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A8E0" w14:textId="2F371378" w:rsidR="008F737C" w:rsidRDefault="00467F61">
      <w:pPr>
        <w:pStyle w:val="Heading1"/>
        <w:jc w:val="center"/>
      </w:pPr>
      <w:r>
        <w:t>Exercise: Defining Classes</w:t>
      </w:r>
    </w:p>
    <w:p w14:paraId="6EF2B324" w14:textId="0796E10B" w:rsidR="00CC4711" w:rsidRPr="00CC4711" w:rsidRDefault="00CC4711" w:rsidP="00CC4711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</w:t>
        </w:r>
        <w:r w:rsidRPr="001B0848">
          <w:rPr>
            <w:rStyle w:val="Hyperlink"/>
            <w:sz w:val="24"/>
            <w:szCs w:val="24"/>
          </w:rPr>
          <w:t>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</w:t>
        </w:r>
        <w:r>
          <w:rPr>
            <w:rStyle w:val="Hyperlink"/>
          </w:rPr>
          <w:t>t</w:t>
        </w:r>
        <w:r>
          <w:rPr>
            <w:rStyle w:val="Hyperlink"/>
          </w:rPr>
          <w:t>ests/1935</w:t>
        </w:r>
      </w:hyperlink>
    </w:p>
    <w:p w14:paraId="12EE81E7" w14:textId="77777777" w:rsidR="008F737C" w:rsidRDefault="00467F61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Car</w:t>
      </w:r>
    </w:p>
    <w:p w14:paraId="62FA3D4D" w14:textId="77777777" w:rsidR="008F737C" w:rsidRDefault="00467F6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proofErr w:type="spellStart"/>
      <w:r>
        <w:rPr>
          <w:rStyle w:val="CodeChar"/>
        </w:rPr>
        <w:t>get_</w:t>
      </w:r>
      <w:proofErr w:type="gramStart"/>
      <w:r>
        <w:rPr>
          <w:rStyle w:val="CodeChar"/>
        </w:rPr>
        <w:t>info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350EB0A1" w14:textId="77777777" w:rsidR="008F737C" w:rsidRDefault="00467F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70"/>
        <w:gridCol w:w="5105"/>
      </w:tblGrid>
      <w:tr w:rsidR="008F737C" w14:paraId="35663C96" w14:textId="77777777">
        <w:tc>
          <w:tcPr>
            <w:tcW w:w="4870" w:type="dxa"/>
            <w:shd w:val="clear" w:color="auto" w:fill="D9D9D9" w:themeFill="background1" w:themeFillShade="D9"/>
          </w:tcPr>
          <w:p w14:paraId="0F9ADB6B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4" w:type="dxa"/>
            <w:shd w:val="clear" w:color="auto" w:fill="D9D9D9" w:themeFill="background1" w:themeFillShade="D9"/>
          </w:tcPr>
          <w:p w14:paraId="42E063EC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37C" w14:paraId="10DACBB7" w14:textId="77777777">
        <w:tc>
          <w:tcPr>
            <w:tcW w:w="4870" w:type="dxa"/>
            <w:shd w:val="clear" w:color="auto" w:fill="auto"/>
          </w:tcPr>
          <w:p w14:paraId="2E2F16E4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car = </w:t>
            </w:r>
            <w:proofErr w:type="gramStart"/>
            <w:r>
              <w:rPr>
                <w:rFonts w:ascii="Consolas" w:hAnsi="Consolas"/>
              </w:rPr>
              <w:t>Car(</w:t>
            </w:r>
            <w:proofErr w:type="gramEnd"/>
            <w:r>
              <w:rPr>
                <w:rFonts w:ascii="Consolas" w:hAnsi="Consolas"/>
              </w:rPr>
              <w:t>"Kia", "Rio", "1.3L B3 I4")</w:t>
            </w:r>
          </w:p>
          <w:p w14:paraId="5F8DFED8" w14:textId="77777777" w:rsidR="008F737C" w:rsidRDefault="00467F6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car.get_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104" w:type="dxa"/>
            <w:shd w:val="clear" w:color="auto" w:fill="auto"/>
            <w:vAlign w:val="center"/>
          </w:tcPr>
          <w:p w14:paraId="65769263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34C5E69A" w14:textId="77777777" w:rsidR="008F737C" w:rsidRDefault="00467F6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Shop</w:t>
      </w:r>
    </w:p>
    <w:p w14:paraId="272C617D" w14:textId="77777777" w:rsidR="008F737C" w:rsidRDefault="00467F6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proofErr w:type="spellStart"/>
      <w:r>
        <w:rPr>
          <w:rStyle w:val="CodeChar"/>
        </w:rPr>
        <w:t>get_items_</w:t>
      </w:r>
      <w:proofErr w:type="gramStart"/>
      <w:r>
        <w:rPr>
          <w:rStyle w:val="CodeChar"/>
        </w:rPr>
        <w:t>count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t xml:space="preserve"> which should return the </w:t>
      </w:r>
      <w:r>
        <w:rPr>
          <w:b/>
        </w:rPr>
        <w:t>amount of items</w:t>
      </w:r>
      <w:r>
        <w:t xml:space="preserve"> i</w:t>
      </w:r>
      <w:bookmarkStart w:id="0" w:name="_GoBack"/>
      <w:bookmarkEnd w:id="0"/>
      <w:r>
        <w:t>n the store.</w:t>
      </w:r>
    </w:p>
    <w:p w14:paraId="6CA4AD15" w14:textId="77777777" w:rsidR="008F737C" w:rsidRDefault="00467F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5"/>
        <w:gridCol w:w="1276"/>
      </w:tblGrid>
      <w:tr w:rsidR="008F737C" w14:paraId="2091B206" w14:textId="77777777">
        <w:tc>
          <w:tcPr>
            <w:tcW w:w="7564" w:type="dxa"/>
            <w:shd w:val="clear" w:color="auto" w:fill="D9D9D9" w:themeFill="background1" w:themeFillShade="D9"/>
          </w:tcPr>
          <w:p w14:paraId="0490F312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C9B781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37C" w14:paraId="22C4A89D" w14:textId="77777777">
        <w:tc>
          <w:tcPr>
            <w:tcW w:w="7564" w:type="dxa"/>
            <w:shd w:val="clear" w:color="auto" w:fill="auto"/>
          </w:tcPr>
          <w:p w14:paraId="106741B6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shop = </w:t>
            </w:r>
            <w:proofErr w:type="gramStart"/>
            <w:r>
              <w:rPr>
                <w:rFonts w:ascii="Consolas" w:hAnsi="Consolas"/>
              </w:rPr>
              <w:t>Shop(</w:t>
            </w:r>
            <w:proofErr w:type="gramEnd"/>
            <w:r>
              <w:rPr>
                <w:rFonts w:ascii="Consolas" w:hAnsi="Consolas"/>
              </w:rPr>
              <w:t xml:space="preserve">"My Shop", ["Apples", </w:t>
            </w:r>
            <w:r>
              <w:rPr>
                <w:rFonts w:ascii="Consolas" w:hAnsi="Consolas"/>
              </w:rPr>
              <w:t>"Bananas", "Cucumbers"])</w:t>
            </w:r>
          </w:p>
          <w:p w14:paraId="64509910" w14:textId="77777777" w:rsidR="008F737C" w:rsidRDefault="00467F6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shop.get_items_</w:t>
            </w:r>
            <w:proofErr w:type="gramStart"/>
            <w:r>
              <w:rPr>
                <w:rFonts w:ascii="Consolas" w:hAnsi="Consolas"/>
              </w:rPr>
              <w:t>count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0CF2A0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6D854343" w14:textId="77777777" w:rsidR="008F737C" w:rsidRDefault="00467F6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Hero</w:t>
      </w:r>
    </w:p>
    <w:p w14:paraId="2C7242F9" w14:textId="77777777" w:rsidR="008F737C" w:rsidRDefault="00467F6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36801802" w14:textId="77777777" w:rsidR="008F737C" w:rsidRDefault="00467F61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14:paraId="6B25DE7D" w14:textId="77777777" w:rsidR="008F737C" w:rsidRDefault="00467F61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14:paraId="26D5527B" w14:textId="77777777" w:rsidR="008F737C" w:rsidRDefault="00467F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2835"/>
      </w:tblGrid>
      <w:tr w:rsidR="008F737C" w14:paraId="7110EC99" w14:textId="77777777">
        <w:tc>
          <w:tcPr>
            <w:tcW w:w="3737" w:type="dxa"/>
            <w:shd w:val="clear" w:color="auto" w:fill="D9D9D9" w:themeFill="background1" w:themeFillShade="D9"/>
          </w:tcPr>
          <w:p w14:paraId="60C9EFE7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E056C1A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37C" w14:paraId="0C9C95E1" w14:textId="77777777">
        <w:tc>
          <w:tcPr>
            <w:tcW w:w="3737" w:type="dxa"/>
            <w:shd w:val="clear" w:color="auto" w:fill="auto"/>
          </w:tcPr>
          <w:p w14:paraId="31518A8A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hero = </w:t>
            </w:r>
            <w:proofErr w:type="gramStart"/>
            <w:r>
              <w:rPr>
                <w:rFonts w:ascii="Consolas" w:hAnsi="Consolas"/>
              </w:rPr>
              <w:t>Hero(</w:t>
            </w:r>
            <w:proofErr w:type="gramEnd"/>
            <w:r>
              <w:rPr>
                <w:rFonts w:ascii="Consolas" w:hAnsi="Consolas"/>
              </w:rPr>
              <w:t>"Peter", 100)</w:t>
            </w:r>
          </w:p>
          <w:p w14:paraId="203CABC6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(50))</w:t>
            </w:r>
          </w:p>
          <w:p w14:paraId="52968406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hero.heal</w:t>
            </w:r>
            <w:proofErr w:type="spellEnd"/>
            <w:proofErr w:type="gramEnd"/>
            <w:r>
              <w:rPr>
                <w:rFonts w:ascii="Consolas" w:hAnsi="Consolas"/>
              </w:rPr>
              <w:t>(50)</w:t>
            </w:r>
          </w:p>
          <w:p w14:paraId="7353C3C0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(99))</w:t>
            </w:r>
          </w:p>
          <w:p w14:paraId="6F899A54" w14:textId="77777777" w:rsidR="008F737C" w:rsidRDefault="00467F6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hero.defend</w:t>
            </w:r>
            <w:proofErr w:type="spellEnd"/>
            <w:proofErr w:type="gramEnd"/>
            <w:r>
              <w:rPr>
                <w:rFonts w:ascii="Consolas" w:hAnsi="Consolas"/>
              </w:rPr>
              <w:t>(1))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F272D8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4C2C725A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602BD523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6E2E9D5F" w14:textId="77777777" w:rsidR="008F737C" w:rsidRDefault="00467F6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Steam User</w:t>
      </w:r>
    </w:p>
    <w:p w14:paraId="0D582E0A" w14:textId="77777777" w:rsidR="008F737C" w:rsidRDefault="00467F61">
      <w:pPr>
        <w:rPr>
          <w:lang w:val="bg-BG"/>
        </w:rPr>
      </w:pPr>
      <w:r>
        <w:t xml:space="preserve">Create a class called </w:t>
      </w:r>
      <w:proofErr w:type="spellStart"/>
      <w:r>
        <w:rPr>
          <w:rStyle w:val="CodeChar"/>
        </w:rPr>
        <w:t>SteamUser</w:t>
      </w:r>
      <w:proofErr w:type="spellEnd"/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proofErr w:type="spellStart"/>
      <w:r>
        <w:rPr>
          <w:rStyle w:val="CodeChar"/>
        </w:rPr>
        <w:t>played_hours</w:t>
      </w:r>
      <w:proofErr w:type="spellEnd"/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0AEAF819" w14:textId="77777777" w:rsidR="008F737C" w:rsidRDefault="00467F6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play(</w:t>
      </w:r>
      <w:proofErr w:type="gramEnd"/>
      <w:r>
        <w:rPr>
          <w:rFonts w:ascii="Consolas" w:hAnsi="Consolas"/>
          <w:b/>
        </w:rPr>
        <w:t>game, hours)</w:t>
      </w:r>
    </w:p>
    <w:p w14:paraId="733C8EFA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lastRenderedPageBreak/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proofErr w:type="spellStart"/>
      <w:r>
        <w:rPr>
          <w:rStyle w:val="CodeChar"/>
        </w:rPr>
        <w:t>played_hours</w:t>
      </w:r>
      <w:proofErr w:type="spellEnd"/>
      <w:r>
        <w:t xml:space="preserve"> by the given hours and return </w:t>
      </w:r>
      <w:bookmarkStart w:id="1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1"/>
    </w:p>
    <w:p w14:paraId="7545F9FD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89451C7" w14:textId="77777777" w:rsidR="008F737C" w:rsidRDefault="00467F6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buy_game</w:t>
      </w:r>
      <w:proofErr w:type="spellEnd"/>
      <w:r>
        <w:rPr>
          <w:rFonts w:ascii="Consolas" w:hAnsi="Consolas"/>
          <w:b/>
        </w:rPr>
        <w:t>(game)</w:t>
      </w:r>
    </w:p>
    <w:p w14:paraId="0D12044E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2" w:name="__DdeLink__1049_2079658705"/>
      <w:r>
        <w:rPr>
          <w:rStyle w:val="CodeChar"/>
        </w:rPr>
        <w:t>bought</w:t>
      </w:r>
      <w:bookmarkEnd w:id="2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073BE2FB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F7F64F8" w14:textId="77777777" w:rsidR="008F737C" w:rsidRDefault="00467F61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</w:rPr>
        <w:t>stats(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Style w:val="CodeChar"/>
        </w:rPr>
        <w:t>"{username} has {</w:t>
      </w:r>
      <w:proofErr w:type="spellStart"/>
      <w:r>
        <w:rPr>
          <w:rStyle w:val="CodeChar"/>
        </w:rPr>
        <w:t>games_count</w:t>
      </w:r>
      <w:proofErr w:type="spellEnd"/>
      <w:r>
        <w:rPr>
          <w:rStyle w:val="CodeChar"/>
        </w:rPr>
        <w:t>} ga</w:t>
      </w:r>
      <w:r>
        <w:rPr>
          <w:rStyle w:val="CodeChar"/>
        </w:rPr>
        <w:t>mes. Total play time: {</w:t>
      </w:r>
      <w:proofErr w:type="spellStart"/>
      <w:r>
        <w:rPr>
          <w:rStyle w:val="CodeChar"/>
        </w:rPr>
        <w:t>played_hours</w:t>
      </w:r>
      <w:proofErr w:type="spellEnd"/>
      <w:r>
        <w:rPr>
          <w:rStyle w:val="CodeChar"/>
        </w:rPr>
        <w:t>}</w:t>
      </w:r>
      <w:r>
        <w:rPr>
          <w:rFonts w:ascii="Consolas" w:hAnsi="Consolas"/>
          <w:b/>
        </w:rPr>
        <w:t>"</w:t>
      </w:r>
    </w:p>
    <w:p w14:paraId="755130E4" w14:textId="77777777" w:rsidR="008F737C" w:rsidRDefault="00467F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8F737C" w14:paraId="25275180" w14:textId="77777777">
        <w:tc>
          <w:tcPr>
            <w:tcW w:w="5578" w:type="dxa"/>
            <w:shd w:val="clear" w:color="auto" w:fill="D9D9D9" w:themeFill="background1" w:themeFillShade="D9"/>
          </w:tcPr>
          <w:p w14:paraId="46CDA0E0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59A18990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37C" w14:paraId="778EC13B" w14:textId="77777777">
        <w:tc>
          <w:tcPr>
            <w:tcW w:w="5578" w:type="dxa"/>
            <w:shd w:val="clear" w:color="auto" w:fill="auto"/>
          </w:tcPr>
          <w:p w14:paraId="706E5C76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user = </w:t>
            </w:r>
            <w:proofErr w:type="spellStart"/>
            <w:proofErr w:type="gramStart"/>
            <w:r>
              <w:rPr>
                <w:rFonts w:ascii="Consolas" w:hAnsi="Consolas"/>
              </w:rPr>
              <w:t>SteamUser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"Peter", ["Rainbow Six Siege", "CS:GO", "</w:t>
            </w:r>
            <w:proofErr w:type="spellStart"/>
            <w:r>
              <w:rPr>
                <w:rFonts w:ascii="Consolas" w:hAnsi="Consolas"/>
              </w:rPr>
              <w:t>Fortnite</w:t>
            </w:r>
            <w:proofErr w:type="spellEnd"/>
            <w:r>
              <w:rPr>
                <w:rFonts w:ascii="Consolas" w:hAnsi="Consolas"/>
              </w:rPr>
              <w:t>"])</w:t>
            </w:r>
          </w:p>
          <w:p w14:paraId="54DE0736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</w:t>
            </w:r>
            <w:proofErr w:type="spellStart"/>
            <w:r>
              <w:rPr>
                <w:rFonts w:ascii="Consolas" w:hAnsi="Consolas"/>
              </w:rPr>
              <w:t>Fortnite</w:t>
            </w:r>
            <w:proofErr w:type="spellEnd"/>
            <w:r>
              <w:rPr>
                <w:rFonts w:ascii="Consolas" w:hAnsi="Consolas"/>
              </w:rPr>
              <w:t>", 3))</w:t>
            </w:r>
          </w:p>
          <w:p w14:paraId="64C795A1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5))</w:t>
            </w:r>
          </w:p>
          <w:p w14:paraId="57C43AB9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</w:t>
            </w:r>
            <w:proofErr w:type="gramStart"/>
            <w:r>
              <w:rPr>
                <w:rFonts w:ascii="Consolas" w:hAnsi="Consolas"/>
              </w:rPr>
              <w:t>CS:GO</w:t>
            </w:r>
            <w:proofErr w:type="gramEnd"/>
            <w:r>
              <w:rPr>
                <w:rFonts w:ascii="Consolas" w:hAnsi="Consolas"/>
              </w:rPr>
              <w:t>"))</w:t>
            </w:r>
          </w:p>
          <w:p w14:paraId="1E0DA101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user.buy_game</w:t>
            </w:r>
            <w:proofErr w:type="spellEnd"/>
            <w:r>
              <w:rPr>
                <w:rFonts w:ascii="Consolas" w:hAnsi="Consolas"/>
              </w:rPr>
              <w:t>("Oxygen Not Included"))</w:t>
            </w:r>
          </w:p>
          <w:p w14:paraId="0BE65605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user.play</w:t>
            </w:r>
            <w:proofErr w:type="spellEnd"/>
            <w:r>
              <w:rPr>
                <w:rFonts w:ascii="Consolas" w:hAnsi="Consolas"/>
              </w:rPr>
              <w:t>("Oxygen Not Included", 6))</w:t>
            </w:r>
          </w:p>
          <w:p w14:paraId="1E7EA934" w14:textId="77777777" w:rsidR="008F737C" w:rsidRDefault="00467F6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user.stats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7C2DE9E2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is playing </w:t>
            </w:r>
            <w:proofErr w:type="spellStart"/>
            <w:r>
              <w:rPr>
                <w:rFonts w:ascii="Consolas" w:hAnsi="Consolas"/>
                <w:bCs/>
              </w:rPr>
              <w:t>Fortnite</w:t>
            </w:r>
            <w:proofErr w:type="spellEnd"/>
          </w:p>
          <w:p w14:paraId="08727393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14:paraId="29C8743E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proofErr w:type="gramStart"/>
            <w:r>
              <w:rPr>
                <w:rFonts w:ascii="Consolas" w:hAnsi="Consolas"/>
                <w:bCs/>
              </w:rPr>
              <w:t>CS:GO</w:t>
            </w:r>
            <w:proofErr w:type="gramEnd"/>
            <w:r>
              <w:rPr>
                <w:rFonts w:ascii="Consolas" w:hAnsi="Consolas"/>
                <w:bCs/>
              </w:rPr>
              <w:t xml:space="preserve"> is already in your library</w:t>
            </w:r>
          </w:p>
          <w:p w14:paraId="0A203DF3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11F55B70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is </w:t>
            </w:r>
            <w:r>
              <w:rPr>
                <w:rFonts w:ascii="Consolas" w:hAnsi="Consolas"/>
                <w:bCs/>
              </w:rPr>
              <w:t>playing Oxygen Not Included</w:t>
            </w:r>
          </w:p>
          <w:p w14:paraId="0CC18818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A97DD55" w14:textId="77777777" w:rsidR="008F737C" w:rsidRDefault="00467F6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Programmer</w:t>
      </w:r>
    </w:p>
    <w:p w14:paraId="6F12EB1B" w14:textId="77777777" w:rsidR="008F737C" w:rsidRDefault="00467F61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3D253DC" w14:textId="77777777" w:rsidR="008F737C" w:rsidRDefault="00467F6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watch_</w:t>
      </w:r>
      <w:proofErr w:type="gramStart"/>
      <w:r>
        <w:rPr>
          <w:rFonts w:ascii="Consolas" w:hAnsi="Consolas"/>
          <w:b/>
        </w:rPr>
        <w:t>course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course</w:t>
      </w:r>
      <w:r>
        <w:rPr>
          <w:rFonts w:ascii="Consolas" w:hAnsi="Consolas"/>
          <w:b/>
        </w:rPr>
        <w:t>_name</w:t>
      </w:r>
      <w:proofErr w:type="spellEnd"/>
      <w:r>
        <w:rPr>
          <w:rFonts w:ascii="Consolas" w:hAnsi="Consolas"/>
          <w:b/>
        </w:rPr>
        <w:t xml:space="preserve">, language, </w:t>
      </w:r>
      <w:proofErr w:type="spellStart"/>
      <w:r>
        <w:rPr>
          <w:rFonts w:ascii="Consolas" w:hAnsi="Consolas"/>
          <w:b/>
        </w:rPr>
        <w:t>skills_earned</w:t>
      </w:r>
      <w:proofErr w:type="spellEnd"/>
      <w:r>
        <w:rPr>
          <w:rFonts w:ascii="Consolas" w:hAnsi="Consolas"/>
          <w:b/>
        </w:rPr>
        <w:t>)</w:t>
      </w:r>
    </w:p>
    <w:p w14:paraId="76E7EBDF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3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</w:t>
      </w:r>
      <w:proofErr w:type="spellStart"/>
      <w:r>
        <w:rPr>
          <w:rStyle w:val="CodeChar"/>
        </w:rPr>
        <w:t>course_name</w:t>
      </w:r>
      <w:proofErr w:type="spellEnd"/>
      <w:r>
        <w:rPr>
          <w:rStyle w:val="CodeChar"/>
        </w:rPr>
        <w:t>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3A50B8C2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45CCAFEF" w14:textId="77777777" w:rsidR="008F737C" w:rsidRDefault="00467F61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language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new_language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skills_needed</w:t>
      </w:r>
      <w:proofErr w:type="spellEnd"/>
      <w:r>
        <w:rPr>
          <w:rFonts w:ascii="Consolas" w:hAnsi="Consolas"/>
          <w:b/>
        </w:rPr>
        <w:t xml:space="preserve">) </w:t>
      </w:r>
    </w:p>
    <w:p w14:paraId="58864C46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4" w:name="__DdeLink__358_3341348013"/>
      <w:r>
        <w:rPr>
          <w:rStyle w:val="CodeChar"/>
        </w:rPr>
        <w:t>{name} switched from {</w:t>
      </w:r>
      <w:proofErr w:type="spellStart"/>
      <w:r>
        <w:rPr>
          <w:rStyle w:val="CodeChar"/>
        </w:rPr>
        <w:t>previous_language</w:t>
      </w:r>
      <w:proofErr w:type="spellEnd"/>
      <w:r>
        <w:rPr>
          <w:rStyle w:val="CodeChar"/>
        </w:rPr>
        <w:t>} to {</w:t>
      </w:r>
      <w:proofErr w:type="spellStart"/>
      <w:r>
        <w:rPr>
          <w:rStyle w:val="CodeChar"/>
        </w:rPr>
        <w:t>new_language</w:t>
      </w:r>
      <w:proofErr w:type="spellEnd"/>
      <w:r>
        <w:rPr>
          <w:rStyle w:val="CodeChar"/>
        </w:rPr>
        <w:t>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3328FB36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programmer </w:t>
      </w:r>
      <w:r>
        <w:rPr>
          <w:b/>
        </w:rPr>
        <w:t xml:space="preserve">has the </w:t>
      </w:r>
      <w:r>
        <w:rPr>
          <w:b/>
        </w:rPr>
        <w:t>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463A2208" w14:textId="77777777" w:rsidR="008F737C" w:rsidRDefault="00467F61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5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</w:t>
      </w:r>
      <w:proofErr w:type="spellStart"/>
      <w:r>
        <w:rPr>
          <w:rStyle w:val="CodeChar"/>
        </w:rPr>
        <w:t>needed_skills</w:t>
      </w:r>
      <w:proofErr w:type="spellEnd"/>
      <w:r>
        <w:rPr>
          <w:rStyle w:val="CodeChar"/>
        </w:rPr>
        <w:t>} more skills</w:t>
      </w:r>
      <w:r>
        <w:rPr>
          <w:rFonts w:ascii="Consolas" w:hAnsi="Consolas"/>
          <w:b/>
        </w:rPr>
        <w:t>"</w:t>
      </w:r>
      <w:bookmarkEnd w:id="5"/>
      <w:r>
        <w:t xml:space="preserve"> and </w:t>
      </w:r>
      <w:r>
        <w:rPr>
          <w:b/>
        </w:rPr>
        <w:t>don't change his language</w:t>
      </w:r>
    </w:p>
    <w:p w14:paraId="3F385776" w14:textId="77777777" w:rsidR="008F737C" w:rsidRDefault="00467F6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7"/>
        <w:gridCol w:w="4383"/>
      </w:tblGrid>
      <w:tr w:rsidR="008F737C" w14:paraId="25298C0B" w14:textId="77777777">
        <w:tc>
          <w:tcPr>
            <w:tcW w:w="6146" w:type="dxa"/>
            <w:shd w:val="clear" w:color="auto" w:fill="D9D9D9" w:themeFill="background1" w:themeFillShade="D9"/>
          </w:tcPr>
          <w:p w14:paraId="6F801970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3" w:type="dxa"/>
            <w:shd w:val="clear" w:color="auto" w:fill="D9D9D9" w:themeFill="background1" w:themeFillShade="D9"/>
          </w:tcPr>
          <w:p w14:paraId="205CDA25" w14:textId="77777777" w:rsidR="008F737C" w:rsidRDefault="00467F6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37C" w14:paraId="4D4A5FAA" w14:textId="77777777">
        <w:tc>
          <w:tcPr>
            <w:tcW w:w="6146" w:type="dxa"/>
            <w:shd w:val="clear" w:color="auto" w:fill="auto"/>
          </w:tcPr>
          <w:p w14:paraId="45EE4A3A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programmer = </w:t>
            </w:r>
            <w:proofErr w:type="gramStart"/>
            <w:r>
              <w:rPr>
                <w:rFonts w:ascii="Consolas" w:hAnsi="Consolas"/>
              </w:rPr>
              <w:t>Programmer(</w:t>
            </w:r>
            <w:proofErr w:type="gramEnd"/>
            <w:r>
              <w:rPr>
                <w:rFonts w:ascii="Consolas" w:hAnsi="Consolas"/>
              </w:rPr>
              <w:t>"John", "Java", 50)</w:t>
            </w:r>
          </w:p>
          <w:p w14:paraId="61A270CE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  <w:p w14:paraId="2FCE7198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("Java", 30))</w:t>
            </w:r>
          </w:p>
          <w:p w14:paraId="1DE89722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7EFAAEB1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 xml:space="preserve">("Java: zero </w:t>
            </w:r>
            <w:r>
              <w:rPr>
                <w:rFonts w:ascii="Consolas" w:hAnsi="Consolas"/>
              </w:rPr>
              <w:t>to hero", "Java", 50))</w:t>
            </w:r>
          </w:p>
          <w:p w14:paraId="720CB71B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programmer.change_language</w:t>
            </w:r>
            <w:proofErr w:type="spellEnd"/>
            <w:r>
              <w:rPr>
                <w:rFonts w:ascii="Consolas" w:hAnsi="Consolas"/>
              </w:rPr>
              <w:t>("Python", 100))</w:t>
            </w:r>
          </w:p>
          <w:p w14:paraId="6CD97BEB" w14:textId="77777777" w:rsidR="008F737C" w:rsidRDefault="00467F61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programmer.watch_course</w:t>
            </w:r>
            <w:proofErr w:type="spellEnd"/>
            <w:r>
              <w:rPr>
                <w:rFonts w:ascii="Consolas" w:hAnsi="Consolas"/>
              </w:rPr>
              <w:t>("Python Masterclass", "Python", 84))</w:t>
            </w:r>
          </w:p>
        </w:tc>
        <w:tc>
          <w:tcPr>
            <w:tcW w:w="4383" w:type="dxa"/>
            <w:shd w:val="clear" w:color="auto" w:fill="auto"/>
            <w:vAlign w:val="center"/>
          </w:tcPr>
          <w:p w14:paraId="6E73E2F9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6ED76D5B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598B227C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49B6D493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0605E9F7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John </w:t>
            </w:r>
            <w:r>
              <w:rPr>
                <w:rFonts w:ascii="Consolas" w:hAnsi="Consolas"/>
                <w:bCs/>
              </w:rPr>
              <w:t>switched from Java to Python</w:t>
            </w:r>
          </w:p>
          <w:p w14:paraId="2BED650D" w14:textId="77777777" w:rsidR="008F737C" w:rsidRDefault="00467F6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3944E296" w14:textId="77777777" w:rsidR="008F737C" w:rsidRDefault="008F737C"/>
    <w:sectPr w:rsidR="008F737C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8F1F1" w14:textId="77777777" w:rsidR="00467F61" w:rsidRDefault="00467F61">
      <w:pPr>
        <w:spacing w:before="0" w:after="0" w:line="240" w:lineRule="auto"/>
      </w:pPr>
      <w:r>
        <w:separator/>
      </w:r>
    </w:p>
  </w:endnote>
  <w:endnote w:type="continuationSeparator" w:id="0">
    <w:p w14:paraId="0A1AC97D" w14:textId="77777777" w:rsidR="00467F61" w:rsidRDefault="00467F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0ED86" w14:textId="77777777" w:rsidR="008F737C" w:rsidRDefault="00467F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CD6CF2D" wp14:editId="17D6D48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7A511F2" wp14:editId="02AE39E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58CE010" w14:textId="77777777" w:rsidR="008F737C" w:rsidRDefault="00467F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87C905E" w14:textId="77777777" w:rsidR="008F737C" w:rsidRDefault="00467F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75C288" wp14:editId="37B4C97A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220A4" wp14:editId="3FCB0CD1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B79493" wp14:editId="7CCBC5C2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6E9525" wp14:editId="1D5C750D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032792" wp14:editId="3712008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AC0C72" wp14:editId="0B66487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F77311" wp14:editId="490651F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82E45F" wp14:editId="427FC51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B9B0A5" wp14:editId="00BA6BE2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511F2" id="Text Box 16" o:spid="_x0000_s1026" style="position:absolute;margin-left:109pt;margin-top:7pt;width:411.5pt;height:40.5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258CE010" w14:textId="77777777" w:rsidR="008F737C" w:rsidRDefault="00467F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87C905E" w14:textId="77777777" w:rsidR="008F737C" w:rsidRDefault="00467F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75C288" wp14:editId="37B4C97A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220A4" wp14:editId="3FCB0CD1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B79493" wp14:editId="7CCBC5C2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6E9525" wp14:editId="1D5C750D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032792" wp14:editId="3712008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AC0C72" wp14:editId="0B66487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DF77311" wp14:editId="490651F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282E45F" wp14:editId="427FC51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B9B0A5" wp14:editId="00BA6BE2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70EFDCE1" wp14:editId="3CF9AA0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208D04D" w14:textId="77777777" w:rsidR="008F737C" w:rsidRDefault="00467F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EFDCE1" id="Text Box 6" o:spid="_x0000_s1027" style="position:absolute;margin-left:109.85pt;margin-top:28.05pt;width:40.25pt;height:13.1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14:paraId="2208D04D" w14:textId="77777777" w:rsidR="008F737C" w:rsidRDefault="00467F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0FC12D3" wp14:editId="716B0B6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A8337C2" w14:textId="77777777" w:rsidR="008F737C" w:rsidRDefault="00467F6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FC12D3" id="Text Box 4" o:spid="_x0000_s1028" style="position:absolute;margin-left:444.65pt;margin-top:26.95pt;width:71pt;height:16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7A8337C2" w14:textId="77777777" w:rsidR="008F737C" w:rsidRDefault="00467F6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2A17E0F" wp14:editId="786DC0D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56BC" w14:textId="77777777" w:rsidR="00467F61" w:rsidRDefault="00467F61">
      <w:pPr>
        <w:spacing w:before="0" w:after="0" w:line="240" w:lineRule="auto"/>
      </w:pPr>
      <w:r>
        <w:separator/>
      </w:r>
    </w:p>
  </w:footnote>
  <w:footnote w:type="continuationSeparator" w:id="0">
    <w:p w14:paraId="11DA670D" w14:textId="77777777" w:rsidR="00467F61" w:rsidRDefault="00467F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8C174" w14:textId="77777777" w:rsidR="008F737C" w:rsidRDefault="008F737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06A8"/>
    <w:multiLevelType w:val="multilevel"/>
    <w:tmpl w:val="FB28D5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1000"/>
    <w:multiLevelType w:val="multilevel"/>
    <w:tmpl w:val="FEAA639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6CC4974"/>
    <w:multiLevelType w:val="multilevel"/>
    <w:tmpl w:val="6958B2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37C"/>
    <w:rsid w:val="00467F61"/>
    <w:rsid w:val="008F737C"/>
    <w:rsid w:val="00CC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B9C8"/>
  <w15:docId w15:val="{F7566694-50FD-4A5D-9093-6AEF54B3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BCB75-B770-4C2E-8C6B-D7E4A6438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40EFEF-B3F1-42F1-993E-71D452AD1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71CC95-A61C-45BC-BD4C-7F7F62484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35F99-394A-4BB6-8B81-7620D644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619</Words>
  <Characters>3531</Characters>
  <Application>Microsoft Office Word</Application>
  <DocSecurity>0</DocSecurity>
  <Lines>29</Lines>
  <Paragraphs>8</Paragraphs>
  <ScaleCrop>false</ScaleCrop>
  <Company>SoftUni – https://softuni.org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Python OOP – Practical Training Course @ SoftUni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15</cp:revision>
  <cp:lastPrinted>2015-10-26T22:35:00Z</cp:lastPrinted>
  <dcterms:created xsi:type="dcterms:W3CDTF">2019-11-12T12:29:00Z</dcterms:created>
  <dcterms:modified xsi:type="dcterms:W3CDTF">2020-02-27T09:57:00Z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python, programming, code, softuni</vt:lpwstr>
  </property>
</Properties>
</file>