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7D6BB" w14:textId="45EEAC79" w:rsidR="00043C3D" w:rsidRPr="00516764" w:rsidRDefault="00077A22" w:rsidP="004F41BC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Homework Assignment</w:t>
      </w:r>
      <w:r w:rsidR="00B53C7A" w:rsidRPr="00516764">
        <w:rPr>
          <w:b/>
          <w:bCs/>
          <w:sz w:val="36"/>
        </w:rPr>
        <w:t xml:space="preserve"> </w:t>
      </w:r>
      <w:r>
        <w:rPr>
          <w:b/>
          <w:bCs/>
          <w:sz w:val="36"/>
        </w:rPr>
        <w:t>1</w:t>
      </w:r>
    </w:p>
    <w:p w14:paraId="7C1991FA" w14:textId="7642E760" w:rsidR="00B53C7A" w:rsidRPr="00E61A98" w:rsidRDefault="00B53C7A" w:rsidP="006801E2">
      <w:pPr>
        <w:jc w:val="center"/>
        <w:rPr>
          <w:color w:val="FF0000"/>
          <w:sz w:val="28"/>
          <w:szCs w:val="20"/>
          <w:u w:val="single"/>
        </w:rPr>
      </w:pPr>
      <w:r w:rsidRPr="00E61A98">
        <w:rPr>
          <w:rFonts w:hint="eastAsia"/>
          <w:color w:val="FF0000"/>
          <w:sz w:val="28"/>
          <w:szCs w:val="20"/>
          <w:u w:val="single"/>
        </w:rPr>
        <w:t>S</w:t>
      </w:r>
      <w:r w:rsidRPr="00E61A98">
        <w:rPr>
          <w:color w:val="FF0000"/>
          <w:sz w:val="28"/>
          <w:szCs w:val="20"/>
          <w:u w:val="single"/>
        </w:rPr>
        <w:t>ubmission Due</w:t>
      </w:r>
      <w:r w:rsidRPr="00E604FC">
        <w:rPr>
          <w:color w:val="FF0000"/>
          <w:sz w:val="28"/>
          <w:szCs w:val="20"/>
          <w:u w:val="single"/>
        </w:rPr>
        <w:t>:</w:t>
      </w:r>
      <w:r w:rsidR="00E604FC" w:rsidRPr="00E604FC">
        <w:rPr>
          <w:color w:val="FF0000"/>
          <w:sz w:val="28"/>
          <w:szCs w:val="20"/>
          <w:u w:val="single"/>
        </w:rPr>
        <w:t xml:space="preserve"> </w:t>
      </w:r>
      <w:r w:rsidR="00E604FC" w:rsidRPr="00E604FC">
        <w:rPr>
          <w:rFonts w:ascii="Consolas" w:hAnsi="Consolas" w:cs="Consolas"/>
          <w:color w:val="FF0000"/>
          <w:sz w:val="28"/>
          <w:szCs w:val="20"/>
          <w:u w:val="single"/>
        </w:rPr>
        <w:t>202</w:t>
      </w:r>
      <w:r w:rsidR="00E604FC">
        <w:rPr>
          <w:rFonts w:ascii="Consolas" w:hAnsi="Consolas" w:cs="Consolas"/>
          <w:color w:val="FF0000"/>
          <w:sz w:val="28"/>
          <w:szCs w:val="20"/>
          <w:u w:val="single"/>
        </w:rPr>
        <w:t>1</w:t>
      </w:r>
      <w:r w:rsidR="00E604FC" w:rsidRPr="00E604FC">
        <w:rPr>
          <w:rFonts w:ascii="Consolas" w:hAnsi="Consolas" w:cs="Consolas" w:hint="eastAsia"/>
          <w:color w:val="FF0000"/>
          <w:sz w:val="28"/>
          <w:szCs w:val="20"/>
          <w:u w:val="single"/>
        </w:rPr>
        <w:t>/</w:t>
      </w:r>
      <w:r w:rsidR="00E604FC">
        <w:rPr>
          <w:rFonts w:ascii="Consolas" w:hAnsi="Consolas" w:cs="Consolas"/>
          <w:color w:val="FF0000"/>
          <w:sz w:val="28"/>
          <w:szCs w:val="20"/>
          <w:u w:val="single"/>
        </w:rPr>
        <w:t>03</w:t>
      </w:r>
      <w:r w:rsidR="00E604FC" w:rsidRPr="00E604FC">
        <w:rPr>
          <w:rFonts w:ascii="Consolas" w:hAnsi="Consolas" w:cs="Consolas"/>
          <w:color w:val="FF0000"/>
          <w:sz w:val="28"/>
          <w:szCs w:val="20"/>
          <w:u w:val="single"/>
        </w:rPr>
        <w:t>/</w:t>
      </w:r>
      <w:r w:rsidR="00E604FC">
        <w:rPr>
          <w:rFonts w:ascii="Consolas" w:hAnsi="Consolas" w:cs="Consolas"/>
          <w:color w:val="FF0000"/>
          <w:sz w:val="28"/>
          <w:szCs w:val="20"/>
          <w:u w:val="single"/>
        </w:rPr>
        <w:t>2</w:t>
      </w:r>
      <w:r w:rsidR="00E604FC" w:rsidRPr="00E604FC">
        <w:rPr>
          <w:rFonts w:ascii="Consolas" w:hAnsi="Consolas" w:cs="Consolas"/>
          <w:color w:val="FF0000"/>
          <w:sz w:val="28"/>
          <w:szCs w:val="20"/>
          <w:u w:val="single"/>
        </w:rPr>
        <w:t>1 23:59</w:t>
      </w:r>
    </w:p>
    <w:p w14:paraId="108BA298" w14:textId="62101917" w:rsidR="00537D4E" w:rsidRPr="00B032C2" w:rsidRDefault="00516764" w:rsidP="004223C4">
      <w:pPr>
        <w:rPr>
          <w:b/>
          <w:bCs/>
          <w:szCs w:val="21"/>
        </w:rPr>
      </w:pPr>
      <w:r w:rsidRPr="00B032C2">
        <w:rPr>
          <w:b/>
          <w:bCs/>
          <w:sz w:val="28"/>
          <w:szCs w:val="21"/>
        </w:rPr>
        <w:t>Objective</w:t>
      </w:r>
    </w:p>
    <w:p w14:paraId="3B907EBE" w14:textId="11D66AA0" w:rsidR="00516764" w:rsidRDefault="0017594F" w:rsidP="00104DE2">
      <w:pPr>
        <w:pStyle w:val="a7"/>
        <w:numPr>
          <w:ilvl w:val="0"/>
          <w:numId w:val="15"/>
        </w:numPr>
        <w:ind w:left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 this homework assignment, you will learn to train a simple CNN with post-training quantization.</w:t>
      </w:r>
    </w:p>
    <w:p w14:paraId="5B01A80B" w14:textId="3054DFA3" w:rsidR="00516764" w:rsidRPr="00B032C2" w:rsidRDefault="0017594F" w:rsidP="00104DE2">
      <w:pPr>
        <w:pStyle w:val="a7"/>
        <w:numPr>
          <w:ilvl w:val="0"/>
          <w:numId w:val="15"/>
        </w:numPr>
        <w:ind w:leftChars="0"/>
        <w:rPr>
          <w:szCs w:val="21"/>
        </w:rPr>
      </w:pPr>
      <w:r>
        <w:rPr>
          <w:rFonts w:cstheme="minorHAnsi"/>
          <w:color w:val="000000" w:themeColor="text1"/>
          <w:szCs w:val="21"/>
        </w:rPr>
        <w:t>You will need to g</w:t>
      </w:r>
      <w:r>
        <w:rPr>
          <w:rFonts w:cstheme="minorHAnsi"/>
          <w:color w:val="000000" w:themeColor="text1"/>
          <w:szCs w:val="21"/>
        </w:rPr>
        <w:t xml:space="preserve">et familiar with the </w:t>
      </w:r>
      <w:proofErr w:type="spellStart"/>
      <w:r>
        <w:rPr>
          <w:rFonts w:cstheme="minorHAnsi"/>
          <w:color w:val="000000" w:themeColor="text1"/>
          <w:szCs w:val="21"/>
        </w:rPr>
        <w:t>PyTorch</w:t>
      </w:r>
      <w:proofErr w:type="spellEnd"/>
      <w:r>
        <w:rPr>
          <w:rFonts w:cstheme="minorHAnsi"/>
          <w:color w:val="000000" w:themeColor="text1"/>
          <w:szCs w:val="21"/>
        </w:rPr>
        <w:t xml:space="preserve"> code. </w:t>
      </w:r>
      <w:r>
        <w:rPr>
          <w:rFonts w:cstheme="minorHAnsi"/>
          <w:color w:val="000000" w:themeColor="text1"/>
          <w:szCs w:val="21"/>
        </w:rPr>
        <w:t>Any discussion is welcome on the forum.</w:t>
      </w:r>
      <w:r w:rsidR="00516764" w:rsidRPr="00B032C2">
        <w:rPr>
          <w:rFonts w:hint="eastAsia"/>
          <w:szCs w:val="21"/>
        </w:rPr>
        <w:t xml:space="preserve"> </w:t>
      </w:r>
    </w:p>
    <w:p w14:paraId="3E2E0011" w14:textId="5CEBD81C" w:rsidR="00516764" w:rsidRDefault="00516764" w:rsidP="00516764">
      <w:pPr>
        <w:rPr>
          <w:sz w:val="28"/>
        </w:rPr>
      </w:pPr>
    </w:p>
    <w:p w14:paraId="3CCAC578" w14:textId="4A0653DA" w:rsidR="00516764" w:rsidRPr="00B032C2" w:rsidRDefault="00516764" w:rsidP="00516764">
      <w:pPr>
        <w:rPr>
          <w:b/>
          <w:bCs/>
          <w:sz w:val="28"/>
          <w:szCs w:val="21"/>
        </w:rPr>
      </w:pPr>
      <w:r w:rsidRPr="00B032C2">
        <w:rPr>
          <w:rFonts w:hint="eastAsia"/>
          <w:b/>
          <w:bCs/>
          <w:sz w:val="28"/>
          <w:szCs w:val="21"/>
        </w:rPr>
        <w:t>A</w:t>
      </w:r>
      <w:r w:rsidRPr="00B032C2">
        <w:rPr>
          <w:b/>
          <w:bCs/>
          <w:sz w:val="28"/>
          <w:szCs w:val="21"/>
        </w:rPr>
        <w:t>ction Items</w:t>
      </w:r>
    </w:p>
    <w:p w14:paraId="3B035802" w14:textId="58FAEB17" w:rsidR="005A634E" w:rsidRPr="00104DE2" w:rsidRDefault="00B032C2" w:rsidP="00104DE2">
      <w:pPr>
        <w:pStyle w:val="a7"/>
        <w:numPr>
          <w:ilvl w:val="0"/>
          <w:numId w:val="16"/>
        </w:numPr>
        <w:ind w:leftChars="0"/>
        <w:rPr>
          <w:rFonts w:cstheme="minorHAnsi"/>
          <w:color w:val="000000" w:themeColor="text1"/>
          <w:szCs w:val="21"/>
        </w:rPr>
      </w:pPr>
      <w:r w:rsidRPr="00104DE2">
        <w:rPr>
          <w:rFonts w:cstheme="minorHAnsi"/>
          <w:color w:val="000000" w:themeColor="text1"/>
          <w:szCs w:val="21"/>
        </w:rPr>
        <w:t xml:space="preserve">In this assignment you need to handle with </w:t>
      </w:r>
      <w:proofErr w:type="spellStart"/>
      <w:r w:rsidRPr="00104DE2">
        <w:rPr>
          <w:rFonts w:cstheme="minorHAnsi"/>
          <w:color w:val="000000" w:themeColor="text1"/>
          <w:szCs w:val="21"/>
        </w:rPr>
        <w:t>Py</w:t>
      </w:r>
      <w:r w:rsidR="00104DE2">
        <w:rPr>
          <w:rFonts w:cstheme="minorHAnsi"/>
          <w:color w:val="000000" w:themeColor="text1"/>
          <w:szCs w:val="21"/>
        </w:rPr>
        <w:t>T</w:t>
      </w:r>
      <w:r w:rsidRPr="00104DE2">
        <w:rPr>
          <w:rFonts w:cstheme="minorHAnsi"/>
          <w:color w:val="000000" w:themeColor="text1"/>
          <w:szCs w:val="21"/>
        </w:rPr>
        <w:t>orch</w:t>
      </w:r>
      <w:proofErr w:type="spellEnd"/>
      <w:r w:rsidR="00104DE2" w:rsidRPr="00104DE2">
        <w:rPr>
          <w:rFonts w:cstheme="minorHAnsi"/>
          <w:color w:val="000000" w:themeColor="text1"/>
          <w:szCs w:val="21"/>
        </w:rPr>
        <w:t xml:space="preserve"> using Google </w:t>
      </w:r>
      <w:proofErr w:type="spellStart"/>
      <w:r w:rsidR="00104DE2" w:rsidRPr="00104DE2">
        <w:rPr>
          <w:rFonts w:cstheme="minorHAnsi"/>
          <w:color w:val="000000" w:themeColor="text1"/>
          <w:szCs w:val="21"/>
        </w:rPr>
        <w:t>Colaboratory</w:t>
      </w:r>
      <w:proofErr w:type="spellEnd"/>
      <w:r w:rsidR="00104DE2" w:rsidRPr="00104DE2">
        <w:rPr>
          <w:rFonts w:cstheme="minorHAnsi"/>
          <w:color w:val="000000" w:themeColor="text1"/>
          <w:szCs w:val="21"/>
        </w:rPr>
        <w:t xml:space="preserve">. Set up your own </w:t>
      </w:r>
      <w:r w:rsidR="00104DE2">
        <w:rPr>
          <w:rFonts w:cstheme="minorHAnsi"/>
          <w:color w:val="000000" w:themeColor="text1"/>
          <w:szCs w:val="21"/>
        </w:rPr>
        <w:t xml:space="preserve">notebook </w:t>
      </w:r>
      <w:r w:rsidR="00104DE2" w:rsidRPr="00104DE2">
        <w:rPr>
          <w:rFonts w:cstheme="minorHAnsi"/>
          <w:color w:val="000000" w:themeColor="text1"/>
          <w:szCs w:val="21"/>
        </w:rPr>
        <w:t>copy from our template:</w:t>
      </w:r>
    </w:p>
    <w:p w14:paraId="3DC444CF" w14:textId="2CAA67D0" w:rsidR="00B032C2" w:rsidRPr="00FC1684" w:rsidRDefault="00662F1C" w:rsidP="00B032C2">
      <w:pPr>
        <w:pStyle w:val="a7"/>
        <w:numPr>
          <w:ilvl w:val="0"/>
          <w:numId w:val="7"/>
        </w:numPr>
        <w:ind w:leftChars="0" w:left="993"/>
        <w:rPr>
          <w:szCs w:val="21"/>
        </w:rPr>
      </w:pPr>
      <w:r>
        <w:rPr>
          <w:szCs w:val="21"/>
        </w:rPr>
        <w:t>Click the link:</w:t>
      </w:r>
      <w:r w:rsidR="00B032C2" w:rsidRPr="00FC1684">
        <w:rPr>
          <w:szCs w:val="21"/>
        </w:rPr>
        <w:t xml:space="preserve"> </w:t>
      </w:r>
      <w:hyperlink r:id="rId7" w:history="1">
        <w:r w:rsidR="005332FC" w:rsidRPr="005332FC">
          <w:rPr>
            <w:rStyle w:val="ac"/>
            <w:szCs w:val="21"/>
          </w:rPr>
          <w:t>https://drive.google.com/file/d/1A5MrBJ8ViQ0ENrBKPRQZfgNQXUTwgGu7/view?usp=sharing</w:t>
        </w:r>
      </w:hyperlink>
      <w:r>
        <w:rPr>
          <w:rStyle w:val="ac"/>
          <w:szCs w:val="21"/>
        </w:rPr>
        <w:br/>
      </w:r>
      <w:r w:rsidRPr="00662F1C">
        <w:rPr>
          <w:rStyle w:val="ac"/>
          <w:color w:val="auto"/>
          <w:szCs w:val="21"/>
          <w:u w:val="none"/>
        </w:rPr>
        <w:t xml:space="preserve">and select “Open with Google </w:t>
      </w:r>
      <w:proofErr w:type="spellStart"/>
      <w:r w:rsidRPr="00662F1C">
        <w:rPr>
          <w:rStyle w:val="ac"/>
          <w:color w:val="auto"/>
          <w:szCs w:val="21"/>
          <w:u w:val="none"/>
        </w:rPr>
        <w:t>Colaboratory</w:t>
      </w:r>
      <w:proofErr w:type="spellEnd"/>
      <w:r w:rsidRPr="00662F1C">
        <w:rPr>
          <w:rStyle w:val="ac"/>
          <w:color w:val="auto"/>
          <w:szCs w:val="21"/>
          <w:u w:val="none"/>
        </w:rPr>
        <w:t>.</w:t>
      </w:r>
    </w:p>
    <w:p w14:paraId="2B09718E" w14:textId="15A8DD73" w:rsidR="00B032C2" w:rsidRPr="00FC1684" w:rsidRDefault="00B032C2" w:rsidP="00B032C2">
      <w:pPr>
        <w:pStyle w:val="a7"/>
        <w:numPr>
          <w:ilvl w:val="0"/>
          <w:numId w:val="7"/>
        </w:numPr>
        <w:ind w:leftChars="0" w:left="993"/>
        <w:rPr>
          <w:szCs w:val="21"/>
        </w:rPr>
      </w:pPr>
      <w:r w:rsidRPr="00FC1684">
        <w:rPr>
          <w:rFonts w:hint="eastAsia"/>
          <w:szCs w:val="21"/>
        </w:rPr>
        <w:t>S</w:t>
      </w:r>
      <w:r w:rsidRPr="00FC1684">
        <w:rPr>
          <w:szCs w:val="21"/>
        </w:rPr>
        <w:t>elect File -&gt; Save a copy in Drive</w:t>
      </w:r>
    </w:p>
    <w:p w14:paraId="76F6ED72" w14:textId="77777777" w:rsidR="00B032C2" w:rsidRPr="00FC1684" w:rsidRDefault="00B032C2" w:rsidP="00B032C2">
      <w:pPr>
        <w:pStyle w:val="a7"/>
        <w:numPr>
          <w:ilvl w:val="0"/>
          <w:numId w:val="7"/>
        </w:numPr>
        <w:ind w:leftChars="0" w:left="993"/>
        <w:rPr>
          <w:szCs w:val="21"/>
        </w:rPr>
      </w:pPr>
      <w:r w:rsidRPr="00FC1684">
        <w:rPr>
          <w:rFonts w:hint="eastAsia"/>
          <w:szCs w:val="21"/>
        </w:rPr>
        <w:t>S</w:t>
      </w:r>
      <w:r w:rsidRPr="00FC1684">
        <w:rPr>
          <w:szCs w:val="21"/>
        </w:rPr>
        <w:t>elect Runtime -&gt; Change runtime type</w:t>
      </w:r>
    </w:p>
    <w:p w14:paraId="5EA6FF4E" w14:textId="7F3BDB54" w:rsidR="00B032C2" w:rsidRPr="0017594F" w:rsidRDefault="00B032C2" w:rsidP="00104DE2">
      <w:pPr>
        <w:pStyle w:val="a7"/>
        <w:numPr>
          <w:ilvl w:val="0"/>
          <w:numId w:val="7"/>
        </w:numPr>
        <w:ind w:leftChars="0" w:left="993"/>
        <w:rPr>
          <w:rFonts w:hint="eastAsia"/>
          <w:szCs w:val="21"/>
        </w:rPr>
      </w:pPr>
      <w:r w:rsidRPr="00FC1684">
        <w:rPr>
          <w:szCs w:val="21"/>
        </w:rPr>
        <w:t>Select Hardware Accelerator pull-down menu -&gt; Select GPU</w:t>
      </w:r>
    </w:p>
    <w:p w14:paraId="4CA41084" w14:textId="3D09D653" w:rsidR="00104DE2" w:rsidRDefault="00104DE2" w:rsidP="00104DE2">
      <w:pPr>
        <w:pStyle w:val="a7"/>
        <w:numPr>
          <w:ilvl w:val="0"/>
          <w:numId w:val="16"/>
        </w:numPr>
        <w:ind w:leftChars="0"/>
        <w:rPr>
          <w:rFonts w:cstheme="minorHAnsi"/>
          <w:color w:val="000000" w:themeColor="text1"/>
          <w:szCs w:val="21"/>
        </w:rPr>
      </w:pPr>
      <w:r>
        <w:rPr>
          <w:rFonts w:cstheme="minorHAnsi" w:hint="eastAsia"/>
          <w:color w:val="000000" w:themeColor="text1"/>
          <w:szCs w:val="21"/>
        </w:rPr>
        <w:t>T</w:t>
      </w:r>
      <w:r>
        <w:rPr>
          <w:rFonts w:cstheme="minorHAnsi"/>
          <w:color w:val="000000" w:themeColor="text1"/>
          <w:szCs w:val="21"/>
        </w:rPr>
        <w:t xml:space="preserve">he template trains a simple </w:t>
      </w:r>
      <w:proofErr w:type="spellStart"/>
      <w:r>
        <w:rPr>
          <w:rFonts w:cstheme="minorHAnsi"/>
          <w:color w:val="000000" w:themeColor="text1"/>
          <w:szCs w:val="21"/>
        </w:rPr>
        <w:t>LeNet</w:t>
      </w:r>
      <w:proofErr w:type="spellEnd"/>
      <w:r>
        <w:rPr>
          <w:rFonts w:cstheme="minorHAnsi"/>
          <w:color w:val="000000" w:themeColor="text1"/>
          <w:szCs w:val="21"/>
        </w:rPr>
        <w:t xml:space="preserve"> for CIFAR10 dataset.</w:t>
      </w:r>
      <w:r w:rsidR="000805F3">
        <w:rPr>
          <w:rFonts w:cstheme="minorHAnsi"/>
          <w:color w:val="000000" w:themeColor="text1"/>
          <w:szCs w:val="21"/>
        </w:rPr>
        <w:t xml:space="preserve"> </w:t>
      </w:r>
      <w:r w:rsidR="0017594F">
        <w:rPr>
          <w:rFonts w:cstheme="minorHAnsi"/>
          <w:color w:val="000000" w:themeColor="text1"/>
          <w:szCs w:val="21"/>
        </w:rPr>
        <w:t xml:space="preserve">Take a look at </w:t>
      </w:r>
      <w:r w:rsidR="000805F3">
        <w:rPr>
          <w:rFonts w:cstheme="minorHAnsi"/>
          <w:color w:val="000000" w:themeColor="text1"/>
          <w:szCs w:val="21"/>
        </w:rPr>
        <w:t xml:space="preserve">the CNN structure. What </w:t>
      </w:r>
      <w:r w:rsidR="00FC1684">
        <w:rPr>
          <w:rFonts w:cstheme="minorHAnsi"/>
          <w:color w:val="000000" w:themeColor="text1"/>
          <w:szCs w:val="21"/>
        </w:rPr>
        <w:t xml:space="preserve">is </w:t>
      </w:r>
      <w:r w:rsidR="000805F3">
        <w:rPr>
          <w:rFonts w:cstheme="minorHAnsi" w:hint="eastAsia"/>
          <w:color w:val="000000" w:themeColor="text1"/>
          <w:szCs w:val="21"/>
        </w:rPr>
        <w:t>t</w:t>
      </w:r>
      <w:r w:rsidR="000805F3">
        <w:rPr>
          <w:rFonts w:cstheme="minorHAnsi"/>
          <w:color w:val="000000" w:themeColor="text1"/>
          <w:szCs w:val="21"/>
        </w:rPr>
        <w:t xml:space="preserve">he type (convolution, pooling, </w:t>
      </w:r>
      <w:proofErr w:type="gramStart"/>
      <w:r w:rsidR="000805F3">
        <w:rPr>
          <w:rFonts w:cstheme="minorHAnsi"/>
          <w:color w:val="000000" w:themeColor="text1"/>
          <w:szCs w:val="21"/>
        </w:rPr>
        <w:t>fully-connected</w:t>
      </w:r>
      <w:proofErr w:type="gramEnd"/>
      <w:r w:rsidR="0017594F">
        <w:rPr>
          <w:rFonts w:cstheme="minorHAnsi"/>
          <w:color w:val="000000" w:themeColor="text1"/>
          <w:szCs w:val="21"/>
        </w:rPr>
        <w:t xml:space="preserve"> layer</w:t>
      </w:r>
      <w:r w:rsidR="000805F3">
        <w:rPr>
          <w:rFonts w:cstheme="minorHAnsi"/>
          <w:color w:val="000000" w:themeColor="text1"/>
          <w:szCs w:val="21"/>
        </w:rPr>
        <w:t xml:space="preserve">, etc.), input activation size, output activation size, and activation function </w:t>
      </w:r>
      <w:r w:rsidR="0017594F">
        <w:rPr>
          <w:rFonts w:cstheme="minorHAnsi"/>
          <w:color w:val="000000" w:themeColor="text1"/>
          <w:szCs w:val="21"/>
        </w:rPr>
        <w:t xml:space="preserve">(if any) </w:t>
      </w:r>
      <w:r w:rsidR="000805F3">
        <w:rPr>
          <w:rFonts w:cstheme="minorHAnsi"/>
          <w:color w:val="000000" w:themeColor="text1"/>
          <w:szCs w:val="21"/>
        </w:rPr>
        <w:t xml:space="preserve">of each layer? </w:t>
      </w:r>
    </w:p>
    <w:p w14:paraId="3D70055F" w14:textId="22EEDCD7" w:rsidR="0017594F" w:rsidRDefault="0017594F" w:rsidP="00104DE2">
      <w:pPr>
        <w:pStyle w:val="a7"/>
        <w:numPr>
          <w:ilvl w:val="0"/>
          <w:numId w:val="16"/>
        </w:numPr>
        <w:ind w:leftChars="0"/>
        <w:rPr>
          <w:rFonts w:cstheme="minorHAnsi"/>
          <w:color w:val="000000" w:themeColor="text1"/>
          <w:szCs w:val="21"/>
        </w:rPr>
      </w:pPr>
      <w:r>
        <w:rPr>
          <w:rFonts w:cstheme="minorHAnsi" w:hint="eastAsia"/>
          <w:color w:val="000000" w:themeColor="text1"/>
          <w:szCs w:val="21"/>
        </w:rPr>
        <w:t>V</w:t>
      </w:r>
      <w:r>
        <w:rPr>
          <w:rFonts w:cstheme="minorHAnsi"/>
          <w:color w:val="000000" w:themeColor="text1"/>
          <w:szCs w:val="21"/>
        </w:rPr>
        <w:t>isualizing weights:</w:t>
      </w:r>
    </w:p>
    <w:p w14:paraId="0D840D9B" w14:textId="77777777" w:rsidR="0017594F" w:rsidRPr="0017594F" w:rsidRDefault="0017594F" w:rsidP="0017594F">
      <w:pPr>
        <w:pStyle w:val="a7"/>
        <w:numPr>
          <w:ilvl w:val="1"/>
          <w:numId w:val="16"/>
        </w:numPr>
        <w:rPr>
          <w:rFonts w:cstheme="minorHAnsi"/>
          <w:color w:val="000000" w:themeColor="text1"/>
          <w:szCs w:val="21"/>
        </w:rPr>
      </w:pPr>
      <w:r w:rsidRPr="0017594F">
        <w:rPr>
          <w:rFonts w:cstheme="minorHAnsi"/>
          <w:color w:val="000000" w:themeColor="text1"/>
          <w:szCs w:val="21"/>
        </w:rPr>
        <w:t xml:space="preserve">Plot histograms of the weights for every convolutional and </w:t>
      </w:r>
      <w:proofErr w:type="gramStart"/>
      <w:r w:rsidRPr="0017594F">
        <w:rPr>
          <w:rFonts w:cstheme="minorHAnsi"/>
          <w:color w:val="000000" w:themeColor="text1"/>
          <w:szCs w:val="21"/>
        </w:rPr>
        <w:t>fully-connected</w:t>
      </w:r>
      <w:proofErr w:type="gramEnd"/>
      <w:r w:rsidRPr="0017594F">
        <w:rPr>
          <w:rFonts w:cstheme="minorHAnsi"/>
          <w:color w:val="000000" w:themeColor="text1"/>
          <w:szCs w:val="21"/>
        </w:rPr>
        <w:t xml:space="preserve"> layer. Discuss any observations you make about the data distribution. </w:t>
      </w:r>
    </w:p>
    <w:p w14:paraId="409AF421" w14:textId="35553007" w:rsidR="0017594F" w:rsidRPr="0017594F" w:rsidRDefault="0017594F" w:rsidP="0017594F">
      <w:pPr>
        <w:pStyle w:val="a7"/>
        <w:numPr>
          <w:ilvl w:val="1"/>
          <w:numId w:val="16"/>
        </w:numPr>
        <w:rPr>
          <w:rFonts w:cstheme="minorHAnsi" w:hint="eastAsia"/>
          <w:color w:val="000000" w:themeColor="text1"/>
          <w:szCs w:val="21"/>
        </w:rPr>
      </w:pPr>
      <w:r w:rsidRPr="0017594F">
        <w:rPr>
          <w:rFonts w:cstheme="minorHAnsi"/>
          <w:color w:val="000000" w:themeColor="text1"/>
          <w:szCs w:val="21"/>
        </w:rPr>
        <w:t>Record the range of the weights, as well as their 3-sigma range (the difference between μ + 3σ and μ − 3σ). For which layers is the 3-sigma range larger or smaller than the actual range? Explain which kind of range you would prefer to quantize the weights for each layer. </w:t>
      </w:r>
    </w:p>
    <w:p w14:paraId="45492A76" w14:textId="091AD1A0" w:rsidR="0017594F" w:rsidRDefault="00FC679D" w:rsidP="00104DE2">
      <w:pPr>
        <w:pStyle w:val="a7"/>
        <w:numPr>
          <w:ilvl w:val="0"/>
          <w:numId w:val="16"/>
        </w:numPr>
        <w:ind w:leftChars="0"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>Quantizing weights:</w:t>
      </w:r>
    </w:p>
    <w:p w14:paraId="64E88ADD" w14:textId="0E77E329" w:rsidR="00FC679D" w:rsidRDefault="00FC679D" w:rsidP="00FC679D">
      <w:pPr>
        <w:pStyle w:val="a7"/>
        <w:ind w:leftChars="0"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 xml:space="preserve">Computation of convolution or </w:t>
      </w:r>
      <w:proofErr w:type="gramStart"/>
      <w:r>
        <w:rPr>
          <w:rFonts w:cstheme="minorHAnsi"/>
          <w:color w:val="000000" w:themeColor="text1"/>
          <w:szCs w:val="21"/>
        </w:rPr>
        <w:t>fully-connected</w:t>
      </w:r>
      <w:proofErr w:type="gramEnd"/>
      <w:r>
        <w:rPr>
          <w:rFonts w:cstheme="minorHAnsi"/>
          <w:color w:val="000000" w:themeColor="text1"/>
          <w:szCs w:val="21"/>
        </w:rPr>
        <w:t xml:space="preserve"> layer can be expressed as</w:t>
      </w:r>
    </w:p>
    <w:p w14:paraId="28525332" w14:textId="556657EB" w:rsidR="00FC679D" w:rsidRDefault="00FC679D" w:rsidP="00FC679D">
      <w:pPr>
        <w:pStyle w:val="a7"/>
        <w:ind w:leftChars="0"/>
        <w:rPr>
          <w:rFonts w:cstheme="minorHAnsi" w:hint="eastAsia"/>
          <w:color w:val="000000" w:themeColor="text1"/>
          <w:szCs w:val="21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Cs w:val="21"/>
            </w:rPr>
            <m:t>W</m:t>
          </m:r>
          <m:r>
            <w:rPr>
              <w:rFonts w:ascii="Cambria Math" w:hAnsi="Cambria Math" w:cstheme="minorHAnsi" w:hint="eastAsia"/>
              <w:color w:val="000000" w:themeColor="text1"/>
              <w:szCs w:val="21"/>
            </w:rPr>
            <m:t>*</m:t>
          </m:r>
          <m:r>
            <w:rPr>
              <w:rFonts w:ascii="Cambria Math" w:hAnsi="Cambria Math" w:cstheme="minorHAnsi" w:hint="eastAsia"/>
              <w:color w:val="000000" w:themeColor="text1"/>
              <w:szCs w:val="21"/>
            </w:rPr>
            <m:t>I</m:t>
          </m:r>
          <m:r>
            <w:rPr>
              <w:rFonts w:ascii="Cambria Math" w:hAnsi="Cambria Math" w:cstheme="minorHAnsi"/>
              <w:color w:val="000000" w:themeColor="text1"/>
              <w:szCs w:val="21"/>
            </w:rPr>
            <m:t>=O</m:t>
          </m:r>
        </m:oMath>
      </m:oMathPara>
    </w:p>
    <w:p w14:paraId="4DF619E3" w14:textId="20E48C08" w:rsidR="00FC679D" w:rsidRDefault="00FC679D" w:rsidP="00FC679D">
      <w:pPr>
        <w:pStyle w:val="a7"/>
        <w:ind w:leftChars="0"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 xml:space="preserve">where </w:t>
      </w:r>
      <m:oMath>
        <m:r>
          <w:rPr>
            <w:rFonts w:ascii="Cambria Math" w:hAnsi="Cambria Math" w:cstheme="minorHAnsi"/>
            <w:color w:val="000000" w:themeColor="text1"/>
            <w:szCs w:val="21"/>
          </w:rPr>
          <m:t>W</m:t>
        </m:r>
      </m:oMath>
      <w:r>
        <w:rPr>
          <w:rFonts w:cstheme="minorHAnsi"/>
          <w:color w:val="000000" w:themeColor="text1"/>
          <w:szCs w:val="21"/>
        </w:rPr>
        <w:t xml:space="preserve"> is the weight tensor, </w:t>
      </w:r>
      <m:oMath>
        <m:r>
          <w:rPr>
            <w:rFonts w:ascii="Cambria Math" w:hAnsi="Cambria Math" w:cstheme="minorHAnsi"/>
            <w:color w:val="000000" w:themeColor="text1"/>
            <w:szCs w:val="21"/>
          </w:rPr>
          <m:t>I</m:t>
        </m:r>
      </m:oMath>
      <w:r>
        <w:rPr>
          <w:rFonts w:cstheme="minorHAnsi"/>
          <w:color w:val="000000" w:themeColor="text1"/>
          <w:szCs w:val="21"/>
        </w:rPr>
        <w:t xml:space="preserve"> is the input tensor, and </w:t>
      </w:r>
      <m:oMath>
        <m:r>
          <w:rPr>
            <w:rFonts w:ascii="Cambria Math" w:hAnsi="Cambria Math" w:cstheme="minorHAnsi"/>
            <w:color w:val="000000" w:themeColor="text1"/>
            <w:szCs w:val="21"/>
          </w:rPr>
          <m:t>O</m:t>
        </m:r>
      </m:oMath>
      <w:r>
        <w:rPr>
          <w:rFonts w:cstheme="minorHAnsi"/>
          <w:color w:val="000000" w:themeColor="text1"/>
          <w:szCs w:val="21"/>
        </w:rPr>
        <w:t xml:space="preserve"> is the output </w:t>
      </w:r>
      <w:proofErr w:type="gramStart"/>
      <w:r>
        <w:rPr>
          <w:rFonts w:cstheme="minorHAnsi"/>
          <w:color w:val="000000" w:themeColor="text1"/>
          <w:szCs w:val="21"/>
        </w:rPr>
        <w:t>tensor.</w:t>
      </w:r>
      <w:proofErr w:type="gramEnd"/>
      <w:r>
        <w:rPr>
          <w:rFonts w:cstheme="minorHAnsi"/>
          <w:color w:val="000000" w:themeColor="text1"/>
          <w:szCs w:val="21"/>
        </w:rPr>
        <w:t xml:space="preserve"> Let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1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Cs w:val="21"/>
              </w:rPr>
              <m:t>w</m:t>
            </m:r>
          </m:sub>
        </m:sSub>
      </m:oMath>
      <w:r>
        <w:rPr>
          <w:rFonts w:cstheme="minorHAnsi" w:hint="eastAsia"/>
          <w:color w:val="000000" w:themeColor="text1"/>
          <w:szCs w:val="21"/>
        </w:rPr>
        <w:t xml:space="preserve"> </w:t>
      </w:r>
      <w:r>
        <w:rPr>
          <w:rFonts w:cstheme="minorHAnsi"/>
          <w:color w:val="000000" w:themeColor="text1"/>
          <w:szCs w:val="21"/>
        </w:rPr>
        <w:t>is the scaling factor. The quantized computation can be expressed as</w:t>
      </w:r>
    </w:p>
    <w:p w14:paraId="186434D7" w14:textId="163C3ECA" w:rsidR="00FC679D" w:rsidRDefault="00FC679D" w:rsidP="00FC679D">
      <w:pPr>
        <w:pStyle w:val="a7"/>
        <w:ind w:leftChars="0"/>
        <w:rPr>
          <w:rFonts w:cstheme="minorHAnsi" w:hint="eastAsia"/>
          <w:color w:val="000000" w:themeColor="text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Cs w:val="21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Cs w:val="21"/>
                </w:rPr>
                <m:t>w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Cs w:val="21"/>
            </w:rPr>
            <m:t>W</m:t>
          </m:r>
          <m:r>
            <w:rPr>
              <w:rFonts w:ascii="Cambria Math" w:hAnsi="Cambria Math" w:cs="Cambria Math"/>
              <w:color w:val="000000" w:themeColor="text1"/>
              <w:szCs w:val="21"/>
            </w:rPr>
            <m:t>*</m:t>
          </m:r>
          <m:r>
            <w:rPr>
              <w:rFonts w:ascii="Cambria Math" w:hAnsi="Cambria Math" w:cstheme="minorHAnsi" w:hint="eastAsia"/>
              <w:color w:val="000000" w:themeColor="text1"/>
              <w:szCs w:val="21"/>
            </w:rPr>
            <m:t>I</m:t>
          </m:r>
          <m:r>
            <w:rPr>
              <w:rFonts w:ascii="Cambria Math" w:hAnsi="Cambria Math" w:cstheme="minorHAnsi"/>
              <w:color w:val="000000" w:themeColor="text1"/>
              <w:szCs w:val="21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Cs w:val="21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Cs w:val="21"/>
                </w:rPr>
                <m:t>w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Cs w:val="21"/>
            </w:rPr>
            <m:t>O</m:t>
          </m:r>
          <m:r>
            <w:rPr>
              <w:rFonts w:ascii="Cambria Math" w:hAnsi="Cambria Math" w:cstheme="minorHAnsi"/>
              <w:color w:val="000000" w:themeColor="text1"/>
              <w:szCs w:val="21"/>
            </w:rPr>
            <m:t>.</m:t>
          </m:r>
        </m:oMath>
      </m:oMathPara>
    </w:p>
    <w:p w14:paraId="1F22A83A" w14:textId="7215D933" w:rsidR="00FC679D" w:rsidRDefault="009C3575" w:rsidP="00FC679D">
      <w:pPr>
        <w:pStyle w:val="a7"/>
        <w:ind w:leftChars="0"/>
        <w:rPr>
          <w:rFonts w:cstheme="minorHAnsi"/>
          <w:color w:val="000000" w:themeColor="text1"/>
          <w:szCs w:val="21"/>
        </w:rPr>
      </w:pPr>
      <w:r>
        <w:rPr>
          <w:rFonts w:cstheme="minorHAnsi" w:hint="eastAsia"/>
          <w:color w:val="000000" w:themeColor="text1"/>
          <w:szCs w:val="21"/>
        </w:rPr>
        <w:t>N</w:t>
      </w:r>
      <w:r>
        <w:rPr>
          <w:rFonts w:cstheme="minorHAnsi"/>
          <w:color w:val="000000" w:themeColor="text1"/>
          <w:szCs w:val="21"/>
        </w:rPr>
        <w:t>ote that we only quantize weights and did not consider biases in this step.</w:t>
      </w:r>
    </w:p>
    <w:p w14:paraId="07F0B634" w14:textId="12A6A87C" w:rsidR="009C3575" w:rsidRPr="009C3575" w:rsidRDefault="009C3575" w:rsidP="009C3575">
      <w:pPr>
        <w:pStyle w:val="a7"/>
        <w:numPr>
          <w:ilvl w:val="1"/>
          <w:numId w:val="16"/>
        </w:numPr>
        <w:rPr>
          <w:rFonts w:cstheme="minorHAnsi"/>
          <w:color w:val="000000" w:themeColor="text1"/>
          <w:szCs w:val="21"/>
        </w:rPr>
      </w:pPr>
      <w:r w:rsidRPr="009C3575">
        <w:rPr>
          <w:rFonts w:cstheme="minorHAnsi"/>
          <w:color w:val="000000" w:themeColor="text1"/>
          <w:szCs w:val="21"/>
        </w:rPr>
        <w:t xml:space="preserve">Fill in the </w:t>
      </w:r>
      <w:proofErr w:type="spellStart"/>
      <w:r w:rsidRPr="009C3575">
        <w:rPr>
          <w:rFonts w:ascii="Consolas" w:hAnsi="Consolas" w:cs="Consolas"/>
          <w:color w:val="000000" w:themeColor="text1"/>
          <w:szCs w:val="21"/>
        </w:rPr>
        <w:t>quantized</w:t>
      </w:r>
      <w:r w:rsidRPr="009C3575">
        <w:rPr>
          <w:rFonts w:ascii="Consolas" w:hAnsi="Consolas" w:cs="Consolas"/>
          <w:color w:val="000000" w:themeColor="text1"/>
          <w:szCs w:val="21"/>
        </w:rPr>
        <w:t>_</w:t>
      </w:r>
      <w:r w:rsidRPr="009C3575">
        <w:rPr>
          <w:rFonts w:ascii="Consolas" w:hAnsi="Consolas" w:cs="Consolas"/>
          <w:color w:val="000000" w:themeColor="text1"/>
          <w:szCs w:val="21"/>
        </w:rPr>
        <w:t>weights</w:t>
      </w:r>
      <w:proofErr w:type="spellEnd"/>
      <w:r w:rsidRPr="009C3575">
        <w:rPr>
          <w:rFonts w:cstheme="minorHAnsi"/>
          <w:color w:val="000000" w:themeColor="text1"/>
          <w:szCs w:val="21"/>
        </w:rPr>
        <w:t xml:space="preserve"> function. The template code will call this function to lower the floating-point weights of every layer into 8-bit signed integer precision. </w:t>
      </w:r>
    </w:p>
    <w:p w14:paraId="4B3A6CEB" w14:textId="0B1A8AE0" w:rsidR="009C3575" w:rsidRDefault="009C3575" w:rsidP="009C3575">
      <w:pPr>
        <w:pStyle w:val="a7"/>
        <w:numPr>
          <w:ilvl w:val="1"/>
          <w:numId w:val="16"/>
        </w:numPr>
        <w:rPr>
          <w:rFonts w:cstheme="minorHAnsi"/>
          <w:color w:val="000000" w:themeColor="text1"/>
          <w:szCs w:val="21"/>
        </w:rPr>
      </w:pPr>
      <w:r w:rsidRPr="009C3575">
        <w:rPr>
          <w:rFonts w:cstheme="minorHAnsi"/>
          <w:color w:val="000000" w:themeColor="text1"/>
          <w:szCs w:val="21"/>
        </w:rPr>
        <w:t>Record the accuracy degradation of the CNN after quantization. If you’ve done everything correctly, the accuracy degradation should be negligible. </w:t>
      </w:r>
    </w:p>
    <w:p w14:paraId="68FC81E9" w14:textId="718A5640" w:rsidR="009C3575" w:rsidRDefault="009C3575" w:rsidP="009C3575">
      <w:pPr>
        <w:pStyle w:val="a7"/>
        <w:numPr>
          <w:ilvl w:val="0"/>
          <w:numId w:val="16"/>
        </w:numPr>
        <w:ind w:leftChars="0"/>
        <w:rPr>
          <w:rFonts w:cstheme="minorHAnsi"/>
          <w:color w:val="000000" w:themeColor="text1"/>
          <w:szCs w:val="21"/>
        </w:rPr>
      </w:pPr>
      <w:r>
        <w:rPr>
          <w:rFonts w:cstheme="minorHAnsi" w:hint="eastAsia"/>
          <w:color w:val="000000" w:themeColor="text1"/>
          <w:szCs w:val="21"/>
        </w:rPr>
        <w:t>V</w:t>
      </w:r>
      <w:r>
        <w:rPr>
          <w:rFonts w:cstheme="minorHAnsi"/>
          <w:color w:val="000000" w:themeColor="text1"/>
          <w:szCs w:val="21"/>
        </w:rPr>
        <w:t xml:space="preserve">isualizing </w:t>
      </w:r>
      <w:r>
        <w:rPr>
          <w:rFonts w:cstheme="minorHAnsi"/>
          <w:color w:val="000000" w:themeColor="text1"/>
          <w:szCs w:val="21"/>
        </w:rPr>
        <w:t>activations</w:t>
      </w:r>
      <w:r>
        <w:rPr>
          <w:rFonts w:cstheme="minorHAnsi"/>
          <w:color w:val="000000" w:themeColor="text1"/>
          <w:szCs w:val="21"/>
        </w:rPr>
        <w:t>:</w:t>
      </w:r>
    </w:p>
    <w:p w14:paraId="609969C1" w14:textId="77777777" w:rsidR="00E450C4" w:rsidRDefault="00E450C4" w:rsidP="00E450C4">
      <w:pPr>
        <w:pStyle w:val="a7"/>
        <w:rPr>
          <w:rFonts w:cstheme="minorHAnsi"/>
          <w:color w:val="000000" w:themeColor="text1"/>
          <w:szCs w:val="21"/>
        </w:rPr>
      </w:pPr>
      <w:r w:rsidRPr="00E450C4">
        <w:rPr>
          <w:rFonts w:cstheme="minorHAnsi"/>
          <w:color w:val="000000" w:themeColor="text1"/>
          <w:szCs w:val="21"/>
        </w:rPr>
        <w:t>The template code will record every pixel's values when running on a subset of the training set. </w:t>
      </w:r>
    </w:p>
    <w:p w14:paraId="6B38CBE0" w14:textId="77777777" w:rsidR="00E450C4" w:rsidRDefault="00E450C4" w:rsidP="00E450C4">
      <w:pPr>
        <w:pStyle w:val="a7"/>
        <w:numPr>
          <w:ilvl w:val="1"/>
          <w:numId w:val="16"/>
        </w:numPr>
        <w:ind w:leftChars="0"/>
        <w:rPr>
          <w:rFonts w:cstheme="minorHAnsi"/>
          <w:color w:val="000000" w:themeColor="text1"/>
          <w:szCs w:val="21"/>
        </w:rPr>
      </w:pPr>
      <w:r w:rsidRPr="00E450C4">
        <w:rPr>
          <w:rFonts w:cstheme="minorHAnsi"/>
          <w:color w:val="000000" w:themeColor="text1"/>
          <w:szCs w:val="21"/>
        </w:rPr>
        <w:t xml:space="preserve">Plot histograms of the input images and the output activations of every convolutional and </w:t>
      </w:r>
      <w:proofErr w:type="gramStart"/>
      <w:r w:rsidRPr="00E450C4">
        <w:rPr>
          <w:rFonts w:cstheme="minorHAnsi"/>
          <w:color w:val="000000" w:themeColor="text1"/>
          <w:szCs w:val="21"/>
        </w:rPr>
        <w:t>fully-connected</w:t>
      </w:r>
      <w:proofErr w:type="gramEnd"/>
      <w:r w:rsidRPr="00E450C4">
        <w:rPr>
          <w:rFonts w:cstheme="minorHAnsi"/>
          <w:color w:val="000000" w:themeColor="text1"/>
          <w:szCs w:val="21"/>
        </w:rPr>
        <w:t xml:space="preserve"> layer. Discuss any observations about the value distribution. </w:t>
      </w:r>
    </w:p>
    <w:p w14:paraId="53E8F683" w14:textId="77777777" w:rsidR="00E450C4" w:rsidRDefault="00E450C4" w:rsidP="00E450C4">
      <w:pPr>
        <w:pStyle w:val="a7"/>
        <w:numPr>
          <w:ilvl w:val="1"/>
          <w:numId w:val="16"/>
        </w:numPr>
        <w:ind w:leftChars="0"/>
        <w:rPr>
          <w:rFonts w:cstheme="minorHAnsi"/>
          <w:color w:val="000000" w:themeColor="text1"/>
          <w:szCs w:val="21"/>
        </w:rPr>
      </w:pPr>
      <w:r w:rsidRPr="00E450C4">
        <w:rPr>
          <w:rFonts w:cstheme="minorHAnsi"/>
          <w:color w:val="000000" w:themeColor="text1"/>
          <w:szCs w:val="21"/>
        </w:rPr>
        <w:lastRenderedPageBreak/>
        <w:t>Record the range of the values, as well as their 3-sigma range (the difference between μ + 3σ and μ − 3σ). For which layers is the 3-sigma range larger or smaller than the actual range? Explain which kind of range you would prefer for quantization. </w:t>
      </w:r>
    </w:p>
    <w:p w14:paraId="7E6204E8" w14:textId="49E977EA" w:rsidR="00E450C4" w:rsidRDefault="00E450C4" w:rsidP="00E450C4">
      <w:pPr>
        <w:pStyle w:val="a7"/>
        <w:numPr>
          <w:ilvl w:val="0"/>
          <w:numId w:val="16"/>
        </w:numPr>
        <w:ind w:leftChars="0"/>
        <w:rPr>
          <w:rFonts w:cstheme="minorHAnsi"/>
          <w:color w:val="000000" w:themeColor="text1"/>
          <w:szCs w:val="21"/>
        </w:rPr>
      </w:pPr>
      <w:r w:rsidRPr="00E450C4">
        <w:rPr>
          <w:rFonts w:cstheme="minorHAnsi"/>
          <w:color w:val="000000" w:themeColor="text1"/>
          <w:szCs w:val="21"/>
        </w:rPr>
        <w:t>Quantiz</w:t>
      </w:r>
      <w:r>
        <w:rPr>
          <w:rFonts w:cstheme="minorHAnsi"/>
          <w:color w:val="000000" w:themeColor="text1"/>
          <w:szCs w:val="21"/>
        </w:rPr>
        <w:t>ing</w:t>
      </w:r>
      <w:r w:rsidRPr="00E450C4">
        <w:rPr>
          <w:rFonts w:cstheme="minorHAnsi"/>
          <w:color w:val="000000" w:themeColor="text1"/>
          <w:szCs w:val="21"/>
        </w:rPr>
        <w:t xml:space="preserve"> Activations</w:t>
      </w:r>
      <w:r>
        <w:rPr>
          <w:rFonts w:cstheme="minorHAnsi"/>
          <w:color w:val="000000" w:themeColor="text1"/>
          <w:szCs w:val="21"/>
        </w:rPr>
        <w:t>:</w:t>
      </w:r>
    </w:p>
    <w:p w14:paraId="1CAA18A9" w14:textId="733519CD" w:rsidR="00E450C4" w:rsidRDefault="00FC3ED8" w:rsidP="00E450C4">
      <w:pPr>
        <w:pStyle w:val="a7"/>
        <w:numPr>
          <w:ilvl w:val="1"/>
          <w:numId w:val="16"/>
        </w:numPr>
        <w:ind w:leftChars="0"/>
        <w:rPr>
          <w:rFonts w:cstheme="minorHAnsi"/>
          <w:color w:val="000000" w:themeColor="text1"/>
          <w:szCs w:val="21"/>
        </w:rPr>
      </w:pPr>
      <w:r>
        <w:rPr>
          <w:rFonts w:cstheme="minorHAnsi" w:hint="eastAsia"/>
          <w:color w:val="000000" w:themeColor="text1"/>
          <w:szCs w:val="21"/>
        </w:rPr>
        <w:t>T</w:t>
      </w:r>
      <w:r>
        <w:rPr>
          <w:rFonts w:cstheme="minorHAnsi"/>
          <w:color w:val="000000" w:themeColor="text1"/>
          <w:szCs w:val="21"/>
        </w:rPr>
        <w:t xml:space="preserve">he output of </w:t>
      </w:r>
      <w:r w:rsidRPr="00FC3ED8">
        <w:rPr>
          <w:rFonts w:ascii="Consolas" w:hAnsi="Consolas" w:cs="Consolas"/>
          <w:color w:val="000000" w:themeColor="text1"/>
          <w:szCs w:val="21"/>
        </w:rPr>
        <w:t>conv1</w:t>
      </w:r>
      <w:r>
        <w:rPr>
          <w:rFonts w:cstheme="minorHAnsi"/>
          <w:color w:val="000000" w:themeColor="text1"/>
          <w:szCs w:val="21"/>
        </w:rPr>
        <w:t xml:space="preserve"> can be described as</w:t>
      </w:r>
    </w:p>
    <w:p w14:paraId="572BD0BF" w14:textId="0210749E" w:rsidR="00FC3ED8" w:rsidRPr="00FC3ED8" w:rsidRDefault="00FC3ED8" w:rsidP="00FC3ED8">
      <w:pPr>
        <w:pStyle w:val="a7"/>
        <w:ind w:leftChars="0" w:left="840"/>
        <w:rPr>
          <w:rFonts w:cstheme="minorHAnsi"/>
          <w:color w:val="000000" w:themeColor="text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Cs w:val="21"/>
                </w:rPr>
                <m:t>conv1</m:t>
              </m:r>
            </m:sub>
          </m:sSub>
          <m:r>
            <w:rPr>
              <w:rFonts w:ascii="Cambria Math" w:hAnsi="Cambria Math" w:cs="Cambria Math"/>
              <w:color w:val="000000" w:themeColor="text1"/>
              <w:szCs w:val="21"/>
            </w:rPr>
            <m:t>*</m:t>
          </m:r>
          <m:r>
            <w:rPr>
              <w:rFonts w:ascii="Cambria Math" w:hAnsi="Cambria Math" w:cstheme="minorHAnsi" w:hint="eastAsia"/>
              <w:color w:val="000000" w:themeColor="text1"/>
              <w:szCs w:val="21"/>
            </w:rPr>
            <m:t>I</m:t>
          </m:r>
          <m:r>
            <w:rPr>
              <w:rFonts w:ascii="Cambria Math" w:hAnsi="Cambria Math" w:cstheme="minorHAnsi"/>
              <w:color w:val="000000" w:themeColor="text1"/>
              <w:szCs w:val="21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Cs w:val="21"/>
                </w:rPr>
                <m:t>conv1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Cs w:val="21"/>
            </w:rPr>
            <m:t>.</m:t>
          </m:r>
        </m:oMath>
      </m:oMathPara>
    </w:p>
    <w:p w14:paraId="4E987592" w14:textId="36981C12" w:rsidR="00027A06" w:rsidRPr="00027A06" w:rsidRDefault="00FC3ED8" w:rsidP="00027A06">
      <w:pPr>
        <w:pStyle w:val="a7"/>
        <w:ind w:leftChars="0" w:left="840"/>
        <w:rPr>
          <w:rFonts w:cstheme="minorHAnsi" w:hint="eastAsia"/>
          <w:color w:val="000000" w:themeColor="text1"/>
          <w:szCs w:val="21"/>
        </w:rPr>
      </w:pPr>
      <w:r>
        <w:rPr>
          <w:rFonts w:cstheme="minorHAnsi" w:hint="eastAsia"/>
          <w:color w:val="000000" w:themeColor="text1"/>
          <w:szCs w:val="21"/>
        </w:rPr>
        <w:t>L</w:t>
      </w:r>
      <w:r>
        <w:rPr>
          <w:rFonts w:cstheme="minorHAnsi"/>
          <w:color w:val="000000" w:themeColor="text1"/>
          <w:szCs w:val="21"/>
        </w:rPr>
        <w:t>et the scaling factor of the input matrix (</w:t>
      </w:r>
      <m:oMath>
        <m:r>
          <w:rPr>
            <w:rFonts w:ascii="Cambria Math" w:hAnsi="Cambria Math" w:cstheme="minorHAnsi" w:hint="eastAsia"/>
            <w:color w:val="000000" w:themeColor="text1"/>
            <w:szCs w:val="21"/>
          </w:rPr>
          <m:t>I</m:t>
        </m:r>
      </m:oMath>
      <w:r>
        <w:rPr>
          <w:rFonts w:cstheme="minorHAnsi"/>
          <w:color w:val="000000" w:themeColor="text1"/>
          <w:szCs w:val="21"/>
        </w:rPr>
        <w:t xml:space="preserve">) be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Cs w:val="21"/>
              </w:rPr>
              <m:t>I</m:t>
            </m:r>
          </m:sub>
        </m:sSub>
      </m:oMath>
      <w:r>
        <w:rPr>
          <w:rFonts w:cstheme="minorHAnsi" w:hint="eastAsia"/>
          <w:color w:val="000000" w:themeColor="text1"/>
          <w:szCs w:val="21"/>
        </w:rPr>
        <w:t>,</w:t>
      </w:r>
      <w:r>
        <w:rPr>
          <w:rFonts w:cstheme="minorHAnsi"/>
          <w:color w:val="000000" w:themeColor="text1"/>
          <w:szCs w:val="21"/>
        </w:rPr>
        <w:t xml:space="preserve"> the scaling factor of the weight matrix (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Cs w:val="21"/>
              </w:rPr>
              <m:t>conv1</m:t>
            </m:r>
          </m:sub>
        </m:sSub>
      </m:oMath>
      <w:r>
        <w:rPr>
          <w:rFonts w:cstheme="minorHAnsi"/>
          <w:color w:val="000000" w:themeColor="text1"/>
          <w:szCs w:val="21"/>
        </w:rPr>
        <w:t xml:space="preserve">) be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1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Cs w:val="21"/>
                  </w:rPr>
                  <m:t>conv1</m:t>
                </m:r>
              </m:sub>
            </m:sSub>
          </m:sub>
        </m:sSub>
      </m:oMath>
      <w:r>
        <w:rPr>
          <w:rFonts w:cstheme="minorHAnsi" w:hint="eastAsia"/>
          <w:color w:val="000000" w:themeColor="text1"/>
          <w:szCs w:val="21"/>
        </w:rPr>
        <w:t>,</w:t>
      </w:r>
      <w:r>
        <w:rPr>
          <w:rFonts w:cstheme="minorHAnsi"/>
          <w:color w:val="000000" w:themeColor="text1"/>
          <w:szCs w:val="21"/>
        </w:rPr>
        <w:t xml:space="preserve"> and the </w:t>
      </w:r>
      <w:r>
        <w:rPr>
          <w:rFonts w:cstheme="minorHAnsi"/>
          <w:color w:val="000000" w:themeColor="text1"/>
          <w:szCs w:val="21"/>
        </w:rPr>
        <w:t xml:space="preserve">scaling factor of the </w:t>
      </w:r>
      <w:r>
        <w:rPr>
          <w:rFonts w:cstheme="minorHAnsi"/>
          <w:color w:val="000000" w:themeColor="text1"/>
          <w:szCs w:val="21"/>
        </w:rPr>
        <w:t>output</w:t>
      </w:r>
      <w:r>
        <w:rPr>
          <w:rFonts w:cstheme="minorHAnsi"/>
          <w:color w:val="000000" w:themeColor="text1"/>
          <w:szCs w:val="21"/>
        </w:rPr>
        <w:t xml:space="preserve"> matrix</w:t>
      </w:r>
      <w:r>
        <w:rPr>
          <w:rFonts w:cstheme="minorHAnsi"/>
          <w:color w:val="000000" w:themeColor="text1"/>
          <w:szCs w:val="21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1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Cs w:val="21"/>
              </w:rPr>
              <m:t>conv1</m:t>
            </m:r>
          </m:sub>
        </m:sSub>
      </m:oMath>
      <w:r>
        <w:rPr>
          <w:rFonts w:cstheme="minorHAnsi"/>
          <w:color w:val="000000" w:themeColor="text1"/>
          <w:szCs w:val="21"/>
        </w:rPr>
        <w:t>)</w:t>
      </w:r>
      <w:r>
        <w:rPr>
          <w:rFonts w:cstheme="minorHAnsi"/>
          <w:color w:val="000000" w:themeColor="text1"/>
          <w:szCs w:val="21"/>
        </w:rPr>
        <w:t xml:space="preserve"> be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1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Cs w:val="21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Cs w:val="21"/>
                  </w:rPr>
                  <m:t>conv1</m:t>
                </m:r>
              </m:sub>
            </m:sSub>
          </m:sub>
        </m:sSub>
      </m:oMath>
      <w:r>
        <w:rPr>
          <w:rFonts w:cstheme="minorHAnsi" w:hint="eastAsia"/>
          <w:color w:val="000000" w:themeColor="text1"/>
          <w:szCs w:val="21"/>
        </w:rPr>
        <w:t>.</w:t>
      </w:r>
      <w:r>
        <w:rPr>
          <w:rFonts w:cstheme="minorHAnsi"/>
          <w:color w:val="000000" w:themeColor="text1"/>
          <w:szCs w:val="21"/>
        </w:rPr>
        <w:t xml:space="preserve"> Derive</w:t>
      </w:r>
      <w:r w:rsidRPr="00FC3ED8">
        <w:rPr>
          <w:rFonts w:cstheme="minorHAnsi"/>
          <w:color w:val="000000" w:themeColor="text1"/>
          <w:szCs w:val="21"/>
        </w:rPr>
        <w:t xml:space="preserve"> an equation </w:t>
      </w:r>
      <w:r w:rsidR="00027A06">
        <w:rPr>
          <w:rFonts w:cstheme="minorHAnsi"/>
          <w:color w:val="000000" w:themeColor="text1"/>
          <w:szCs w:val="21"/>
        </w:rPr>
        <w:t>for</w:t>
      </w:r>
      <w:r w:rsidRPr="00FC3ED8">
        <w:rPr>
          <w:rFonts w:cstheme="minorHAnsi"/>
          <w:color w:val="000000" w:themeColor="text1"/>
          <w:szCs w:val="21"/>
        </w:rPr>
        <w:t xml:space="preserve"> the output of the </w:t>
      </w:r>
      <w:r w:rsidRPr="00027A06">
        <w:rPr>
          <w:rFonts w:ascii="Consolas" w:hAnsi="Consolas" w:cs="Consolas"/>
          <w:color w:val="000000" w:themeColor="text1"/>
          <w:szCs w:val="21"/>
        </w:rPr>
        <w:t>conv1</w:t>
      </w:r>
      <w:r w:rsidRPr="00FC3ED8">
        <w:rPr>
          <w:rFonts w:cstheme="minorHAnsi"/>
          <w:color w:val="000000" w:themeColor="text1"/>
          <w:szCs w:val="21"/>
        </w:rPr>
        <w:t xml:space="preserve"> layer.</w:t>
      </w:r>
    </w:p>
    <w:p w14:paraId="62F25304" w14:textId="6BDEEF68" w:rsidR="00FC3ED8" w:rsidRDefault="00027A06" w:rsidP="00E450C4">
      <w:pPr>
        <w:pStyle w:val="a7"/>
        <w:numPr>
          <w:ilvl w:val="1"/>
          <w:numId w:val="16"/>
        </w:numPr>
        <w:ind w:leftChars="0"/>
        <w:rPr>
          <w:rFonts w:cstheme="minorHAnsi"/>
          <w:color w:val="000000" w:themeColor="text1"/>
          <w:szCs w:val="21"/>
        </w:rPr>
      </w:pPr>
      <w:r>
        <w:rPr>
          <w:rFonts w:cstheme="minorHAnsi" w:hint="eastAsia"/>
          <w:color w:val="000000" w:themeColor="text1"/>
          <w:szCs w:val="21"/>
        </w:rPr>
        <w:t>D</w:t>
      </w:r>
      <w:r>
        <w:rPr>
          <w:rFonts w:cstheme="minorHAnsi"/>
          <w:color w:val="000000" w:themeColor="text1"/>
          <w:szCs w:val="21"/>
        </w:rPr>
        <w:t>erive an equation for</w:t>
      </w:r>
      <w:r w:rsidRPr="00FC3ED8">
        <w:rPr>
          <w:rFonts w:cstheme="minorHAnsi"/>
          <w:color w:val="000000" w:themeColor="text1"/>
          <w:szCs w:val="21"/>
        </w:rPr>
        <w:t xml:space="preserve"> the </w:t>
      </w:r>
      <w:r w:rsidRPr="00027A06">
        <w:rPr>
          <w:rFonts w:ascii="Consolas" w:hAnsi="Consolas" w:cs="Consolas"/>
          <w:color w:val="000000" w:themeColor="text1"/>
          <w:szCs w:val="21"/>
        </w:rPr>
        <w:t>conv</w:t>
      </w:r>
      <w:r>
        <w:rPr>
          <w:rFonts w:ascii="Consolas" w:hAnsi="Consolas" w:cs="Consolas"/>
          <w:color w:val="000000" w:themeColor="text1"/>
          <w:szCs w:val="21"/>
        </w:rPr>
        <w:t>2</w:t>
      </w:r>
      <w:r w:rsidRPr="00FC3ED8">
        <w:rPr>
          <w:rFonts w:cstheme="minorHAnsi"/>
          <w:color w:val="000000" w:themeColor="text1"/>
          <w:szCs w:val="21"/>
        </w:rPr>
        <w:t xml:space="preserve"> layer wit</w:t>
      </w:r>
      <w:r>
        <w:rPr>
          <w:rFonts w:cstheme="minorHAnsi"/>
          <w:color w:val="000000" w:themeColor="text1"/>
          <w:szCs w:val="21"/>
        </w:rPr>
        <w:t xml:space="preserve">h </w:t>
      </w:r>
      <m:oMath>
        <m:r>
          <w:rPr>
            <w:rFonts w:ascii="Cambria Math" w:hAnsi="Cambria Math" w:cstheme="minorHAnsi" w:hint="eastAsia"/>
            <w:color w:val="000000" w:themeColor="text1"/>
            <w:szCs w:val="21"/>
          </w:rPr>
          <m:t>I</m:t>
        </m:r>
      </m:oMath>
      <w:r>
        <w:rPr>
          <w:rFonts w:cstheme="minorHAnsi" w:hint="eastAsia"/>
          <w:color w:val="000000" w:themeColor="text1"/>
          <w:szCs w:val="21"/>
        </w:rPr>
        <w:t>,</w:t>
      </w:r>
      <w:r>
        <w:rPr>
          <w:rFonts w:cstheme="minorHAnsi"/>
          <w:color w:val="000000" w:themeColor="text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Cs w:val="21"/>
              </w:rPr>
              <m:t>conv1</m:t>
            </m:r>
          </m:sub>
        </m:sSub>
      </m:oMath>
      <w:r>
        <w:rPr>
          <w:rFonts w:cstheme="minorHAnsi" w:hint="eastAsia"/>
          <w:color w:val="000000" w:themeColor="text1"/>
          <w:szCs w:val="21"/>
        </w:rPr>
        <w:t>,</w:t>
      </w:r>
      <w:r>
        <w:rPr>
          <w:rFonts w:cstheme="minorHAnsi"/>
          <w:color w:val="000000" w:themeColor="text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Cs w:val="21"/>
              </w:rPr>
              <m:t>conv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Cs w:val="21"/>
              </w:rPr>
              <m:t>2</m:t>
            </m:r>
          </m:sub>
        </m:sSub>
      </m:oMath>
      <w:r>
        <w:rPr>
          <w:rFonts w:cstheme="minorHAnsi" w:hint="eastAsia"/>
          <w:color w:val="000000" w:themeColor="text1"/>
          <w:szCs w:val="21"/>
        </w:rPr>
        <w:t>,</w:t>
      </w:r>
      <w:r>
        <w:rPr>
          <w:rFonts w:cstheme="minorHAnsi"/>
          <w:color w:val="000000" w:themeColor="text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1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Cs w:val="21"/>
              </w:rPr>
              <m:t>conv1</m:t>
            </m:r>
          </m:sub>
        </m:sSub>
      </m:oMath>
      <w:r>
        <w:rPr>
          <w:rFonts w:cstheme="minorHAnsi" w:hint="eastAsia"/>
          <w:color w:val="000000" w:themeColor="text1"/>
          <w:szCs w:val="21"/>
        </w:rPr>
        <w:t>,</w:t>
      </w:r>
      <w:r>
        <w:rPr>
          <w:rFonts w:cstheme="minorHAnsi"/>
          <w:color w:val="000000" w:themeColor="text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1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Cs w:val="21"/>
              </w:rPr>
              <m:t>conv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Cs w:val="21"/>
              </w:rPr>
              <m:t>2</m:t>
            </m:r>
          </m:sub>
        </m:sSub>
      </m:oMath>
      <w:r>
        <w:rPr>
          <w:rFonts w:cstheme="minorHAnsi" w:hint="eastAsia"/>
          <w:color w:val="000000" w:themeColor="text1"/>
          <w:szCs w:val="21"/>
        </w:rPr>
        <w:t>,</w:t>
      </w:r>
      <w:r>
        <w:rPr>
          <w:rFonts w:cstheme="minorHAnsi"/>
          <w:color w:val="000000" w:themeColor="text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Cs w:val="21"/>
              </w:rPr>
              <m:t>I</m:t>
            </m:r>
          </m:sub>
        </m:sSub>
      </m:oMath>
      <w:r>
        <w:rPr>
          <w:rFonts w:cstheme="minorHAnsi" w:hint="eastAsia"/>
          <w:color w:val="000000" w:themeColor="text1"/>
          <w:szCs w:val="21"/>
        </w:rPr>
        <w:t>,</w:t>
      </w:r>
      <w:r>
        <w:rPr>
          <w:rFonts w:cstheme="minorHAnsi"/>
          <w:color w:val="000000" w:themeColor="text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1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Cs w:val="21"/>
                  </w:rPr>
                  <m:t>conv1</m:t>
                </m:r>
              </m:sub>
            </m:sSub>
          </m:sub>
        </m:sSub>
      </m:oMath>
      <w:r>
        <w:rPr>
          <w:rFonts w:cstheme="minorHAnsi" w:hint="eastAsia"/>
          <w:color w:val="000000" w:themeColor="text1"/>
          <w:szCs w:val="21"/>
        </w:rPr>
        <w:t>,</w:t>
      </w:r>
      <w:r>
        <w:rPr>
          <w:rFonts w:cstheme="minorHAnsi"/>
          <w:color w:val="000000" w:themeColor="text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1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Cs w:val="21"/>
                  </w:rPr>
                  <m:t>conv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hAnsi="Cambria Math" w:cstheme="minorHAnsi"/>
            <w:color w:val="000000" w:themeColor="text1"/>
            <w:szCs w:val="21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1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Cs w:val="21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Cs w:val="21"/>
                  </w:rPr>
                  <m:t>conv1</m:t>
                </m:r>
              </m:sub>
            </m:sSub>
          </m:sub>
        </m:sSub>
      </m:oMath>
      <w:r>
        <w:rPr>
          <w:rFonts w:cstheme="minorHAnsi" w:hint="eastAsia"/>
          <w:color w:val="000000" w:themeColor="text1"/>
          <w:szCs w:val="21"/>
        </w:rPr>
        <w:t>,</w:t>
      </w:r>
      <w:r>
        <w:rPr>
          <w:rFonts w:cstheme="minorHAnsi"/>
          <w:color w:val="000000" w:themeColor="text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1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Cs w:val="21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Cs w:val="21"/>
                  </w:rPr>
                  <m:t>conv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hAnsi="Cambria Math" w:cstheme="minorHAnsi"/>
            <w:color w:val="000000" w:themeColor="text1"/>
            <w:szCs w:val="21"/>
          </w:rPr>
          <m:t>.</m:t>
        </m:r>
      </m:oMath>
      <w:r>
        <w:rPr>
          <w:rFonts w:cstheme="minorHAnsi"/>
          <w:color w:val="000000" w:themeColor="text1"/>
          <w:szCs w:val="21"/>
        </w:rPr>
        <w:t xml:space="preserve"> </w:t>
      </w:r>
      <w:r w:rsidR="00B9321A">
        <w:rPr>
          <w:rFonts w:cstheme="minorHAnsi"/>
          <w:color w:val="000000" w:themeColor="text1"/>
          <w:szCs w:val="21"/>
        </w:rPr>
        <w:t xml:space="preserve">You may </w:t>
      </w:r>
      <w:r w:rsidR="00C7721A">
        <w:rPr>
          <w:rFonts w:cstheme="minorHAnsi"/>
          <w:color w:val="000000" w:themeColor="text1"/>
          <w:szCs w:val="21"/>
        </w:rPr>
        <w:t>assume</w:t>
      </w:r>
      <w:r>
        <w:rPr>
          <w:rFonts w:cstheme="minorHAnsi"/>
          <w:color w:val="000000" w:themeColor="text1"/>
          <w:szCs w:val="21"/>
        </w:rPr>
        <w:t xml:space="preserve"> that pooling layers do not exist.</w:t>
      </w:r>
    </w:p>
    <w:p w14:paraId="3A69758A" w14:textId="280142E6" w:rsidR="00027A06" w:rsidRPr="00027A06" w:rsidRDefault="00027A06" w:rsidP="00027A06">
      <w:pPr>
        <w:pStyle w:val="a7"/>
        <w:numPr>
          <w:ilvl w:val="1"/>
          <w:numId w:val="16"/>
        </w:numPr>
        <w:rPr>
          <w:rFonts w:cstheme="minorHAnsi"/>
          <w:color w:val="000000" w:themeColor="text1"/>
          <w:szCs w:val="21"/>
        </w:rPr>
      </w:pPr>
      <w:r w:rsidRPr="00027A06">
        <w:rPr>
          <w:rFonts w:cstheme="minorHAnsi"/>
          <w:color w:val="000000" w:themeColor="text1"/>
          <w:szCs w:val="21"/>
        </w:rPr>
        <w:t xml:space="preserve">Complete the </w:t>
      </w:r>
      <w:proofErr w:type="spellStart"/>
      <w:r w:rsidRPr="00027A06">
        <w:rPr>
          <w:rFonts w:ascii="Consolas" w:hAnsi="Consolas" w:cs="Consolas"/>
          <w:color w:val="000000" w:themeColor="text1"/>
          <w:szCs w:val="21"/>
        </w:rPr>
        <w:t>quantize</w:t>
      </w:r>
      <w:r w:rsidRPr="00027A06">
        <w:rPr>
          <w:rFonts w:ascii="Consolas" w:hAnsi="Consolas" w:cs="Consolas"/>
          <w:color w:val="000000" w:themeColor="text1"/>
          <w:szCs w:val="21"/>
        </w:rPr>
        <w:t>_</w:t>
      </w:r>
      <w:r w:rsidRPr="00027A06">
        <w:rPr>
          <w:rFonts w:ascii="Consolas" w:hAnsi="Consolas" w:cs="Consolas"/>
          <w:color w:val="000000" w:themeColor="text1"/>
          <w:szCs w:val="21"/>
        </w:rPr>
        <w:t>initial</w:t>
      </w:r>
      <w:r w:rsidRPr="00027A06">
        <w:rPr>
          <w:rFonts w:ascii="Consolas" w:hAnsi="Consolas" w:cs="Consolas"/>
          <w:color w:val="000000" w:themeColor="text1"/>
          <w:szCs w:val="21"/>
        </w:rPr>
        <w:t>_</w:t>
      </w:r>
      <w:r w:rsidRPr="00027A06">
        <w:rPr>
          <w:rFonts w:ascii="Consolas" w:hAnsi="Consolas" w:cs="Consolas"/>
          <w:color w:val="000000" w:themeColor="text1"/>
          <w:szCs w:val="21"/>
        </w:rPr>
        <w:t>input</w:t>
      </w:r>
      <w:proofErr w:type="spellEnd"/>
      <w:r w:rsidRPr="00027A06">
        <w:rPr>
          <w:rFonts w:cstheme="minorHAnsi"/>
          <w:color w:val="000000" w:themeColor="text1"/>
          <w:szCs w:val="21"/>
        </w:rPr>
        <w:t xml:space="preserve"> and </w:t>
      </w:r>
      <w:proofErr w:type="spellStart"/>
      <w:r w:rsidRPr="00027A06">
        <w:rPr>
          <w:rFonts w:ascii="Consolas" w:hAnsi="Consolas" w:cs="Consolas"/>
          <w:color w:val="000000" w:themeColor="text1"/>
          <w:szCs w:val="21"/>
        </w:rPr>
        <w:t>quantize</w:t>
      </w:r>
      <w:r w:rsidRPr="00027A06">
        <w:rPr>
          <w:rFonts w:ascii="Consolas" w:hAnsi="Consolas" w:cs="Consolas"/>
          <w:color w:val="000000" w:themeColor="text1"/>
          <w:szCs w:val="21"/>
        </w:rPr>
        <w:t>_</w:t>
      </w:r>
      <w:r w:rsidRPr="00027A06">
        <w:rPr>
          <w:rFonts w:ascii="Consolas" w:hAnsi="Consolas" w:cs="Consolas"/>
          <w:color w:val="000000" w:themeColor="text1"/>
          <w:szCs w:val="21"/>
        </w:rPr>
        <w:t>activations</w:t>
      </w:r>
      <w:proofErr w:type="spellEnd"/>
      <w:r w:rsidRPr="00027A06">
        <w:rPr>
          <w:rFonts w:cstheme="minorHAnsi"/>
          <w:color w:val="000000" w:themeColor="text1"/>
          <w:szCs w:val="21"/>
        </w:rPr>
        <w:t xml:space="preserve"> functions </w:t>
      </w:r>
      <w:r>
        <w:rPr>
          <w:rFonts w:cstheme="minorHAnsi"/>
          <w:color w:val="000000" w:themeColor="text1"/>
          <w:szCs w:val="21"/>
        </w:rPr>
        <w:t>to</w:t>
      </w:r>
      <w:r w:rsidRPr="00027A06">
        <w:rPr>
          <w:rFonts w:cstheme="minorHAnsi"/>
          <w:color w:val="000000" w:themeColor="text1"/>
          <w:szCs w:val="21"/>
        </w:rPr>
        <w:t xml:space="preserve"> calculate the scaling factors for the initial</w:t>
      </w:r>
      <w:r>
        <w:rPr>
          <w:rFonts w:cstheme="minorHAnsi"/>
          <w:color w:val="000000" w:themeColor="text1"/>
          <w:szCs w:val="21"/>
        </w:rPr>
        <w:t xml:space="preserve"> input</w:t>
      </w:r>
      <w:r w:rsidRPr="00027A06">
        <w:rPr>
          <w:rFonts w:cstheme="minorHAnsi"/>
          <w:color w:val="000000" w:themeColor="text1"/>
          <w:szCs w:val="21"/>
        </w:rPr>
        <w:t xml:space="preserve"> image to the CNN, and the outputs of each layer, respectively. </w:t>
      </w:r>
    </w:p>
    <w:p w14:paraId="5A8E4ECF" w14:textId="77777777" w:rsidR="00027A06" w:rsidRPr="00027A06" w:rsidRDefault="00027A06" w:rsidP="00027A06">
      <w:pPr>
        <w:pStyle w:val="a7"/>
        <w:numPr>
          <w:ilvl w:val="1"/>
          <w:numId w:val="16"/>
        </w:numPr>
        <w:rPr>
          <w:rFonts w:cstheme="minorHAnsi"/>
          <w:color w:val="000000" w:themeColor="text1"/>
          <w:szCs w:val="21"/>
        </w:rPr>
      </w:pPr>
      <w:r w:rsidRPr="00027A06">
        <w:rPr>
          <w:rFonts w:cstheme="minorHAnsi"/>
          <w:color w:val="000000" w:themeColor="text1"/>
          <w:szCs w:val="21"/>
        </w:rPr>
        <w:t xml:space="preserve">Complete the </w:t>
      </w:r>
      <w:r w:rsidRPr="00027A06">
        <w:rPr>
          <w:rFonts w:ascii="Consolas" w:hAnsi="Consolas" w:cs="Consolas"/>
          <w:color w:val="000000" w:themeColor="text1"/>
          <w:szCs w:val="21"/>
        </w:rPr>
        <w:t>forward</w:t>
      </w:r>
      <w:r w:rsidRPr="00027A06">
        <w:rPr>
          <w:rFonts w:cstheme="minorHAnsi"/>
          <w:color w:val="000000" w:themeColor="text1"/>
          <w:szCs w:val="21"/>
        </w:rPr>
        <w:t xml:space="preserve"> function for the </w:t>
      </w:r>
      <w:proofErr w:type="spellStart"/>
      <w:r w:rsidRPr="00027A06">
        <w:rPr>
          <w:rFonts w:ascii="Consolas" w:hAnsi="Consolas" w:cs="Consolas"/>
          <w:color w:val="000000" w:themeColor="text1"/>
          <w:szCs w:val="21"/>
        </w:rPr>
        <w:t>NetQuantized</w:t>
      </w:r>
      <w:proofErr w:type="spellEnd"/>
      <w:r w:rsidRPr="00027A06">
        <w:rPr>
          <w:rFonts w:cstheme="minorHAnsi"/>
          <w:color w:val="000000" w:themeColor="text1"/>
          <w:szCs w:val="21"/>
        </w:rPr>
        <w:t xml:space="preserve"> class. You will have to add code here to scale the outputs of each layer, and then to clamp the outputs of each layer to integers between -128 and 127 afterwards. </w:t>
      </w:r>
    </w:p>
    <w:p w14:paraId="46359071" w14:textId="3454CB1B" w:rsidR="00027A06" w:rsidRPr="00027A06" w:rsidRDefault="00027A06" w:rsidP="00027A06">
      <w:pPr>
        <w:pStyle w:val="a7"/>
        <w:numPr>
          <w:ilvl w:val="1"/>
          <w:numId w:val="16"/>
        </w:numPr>
        <w:rPr>
          <w:rFonts w:cstheme="minorHAnsi" w:hint="eastAsia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>R</w:t>
      </w:r>
      <w:r w:rsidRPr="00027A06">
        <w:rPr>
          <w:rFonts w:cstheme="minorHAnsi"/>
          <w:color w:val="000000" w:themeColor="text1"/>
          <w:szCs w:val="21"/>
        </w:rPr>
        <w:t>ecord</w:t>
      </w:r>
      <w:r>
        <w:rPr>
          <w:rFonts w:cstheme="minorHAnsi"/>
          <w:color w:val="000000" w:themeColor="text1"/>
          <w:szCs w:val="21"/>
        </w:rPr>
        <w:t xml:space="preserve"> </w:t>
      </w:r>
      <w:r w:rsidRPr="00027A06">
        <w:rPr>
          <w:rFonts w:cstheme="minorHAnsi"/>
          <w:color w:val="000000" w:themeColor="text1"/>
          <w:szCs w:val="21"/>
        </w:rPr>
        <w:t>the</w:t>
      </w:r>
      <w:r>
        <w:rPr>
          <w:rFonts w:cstheme="minorHAnsi"/>
          <w:color w:val="000000" w:themeColor="text1"/>
          <w:szCs w:val="21"/>
        </w:rPr>
        <w:t xml:space="preserve"> </w:t>
      </w:r>
      <w:r w:rsidRPr="00027A06">
        <w:rPr>
          <w:rFonts w:cstheme="minorHAnsi"/>
          <w:color w:val="000000" w:themeColor="text1"/>
          <w:szCs w:val="21"/>
        </w:rPr>
        <w:t>accuracy</w:t>
      </w:r>
      <w:r>
        <w:rPr>
          <w:rFonts w:cstheme="minorHAnsi"/>
          <w:color w:val="000000" w:themeColor="text1"/>
          <w:szCs w:val="21"/>
        </w:rPr>
        <w:t xml:space="preserve"> </w:t>
      </w:r>
      <w:r w:rsidRPr="00027A06">
        <w:rPr>
          <w:rFonts w:cstheme="minorHAnsi"/>
          <w:color w:val="000000" w:themeColor="text1"/>
          <w:szCs w:val="21"/>
        </w:rPr>
        <w:t>of</w:t>
      </w:r>
      <w:r>
        <w:rPr>
          <w:rFonts w:cstheme="minorHAnsi"/>
          <w:color w:val="000000" w:themeColor="text1"/>
          <w:szCs w:val="21"/>
        </w:rPr>
        <w:t xml:space="preserve"> </w:t>
      </w:r>
      <w:r w:rsidRPr="00027A06">
        <w:rPr>
          <w:rFonts w:cstheme="minorHAnsi"/>
          <w:color w:val="000000" w:themeColor="text1"/>
          <w:szCs w:val="21"/>
        </w:rPr>
        <w:t>your</w:t>
      </w:r>
      <w:r>
        <w:rPr>
          <w:rFonts w:cstheme="minorHAnsi"/>
          <w:color w:val="000000" w:themeColor="text1"/>
          <w:szCs w:val="21"/>
        </w:rPr>
        <w:t xml:space="preserve"> CNN with quantized </w:t>
      </w:r>
      <w:r w:rsidRPr="00027A06">
        <w:rPr>
          <w:rFonts w:cstheme="minorHAnsi"/>
          <w:color w:val="000000" w:themeColor="text1"/>
          <w:szCs w:val="21"/>
        </w:rPr>
        <w:t>weights</w:t>
      </w:r>
      <w:r>
        <w:rPr>
          <w:rFonts w:cstheme="minorHAnsi"/>
          <w:color w:val="000000" w:themeColor="text1"/>
          <w:szCs w:val="21"/>
        </w:rPr>
        <w:t xml:space="preserve"> </w:t>
      </w:r>
      <w:r w:rsidRPr="00027A06">
        <w:rPr>
          <w:rFonts w:cstheme="minorHAnsi"/>
          <w:color w:val="000000" w:themeColor="text1"/>
          <w:szCs w:val="21"/>
        </w:rPr>
        <w:t>and</w:t>
      </w:r>
      <w:r>
        <w:rPr>
          <w:rFonts w:cstheme="minorHAnsi"/>
          <w:color w:val="000000" w:themeColor="text1"/>
          <w:szCs w:val="21"/>
        </w:rPr>
        <w:t xml:space="preserve"> </w:t>
      </w:r>
      <w:r w:rsidRPr="00027A06">
        <w:rPr>
          <w:rFonts w:cstheme="minorHAnsi"/>
          <w:color w:val="000000" w:themeColor="text1"/>
          <w:szCs w:val="21"/>
        </w:rPr>
        <w:t>activations</w:t>
      </w:r>
      <w:r>
        <w:rPr>
          <w:rFonts w:cstheme="minorHAnsi"/>
          <w:color w:val="000000" w:themeColor="text1"/>
          <w:szCs w:val="21"/>
        </w:rPr>
        <w:t>.</w:t>
      </w:r>
      <w:r w:rsidRPr="00027A06">
        <w:rPr>
          <w:rFonts w:cstheme="minorHAnsi"/>
          <w:color w:val="000000" w:themeColor="text1"/>
          <w:szCs w:val="21"/>
        </w:rPr>
        <w:t xml:space="preserve"> If you’ve done everything right, you should still find </w:t>
      </w:r>
      <w:r>
        <w:rPr>
          <w:rFonts w:cstheme="minorHAnsi"/>
          <w:color w:val="000000" w:themeColor="text1"/>
          <w:szCs w:val="21"/>
        </w:rPr>
        <w:t>that the</w:t>
      </w:r>
      <w:r w:rsidRPr="00027A06">
        <w:rPr>
          <w:rFonts w:cstheme="minorHAnsi"/>
          <w:color w:val="000000" w:themeColor="text1"/>
          <w:szCs w:val="21"/>
        </w:rPr>
        <w:t xml:space="preserve"> accuracy degradation</w:t>
      </w:r>
      <w:r>
        <w:rPr>
          <w:rFonts w:cstheme="minorHAnsi"/>
          <w:color w:val="000000" w:themeColor="text1"/>
          <w:szCs w:val="21"/>
        </w:rPr>
        <w:t xml:space="preserve"> is </w:t>
      </w:r>
      <w:r w:rsidRPr="009C3575">
        <w:rPr>
          <w:rFonts w:cstheme="minorHAnsi"/>
          <w:color w:val="000000" w:themeColor="text1"/>
          <w:szCs w:val="21"/>
        </w:rPr>
        <w:t>negligible</w:t>
      </w:r>
      <w:r>
        <w:rPr>
          <w:rFonts w:cstheme="minorHAnsi"/>
          <w:color w:val="000000" w:themeColor="text1"/>
          <w:szCs w:val="21"/>
        </w:rPr>
        <w:t>.</w:t>
      </w:r>
    </w:p>
    <w:p w14:paraId="72868380" w14:textId="496C0405" w:rsidR="00E450C4" w:rsidRDefault="00E450C4" w:rsidP="00104DE2">
      <w:pPr>
        <w:pStyle w:val="a7"/>
        <w:numPr>
          <w:ilvl w:val="0"/>
          <w:numId w:val="16"/>
        </w:numPr>
        <w:ind w:leftChars="0"/>
        <w:rPr>
          <w:rFonts w:cstheme="minorHAnsi"/>
          <w:color w:val="000000" w:themeColor="text1"/>
          <w:szCs w:val="21"/>
        </w:rPr>
      </w:pPr>
      <w:r>
        <w:rPr>
          <w:rFonts w:cstheme="minorHAnsi" w:hint="eastAsia"/>
          <w:color w:val="000000" w:themeColor="text1"/>
          <w:szCs w:val="21"/>
        </w:rPr>
        <w:t>Q</w:t>
      </w:r>
      <w:r>
        <w:rPr>
          <w:rFonts w:cstheme="minorHAnsi"/>
          <w:color w:val="000000" w:themeColor="text1"/>
          <w:szCs w:val="21"/>
        </w:rPr>
        <w:t>uantizing Biases:</w:t>
      </w:r>
    </w:p>
    <w:p w14:paraId="4FE304F7" w14:textId="6C2678BD" w:rsidR="00E450C4" w:rsidRDefault="00E450C4" w:rsidP="00E450C4">
      <w:pPr>
        <w:pStyle w:val="a7"/>
        <w:numPr>
          <w:ilvl w:val="1"/>
          <w:numId w:val="16"/>
        </w:numPr>
        <w:ind w:leftChars="0"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 xml:space="preserve">In this step, we include </w:t>
      </w:r>
      <w:proofErr w:type="spellStart"/>
      <w:r w:rsidRPr="00E450C4">
        <w:rPr>
          <w:rFonts w:ascii="Consolas" w:hAnsi="Consolas" w:cs="Consolas"/>
          <w:color w:val="000000" w:themeColor="text1"/>
          <w:szCs w:val="21"/>
        </w:rPr>
        <w:t>net_with_bias</w:t>
      </w:r>
      <w:proofErr w:type="spellEnd"/>
      <w:r>
        <w:rPr>
          <w:rFonts w:cstheme="minorHAnsi"/>
          <w:color w:val="000000" w:themeColor="text1"/>
          <w:szCs w:val="21"/>
        </w:rPr>
        <w:t xml:space="preserve"> to create and train a new CNN with bias in its final fc3 layer. For a layer before quantization:</w:t>
      </w:r>
    </w:p>
    <w:p w14:paraId="36511258" w14:textId="015CE541" w:rsidR="00E450C4" w:rsidRDefault="00E450C4" w:rsidP="00E450C4">
      <w:pPr>
        <w:pStyle w:val="a7"/>
        <w:ind w:leftChars="0"/>
        <w:rPr>
          <w:rFonts w:cstheme="minorHAnsi"/>
          <w:color w:val="000000" w:themeColor="text1"/>
          <w:szCs w:val="21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Cs w:val="21"/>
            </w:rPr>
            <m:t>W</m:t>
          </m:r>
          <m:r>
            <w:rPr>
              <w:rFonts w:ascii="Cambria Math" w:hAnsi="Cambria Math" w:cs="Cambria Math"/>
              <w:color w:val="000000" w:themeColor="text1"/>
              <w:szCs w:val="21"/>
            </w:rPr>
            <m:t>*</m:t>
          </m:r>
          <m:r>
            <w:rPr>
              <w:rFonts w:ascii="Cambria Math" w:hAnsi="Cambria Math" w:cstheme="minorHAnsi" w:hint="eastAsia"/>
              <w:color w:val="000000" w:themeColor="text1"/>
              <w:szCs w:val="21"/>
            </w:rPr>
            <m:t>I</m:t>
          </m:r>
          <m:r>
            <w:rPr>
              <w:rFonts w:ascii="Cambria Math" w:hAnsi="Cambria Math" w:cstheme="minorHAnsi"/>
              <w:color w:val="000000" w:themeColor="text1"/>
              <w:szCs w:val="21"/>
            </w:rPr>
            <m:t>+β</m:t>
          </m:r>
          <m:r>
            <w:rPr>
              <w:rFonts w:ascii="Cambria Math" w:hAnsi="Cambria Math" w:cstheme="minorHAnsi"/>
              <w:color w:val="000000" w:themeColor="text1"/>
              <w:szCs w:val="21"/>
            </w:rPr>
            <m:t>=O</m:t>
          </m:r>
        </m:oMath>
      </m:oMathPara>
    </w:p>
    <w:p w14:paraId="3ACF0D13" w14:textId="41F25A5A" w:rsidR="00E450C4" w:rsidRDefault="00E450C4" w:rsidP="00E450C4">
      <w:pPr>
        <w:pStyle w:val="a7"/>
        <w:ind w:leftChars="354" w:left="850"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 xml:space="preserve">where </w:t>
      </w:r>
      <m:oMath>
        <m:r>
          <w:rPr>
            <w:rFonts w:ascii="Cambria Math" w:hAnsi="Cambria Math" w:cstheme="minorHAnsi"/>
            <w:color w:val="000000" w:themeColor="text1"/>
            <w:szCs w:val="21"/>
          </w:rPr>
          <m:t>β</m:t>
        </m:r>
      </m:oMath>
      <w:r>
        <w:rPr>
          <w:rFonts w:cstheme="minorHAnsi"/>
          <w:color w:val="000000" w:themeColor="text1"/>
          <w:szCs w:val="21"/>
        </w:rPr>
        <w:t xml:space="preserve"> is the bias. Derive the equation of a </w:t>
      </w:r>
      <w:r w:rsidR="00CB07D1">
        <w:rPr>
          <w:rFonts w:cstheme="minorHAnsi"/>
          <w:color w:val="000000" w:themeColor="text1"/>
          <w:szCs w:val="21"/>
        </w:rPr>
        <w:t xml:space="preserve">quantized </w:t>
      </w:r>
      <w:r>
        <w:rPr>
          <w:rFonts w:cstheme="minorHAnsi"/>
          <w:color w:val="000000" w:themeColor="text1"/>
          <w:szCs w:val="21"/>
        </w:rPr>
        <w:t xml:space="preserve">layer with </w:t>
      </w:r>
      <w:r w:rsidR="00CB07D1">
        <w:rPr>
          <w:rFonts w:cstheme="minorHAnsi"/>
          <w:color w:val="000000" w:themeColor="text1"/>
          <w:szCs w:val="21"/>
        </w:rPr>
        <w:t>a bias.</w:t>
      </w:r>
      <w:r>
        <w:rPr>
          <w:rFonts w:cstheme="minorHAnsi"/>
          <w:color w:val="000000" w:themeColor="text1"/>
          <w:szCs w:val="21"/>
        </w:rPr>
        <w:t xml:space="preserve"> </w:t>
      </w:r>
    </w:p>
    <w:p w14:paraId="51C25BFE" w14:textId="4AD74AB6" w:rsidR="00CB07D1" w:rsidRPr="00CB07D1" w:rsidRDefault="00CB07D1" w:rsidP="00CB07D1">
      <w:pPr>
        <w:pStyle w:val="a7"/>
        <w:numPr>
          <w:ilvl w:val="1"/>
          <w:numId w:val="16"/>
        </w:numPr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>Complete</w:t>
      </w:r>
      <w:r w:rsidRPr="00CB07D1">
        <w:rPr>
          <w:rFonts w:cstheme="minorHAnsi"/>
          <w:color w:val="000000" w:themeColor="text1"/>
          <w:szCs w:val="21"/>
        </w:rPr>
        <w:t xml:space="preserve"> </w:t>
      </w:r>
      <w:proofErr w:type="spellStart"/>
      <w:r w:rsidRPr="00CB07D1">
        <w:rPr>
          <w:rFonts w:ascii="Consolas" w:hAnsi="Consolas" w:cs="Consolas"/>
          <w:color w:val="000000" w:themeColor="text1"/>
          <w:szCs w:val="21"/>
        </w:rPr>
        <w:t>quantized</w:t>
      </w:r>
      <w:r w:rsidRPr="00CB07D1">
        <w:rPr>
          <w:rFonts w:ascii="Consolas" w:hAnsi="Consolas" w:cs="Consolas"/>
          <w:color w:val="000000" w:themeColor="text1"/>
          <w:szCs w:val="21"/>
        </w:rPr>
        <w:t>_</w:t>
      </w:r>
      <w:r w:rsidRPr="00CB07D1">
        <w:rPr>
          <w:rFonts w:ascii="Consolas" w:hAnsi="Consolas" w:cs="Consolas"/>
          <w:color w:val="000000" w:themeColor="text1"/>
          <w:szCs w:val="21"/>
        </w:rPr>
        <w:t>bias</w:t>
      </w:r>
      <w:proofErr w:type="spellEnd"/>
      <w:r w:rsidRPr="00CB07D1">
        <w:rPr>
          <w:rFonts w:cstheme="minorHAnsi"/>
          <w:color w:val="000000" w:themeColor="text1"/>
          <w:szCs w:val="21"/>
        </w:rPr>
        <w:t xml:space="preserve"> function in the </w:t>
      </w:r>
      <w:proofErr w:type="spellStart"/>
      <w:r w:rsidRPr="00CB07D1">
        <w:rPr>
          <w:rFonts w:ascii="Consolas" w:hAnsi="Consolas" w:cs="Consolas"/>
          <w:color w:val="000000" w:themeColor="text1"/>
          <w:szCs w:val="21"/>
        </w:rPr>
        <w:t>NetQuantizedWithBias</w:t>
      </w:r>
      <w:proofErr w:type="spellEnd"/>
      <w:r w:rsidRPr="00CB07D1">
        <w:rPr>
          <w:rFonts w:cstheme="minorHAnsi"/>
          <w:color w:val="000000" w:themeColor="text1"/>
          <w:szCs w:val="21"/>
        </w:rPr>
        <w:t xml:space="preserve"> class. This function is to quantize the bias on the final layer. </w:t>
      </w:r>
      <w:r>
        <w:rPr>
          <w:rFonts w:cstheme="minorHAnsi"/>
          <w:color w:val="000000" w:themeColor="text1"/>
          <w:szCs w:val="21"/>
        </w:rPr>
        <w:t>Note that</w:t>
      </w:r>
      <w:r w:rsidRPr="00CB07D1">
        <w:rPr>
          <w:rFonts w:cstheme="minorHAnsi"/>
          <w:color w:val="000000" w:themeColor="text1"/>
          <w:szCs w:val="21"/>
        </w:rPr>
        <w:t xml:space="preserve"> biases are </w:t>
      </w:r>
      <w:r>
        <w:rPr>
          <w:rFonts w:cstheme="minorHAnsi"/>
          <w:color w:val="000000" w:themeColor="text1"/>
          <w:szCs w:val="21"/>
        </w:rPr>
        <w:t>commonly</w:t>
      </w:r>
      <w:r w:rsidRPr="00CB07D1">
        <w:rPr>
          <w:rFonts w:cstheme="minorHAnsi"/>
          <w:color w:val="000000" w:themeColor="text1"/>
          <w:szCs w:val="21"/>
        </w:rPr>
        <w:t xml:space="preserve"> quantized to 32-bits</w:t>
      </w:r>
      <w:r>
        <w:rPr>
          <w:rFonts w:cstheme="minorHAnsi"/>
          <w:color w:val="000000" w:themeColor="text1"/>
          <w:szCs w:val="21"/>
        </w:rPr>
        <w:t xml:space="preserve">. </w:t>
      </w:r>
      <w:proofErr w:type="gramStart"/>
      <w:r>
        <w:rPr>
          <w:rFonts w:cstheme="minorHAnsi"/>
          <w:color w:val="000000" w:themeColor="text1"/>
          <w:szCs w:val="21"/>
        </w:rPr>
        <w:t>Therefore</w:t>
      </w:r>
      <w:proofErr w:type="gramEnd"/>
      <w:r w:rsidRPr="00CB07D1">
        <w:rPr>
          <w:rFonts w:cstheme="minorHAnsi"/>
          <w:color w:val="000000" w:themeColor="text1"/>
          <w:szCs w:val="21"/>
        </w:rPr>
        <w:t xml:space="preserve"> your bias values </w:t>
      </w:r>
      <w:r>
        <w:rPr>
          <w:rFonts w:cstheme="minorHAnsi"/>
          <w:color w:val="000000" w:themeColor="text1"/>
          <w:szCs w:val="21"/>
        </w:rPr>
        <w:t>are not necessary</w:t>
      </w:r>
      <w:r w:rsidRPr="00CB07D1">
        <w:rPr>
          <w:rFonts w:cstheme="minorHAnsi"/>
          <w:color w:val="000000" w:themeColor="text1"/>
          <w:szCs w:val="21"/>
        </w:rPr>
        <w:t xml:space="preserve"> between -128 and 127. </w:t>
      </w:r>
    </w:p>
    <w:p w14:paraId="0571A69C" w14:textId="76727853" w:rsidR="00E450C4" w:rsidRPr="00CB07D1" w:rsidRDefault="00CB07D1" w:rsidP="00CB07D1">
      <w:pPr>
        <w:pStyle w:val="a7"/>
        <w:numPr>
          <w:ilvl w:val="1"/>
          <w:numId w:val="16"/>
        </w:numPr>
        <w:rPr>
          <w:rFonts w:cstheme="minorHAnsi" w:hint="eastAsia"/>
          <w:color w:val="000000" w:themeColor="text1"/>
          <w:szCs w:val="21"/>
        </w:rPr>
      </w:pPr>
      <w:r w:rsidRPr="00CB07D1">
        <w:rPr>
          <w:rFonts w:cstheme="minorHAnsi"/>
          <w:color w:val="000000" w:themeColor="text1"/>
          <w:szCs w:val="21"/>
        </w:rPr>
        <w:t xml:space="preserve">What is your accuracy before and after quantizing CNN with the bias? The accuracy degradation should be negligible. </w:t>
      </w:r>
    </w:p>
    <w:p w14:paraId="26B46B88" w14:textId="7CF23274" w:rsidR="00371337" w:rsidRDefault="00104DE2" w:rsidP="00104DE2">
      <w:pPr>
        <w:pStyle w:val="a7"/>
        <w:numPr>
          <w:ilvl w:val="0"/>
          <w:numId w:val="16"/>
        </w:numPr>
        <w:ind w:leftChars="0"/>
        <w:rPr>
          <w:rFonts w:cstheme="minorHAnsi"/>
          <w:color w:val="000000" w:themeColor="text1"/>
          <w:szCs w:val="21"/>
        </w:rPr>
      </w:pPr>
      <w:r w:rsidRPr="00104DE2">
        <w:rPr>
          <w:rFonts w:cstheme="minorHAnsi"/>
          <w:color w:val="000000" w:themeColor="text1"/>
          <w:szCs w:val="21"/>
        </w:rPr>
        <w:t>Submi</w:t>
      </w:r>
      <w:r w:rsidR="00371337">
        <w:rPr>
          <w:rFonts w:cstheme="minorHAnsi"/>
          <w:color w:val="000000" w:themeColor="text1"/>
          <w:szCs w:val="21"/>
        </w:rPr>
        <w:t>ssion:</w:t>
      </w:r>
    </w:p>
    <w:p w14:paraId="5B7439E2" w14:textId="05ADAB9C" w:rsidR="00104DE2" w:rsidRDefault="00371337" w:rsidP="00371337">
      <w:pPr>
        <w:pStyle w:val="a7"/>
        <w:numPr>
          <w:ilvl w:val="1"/>
          <w:numId w:val="16"/>
        </w:numPr>
        <w:ind w:leftChars="0"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 xml:space="preserve">Submit the </w:t>
      </w:r>
      <w:r w:rsidR="00104DE2" w:rsidRPr="00104DE2">
        <w:rPr>
          <w:rFonts w:cstheme="minorHAnsi"/>
          <w:color w:val="000000" w:themeColor="text1"/>
          <w:szCs w:val="21"/>
        </w:rPr>
        <w:t>PDF report according to the questions</w:t>
      </w:r>
      <w:r w:rsidR="00683648">
        <w:rPr>
          <w:rFonts w:cstheme="minorHAnsi"/>
          <w:color w:val="000000" w:themeColor="text1"/>
          <w:szCs w:val="21"/>
        </w:rPr>
        <w:t>. Include the plots in your writeup. Use the following file name:</w:t>
      </w:r>
      <w:r w:rsidR="00683648">
        <w:rPr>
          <w:rFonts w:cstheme="minorHAnsi"/>
          <w:color w:val="000000" w:themeColor="text1"/>
          <w:szCs w:val="21"/>
        </w:rPr>
        <w:br/>
      </w:r>
      <w:r w:rsidR="00683648" w:rsidRPr="00683648">
        <w:rPr>
          <w:rFonts w:ascii="Consolas" w:hAnsi="Consolas" w:cs="Consolas"/>
          <w:b/>
          <w:bCs/>
          <w:color w:val="0432FF"/>
          <w:szCs w:val="21"/>
        </w:rPr>
        <w:t>hw1_YourStudentID.</w:t>
      </w:r>
      <w:r w:rsidR="00683648">
        <w:rPr>
          <w:rFonts w:ascii="Consolas" w:hAnsi="Consolas" w:cs="Consolas"/>
          <w:b/>
          <w:bCs/>
          <w:color w:val="0432FF"/>
          <w:szCs w:val="21"/>
        </w:rPr>
        <w:t>pdf</w:t>
      </w:r>
    </w:p>
    <w:p w14:paraId="1773A5F2" w14:textId="02B46C88" w:rsidR="00371337" w:rsidRDefault="00371337" w:rsidP="00371337">
      <w:pPr>
        <w:pStyle w:val="a7"/>
        <w:numPr>
          <w:ilvl w:val="1"/>
          <w:numId w:val="16"/>
        </w:numPr>
        <w:ind w:leftChars="0"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>Also</w:t>
      </w:r>
      <w:r w:rsidR="00683648">
        <w:rPr>
          <w:rFonts w:cstheme="minorHAnsi"/>
          <w:color w:val="000000" w:themeColor="text1"/>
          <w:szCs w:val="21"/>
        </w:rPr>
        <w:t>,</w:t>
      </w:r>
      <w:r>
        <w:rPr>
          <w:rFonts w:cstheme="minorHAnsi"/>
          <w:color w:val="000000" w:themeColor="text1"/>
          <w:szCs w:val="21"/>
        </w:rPr>
        <w:t xml:space="preserve"> </w:t>
      </w:r>
      <w:r w:rsidR="00310EEB">
        <w:rPr>
          <w:rFonts w:cstheme="minorHAnsi"/>
          <w:color w:val="000000" w:themeColor="text1"/>
          <w:szCs w:val="21"/>
        </w:rPr>
        <w:t>hand in</w:t>
      </w:r>
      <w:r>
        <w:rPr>
          <w:rFonts w:cstheme="minorHAnsi"/>
          <w:color w:val="000000" w:themeColor="text1"/>
          <w:szCs w:val="21"/>
        </w:rPr>
        <w:t xml:space="preserve"> your source code</w:t>
      </w:r>
      <w:r w:rsidR="00310EEB">
        <w:rPr>
          <w:rFonts w:cstheme="minorHAnsi"/>
          <w:color w:val="000000" w:themeColor="text1"/>
          <w:szCs w:val="21"/>
        </w:rPr>
        <w:t xml:space="preserve"> with the following file name:</w:t>
      </w:r>
      <w:r w:rsidR="00310EEB">
        <w:rPr>
          <w:rFonts w:cstheme="minorHAnsi"/>
          <w:color w:val="000000" w:themeColor="text1"/>
          <w:szCs w:val="21"/>
        </w:rPr>
        <w:br/>
      </w:r>
      <w:r w:rsidR="00310EEB" w:rsidRPr="00683648">
        <w:rPr>
          <w:rFonts w:ascii="Consolas" w:hAnsi="Consolas" w:cs="Consolas"/>
          <w:b/>
          <w:bCs/>
          <w:color w:val="0432FF"/>
          <w:szCs w:val="21"/>
        </w:rPr>
        <w:t>hw1_YourStudentID.</w:t>
      </w:r>
      <w:r w:rsidR="00683648" w:rsidRPr="00683648">
        <w:rPr>
          <w:rFonts w:ascii="Consolas" w:hAnsi="Consolas" w:cs="Consolas"/>
          <w:b/>
          <w:bCs/>
          <w:color w:val="0432FF"/>
          <w:szCs w:val="21"/>
        </w:rPr>
        <w:t>ipynb</w:t>
      </w:r>
    </w:p>
    <w:p w14:paraId="7DD15412" w14:textId="77777777" w:rsidR="00371337" w:rsidRPr="00104DE2" w:rsidRDefault="00371337" w:rsidP="00371337">
      <w:pPr>
        <w:pStyle w:val="a7"/>
        <w:ind w:leftChars="0"/>
        <w:rPr>
          <w:rFonts w:cstheme="minorHAnsi"/>
          <w:color w:val="000000" w:themeColor="text1"/>
          <w:szCs w:val="21"/>
        </w:rPr>
      </w:pPr>
    </w:p>
    <w:p w14:paraId="571674C4" w14:textId="77777777" w:rsidR="00B032C2" w:rsidRPr="00B032C2" w:rsidRDefault="00B032C2" w:rsidP="00B032C2">
      <w:pPr>
        <w:rPr>
          <w:rFonts w:cstheme="minorHAnsi"/>
          <w:b/>
          <w:bCs/>
          <w:color w:val="000000" w:themeColor="text1"/>
          <w:szCs w:val="21"/>
        </w:rPr>
      </w:pPr>
    </w:p>
    <w:sectPr w:rsidR="00B032C2" w:rsidRPr="00B032C2" w:rsidSect="00463FA9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117A8" w14:textId="77777777" w:rsidR="00BC7DA4" w:rsidRDefault="00BC7DA4" w:rsidP="00175022">
      <w:r>
        <w:separator/>
      </w:r>
    </w:p>
  </w:endnote>
  <w:endnote w:type="continuationSeparator" w:id="0">
    <w:p w14:paraId="0CB548F3" w14:textId="77777777" w:rsidR="00BC7DA4" w:rsidRDefault="00BC7DA4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947F0" w14:textId="7A9ECE1A" w:rsidR="00537D4E" w:rsidRDefault="006A751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CAC214" wp14:editId="09848456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0" t="0" r="2540" b="1206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F327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65pt;margin-top:-.2pt;width:522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">
              <o:lock v:ext="edit" shapetype="f"/>
            </v:shape>
          </w:pict>
        </mc:Fallback>
      </mc:AlternateContent>
    </w:r>
    <w:proofErr w:type="spellStart"/>
    <w:r w:rsidR="00AB5807">
      <w:t>Chih-Tsun</w:t>
    </w:r>
    <w:proofErr w:type="spellEnd"/>
    <w:r w:rsidR="00AB5807">
      <w:t xml:space="preserve"> Huang</w:t>
    </w:r>
    <w:r w:rsidR="00537D4E">
      <w:ptab w:relativeTo="margin" w:alignment="center" w:leader="none"/>
    </w:r>
    <w:r w:rsidR="00AB5807">
      <w:t>NTHU</w:t>
    </w:r>
    <w:r w:rsidR="00537D4E"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537D4E">
          <w:fldChar w:fldCharType="begin"/>
        </w:r>
        <w:r w:rsidR="00537D4E">
          <w:instrText xml:space="preserve"> PAGE </w:instrText>
        </w:r>
        <w:r w:rsidR="00537D4E">
          <w:fldChar w:fldCharType="separate"/>
        </w:r>
        <w:r w:rsidR="00CA3951">
          <w:rPr>
            <w:noProof/>
          </w:rPr>
          <w:t>4</w:t>
        </w:r>
        <w:r w:rsidR="00537D4E">
          <w:rPr>
            <w:noProof/>
          </w:rPr>
          <w:fldChar w:fldCharType="end"/>
        </w:r>
        <w:r w:rsidR="00537D4E">
          <w:rPr>
            <w:lang w:val="zh-TW"/>
          </w:rPr>
          <w:t xml:space="preserve"> / </w:t>
        </w:r>
        <w:r w:rsidR="0010025F">
          <w:rPr>
            <w:noProof/>
          </w:rPr>
          <w:fldChar w:fldCharType="begin"/>
        </w:r>
        <w:r w:rsidR="0010025F">
          <w:rPr>
            <w:noProof/>
          </w:rPr>
          <w:instrText xml:space="preserve"> NUMPAGES  </w:instrText>
        </w:r>
        <w:r w:rsidR="0010025F">
          <w:rPr>
            <w:noProof/>
          </w:rPr>
          <w:fldChar w:fldCharType="separate"/>
        </w:r>
        <w:r w:rsidR="00CA3951">
          <w:rPr>
            <w:noProof/>
          </w:rPr>
          <w:t>6</w:t>
        </w:r>
        <w:r w:rsidR="0010025F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8EB04" w14:textId="77777777" w:rsidR="00BC7DA4" w:rsidRDefault="00BC7DA4" w:rsidP="00175022">
      <w:r>
        <w:separator/>
      </w:r>
    </w:p>
  </w:footnote>
  <w:footnote w:type="continuationSeparator" w:id="0">
    <w:p w14:paraId="1E016A9F" w14:textId="77777777" w:rsidR="00BC7DA4" w:rsidRDefault="00BC7DA4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D8978" w14:textId="32414D94" w:rsidR="00537D4E" w:rsidRDefault="006A751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4DD7AC" wp14:editId="1857D673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0" t="0" r="9525" b="1206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D92DC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45pt;margin-top:12.1pt;width:522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">
              <o:lock v:ext="edit" shapetype="f"/>
            </v:shape>
          </w:pict>
        </mc:Fallback>
      </mc:AlternateContent>
    </w:r>
    <w:r w:rsidR="00C71C51">
      <w:t>CS</w:t>
    </w:r>
    <w:r w:rsidR="00077A22">
      <w:t>5120</w:t>
    </w:r>
    <w:r w:rsidR="00537D4E">
      <w:ptab w:relativeTo="margin" w:alignment="center" w:leader="none"/>
    </w:r>
    <w:r w:rsidR="00077A22">
      <w:t>VLSI System Design</w:t>
    </w:r>
    <w:r w:rsidR="00537D4E">
      <w:ptab w:relativeTo="margin" w:alignment="right" w:leader="none"/>
    </w:r>
    <w:r w:rsidR="00077A22">
      <w:t>Spring</w:t>
    </w:r>
    <w:r w:rsidR="00537D4E">
      <w:rPr>
        <w:rFonts w:hint="eastAsia"/>
      </w:rPr>
      <w:t xml:space="preserve"> 20</w:t>
    </w:r>
    <w:r w:rsidR="004F41BC">
      <w:t>2</w:t>
    </w:r>
    <w:r w:rsidR="00077A22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74BE2518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firstLine="0"/>
      </w:pPr>
      <w:rPr>
        <w:rFonts w:hint="default"/>
        <w:color w:val="000000"/>
        <w:position w:val="0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567" w:firstLine="425"/>
      </w:pPr>
      <w:rPr>
        <w:rFonts w:hint="default"/>
        <w:i w:val="0"/>
        <w:color w:val="000000"/>
        <w:position w:val="0"/>
      </w:rPr>
    </w:lvl>
    <w:lvl w:ilvl="2">
      <w:start w:val="1"/>
      <w:numFmt w:val="decimal"/>
      <w:isLgl/>
      <w:lvlText w:val="(%2).%3"/>
      <w:lvlJc w:val="left"/>
      <w:pPr>
        <w:tabs>
          <w:tab w:val="num" w:pos="567"/>
        </w:tabs>
        <w:ind w:left="567" w:firstLine="851"/>
      </w:pPr>
      <w:rPr>
        <w:rFonts w:hint="default"/>
        <w:color w:val="000000"/>
        <w:position w:val="0"/>
      </w:rPr>
    </w:lvl>
    <w:lvl w:ilvl="3">
      <w:start w:val="1"/>
      <w:numFmt w:val="decimal"/>
      <w:isLgl/>
      <w:lvlText w:val="(%2).%3.%4"/>
      <w:lvlJc w:val="left"/>
      <w:pPr>
        <w:tabs>
          <w:tab w:val="num" w:pos="708"/>
        </w:tabs>
        <w:ind w:left="708" w:firstLine="1276"/>
      </w:pPr>
      <w:rPr>
        <w:rFonts w:hint="default"/>
        <w:color w:val="000000"/>
        <w:position w:val="0"/>
      </w:rPr>
    </w:lvl>
    <w:lvl w:ilvl="4">
      <w:start w:val="1"/>
      <w:numFmt w:val="decimal"/>
      <w:isLgl/>
      <w:lvlText w:val="(%2).%3.%4.%5"/>
      <w:lvlJc w:val="left"/>
      <w:pPr>
        <w:tabs>
          <w:tab w:val="num" w:pos="850"/>
        </w:tabs>
        <w:ind w:left="850" w:firstLine="1701"/>
      </w:pPr>
      <w:rPr>
        <w:rFonts w:hint="default"/>
        <w:color w:val="000000"/>
        <w:position w:val="0"/>
      </w:rPr>
    </w:lvl>
    <w:lvl w:ilvl="5">
      <w:start w:val="1"/>
      <w:numFmt w:val="decimal"/>
      <w:isLgl/>
      <w:lvlText w:val="(%2).%3.%4.%5.%6"/>
      <w:lvlJc w:val="left"/>
      <w:pPr>
        <w:tabs>
          <w:tab w:val="num" w:pos="1134"/>
        </w:tabs>
        <w:ind w:left="1134" w:firstLine="2126"/>
      </w:pPr>
      <w:rPr>
        <w:rFonts w:hint="default"/>
        <w:color w:val="000000"/>
        <w:position w:val="0"/>
      </w:rPr>
    </w:lvl>
    <w:lvl w:ilvl="6">
      <w:start w:val="1"/>
      <w:numFmt w:val="decimal"/>
      <w:isLgl/>
      <w:lvlText w:val="(%2).%3.%4.%5.%6.%7"/>
      <w:lvlJc w:val="left"/>
      <w:pPr>
        <w:tabs>
          <w:tab w:val="num" w:pos="1276"/>
        </w:tabs>
        <w:ind w:left="1276" w:firstLine="2551"/>
      </w:pPr>
      <w:rPr>
        <w:rFonts w:hint="default"/>
        <w:color w:val="000000"/>
        <w:position w:val="0"/>
      </w:rPr>
    </w:lvl>
    <w:lvl w:ilvl="7">
      <w:start w:val="1"/>
      <w:numFmt w:val="decimal"/>
      <w:isLgl/>
      <w:lvlText w:val="(%2).%3.%4.%5.%6.%7.%8"/>
      <w:lvlJc w:val="left"/>
      <w:pPr>
        <w:tabs>
          <w:tab w:val="num" w:pos="1418"/>
        </w:tabs>
        <w:ind w:left="1418" w:firstLine="2976"/>
      </w:pPr>
      <w:rPr>
        <w:rFonts w:hint="default"/>
        <w:color w:val="000000"/>
        <w:position w:val="0"/>
      </w:rPr>
    </w:lvl>
    <w:lvl w:ilvl="8">
      <w:start w:val="1"/>
      <w:numFmt w:val="decimal"/>
      <w:isLgl/>
      <w:lvlText w:val="(%2).%3.%4.%5.%6.%7.%8.%9"/>
      <w:lvlJc w:val="left"/>
      <w:pPr>
        <w:tabs>
          <w:tab w:val="num" w:pos="1700"/>
        </w:tabs>
        <w:ind w:left="1700" w:firstLine="3402"/>
      </w:pPr>
      <w:rPr>
        <w:rFonts w:hint="default"/>
        <w:color w:val="000000"/>
        <w:position w:val="0"/>
      </w:rPr>
    </w:lvl>
  </w:abstractNum>
  <w:abstractNum w:abstractNumId="1" w15:restartNumberingAfterBreak="0">
    <w:nsid w:val="02034F36"/>
    <w:multiLevelType w:val="multilevel"/>
    <w:tmpl w:val="3CB2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C405F"/>
    <w:multiLevelType w:val="hybridMultilevel"/>
    <w:tmpl w:val="19D2FD3A"/>
    <w:lvl w:ilvl="0" w:tplc="AE4C0AA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C26E71"/>
    <w:multiLevelType w:val="multilevel"/>
    <w:tmpl w:val="7E9C97DA"/>
    <w:lvl w:ilvl="0">
      <w:start w:val="1"/>
      <w:numFmt w:val="lowerLetter"/>
      <w:lvlText w:val="%1."/>
      <w:lvlJc w:val="left"/>
      <w:pPr>
        <w:ind w:left="840" w:hanging="36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2C53ABF"/>
    <w:multiLevelType w:val="hybridMultilevel"/>
    <w:tmpl w:val="48F6571E"/>
    <w:lvl w:ilvl="0" w:tplc="8E6C59D2">
      <w:start w:val="1"/>
      <w:numFmt w:val="bullet"/>
      <w:lvlText w:val="-"/>
      <w:lvlJc w:val="left"/>
      <w:pPr>
        <w:ind w:left="1691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2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1" w:hanging="480"/>
      </w:pPr>
      <w:rPr>
        <w:rFonts w:ascii="Wingdings" w:hAnsi="Wingdings" w:hint="default"/>
      </w:rPr>
    </w:lvl>
  </w:abstractNum>
  <w:abstractNum w:abstractNumId="5" w15:restartNumberingAfterBreak="0">
    <w:nsid w:val="197C6123"/>
    <w:multiLevelType w:val="hybridMultilevel"/>
    <w:tmpl w:val="6F628B80"/>
    <w:lvl w:ilvl="0" w:tplc="6E4494B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2F3194"/>
    <w:multiLevelType w:val="multilevel"/>
    <w:tmpl w:val="2D2C7B44"/>
    <w:styleLink w:val="List21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(%2)"/>
      <w:lvlJc w:val="left"/>
      <w:pPr>
        <w:ind w:left="992" w:hanging="5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(%2)%3."/>
      <w:lvlJc w:val="left"/>
      <w:pPr>
        <w:ind w:left="1418" w:hanging="5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2)%3.%4."/>
      <w:lvlJc w:val="left"/>
      <w:pPr>
        <w:ind w:left="1984" w:hanging="7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2)%3.%4.%5."/>
      <w:lvlJc w:val="left"/>
      <w:pPr>
        <w:ind w:left="2551" w:hanging="85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(%2)%3.%4.%5.%6."/>
      <w:lvlJc w:val="left"/>
      <w:pPr>
        <w:ind w:left="3260" w:hanging="11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(%2)%3.%4.%5.%6.%7."/>
      <w:lvlJc w:val="left"/>
      <w:pPr>
        <w:ind w:left="3827" w:hanging="1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(%2)%3.%4.%5.%6.%7.%8."/>
      <w:lvlJc w:val="left"/>
      <w:pPr>
        <w:ind w:left="4394" w:hanging="14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(%2)%3.%4.%5.%6.%7.%8.%9."/>
      <w:lvlJc w:val="left"/>
      <w:pPr>
        <w:ind w:left="5102" w:hanging="17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24577D8"/>
    <w:multiLevelType w:val="hybridMultilevel"/>
    <w:tmpl w:val="38A0E2E2"/>
    <w:lvl w:ilvl="0" w:tplc="65444C0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D832EE4"/>
    <w:multiLevelType w:val="hybridMultilevel"/>
    <w:tmpl w:val="16528E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2C7ACF"/>
    <w:multiLevelType w:val="multilevel"/>
    <w:tmpl w:val="74BE2518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firstLine="0"/>
      </w:pPr>
      <w:rPr>
        <w:rFonts w:hint="default"/>
        <w:color w:val="000000"/>
        <w:position w:val="0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567" w:firstLine="425"/>
      </w:pPr>
      <w:rPr>
        <w:rFonts w:hint="default"/>
        <w:i w:val="0"/>
        <w:color w:val="000000"/>
        <w:position w:val="0"/>
      </w:rPr>
    </w:lvl>
    <w:lvl w:ilvl="2">
      <w:start w:val="1"/>
      <w:numFmt w:val="decimal"/>
      <w:isLgl/>
      <w:lvlText w:val="(%2).%3"/>
      <w:lvlJc w:val="left"/>
      <w:pPr>
        <w:tabs>
          <w:tab w:val="num" w:pos="567"/>
        </w:tabs>
        <w:ind w:left="567" w:firstLine="851"/>
      </w:pPr>
      <w:rPr>
        <w:rFonts w:hint="default"/>
        <w:color w:val="000000"/>
        <w:position w:val="0"/>
      </w:rPr>
    </w:lvl>
    <w:lvl w:ilvl="3">
      <w:start w:val="1"/>
      <w:numFmt w:val="decimal"/>
      <w:isLgl/>
      <w:lvlText w:val="(%2).%3.%4"/>
      <w:lvlJc w:val="left"/>
      <w:pPr>
        <w:tabs>
          <w:tab w:val="num" w:pos="708"/>
        </w:tabs>
        <w:ind w:left="708" w:firstLine="1276"/>
      </w:pPr>
      <w:rPr>
        <w:rFonts w:hint="default"/>
        <w:color w:val="000000"/>
        <w:position w:val="0"/>
      </w:rPr>
    </w:lvl>
    <w:lvl w:ilvl="4">
      <w:start w:val="1"/>
      <w:numFmt w:val="decimal"/>
      <w:isLgl/>
      <w:lvlText w:val="(%2).%3.%4.%5"/>
      <w:lvlJc w:val="left"/>
      <w:pPr>
        <w:tabs>
          <w:tab w:val="num" w:pos="850"/>
        </w:tabs>
        <w:ind w:left="850" w:firstLine="1701"/>
      </w:pPr>
      <w:rPr>
        <w:rFonts w:hint="default"/>
        <w:color w:val="000000"/>
        <w:position w:val="0"/>
      </w:rPr>
    </w:lvl>
    <w:lvl w:ilvl="5">
      <w:start w:val="1"/>
      <w:numFmt w:val="decimal"/>
      <w:isLgl/>
      <w:lvlText w:val="(%2).%3.%4.%5.%6"/>
      <w:lvlJc w:val="left"/>
      <w:pPr>
        <w:tabs>
          <w:tab w:val="num" w:pos="1134"/>
        </w:tabs>
        <w:ind w:left="1134" w:firstLine="2126"/>
      </w:pPr>
      <w:rPr>
        <w:rFonts w:hint="default"/>
        <w:color w:val="000000"/>
        <w:position w:val="0"/>
      </w:rPr>
    </w:lvl>
    <w:lvl w:ilvl="6">
      <w:start w:val="1"/>
      <w:numFmt w:val="decimal"/>
      <w:isLgl/>
      <w:lvlText w:val="(%2).%3.%4.%5.%6.%7"/>
      <w:lvlJc w:val="left"/>
      <w:pPr>
        <w:tabs>
          <w:tab w:val="num" w:pos="1276"/>
        </w:tabs>
        <w:ind w:left="1276" w:firstLine="2551"/>
      </w:pPr>
      <w:rPr>
        <w:rFonts w:hint="default"/>
        <w:color w:val="000000"/>
        <w:position w:val="0"/>
      </w:rPr>
    </w:lvl>
    <w:lvl w:ilvl="7">
      <w:start w:val="1"/>
      <w:numFmt w:val="decimal"/>
      <w:isLgl/>
      <w:lvlText w:val="(%2).%3.%4.%5.%6.%7.%8"/>
      <w:lvlJc w:val="left"/>
      <w:pPr>
        <w:tabs>
          <w:tab w:val="num" w:pos="1418"/>
        </w:tabs>
        <w:ind w:left="1418" w:firstLine="2976"/>
      </w:pPr>
      <w:rPr>
        <w:rFonts w:hint="default"/>
        <w:color w:val="000000"/>
        <w:position w:val="0"/>
      </w:rPr>
    </w:lvl>
    <w:lvl w:ilvl="8">
      <w:start w:val="1"/>
      <w:numFmt w:val="decimal"/>
      <w:isLgl/>
      <w:lvlText w:val="(%2).%3.%4.%5.%6.%7.%8.%9"/>
      <w:lvlJc w:val="left"/>
      <w:pPr>
        <w:tabs>
          <w:tab w:val="num" w:pos="1700"/>
        </w:tabs>
        <w:ind w:left="1700" w:firstLine="3402"/>
      </w:pPr>
      <w:rPr>
        <w:rFonts w:hint="default"/>
        <w:color w:val="000000"/>
        <w:position w:val="0"/>
      </w:rPr>
    </w:lvl>
  </w:abstractNum>
  <w:abstractNum w:abstractNumId="10" w15:restartNumberingAfterBreak="0">
    <w:nsid w:val="337A1C94"/>
    <w:multiLevelType w:val="multilevel"/>
    <w:tmpl w:val="24ECE6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BE11B2"/>
    <w:multiLevelType w:val="hybridMultilevel"/>
    <w:tmpl w:val="10A6202A"/>
    <w:lvl w:ilvl="0" w:tplc="CCAEC954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39791EEF"/>
    <w:multiLevelType w:val="hybridMultilevel"/>
    <w:tmpl w:val="10A6202A"/>
    <w:lvl w:ilvl="0" w:tplc="CCAEC954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506444E8"/>
    <w:multiLevelType w:val="multilevel"/>
    <w:tmpl w:val="5546B2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F91274"/>
    <w:multiLevelType w:val="hybridMultilevel"/>
    <w:tmpl w:val="1D50FE52"/>
    <w:lvl w:ilvl="0" w:tplc="04090009">
      <w:start w:val="1"/>
      <w:numFmt w:val="bullet"/>
      <w:lvlText w:val="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5" w15:restartNumberingAfterBreak="0">
    <w:nsid w:val="57466B88"/>
    <w:multiLevelType w:val="hybridMultilevel"/>
    <w:tmpl w:val="F66E77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850795E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551F66"/>
    <w:multiLevelType w:val="multilevel"/>
    <w:tmpl w:val="8AB6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C61109"/>
    <w:multiLevelType w:val="multilevel"/>
    <w:tmpl w:val="6D6C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F11303"/>
    <w:multiLevelType w:val="multilevel"/>
    <w:tmpl w:val="F9A4C184"/>
    <w:lvl w:ilvl="0">
      <w:start w:val="1"/>
      <w:numFmt w:val="bullet"/>
      <w:lvlText w:val="✔"/>
      <w:lvlJc w:val="left"/>
      <w:pPr>
        <w:ind w:left="1100" w:hanging="48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ind w:left="2006" w:hanging="480"/>
      </w:pPr>
    </w:lvl>
    <w:lvl w:ilvl="2">
      <w:start w:val="1"/>
      <w:numFmt w:val="bullet"/>
      <w:lvlText w:val="•"/>
      <w:lvlJc w:val="left"/>
      <w:pPr>
        <w:ind w:left="2913" w:hanging="480"/>
      </w:pPr>
    </w:lvl>
    <w:lvl w:ilvl="3">
      <w:start w:val="1"/>
      <w:numFmt w:val="bullet"/>
      <w:lvlText w:val="•"/>
      <w:lvlJc w:val="left"/>
      <w:pPr>
        <w:ind w:left="3819" w:hanging="480"/>
      </w:pPr>
    </w:lvl>
    <w:lvl w:ilvl="4">
      <w:start w:val="1"/>
      <w:numFmt w:val="bullet"/>
      <w:lvlText w:val="•"/>
      <w:lvlJc w:val="left"/>
      <w:pPr>
        <w:ind w:left="4726" w:hanging="480"/>
      </w:pPr>
    </w:lvl>
    <w:lvl w:ilvl="5">
      <w:start w:val="1"/>
      <w:numFmt w:val="bullet"/>
      <w:lvlText w:val="•"/>
      <w:lvlJc w:val="left"/>
      <w:pPr>
        <w:ind w:left="5633" w:hanging="480"/>
      </w:pPr>
    </w:lvl>
    <w:lvl w:ilvl="6">
      <w:start w:val="1"/>
      <w:numFmt w:val="bullet"/>
      <w:lvlText w:val="•"/>
      <w:lvlJc w:val="left"/>
      <w:pPr>
        <w:ind w:left="6539" w:hanging="480"/>
      </w:pPr>
    </w:lvl>
    <w:lvl w:ilvl="7">
      <w:start w:val="1"/>
      <w:numFmt w:val="bullet"/>
      <w:lvlText w:val="•"/>
      <w:lvlJc w:val="left"/>
      <w:pPr>
        <w:ind w:left="7446" w:hanging="480"/>
      </w:pPr>
    </w:lvl>
    <w:lvl w:ilvl="8">
      <w:start w:val="1"/>
      <w:numFmt w:val="bullet"/>
      <w:lvlText w:val="•"/>
      <w:lvlJc w:val="left"/>
      <w:pPr>
        <w:ind w:left="8353" w:hanging="480"/>
      </w:pPr>
    </w:lvl>
  </w:abstractNum>
  <w:abstractNum w:abstractNumId="19" w15:restartNumberingAfterBreak="0">
    <w:nsid w:val="77553D18"/>
    <w:multiLevelType w:val="hybridMultilevel"/>
    <w:tmpl w:val="DE366852"/>
    <w:styleLink w:val="List1"/>
    <w:lvl w:ilvl="0" w:tplc="A17A346C">
      <w:start w:val="1"/>
      <w:numFmt w:val="decimal"/>
      <w:lvlText w:val="%1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9F2AC24">
      <w:start w:val="1"/>
      <w:numFmt w:val="lowerLetter"/>
      <w:lvlText w:val="(%2)"/>
      <w:lvlJc w:val="left"/>
      <w:pPr>
        <w:tabs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4A089BC">
      <w:start w:val="1"/>
      <w:numFmt w:val="lowerRoman"/>
      <w:lvlText w:val="%3."/>
      <w:lvlJc w:val="left"/>
      <w:pPr>
        <w:tabs>
          <w:tab w:val="left" w:pos="8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44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972B52A">
      <w:start w:val="1"/>
      <w:numFmt w:val="decimal"/>
      <w:lvlText w:val="%4."/>
      <w:lvlJc w:val="left"/>
      <w:pPr>
        <w:tabs>
          <w:tab w:val="left" w:pos="840"/>
          <w:tab w:val="left" w:pos="960"/>
          <w:tab w:val="left" w:pos="144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29017B4">
      <w:start w:val="1"/>
      <w:numFmt w:val="decimal"/>
      <w:lvlText w:val="%5."/>
      <w:lvlJc w:val="left"/>
      <w:pPr>
        <w:tabs>
          <w:tab w:val="left" w:pos="840"/>
          <w:tab w:val="left" w:pos="960"/>
          <w:tab w:val="left" w:pos="1440"/>
          <w:tab w:val="left" w:pos="192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9848C96">
      <w:start w:val="1"/>
      <w:numFmt w:val="lowerRoman"/>
      <w:lvlText w:val="%6."/>
      <w:lvlJc w:val="left"/>
      <w:pPr>
        <w:tabs>
          <w:tab w:val="left" w:pos="840"/>
          <w:tab w:val="left" w:pos="960"/>
          <w:tab w:val="left" w:pos="1440"/>
          <w:tab w:val="left" w:pos="192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FAA3640">
      <w:start w:val="1"/>
      <w:numFmt w:val="decimal"/>
      <w:lvlText w:val="%7."/>
      <w:lvlJc w:val="left"/>
      <w:pPr>
        <w:tabs>
          <w:tab w:val="left" w:pos="840"/>
          <w:tab w:val="left" w:pos="960"/>
          <w:tab w:val="left" w:pos="1440"/>
          <w:tab w:val="left" w:pos="1920"/>
          <w:tab w:val="left" w:pos="2400"/>
          <w:tab w:val="left" w:pos="288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37C12A8">
      <w:start w:val="1"/>
      <w:numFmt w:val="decimal"/>
      <w:lvlText w:val="%8."/>
      <w:lvlJc w:val="left"/>
      <w:pPr>
        <w:tabs>
          <w:tab w:val="left" w:pos="84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D5E02D6">
      <w:start w:val="1"/>
      <w:numFmt w:val="lowerRoman"/>
      <w:lvlText w:val="%9."/>
      <w:lvlJc w:val="left"/>
      <w:pPr>
        <w:tabs>
          <w:tab w:val="left" w:pos="84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432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79721C3"/>
    <w:multiLevelType w:val="multilevel"/>
    <w:tmpl w:val="BE24FD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BB4F07"/>
    <w:multiLevelType w:val="hybridMultilevel"/>
    <w:tmpl w:val="10A6202A"/>
    <w:lvl w:ilvl="0" w:tplc="CCAEC954">
      <w:start w:val="1"/>
      <w:numFmt w:val="lowerLetter"/>
      <w:lvlText w:val="%1."/>
      <w:lvlJc w:val="left"/>
      <w:pPr>
        <w:ind w:left="85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51" w:hanging="480"/>
      </w:pPr>
    </w:lvl>
    <w:lvl w:ilvl="2" w:tplc="0409001B" w:tentative="1">
      <w:start w:val="1"/>
      <w:numFmt w:val="lowerRoman"/>
      <w:lvlText w:val="%3."/>
      <w:lvlJc w:val="right"/>
      <w:pPr>
        <w:ind w:left="1931" w:hanging="480"/>
      </w:pPr>
    </w:lvl>
    <w:lvl w:ilvl="3" w:tplc="0409000F" w:tentative="1">
      <w:start w:val="1"/>
      <w:numFmt w:val="decimal"/>
      <w:lvlText w:val="%4."/>
      <w:lvlJc w:val="left"/>
      <w:pPr>
        <w:ind w:left="24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1" w:hanging="480"/>
      </w:pPr>
    </w:lvl>
    <w:lvl w:ilvl="5" w:tplc="0409001B" w:tentative="1">
      <w:start w:val="1"/>
      <w:numFmt w:val="lowerRoman"/>
      <w:lvlText w:val="%6."/>
      <w:lvlJc w:val="right"/>
      <w:pPr>
        <w:ind w:left="3371" w:hanging="480"/>
      </w:pPr>
    </w:lvl>
    <w:lvl w:ilvl="6" w:tplc="0409000F" w:tentative="1">
      <w:start w:val="1"/>
      <w:numFmt w:val="decimal"/>
      <w:lvlText w:val="%7."/>
      <w:lvlJc w:val="left"/>
      <w:pPr>
        <w:ind w:left="38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1" w:hanging="480"/>
      </w:pPr>
    </w:lvl>
    <w:lvl w:ilvl="8" w:tplc="0409001B" w:tentative="1">
      <w:start w:val="1"/>
      <w:numFmt w:val="lowerRoman"/>
      <w:lvlText w:val="%9."/>
      <w:lvlJc w:val="right"/>
      <w:pPr>
        <w:ind w:left="4811" w:hanging="4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9"/>
  </w:num>
  <w:num w:numId="5">
    <w:abstractNumId w:val="9"/>
  </w:num>
  <w:num w:numId="6">
    <w:abstractNumId w:val="11"/>
  </w:num>
  <w:num w:numId="7">
    <w:abstractNumId w:val="14"/>
  </w:num>
  <w:num w:numId="8">
    <w:abstractNumId w:val="4"/>
  </w:num>
  <w:num w:numId="9">
    <w:abstractNumId w:val="12"/>
  </w:num>
  <w:num w:numId="10">
    <w:abstractNumId w:val="7"/>
  </w:num>
  <w:num w:numId="11">
    <w:abstractNumId w:val="18"/>
  </w:num>
  <w:num w:numId="12">
    <w:abstractNumId w:val="3"/>
  </w:num>
  <w:num w:numId="13">
    <w:abstractNumId w:val="21"/>
  </w:num>
  <w:num w:numId="14">
    <w:abstractNumId w:val="2"/>
  </w:num>
  <w:num w:numId="15">
    <w:abstractNumId w:val="8"/>
  </w:num>
  <w:num w:numId="16">
    <w:abstractNumId w:val="15"/>
  </w:num>
  <w:num w:numId="17">
    <w:abstractNumId w:val="1"/>
  </w:num>
  <w:num w:numId="18">
    <w:abstractNumId w:val="17"/>
  </w:num>
  <w:num w:numId="19">
    <w:abstractNumId w:val="16"/>
  </w:num>
  <w:num w:numId="20">
    <w:abstractNumId w:val="13"/>
  </w:num>
  <w:num w:numId="21">
    <w:abstractNumId w:val="10"/>
  </w:num>
  <w:num w:numId="2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2CD1"/>
    <w:rsid w:val="00003789"/>
    <w:rsid w:val="00004319"/>
    <w:rsid w:val="00004681"/>
    <w:rsid w:val="00004DF9"/>
    <w:rsid w:val="00004E93"/>
    <w:rsid w:val="000054AF"/>
    <w:rsid w:val="0000581F"/>
    <w:rsid w:val="0000686A"/>
    <w:rsid w:val="00007677"/>
    <w:rsid w:val="000113A2"/>
    <w:rsid w:val="000120BB"/>
    <w:rsid w:val="000121BB"/>
    <w:rsid w:val="00015FB4"/>
    <w:rsid w:val="00016CC3"/>
    <w:rsid w:val="00017831"/>
    <w:rsid w:val="00020B0A"/>
    <w:rsid w:val="00021227"/>
    <w:rsid w:val="00021462"/>
    <w:rsid w:val="00025153"/>
    <w:rsid w:val="0002523D"/>
    <w:rsid w:val="0002651D"/>
    <w:rsid w:val="00027A06"/>
    <w:rsid w:val="00027BF0"/>
    <w:rsid w:val="00030113"/>
    <w:rsid w:val="000306FE"/>
    <w:rsid w:val="00030D27"/>
    <w:rsid w:val="00032889"/>
    <w:rsid w:val="00033F40"/>
    <w:rsid w:val="00034DC6"/>
    <w:rsid w:val="00040D99"/>
    <w:rsid w:val="000428AE"/>
    <w:rsid w:val="0004293F"/>
    <w:rsid w:val="00042A85"/>
    <w:rsid w:val="00042E89"/>
    <w:rsid w:val="00043195"/>
    <w:rsid w:val="00043389"/>
    <w:rsid w:val="00043C3D"/>
    <w:rsid w:val="000444FA"/>
    <w:rsid w:val="00046342"/>
    <w:rsid w:val="00046494"/>
    <w:rsid w:val="00046B13"/>
    <w:rsid w:val="00047557"/>
    <w:rsid w:val="0005014C"/>
    <w:rsid w:val="000511C8"/>
    <w:rsid w:val="00054991"/>
    <w:rsid w:val="00054B60"/>
    <w:rsid w:val="000574FA"/>
    <w:rsid w:val="00061B9C"/>
    <w:rsid w:val="00061C67"/>
    <w:rsid w:val="00063C1C"/>
    <w:rsid w:val="000640DB"/>
    <w:rsid w:val="00065B07"/>
    <w:rsid w:val="00065DAF"/>
    <w:rsid w:val="0006650F"/>
    <w:rsid w:val="0006791D"/>
    <w:rsid w:val="00067CFA"/>
    <w:rsid w:val="000708A7"/>
    <w:rsid w:val="00070EDF"/>
    <w:rsid w:val="00072854"/>
    <w:rsid w:val="00074491"/>
    <w:rsid w:val="000747DB"/>
    <w:rsid w:val="00075B8D"/>
    <w:rsid w:val="00077936"/>
    <w:rsid w:val="00077A22"/>
    <w:rsid w:val="000805F3"/>
    <w:rsid w:val="00081241"/>
    <w:rsid w:val="0008512A"/>
    <w:rsid w:val="00085345"/>
    <w:rsid w:val="00085BBB"/>
    <w:rsid w:val="0008766F"/>
    <w:rsid w:val="000879F8"/>
    <w:rsid w:val="000908E8"/>
    <w:rsid w:val="00091466"/>
    <w:rsid w:val="00092411"/>
    <w:rsid w:val="00094EE7"/>
    <w:rsid w:val="000958DD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A7856"/>
    <w:rsid w:val="000B0B16"/>
    <w:rsid w:val="000B1EAA"/>
    <w:rsid w:val="000B516C"/>
    <w:rsid w:val="000B7B10"/>
    <w:rsid w:val="000C0417"/>
    <w:rsid w:val="000C3E47"/>
    <w:rsid w:val="000C534F"/>
    <w:rsid w:val="000C65AF"/>
    <w:rsid w:val="000D3410"/>
    <w:rsid w:val="000D38C7"/>
    <w:rsid w:val="000D3B49"/>
    <w:rsid w:val="000E09D7"/>
    <w:rsid w:val="000E2051"/>
    <w:rsid w:val="000E3989"/>
    <w:rsid w:val="000E3E4D"/>
    <w:rsid w:val="000E3EC4"/>
    <w:rsid w:val="000E45A1"/>
    <w:rsid w:val="000E4613"/>
    <w:rsid w:val="000E50A4"/>
    <w:rsid w:val="000E56A8"/>
    <w:rsid w:val="000E7630"/>
    <w:rsid w:val="000F19D9"/>
    <w:rsid w:val="000F478E"/>
    <w:rsid w:val="000F53A9"/>
    <w:rsid w:val="000F56C9"/>
    <w:rsid w:val="000F6A6B"/>
    <w:rsid w:val="000F6CE2"/>
    <w:rsid w:val="00100221"/>
    <w:rsid w:val="0010025F"/>
    <w:rsid w:val="001006D4"/>
    <w:rsid w:val="00103C3C"/>
    <w:rsid w:val="001047E0"/>
    <w:rsid w:val="00104C83"/>
    <w:rsid w:val="00104DE2"/>
    <w:rsid w:val="00107D3A"/>
    <w:rsid w:val="00110EE0"/>
    <w:rsid w:val="001121EB"/>
    <w:rsid w:val="00113BC4"/>
    <w:rsid w:val="00114900"/>
    <w:rsid w:val="001154B7"/>
    <w:rsid w:val="00117110"/>
    <w:rsid w:val="00117CDD"/>
    <w:rsid w:val="001206E1"/>
    <w:rsid w:val="00120B80"/>
    <w:rsid w:val="001216CE"/>
    <w:rsid w:val="001229A9"/>
    <w:rsid w:val="00123482"/>
    <w:rsid w:val="00123489"/>
    <w:rsid w:val="0012748D"/>
    <w:rsid w:val="00130267"/>
    <w:rsid w:val="0013125C"/>
    <w:rsid w:val="0013181A"/>
    <w:rsid w:val="00134591"/>
    <w:rsid w:val="00135122"/>
    <w:rsid w:val="00136653"/>
    <w:rsid w:val="00140C94"/>
    <w:rsid w:val="001420B0"/>
    <w:rsid w:val="00143A3E"/>
    <w:rsid w:val="00144202"/>
    <w:rsid w:val="00144FC6"/>
    <w:rsid w:val="00145680"/>
    <w:rsid w:val="00145A7A"/>
    <w:rsid w:val="00147FE7"/>
    <w:rsid w:val="00150E79"/>
    <w:rsid w:val="00151B25"/>
    <w:rsid w:val="00154393"/>
    <w:rsid w:val="001544C5"/>
    <w:rsid w:val="001549DB"/>
    <w:rsid w:val="00154EAF"/>
    <w:rsid w:val="00155205"/>
    <w:rsid w:val="00155FAE"/>
    <w:rsid w:val="00156283"/>
    <w:rsid w:val="00156760"/>
    <w:rsid w:val="001572BF"/>
    <w:rsid w:val="001575B2"/>
    <w:rsid w:val="00160E92"/>
    <w:rsid w:val="001637B7"/>
    <w:rsid w:val="00163F77"/>
    <w:rsid w:val="00164203"/>
    <w:rsid w:val="00164D46"/>
    <w:rsid w:val="0016675E"/>
    <w:rsid w:val="00166F99"/>
    <w:rsid w:val="00167B46"/>
    <w:rsid w:val="00170255"/>
    <w:rsid w:val="0017162B"/>
    <w:rsid w:val="00171FF5"/>
    <w:rsid w:val="00174BC7"/>
    <w:rsid w:val="00175022"/>
    <w:rsid w:val="001751B7"/>
    <w:rsid w:val="001758ED"/>
    <w:rsid w:val="0017594F"/>
    <w:rsid w:val="0017791C"/>
    <w:rsid w:val="001819BA"/>
    <w:rsid w:val="001836C1"/>
    <w:rsid w:val="00183ADE"/>
    <w:rsid w:val="00184CE4"/>
    <w:rsid w:val="00186542"/>
    <w:rsid w:val="00187F7A"/>
    <w:rsid w:val="0019111B"/>
    <w:rsid w:val="00191137"/>
    <w:rsid w:val="00195F26"/>
    <w:rsid w:val="001969DE"/>
    <w:rsid w:val="00197721"/>
    <w:rsid w:val="001A0024"/>
    <w:rsid w:val="001A0B51"/>
    <w:rsid w:val="001A1F24"/>
    <w:rsid w:val="001A5A39"/>
    <w:rsid w:val="001A6680"/>
    <w:rsid w:val="001A7175"/>
    <w:rsid w:val="001B18C4"/>
    <w:rsid w:val="001B618B"/>
    <w:rsid w:val="001B7191"/>
    <w:rsid w:val="001B73E4"/>
    <w:rsid w:val="001C27F5"/>
    <w:rsid w:val="001C6958"/>
    <w:rsid w:val="001C740E"/>
    <w:rsid w:val="001D05B3"/>
    <w:rsid w:val="001D1787"/>
    <w:rsid w:val="001D1A24"/>
    <w:rsid w:val="001D1E59"/>
    <w:rsid w:val="001D2C61"/>
    <w:rsid w:val="001D465E"/>
    <w:rsid w:val="001D5CDA"/>
    <w:rsid w:val="001E0088"/>
    <w:rsid w:val="001E0B86"/>
    <w:rsid w:val="001E2046"/>
    <w:rsid w:val="001E4444"/>
    <w:rsid w:val="001E589E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763"/>
    <w:rsid w:val="00221569"/>
    <w:rsid w:val="00221594"/>
    <w:rsid w:val="002223B1"/>
    <w:rsid w:val="00222478"/>
    <w:rsid w:val="00222E75"/>
    <w:rsid w:val="00226F6E"/>
    <w:rsid w:val="00227E40"/>
    <w:rsid w:val="00231F8A"/>
    <w:rsid w:val="00232DF2"/>
    <w:rsid w:val="00233B4E"/>
    <w:rsid w:val="002353B8"/>
    <w:rsid w:val="00236F69"/>
    <w:rsid w:val="0023702B"/>
    <w:rsid w:val="00240FEE"/>
    <w:rsid w:val="00241395"/>
    <w:rsid w:val="00242331"/>
    <w:rsid w:val="00247C10"/>
    <w:rsid w:val="002517A2"/>
    <w:rsid w:val="0025393B"/>
    <w:rsid w:val="00255714"/>
    <w:rsid w:val="00256E13"/>
    <w:rsid w:val="00260440"/>
    <w:rsid w:val="00263806"/>
    <w:rsid w:val="0026411C"/>
    <w:rsid w:val="00265250"/>
    <w:rsid w:val="00265B1F"/>
    <w:rsid w:val="002679C0"/>
    <w:rsid w:val="0027113C"/>
    <w:rsid w:val="00271151"/>
    <w:rsid w:val="00271781"/>
    <w:rsid w:val="00272276"/>
    <w:rsid w:val="002723F0"/>
    <w:rsid w:val="002726E9"/>
    <w:rsid w:val="00272BBC"/>
    <w:rsid w:val="00272FA4"/>
    <w:rsid w:val="00282581"/>
    <w:rsid w:val="00282C34"/>
    <w:rsid w:val="00282F85"/>
    <w:rsid w:val="002848A5"/>
    <w:rsid w:val="00290A29"/>
    <w:rsid w:val="002915C4"/>
    <w:rsid w:val="00291CE2"/>
    <w:rsid w:val="0029464E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A72F6"/>
    <w:rsid w:val="002B0C6C"/>
    <w:rsid w:val="002B0CAC"/>
    <w:rsid w:val="002B1732"/>
    <w:rsid w:val="002B3342"/>
    <w:rsid w:val="002B40CC"/>
    <w:rsid w:val="002B42E1"/>
    <w:rsid w:val="002B5A72"/>
    <w:rsid w:val="002B5D37"/>
    <w:rsid w:val="002B640A"/>
    <w:rsid w:val="002B77A9"/>
    <w:rsid w:val="002C3513"/>
    <w:rsid w:val="002C382C"/>
    <w:rsid w:val="002C3C3A"/>
    <w:rsid w:val="002C569E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572"/>
    <w:rsid w:val="002E4670"/>
    <w:rsid w:val="002E4B7C"/>
    <w:rsid w:val="002E5935"/>
    <w:rsid w:val="002E60F6"/>
    <w:rsid w:val="002E6B24"/>
    <w:rsid w:val="002F0AC8"/>
    <w:rsid w:val="002F10B3"/>
    <w:rsid w:val="002F1615"/>
    <w:rsid w:val="002F1918"/>
    <w:rsid w:val="002F1998"/>
    <w:rsid w:val="003008B1"/>
    <w:rsid w:val="00304A45"/>
    <w:rsid w:val="0030568F"/>
    <w:rsid w:val="00307E3A"/>
    <w:rsid w:val="00310322"/>
    <w:rsid w:val="00310EEB"/>
    <w:rsid w:val="00311DD2"/>
    <w:rsid w:val="003138CF"/>
    <w:rsid w:val="00314AE2"/>
    <w:rsid w:val="00314B31"/>
    <w:rsid w:val="00315079"/>
    <w:rsid w:val="003150BE"/>
    <w:rsid w:val="00316178"/>
    <w:rsid w:val="00316503"/>
    <w:rsid w:val="00316515"/>
    <w:rsid w:val="0031784A"/>
    <w:rsid w:val="00321298"/>
    <w:rsid w:val="00322BBD"/>
    <w:rsid w:val="00322C87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47BB"/>
    <w:rsid w:val="00346275"/>
    <w:rsid w:val="003466C0"/>
    <w:rsid w:val="003469B5"/>
    <w:rsid w:val="00347FB9"/>
    <w:rsid w:val="0035055F"/>
    <w:rsid w:val="00351F18"/>
    <w:rsid w:val="00352951"/>
    <w:rsid w:val="00355A3D"/>
    <w:rsid w:val="00357ABC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337"/>
    <w:rsid w:val="00371D5C"/>
    <w:rsid w:val="00375098"/>
    <w:rsid w:val="003759B7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553A"/>
    <w:rsid w:val="00397F3E"/>
    <w:rsid w:val="003A02B4"/>
    <w:rsid w:val="003A0A75"/>
    <w:rsid w:val="003A10A9"/>
    <w:rsid w:val="003A2A1E"/>
    <w:rsid w:val="003A2AAE"/>
    <w:rsid w:val="003A34BB"/>
    <w:rsid w:val="003A54E9"/>
    <w:rsid w:val="003A63DA"/>
    <w:rsid w:val="003A672E"/>
    <w:rsid w:val="003A6E9A"/>
    <w:rsid w:val="003B24BB"/>
    <w:rsid w:val="003B4C5A"/>
    <w:rsid w:val="003B6FC1"/>
    <w:rsid w:val="003B79EB"/>
    <w:rsid w:val="003B7BA2"/>
    <w:rsid w:val="003C0497"/>
    <w:rsid w:val="003C0F62"/>
    <w:rsid w:val="003C10C9"/>
    <w:rsid w:val="003C169D"/>
    <w:rsid w:val="003C2C48"/>
    <w:rsid w:val="003C4EFC"/>
    <w:rsid w:val="003C79B0"/>
    <w:rsid w:val="003C7A64"/>
    <w:rsid w:val="003D25F6"/>
    <w:rsid w:val="003D577E"/>
    <w:rsid w:val="003E024F"/>
    <w:rsid w:val="003E0447"/>
    <w:rsid w:val="003E0EF2"/>
    <w:rsid w:val="003E12C7"/>
    <w:rsid w:val="003E2ACE"/>
    <w:rsid w:val="003E2C78"/>
    <w:rsid w:val="003E6C60"/>
    <w:rsid w:val="003F22EB"/>
    <w:rsid w:val="003F2C63"/>
    <w:rsid w:val="003F2EBF"/>
    <w:rsid w:val="003F3CAF"/>
    <w:rsid w:val="003F3F2F"/>
    <w:rsid w:val="003F4E45"/>
    <w:rsid w:val="003F7B47"/>
    <w:rsid w:val="004000EE"/>
    <w:rsid w:val="0040157F"/>
    <w:rsid w:val="00401DBA"/>
    <w:rsid w:val="00402F22"/>
    <w:rsid w:val="0040489E"/>
    <w:rsid w:val="00406F40"/>
    <w:rsid w:val="0040792F"/>
    <w:rsid w:val="004106C5"/>
    <w:rsid w:val="0041159E"/>
    <w:rsid w:val="00411DF2"/>
    <w:rsid w:val="00413C60"/>
    <w:rsid w:val="00413DE6"/>
    <w:rsid w:val="0041433F"/>
    <w:rsid w:val="00414CD2"/>
    <w:rsid w:val="004161B5"/>
    <w:rsid w:val="00417F94"/>
    <w:rsid w:val="0042119C"/>
    <w:rsid w:val="004214D0"/>
    <w:rsid w:val="004221F6"/>
    <w:rsid w:val="004223C4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05EC"/>
    <w:rsid w:val="004423CF"/>
    <w:rsid w:val="004424FE"/>
    <w:rsid w:val="00442750"/>
    <w:rsid w:val="00445449"/>
    <w:rsid w:val="00446852"/>
    <w:rsid w:val="00450A9D"/>
    <w:rsid w:val="00450FB6"/>
    <w:rsid w:val="00452B14"/>
    <w:rsid w:val="004536DA"/>
    <w:rsid w:val="0045634F"/>
    <w:rsid w:val="004604FD"/>
    <w:rsid w:val="00462ADC"/>
    <w:rsid w:val="00463FA9"/>
    <w:rsid w:val="00465CF9"/>
    <w:rsid w:val="004669F0"/>
    <w:rsid w:val="00471FE0"/>
    <w:rsid w:val="004768D3"/>
    <w:rsid w:val="00477DFF"/>
    <w:rsid w:val="004804CA"/>
    <w:rsid w:val="00483DF4"/>
    <w:rsid w:val="004843F8"/>
    <w:rsid w:val="004861CF"/>
    <w:rsid w:val="0049104F"/>
    <w:rsid w:val="004912D1"/>
    <w:rsid w:val="004916F5"/>
    <w:rsid w:val="00491B5D"/>
    <w:rsid w:val="00492266"/>
    <w:rsid w:val="00493158"/>
    <w:rsid w:val="00496290"/>
    <w:rsid w:val="00497A2B"/>
    <w:rsid w:val="004A0E58"/>
    <w:rsid w:val="004A2ABB"/>
    <w:rsid w:val="004A3A71"/>
    <w:rsid w:val="004A624B"/>
    <w:rsid w:val="004A71E2"/>
    <w:rsid w:val="004A7879"/>
    <w:rsid w:val="004B018E"/>
    <w:rsid w:val="004B0C53"/>
    <w:rsid w:val="004B130C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4BC4"/>
    <w:rsid w:val="004E5238"/>
    <w:rsid w:val="004E53A6"/>
    <w:rsid w:val="004F0F17"/>
    <w:rsid w:val="004F17AE"/>
    <w:rsid w:val="004F36EB"/>
    <w:rsid w:val="004F40F5"/>
    <w:rsid w:val="004F41BC"/>
    <w:rsid w:val="004F571F"/>
    <w:rsid w:val="004F5E55"/>
    <w:rsid w:val="004F6170"/>
    <w:rsid w:val="004F65B5"/>
    <w:rsid w:val="004F69A2"/>
    <w:rsid w:val="004F70B2"/>
    <w:rsid w:val="0050074C"/>
    <w:rsid w:val="005021CA"/>
    <w:rsid w:val="0050328E"/>
    <w:rsid w:val="0050477A"/>
    <w:rsid w:val="00505626"/>
    <w:rsid w:val="00505866"/>
    <w:rsid w:val="00506A40"/>
    <w:rsid w:val="00506EF1"/>
    <w:rsid w:val="00507987"/>
    <w:rsid w:val="00512A18"/>
    <w:rsid w:val="00516764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32FC"/>
    <w:rsid w:val="00534550"/>
    <w:rsid w:val="005351B9"/>
    <w:rsid w:val="00537D4E"/>
    <w:rsid w:val="00542F04"/>
    <w:rsid w:val="0054464A"/>
    <w:rsid w:val="00544DDF"/>
    <w:rsid w:val="0054661C"/>
    <w:rsid w:val="00546B8F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7097"/>
    <w:rsid w:val="0058744F"/>
    <w:rsid w:val="00590096"/>
    <w:rsid w:val="0059054F"/>
    <w:rsid w:val="00593611"/>
    <w:rsid w:val="005938B6"/>
    <w:rsid w:val="00594FD7"/>
    <w:rsid w:val="00596D49"/>
    <w:rsid w:val="00596F00"/>
    <w:rsid w:val="005971CB"/>
    <w:rsid w:val="005A54A3"/>
    <w:rsid w:val="005A577D"/>
    <w:rsid w:val="005A634E"/>
    <w:rsid w:val="005A65A0"/>
    <w:rsid w:val="005A66B0"/>
    <w:rsid w:val="005B0499"/>
    <w:rsid w:val="005B2921"/>
    <w:rsid w:val="005B2C19"/>
    <w:rsid w:val="005B5158"/>
    <w:rsid w:val="005B63F0"/>
    <w:rsid w:val="005B708F"/>
    <w:rsid w:val="005B7703"/>
    <w:rsid w:val="005C24FF"/>
    <w:rsid w:val="005C6BE4"/>
    <w:rsid w:val="005C6D5B"/>
    <w:rsid w:val="005C70BD"/>
    <w:rsid w:val="005D09F5"/>
    <w:rsid w:val="005D0B56"/>
    <w:rsid w:val="005D0BD1"/>
    <w:rsid w:val="005D0E29"/>
    <w:rsid w:val="005D1611"/>
    <w:rsid w:val="005D3A28"/>
    <w:rsid w:val="005D6002"/>
    <w:rsid w:val="005E0AC6"/>
    <w:rsid w:val="005E1A66"/>
    <w:rsid w:val="005E1BAA"/>
    <w:rsid w:val="005E2034"/>
    <w:rsid w:val="005E2B38"/>
    <w:rsid w:val="005E3251"/>
    <w:rsid w:val="005E36E0"/>
    <w:rsid w:val="005E4A3C"/>
    <w:rsid w:val="005E4E6A"/>
    <w:rsid w:val="005E60F4"/>
    <w:rsid w:val="005F1343"/>
    <w:rsid w:val="005F150D"/>
    <w:rsid w:val="005F5587"/>
    <w:rsid w:val="005F5E78"/>
    <w:rsid w:val="005F6638"/>
    <w:rsid w:val="005F6DCD"/>
    <w:rsid w:val="00602B2E"/>
    <w:rsid w:val="006039E6"/>
    <w:rsid w:val="0060500B"/>
    <w:rsid w:val="006051CD"/>
    <w:rsid w:val="0060570E"/>
    <w:rsid w:val="0061089F"/>
    <w:rsid w:val="00611106"/>
    <w:rsid w:val="0061167A"/>
    <w:rsid w:val="00611B93"/>
    <w:rsid w:val="006124C3"/>
    <w:rsid w:val="00614733"/>
    <w:rsid w:val="006215D3"/>
    <w:rsid w:val="006221D4"/>
    <w:rsid w:val="00622883"/>
    <w:rsid w:val="006237AE"/>
    <w:rsid w:val="00623C0A"/>
    <w:rsid w:val="00624615"/>
    <w:rsid w:val="00624CC6"/>
    <w:rsid w:val="006263CF"/>
    <w:rsid w:val="00627D09"/>
    <w:rsid w:val="0063116C"/>
    <w:rsid w:val="006314F8"/>
    <w:rsid w:val="00632A72"/>
    <w:rsid w:val="0063362F"/>
    <w:rsid w:val="006355DE"/>
    <w:rsid w:val="006417ED"/>
    <w:rsid w:val="00641810"/>
    <w:rsid w:val="00642CE3"/>
    <w:rsid w:val="006450B1"/>
    <w:rsid w:val="00645548"/>
    <w:rsid w:val="00650403"/>
    <w:rsid w:val="006511ED"/>
    <w:rsid w:val="00652E09"/>
    <w:rsid w:val="006531AE"/>
    <w:rsid w:val="0065467D"/>
    <w:rsid w:val="006558E8"/>
    <w:rsid w:val="006579A6"/>
    <w:rsid w:val="00660BBD"/>
    <w:rsid w:val="00661C53"/>
    <w:rsid w:val="00662F1C"/>
    <w:rsid w:val="00663C5B"/>
    <w:rsid w:val="0066437D"/>
    <w:rsid w:val="00664B50"/>
    <w:rsid w:val="00664B94"/>
    <w:rsid w:val="0066620B"/>
    <w:rsid w:val="00666957"/>
    <w:rsid w:val="00667246"/>
    <w:rsid w:val="00671880"/>
    <w:rsid w:val="00676D4F"/>
    <w:rsid w:val="006776BC"/>
    <w:rsid w:val="0068003D"/>
    <w:rsid w:val="006801E2"/>
    <w:rsid w:val="00683043"/>
    <w:rsid w:val="00683648"/>
    <w:rsid w:val="006839F3"/>
    <w:rsid w:val="0068401F"/>
    <w:rsid w:val="00687B54"/>
    <w:rsid w:val="00691425"/>
    <w:rsid w:val="00691698"/>
    <w:rsid w:val="006918A3"/>
    <w:rsid w:val="00691EC4"/>
    <w:rsid w:val="006927CD"/>
    <w:rsid w:val="00692F60"/>
    <w:rsid w:val="00693629"/>
    <w:rsid w:val="006940A1"/>
    <w:rsid w:val="0069494F"/>
    <w:rsid w:val="00694D22"/>
    <w:rsid w:val="00695822"/>
    <w:rsid w:val="0069689C"/>
    <w:rsid w:val="006970BD"/>
    <w:rsid w:val="006A1474"/>
    <w:rsid w:val="006A19A1"/>
    <w:rsid w:val="006A1A6A"/>
    <w:rsid w:val="006A2499"/>
    <w:rsid w:val="006A4597"/>
    <w:rsid w:val="006A67E3"/>
    <w:rsid w:val="006A6898"/>
    <w:rsid w:val="006A751C"/>
    <w:rsid w:val="006B3DAB"/>
    <w:rsid w:val="006B626A"/>
    <w:rsid w:val="006B6458"/>
    <w:rsid w:val="006B6502"/>
    <w:rsid w:val="006B7044"/>
    <w:rsid w:val="006B7200"/>
    <w:rsid w:val="006C1325"/>
    <w:rsid w:val="006C2337"/>
    <w:rsid w:val="006C2379"/>
    <w:rsid w:val="006C25CA"/>
    <w:rsid w:val="006C3B35"/>
    <w:rsid w:val="006C453A"/>
    <w:rsid w:val="006C4AEE"/>
    <w:rsid w:val="006C54FE"/>
    <w:rsid w:val="006C7B59"/>
    <w:rsid w:val="006C7E04"/>
    <w:rsid w:val="006D142F"/>
    <w:rsid w:val="006D2CAA"/>
    <w:rsid w:val="006D48EE"/>
    <w:rsid w:val="006E09F1"/>
    <w:rsid w:val="006E2518"/>
    <w:rsid w:val="006E2C7D"/>
    <w:rsid w:val="006E5BB2"/>
    <w:rsid w:val="006E744C"/>
    <w:rsid w:val="006E7572"/>
    <w:rsid w:val="006F1611"/>
    <w:rsid w:val="006F25E6"/>
    <w:rsid w:val="006F2CCD"/>
    <w:rsid w:val="006F2FA9"/>
    <w:rsid w:val="006F5D49"/>
    <w:rsid w:val="006F5E84"/>
    <w:rsid w:val="006F71BC"/>
    <w:rsid w:val="00700F7D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23D37"/>
    <w:rsid w:val="007306C5"/>
    <w:rsid w:val="007318AA"/>
    <w:rsid w:val="007332E4"/>
    <w:rsid w:val="00734653"/>
    <w:rsid w:val="00735B0F"/>
    <w:rsid w:val="00736C0A"/>
    <w:rsid w:val="00736DB2"/>
    <w:rsid w:val="00737A82"/>
    <w:rsid w:val="00737E3B"/>
    <w:rsid w:val="00740B39"/>
    <w:rsid w:val="007411AF"/>
    <w:rsid w:val="007421DE"/>
    <w:rsid w:val="00742F30"/>
    <w:rsid w:val="007451FA"/>
    <w:rsid w:val="0074663B"/>
    <w:rsid w:val="00747C11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74DA6"/>
    <w:rsid w:val="007760BA"/>
    <w:rsid w:val="00777946"/>
    <w:rsid w:val="007802A1"/>
    <w:rsid w:val="0078246F"/>
    <w:rsid w:val="00783916"/>
    <w:rsid w:val="0078577C"/>
    <w:rsid w:val="00786188"/>
    <w:rsid w:val="0079091E"/>
    <w:rsid w:val="00792635"/>
    <w:rsid w:val="00794D30"/>
    <w:rsid w:val="00796ADF"/>
    <w:rsid w:val="007A0064"/>
    <w:rsid w:val="007A10F9"/>
    <w:rsid w:val="007A2A49"/>
    <w:rsid w:val="007B1BC1"/>
    <w:rsid w:val="007B4EE5"/>
    <w:rsid w:val="007B6153"/>
    <w:rsid w:val="007B6398"/>
    <w:rsid w:val="007B6EA3"/>
    <w:rsid w:val="007C1AB8"/>
    <w:rsid w:val="007C1DE5"/>
    <w:rsid w:val="007C265D"/>
    <w:rsid w:val="007C3379"/>
    <w:rsid w:val="007C5EAD"/>
    <w:rsid w:val="007D02E5"/>
    <w:rsid w:val="007D040C"/>
    <w:rsid w:val="007D1289"/>
    <w:rsid w:val="007D2A11"/>
    <w:rsid w:val="007D409D"/>
    <w:rsid w:val="007D466B"/>
    <w:rsid w:val="007D5AE8"/>
    <w:rsid w:val="007D648D"/>
    <w:rsid w:val="007D7316"/>
    <w:rsid w:val="007E1149"/>
    <w:rsid w:val="007E38D8"/>
    <w:rsid w:val="007E3F32"/>
    <w:rsid w:val="007E4051"/>
    <w:rsid w:val="007E515A"/>
    <w:rsid w:val="007E6533"/>
    <w:rsid w:val="007E7C59"/>
    <w:rsid w:val="007F01F3"/>
    <w:rsid w:val="007F04B6"/>
    <w:rsid w:val="007F0F70"/>
    <w:rsid w:val="007F178A"/>
    <w:rsid w:val="007F3545"/>
    <w:rsid w:val="007F3D83"/>
    <w:rsid w:val="007F46CD"/>
    <w:rsid w:val="007F490A"/>
    <w:rsid w:val="007F6EE6"/>
    <w:rsid w:val="007F7632"/>
    <w:rsid w:val="007F7BAF"/>
    <w:rsid w:val="00804433"/>
    <w:rsid w:val="00807327"/>
    <w:rsid w:val="0080747B"/>
    <w:rsid w:val="00807780"/>
    <w:rsid w:val="00807C15"/>
    <w:rsid w:val="00810824"/>
    <w:rsid w:val="0081106F"/>
    <w:rsid w:val="0081168C"/>
    <w:rsid w:val="00811C4A"/>
    <w:rsid w:val="00811D3A"/>
    <w:rsid w:val="00812EF2"/>
    <w:rsid w:val="008144FB"/>
    <w:rsid w:val="008169BB"/>
    <w:rsid w:val="00820392"/>
    <w:rsid w:val="008235DD"/>
    <w:rsid w:val="008266FC"/>
    <w:rsid w:val="008306F2"/>
    <w:rsid w:val="00831A81"/>
    <w:rsid w:val="0083361E"/>
    <w:rsid w:val="008346A6"/>
    <w:rsid w:val="00837056"/>
    <w:rsid w:val="00837E54"/>
    <w:rsid w:val="008412BE"/>
    <w:rsid w:val="00843C39"/>
    <w:rsid w:val="00846112"/>
    <w:rsid w:val="0084754A"/>
    <w:rsid w:val="00850BBB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646D"/>
    <w:rsid w:val="00867137"/>
    <w:rsid w:val="008677A0"/>
    <w:rsid w:val="00870CF3"/>
    <w:rsid w:val="008730B2"/>
    <w:rsid w:val="00874850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0BD"/>
    <w:rsid w:val="00892AE8"/>
    <w:rsid w:val="008932F6"/>
    <w:rsid w:val="00895C7D"/>
    <w:rsid w:val="00897771"/>
    <w:rsid w:val="00897DFE"/>
    <w:rsid w:val="008A1AB0"/>
    <w:rsid w:val="008A23BD"/>
    <w:rsid w:val="008A2D6F"/>
    <w:rsid w:val="008A2F78"/>
    <w:rsid w:val="008A568D"/>
    <w:rsid w:val="008A5D59"/>
    <w:rsid w:val="008A6D2E"/>
    <w:rsid w:val="008A74FC"/>
    <w:rsid w:val="008B05DA"/>
    <w:rsid w:val="008B47F6"/>
    <w:rsid w:val="008B493A"/>
    <w:rsid w:val="008B4D57"/>
    <w:rsid w:val="008B787E"/>
    <w:rsid w:val="008C054E"/>
    <w:rsid w:val="008C1815"/>
    <w:rsid w:val="008C233B"/>
    <w:rsid w:val="008C23D2"/>
    <w:rsid w:val="008C298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1B69"/>
    <w:rsid w:val="008F2749"/>
    <w:rsid w:val="008F429E"/>
    <w:rsid w:val="008F4367"/>
    <w:rsid w:val="008F4A15"/>
    <w:rsid w:val="008F6B8A"/>
    <w:rsid w:val="008F6C16"/>
    <w:rsid w:val="008F6C2A"/>
    <w:rsid w:val="008F7B39"/>
    <w:rsid w:val="009035EB"/>
    <w:rsid w:val="00907C62"/>
    <w:rsid w:val="00907CB5"/>
    <w:rsid w:val="00911C8D"/>
    <w:rsid w:val="009140DC"/>
    <w:rsid w:val="009145B8"/>
    <w:rsid w:val="00914B34"/>
    <w:rsid w:val="00915684"/>
    <w:rsid w:val="0091677C"/>
    <w:rsid w:val="0091729A"/>
    <w:rsid w:val="009175A6"/>
    <w:rsid w:val="00920FEA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46910"/>
    <w:rsid w:val="00951F88"/>
    <w:rsid w:val="00955106"/>
    <w:rsid w:val="00955B69"/>
    <w:rsid w:val="00956C18"/>
    <w:rsid w:val="009576A8"/>
    <w:rsid w:val="00957C96"/>
    <w:rsid w:val="00957DD6"/>
    <w:rsid w:val="00960210"/>
    <w:rsid w:val="00962441"/>
    <w:rsid w:val="0096310A"/>
    <w:rsid w:val="00963430"/>
    <w:rsid w:val="009647AA"/>
    <w:rsid w:val="00965B9A"/>
    <w:rsid w:val="00965E02"/>
    <w:rsid w:val="00966430"/>
    <w:rsid w:val="00967688"/>
    <w:rsid w:val="0097192B"/>
    <w:rsid w:val="00973B16"/>
    <w:rsid w:val="00975DFA"/>
    <w:rsid w:val="0097680B"/>
    <w:rsid w:val="009818AC"/>
    <w:rsid w:val="0098335A"/>
    <w:rsid w:val="0098562B"/>
    <w:rsid w:val="00986129"/>
    <w:rsid w:val="00986A3D"/>
    <w:rsid w:val="00986E02"/>
    <w:rsid w:val="009908EB"/>
    <w:rsid w:val="00990E74"/>
    <w:rsid w:val="00991F35"/>
    <w:rsid w:val="00992884"/>
    <w:rsid w:val="00992B14"/>
    <w:rsid w:val="00993AA5"/>
    <w:rsid w:val="00996B6E"/>
    <w:rsid w:val="00997A94"/>
    <w:rsid w:val="009A4DE3"/>
    <w:rsid w:val="009A7F12"/>
    <w:rsid w:val="009B0C67"/>
    <w:rsid w:val="009B28AC"/>
    <w:rsid w:val="009B5169"/>
    <w:rsid w:val="009B5419"/>
    <w:rsid w:val="009B6242"/>
    <w:rsid w:val="009B714F"/>
    <w:rsid w:val="009C01C3"/>
    <w:rsid w:val="009C28DE"/>
    <w:rsid w:val="009C3575"/>
    <w:rsid w:val="009C3BEB"/>
    <w:rsid w:val="009C3E87"/>
    <w:rsid w:val="009C4B78"/>
    <w:rsid w:val="009C4EA3"/>
    <w:rsid w:val="009C66C1"/>
    <w:rsid w:val="009C683E"/>
    <w:rsid w:val="009D0619"/>
    <w:rsid w:val="009D0963"/>
    <w:rsid w:val="009D0FA2"/>
    <w:rsid w:val="009D15F4"/>
    <w:rsid w:val="009D1B6E"/>
    <w:rsid w:val="009D2AAB"/>
    <w:rsid w:val="009D5B0E"/>
    <w:rsid w:val="009D769D"/>
    <w:rsid w:val="009D77F5"/>
    <w:rsid w:val="009D7B1D"/>
    <w:rsid w:val="009E147D"/>
    <w:rsid w:val="009E1997"/>
    <w:rsid w:val="009E2FB3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E66"/>
    <w:rsid w:val="00A37DC7"/>
    <w:rsid w:val="00A4036F"/>
    <w:rsid w:val="00A40EE1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6ED9"/>
    <w:rsid w:val="00A57858"/>
    <w:rsid w:val="00A57963"/>
    <w:rsid w:val="00A579D7"/>
    <w:rsid w:val="00A6204A"/>
    <w:rsid w:val="00A64FE0"/>
    <w:rsid w:val="00A67B9B"/>
    <w:rsid w:val="00A67CB0"/>
    <w:rsid w:val="00A73D06"/>
    <w:rsid w:val="00A749F2"/>
    <w:rsid w:val="00A758EB"/>
    <w:rsid w:val="00A761C8"/>
    <w:rsid w:val="00A77581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001"/>
    <w:rsid w:val="00A951A9"/>
    <w:rsid w:val="00A95FE5"/>
    <w:rsid w:val="00A96850"/>
    <w:rsid w:val="00A96E76"/>
    <w:rsid w:val="00AA0DC3"/>
    <w:rsid w:val="00AA182C"/>
    <w:rsid w:val="00AA1BA0"/>
    <w:rsid w:val="00AA22A6"/>
    <w:rsid w:val="00AA4390"/>
    <w:rsid w:val="00AA43B1"/>
    <w:rsid w:val="00AA5A60"/>
    <w:rsid w:val="00AA618C"/>
    <w:rsid w:val="00AA64B7"/>
    <w:rsid w:val="00AA7E95"/>
    <w:rsid w:val="00AB122B"/>
    <w:rsid w:val="00AB17CE"/>
    <w:rsid w:val="00AB3646"/>
    <w:rsid w:val="00AB514C"/>
    <w:rsid w:val="00AB561F"/>
    <w:rsid w:val="00AB5807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351"/>
    <w:rsid w:val="00AD770E"/>
    <w:rsid w:val="00AD7972"/>
    <w:rsid w:val="00AE117A"/>
    <w:rsid w:val="00AE1A28"/>
    <w:rsid w:val="00AE2578"/>
    <w:rsid w:val="00AE42FF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2CE"/>
    <w:rsid w:val="00B026E5"/>
    <w:rsid w:val="00B02E4A"/>
    <w:rsid w:val="00B0311B"/>
    <w:rsid w:val="00B032C2"/>
    <w:rsid w:val="00B06FA7"/>
    <w:rsid w:val="00B07E01"/>
    <w:rsid w:val="00B1003C"/>
    <w:rsid w:val="00B10D81"/>
    <w:rsid w:val="00B1278E"/>
    <w:rsid w:val="00B12F03"/>
    <w:rsid w:val="00B158EA"/>
    <w:rsid w:val="00B20941"/>
    <w:rsid w:val="00B22F55"/>
    <w:rsid w:val="00B23219"/>
    <w:rsid w:val="00B25ED9"/>
    <w:rsid w:val="00B26190"/>
    <w:rsid w:val="00B26D34"/>
    <w:rsid w:val="00B26EE7"/>
    <w:rsid w:val="00B30A5E"/>
    <w:rsid w:val="00B30B1F"/>
    <w:rsid w:val="00B310D1"/>
    <w:rsid w:val="00B32532"/>
    <w:rsid w:val="00B347FC"/>
    <w:rsid w:val="00B36885"/>
    <w:rsid w:val="00B36CCA"/>
    <w:rsid w:val="00B40C29"/>
    <w:rsid w:val="00B42237"/>
    <w:rsid w:val="00B42F30"/>
    <w:rsid w:val="00B44647"/>
    <w:rsid w:val="00B506D4"/>
    <w:rsid w:val="00B5101D"/>
    <w:rsid w:val="00B53274"/>
    <w:rsid w:val="00B53C7A"/>
    <w:rsid w:val="00B54021"/>
    <w:rsid w:val="00B56050"/>
    <w:rsid w:val="00B56DF0"/>
    <w:rsid w:val="00B57C2D"/>
    <w:rsid w:val="00B610CA"/>
    <w:rsid w:val="00B62E22"/>
    <w:rsid w:val="00B63DB7"/>
    <w:rsid w:val="00B6437A"/>
    <w:rsid w:val="00B648B2"/>
    <w:rsid w:val="00B64DF1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59"/>
    <w:rsid w:val="00B845BE"/>
    <w:rsid w:val="00B870DF"/>
    <w:rsid w:val="00B87AA1"/>
    <w:rsid w:val="00B90290"/>
    <w:rsid w:val="00B9106D"/>
    <w:rsid w:val="00B921C4"/>
    <w:rsid w:val="00B9321A"/>
    <w:rsid w:val="00B939D3"/>
    <w:rsid w:val="00B954B1"/>
    <w:rsid w:val="00BA06D3"/>
    <w:rsid w:val="00BA21DC"/>
    <w:rsid w:val="00BA2204"/>
    <w:rsid w:val="00BA2206"/>
    <w:rsid w:val="00BA5261"/>
    <w:rsid w:val="00BA66AF"/>
    <w:rsid w:val="00BA7097"/>
    <w:rsid w:val="00BA7BE1"/>
    <w:rsid w:val="00BB362A"/>
    <w:rsid w:val="00BB36DE"/>
    <w:rsid w:val="00BB4B44"/>
    <w:rsid w:val="00BC57FE"/>
    <w:rsid w:val="00BC7484"/>
    <w:rsid w:val="00BC7DA4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CE2"/>
    <w:rsid w:val="00BE0F24"/>
    <w:rsid w:val="00BE140F"/>
    <w:rsid w:val="00BE26AE"/>
    <w:rsid w:val="00BE5B06"/>
    <w:rsid w:val="00BE6A0E"/>
    <w:rsid w:val="00BE6E70"/>
    <w:rsid w:val="00BE6E7A"/>
    <w:rsid w:val="00BF027E"/>
    <w:rsid w:val="00BF0641"/>
    <w:rsid w:val="00BF2753"/>
    <w:rsid w:val="00BF6163"/>
    <w:rsid w:val="00BF6724"/>
    <w:rsid w:val="00BF6CF2"/>
    <w:rsid w:val="00C043FE"/>
    <w:rsid w:val="00C04581"/>
    <w:rsid w:val="00C04E97"/>
    <w:rsid w:val="00C05625"/>
    <w:rsid w:val="00C13307"/>
    <w:rsid w:val="00C149FE"/>
    <w:rsid w:val="00C14BA0"/>
    <w:rsid w:val="00C20137"/>
    <w:rsid w:val="00C23E16"/>
    <w:rsid w:val="00C23EEF"/>
    <w:rsid w:val="00C24805"/>
    <w:rsid w:val="00C27E34"/>
    <w:rsid w:val="00C33259"/>
    <w:rsid w:val="00C36319"/>
    <w:rsid w:val="00C37674"/>
    <w:rsid w:val="00C412D6"/>
    <w:rsid w:val="00C51ACC"/>
    <w:rsid w:val="00C5379B"/>
    <w:rsid w:val="00C53E39"/>
    <w:rsid w:val="00C54C5C"/>
    <w:rsid w:val="00C6169F"/>
    <w:rsid w:val="00C61D27"/>
    <w:rsid w:val="00C62B26"/>
    <w:rsid w:val="00C632D9"/>
    <w:rsid w:val="00C633E1"/>
    <w:rsid w:val="00C677B7"/>
    <w:rsid w:val="00C70C90"/>
    <w:rsid w:val="00C7109F"/>
    <w:rsid w:val="00C71C51"/>
    <w:rsid w:val="00C72452"/>
    <w:rsid w:val="00C731BE"/>
    <w:rsid w:val="00C73275"/>
    <w:rsid w:val="00C742A4"/>
    <w:rsid w:val="00C74BC2"/>
    <w:rsid w:val="00C74ED1"/>
    <w:rsid w:val="00C7721A"/>
    <w:rsid w:val="00C77846"/>
    <w:rsid w:val="00C77979"/>
    <w:rsid w:val="00C77A60"/>
    <w:rsid w:val="00C80016"/>
    <w:rsid w:val="00C80C8B"/>
    <w:rsid w:val="00C81431"/>
    <w:rsid w:val="00C81A45"/>
    <w:rsid w:val="00C83993"/>
    <w:rsid w:val="00C84ECE"/>
    <w:rsid w:val="00C85D0E"/>
    <w:rsid w:val="00C87902"/>
    <w:rsid w:val="00C9110C"/>
    <w:rsid w:val="00C92687"/>
    <w:rsid w:val="00C92FEB"/>
    <w:rsid w:val="00C935FA"/>
    <w:rsid w:val="00C939F9"/>
    <w:rsid w:val="00C95F2E"/>
    <w:rsid w:val="00C9701F"/>
    <w:rsid w:val="00CA018B"/>
    <w:rsid w:val="00CA07C7"/>
    <w:rsid w:val="00CA1225"/>
    <w:rsid w:val="00CA3951"/>
    <w:rsid w:val="00CA4B04"/>
    <w:rsid w:val="00CA4F22"/>
    <w:rsid w:val="00CA5475"/>
    <w:rsid w:val="00CA5687"/>
    <w:rsid w:val="00CA5999"/>
    <w:rsid w:val="00CA6061"/>
    <w:rsid w:val="00CA7303"/>
    <w:rsid w:val="00CB07D1"/>
    <w:rsid w:val="00CB1D8B"/>
    <w:rsid w:val="00CB2FC6"/>
    <w:rsid w:val="00CB463F"/>
    <w:rsid w:val="00CB5390"/>
    <w:rsid w:val="00CB5723"/>
    <w:rsid w:val="00CC319A"/>
    <w:rsid w:val="00CC72A3"/>
    <w:rsid w:val="00CC73A7"/>
    <w:rsid w:val="00CD2032"/>
    <w:rsid w:val="00CD30FC"/>
    <w:rsid w:val="00CD3475"/>
    <w:rsid w:val="00CD38D0"/>
    <w:rsid w:val="00CD5B14"/>
    <w:rsid w:val="00CE20B2"/>
    <w:rsid w:val="00CE6632"/>
    <w:rsid w:val="00CE6D19"/>
    <w:rsid w:val="00CE7A31"/>
    <w:rsid w:val="00CF13BD"/>
    <w:rsid w:val="00CF1423"/>
    <w:rsid w:val="00CF18C0"/>
    <w:rsid w:val="00CF3239"/>
    <w:rsid w:val="00CF5000"/>
    <w:rsid w:val="00CF5D89"/>
    <w:rsid w:val="00CF634C"/>
    <w:rsid w:val="00CF680E"/>
    <w:rsid w:val="00D00504"/>
    <w:rsid w:val="00D02756"/>
    <w:rsid w:val="00D028B3"/>
    <w:rsid w:val="00D02A6A"/>
    <w:rsid w:val="00D03F1B"/>
    <w:rsid w:val="00D04185"/>
    <w:rsid w:val="00D07FF1"/>
    <w:rsid w:val="00D1043C"/>
    <w:rsid w:val="00D13CDD"/>
    <w:rsid w:val="00D1452C"/>
    <w:rsid w:val="00D14B11"/>
    <w:rsid w:val="00D1554F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5957"/>
    <w:rsid w:val="00D36548"/>
    <w:rsid w:val="00D42D98"/>
    <w:rsid w:val="00D44AA9"/>
    <w:rsid w:val="00D45276"/>
    <w:rsid w:val="00D4653A"/>
    <w:rsid w:val="00D502DE"/>
    <w:rsid w:val="00D529F6"/>
    <w:rsid w:val="00D53C7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71F1"/>
    <w:rsid w:val="00D77CC0"/>
    <w:rsid w:val="00D80F8B"/>
    <w:rsid w:val="00D822D0"/>
    <w:rsid w:val="00D82304"/>
    <w:rsid w:val="00D836D9"/>
    <w:rsid w:val="00D84291"/>
    <w:rsid w:val="00D85C21"/>
    <w:rsid w:val="00D860F9"/>
    <w:rsid w:val="00D8703A"/>
    <w:rsid w:val="00D8798F"/>
    <w:rsid w:val="00D92B7B"/>
    <w:rsid w:val="00D9433D"/>
    <w:rsid w:val="00D94568"/>
    <w:rsid w:val="00D967E9"/>
    <w:rsid w:val="00D96CE4"/>
    <w:rsid w:val="00D97501"/>
    <w:rsid w:val="00DA1D6A"/>
    <w:rsid w:val="00DA35C7"/>
    <w:rsid w:val="00DA3AA6"/>
    <w:rsid w:val="00DA5360"/>
    <w:rsid w:val="00DB04F1"/>
    <w:rsid w:val="00DB0D91"/>
    <w:rsid w:val="00DB1A75"/>
    <w:rsid w:val="00DB574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6A93"/>
    <w:rsid w:val="00DE6CAA"/>
    <w:rsid w:val="00DE6F6C"/>
    <w:rsid w:val="00DE7AB0"/>
    <w:rsid w:val="00DE7C10"/>
    <w:rsid w:val="00DF25CB"/>
    <w:rsid w:val="00DF5E88"/>
    <w:rsid w:val="00DF7E74"/>
    <w:rsid w:val="00E00387"/>
    <w:rsid w:val="00E011B4"/>
    <w:rsid w:val="00E01B2B"/>
    <w:rsid w:val="00E05C45"/>
    <w:rsid w:val="00E126CC"/>
    <w:rsid w:val="00E13359"/>
    <w:rsid w:val="00E17311"/>
    <w:rsid w:val="00E17CE8"/>
    <w:rsid w:val="00E23B11"/>
    <w:rsid w:val="00E23E73"/>
    <w:rsid w:val="00E24FB8"/>
    <w:rsid w:val="00E31B05"/>
    <w:rsid w:val="00E31E22"/>
    <w:rsid w:val="00E3564E"/>
    <w:rsid w:val="00E357E0"/>
    <w:rsid w:val="00E35B2A"/>
    <w:rsid w:val="00E35D6F"/>
    <w:rsid w:val="00E3731F"/>
    <w:rsid w:val="00E40371"/>
    <w:rsid w:val="00E4068D"/>
    <w:rsid w:val="00E4162C"/>
    <w:rsid w:val="00E445F5"/>
    <w:rsid w:val="00E450C4"/>
    <w:rsid w:val="00E469E8"/>
    <w:rsid w:val="00E475A4"/>
    <w:rsid w:val="00E518B2"/>
    <w:rsid w:val="00E51A56"/>
    <w:rsid w:val="00E52D17"/>
    <w:rsid w:val="00E53439"/>
    <w:rsid w:val="00E55CC0"/>
    <w:rsid w:val="00E57D2C"/>
    <w:rsid w:val="00E57FE7"/>
    <w:rsid w:val="00E604FC"/>
    <w:rsid w:val="00E612A6"/>
    <w:rsid w:val="00E61A98"/>
    <w:rsid w:val="00E61B60"/>
    <w:rsid w:val="00E61ED6"/>
    <w:rsid w:val="00E6239A"/>
    <w:rsid w:val="00E63279"/>
    <w:rsid w:val="00E6690B"/>
    <w:rsid w:val="00E66F89"/>
    <w:rsid w:val="00E671D2"/>
    <w:rsid w:val="00E70F81"/>
    <w:rsid w:val="00E71C67"/>
    <w:rsid w:val="00E73514"/>
    <w:rsid w:val="00E73B85"/>
    <w:rsid w:val="00E75070"/>
    <w:rsid w:val="00E75DA7"/>
    <w:rsid w:val="00E76B4A"/>
    <w:rsid w:val="00E76EB0"/>
    <w:rsid w:val="00E77406"/>
    <w:rsid w:val="00E77441"/>
    <w:rsid w:val="00E80371"/>
    <w:rsid w:val="00E803C9"/>
    <w:rsid w:val="00E80903"/>
    <w:rsid w:val="00E8142D"/>
    <w:rsid w:val="00E820B1"/>
    <w:rsid w:val="00E8318B"/>
    <w:rsid w:val="00E834F0"/>
    <w:rsid w:val="00E83D10"/>
    <w:rsid w:val="00E843BF"/>
    <w:rsid w:val="00E846DA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6828"/>
    <w:rsid w:val="00EA71FC"/>
    <w:rsid w:val="00EB082A"/>
    <w:rsid w:val="00EB6C6E"/>
    <w:rsid w:val="00EB761B"/>
    <w:rsid w:val="00EB7EF1"/>
    <w:rsid w:val="00EC28A9"/>
    <w:rsid w:val="00EC53CD"/>
    <w:rsid w:val="00EC5ACA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F0533"/>
    <w:rsid w:val="00EF50CF"/>
    <w:rsid w:val="00EF51CB"/>
    <w:rsid w:val="00F0388C"/>
    <w:rsid w:val="00F04E4F"/>
    <w:rsid w:val="00F057D6"/>
    <w:rsid w:val="00F057FD"/>
    <w:rsid w:val="00F0599D"/>
    <w:rsid w:val="00F10465"/>
    <w:rsid w:val="00F1120A"/>
    <w:rsid w:val="00F15635"/>
    <w:rsid w:val="00F15A60"/>
    <w:rsid w:val="00F1608A"/>
    <w:rsid w:val="00F16246"/>
    <w:rsid w:val="00F17049"/>
    <w:rsid w:val="00F224E9"/>
    <w:rsid w:val="00F23C47"/>
    <w:rsid w:val="00F23DB6"/>
    <w:rsid w:val="00F252F7"/>
    <w:rsid w:val="00F26890"/>
    <w:rsid w:val="00F305A2"/>
    <w:rsid w:val="00F318A7"/>
    <w:rsid w:val="00F324D6"/>
    <w:rsid w:val="00F328C5"/>
    <w:rsid w:val="00F35255"/>
    <w:rsid w:val="00F36159"/>
    <w:rsid w:val="00F37D00"/>
    <w:rsid w:val="00F37E4E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3168"/>
    <w:rsid w:val="00F731B5"/>
    <w:rsid w:val="00F747EB"/>
    <w:rsid w:val="00F759AB"/>
    <w:rsid w:val="00F77455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579"/>
    <w:rsid w:val="00F92E02"/>
    <w:rsid w:val="00F93574"/>
    <w:rsid w:val="00F95B77"/>
    <w:rsid w:val="00F967FC"/>
    <w:rsid w:val="00F97114"/>
    <w:rsid w:val="00F974CA"/>
    <w:rsid w:val="00FA003B"/>
    <w:rsid w:val="00FA1993"/>
    <w:rsid w:val="00FA1BF0"/>
    <w:rsid w:val="00FA368A"/>
    <w:rsid w:val="00FA40F6"/>
    <w:rsid w:val="00FA4152"/>
    <w:rsid w:val="00FA73E2"/>
    <w:rsid w:val="00FB1E3D"/>
    <w:rsid w:val="00FB2327"/>
    <w:rsid w:val="00FB558E"/>
    <w:rsid w:val="00FB5F9C"/>
    <w:rsid w:val="00FC13E8"/>
    <w:rsid w:val="00FC1684"/>
    <w:rsid w:val="00FC1BB4"/>
    <w:rsid w:val="00FC1C2A"/>
    <w:rsid w:val="00FC1DFD"/>
    <w:rsid w:val="00FC1F88"/>
    <w:rsid w:val="00FC22E6"/>
    <w:rsid w:val="00FC3ED8"/>
    <w:rsid w:val="00FC4BE9"/>
    <w:rsid w:val="00FC679D"/>
    <w:rsid w:val="00FC6856"/>
    <w:rsid w:val="00FD05BB"/>
    <w:rsid w:val="00FD148C"/>
    <w:rsid w:val="00FD210D"/>
    <w:rsid w:val="00FD2404"/>
    <w:rsid w:val="00FD4158"/>
    <w:rsid w:val="00FE3EB6"/>
    <w:rsid w:val="00FE6AF9"/>
    <w:rsid w:val="00FF1278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EF7E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75022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Placeholder Text"/>
    <w:basedOn w:val="a0"/>
    <w:uiPriority w:val="99"/>
    <w:semiHidden/>
    <w:rsid w:val="00072854"/>
    <w:rPr>
      <w:color w:val="808080"/>
    </w:rPr>
  </w:style>
  <w:style w:type="paragraph" w:customStyle="1" w:styleId="FreeForm">
    <w:name w:val="Free Form"/>
    <w:rsid w:val="009E2FB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kern w:val="0"/>
      <w:sz w:val="20"/>
      <w:szCs w:val="20"/>
      <w:bdr w:val="nil"/>
    </w:rPr>
  </w:style>
  <w:style w:type="numbering" w:customStyle="1" w:styleId="List21">
    <w:name w:val="List 21"/>
    <w:rsid w:val="009E2FB3"/>
    <w:pPr>
      <w:numPr>
        <w:numId w:val="2"/>
      </w:numPr>
    </w:pPr>
  </w:style>
  <w:style w:type="table" w:styleId="2">
    <w:name w:val="Plain Table 2"/>
    <w:basedOn w:val="a1"/>
    <w:uiPriority w:val="42"/>
    <w:rsid w:val="00996B6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List1">
    <w:name w:val="List 1"/>
    <w:rsid w:val="002E4572"/>
    <w:pPr>
      <w:numPr>
        <w:numId w:val="4"/>
      </w:numPr>
    </w:pPr>
  </w:style>
  <w:style w:type="character" w:styleId="ac">
    <w:name w:val="Hyperlink"/>
    <w:basedOn w:val="a0"/>
    <w:uiPriority w:val="99"/>
    <w:unhideWhenUsed/>
    <w:rsid w:val="00C77979"/>
    <w:rPr>
      <w:color w:val="0000FF" w:themeColor="hyperlink"/>
      <w:u w:val="single"/>
    </w:rPr>
  </w:style>
  <w:style w:type="character" w:customStyle="1" w:styleId="1">
    <w:name w:val="未解析的提及1"/>
    <w:basedOn w:val="a0"/>
    <w:uiPriority w:val="99"/>
    <w:rsid w:val="00C77979"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5332F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62F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2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7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A5MrBJ8ViQ0ENrBKPRQZfgNQXUTwgGu7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NTHU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黃稚存</cp:lastModifiedBy>
  <cp:revision>28</cp:revision>
  <cp:lastPrinted>2020-03-10T16:00:00Z</cp:lastPrinted>
  <dcterms:created xsi:type="dcterms:W3CDTF">2020-09-20T12:32:00Z</dcterms:created>
  <dcterms:modified xsi:type="dcterms:W3CDTF">2021-03-04T14:21:00Z</dcterms:modified>
</cp:coreProperties>
</file>