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C029D" w14:textId="77777777" w:rsidR="004E0538" w:rsidRPr="004E0538" w:rsidRDefault="004E0538" w:rsidP="004E0538">
      <w:r w:rsidRPr="004E0538">
        <w:t>Лабораторная работа #3</w:t>
      </w:r>
    </w:p>
    <w:p w14:paraId="4B2D4655" w14:textId="77777777" w:rsidR="004E0538" w:rsidRPr="004E0538" w:rsidRDefault="004E0538" w:rsidP="004E0538">
      <w:r w:rsidRPr="004E0538">
        <w:t>Вариант </w:t>
      </w:r>
    </w:p>
    <w:p w14:paraId="22F00A1D" w14:textId="77777777" w:rsidR="004E0538" w:rsidRPr="004E0538" w:rsidRDefault="004E0538" w:rsidP="004E0538">
      <w:r w:rsidRPr="004E0538">
        <w:t>Внимание! У разных вариантов разный текст задания!</w:t>
      </w:r>
    </w:p>
    <w:p w14:paraId="6DC0CF34" w14:textId="77777777" w:rsidR="004E0538" w:rsidRPr="004E0538" w:rsidRDefault="004E0538" w:rsidP="004E0538">
      <w:r w:rsidRPr="004E0538">
        <w:t>Разработать приложение на базе JavaServer Faces Framework, которое осуществляет проверку попадания точки в заданную область на координатной плоскости.</w:t>
      </w:r>
    </w:p>
    <w:p w14:paraId="18D9E179" w14:textId="77777777" w:rsidR="004E0538" w:rsidRPr="004E0538" w:rsidRDefault="004E0538" w:rsidP="004E0538">
      <w:r w:rsidRPr="004E0538">
        <w:t>Приложение должно включать в себя 2 facelets-шаблона - стартовую страницу и основную страницу приложения, а также набор управляемых бинов (managed beans), реализующих логику на стороне сервера.</w:t>
      </w:r>
    </w:p>
    <w:p w14:paraId="79ABA1DD" w14:textId="77777777" w:rsidR="004E0538" w:rsidRPr="004E0538" w:rsidRDefault="004E0538" w:rsidP="004E0538">
      <w:r w:rsidRPr="004E0538">
        <w:rPr>
          <w:b/>
          <w:bCs/>
        </w:rPr>
        <w:t>Стартовая страница должна содержать следующие элементы:</w:t>
      </w:r>
    </w:p>
    <w:p w14:paraId="486DA35B" w14:textId="77777777" w:rsidR="004E0538" w:rsidRPr="004E0538" w:rsidRDefault="004E0538" w:rsidP="004E0538">
      <w:pPr>
        <w:numPr>
          <w:ilvl w:val="0"/>
          <w:numId w:val="1"/>
        </w:numPr>
      </w:pPr>
      <w:r w:rsidRPr="004E0538">
        <w:t>"Шапку", содержащую ФИО студента, номер группы и номер варианта.</w:t>
      </w:r>
    </w:p>
    <w:p w14:paraId="3120AE81" w14:textId="77777777" w:rsidR="004E0538" w:rsidRPr="004E0538" w:rsidRDefault="004E0538" w:rsidP="004E0538">
      <w:pPr>
        <w:numPr>
          <w:ilvl w:val="0"/>
          <w:numId w:val="1"/>
        </w:numPr>
      </w:pPr>
      <w:r w:rsidRPr="004E0538">
        <w:t>Интерактивные часы, показывающие текущие дату и время, обновляющиеся раз в 11 секунд.</w:t>
      </w:r>
    </w:p>
    <w:p w14:paraId="4DD3598A" w14:textId="77777777" w:rsidR="004E0538" w:rsidRPr="004E0538" w:rsidRDefault="004E0538" w:rsidP="004E0538">
      <w:pPr>
        <w:numPr>
          <w:ilvl w:val="0"/>
          <w:numId w:val="1"/>
        </w:numPr>
      </w:pPr>
      <w:r w:rsidRPr="004E0538">
        <w:t>Ссылку, позволяющую перейти на основную страницу приложения.</w:t>
      </w:r>
    </w:p>
    <w:p w14:paraId="401ED255" w14:textId="77777777" w:rsidR="004E0538" w:rsidRPr="004E0538" w:rsidRDefault="004E0538" w:rsidP="004E0538">
      <w:r w:rsidRPr="004E0538">
        <w:rPr>
          <w:b/>
          <w:bCs/>
        </w:rPr>
        <w:t>Основная страница приложения должна содержать следующие элементы:</w:t>
      </w:r>
    </w:p>
    <w:p w14:paraId="7977E07D" w14:textId="77777777" w:rsidR="004E0538" w:rsidRPr="004E0538" w:rsidRDefault="004E0538" w:rsidP="004E0538">
      <w:pPr>
        <w:numPr>
          <w:ilvl w:val="0"/>
          <w:numId w:val="2"/>
        </w:numPr>
      </w:pPr>
      <w:r w:rsidRPr="004E0538"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 </w:t>
      </w:r>
      <w:hyperlink r:id="rId5" w:tgtFrame="_blank" w:history="1">
        <w:r w:rsidRPr="004E0538">
          <w:rPr>
            <w:rStyle w:val="ac"/>
          </w:rPr>
          <w:t>ICEfaces</w:t>
        </w:r>
      </w:hyperlink>
      <w:r w:rsidRPr="004E0538">
        <w:t> (префикс "ace") и </w:t>
      </w:r>
      <w:hyperlink r:id="rId6" w:tgtFrame="_blank" w:history="1">
        <w:r w:rsidRPr="004E0538">
          <w:rPr>
            <w:rStyle w:val="ac"/>
          </w:rPr>
          <w:t>PrimeFaces</w:t>
        </w:r>
      </w:hyperlink>
      <w:r w:rsidRPr="004E0538">
        <w:t> 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06EC24E8" w14:textId="77777777" w:rsidR="004E0538" w:rsidRPr="004E0538" w:rsidRDefault="004E0538" w:rsidP="004E0538">
      <w:pPr>
        <w:numPr>
          <w:ilvl w:val="0"/>
          <w:numId w:val="2"/>
        </w:numPr>
      </w:pPr>
      <w:r w:rsidRPr="004E0538">
        <w:t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зависить от факта попадания / непопадания в область. Смена радиуса также должна инициировать перерисовку картинки.</w:t>
      </w:r>
    </w:p>
    <w:p w14:paraId="2C5097BF" w14:textId="77777777" w:rsidR="004E0538" w:rsidRPr="004E0538" w:rsidRDefault="004E0538" w:rsidP="004E0538">
      <w:pPr>
        <w:numPr>
          <w:ilvl w:val="0"/>
          <w:numId w:val="2"/>
        </w:numPr>
      </w:pPr>
      <w:r w:rsidRPr="004E0538">
        <w:t>Таблицу со списком результатов предыдущих проверок.</w:t>
      </w:r>
    </w:p>
    <w:p w14:paraId="2ADA4E75" w14:textId="77777777" w:rsidR="004E0538" w:rsidRPr="004E0538" w:rsidRDefault="004E0538" w:rsidP="004E0538">
      <w:pPr>
        <w:numPr>
          <w:ilvl w:val="0"/>
          <w:numId w:val="2"/>
        </w:numPr>
      </w:pPr>
      <w:r w:rsidRPr="004E0538">
        <w:t>Ссылку, позволяющую вернуться на стартовую страницу.</w:t>
      </w:r>
    </w:p>
    <w:p w14:paraId="1400B0B4" w14:textId="77777777" w:rsidR="004E0538" w:rsidRPr="004E0538" w:rsidRDefault="004E0538" w:rsidP="004E0538">
      <w:r w:rsidRPr="004E0538">
        <w:rPr>
          <w:b/>
          <w:bCs/>
        </w:rPr>
        <w:t>Дополнительные требования к приложению:</w:t>
      </w:r>
    </w:p>
    <w:p w14:paraId="7987A6D4" w14:textId="77777777" w:rsidR="004E0538" w:rsidRPr="004E0538" w:rsidRDefault="004E0538" w:rsidP="004E0538">
      <w:pPr>
        <w:numPr>
          <w:ilvl w:val="0"/>
          <w:numId w:val="3"/>
        </w:numPr>
      </w:pPr>
      <w:r w:rsidRPr="004E0538">
        <w:t>Все результаты проверки должны сохраняться в базе данных под управлением СУБД Oracle.</w:t>
      </w:r>
    </w:p>
    <w:p w14:paraId="6418111E" w14:textId="77777777" w:rsidR="004E0538" w:rsidRPr="004E0538" w:rsidRDefault="004E0538" w:rsidP="004E0538">
      <w:pPr>
        <w:numPr>
          <w:ilvl w:val="0"/>
          <w:numId w:val="3"/>
        </w:numPr>
      </w:pPr>
      <w:r w:rsidRPr="004E0538">
        <w:t>Для доступа к БД необходимо использовать ORM Hibernate.</w:t>
      </w:r>
    </w:p>
    <w:p w14:paraId="0A55A0B7" w14:textId="77777777" w:rsidR="004E0538" w:rsidRPr="004E0538" w:rsidRDefault="004E0538" w:rsidP="004E0538">
      <w:pPr>
        <w:numPr>
          <w:ilvl w:val="0"/>
          <w:numId w:val="3"/>
        </w:numPr>
      </w:pPr>
      <w:r w:rsidRPr="004E0538">
        <w:t>Для управления списком результатов должен использоваться Application-scoped Managed Bean.</w:t>
      </w:r>
    </w:p>
    <w:p w14:paraId="120346C7" w14:textId="77777777" w:rsidR="004E0538" w:rsidRPr="004E0538" w:rsidRDefault="004E0538" w:rsidP="004E0538">
      <w:pPr>
        <w:numPr>
          <w:ilvl w:val="0"/>
          <w:numId w:val="3"/>
        </w:numPr>
      </w:pPr>
      <w:r w:rsidRPr="004E0538">
        <w:t>Конфигурация управляемых бинов должна быть задана с помощью аннотаций.</w:t>
      </w:r>
    </w:p>
    <w:p w14:paraId="22BEFFE9" w14:textId="77777777" w:rsidR="004E0538" w:rsidRPr="004E0538" w:rsidRDefault="004E0538" w:rsidP="004E0538">
      <w:pPr>
        <w:numPr>
          <w:ilvl w:val="0"/>
          <w:numId w:val="3"/>
        </w:numPr>
      </w:pPr>
      <w:r w:rsidRPr="004E0538">
        <w:t>Правила навигации между страницами приложения должны быть заданы в отдельном конфигурационном файле.</w:t>
      </w:r>
    </w:p>
    <w:p w14:paraId="03BBA27A" w14:textId="77777777" w:rsidR="004E0538" w:rsidRDefault="004E0538" w:rsidP="004E0538">
      <w:pPr>
        <w:rPr>
          <w:noProof/>
          <w:lang w:val="en-US"/>
        </w:rPr>
      </w:pPr>
    </w:p>
    <w:p w14:paraId="146C494A" w14:textId="60AA6398" w:rsidR="004E0538" w:rsidRPr="004E0538" w:rsidRDefault="004E0538" w:rsidP="004E0538">
      <w:r>
        <w:rPr>
          <w:noProof/>
        </w:rPr>
        <w:lastRenderedPageBreak/>
        <w:drawing>
          <wp:inline distT="0" distB="0" distL="0" distR="0" wp14:anchorId="7687116C" wp14:editId="0E6B12E4">
            <wp:extent cx="3555365" cy="2049780"/>
            <wp:effectExtent l="0" t="0" r="6985" b="7620"/>
            <wp:docPr id="712629623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9623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 rotWithShape="1">
                    <a:blip r:embed="rId7"/>
                    <a:srcRect l="40150" t="32678" b="1228"/>
                    <a:stretch/>
                  </pic:blipFill>
                  <pic:spPr bwMode="auto">
                    <a:xfrm>
                      <a:off x="0" y="0"/>
                      <a:ext cx="3555365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465D7" w14:textId="77777777" w:rsidR="004E0538" w:rsidRPr="004E0538" w:rsidRDefault="004E0538" w:rsidP="004E0538">
      <w:r w:rsidRPr="004E0538">
        <w:rPr>
          <w:b/>
          <w:bCs/>
        </w:rPr>
        <w:t>Вопросы к защите лабораторной работы:</w:t>
      </w:r>
    </w:p>
    <w:p w14:paraId="7003A74B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Технология JavaServer Faces. Особенности, отличия от сервлетов и JSP, преимущества и недостатки. Структура JSF-приложения.</w:t>
      </w:r>
    </w:p>
    <w:p w14:paraId="5735DF4E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Использование JSP-страниц и Facelets-шаблонов в JSF-приложениях.</w:t>
      </w:r>
    </w:p>
    <w:p w14:paraId="48C4A54D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JSF-компоненты - особенности реализации, иерархия классов. Дополнительные библиотеки компонентов. Модель обработки событий в JSF-приложениях.</w:t>
      </w:r>
    </w:p>
    <w:p w14:paraId="3B065F61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Конвертеры и валидаторы данных.</w:t>
      </w:r>
    </w:p>
    <w:p w14:paraId="7E85CEFF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Представление страницы JSF на стороне сервера. Класс UIViewRoot.</w:t>
      </w:r>
    </w:p>
    <w:p w14:paraId="6E6306C4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Управляемые бины - назначение, способы конфигурации. Контекст управляемых бинов.</w:t>
      </w:r>
    </w:p>
    <w:p w14:paraId="68079067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Конфигурация JSF-приложений. Файл faces-config.xml. Класс FacesServlet.</w:t>
      </w:r>
    </w:p>
    <w:p w14:paraId="053B9B5C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Навигация в JSF-приложениях.</w:t>
      </w:r>
    </w:p>
    <w:p w14:paraId="5AC3C707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Доступ к БД из Java-приложений. Протокол JDBC, формирование запросов, работа с драйверами СУБД.</w:t>
      </w:r>
    </w:p>
    <w:p w14:paraId="23B730A2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Концепция ORM. Библиотеки ORM в приложениях на Java. Основные API. Интеграция ORM-провайдеров с драйверами JDBC.</w:t>
      </w:r>
    </w:p>
    <w:p w14:paraId="45D18F91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Библиотеки</w:t>
      </w:r>
      <w:r w:rsidRPr="004E0538">
        <w:rPr>
          <w:lang w:val="en-US"/>
        </w:rPr>
        <w:t xml:space="preserve"> ORM Hibernate </w:t>
      </w:r>
      <w:r w:rsidRPr="004E0538">
        <w:t>и</w:t>
      </w:r>
      <w:r w:rsidRPr="004E0538">
        <w:rPr>
          <w:lang w:val="en-US"/>
        </w:rPr>
        <w:t xml:space="preserve"> EclipseLink. </w:t>
      </w:r>
      <w:r w:rsidRPr="004E0538">
        <w:t>Особенности, API, сходства и отличия.</w:t>
      </w:r>
    </w:p>
    <w:p w14:paraId="137D89EA" w14:textId="77777777" w:rsidR="004E0538" w:rsidRPr="004E0538" w:rsidRDefault="004E0538" w:rsidP="004E0538">
      <w:pPr>
        <w:numPr>
          <w:ilvl w:val="0"/>
          <w:numId w:val="4"/>
        </w:numPr>
      </w:pPr>
      <w:r w:rsidRPr="004E0538">
        <w:t>Технология JPA. Особенности, API, интеграция с ORM-провайдерами.</w:t>
      </w:r>
    </w:p>
    <w:p w14:paraId="36AC7C51" w14:textId="77777777" w:rsidR="0032129B" w:rsidRDefault="0032129B"/>
    <w:sectPr w:rsidR="00321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D7F74"/>
    <w:multiLevelType w:val="multilevel"/>
    <w:tmpl w:val="B8D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C7AF5"/>
    <w:multiLevelType w:val="multilevel"/>
    <w:tmpl w:val="CDD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83BE7"/>
    <w:multiLevelType w:val="multilevel"/>
    <w:tmpl w:val="93C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51888"/>
    <w:multiLevelType w:val="multilevel"/>
    <w:tmpl w:val="B4BE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532950">
    <w:abstractNumId w:val="0"/>
  </w:num>
  <w:num w:numId="2" w16cid:durableId="1912619890">
    <w:abstractNumId w:val="2"/>
  </w:num>
  <w:num w:numId="3" w16cid:durableId="1085146145">
    <w:abstractNumId w:val="1"/>
  </w:num>
  <w:num w:numId="4" w16cid:durableId="444926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38"/>
    <w:rsid w:val="0032129B"/>
    <w:rsid w:val="004E0538"/>
    <w:rsid w:val="00BB77A6"/>
    <w:rsid w:val="00DC6B2C"/>
    <w:rsid w:val="00EE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98B0"/>
  <w15:chartTrackingRefBased/>
  <w15:docId w15:val="{84E21AE3-131B-4137-B808-8EEB2734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0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0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0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0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0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0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0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05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05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05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05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0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05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053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053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0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73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6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8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6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3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7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4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imefaces.org/" TargetMode="External"/><Relationship Id="rId5" Type="http://schemas.openxmlformats.org/officeDocument/2006/relationships/hyperlink" Target="http://www.icesoft.org/java/projects/ICEfaces/overview.js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2827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Николаенко Виктор Олегович</dc:creator>
  <cp:keywords/>
  <dc:description/>
  <cp:lastModifiedBy>Николаенко Виктор Олегович</cp:lastModifiedBy>
  <cp:revision>1</cp:revision>
  <dcterms:created xsi:type="dcterms:W3CDTF">2024-11-11T22:41:00Z</dcterms:created>
  <dcterms:modified xsi:type="dcterms:W3CDTF">2024-11-11T22:42:00Z</dcterms:modified>
</cp:coreProperties>
</file>