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F36" w:rsidRDefault="00AB4B5E">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CA6F36" w:rsidRDefault="00AB4B5E">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CA6F36" w:rsidRDefault="00CA6F36">
      <w:pPr>
        <w:rPr>
          <w:rFonts w:ascii="Times New Roman" w:hAnsi="Times New Roman" w:cs="Times New Roman"/>
          <w:b/>
          <w:sz w:val="32"/>
          <w:szCs w:val="28"/>
          <w:u w:val="single"/>
        </w:rPr>
      </w:pPr>
    </w:p>
    <w:p w:rsidR="00CA6F36" w:rsidRDefault="00AB4B5E">
      <w:pPr>
        <w:jc w:val="center"/>
      </w:pPr>
      <w:r>
        <w:rPr>
          <w:noProof/>
          <w:lang w:val="en-IN" w:eastAsia="en-IN"/>
        </w:rPr>
        <w:drawing>
          <wp:inline distT="0" distB="0" distL="114300" distR="114300">
            <wp:extent cx="2314575" cy="326707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2314575" cy="3267075"/>
                    </a:xfrm>
                    <a:prstGeom prst="rect">
                      <a:avLst/>
                    </a:prstGeom>
                    <a:noFill/>
                    <a:ln>
                      <a:noFill/>
                    </a:ln>
                  </pic:spPr>
                </pic:pic>
              </a:graphicData>
            </a:graphic>
          </wp:inline>
        </w:drawing>
      </w:r>
    </w:p>
    <w:p w:rsidR="00CA6F36" w:rsidRDefault="00CA6F36">
      <w:pPr>
        <w:jc w:val="center"/>
      </w:pPr>
    </w:p>
    <w:p w:rsidR="00CA6F36" w:rsidRDefault="00CA6F36"/>
    <w:p w:rsidR="00CA6F36" w:rsidRDefault="00AB4B5E">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rsidR="00CA6F36" w:rsidRDefault="00CA6F36">
      <w:pPr>
        <w:suppressAutoHyphens/>
        <w:spacing w:after="0" w:line="360" w:lineRule="auto"/>
        <w:jc w:val="both"/>
        <w:rPr>
          <w:rFonts w:ascii="Times New Roman" w:hAnsi="Times New Roman" w:cs="Times New Roman"/>
          <w:sz w:val="24"/>
          <w:szCs w:val="24"/>
        </w:rPr>
      </w:pPr>
    </w:p>
    <w:p w:rsidR="00CA6F36" w:rsidRDefault="00AB4B5E">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The DFD is also called as bubble chart. It is a simple graphical formalism that can be used to represent a system in terms of input data to the system, various processing carried out on this </w:t>
      </w:r>
      <w:r>
        <w:rPr>
          <w:rFonts w:ascii="Times New Roman" w:hAnsi="Times New Roman" w:cs="Times New Roman"/>
          <w:sz w:val="28"/>
          <w:szCs w:val="24"/>
        </w:rPr>
        <w:t>data, and the output data is generated by this system.</w:t>
      </w:r>
    </w:p>
    <w:p w:rsidR="00CA6F36" w:rsidRDefault="00AB4B5E">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w:t>
      </w:r>
      <w:r>
        <w:rPr>
          <w:rFonts w:ascii="Times New Roman" w:hAnsi="Times New Roman" w:cs="Times New Roman"/>
          <w:sz w:val="28"/>
          <w:szCs w:val="24"/>
        </w:rPr>
        <w:t>tity that interacts with the system and the information flows in the system.</w:t>
      </w:r>
    </w:p>
    <w:p w:rsidR="00CA6F36" w:rsidRDefault="00AB4B5E">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w:t>
      </w:r>
      <w:r>
        <w:rPr>
          <w:rFonts w:ascii="Times New Roman" w:hAnsi="Times New Roman" w:cs="Times New Roman"/>
          <w:sz w:val="28"/>
          <w:szCs w:val="24"/>
        </w:rPr>
        <w:t>nsformations that are applied as data moves from input to output.</w:t>
      </w:r>
    </w:p>
    <w:p w:rsidR="00CA6F36" w:rsidRDefault="00AB4B5E">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w:t>
      </w:r>
      <w:r>
        <w:rPr>
          <w:rFonts w:ascii="Times New Roman" w:hAnsi="Times New Roman" w:cs="Times New Roman"/>
          <w:sz w:val="28"/>
          <w:szCs w:val="24"/>
        </w:rPr>
        <w:t>tional detail.</w:t>
      </w:r>
    </w:p>
    <w:p w:rsidR="00CA6F36" w:rsidRDefault="00CA6F36">
      <w:pPr>
        <w:suppressAutoHyphens/>
        <w:spacing w:after="0" w:line="360" w:lineRule="auto"/>
        <w:jc w:val="both"/>
        <w:rPr>
          <w:rFonts w:ascii="Times New Roman" w:hAnsi="Times New Roman" w:cs="Times New Roman"/>
          <w:sz w:val="28"/>
          <w:szCs w:val="24"/>
        </w:rPr>
      </w:pPr>
    </w:p>
    <w:p w:rsidR="00CA6F36" w:rsidRDefault="00AB4B5E">
      <w:pPr>
        <w:suppressAutoHyphens/>
        <w:spacing w:after="0" w:line="360" w:lineRule="auto"/>
        <w:jc w:val="both"/>
        <w:rPr>
          <w:rFonts w:ascii="Times New Roman" w:hAnsi="Times New Roman" w:cs="Times New Roman"/>
          <w:sz w:val="28"/>
          <w:szCs w:val="24"/>
        </w:rPr>
      </w:pPr>
      <w:r>
        <w:rPr>
          <w:rFonts w:ascii="Times New Roman" w:hAnsi="Times New Roman" w:cs="Times New Roman"/>
          <w:noProof/>
          <w:sz w:val="28"/>
          <w:szCs w:val="24"/>
          <w:lang w:val="en-IN" w:eastAsia="en-IN"/>
        </w:rPr>
        <w:drawing>
          <wp:inline distT="0" distB="0" distL="114300" distR="114300">
            <wp:extent cx="5937250" cy="2663190"/>
            <wp:effectExtent l="0" t="0" r="6350" b="3810"/>
            <wp:docPr id="1" name="Picture 1" descr="Untitled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1"/>
                    <pic:cNvPicPr>
                      <a:picLocks noChangeAspect="1"/>
                    </pic:cNvPicPr>
                  </pic:nvPicPr>
                  <pic:blipFill>
                    <a:blip r:embed="rId10"/>
                    <a:stretch>
                      <a:fillRect/>
                    </a:stretch>
                  </pic:blipFill>
                  <pic:spPr>
                    <a:xfrm>
                      <a:off x="0" y="0"/>
                      <a:ext cx="5937250" cy="2663190"/>
                    </a:xfrm>
                    <a:prstGeom prst="rect">
                      <a:avLst/>
                    </a:prstGeom>
                  </pic:spPr>
                </pic:pic>
              </a:graphicData>
            </a:graphic>
          </wp:inline>
        </w:drawing>
      </w:r>
    </w:p>
    <w:p w:rsidR="00CA6F36" w:rsidRDefault="00CA6F36">
      <w:pPr>
        <w:suppressAutoHyphens/>
        <w:spacing w:after="0" w:line="360" w:lineRule="auto"/>
        <w:jc w:val="both"/>
        <w:rPr>
          <w:rFonts w:ascii="Times New Roman" w:hAnsi="Times New Roman" w:cs="Times New Roman"/>
          <w:sz w:val="28"/>
          <w:szCs w:val="24"/>
        </w:rPr>
      </w:pPr>
    </w:p>
    <w:p w:rsidR="00CA6F36" w:rsidRDefault="00CA6F36">
      <w:pPr>
        <w:suppressAutoHyphens/>
        <w:spacing w:after="0" w:line="360" w:lineRule="auto"/>
        <w:jc w:val="center"/>
        <w:rPr>
          <w:rFonts w:ascii="Times New Roman" w:hAnsi="Times New Roman" w:cs="Times New Roman"/>
          <w:sz w:val="28"/>
          <w:szCs w:val="24"/>
        </w:rPr>
      </w:pPr>
    </w:p>
    <w:p w:rsidR="00CA6F36" w:rsidRDefault="00AB4B5E">
      <w:pPr>
        <w:rPr>
          <w:rFonts w:ascii="Times New Roman" w:hAnsi="Times New Roman" w:cs="Times New Roman"/>
          <w:b/>
          <w:sz w:val="28"/>
          <w:szCs w:val="24"/>
        </w:rPr>
      </w:pPr>
      <w:r>
        <w:rPr>
          <w:rFonts w:ascii="Times New Roman" w:hAnsi="Times New Roman" w:cs="Times New Roman"/>
          <w:b/>
          <w:sz w:val="28"/>
          <w:szCs w:val="24"/>
        </w:rPr>
        <w:t>UML DIAGRAMS</w:t>
      </w:r>
    </w:p>
    <w:p w:rsidR="00CA6F36" w:rsidRDefault="00CA6F36">
      <w:pPr>
        <w:jc w:val="center"/>
        <w:rPr>
          <w:rFonts w:ascii="Times New Roman" w:hAnsi="Times New Roman" w:cs="Times New Roman"/>
          <w:b/>
          <w:sz w:val="28"/>
          <w:szCs w:val="24"/>
        </w:rPr>
      </w:pPr>
    </w:p>
    <w:p w:rsidR="00CA6F36" w:rsidRDefault="00AB4B5E">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UML stands for Unified Modeling Language. UML is a standardized general-purpose modeling language in the field of object-oriented software engineering. The standard is managed, and was created by, the Object Management Gro</w:t>
      </w:r>
      <w:r>
        <w:rPr>
          <w:rFonts w:ascii="Times New Roman" w:hAnsi="Times New Roman"/>
          <w:color w:val="000000"/>
          <w:sz w:val="28"/>
          <w:szCs w:val="24"/>
        </w:rPr>
        <w:t xml:space="preserve">up. </w:t>
      </w:r>
    </w:p>
    <w:p w:rsidR="00CA6F36" w:rsidRDefault="00AB4B5E">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w:t>
      </w:r>
      <w:r>
        <w:rPr>
          <w:rFonts w:ascii="Times New Roman" w:hAnsi="Times New Roman"/>
          <w:color w:val="000000"/>
          <w:sz w:val="28"/>
          <w:szCs w:val="24"/>
        </w:rPr>
        <w:t xml:space="preserve"> be added to; or associated with, UML.</w:t>
      </w:r>
    </w:p>
    <w:p w:rsidR="00CA6F36" w:rsidRDefault="00AB4B5E">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A6F36" w:rsidRDefault="00AB4B5E">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w:t>
      </w:r>
      <w:r>
        <w:rPr>
          <w:rFonts w:ascii="Times New Roman" w:hAnsi="Times New Roman"/>
          <w:color w:val="000000"/>
          <w:sz w:val="28"/>
          <w:szCs w:val="24"/>
        </w:rPr>
        <w:t xml:space="preserve"> UML represents a collection of best engineering practices that have proven successful in the modeling of large and complex systems.</w:t>
      </w:r>
    </w:p>
    <w:p w:rsidR="00CA6F36" w:rsidRDefault="00AB4B5E">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w:t>
      </w:r>
      <w:r>
        <w:rPr>
          <w:rFonts w:ascii="Times New Roman" w:hAnsi="Times New Roman"/>
          <w:color w:val="000000"/>
          <w:sz w:val="28"/>
          <w:szCs w:val="24"/>
        </w:rPr>
        <w:t>s mostly graphical notations to express the design of software projects.</w:t>
      </w:r>
    </w:p>
    <w:p w:rsidR="00CA6F36" w:rsidRDefault="00CA6F36">
      <w:pPr>
        <w:pStyle w:val="ListParagraph"/>
        <w:spacing w:after="0" w:line="360" w:lineRule="auto"/>
        <w:ind w:left="0" w:firstLine="720"/>
        <w:jc w:val="both"/>
        <w:rPr>
          <w:rFonts w:ascii="Times New Roman" w:hAnsi="Times New Roman"/>
          <w:color w:val="000000"/>
          <w:sz w:val="28"/>
          <w:szCs w:val="24"/>
        </w:rPr>
      </w:pPr>
    </w:p>
    <w:p w:rsidR="00CA6F36" w:rsidRDefault="00AB4B5E">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CA6F36" w:rsidRDefault="00AB4B5E">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CA6F36" w:rsidRDefault="00AB4B5E">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 xml:space="preserve">Provide users a ready-to-use, expressive visual modeling Language so that they can develop and exchange meaningful </w:t>
      </w:r>
      <w:r>
        <w:rPr>
          <w:rFonts w:ascii="Times New Roman" w:hAnsi="Times New Roman"/>
          <w:sz w:val="28"/>
          <w:szCs w:val="24"/>
        </w:rPr>
        <w:t>models.</w:t>
      </w:r>
    </w:p>
    <w:p w:rsidR="00CA6F36" w:rsidRDefault="00AB4B5E">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CA6F36" w:rsidRDefault="00AB4B5E">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rsidR="00CA6F36" w:rsidRDefault="00AB4B5E">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CA6F36" w:rsidRDefault="00AB4B5E">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 xml:space="preserve">Encourage the growth of OO </w:t>
      </w:r>
      <w:r>
        <w:rPr>
          <w:rFonts w:ascii="Times New Roman" w:hAnsi="Times New Roman"/>
          <w:sz w:val="28"/>
          <w:szCs w:val="24"/>
        </w:rPr>
        <w:t>tools market.</w:t>
      </w:r>
    </w:p>
    <w:p w:rsidR="00CA6F36" w:rsidRDefault="00AB4B5E">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CA6F36" w:rsidRDefault="00AB4B5E">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rsidR="00CA6F36" w:rsidRDefault="00AB4B5E">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rsidR="00CA6F36" w:rsidRDefault="00AB4B5E">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w:t>
      </w:r>
      <w:r>
        <w:rPr>
          <w:rFonts w:ascii="Times New Roman" w:hAnsi="Times New Roman" w:cs="Times New Roman"/>
          <w:color w:val="000000"/>
          <w:sz w:val="28"/>
        </w:rPr>
        <w:t xml:space="preserve">ed by and created from a Use-case analysis. Its purpose is to present a graphical overview of the functionality provided by a system in terms of actors, their goals (represented as use cases), and any dependencies between those use cases. The main purpose </w:t>
      </w:r>
      <w:r>
        <w:rPr>
          <w:rFonts w:ascii="Times New Roman" w:hAnsi="Times New Roman" w:cs="Times New Roman"/>
          <w:color w:val="000000"/>
          <w:sz w:val="28"/>
        </w:rPr>
        <w:t>of a use case diagram is to show what system functions are performed for which actor. Roles of the actors in the system can be depicted.</w:t>
      </w:r>
    </w:p>
    <w:p w:rsidR="00CA6F36" w:rsidRDefault="00AB4B5E">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noProof/>
          <w:color w:val="000000"/>
          <w:sz w:val="28"/>
          <w:lang w:val="en-IN" w:eastAsia="en-IN"/>
        </w:rPr>
        <w:drawing>
          <wp:inline distT="0" distB="0" distL="114300" distR="114300">
            <wp:extent cx="5939790" cy="4540250"/>
            <wp:effectExtent l="0" t="0" r="3810" b="12700"/>
            <wp:docPr id="2" name="Picture 2" descr="35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5 usecase"/>
                    <pic:cNvPicPr>
                      <a:picLocks noChangeAspect="1"/>
                    </pic:cNvPicPr>
                  </pic:nvPicPr>
                  <pic:blipFill>
                    <a:blip r:embed="rId11"/>
                    <a:stretch>
                      <a:fillRect/>
                    </a:stretch>
                  </pic:blipFill>
                  <pic:spPr>
                    <a:xfrm>
                      <a:off x="0" y="0"/>
                      <a:ext cx="5939790" cy="4540250"/>
                    </a:xfrm>
                    <a:prstGeom prst="rect">
                      <a:avLst/>
                    </a:prstGeom>
                  </pic:spPr>
                </pic:pic>
              </a:graphicData>
            </a:graphic>
          </wp:inline>
        </w:drawing>
      </w:r>
    </w:p>
    <w:p w:rsidR="00CA6F36" w:rsidRDefault="00CA6F36"/>
    <w:p w:rsidR="00CA6F36" w:rsidRDefault="00AB4B5E">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rsidR="00CA6F36" w:rsidRDefault="00AB4B5E">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In software engineering, a class diagram in the Unified Modeling Language (UML) is a type of static </w:t>
      </w:r>
      <w:r>
        <w:rPr>
          <w:rFonts w:ascii="Times New Roman" w:hAnsi="Times New Roman" w:cs="Times New Roman"/>
          <w:color w:val="000000"/>
          <w:sz w:val="28"/>
        </w:rPr>
        <w:t>structure diagram that describes the structure of a system by showing the system's classes, their attributes, operations (or methods), and the relationships among the classes. It explains which class contains information.</w:t>
      </w:r>
    </w:p>
    <w:p w:rsidR="00CA6F36" w:rsidRDefault="00AB4B5E">
      <w:r>
        <w:rPr>
          <w:noProof/>
          <w:lang w:val="en-IN" w:eastAsia="en-IN"/>
        </w:rPr>
        <w:drawing>
          <wp:inline distT="0" distB="0" distL="114300" distR="114300">
            <wp:extent cx="4953000" cy="3467100"/>
            <wp:effectExtent l="0" t="0" r="0" b="0"/>
            <wp:docPr id="3" name="Picture 3" descr="35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5 class"/>
                    <pic:cNvPicPr>
                      <a:picLocks noChangeAspect="1"/>
                    </pic:cNvPicPr>
                  </pic:nvPicPr>
                  <pic:blipFill>
                    <a:blip r:embed="rId12"/>
                    <a:stretch>
                      <a:fillRect/>
                    </a:stretch>
                  </pic:blipFill>
                  <pic:spPr>
                    <a:xfrm>
                      <a:off x="0" y="0"/>
                      <a:ext cx="4953000" cy="3467100"/>
                    </a:xfrm>
                    <a:prstGeom prst="rect">
                      <a:avLst/>
                    </a:prstGeom>
                  </pic:spPr>
                </pic:pic>
              </a:graphicData>
            </a:graphic>
          </wp:inline>
        </w:drawing>
      </w:r>
    </w:p>
    <w:p w:rsidR="00CA6F36" w:rsidRDefault="00CA6F36"/>
    <w:p w:rsidR="00CA6F36" w:rsidRDefault="00CA6F36">
      <w:pPr>
        <w:jc w:val="center"/>
      </w:pPr>
    </w:p>
    <w:p w:rsidR="00CA6F36" w:rsidRDefault="00CA6F36"/>
    <w:p w:rsidR="00CA6F36" w:rsidRDefault="00CA6F36"/>
    <w:p w:rsidR="00CA6F36" w:rsidRDefault="00AB4B5E">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rsidR="00CA6F36" w:rsidRDefault="00AB4B5E">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w:t>
      </w:r>
      <w:r>
        <w:rPr>
          <w:rFonts w:ascii="Times New Roman" w:hAnsi="Times New Roman" w:cs="Times New Roman"/>
          <w:color w:val="000000"/>
          <w:sz w:val="28"/>
          <w:szCs w:val="28"/>
        </w:rPr>
        <w:t xml:space="preserve"> diagram in Unified Modeling Language (UML) is a kind of interaction diagram that shows how processes operate with one another and in what order. It is a construct of a Message Sequence Chart. Sequence diagrams are sometimes called event diagrams, event sc</w:t>
      </w:r>
      <w:r>
        <w:rPr>
          <w:rFonts w:ascii="Times New Roman" w:hAnsi="Times New Roman" w:cs="Times New Roman"/>
          <w:color w:val="000000"/>
          <w:sz w:val="28"/>
          <w:szCs w:val="28"/>
        </w:rPr>
        <w:t>enarios, and timing diagrams.</w:t>
      </w:r>
    </w:p>
    <w:p w:rsidR="00CA6F36" w:rsidRDefault="00CA6F36"/>
    <w:p w:rsidR="00CA6F36" w:rsidRDefault="00AB4B5E">
      <w:r>
        <w:tab/>
      </w:r>
    </w:p>
    <w:p w:rsidR="00CA6F36" w:rsidRDefault="00CA6F36"/>
    <w:p w:rsidR="00CA6F36" w:rsidRDefault="00AB4B5E">
      <w:r>
        <w:rPr>
          <w:noProof/>
          <w:lang w:val="en-IN" w:eastAsia="en-IN"/>
        </w:rPr>
        <w:drawing>
          <wp:inline distT="0" distB="0" distL="114300" distR="114300">
            <wp:extent cx="5476875" cy="5943600"/>
            <wp:effectExtent l="0" t="0" r="9525" b="0"/>
            <wp:docPr id="4" name="Picture 4" descr="35 sequ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5 sequance"/>
                    <pic:cNvPicPr>
                      <a:picLocks noChangeAspect="1"/>
                    </pic:cNvPicPr>
                  </pic:nvPicPr>
                  <pic:blipFill>
                    <a:blip r:embed="rId13"/>
                    <a:stretch>
                      <a:fillRect/>
                    </a:stretch>
                  </pic:blipFill>
                  <pic:spPr>
                    <a:xfrm>
                      <a:off x="0" y="0"/>
                      <a:ext cx="5476875" cy="5943600"/>
                    </a:xfrm>
                    <a:prstGeom prst="rect">
                      <a:avLst/>
                    </a:prstGeom>
                  </pic:spPr>
                </pic:pic>
              </a:graphicData>
            </a:graphic>
          </wp:inline>
        </w:drawing>
      </w:r>
      <w:bookmarkStart w:id="0" w:name="_GoBack"/>
      <w:bookmarkEnd w:id="0"/>
    </w:p>
    <w:p w:rsidR="00CA6F36" w:rsidRDefault="00CA6F36"/>
    <w:p w:rsidR="00CA6F36" w:rsidRDefault="00CA6F36"/>
    <w:p w:rsidR="00CA6F36" w:rsidRDefault="00CA6F36"/>
    <w:p w:rsidR="00CA6F36" w:rsidRDefault="00CA6F36"/>
    <w:p w:rsidR="00CA6F36" w:rsidRDefault="00CA6F36"/>
    <w:p w:rsidR="00CA6F36" w:rsidRDefault="00CA6F36"/>
    <w:p w:rsidR="00CA6F36" w:rsidRDefault="00CA6F36"/>
    <w:p w:rsidR="00CA6F36" w:rsidRDefault="00CA6F36"/>
    <w:p w:rsidR="00CA6F36" w:rsidRDefault="00CA6F36"/>
    <w:p w:rsidR="00CA6F36" w:rsidRDefault="00AB4B5E">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rsidR="00CA6F36" w:rsidRDefault="00AB4B5E">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w:t>
      </w:r>
      <w:r>
        <w:rPr>
          <w:rFonts w:ascii="Times New Roman" w:hAnsi="Times New Roman" w:cs="Times New Roman"/>
          <w:color w:val="000000"/>
          <w:sz w:val="28"/>
        </w:rPr>
        <w:t>iagrams can be used to describe the business and operational step-by-step workflows of components in a system. An activity diagram shows the overall flow of control.</w:t>
      </w:r>
    </w:p>
    <w:p w:rsidR="00CA6F36" w:rsidRDefault="00CA6F36">
      <w:pPr>
        <w:spacing w:line="360" w:lineRule="auto"/>
        <w:jc w:val="both"/>
        <w:rPr>
          <w:rFonts w:ascii="Times New Roman" w:hAnsi="Times New Roman" w:cs="Times New Roman"/>
          <w:sz w:val="36"/>
          <w:szCs w:val="28"/>
        </w:rPr>
      </w:pPr>
    </w:p>
    <w:p w:rsidR="00CA6F36" w:rsidRDefault="00311567">
      <w:pPr>
        <w:jc w:val="center"/>
      </w:pPr>
      <w:r>
        <w:rPr>
          <w:noProof/>
          <w:lang w:val="en-IN" w:eastAsia="en-IN"/>
        </w:rPr>
        <w:drawing>
          <wp:inline distT="0" distB="0" distL="114300" distR="114300" wp14:anchorId="52D405DD" wp14:editId="2AF1CEBF">
            <wp:extent cx="5915025" cy="5610225"/>
            <wp:effectExtent l="0" t="0" r="9525" b="9525"/>
            <wp:docPr id="7" name="Picture 7" descr="35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5 activity"/>
                    <pic:cNvPicPr>
                      <a:picLocks noChangeAspect="1"/>
                    </pic:cNvPicPr>
                  </pic:nvPicPr>
                  <pic:blipFill>
                    <a:blip r:embed="rId14"/>
                    <a:stretch>
                      <a:fillRect/>
                    </a:stretch>
                  </pic:blipFill>
                  <pic:spPr>
                    <a:xfrm>
                      <a:off x="0" y="0"/>
                      <a:ext cx="5915025" cy="5610225"/>
                    </a:xfrm>
                    <a:prstGeom prst="rect">
                      <a:avLst/>
                    </a:prstGeom>
                  </pic:spPr>
                </pic:pic>
              </a:graphicData>
            </a:graphic>
          </wp:inline>
        </w:drawing>
      </w:r>
    </w:p>
    <w:p w:rsidR="00CA6F36" w:rsidRDefault="00CA6F36">
      <w:pPr>
        <w:jc w:val="center"/>
      </w:pPr>
    </w:p>
    <w:sectPr w:rsidR="00CA6F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B5E" w:rsidRDefault="00AB4B5E">
      <w:pPr>
        <w:spacing w:line="240" w:lineRule="auto"/>
      </w:pPr>
      <w:r>
        <w:separator/>
      </w:r>
    </w:p>
  </w:endnote>
  <w:endnote w:type="continuationSeparator" w:id="0">
    <w:p w:rsidR="00AB4B5E" w:rsidRDefault="00AB4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B5E" w:rsidRDefault="00AB4B5E">
      <w:pPr>
        <w:spacing w:after="0"/>
      </w:pPr>
      <w:r>
        <w:separator/>
      </w:r>
    </w:p>
  </w:footnote>
  <w:footnote w:type="continuationSeparator" w:id="0">
    <w:p w:rsidR="00AB4B5E" w:rsidRDefault="00AB4B5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C844F4"/>
    <w:rsid w:val="0007094B"/>
    <w:rsid w:val="000C42E4"/>
    <w:rsid w:val="000D55E9"/>
    <w:rsid w:val="0012134F"/>
    <w:rsid w:val="0012384C"/>
    <w:rsid w:val="00171566"/>
    <w:rsid w:val="001B3740"/>
    <w:rsid w:val="001D16E4"/>
    <w:rsid w:val="00231146"/>
    <w:rsid w:val="00257610"/>
    <w:rsid w:val="002628B0"/>
    <w:rsid w:val="002D5D04"/>
    <w:rsid w:val="002F2E45"/>
    <w:rsid w:val="00311567"/>
    <w:rsid w:val="00395538"/>
    <w:rsid w:val="003A0E59"/>
    <w:rsid w:val="003B0C32"/>
    <w:rsid w:val="003D0ACC"/>
    <w:rsid w:val="003D3A67"/>
    <w:rsid w:val="0042315C"/>
    <w:rsid w:val="0047393F"/>
    <w:rsid w:val="004A5CA8"/>
    <w:rsid w:val="0050079B"/>
    <w:rsid w:val="00555644"/>
    <w:rsid w:val="005938E8"/>
    <w:rsid w:val="00603B0C"/>
    <w:rsid w:val="0066315E"/>
    <w:rsid w:val="006F3C45"/>
    <w:rsid w:val="007435CD"/>
    <w:rsid w:val="007A49F3"/>
    <w:rsid w:val="007E67B3"/>
    <w:rsid w:val="00810EE9"/>
    <w:rsid w:val="00812407"/>
    <w:rsid w:val="00826D44"/>
    <w:rsid w:val="008733AB"/>
    <w:rsid w:val="008C293C"/>
    <w:rsid w:val="008C6D47"/>
    <w:rsid w:val="00946950"/>
    <w:rsid w:val="009746AD"/>
    <w:rsid w:val="00A05A3B"/>
    <w:rsid w:val="00A05F82"/>
    <w:rsid w:val="00A060E8"/>
    <w:rsid w:val="00A858D4"/>
    <w:rsid w:val="00A92FFA"/>
    <w:rsid w:val="00A94A96"/>
    <w:rsid w:val="00AB31A2"/>
    <w:rsid w:val="00AB4B5E"/>
    <w:rsid w:val="00AD2E8C"/>
    <w:rsid w:val="00BE5FED"/>
    <w:rsid w:val="00C31EF3"/>
    <w:rsid w:val="00C844F4"/>
    <w:rsid w:val="00C85C07"/>
    <w:rsid w:val="00C868DE"/>
    <w:rsid w:val="00CA6F36"/>
    <w:rsid w:val="00ED3762"/>
    <w:rsid w:val="00F1580B"/>
    <w:rsid w:val="00FC1CFB"/>
    <w:rsid w:val="09015C9A"/>
    <w:rsid w:val="718924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191E9-B0B6-4CA4-97BD-3A452745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69CC5C-77FA-44C9-A611-9991AA14A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Microsoft account</cp:lastModifiedBy>
  <cp:revision>52</cp:revision>
  <dcterms:created xsi:type="dcterms:W3CDTF">2019-08-27T09:25:00Z</dcterms:created>
  <dcterms:modified xsi:type="dcterms:W3CDTF">2022-03-08T05:29:00Z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60199CB5776649EF82789A6AD16AA041</vt:lpwstr>
  </property>
</Properties>
</file>