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66C96" w:rsidRDefault="00DB4970" w14:paraId="7F3584DC" wp14:textId="77777777">
      <w:pPr>
        <w:jc w:val="center"/>
        <w:rPr>
          <w:rFonts w:ascii="Arial" w:hAnsi="Arial"/>
        </w:rPr>
      </w:pPr>
      <w:bookmarkStart w:name="_GoBack" w:id="0"/>
      <w:bookmarkEnd w:id="0"/>
      <w:r>
        <w:rPr>
          <w:rFonts w:ascii="Arial" w:hAnsi="Arial"/>
        </w:rPr>
        <w:t>Savon ammattiopisto</w:t>
      </w:r>
    </w:p>
    <w:p xmlns:wp14="http://schemas.microsoft.com/office/word/2010/wordml" w:rsidR="00766C96" w:rsidRDefault="00D83927" w14:paraId="2C0B1770" wp14:textId="77777777">
      <w:pPr>
        <w:jc w:val="center"/>
        <w:rPr>
          <w:rFonts w:ascii="Arial" w:hAnsi="Arial"/>
        </w:rPr>
      </w:pPr>
      <w:r>
        <w:rPr>
          <w:rFonts w:ascii="Arial" w:hAnsi="Arial"/>
        </w:rPr>
        <w:t>Liiketalous</w:t>
      </w:r>
      <w:r w:rsidR="00DB4970">
        <w:rPr>
          <w:rFonts w:ascii="Arial" w:hAnsi="Arial"/>
        </w:rPr>
        <w:t>, Tietojenkäsittely</w:t>
      </w:r>
    </w:p>
    <w:p xmlns:wp14="http://schemas.microsoft.com/office/word/2010/wordml" w:rsidR="00766C96" w:rsidRDefault="00766C96" w14:paraId="672A6659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0A37501D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5DAB6C7B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02EB378F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6A05A809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5A39BBE3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41C8F396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72A3D3EC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0D0B940D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0E27B00A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60061E4C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44EAFD9C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4B94D5A5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3DEEC669" wp14:textId="77777777">
      <w:pPr>
        <w:rPr>
          <w:rFonts w:ascii="Arial" w:hAnsi="Arial"/>
        </w:rPr>
      </w:pPr>
    </w:p>
    <w:p w:rsidR="3157E98B" w:rsidP="438E210A" w:rsidRDefault="3157E98B" w14:paraId="28BA7EEC" w14:textId="1A03A794">
      <w:pPr>
        <w:pStyle w:val="Normaali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438E210A" w:rsidR="3157E98B">
        <w:rPr>
          <w:rFonts w:ascii="Arial" w:hAnsi="Arial"/>
        </w:rPr>
        <w:t>Kiinteistöhuollon projekti</w:t>
      </w:r>
    </w:p>
    <w:p xmlns:wp14="http://schemas.microsoft.com/office/word/2010/wordml" w:rsidR="00766C96" w:rsidRDefault="00766C96" w14:paraId="56E245CD" wp14:textId="77777777">
      <w:pPr>
        <w:jc w:val="center"/>
        <w:rPr>
          <w:rFonts w:ascii="Arial" w:hAnsi="Arial"/>
        </w:rPr>
      </w:pPr>
      <w:r>
        <w:rPr>
          <w:rFonts w:ascii="Arial" w:hAnsi="Arial"/>
        </w:rPr>
        <w:t>Testaussuunnitelma</w:t>
      </w:r>
    </w:p>
    <w:p xmlns:wp14="http://schemas.microsoft.com/office/word/2010/wordml" w:rsidR="00766C96" w:rsidRDefault="00766C96" w14:paraId="45FB0818" wp14:textId="77777777">
      <w:pPr>
        <w:jc w:val="center"/>
        <w:rPr>
          <w:rFonts w:ascii="Arial" w:hAnsi="Arial"/>
        </w:rPr>
      </w:pPr>
    </w:p>
    <w:p xmlns:wp14="http://schemas.microsoft.com/office/word/2010/wordml" w:rsidR="00766C96" w:rsidRDefault="00766C96" w14:paraId="049F31CB" wp14:textId="77777777">
      <w:pPr>
        <w:jc w:val="center"/>
        <w:rPr>
          <w:rFonts w:ascii="Arial" w:hAnsi="Arial"/>
        </w:rPr>
      </w:pPr>
    </w:p>
    <w:p xmlns:wp14="http://schemas.microsoft.com/office/word/2010/wordml" w:rsidR="00766C96" w:rsidRDefault="00766C96" w14:paraId="53128261" wp14:textId="77777777">
      <w:pPr>
        <w:jc w:val="center"/>
        <w:rPr>
          <w:rFonts w:ascii="Arial" w:hAnsi="Arial"/>
        </w:rPr>
      </w:pPr>
    </w:p>
    <w:p xmlns:wp14="http://schemas.microsoft.com/office/word/2010/wordml" w:rsidR="00766C96" w:rsidRDefault="00766C96" w14:paraId="62486C05" wp14:textId="77777777">
      <w:pPr>
        <w:jc w:val="center"/>
        <w:rPr>
          <w:rFonts w:ascii="Arial" w:hAnsi="Arial"/>
        </w:rPr>
      </w:pPr>
    </w:p>
    <w:p xmlns:wp14="http://schemas.microsoft.com/office/word/2010/wordml" w:rsidR="00766C96" w:rsidRDefault="00766C96" w14:paraId="4101652C" wp14:textId="77777777">
      <w:pPr>
        <w:jc w:val="center"/>
        <w:rPr>
          <w:rFonts w:ascii="Arial" w:hAnsi="Arial"/>
        </w:rPr>
      </w:pPr>
    </w:p>
    <w:p xmlns:wp14="http://schemas.microsoft.com/office/word/2010/wordml" w:rsidR="00766C96" w:rsidRDefault="00766C96" w14:paraId="4B99056E" wp14:textId="77777777">
      <w:pPr>
        <w:jc w:val="center"/>
        <w:rPr>
          <w:rFonts w:ascii="Arial" w:hAnsi="Arial"/>
        </w:rPr>
      </w:pPr>
    </w:p>
    <w:p xmlns:wp14="http://schemas.microsoft.com/office/word/2010/wordml" w:rsidR="00766C96" w:rsidRDefault="00766C96" w14:paraId="1299C43A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4DDBEF00" wp14:textId="77777777">
      <w:pPr>
        <w:rPr>
          <w:rFonts w:ascii="Arial" w:hAnsi="Arial"/>
        </w:rPr>
      </w:pPr>
    </w:p>
    <w:p xmlns:wp14="http://schemas.microsoft.com/office/word/2010/wordml" w:rsidR="00F8129E" w:rsidP="00F8129E" w:rsidRDefault="00F8129E" w14:paraId="238D8018" wp14:textId="7777777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Versio     Päivämäärä    Selitys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     Tekijä(t)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                Hyväksyjä</w:t>
      </w:r>
    </w:p>
    <w:p xmlns:wp14="http://schemas.microsoft.com/office/word/2010/wordml" w:rsidR="00F8129E" w:rsidP="00F8129E" w:rsidRDefault="00F8129E" w14:paraId="3461D779" wp14:textId="77777777">
      <w:pPr>
        <w:jc w:val="center"/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3685"/>
        <w:gridCol w:w="1985"/>
        <w:gridCol w:w="1985"/>
      </w:tblGrid>
      <w:tr xmlns:wp14="http://schemas.microsoft.com/office/word/2010/wordml" w:rsidR="00F8129E" w:rsidTr="438E210A" w14:paraId="2F73D6F8" wp14:textId="77777777">
        <w:tc>
          <w:tcPr>
            <w:tcW w:w="709" w:type="dxa"/>
            <w:tcMar/>
          </w:tcPr>
          <w:p w:rsidRPr="00ED04CB" w:rsidR="00F8129E" w:rsidP="00005B6D" w:rsidRDefault="00F8129E" w14:paraId="4B3AA50C" wp14:textId="77777777">
            <w:pPr>
              <w:jc w:val="center"/>
              <w:rPr>
                <w:rFonts w:ascii="Arial" w:hAnsi="Arial"/>
                <w:sz w:val="20"/>
              </w:rPr>
            </w:pPr>
            <w:r w:rsidRPr="00ED04CB"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276" w:type="dxa"/>
            <w:tcMar/>
          </w:tcPr>
          <w:p w:rsidRPr="00ED04CB" w:rsidR="00F8129E" w:rsidP="438E210A" w:rsidRDefault="00F8129E" w14:paraId="7F872159" wp14:textId="17A9C238">
            <w:pPr>
              <w:rPr>
                <w:rFonts w:ascii="Arial" w:hAnsi="Arial"/>
                <w:sz w:val="20"/>
                <w:szCs w:val="20"/>
              </w:rPr>
            </w:pPr>
            <w:r w:rsidRPr="438E210A" w:rsidR="0EB7A809">
              <w:rPr>
                <w:rFonts w:ascii="Arial" w:hAnsi="Arial"/>
                <w:sz w:val="20"/>
                <w:szCs w:val="20"/>
              </w:rPr>
              <w:t>2</w:t>
            </w:r>
            <w:r w:rsidRPr="438E210A" w:rsidR="1E9166CE">
              <w:rPr>
                <w:rFonts w:ascii="Arial" w:hAnsi="Arial"/>
                <w:sz w:val="20"/>
                <w:szCs w:val="20"/>
              </w:rPr>
              <w:t>2.10.2024</w:t>
            </w:r>
          </w:p>
        </w:tc>
        <w:tc>
          <w:tcPr>
            <w:tcW w:w="3685" w:type="dxa"/>
            <w:tcMar/>
          </w:tcPr>
          <w:p w:rsidRPr="00ED04CB" w:rsidR="00F8129E" w:rsidP="438E210A" w:rsidRDefault="00F8129E" w14:paraId="5DE6C62B" wp14:textId="384C578E">
            <w:pPr>
              <w:pStyle w:val="Normaa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sz w:val="20"/>
                <w:szCs w:val="20"/>
              </w:rPr>
            </w:pPr>
            <w:r w:rsidRPr="438E210A" w:rsidR="1E9166CE">
              <w:rPr>
                <w:rFonts w:ascii="Arial" w:hAnsi="Arial"/>
                <w:sz w:val="20"/>
                <w:szCs w:val="20"/>
              </w:rPr>
              <w:t>Kiinteistöhuollon projekti</w:t>
            </w:r>
          </w:p>
        </w:tc>
        <w:tc>
          <w:tcPr>
            <w:tcW w:w="1985" w:type="dxa"/>
            <w:tcMar/>
          </w:tcPr>
          <w:p w:rsidRPr="00ED04CB" w:rsidR="00F8129E" w:rsidP="438E210A" w:rsidRDefault="00F8129E" w14:paraId="3CF2D8B6" wp14:textId="1EE56854">
            <w:pPr>
              <w:rPr>
                <w:rFonts w:ascii="Arial" w:hAnsi="Arial"/>
                <w:sz w:val="20"/>
                <w:szCs w:val="20"/>
              </w:rPr>
            </w:pPr>
            <w:r w:rsidRPr="438E210A" w:rsidR="1408194D">
              <w:rPr>
                <w:rFonts w:ascii="Arial" w:hAnsi="Arial"/>
                <w:sz w:val="20"/>
                <w:szCs w:val="20"/>
              </w:rPr>
              <w:t>Vili Lehto</w:t>
            </w:r>
          </w:p>
        </w:tc>
        <w:tc>
          <w:tcPr>
            <w:tcW w:w="1985" w:type="dxa"/>
            <w:tcMar/>
          </w:tcPr>
          <w:p w:rsidRPr="00ED04CB" w:rsidR="00F8129E" w:rsidP="00005B6D" w:rsidRDefault="00F8129E" w14:paraId="0FB78278" wp14:textId="77777777">
            <w:pPr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F8129E" w:rsidTr="438E210A" w14:paraId="1FC39945" wp14:textId="77777777">
        <w:tc>
          <w:tcPr>
            <w:tcW w:w="709" w:type="dxa"/>
            <w:tcMar/>
          </w:tcPr>
          <w:p w:rsidRPr="00ED04CB" w:rsidR="00F8129E" w:rsidP="00005B6D" w:rsidRDefault="00F8129E" w14:paraId="0562CB0E" wp14:textId="7777777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  <w:tcMar/>
          </w:tcPr>
          <w:p w:rsidRPr="00ED04CB" w:rsidR="00F8129E" w:rsidP="00005B6D" w:rsidRDefault="00F8129E" w14:paraId="34CE0A41" wp14:textId="7777777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85" w:type="dxa"/>
            <w:tcMar/>
          </w:tcPr>
          <w:p w:rsidRPr="00ED04CB" w:rsidR="00F8129E" w:rsidP="00005B6D" w:rsidRDefault="00F8129E" w14:paraId="62EBF3C5" wp14:textId="77777777">
            <w:pPr>
              <w:rPr>
                <w:rFonts w:ascii="Arial" w:hAnsi="Arial"/>
                <w:sz w:val="20"/>
              </w:rPr>
            </w:pPr>
          </w:p>
        </w:tc>
        <w:tc>
          <w:tcPr>
            <w:tcW w:w="1985" w:type="dxa"/>
            <w:tcMar/>
          </w:tcPr>
          <w:p w:rsidRPr="00ED04CB" w:rsidR="00F8129E" w:rsidP="00005B6D" w:rsidRDefault="00F8129E" w14:paraId="6D98A12B" wp14:textId="77777777">
            <w:pPr>
              <w:rPr>
                <w:rFonts w:ascii="Arial" w:hAnsi="Arial"/>
                <w:sz w:val="20"/>
              </w:rPr>
            </w:pPr>
          </w:p>
        </w:tc>
        <w:tc>
          <w:tcPr>
            <w:tcW w:w="1985" w:type="dxa"/>
            <w:tcMar/>
          </w:tcPr>
          <w:p w:rsidRPr="00ED04CB" w:rsidR="00F8129E" w:rsidP="00005B6D" w:rsidRDefault="00F8129E" w14:paraId="2946DB82" wp14:textId="77777777">
            <w:pPr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F8129E" w:rsidTr="438E210A" w14:paraId="5997CC1D" wp14:textId="77777777">
        <w:tc>
          <w:tcPr>
            <w:tcW w:w="709" w:type="dxa"/>
            <w:tcMar/>
          </w:tcPr>
          <w:p w:rsidRPr="00ED04CB" w:rsidR="00F8129E" w:rsidP="00005B6D" w:rsidRDefault="00F8129E" w14:paraId="110FFD37" wp14:textId="7777777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  <w:tcMar/>
          </w:tcPr>
          <w:p w:rsidRPr="00ED04CB" w:rsidR="00F8129E" w:rsidP="00005B6D" w:rsidRDefault="00F8129E" w14:paraId="6B699379" wp14:textId="7777777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85" w:type="dxa"/>
            <w:tcMar/>
          </w:tcPr>
          <w:p w:rsidRPr="00ED04CB" w:rsidR="00F8129E" w:rsidP="00005B6D" w:rsidRDefault="00F8129E" w14:paraId="3FE9F23F" wp14:textId="77777777">
            <w:pPr>
              <w:rPr>
                <w:rFonts w:ascii="Arial" w:hAnsi="Arial"/>
                <w:sz w:val="20"/>
              </w:rPr>
            </w:pPr>
          </w:p>
        </w:tc>
        <w:tc>
          <w:tcPr>
            <w:tcW w:w="1985" w:type="dxa"/>
            <w:tcMar/>
          </w:tcPr>
          <w:p w:rsidRPr="00ED04CB" w:rsidR="00F8129E" w:rsidP="00005B6D" w:rsidRDefault="00F8129E" w14:paraId="1F72F646" wp14:textId="77777777">
            <w:pPr>
              <w:rPr>
                <w:rFonts w:ascii="Arial" w:hAnsi="Arial"/>
                <w:sz w:val="20"/>
              </w:rPr>
            </w:pPr>
          </w:p>
        </w:tc>
        <w:tc>
          <w:tcPr>
            <w:tcW w:w="1985" w:type="dxa"/>
            <w:tcMar/>
          </w:tcPr>
          <w:p w:rsidRPr="00ED04CB" w:rsidR="00F8129E" w:rsidP="00005B6D" w:rsidRDefault="00F8129E" w14:paraId="08CE6F91" wp14:textId="77777777">
            <w:pPr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F8129E" w:rsidTr="438E210A" w14:paraId="61CDCEAD" wp14:textId="77777777">
        <w:tc>
          <w:tcPr>
            <w:tcW w:w="709" w:type="dxa"/>
            <w:tcMar/>
          </w:tcPr>
          <w:p w:rsidRPr="00ED04CB" w:rsidR="00F8129E" w:rsidP="00005B6D" w:rsidRDefault="00F8129E" w14:paraId="6BB9E253" wp14:textId="7777777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  <w:tcMar/>
          </w:tcPr>
          <w:p w:rsidRPr="00ED04CB" w:rsidR="00F8129E" w:rsidP="00005B6D" w:rsidRDefault="00F8129E" w14:paraId="23DE523C" wp14:textId="7777777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85" w:type="dxa"/>
            <w:tcMar/>
          </w:tcPr>
          <w:p w:rsidRPr="00ED04CB" w:rsidR="00F8129E" w:rsidP="00005B6D" w:rsidRDefault="00F8129E" w14:paraId="52E56223" wp14:textId="77777777">
            <w:pPr>
              <w:rPr>
                <w:rFonts w:ascii="Arial" w:hAnsi="Arial"/>
                <w:sz w:val="20"/>
              </w:rPr>
            </w:pPr>
          </w:p>
        </w:tc>
        <w:tc>
          <w:tcPr>
            <w:tcW w:w="1985" w:type="dxa"/>
            <w:tcMar/>
          </w:tcPr>
          <w:p w:rsidRPr="00ED04CB" w:rsidR="00F8129E" w:rsidP="00005B6D" w:rsidRDefault="00F8129E" w14:paraId="07547A01" wp14:textId="77777777">
            <w:pPr>
              <w:rPr>
                <w:rFonts w:ascii="Arial" w:hAnsi="Arial"/>
                <w:sz w:val="20"/>
              </w:rPr>
            </w:pPr>
          </w:p>
        </w:tc>
        <w:tc>
          <w:tcPr>
            <w:tcW w:w="1985" w:type="dxa"/>
            <w:tcMar/>
          </w:tcPr>
          <w:p w:rsidRPr="00ED04CB" w:rsidR="00F8129E" w:rsidP="00005B6D" w:rsidRDefault="00F8129E" w14:paraId="5043CB0F" wp14:textId="77777777">
            <w:pPr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F8129E" w:rsidTr="438E210A" w14:paraId="07459315" wp14:textId="77777777">
        <w:tc>
          <w:tcPr>
            <w:tcW w:w="709" w:type="dxa"/>
            <w:tcMar/>
          </w:tcPr>
          <w:p w:rsidRPr="00ED04CB" w:rsidR="00F8129E" w:rsidP="00005B6D" w:rsidRDefault="00F8129E" w14:paraId="6537F28F" wp14:textId="7777777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  <w:tcMar/>
          </w:tcPr>
          <w:p w:rsidRPr="00ED04CB" w:rsidR="00F8129E" w:rsidP="00005B6D" w:rsidRDefault="00F8129E" w14:paraId="6DFB9E20" wp14:textId="77777777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85" w:type="dxa"/>
            <w:tcMar/>
          </w:tcPr>
          <w:p w:rsidRPr="00ED04CB" w:rsidR="00F8129E" w:rsidP="00005B6D" w:rsidRDefault="00F8129E" w14:paraId="70DF9E56" wp14:textId="77777777">
            <w:pPr>
              <w:rPr>
                <w:rFonts w:ascii="Arial" w:hAnsi="Arial"/>
                <w:sz w:val="20"/>
              </w:rPr>
            </w:pPr>
          </w:p>
        </w:tc>
        <w:tc>
          <w:tcPr>
            <w:tcW w:w="1985" w:type="dxa"/>
            <w:tcMar/>
          </w:tcPr>
          <w:p w:rsidRPr="00ED04CB" w:rsidR="00F8129E" w:rsidP="00005B6D" w:rsidRDefault="00F8129E" w14:paraId="44E871BC" wp14:textId="77777777">
            <w:pPr>
              <w:rPr>
                <w:rFonts w:ascii="Arial" w:hAnsi="Arial"/>
                <w:sz w:val="20"/>
              </w:rPr>
            </w:pPr>
          </w:p>
        </w:tc>
        <w:tc>
          <w:tcPr>
            <w:tcW w:w="1985" w:type="dxa"/>
            <w:tcMar/>
          </w:tcPr>
          <w:p w:rsidRPr="00ED04CB" w:rsidR="00F8129E" w:rsidP="00005B6D" w:rsidRDefault="00F8129E" w14:paraId="144A5D23" wp14:textId="77777777">
            <w:pPr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="00F8129E" w:rsidP="00F8129E" w:rsidRDefault="00F8129E" w14:paraId="738610EB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2D563D9C" wp14:textId="77777777">
      <w:pPr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t>SISÄLLYS</w:t>
      </w:r>
    </w:p>
    <w:p xmlns:wp14="http://schemas.microsoft.com/office/word/2010/wordml" w:rsidR="00766C96" w:rsidRDefault="00766C96" w14:paraId="637805D2" wp14:textId="77777777">
      <w:pPr>
        <w:rPr>
          <w:rFonts w:ascii="Arial" w:hAnsi="Arial"/>
        </w:rPr>
      </w:pPr>
    </w:p>
    <w:p xmlns:wp14="http://schemas.microsoft.com/office/word/2010/wordml" w:rsidR="00766C96" w:rsidP="438E210A" w:rsidRDefault="00766C96" w14:paraId="7AE2F9DD" wp14:textId="66485541">
      <w:pPr>
        <w:pStyle w:val="Sisluet1"/>
        <w:tabs>
          <w:tab w:val="left" w:leader="none" w:pos="390"/>
          <w:tab w:val="right" w:leader="dot" w:pos="9615"/>
        </w:tabs>
        <w:rPr>
          <w:rFonts w:ascii="Arial" w:hAnsi="Arial"/>
          <w:noProof/>
        </w:rPr>
      </w:pPr>
      <w:r>
        <w:fldChar w:fldCharType="begin"/>
      </w:r>
      <w:r>
        <w:instrText xml:space="preserve">TOC \o "1-9" \z \u</w:instrText>
      </w:r>
      <w:r>
        <w:fldChar w:fldCharType="separate"/>
      </w:r>
      <w:r w:rsidR="438E210A">
        <w:rPr/>
        <w:t>1</w:t>
      </w:r>
      <w:r>
        <w:tab/>
      </w:r>
      <w:r w:rsidR="438E210A">
        <w:rPr/>
        <w:t>JOHDANTO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3</w:t>
      </w:r>
      <w:r>
        <w:fldChar w:fldCharType="end"/>
      </w:r>
    </w:p>
    <w:p xmlns:wp14="http://schemas.microsoft.com/office/word/2010/wordml" w:rsidR="00766C96" w:rsidP="438E210A" w:rsidRDefault="00766C96" w14:paraId="36000E26" wp14:textId="2BB37A92">
      <w:pPr>
        <w:pStyle w:val="Sisluet2"/>
        <w:tabs>
          <w:tab w:val="left" w:leader="none" w:pos="600"/>
          <w:tab w:val="right" w:leader="dot" w:pos="9615"/>
        </w:tabs>
        <w:rPr>
          <w:rFonts w:ascii="Arial" w:hAnsi="Arial"/>
          <w:noProof/>
        </w:rPr>
      </w:pPr>
      <w:r w:rsidR="438E210A">
        <w:rPr/>
        <w:t>1.1</w:t>
      </w:r>
      <w:r>
        <w:tab/>
      </w:r>
      <w:r w:rsidR="438E210A">
        <w:rPr/>
        <w:t>Viitteet ja määritelmät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3</w:t>
      </w:r>
      <w:r>
        <w:fldChar w:fldCharType="end"/>
      </w:r>
    </w:p>
    <w:p xmlns:wp14="http://schemas.microsoft.com/office/word/2010/wordml" w:rsidR="00766C96" w:rsidP="438E210A" w:rsidRDefault="00766C96" w14:paraId="7A9A9B3A" wp14:textId="53BC32E5">
      <w:pPr>
        <w:pStyle w:val="Sisluet1"/>
        <w:tabs>
          <w:tab w:val="left" w:leader="none" w:pos="390"/>
          <w:tab w:val="right" w:leader="dot" w:pos="9615"/>
        </w:tabs>
        <w:rPr>
          <w:rFonts w:ascii="Arial" w:hAnsi="Arial"/>
          <w:noProof/>
        </w:rPr>
      </w:pPr>
      <w:r w:rsidR="438E210A">
        <w:rPr/>
        <w:t>2</w:t>
      </w:r>
      <w:r>
        <w:tab/>
      </w:r>
      <w:r w:rsidR="438E210A">
        <w:rPr/>
        <w:t>TESTAUKSEN KOHDE JA TAVOITTEET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3</w:t>
      </w:r>
      <w:r>
        <w:fldChar w:fldCharType="end"/>
      </w:r>
    </w:p>
    <w:p xmlns:wp14="http://schemas.microsoft.com/office/word/2010/wordml" w:rsidR="00766C96" w:rsidP="438E210A" w:rsidRDefault="00766C96" w14:paraId="4C9EE725" wp14:textId="14064EE5">
      <w:pPr>
        <w:pStyle w:val="Sisluet2"/>
        <w:tabs>
          <w:tab w:val="left" w:leader="none" w:pos="600"/>
          <w:tab w:val="right" w:leader="dot" w:pos="9615"/>
        </w:tabs>
        <w:rPr>
          <w:rFonts w:ascii="Arial" w:hAnsi="Arial"/>
          <w:noProof/>
        </w:rPr>
      </w:pPr>
      <w:r w:rsidR="438E210A">
        <w:rPr/>
        <w:t>2.1</w:t>
      </w:r>
      <w:r>
        <w:tab/>
      </w:r>
      <w:r w:rsidR="438E210A">
        <w:rPr/>
        <w:t>Yksikkötestaus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3</w:t>
      </w:r>
      <w:r>
        <w:fldChar w:fldCharType="end"/>
      </w:r>
    </w:p>
    <w:p xmlns:wp14="http://schemas.microsoft.com/office/word/2010/wordml" w:rsidR="00766C96" w:rsidP="438E210A" w:rsidRDefault="00766C96" w14:paraId="36538B0F" wp14:textId="0AB95555">
      <w:pPr>
        <w:pStyle w:val="Sisluet2"/>
        <w:tabs>
          <w:tab w:val="left" w:leader="none" w:pos="600"/>
          <w:tab w:val="right" w:leader="dot" w:pos="9615"/>
        </w:tabs>
        <w:rPr>
          <w:rFonts w:ascii="Arial" w:hAnsi="Arial"/>
          <w:noProof/>
        </w:rPr>
      </w:pPr>
      <w:r w:rsidR="438E210A">
        <w:rPr/>
        <w:t>2.2</w:t>
      </w:r>
      <w:r>
        <w:tab/>
      </w:r>
      <w:r w:rsidR="438E210A">
        <w:rPr/>
        <w:t>Integrointitestaus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3</w:t>
      </w:r>
      <w:r>
        <w:fldChar w:fldCharType="end"/>
      </w:r>
    </w:p>
    <w:p xmlns:wp14="http://schemas.microsoft.com/office/word/2010/wordml" w:rsidR="00766C96" w:rsidP="438E210A" w:rsidRDefault="00766C96" w14:paraId="617C056D" wp14:textId="77195928">
      <w:pPr>
        <w:pStyle w:val="Sisluet1"/>
        <w:tabs>
          <w:tab w:val="left" w:leader="none" w:pos="390"/>
          <w:tab w:val="right" w:leader="dot" w:pos="9615"/>
        </w:tabs>
        <w:rPr>
          <w:rFonts w:ascii="Arial" w:hAnsi="Arial"/>
          <w:noProof/>
        </w:rPr>
      </w:pPr>
      <w:r w:rsidR="438E210A">
        <w:rPr/>
        <w:t>3</w:t>
      </w:r>
      <w:r>
        <w:tab/>
      </w:r>
      <w:r w:rsidR="438E210A">
        <w:rPr/>
        <w:t>TESTAUKSEN ORGANISOINTI JA RAPORTOINTI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3</w:t>
      </w:r>
      <w:r>
        <w:fldChar w:fldCharType="end"/>
      </w:r>
    </w:p>
    <w:p xmlns:wp14="http://schemas.microsoft.com/office/word/2010/wordml" w:rsidR="00766C96" w:rsidP="438E210A" w:rsidRDefault="00766C96" w14:paraId="6DE43B9A" wp14:textId="06107D9F">
      <w:pPr>
        <w:pStyle w:val="Sisluet1"/>
        <w:tabs>
          <w:tab w:val="left" w:leader="none" w:pos="390"/>
          <w:tab w:val="right" w:leader="dot" w:pos="9615"/>
        </w:tabs>
        <w:rPr>
          <w:rFonts w:ascii="Arial" w:hAnsi="Arial"/>
          <w:noProof/>
        </w:rPr>
      </w:pPr>
      <w:r w:rsidR="438E210A">
        <w:rPr/>
        <w:t>4</w:t>
      </w:r>
      <w:r>
        <w:tab/>
      </w:r>
      <w:r w:rsidR="438E210A">
        <w:rPr/>
        <w:t>TESTATTAVAT TOIMINNOT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3</w:t>
      </w:r>
      <w:r>
        <w:fldChar w:fldCharType="end"/>
      </w:r>
    </w:p>
    <w:p xmlns:wp14="http://schemas.microsoft.com/office/word/2010/wordml" w:rsidR="00766C96" w:rsidP="438E210A" w:rsidRDefault="00766C96" w14:paraId="744D5AD1" wp14:textId="2578CE14">
      <w:pPr>
        <w:pStyle w:val="Sisluet1"/>
        <w:tabs>
          <w:tab w:val="left" w:leader="none" w:pos="390"/>
          <w:tab w:val="right" w:leader="dot" w:pos="9615"/>
        </w:tabs>
        <w:rPr>
          <w:rFonts w:ascii="Arial" w:hAnsi="Arial"/>
          <w:noProof/>
        </w:rPr>
      </w:pPr>
      <w:r w:rsidR="438E210A">
        <w:rPr/>
        <w:t>5</w:t>
      </w:r>
      <w:r>
        <w:tab/>
      </w:r>
      <w:r w:rsidR="438E210A">
        <w:rPr/>
        <w:t>TOIMINTOJEN TESTITAPAUKSET JA HYVÄKSYMISKRITEERIT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3</w:t>
      </w:r>
      <w:r>
        <w:fldChar w:fldCharType="end"/>
      </w:r>
    </w:p>
    <w:p xmlns:wp14="http://schemas.microsoft.com/office/word/2010/wordml" w:rsidR="00766C96" w:rsidP="438E210A" w:rsidRDefault="00766C96" w14:paraId="5109BE20" wp14:textId="0CF3AA77">
      <w:pPr>
        <w:pStyle w:val="Sisluet1"/>
        <w:tabs>
          <w:tab w:val="left" w:leader="none" w:pos="390"/>
          <w:tab w:val="right" w:leader="dot" w:pos="9615"/>
        </w:tabs>
        <w:rPr>
          <w:rFonts w:ascii="Arial" w:hAnsi="Arial"/>
          <w:noProof/>
        </w:rPr>
      </w:pPr>
      <w:r w:rsidR="438E210A">
        <w:rPr/>
        <w:t>6</w:t>
      </w:r>
      <w:r>
        <w:tab/>
      </w:r>
      <w:r w:rsidR="438E210A">
        <w:rPr/>
        <w:t>EI-TOIMINNALLISTEN OMINAISUUKSIEN TESTAUS</w:t>
      </w:r>
      <w:r>
        <w:tab/>
      </w:r>
      <w:r>
        <w:fldChar w:fldCharType="begin"/>
      </w:r>
      <w:r>
        <w:instrText xml:space="preserve">PAGEREF  \h</w:instrText>
      </w:r>
      <w:r>
        <w:fldChar w:fldCharType="separate"/>
      </w:r>
      <w:r w:rsidR="438E210A">
        <w:rPr/>
        <w:t>4</w:t>
      </w:r>
      <w:r>
        <w:fldChar w:fldCharType="end"/>
      </w:r>
      <w:r>
        <w:fldChar w:fldCharType="end"/>
      </w:r>
    </w:p>
    <w:p xmlns:wp14="http://schemas.microsoft.com/office/word/2010/wordml" w:rsidR="00766C96" w:rsidRDefault="00766C96" w14:paraId="463F29E8" wp14:textId="77777777">
      <w:pPr>
        <w:rPr>
          <w:rFonts w:ascii="Arial" w:hAnsi="Arial"/>
        </w:rPr>
      </w:pPr>
    </w:p>
    <w:p xmlns:wp14="http://schemas.microsoft.com/office/word/2010/wordml" w:rsidR="00766C96" w:rsidRDefault="00E04F79" w14:paraId="3EE9FDD9" wp14:textId="53322EB9">
      <w:pPr>
        <w:rPr>
          <w:rFonts w:ascii="Arial" w:hAnsi="Arial"/>
        </w:rPr>
      </w:pPr>
      <w:r w:rsidRPr="438E210A">
        <w:rPr>
          <w:rFonts w:ascii="Arial" w:hAnsi="Arial"/>
        </w:rPr>
        <w:br w:type="page"/>
      </w:r>
    </w:p>
    <w:p xmlns:wp14="http://schemas.microsoft.com/office/word/2010/wordml" w:rsidR="00766C96" w:rsidRDefault="00766C96" w14:paraId="3B7B4B86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3A0FF5F2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75FBE3B1" wp14:textId="77777777">
      <w:pPr>
        <w:pStyle w:val="Otsikko1"/>
        <w:numPr>
          <w:ilvl w:val="0"/>
          <w:numId w:val="6"/>
        </w:numPr>
        <w:rPr/>
      </w:pPr>
      <w:bookmarkStart w:name="_Toc1874411" w:id="1"/>
      <w:bookmarkStart w:name="_Toc6796944" w:id="2"/>
      <w:r w:rsidR="51EEB6FD">
        <w:rPr/>
        <w:t>JOHDANTO</w:t>
      </w:r>
      <w:bookmarkEnd w:id="1"/>
      <w:bookmarkEnd w:id="2"/>
    </w:p>
    <w:p w:rsidR="438E210A" w:rsidP="438E210A" w:rsidRDefault="438E210A" w14:paraId="214028F5" w14:textId="061900F3">
      <w:pPr>
        <w:pStyle w:val="Normaali"/>
      </w:pPr>
    </w:p>
    <w:p w:rsidR="33F6A975" w:rsidP="438E210A" w:rsidRDefault="33F6A975" w14:paraId="5857DDDC" w14:textId="166462D2">
      <w:pPr>
        <w:pStyle w:val="Normaali"/>
        <w:rPr>
          <w:rFonts w:ascii="Arial" w:hAnsi="Arial"/>
        </w:rPr>
      </w:pPr>
      <w:r w:rsidRPr="438E210A" w:rsidR="33F6A975">
        <w:rPr>
          <w:rFonts w:ascii="Arial" w:hAnsi="Arial"/>
        </w:rPr>
        <w:t>Projektin tarkoitus on tehdä huoltopuolelle netti</w:t>
      </w:r>
      <w:r w:rsidRPr="438E210A" w:rsidR="33F6A975">
        <w:rPr>
          <w:rFonts w:ascii="Arial" w:hAnsi="Arial"/>
        </w:rPr>
        <w:t>sivu</w:t>
      </w:r>
      <w:r w:rsidRPr="438E210A" w:rsidR="33F6A975">
        <w:rPr>
          <w:rFonts w:ascii="Arial" w:hAnsi="Arial"/>
        </w:rPr>
        <w:t xml:space="preserve"> jossa QR-koodi </w:t>
      </w:r>
      <w:r w:rsidRPr="438E210A" w:rsidR="33F6A975">
        <w:rPr>
          <w:rFonts w:ascii="Arial" w:hAnsi="Arial"/>
        </w:rPr>
        <w:t>Ouman</w:t>
      </w:r>
      <w:r w:rsidRPr="438E210A" w:rsidR="33F6A975">
        <w:rPr>
          <w:rFonts w:ascii="Arial" w:hAnsi="Arial"/>
        </w:rPr>
        <w:t xml:space="preserve"> EH-203 laitteen manuaaliin</w:t>
      </w:r>
    </w:p>
    <w:p w:rsidR="438E210A" w:rsidP="438E210A" w:rsidRDefault="438E210A" w14:paraId="6B1532E0" w14:textId="392DA331">
      <w:pPr>
        <w:pStyle w:val="Normaali"/>
        <w:rPr>
          <w:rFonts w:ascii="Arial" w:hAnsi="Arial"/>
        </w:rPr>
      </w:pPr>
    </w:p>
    <w:p xmlns:wp14="http://schemas.microsoft.com/office/word/2010/wordml" w:rsidR="00766C96" w:rsidRDefault="00766C96" w14:paraId="73F03676" wp14:textId="77777777">
      <w:pPr>
        <w:pStyle w:val="Otsikko2"/>
        <w:numPr>
          <w:ilvl w:val="1"/>
          <w:numId w:val="3"/>
        </w:numPr>
      </w:pPr>
      <w:r>
        <w:t xml:space="preserve"> </w:t>
      </w:r>
      <w:bookmarkStart w:name="_Toc6796945" w:id="3"/>
      <w:r>
        <w:t>Viitteet ja määritelmät</w:t>
      </w:r>
      <w:bookmarkEnd w:id="3"/>
    </w:p>
    <w:p xmlns:wp14="http://schemas.microsoft.com/office/word/2010/wordml" w:rsidR="00766C96" w:rsidRDefault="00766C96" w14:paraId="2BA226A1" wp14:textId="77777777">
      <w:pPr>
        <w:rPr>
          <w:rFonts w:ascii="Arial" w:hAnsi="Arial"/>
        </w:rPr>
      </w:pPr>
    </w:p>
    <w:p w:rsidR="1380C874" w:rsidP="438E210A" w:rsidRDefault="1380C874" w14:paraId="706D8A94" w14:textId="32E95AFC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1380C874">
        <w:rPr>
          <w:rFonts w:ascii="Arial" w:hAnsi="Arial"/>
        </w:rPr>
        <w:t>Tr</w:t>
      </w:r>
      <w:r w:rsidRPr="438E210A" w:rsidR="1380C874">
        <w:rPr>
          <w:rFonts w:ascii="Arial" w:hAnsi="Arial"/>
        </w:rPr>
        <w:t>=testausraportti.</w:t>
      </w:r>
    </w:p>
    <w:p w:rsidR="05F18B09" w:rsidP="438E210A" w:rsidRDefault="05F18B09" w14:paraId="41BF6115" w14:textId="2044E00D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05F18B09">
        <w:rPr>
          <w:rFonts w:ascii="Arial" w:hAnsi="Arial"/>
        </w:rPr>
        <w:t xml:space="preserve">QR-koodi= </w:t>
      </w:r>
      <w:r w:rsidRPr="438E210A" w:rsidR="05F18B09">
        <w:rPr>
          <w:rFonts w:ascii="Arial" w:hAnsi="Arial"/>
        </w:rPr>
        <w:t>QR-koodi</w:t>
      </w:r>
      <w:r w:rsidRPr="438E210A" w:rsidR="05F18B09">
        <w:rPr>
          <w:rFonts w:ascii="Arial" w:hAnsi="Arial"/>
        </w:rPr>
        <w:t xml:space="preserve"> joka vie manuaaliin.</w:t>
      </w:r>
    </w:p>
    <w:p w:rsidR="05F18B09" w:rsidP="438E210A" w:rsidRDefault="05F18B09" w14:paraId="4DE6C6A7" w14:textId="1853182B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05F18B09">
        <w:rPr>
          <w:rFonts w:ascii="Arial" w:hAnsi="Arial"/>
        </w:rPr>
        <w:t xml:space="preserve">Linkit= Linkit </w:t>
      </w:r>
      <w:r w:rsidRPr="438E210A" w:rsidR="05F18B09">
        <w:rPr>
          <w:rFonts w:ascii="Arial" w:hAnsi="Arial"/>
        </w:rPr>
        <w:t>sakkyn</w:t>
      </w:r>
      <w:r w:rsidRPr="438E210A" w:rsidR="05F18B09">
        <w:rPr>
          <w:rFonts w:ascii="Arial" w:hAnsi="Arial"/>
        </w:rPr>
        <w:t xml:space="preserve"> sivuille ja manuaaliin.</w:t>
      </w:r>
    </w:p>
    <w:p w:rsidR="05F18B09" w:rsidP="438E210A" w:rsidRDefault="05F18B09" w14:paraId="00F56E53" w14:textId="3DA27539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05F18B09">
        <w:rPr>
          <w:rFonts w:ascii="Arial" w:hAnsi="Arial"/>
        </w:rPr>
        <w:t>Tulostaminen=QR-koodin tulostaminen paperille.</w:t>
      </w:r>
    </w:p>
    <w:p w:rsidR="438E210A" w:rsidP="438E210A" w:rsidRDefault="438E210A" w14:paraId="439762E8" w14:textId="2F783631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</w:p>
    <w:p xmlns:wp14="http://schemas.microsoft.com/office/word/2010/wordml" w:rsidR="00766C96" w:rsidRDefault="00766C96" w14:paraId="17AD93B2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45FA4BC0" wp14:textId="77777777">
      <w:pPr>
        <w:pStyle w:val="Otsikko1"/>
        <w:numPr>
          <w:ilvl w:val="0"/>
          <w:numId w:val="3"/>
        </w:numPr>
        <w:rPr/>
      </w:pPr>
      <w:bookmarkStart w:name="_Toc1874412" w:id="4"/>
      <w:bookmarkStart w:name="_Toc6796946" w:id="5"/>
      <w:r w:rsidR="51EEB6FD">
        <w:rPr/>
        <w:t>TESTAUKSEN KOHDE JA TAVOITTEET</w:t>
      </w:r>
      <w:bookmarkEnd w:id="4"/>
      <w:bookmarkEnd w:id="5"/>
    </w:p>
    <w:p w:rsidR="27887097" w:rsidP="438E210A" w:rsidRDefault="27887097" w14:paraId="07884562" w14:textId="61D46800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</w:pPr>
      <w:r w:rsidRPr="438E210A" w:rsidR="27887097">
        <w:rPr>
          <w:rFonts w:ascii="Arial" w:hAnsi="Arial"/>
        </w:rPr>
        <w:t>Testa</w:t>
      </w:r>
      <w:r w:rsidRPr="438E210A" w:rsidR="27887097">
        <w:rPr>
          <w:rFonts w:ascii="Arial" w:hAnsi="Arial"/>
        </w:rPr>
        <w:t>ttavia kohteita on:</w:t>
      </w:r>
    </w:p>
    <w:p w:rsidR="27887097" w:rsidP="438E210A" w:rsidRDefault="27887097" w14:paraId="56B412F5" w14:textId="10399D07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</w:pPr>
      <w:r w:rsidRPr="438E210A" w:rsidR="27887097">
        <w:rPr>
          <w:rFonts w:ascii="Arial" w:hAnsi="Arial"/>
        </w:rPr>
        <w:t xml:space="preserve"> -QR koodin toimivuus</w:t>
      </w:r>
    </w:p>
    <w:p w:rsidR="27887097" w:rsidP="438E210A" w:rsidRDefault="27887097" w14:paraId="5EF569EB" w14:textId="6A7065CE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27887097">
        <w:rPr>
          <w:rFonts w:ascii="Arial" w:hAnsi="Arial"/>
        </w:rPr>
        <w:t>-Tulostuksen toimivuus</w:t>
      </w:r>
    </w:p>
    <w:p w:rsidR="27887097" w:rsidP="438E210A" w:rsidRDefault="27887097" w14:paraId="58FA6A91" w14:textId="07C2E526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27887097">
        <w:rPr>
          <w:rFonts w:ascii="Arial" w:hAnsi="Arial"/>
        </w:rPr>
        <w:t>-Linkkien toimivuus</w:t>
      </w:r>
    </w:p>
    <w:p xmlns:wp14="http://schemas.microsoft.com/office/word/2010/wordml" w:rsidR="00766C96" w:rsidRDefault="00766C96" w14:paraId="66204FF1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68DD48FA" wp14:textId="77777777">
      <w:pPr>
        <w:pStyle w:val="Otsikko2"/>
        <w:numPr>
          <w:ilvl w:val="1"/>
          <w:numId w:val="3"/>
        </w:numPr>
      </w:pPr>
      <w:r>
        <w:t xml:space="preserve"> </w:t>
      </w:r>
      <w:bookmarkStart w:name="_Toc6796947" w:id="6"/>
      <w:r>
        <w:t>Yksikkötestaus</w:t>
      </w:r>
      <w:bookmarkEnd w:id="6"/>
    </w:p>
    <w:p xmlns:wp14="http://schemas.microsoft.com/office/word/2010/wordml" w:rsidR="00766C96" w:rsidRDefault="00766C96" w14:paraId="2DBF0D7D" wp14:textId="77777777">
      <w:pPr>
        <w:rPr>
          <w:rFonts w:ascii="Arial" w:hAnsi="Arial"/>
        </w:rPr>
      </w:pPr>
    </w:p>
    <w:p w:rsidR="30E60EDB" w:rsidP="438E210A" w:rsidRDefault="30E60EDB" w14:paraId="1763CD39" w14:textId="5ED2BA80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</w:pPr>
      <w:r w:rsidRPr="438E210A" w:rsidR="30E60EDB">
        <w:rPr>
          <w:rFonts w:ascii="Arial" w:hAnsi="Arial"/>
        </w:rPr>
        <w:t>Testauksien tarkoitus on varmistaa ominaisuuksien toimiminen</w:t>
      </w:r>
      <w:r w:rsidRPr="438E210A" w:rsidR="6F608CC2">
        <w:rPr>
          <w:rFonts w:ascii="Arial" w:hAnsi="Arial"/>
        </w:rPr>
        <w:t>.</w:t>
      </w:r>
    </w:p>
    <w:p xmlns:wp14="http://schemas.microsoft.com/office/word/2010/wordml" w:rsidR="00766C96" w:rsidRDefault="00766C96" w14:paraId="6B62F1B3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0F6ECB27" wp14:textId="77777777">
      <w:pPr>
        <w:pStyle w:val="Otsikko2"/>
        <w:numPr>
          <w:ilvl w:val="1"/>
          <w:numId w:val="3"/>
        </w:numPr>
      </w:pPr>
      <w:r>
        <w:t xml:space="preserve"> </w:t>
      </w:r>
      <w:bookmarkStart w:name="_Toc6796948" w:id="7"/>
      <w:r>
        <w:t>Integrointitestaus</w:t>
      </w:r>
      <w:bookmarkEnd w:id="7"/>
    </w:p>
    <w:p xmlns:wp14="http://schemas.microsoft.com/office/word/2010/wordml" w:rsidR="00766C96" w:rsidRDefault="00766C96" w14:paraId="02F2C34E" wp14:textId="77777777">
      <w:pPr>
        <w:rPr>
          <w:rFonts w:ascii="Arial" w:hAnsi="Arial"/>
        </w:rPr>
      </w:pPr>
    </w:p>
    <w:p xmlns:wp14="http://schemas.microsoft.com/office/word/2010/wordml" w:rsidR="00766C96" w:rsidP="438E210A" w:rsidRDefault="00766C96" w14:paraId="29D6B04F" wp14:textId="5AB9697E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48ED7F86">
        <w:rPr>
          <w:rFonts w:ascii="Arial" w:hAnsi="Arial"/>
        </w:rPr>
        <w:t>Testauksien tarkoitus on varmistaa ominaisuuksien toimiminen</w:t>
      </w:r>
      <w:r w:rsidRPr="438E210A" w:rsidR="51EEB6FD">
        <w:rPr>
          <w:rFonts w:ascii="Arial" w:hAnsi="Arial"/>
        </w:rPr>
        <w:t xml:space="preserve"> </w:t>
      </w:r>
      <w:r w:rsidRPr="438E210A" w:rsidR="4B429510">
        <w:rPr>
          <w:rFonts w:ascii="Arial" w:hAnsi="Arial"/>
        </w:rPr>
        <w:t>.</w:t>
      </w:r>
    </w:p>
    <w:p xmlns:wp14="http://schemas.microsoft.com/office/word/2010/wordml" w:rsidR="00766C96" w:rsidRDefault="00766C96" w14:paraId="7194DBDC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76D217F6" wp14:textId="77777777">
      <w:pPr>
        <w:pStyle w:val="Otsikko1"/>
        <w:numPr>
          <w:ilvl w:val="0"/>
          <w:numId w:val="3"/>
        </w:numPr>
      </w:pPr>
      <w:bookmarkStart w:name="_Toc1874414" w:id="10"/>
      <w:bookmarkStart w:name="_Toc6796950" w:id="11"/>
      <w:r>
        <w:t>TESTAUKSEN ORGANISOINTI JA RAPORTOINTI</w:t>
      </w:r>
      <w:bookmarkEnd w:id="10"/>
      <w:bookmarkEnd w:id="11"/>
    </w:p>
    <w:p xmlns:wp14="http://schemas.microsoft.com/office/word/2010/wordml" w:rsidR="00766C96" w:rsidRDefault="00766C96" w14:paraId="769D0D3C" wp14:textId="77777777">
      <w:pPr>
        <w:rPr>
          <w:rFonts w:ascii="Arial" w:hAnsi="Arial"/>
        </w:rPr>
      </w:pPr>
    </w:p>
    <w:p w:rsidR="72A01D22" w:rsidP="438E210A" w:rsidRDefault="72A01D22" w14:paraId="12AD99AD" w14:textId="0823D12F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72A01D22">
        <w:rPr>
          <w:rFonts w:ascii="Arial" w:hAnsi="Arial"/>
        </w:rPr>
        <w:t>Vili Lehto on vastuussa joka</w:t>
      </w:r>
      <w:r w:rsidRPr="438E210A" w:rsidR="687FF964">
        <w:rPr>
          <w:rFonts w:ascii="Arial" w:hAnsi="Arial"/>
        </w:rPr>
        <w:t>isesta</w:t>
      </w:r>
      <w:r w:rsidRPr="438E210A" w:rsidR="72A01D22">
        <w:rPr>
          <w:rFonts w:ascii="Arial" w:hAnsi="Arial"/>
        </w:rPr>
        <w:t xml:space="preserve"> </w:t>
      </w:r>
      <w:r w:rsidRPr="438E210A" w:rsidR="3540A310">
        <w:rPr>
          <w:rFonts w:ascii="Arial" w:hAnsi="Arial"/>
        </w:rPr>
        <w:t>kohdasta testauksessa.</w:t>
      </w:r>
    </w:p>
    <w:p xmlns:wp14="http://schemas.microsoft.com/office/word/2010/wordml" w:rsidR="00766C96" w:rsidRDefault="00766C96" w14:paraId="54CD245A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1231BE67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6958B944" wp14:textId="77777777">
      <w:pPr>
        <w:pStyle w:val="Otsikko1"/>
        <w:numPr>
          <w:ilvl w:val="0"/>
          <w:numId w:val="3"/>
        </w:numPr>
      </w:pPr>
      <w:bookmarkStart w:name="_Toc1874415" w:id="12"/>
      <w:bookmarkStart w:name="_Toc6796951" w:id="13"/>
      <w:r>
        <w:t>TESTATTAVAT TOIMINNOT</w:t>
      </w:r>
      <w:bookmarkEnd w:id="12"/>
      <w:bookmarkEnd w:id="13"/>
    </w:p>
    <w:p xmlns:wp14="http://schemas.microsoft.com/office/word/2010/wordml" w:rsidR="00766C96" w:rsidRDefault="00766C96" w14:paraId="36FEB5B0" wp14:textId="77777777">
      <w:pPr>
        <w:rPr>
          <w:rFonts w:ascii="Arial" w:hAnsi="Arial"/>
        </w:rPr>
      </w:pPr>
    </w:p>
    <w:p w:rsidR="667BCDB7" w:rsidP="438E210A" w:rsidRDefault="667BCDB7" w14:paraId="01CAFE46" w14:textId="16744EEB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</w:pPr>
      <w:r w:rsidRPr="438E210A" w:rsidR="667BCDB7">
        <w:rPr>
          <w:rFonts w:ascii="Arial" w:hAnsi="Arial"/>
        </w:rPr>
        <w:t>Testataan kaikki toiminnot tärkeyden mukaan. Ensin QR-koodi, sitten linkit ja tulostus.</w:t>
      </w:r>
    </w:p>
    <w:p xmlns:wp14="http://schemas.microsoft.com/office/word/2010/wordml" w:rsidR="00766C96" w:rsidRDefault="00766C96" w14:paraId="30D7AA69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7196D064" wp14:textId="77777777">
      <w:pPr>
        <w:rPr>
          <w:rFonts w:ascii="Arial" w:hAnsi="Arial"/>
        </w:rPr>
      </w:pPr>
    </w:p>
    <w:p w:rsidR="51EEB6FD" w:rsidP="438E210A" w:rsidRDefault="51EEB6FD" w14:paraId="7ADAAC91" w14:textId="6E888A48">
      <w:pPr>
        <w:pStyle w:val="Otsikko1"/>
        <w:numPr>
          <w:ilvl w:val="0"/>
          <w:numId w:val="3"/>
        </w:numPr>
        <w:rPr/>
      </w:pPr>
      <w:bookmarkStart w:name="_Toc1874416" w:id="14"/>
      <w:bookmarkStart w:name="_Toc6796952" w:id="15"/>
      <w:r w:rsidR="51EEB6FD">
        <w:rPr/>
        <w:t>TOIMINTOJEN TESTITAPAUKSET JA HYVÄKSYMISKRITEERIT</w:t>
      </w:r>
      <w:bookmarkEnd w:id="14"/>
      <w:bookmarkEnd w:id="15"/>
    </w:p>
    <w:p xmlns:wp14="http://schemas.microsoft.com/office/word/2010/wordml" w:rsidR="00766C96" w:rsidRDefault="00766C96" w14:paraId="34FF1C98" wp14:textId="77777777">
      <w:pPr>
        <w:rPr>
          <w:rFonts w:ascii="Arial" w:hAnsi="Arial"/>
        </w:rPr>
      </w:pPr>
    </w:p>
    <w:p w:rsidR="1588F431" w:rsidP="438E210A" w:rsidRDefault="1588F431" w14:paraId="2DCE2C14" w14:textId="27DE78DE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1588F431">
        <w:rPr>
          <w:rFonts w:ascii="Arial" w:hAnsi="Arial"/>
        </w:rPr>
        <w:t>Kriteerit hyväksymiselle on:</w:t>
      </w:r>
    </w:p>
    <w:p w:rsidR="1588F431" w:rsidP="438E210A" w:rsidRDefault="1588F431" w14:paraId="4FD0D7E0" w14:textId="396857CB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1588F431">
        <w:rPr>
          <w:rFonts w:ascii="Arial" w:hAnsi="Arial"/>
        </w:rPr>
        <w:t>-Toimivuus</w:t>
      </w:r>
    </w:p>
    <w:p w:rsidR="1588F431" w:rsidP="438E210A" w:rsidRDefault="1588F431" w14:paraId="5CEF2659" w14:textId="0D91C5C3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1588F431">
        <w:rPr>
          <w:rFonts w:ascii="Arial" w:hAnsi="Arial"/>
        </w:rPr>
        <w:t>-Helppokäyttöisyys</w:t>
      </w:r>
    </w:p>
    <w:p w:rsidR="438E210A" w:rsidP="438E210A" w:rsidRDefault="438E210A" w14:paraId="42D4711E" w14:textId="1A5363E6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</w:p>
    <w:p w:rsidR="1588F431" w:rsidP="438E210A" w:rsidRDefault="1588F431" w14:paraId="4A163864" w14:textId="42F035D7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</w:pPr>
      <w:r w:rsidRPr="438E210A" w:rsidR="1588F431">
        <w:rPr>
          <w:rFonts w:ascii="Arial" w:hAnsi="Arial"/>
        </w:rPr>
        <w:t>QR-koodi: testattu 22.10. Toimii</w:t>
      </w:r>
    </w:p>
    <w:p w:rsidR="1588F431" w:rsidP="438E210A" w:rsidRDefault="1588F431" w14:paraId="61DB4BA9" w14:textId="0179E1A0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1588F431">
        <w:rPr>
          <w:rFonts w:ascii="Arial" w:hAnsi="Arial"/>
        </w:rPr>
        <w:t>Linkit testattu 22.10. Toimii</w:t>
      </w:r>
    </w:p>
    <w:p w:rsidR="1588F431" w:rsidP="438E210A" w:rsidRDefault="1588F431" w14:paraId="16D2B93A" w14:textId="3AE058C8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  <w:r w:rsidRPr="438E210A" w:rsidR="1588F431">
        <w:rPr>
          <w:rFonts w:ascii="Arial" w:hAnsi="Arial"/>
        </w:rPr>
        <w:t>Tulostus testattu 22.10</w:t>
      </w:r>
      <w:r w:rsidRPr="438E210A" w:rsidR="4424AB31">
        <w:rPr>
          <w:rFonts w:ascii="Arial" w:hAnsi="Arial"/>
        </w:rPr>
        <w:t>.</w:t>
      </w:r>
      <w:r w:rsidRPr="438E210A" w:rsidR="1588F431">
        <w:rPr>
          <w:rFonts w:ascii="Arial" w:hAnsi="Arial"/>
        </w:rPr>
        <w:t xml:space="preserve"> Toimii</w:t>
      </w:r>
    </w:p>
    <w:p xmlns:wp14="http://schemas.microsoft.com/office/word/2010/wordml" w:rsidR="00766C96" w:rsidRDefault="00766C96" w14:paraId="6D072C0D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48A21919" wp14:textId="77777777">
      <w:pPr>
        <w:rPr>
          <w:rFonts w:ascii="Arial" w:hAnsi="Arial"/>
        </w:rPr>
      </w:pPr>
    </w:p>
    <w:p xmlns:wp14="http://schemas.microsoft.com/office/word/2010/wordml" w:rsidR="00766C96" w:rsidRDefault="00766C96" w14:paraId="38415741" wp14:textId="77777777">
      <w:pPr>
        <w:pStyle w:val="Otsikko1"/>
        <w:numPr>
          <w:ilvl w:val="0"/>
          <w:numId w:val="3"/>
        </w:numPr>
      </w:pPr>
      <w:bookmarkStart w:name="_Toc1874417" w:id="16"/>
      <w:bookmarkStart w:name="_Toc6796953" w:id="17"/>
      <w:r>
        <w:t>EI-TOIMINNALLISTEN OMINAISUUKSIEN TESTAUS</w:t>
      </w:r>
      <w:bookmarkEnd w:id="16"/>
      <w:bookmarkEnd w:id="17"/>
    </w:p>
    <w:p xmlns:wp14="http://schemas.microsoft.com/office/word/2010/wordml" w:rsidR="00766C96" w:rsidRDefault="00766C96" w14:paraId="6BD18F9B" wp14:textId="77777777">
      <w:pPr>
        <w:rPr>
          <w:rFonts w:ascii="Arial" w:hAnsi="Arial"/>
        </w:rPr>
      </w:pPr>
    </w:p>
    <w:p xmlns:wp14="http://schemas.microsoft.com/office/word/2010/wordml" w:rsidR="007E1E27" w:rsidP="438E210A" w:rsidRDefault="007E1E27" w14:paraId="66C0EB79" wp14:textId="470C5E4B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</w:pPr>
      <w:r w:rsidRPr="438E210A" w:rsidR="40CA135E">
        <w:rPr>
          <w:rFonts w:ascii="Arial" w:hAnsi="Arial"/>
        </w:rPr>
        <w:t xml:space="preserve">Mobiililaitteen käyttöliittymä: </w:t>
      </w:r>
      <w:r w:rsidRPr="438E210A" w:rsidR="40CA135E">
        <w:rPr>
          <w:rFonts w:ascii="Arial" w:hAnsi="Arial"/>
        </w:rPr>
        <w:t>toim</w:t>
      </w:r>
      <w:r w:rsidRPr="438E210A" w:rsidR="40CA135E">
        <w:rPr>
          <w:rFonts w:ascii="Arial" w:hAnsi="Arial"/>
        </w:rPr>
        <w:t>ii ja on järkevän näköinen</w:t>
      </w:r>
    </w:p>
    <w:p xmlns:wp14="http://schemas.microsoft.com/office/word/2010/wordml" w:rsidR="007E1E27" w:rsidP="438E210A" w:rsidRDefault="007E1E27" w14:paraId="722B00AE" wp14:textId="3D1EEFE1">
      <w:pPr>
        <w:pStyle w:val="Normaali"/>
        <w:suppressLineNumbers w:val="0"/>
        <w:bidi w:val="0"/>
        <w:spacing w:before="0" w:beforeAutospacing="off" w:after="0" w:afterAutospacing="off" w:line="259" w:lineRule="auto"/>
        <w:ind w:left="1304" w:right="0"/>
        <w:jc w:val="left"/>
        <w:rPr>
          <w:rFonts w:ascii="Arial" w:hAnsi="Arial"/>
        </w:rPr>
      </w:pPr>
    </w:p>
    <w:sectPr w:rsidR="007E1E27">
      <w:headerReference w:type="default" r:id="rId7"/>
      <w:pgSz w:w="11906" w:h="16838" w:orient="portrait" w:code="9"/>
      <w:pgMar w:top="1440" w:right="1134" w:bottom="1440" w:left="1134" w:header="708" w:footer="708" w:gutter="0"/>
      <w:cols w:space="708"/>
      <w:titlePg/>
      <w:headerReference w:type="first" r:id="R2b3107cc0cd74965"/>
      <w:footerReference w:type="default" r:id="Reedbaec424464f6b"/>
      <w:footerReference w:type="first" r:id="R381c74a4e1fa43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04F79" w:rsidRDefault="00E04F79" w14:paraId="6E1831B3" wp14:textId="77777777">
      <w:r>
        <w:separator/>
      </w:r>
    </w:p>
  </w:endnote>
  <w:endnote w:type="continuationSeparator" w:id="0">
    <w:p xmlns:wp14="http://schemas.microsoft.com/office/word/2010/wordml" w:rsidR="00E04F79" w:rsidRDefault="00E04F79" w14:paraId="54E11D2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alitaulukk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38E210A" w:rsidTr="438E210A" w14:paraId="0818EE4B">
      <w:trPr>
        <w:trHeight w:val="300"/>
      </w:trPr>
      <w:tc>
        <w:tcPr>
          <w:tcW w:w="3210" w:type="dxa"/>
          <w:tcMar/>
        </w:tcPr>
        <w:p w:rsidR="438E210A" w:rsidP="438E210A" w:rsidRDefault="438E210A" w14:paraId="78400217" w14:textId="3BB3D58D">
          <w:pPr>
            <w:pStyle w:val="Yltunnist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38E210A" w:rsidP="438E210A" w:rsidRDefault="438E210A" w14:paraId="2C6C8E96" w14:textId="6510F08E">
          <w:pPr>
            <w:pStyle w:val="Yltunniste"/>
            <w:bidi w:val="0"/>
            <w:jc w:val="center"/>
          </w:pPr>
        </w:p>
      </w:tc>
      <w:tc>
        <w:tcPr>
          <w:tcW w:w="3210" w:type="dxa"/>
          <w:tcMar/>
        </w:tcPr>
        <w:p w:rsidR="438E210A" w:rsidP="438E210A" w:rsidRDefault="438E210A" w14:paraId="576D14F8" w14:textId="604AA1A6">
          <w:pPr>
            <w:pStyle w:val="Yltunniste"/>
            <w:bidi w:val="0"/>
            <w:ind w:right="-115"/>
            <w:jc w:val="right"/>
          </w:pPr>
        </w:p>
      </w:tc>
    </w:tr>
  </w:tbl>
  <w:p w:rsidR="438E210A" w:rsidP="438E210A" w:rsidRDefault="438E210A" w14:paraId="3F10D46D" w14:textId="52485439">
    <w:pPr>
      <w:pStyle w:val="Alatunniste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alitaulukk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38E210A" w:rsidTr="438E210A" w14:paraId="44DF709E">
      <w:trPr>
        <w:trHeight w:val="300"/>
      </w:trPr>
      <w:tc>
        <w:tcPr>
          <w:tcW w:w="3210" w:type="dxa"/>
          <w:tcMar/>
        </w:tcPr>
        <w:p w:rsidR="438E210A" w:rsidP="438E210A" w:rsidRDefault="438E210A" w14:paraId="40C93A73" w14:textId="2CBE761B">
          <w:pPr>
            <w:pStyle w:val="Yltunnist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38E210A" w:rsidP="438E210A" w:rsidRDefault="438E210A" w14:paraId="6CEE7EA6" w14:textId="42ECC1E5">
          <w:pPr>
            <w:pStyle w:val="Yltunniste"/>
            <w:bidi w:val="0"/>
            <w:jc w:val="center"/>
          </w:pPr>
        </w:p>
      </w:tc>
      <w:tc>
        <w:tcPr>
          <w:tcW w:w="3210" w:type="dxa"/>
          <w:tcMar/>
        </w:tcPr>
        <w:p w:rsidR="438E210A" w:rsidP="438E210A" w:rsidRDefault="438E210A" w14:paraId="55183CC3" w14:textId="7E206836">
          <w:pPr>
            <w:pStyle w:val="Yltunniste"/>
            <w:bidi w:val="0"/>
            <w:ind w:right="-115"/>
            <w:jc w:val="right"/>
          </w:pPr>
        </w:p>
      </w:tc>
    </w:tr>
  </w:tbl>
  <w:p w:rsidR="438E210A" w:rsidP="438E210A" w:rsidRDefault="438E210A" w14:paraId="3ACBF889" w14:textId="1F2E0B27">
    <w:pPr>
      <w:pStyle w:val="Alatunnist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04F79" w:rsidRDefault="00E04F79" w14:paraId="31126E5D" wp14:textId="77777777">
      <w:r>
        <w:separator/>
      </w:r>
    </w:p>
  </w:footnote>
  <w:footnote w:type="continuationSeparator" w:id="0">
    <w:p xmlns:wp14="http://schemas.microsoft.com/office/word/2010/wordml" w:rsidR="00E04F79" w:rsidRDefault="00E04F79" w14:paraId="2DE403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D033F" w:rsidRDefault="00DB4970" w14:paraId="64B92922" wp14:textId="77777777">
    <w:pPr>
      <w:pStyle w:val="Yltunniste"/>
      <w:tabs>
        <w:tab w:val="clear" w:pos="4320"/>
        <w:tab w:val="clear" w:pos="8640"/>
      </w:tabs>
      <w:rPr>
        <w:rFonts w:ascii="Arial" w:hAnsi="Arial"/>
      </w:rPr>
    </w:pPr>
    <w:r w:rsidRPr="438E210A" w:rsidR="438E210A">
      <w:rPr>
        <w:rFonts w:ascii="Arial" w:hAnsi="Arial"/>
      </w:rPr>
      <w:t>Savon ammattiopisto</w:t>
    </w:r>
    <w:r>
      <w:tab/>
    </w:r>
    <w:r>
      <w:tab/>
    </w:r>
    <w:r>
      <w:tab/>
    </w:r>
    <w:r w:rsidRPr="438E210A" w:rsidR="438E210A">
      <w:rPr>
        <w:rFonts w:ascii="Arial" w:hAnsi="Arial"/>
      </w:rPr>
      <w:t>TESTAUSSUUNNITELMA</w:t>
    </w:r>
    <w:r>
      <w:tab/>
    </w:r>
    <w:r w:rsidRPr="438E210A">
      <w:rPr>
        <w:rStyle w:val="Sivunumero"/>
        <w:rFonts w:ascii="Arial" w:hAnsi="Arial"/>
      </w:rPr>
      <w:fldChar w:fldCharType="begin"/>
    </w:r>
    <w:r w:rsidRPr="438E210A">
      <w:rPr>
        <w:rStyle w:val="Sivunumero"/>
        <w:rFonts w:ascii="Arial" w:hAnsi="Arial"/>
      </w:rPr>
      <w:instrText xml:space="preserve"> PAGE </w:instrText>
    </w:r>
    <w:r w:rsidRPr="438E210A">
      <w:rPr>
        <w:rStyle w:val="Sivunumero"/>
        <w:rFonts w:ascii="Arial" w:hAnsi="Arial"/>
      </w:rPr>
      <w:fldChar w:fldCharType="separate"/>
    </w:r>
    <w:r w:rsidRPr="438E210A" w:rsidR="438E210A">
      <w:rPr>
        <w:rStyle w:val="Sivunumero"/>
        <w:rFonts w:ascii="Arial" w:hAnsi="Arial"/>
        <w:noProof/>
      </w:rPr>
      <w:t>5</w:t>
    </w:r>
    <w:r w:rsidRPr="438E210A">
      <w:rPr>
        <w:rStyle w:val="Sivunumero"/>
        <w:rFonts w:ascii="Arial" w:hAnsi="Arial"/>
      </w:rPr>
      <w:fldChar w:fldCharType="end"/>
    </w:r>
  </w:p>
  <w:p w:rsidR="438E210A" w:rsidP="438E210A" w:rsidRDefault="438E210A" w14:paraId="6010B931" w14:textId="1A67E79E">
    <w:pPr>
      <w:pStyle w:val="Yltunniste"/>
      <w:tabs>
        <w:tab w:val="clear" w:leader="none" w:pos="4320"/>
        <w:tab w:val="clear" w:leader="none" w:pos="8640"/>
      </w:tabs>
    </w:pPr>
    <w:r w:rsidR="438E210A">
      <w:rPr/>
      <w:t>Vili Lehto</w:t>
    </w:r>
  </w:p>
  <w:p w:rsidR="438E210A" w:rsidP="438E210A" w:rsidRDefault="438E210A" w14:paraId="0263B157" w14:textId="421D8C75">
    <w:pPr>
      <w:pStyle w:val="Yltunniste"/>
      <w:suppressLineNumbers w:val="0"/>
      <w:tabs>
        <w:tab w:val="clear" w:leader="none" w:pos="4320"/>
        <w:tab w:val="clear" w:leader="none" w:pos="8640"/>
      </w:tabs>
      <w:bidi w:val="0"/>
      <w:spacing w:before="0" w:beforeAutospacing="off" w:after="0" w:afterAutospacing="off" w:line="259" w:lineRule="auto"/>
      <w:ind w:left="3912" w:right="0" w:firstLine="1304"/>
      <w:jc w:val="left"/>
    </w:pPr>
    <w:r w:rsidRPr="438E210A" w:rsidR="438E210A">
      <w:rPr>
        <w:rFonts w:ascii="Arial" w:hAnsi="Arial"/>
        <w:noProof/>
      </w:rPr>
      <w:t>22.10.2024</w:t>
    </w:r>
  </w:p>
  <w:p xmlns:wp14="http://schemas.microsoft.com/office/word/2010/wordml" w:rsidR="002D033F" w:rsidRDefault="002D033F" w14:paraId="42C6D796" wp14:textId="77777777">
    <w:pPr>
      <w:pStyle w:val="Yltunniste"/>
      <w:tabs>
        <w:tab w:val="clear" w:pos="4320"/>
        <w:tab w:val="clear" w:pos="8640"/>
      </w:tabs>
      <w:rPr>
        <w:rFonts w:ascii="Arial" w:hAnsi="Arial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alitaulukk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38E210A" w:rsidTr="438E210A" w14:paraId="69D1CD56">
      <w:trPr>
        <w:trHeight w:val="300"/>
      </w:trPr>
      <w:tc>
        <w:tcPr>
          <w:tcW w:w="3210" w:type="dxa"/>
          <w:tcMar/>
        </w:tcPr>
        <w:p w:rsidR="438E210A" w:rsidP="438E210A" w:rsidRDefault="438E210A" w14:paraId="3EB62A00" w14:textId="2F856FAE">
          <w:pPr>
            <w:pStyle w:val="Yltunnist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38E210A" w:rsidP="438E210A" w:rsidRDefault="438E210A" w14:paraId="0A1E0B25" w14:textId="0341CF29">
          <w:pPr>
            <w:pStyle w:val="Yltunniste"/>
            <w:bidi w:val="0"/>
            <w:jc w:val="center"/>
          </w:pPr>
        </w:p>
      </w:tc>
      <w:tc>
        <w:tcPr>
          <w:tcW w:w="3210" w:type="dxa"/>
          <w:tcMar/>
        </w:tcPr>
        <w:p w:rsidR="438E210A" w:rsidP="438E210A" w:rsidRDefault="438E210A" w14:paraId="1D1B3015" w14:textId="52510D06">
          <w:pPr>
            <w:pStyle w:val="Yltunniste"/>
            <w:bidi w:val="0"/>
            <w:ind w:right="-115"/>
            <w:jc w:val="right"/>
          </w:pPr>
        </w:p>
      </w:tc>
    </w:tr>
  </w:tbl>
  <w:p w:rsidR="438E210A" w:rsidP="438E210A" w:rsidRDefault="438E210A" w14:paraId="043A6292" w14:textId="1953AD02">
    <w:pPr>
      <w:pStyle w:val="Yltunnis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209"/>
    <w:multiLevelType w:val="hybridMultilevel"/>
    <w:tmpl w:val="F4ECBD76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386171"/>
    <w:multiLevelType w:val="multilevel"/>
    <w:tmpl w:val="FA846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3BAF576B"/>
    <w:multiLevelType w:val="multilevel"/>
    <w:tmpl w:val="E05E1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4D0D377A"/>
    <w:multiLevelType w:val="multilevel"/>
    <w:tmpl w:val="15C484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65"/>
        </w:tabs>
        <w:ind w:left="16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635"/>
        </w:tabs>
        <w:ind w:left="46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0"/>
        </w:tabs>
        <w:ind w:left="6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605"/>
        </w:tabs>
        <w:ind w:left="7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270"/>
        </w:tabs>
        <w:ind w:left="9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75"/>
        </w:tabs>
        <w:ind w:left="10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800"/>
      </w:pPr>
      <w:rPr>
        <w:rFonts w:hint="default"/>
      </w:rPr>
    </w:lvl>
  </w:abstractNum>
  <w:abstractNum w:abstractNumId="4" w15:restartNumberingAfterBreak="0">
    <w:nsid w:val="588C429E"/>
    <w:multiLevelType w:val="multilevel"/>
    <w:tmpl w:val="E33C0B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65"/>
        </w:tabs>
        <w:ind w:left="16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635"/>
        </w:tabs>
        <w:ind w:left="46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0"/>
        </w:tabs>
        <w:ind w:left="6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605"/>
        </w:tabs>
        <w:ind w:left="7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270"/>
        </w:tabs>
        <w:ind w:left="9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75"/>
        </w:tabs>
        <w:ind w:left="10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800"/>
      </w:pPr>
      <w:rPr>
        <w:rFonts w:hint="default"/>
      </w:rPr>
    </w:lvl>
  </w:abstractNum>
  <w:abstractNum w:abstractNumId="5" w15:restartNumberingAfterBreak="0">
    <w:nsid w:val="6D150775"/>
    <w:multiLevelType w:val="multilevel"/>
    <w:tmpl w:val="A27A9AA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A0F63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27"/>
    <w:rsid w:val="00005B6D"/>
    <w:rsid w:val="002D033F"/>
    <w:rsid w:val="00766C96"/>
    <w:rsid w:val="007E19FF"/>
    <w:rsid w:val="007E1E27"/>
    <w:rsid w:val="009620BE"/>
    <w:rsid w:val="00D83927"/>
    <w:rsid w:val="00DB4970"/>
    <w:rsid w:val="00E04F79"/>
    <w:rsid w:val="00F8129E"/>
    <w:rsid w:val="00FF45B0"/>
    <w:rsid w:val="05F18B09"/>
    <w:rsid w:val="062079FD"/>
    <w:rsid w:val="08E655E5"/>
    <w:rsid w:val="09C56BBB"/>
    <w:rsid w:val="0EB7A809"/>
    <w:rsid w:val="0EEB23F8"/>
    <w:rsid w:val="1380C874"/>
    <w:rsid w:val="1408194D"/>
    <w:rsid w:val="1588F431"/>
    <w:rsid w:val="16D9D973"/>
    <w:rsid w:val="16D9D973"/>
    <w:rsid w:val="1912C7D6"/>
    <w:rsid w:val="1912C7D6"/>
    <w:rsid w:val="1E9166CE"/>
    <w:rsid w:val="257B838A"/>
    <w:rsid w:val="27887097"/>
    <w:rsid w:val="2A5AC616"/>
    <w:rsid w:val="2DD12700"/>
    <w:rsid w:val="30E60EDB"/>
    <w:rsid w:val="3157E98B"/>
    <w:rsid w:val="322B7703"/>
    <w:rsid w:val="33F6A975"/>
    <w:rsid w:val="3540A310"/>
    <w:rsid w:val="355799B9"/>
    <w:rsid w:val="3B243419"/>
    <w:rsid w:val="40CA135E"/>
    <w:rsid w:val="417E542F"/>
    <w:rsid w:val="438E210A"/>
    <w:rsid w:val="44032AFB"/>
    <w:rsid w:val="4424AB31"/>
    <w:rsid w:val="478A7991"/>
    <w:rsid w:val="48ED7F86"/>
    <w:rsid w:val="4B429510"/>
    <w:rsid w:val="50902347"/>
    <w:rsid w:val="51EEB6FD"/>
    <w:rsid w:val="5589C9FA"/>
    <w:rsid w:val="57971524"/>
    <w:rsid w:val="5E1FFA44"/>
    <w:rsid w:val="637041E0"/>
    <w:rsid w:val="667BCDB7"/>
    <w:rsid w:val="687FF964"/>
    <w:rsid w:val="6D84FA98"/>
    <w:rsid w:val="6F608CC2"/>
    <w:rsid w:val="721C3F06"/>
    <w:rsid w:val="72A01D22"/>
    <w:rsid w:val="77646545"/>
    <w:rsid w:val="7F8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BBF2B2"/>
  <w15:chartTrackingRefBased/>
  <w15:docId w15:val="{B58257DE-AA3D-4170-9DAF-48138FC74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ali" w:default="1">
    <w:name w:val="Normal"/>
    <w:qFormat/>
    <w:rPr>
      <w:sz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Otsikko2">
    <w:name w:val="heading 2"/>
    <w:basedOn w:val="Normaali"/>
    <w:next w:val="Normaali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pPr>
      <w:tabs>
        <w:tab w:val="center" w:pos="4320"/>
        <w:tab w:val="right" w:pos="8640"/>
      </w:tabs>
    </w:pPr>
  </w:style>
  <w:style w:type="paragraph" w:styleId="Sisluet1">
    <w:name w:val="toc 1"/>
    <w:basedOn w:val="Normaali"/>
    <w:next w:val="Normaali"/>
    <w:autoRedefine/>
    <w:semiHidden/>
    <w:pPr>
      <w:spacing w:before="120" w:after="120"/>
    </w:pPr>
    <w:rPr>
      <w:b/>
      <w:caps/>
      <w:sz w:val="20"/>
    </w:rPr>
  </w:style>
  <w:style w:type="paragraph" w:styleId="Sisluet2">
    <w:name w:val="toc 2"/>
    <w:basedOn w:val="Normaali"/>
    <w:next w:val="Normaali"/>
    <w:autoRedefine/>
    <w:semiHidden/>
    <w:pPr>
      <w:ind w:left="240"/>
    </w:pPr>
    <w:rPr>
      <w:smallCaps/>
      <w:sz w:val="2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sz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</w:rPr>
  </w:style>
  <w:style w:type="character" w:styleId="Sivunumero">
    <w:name w:val="page number"/>
    <w:basedOn w:val="Kappaleenoletusfontti"/>
  </w:style>
  <w:style w:type="paragraph" w:styleId="NormaaliWWW">
    <w:name w:val="Normal (Web)"/>
    <w:basedOn w:val="Normaali"/>
    <w:uiPriority w:val="99"/>
    <w:unhideWhenUsed/>
    <w:rsid w:val="007E1E27"/>
    <w:pPr>
      <w:spacing w:before="100" w:beforeAutospacing="1" w:after="100" w:afterAutospacing="1"/>
    </w:pPr>
    <w:rPr>
      <w:szCs w:val="24"/>
      <w:lang w:eastAsia="fi-FI"/>
    </w:rPr>
  </w:style>
  <w:style w:type="character" w:styleId="Kommentinviite">
    <w:name w:val="annotation reference"/>
    <w:basedOn w:val="Kappaleenoletusfontti"/>
    <w:rsid w:val="007E1E27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7E1E27"/>
    <w:rPr>
      <w:sz w:val="20"/>
    </w:rPr>
  </w:style>
  <w:style w:type="character" w:styleId="KommentintekstiChar" w:customStyle="1">
    <w:name w:val="Kommentin teksti Char"/>
    <w:basedOn w:val="Kappaleenoletusfontti"/>
    <w:link w:val="Kommentinteksti"/>
    <w:rsid w:val="007E1E27"/>
    <w:rPr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rsid w:val="007E1E27"/>
    <w:rPr>
      <w:b/>
      <w:bCs/>
    </w:rPr>
  </w:style>
  <w:style w:type="character" w:styleId="KommentinotsikkoChar" w:customStyle="1">
    <w:name w:val="Kommentin otsikko Char"/>
    <w:basedOn w:val="KommentintekstiChar"/>
    <w:link w:val="Kommentinotsikko"/>
    <w:rsid w:val="007E1E27"/>
    <w:rPr>
      <w:b/>
      <w:bCs/>
      <w:lang w:eastAsia="en-US"/>
    </w:rPr>
  </w:style>
  <w:style w:type="paragraph" w:styleId="Seliteteksti">
    <w:name w:val="Balloon Text"/>
    <w:basedOn w:val="Normaali"/>
    <w:link w:val="SelitetekstiChar"/>
    <w:rsid w:val="007E1E27"/>
    <w:rPr>
      <w:rFonts w:ascii="Segoe UI" w:hAnsi="Segoe UI" w:cs="Segoe UI"/>
      <w:sz w:val="18"/>
      <w:szCs w:val="18"/>
    </w:rPr>
  </w:style>
  <w:style w:type="character" w:styleId="SelitetekstiChar" w:customStyle="1">
    <w:name w:val="Seliteteksti Char"/>
    <w:basedOn w:val="Kappaleenoletusfontti"/>
    <w:link w:val="Seliteteksti"/>
    <w:rsid w:val="007E1E27"/>
    <w:rPr>
      <w:rFonts w:ascii="Segoe UI" w:hAnsi="Segoe UI" w:cs="Segoe UI"/>
      <w:sz w:val="18"/>
      <w:szCs w:val="18"/>
      <w:lang w:eastAsia="en-US"/>
    </w:rPr>
  </w:style>
  <w:style w:type="character" w:styleId="Hyperlinkki">
    <w:name w:val="Hyperlink"/>
    <w:basedOn w:val="Kappaleenoletusfontti"/>
    <w:rsid w:val="007E1E27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rsid w:val="007E1E27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alitaulukko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2.xml" Id="R2b3107cc0cd74965" /><Relationship Type="http://schemas.openxmlformats.org/officeDocument/2006/relationships/footer" Target="footer.xml" Id="Reedbaec424464f6b" /><Relationship Type="http://schemas.openxmlformats.org/officeDocument/2006/relationships/footer" Target="footer2.xml" Id="R381c74a4e1fa4308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PSAMK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Testaussuunnitelma</dc:title>
  <dc:subject/>
  <dc:creator>Kauppa ja hallinto, Kuopio</dc:creator>
  <keywords/>
  <dc:description/>
  <lastModifiedBy>VILI LEHTO</lastModifiedBy>
  <revision>3</revision>
  <lastPrinted>2001-10-06T10:21:00.0000000Z</lastPrinted>
  <dcterms:created xsi:type="dcterms:W3CDTF">2021-08-12T09:42:00.0000000Z</dcterms:created>
  <dcterms:modified xsi:type="dcterms:W3CDTF">2024-10-22T16:17:53.1978011Z</dcterms:modified>
</coreProperties>
</file>