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3B" w:rsidRDefault="004C2C3B" w:rsidP="004C2C3B">
      <w:pPr>
        <w:tabs>
          <w:tab w:val="left" w:pos="2700"/>
        </w:tabs>
        <w:jc w:val="both"/>
        <w:rPr>
          <w:lang w:val="es-ES"/>
        </w:rPr>
      </w:pPr>
      <w:r>
        <w:rPr>
          <w:lang w:val="es-ES"/>
        </w:rPr>
        <w:t xml:space="preserve">              </w:t>
      </w:r>
      <w:r w:rsidR="00FB7443">
        <w:rPr>
          <w:lang w:val="es-ES"/>
        </w:rPr>
        <w:t>Hoy en día, en la sociedad podemos ver muchas personas que no sienten la necesidad de formar familias y que el valor social de la las familias</w:t>
      </w:r>
      <w:r w:rsidR="00EC30B3">
        <w:rPr>
          <w:lang w:val="es-ES"/>
        </w:rPr>
        <w:t xml:space="preserve"> se está perdiendo. Sin embargo el </w:t>
      </w:r>
      <w:proofErr w:type="spellStart"/>
      <w:r w:rsidR="00502D36">
        <w:rPr>
          <w:lang w:val="es-ES"/>
        </w:rPr>
        <w:t>Rev</w:t>
      </w:r>
      <w:proofErr w:type="spellEnd"/>
      <w:r w:rsidR="00502D36">
        <w:rPr>
          <w:lang w:val="es-ES"/>
        </w:rPr>
        <w:t xml:space="preserve"> </w:t>
      </w:r>
      <w:proofErr w:type="spellStart"/>
      <w:r w:rsidR="00502D36">
        <w:rPr>
          <w:lang w:val="es-ES"/>
        </w:rPr>
        <w:t>Sun</w:t>
      </w:r>
      <w:proofErr w:type="spellEnd"/>
      <w:r w:rsidR="00502D36">
        <w:rPr>
          <w:lang w:val="es-ES"/>
        </w:rPr>
        <w:t xml:space="preserve"> </w:t>
      </w:r>
      <w:proofErr w:type="spellStart"/>
      <w:r w:rsidR="00502D36">
        <w:rPr>
          <w:lang w:val="es-ES"/>
        </w:rPr>
        <w:t>Myung</w:t>
      </w:r>
      <w:proofErr w:type="spellEnd"/>
      <w:r w:rsidR="00502D36">
        <w:rPr>
          <w:lang w:val="es-ES"/>
        </w:rPr>
        <w:t xml:space="preserve"> Moon, nuestro fundador siempre exaltó la importancia de la familia</w:t>
      </w:r>
      <w:r>
        <w:rPr>
          <w:lang w:val="es-ES"/>
        </w:rPr>
        <w:t xml:space="preserve"> a través de sus discursos y enseñanzas</w:t>
      </w:r>
      <w:r w:rsidR="00C10F5E">
        <w:rPr>
          <w:lang w:val="es-ES"/>
        </w:rPr>
        <w:t>. Considerando la familia como</w:t>
      </w:r>
      <w:r w:rsidR="00502D36">
        <w:rPr>
          <w:lang w:val="es-ES"/>
        </w:rPr>
        <w:t xml:space="preserve"> piedra a</w:t>
      </w:r>
      <w:r w:rsidR="00C10F5E">
        <w:rPr>
          <w:lang w:val="es-ES"/>
        </w:rPr>
        <w:t>ngular para construir una sociedad ideal</w:t>
      </w:r>
      <w:r w:rsidR="00EC30B3">
        <w:rPr>
          <w:lang w:val="es-ES"/>
        </w:rPr>
        <w:t xml:space="preserve">, y </w:t>
      </w:r>
      <w:r w:rsidR="00C10F5E">
        <w:rPr>
          <w:lang w:val="es-ES"/>
        </w:rPr>
        <w:t xml:space="preserve">como el punto de partida de un mundo </w:t>
      </w:r>
      <w:r w:rsidR="00502D36">
        <w:rPr>
          <w:lang w:val="es-ES"/>
        </w:rPr>
        <w:t>de paz</w:t>
      </w:r>
      <w:r w:rsidR="00C10F5E">
        <w:rPr>
          <w:lang w:val="es-ES"/>
        </w:rPr>
        <w:t>.</w:t>
      </w:r>
    </w:p>
    <w:p w:rsidR="00502D36" w:rsidRDefault="004C2C3B" w:rsidP="004C2C3B">
      <w:pPr>
        <w:tabs>
          <w:tab w:val="left" w:pos="2700"/>
        </w:tabs>
        <w:jc w:val="both"/>
        <w:rPr>
          <w:lang w:val="es-ES"/>
        </w:rPr>
      </w:pPr>
      <w:r>
        <w:rPr>
          <w:lang w:val="es-ES"/>
        </w:rPr>
        <w:t xml:space="preserve">               </w:t>
      </w:r>
      <w:r w:rsidR="00C10F5E">
        <w:rPr>
          <w:lang w:val="es-ES"/>
        </w:rPr>
        <w:t>Por esta razón</w:t>
      </w:r>
      <w:r w:rsidR="00EC30B3">
        <w:rPr>
          <w:lang w:val="es-ES"/>
        </w:rPr>
        <w:t>, en nuestra comun</w:t>
      </w:r>
      <w:r w:rsidR="002B5E43">
        <w:rPr>
          <w:lang w:val="es-ES"/>
        </w:rPr>
        <w:t>idad tratamos de impulsar</w:t>
      </w:r>
      <w:r w:rsidR="00EC30B3">
        <w:rPr>
          <w:lang w:val="es-ES"/>
        </w:rPr>
        <w:t xml:space="preserve"> a las personas para que puedan tener una vida</w:t>
      </w:r>
      <w:r w:rsidR="002B5E43">
        <w:rPr>
          <w:lang w:val="es-ES"/>
        </w:rPr>
        <w:t xml:space="preserve"> de matrimonio</w:t>
      </w:r>
      <w:r w:rsidR="00EC30B3">
        <w:rPr>
          <w:lang w:val="es-ES"/>
        </w:rPr>
        <w:t xml:space="preserve"> sa</w:t>
      </w:r>
      <w:r w:rsidR="002B5E43">
        <w:rPr>
          <w:lang w:val="es-ES"/>
        </w:rPr>
        <w:t>na y</w:t>
      </w:r>
      <w:r w:rsidR="00EC30B3">
        <w:rPr>
          <w:lang w:val="es-ES"/>
        </w:rPr>
        <w:t xml:space="preserve"> puedan formar familias ideales</w:t>
      </w:r>
      <w:r>
        <w:rPr>
          <w:lang w:val="es-ES"/>
        </w:rPr>
        <w:t>, a través de organizar seminarios educativos</w:t>
      </w:r>
      <w:r w:rsidR="005220DF">
        <w:rPr>
          <w:lang w:val="es-ES"/>
        </w:rPr>
        <w:t xml:space="preserve"> sobre los valores de la familia y realizando</w:t>
      </w:r>
      <w:r>
        <w:rPr>
          <w:lang w:val="es-ES"/>
        </w:rPr>
        <w:t xml:space="preserve"> actividades sociales relacionados con el tema.</w:t>
      </w:r>
    </w:p>
    <w:p w:rsidR="004C2C3B" w:rsidRDefault="004C2C3B" w:rsidP="004C2C3B">
      <w:pPr>
        <w:tabs>
          <w:tab w:val="left" w:pos="2700"/>
        </w:tabs>
        <w:jc w:val="both"/>
        <w:rPr>
          <w:shd w:val="pct15" w:color="auto" w:fill="FFFFFF"/>
          <w:lang w:val="es-ES"/>
        </w:rPr>
      </w:pPr>
      <w:r>
        <w:rPr>
          <w:shd w:val="pct15" w:color="auto" w:fill="FFFFFF"/>
          <w:lang w:val="es-ES"/>
        </w:rPr>
        <w:t xml:space="preserve">               </w:t>
      </w:r>
      <w:r w:rsidRPr="004C2C3B">
        <w:rPr>
          <w:shd w:val="pct15" w:color="auto" w:fill="FFFFFF"/>
          <w:lang w:val="es-ES"/>
        </w:rPr>
        <w:t>“L</w:t>
      </w:r>
      <w:r w:rsidRPr="004C2C3B">
        <w:rPr>
          <w:shd w:val="pct15" w:color="auto" w:fill="FFFFFF"/>
          <w:lang w:val="es-ES"/>
        </w:rPr>
        <w:t>a familia es la única institución creada por Dios. Es la escuela del amor, donde los seres humanos pueden aprender a amarse unos a otros y vivir juntos en paz, y es el centro de entrenamiento donde practicamos cómo construir un palacio de paz en el mundo. Es el lugar donde aprendemos a ser un esposo o esposa que vive por el bien de su cónyuge y que viajará en el camino eterno del amor. La familia es el refugio para la paz mundial y debe ser un lugar donde los niños digan: “Nunca hemos visto a nuestros padres pelear”</w:t>
      </w:r>
      <w:r w:rsidRPr="004C2C3B">
        <w:rPr>
          <w:shd w:val="pct15" w:color="auto" w:fill="FFFFFF"/>
          <w:lang w:val="es-ES"/>
        </w:rPr>
        <w:t>”</w:t>
      </w:r>
      <w:r w:rsidRPr="004C2C3B">
        <w:rPr>
          <w:shd w:val="pct15" w:color="auto" w:fill="FFFFFF"/>
          <w:lang w:val="es-ES"/>
        </w:rPr>
        <w:t>.</w:t>
      </w:r>
      <w:bookmarkStart w:id="0" w:name="_GoBack"/>
      <w:bookmarkEnd w:id="0"/>
    </w:p>
    <w:p w:rsidR="004C2C3B" w:rsidRDefault="004C2C3B" w:rsidP="004C2C3B">
      <w:pPr>
        <w:tabs>
          <w:tab w:val="left" w:pos="2700"/>
        </w:tabs>
        <w:jc w:val="both"/>
        <w:rPr>
          <w:shd w:val="pct15" w:color="auto" w:fill="FFFFFF"/>
          <w:lang w:val="es-ES"/>
        </w:rPr>
      </w:pPr>
      <w:r w:rsidRPr="004C2C3B">
        <w:rPr>
          <w:shd w:val="pct15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230168" cy="2828925"/>
            <wp:effectExtent l="0" t="0" r="0" b="0"/>
            <wp:wrapNone/>
            <wp:docPr id="1" name="Imagen 1" descr="Familia tradicional: ¿Por qué no aceptar otros model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ia tradicional: ¿Por qué no aceptar otros modelo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61" cy="283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C3B" w:rsidRPr="004C2C3B" w:rsidRDefault="004C2C3B" w:rsidP="004C2C3B">
      <w:pPr>
        <w:tabs>
          <w:tab w:val="left" w:pos="2700"/>
        </w:tabs>
        <w:jc w:val="both"/>
        <w:rPr>
          <w:shd w:val="pct15" w:color="auto" w:fill="FFFFFF"/>
          <w:lang w:val="es-ES"/>
        </w:rPr>
      </w:pPr>
    </w:p>
    <w:p w:rsidR="002B5E43" w:rsidRPr="00C10F5E" w:rsidRDefault="005220DF" w:rsidP="00502D36">
      <w:pPr>
        <w:tabs>
          <w:tab w:val="left" w:pos="2700"/>
        </w:tabs>
        <w:rPr>
          <w:rFonts w:eastAsia="Malgun Gothic" w:hint="eastAsia"/>
          <w:lang w:val="es-ES" w:eastAsia="ko-KR"/>
        </w:rPr>
      </w:pPr>
      <w:r w:rsidRPr="004C2C3B"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2021205</wp:posOffset>
            </wp:positionH>
            <wp:positionV relativeFrom="paragraph">
              <wp:posOffset>1448435</wp:posOffset>
            </wp:positionV>
            <wp:extent cx="3959828" cy="2647950"/>
            <wp:effectExtent l="0" t="0" r="3175" b="0"/>
            <wp:wrapNone/>
            <wp:docPr id="2" name="Imagen 2" descr="Debate por demanda contra norma que dice que el matrimonio es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ate por demanda contra norma que dice que el matrimonio es par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28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E43">
        <w:rPr>
          <w:lang w:val="es-ES"/>
        </w:rPr>
        <w:t xml:space="preserve">               </w:t>
      </w:r>
    </w:p>
    <w:sectPr w:rsidR="002B5E43" w:rsidRPr="00C10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36"/>
    <w:rsid w:val="002B5E43"/>
    <w:rsid w:val="004C2C3B"/>
    <w:rsid w:val="00502D36"/>
    <w:rsid w:val="005220DF"/>
    <w:rsid w:val="00807BD9"/>
    <w:rsid w:val="00C10F5E"/>
    <w:rsid w:val="00EC30B3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36F84-0E4D-4733-9E6E-4176DBBB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C534-1C73-455A-AE49-1EAF3B48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2020-06-09T14:10:00Z</dcterms:created>
  <dcterms:modified xsi:type="dcterms:W3CDTF">2020-06-09T15:18:00Z</dcterms:modified>
</cp:coreProperties>
</file>