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AA" w:rsidRDefault="00381AAA">
      <w:pPr>
        <w:widowControl w:val="0"/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81AAA">
        <w:trPr>
          <w:trHeight w:val="150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804863" cy="8635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863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CARLOS BALMORE ORTIZ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2</w:t>
            </w:r>
          </w:p>
        </w:tc>
      </w:tr>
    </w:tbl>
    <w:p w:rsidR="00381AAA" w:rsidRDefault="00E16737">
      <w:pPr>
        <w:pStyle w:val="Ttulo2"/>
        <w:keepLines w:val="0"/>
        <w:spacing w:before="0"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sz w:val="24"/>
          <w:szCs w:val="24"/>
        </w:rPr>
        <w:t>INDICACIONES TAREA EXAMEN PARCIAL 2</w:t>
      </w:r>
    </w:p>
    <w:p w:rsidR="00381AAA" w:rsidRDefault="00E16737">
      <w:pPr>
        <w:jc w:val="center"/>
        <w:rPr>
          <w:rFonts w:ascii="Cambria" w:eastAsia="Cambria" w:hAnsi="Cambria" w:cs="Cambria"/>
          <w:i/>
          <w:sz w:val="29"/>
          <w:szCs w:val="29"/>
        </w:rPr>
      </w:pPr>
      <w:r>
        <w:rPr>
          <w:rFonts w:ascii="Cambria" w:eastAsia="Cambria" w:hAnsi="Cambria" w:cs="Cambria"/>
          <w:sz w:val="28"/>
          <w:szCs w:val="28"/>
        </w:rPr>
        <w:t>DESARROLLO DE APLICACIONES FRONTEND Y BACKEND</w:t>
      </w:r>
    </w:p>
    <w:p w:rsidR="00381AAA" w:rsidRDefault="00381AAA">
      <w:pPr>
        <w:jc w:val="both"/>
        <w:rPr>
          <w:rFonts w:ascii="Arial" w:eastAsia="Arial" w:hAnsi="Arial" w:cs="Arial"/>
          <w:b/>
        </w:rPr>
      </w:pPr>
      <w:bookmarkStart w:id="0" w:name="_xu7s0thel8v1" w:colFirst="0" w:colLast="0"/>
      <w:bookmarkEnd w:id="0"/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Grupo</w:t>
      </w:r>
      <w:r w:rsidR="00B53327">
        <w:rPr>
          <w:rFonts w:ascii="Arial" w:eastAsia="Arial" w:hAnsi="Arial" w:cs="Arial"/>
          <w:b/>
        </w:rPr>
        <w:t>01</w:t>
      </w:r>
    </w:p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 (que trabajaron)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2"/>
        <w:gridCol w:w="4982"/>
      </w:tblGrid>
      <w:tr w:rsidR="00917AE0" w:rsidTr="00917AE0"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Completo</w:t>
            </w:r>
          </w:p>
        </w:tc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Carnet</w:t>
            </w:r>
          </w:p>
        </w:tc>
      </w:tr>
      <w:tr w:rsidR="00917AE0" w:rsidTr="00917AE0">
        <w:tc>
          <w:tcPr>
            <w:tcW w:w="4982" w:type="dxa"/>
          </w:tcPr>
          <w:p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 w:rsidRPr="00917AE0">
              <w:rPr>
                <w:rFonts w:ascii="Arial" w:eastAsia="Arial" w:hAnsi="Arial" w:cs="Arial"/>
              </w:rPr>
              <w:t>Javier Ra</w:t>
            </w:r>
            <w:r>
              <w:rPr>
                <w:rFonts w:ascii="Arial" w:eastAsia="Arial" w:hAnsi="Arial" w:cs="Arial"/>
              </w:rPr>
              <w:t>fael Velásquez Martínez</w:t>
            </w:r>
          </w:p>
        </w:tc>
        <w:tc>
          <w:tcPr>
            <w:tcW w:w="4982" w:type="dxa"/>
          </w:tcPr>
          <w:p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VM18074</w:t>
            </w:r>
          </w:p>
        </w:tc>
      </w:tr>
      <w:tr w:rsidR="009F6541" w:rsidTr="00917AE0">
        <w:tc>
          <w:tcPr>
            <w:tcW w:w="4982" w:type="dxa"/>
          </w:tcPr>
          <w:p w:rsidR="009F6541" w:rsidRPr="00917AE0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Ariel Ernesto Morales Mozo </w:t>
            </w:r>
          </w:p>
        </w:tc>
        <w:tc>
          <w:tcPr>
            <w:tcW w:w="4982" w:type="dxa"/>
          </w:tcPr>
          <w:p w:rsidR="009F6541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MM18226</w:t>
            </w:r>
          </w:p>
        </w:tc>
      </w:tr>
    </w:tbl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INDICACIONES: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grupo debe verificar que tema tiene asignado (ver anexo)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el tema asignado se pide que desarrolle una aplicación web que permita realizar las 4 operaciones CRUD (</w:t>
      </w:r>
      <w:proofErr w:type="spellStart"/>
      <w:proofErr w:type="gramStart"/>
      <w:r>
        <w:rPr>
          <w:rFonts w:ascii="Arial" w:eastAsia="Arial" w:hAnsi="Arial" w:cs="Arial"/>
        </w:rPr>
        <w:t>insertar,consultar</w:t>
      </w:r>
      <w:proofErr w:type="gramEnd"/>
      <w:r>
        <w:rPr>
          <w:rFonts w:ascii="Arial" w:eastAsia="Arial" w:hAnsi="Arial" w:cs="Arial"/>
        </w:rPr>
        <w:t>,modificar,borrar</w:t>
      </w:r>
      <w:proofErr w:type="spellEnd"/>
      <w:r>
        <w:rPr>
          <w:rFonts w:ascii="Arial" w:eastAsia="Arial" w:hAnsi="Arial" w:cs="Arial"/>
        </w:rPr>
        <w:t xml:space="preserve">) ejemplo Si son productos, debe poder </w:t>
      </w:r>
      <w:proofErr w:type="spellStart"/>
      <w:r>
        <w:rPr>
          <w:rFonts w:ascii="Arial" w:eastAsia="Arial" w:hAnsi="Arial" w:cs="Arial"/>
        </w:rPr>
        <w:t>insertar,consultar</w:t>
      </w:r>
      <w:proofErr w:type="spellEnd"/>
      <w:r>
        <w:rPr>
          <w:rFonts w:ascii="Arial" w:eastAsia="Arial" w:hAnsi="Arial" w:cs="Arial"/>
        </w:rPr>
        <w:t xml:space="preserve">, modificar y borrar productos.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Debe de usar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 COMO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para la servir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 xml:space="preserve">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Puede usar cualquier servidor web para servir la </w:t>
      </w:r>
      <w:proofErr w:type="spellStart"/>
      <w:r>
        <w:rPr>
          <w:rFonts w:ascii="Arial" w:eastAsia="Arial" w:hAnsi="Arial" w:cs="Arial"/>
        </w:rPr>
        <w:t>webapp</w:t>
      </w:r>
      <w:proofErr w:type="spellEnd"/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desarrollar la tarea del 23 al 3 de diciembre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entregar del 4 al 5 de diciembre en campus virtual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E1673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TABLA DE PORCENTAJES</w:t>
      </w:r>
    </w:p>
    <w:tbl>
      <w:tblPr>
        <w:tblStyle w:val="a0"/>
        <w:tblW w:w="9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520"/>
        <w:gridCol w:w="2400"/>
        <w:gridCol w:w="1410"/>
      </w:tblGrid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DETALLE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</w:t>
            </w: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Presentación, uso </w:t>
            </w:r>
            <w:proofErr w:type="spellStart"/>
            <w:r>
              <w:rPr>
                <w:rFonts w:ascii="Arial" w:eastAsia="Arial" w:hAnsi="Arial" w:cs="Arial"/>
              </w:rPr>
              <w:t>html,css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</w:rPr>
              <w:t>json</w:t>
            </w:r>
            <w:proofErr w:type="spellEnd"/>
            <w:r>
              <w:rPr>
                <w:rFonts w:ascii="Arial" w:eastAsia="Arial" w:hAnsi="Arial" w:cs="Arial"/>
              </w:rPr>
              <w:t>-server funcional)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Frontend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captura,procesamiento</w:t>
            </w:r>
            <w:proofErr w:type="spellEnd"/>
            <w:r>
              <w:rPr>
                <w:rFonts w:ascii="Arial" w:eastAsia="Arial" w:hAnsi="Arial" w:cs="Arial"/>
              </w:rPr>
              <w:t xml:space="preserve"> y presentación de datos)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br w:type="page"/>
      </w:r>
    </w:p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DESARROLLO</w:t>
      </w: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I. PREPARAR EL BACK-END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categorías tema: debe identificar las categorías en las cuales clasificará su tema,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productos, pueden ser las categorías Joyas, Computadoras, Muebles, etc. (DEBEN SER EXACTAMENTE 4 CATEGORÍAS)</w:t>
      </w:r>
    </w:p>
    <w:p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categorías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Categorías</w:t>
            </w:r>
            <w:r w:rsidR="008C6798">
              <w:rPr>
                <w:rFonts w:ascii="Arial" w:eastAsia="Arial" w:hAnsi="Arial" w:cs="Arial"/>
                <w:b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Comercial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Militar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Carga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Experimental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</w:tbl>
    <w:p w:rsidR="00B432A3" w:rsidRDefault="00B432A3">
      <w:pPr>
        <w:ind w:left="720"/>
        <w:jc w:val="center"/>
        <w:rPr>
          <w:rFonts w:ascii="Arial" w:eastAsia="Arial" w:hAnsi="Arial" w:cs="Arial"/>
          <w:color w:val="0000FF"/>
        </w:rPr>
      </w:pP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los datos necesarios de cada ítem correspondiente al tema por ejemplo si son productos, los datos pueden ser: nombre, descripción, precio, cantidad, imagen(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), video(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 y por supuesto categoría</w:t>
      </w:r>
    </w:p>
    <w:p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datos requeridos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8C6798" w:rsidTr="008C6798">
        <w:tc>
          <w:tcPr>
            <w:tcW w:w="9964" w:type="dxa"/>
          </w:tcPr>
          <w:p w:rsidR="008C6798" w:rsidRPr="008C6798" w:rsidRDefault="008C679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requeridos.</w:t>
            </w:r>
          </w:p>
        </w:tc>
      </w:tr>
      <w:tr w:rsidR="008C6798" w:rsidTr="008C6798">
        <w:tc>
          <w:tcPr>
            <w:tcW w:w="9964" w:type="dxa"/>
          </w:tcPr>
          <w:p w:rsidR="008C6798" w:rsidRP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Nombre.</w:t>
            </w:r>
          </w:p>
        </w:tc>
      </w:tr>
      <w:tr w:rsidR="008C6798" w:rsidTr="008C6798">
        <w:tc>
          <w:tcPr>
            <w:tcW w:w="9964" w:type="dxa"/>
          </w:tcPr>
          <w:p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Imagen.</w:t>
            </w:r>
          </w:p>
        </w:tc>
      </w:tr>
      <w:tr w:rsidR="008C6798" w:rsidTr="008C6798">
        <w:tc>
          <w:tcPr>
            <w:tcW w:w="9964" w:type="dxa"/>
          </w:tcPr>
          <w:p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Descripción.</w:t>
            </w:r>
          </w:p>
        </w:tc>
      </w:tr>
      <w:tr w:rsidR="008C6798" w:rsidTr="008C6798">
        <w:tc>
          <w:tcPr>
            <w:tcW w:w="9964" w:type="dxa"/>
          </w:tcPr>
          <w:p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Precio.</w:t>
            </w:r>
          </w:p>
        </w:tc>
      </w:tr>
      <w:tr w:rsidR="00CB0DD2" w:rsidTr="008C6798">
        <w:tc>
          <w:tcPr>
            <w:tcW w:w="9964" w:type="dxa"/>
          </w:tcPr>
          <w:p w:rsidR="00CB0DD2" w:rsidRDefault="00CB0DD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Categoria.</w:t>
            </w:r>
            <w:bookmarkStart w:id="1" w:name="_GoBack"/>
            <w:bookmarkEnd w:id="1"/>
          </w:p>
        </w:tc>
      </w:tr>
    </w:tbl>
    <w:p w:rsidR="008C6798" w:rsidRDefault="008C6798">
      <w:pPr>
        <w:ind w:left="720"/>
        <w:jc w:val="center"/>
        <w:rPr>
          <w:rFonts w:ascii="Arial" w:eastAsia="Arial" w:hAnsi="Arial" w:cs="Arial"/>
        </w:rPr>
      </w:pP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cada categoría recolectamos los datos de 5 ítems,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televisores pueden ser categorías las marcas, entonces seleccionaremos 5 </w:t>
      </w:r>
      <w:proofErr w:type="spellStart"/>
      <w:r>
        <w:rPr>
          <w:rFonts w:ascii="Arial" w:eastAsia="Arial" w:hAnsi="Arial" w:cs="Arial"/>
        </w:rPr>
        <w:t>tvs</w:t>
      </w:r>
      <w:proofErr w:type="spellEnd"/>
      <w:r>
        <w:rPr>
          <w:rFonts w:ascii="Arial" w:eastAsia="Arial" w:hAnsi="Arial" w:cs="Arial"/>
        </w:rPr>
        <w:t xml:space="preserve"> por categoría. 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la información recolectada construya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, que se usará como base de datos, consulte las guías de laboratorio y el siguiente link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https://sigdeletras.com/2020/crear-una-fake-reat-api-con-json-server-copy/</w:t>
        </w:r>
      </w:hyperlink>
      <w:r>
        <w:rPr>
          <w:rFonts w:ascii="Arial" w:eastAsia="Arial" w:hAnsi="Arial" w:cs="Arial"/>
        </w:rPr>
        <w:t xml:space="preserve">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debe reflejar una estructura maestro/esclavo, es decir, categoría / </w:t>
      </w:r>
      <w:proofErr w:type="spellStart"/>
      <w:r>
        <w:rPr>
          <w:rFonts w:ascii="Arial" w:eastAsia="Arial" w:hAnsi="Arial" w:cs="Arial"/>
        </w:rPr>
        <w:t>item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apiGrupo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apiGrupo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coloque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Cree un archivo de proceso por lotes para ejecutar automáticamente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</w:t>
      </w:r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iniciarapirest.bat </w:t>
      </w:r>
      <w:r>
        <w:rPr>
          <w:rFonts w:ascii="Arial" w:eastAsia="Arial" w:hAnsi="Arial" w:cs="Arial"/>
        </w:rPr>
        <w:t xml:space="preserve">(archivo de texto con extensión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>)</w:t>
      </w:r>
    </w:p>
    <w:p w:rsidR="00381AAA" w:rsidRDefault="00E16737">
      <w:pPr>
        <w:ind w:left="72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json</w:t>
      </w:r>
      <w:proofErr w:type="spellEnd"/>
      <w:r>
        <w:rPr>
          <w:rFonts w:ascii="Arial" w:eastAsia="Arial" w:hAnsi="Arial" w:cs="Arial"/>
          <w:b/>
        </w:rPr>
        <w:t>-server --</w:t>
      </w:r>
      <w:proofErr w:type="spellStart"/>
      <w:r>
        <w:rPr>
          <w:rFonts w:ascii="Arial" w:eastAsia="Arial" w:hAnsi="Arial" w:cs="Arial"/>
          <w:b/>
        </w:rPr>
        <w:t>watch</w:t>
      </w:r>
      <w:proofErr w:type="spellEnd"/>
      <w:r>
        <w:rPr>
          <w:rFonts w:ascii="Arial" w:eastAsia="Arial" w:hAnsi="Arial" w:cs="Arial"/>
          <w:b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b/>
        </w:rPr>
        <w:t>nombrebasedatos.json</w:t>
      </w:r>
      <w:proofErr w:type="spellEnd"/>
      <w:proofErr w:type="gramEnd"/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 calificar solo se hará doble </w:t>
      </w:r>
      <w:proofErr w:type="spellStart"/>
      <w:r>
        <w:rPr>
          <w:rFonts w:ascii="Arial" w:eastAsia="Arial" w:hAnsi="Arial" w:cs="Arial"/>
        </w:rPr>
        <w:t>clik</w:t>
      </w:r>
      <w:proofErr w:type="spellEnd"/>
      <w:r>
        <w:rPr>
          <w:rFonts w:ascii="Arial" w:eastAsia="Arial" w:hAnsi="Arial" w:cs="Arial"/>
        </w:rPr>
        <w:t xml:space="preserve"> sobre el archivo iniciarapirest.bat para poner a funcionar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Ejecute el archivo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 xml:space="preserve">, y compruebe que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está funcionando correctamente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II. DESARROLLAR EL FRONT-END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appGrupo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appGrupo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Debe desarrollar la web app para el CRUD de su tema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desarrollo incluye la presentación </w:t>
      </w:r>
      <w:proofErr w:type="spellStart"/>
      <w:r>
        <w:rPr>
          <w:rFonts w:ascii="Arial" w:eastAsia="Arial" w:hAnsi="Arial" w:cs="Arial"/>
        </w:rPr>
        <w:t>css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html</w:t>
      </w:r>
      <w:proofErr w:type="spellEnd"/>
      <w:r>
        <w:rPr>
          <w:rFonts w:ascii="Arial" w:eastAsia="Arial" w:hAnsi="Arial" w:cs="Arial"/>
        </w:rPr>
        <w:t xml:space="preserve">, programación, validaciones, consumo </w:t>
      </w:r>
      <w:proofErr w:type="gramStart"/>
      <w:r>
        <w:rPr>
          <w:rFonts w:ascii="Arial" w:eastAsia="Arial" w:hAnsi="Arial" w:cs="Arial"/>
        </w:rPr>
        <w:t>de 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>, entrada de datos.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La app debe cumplir con lo siguiente: agregar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modificar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borrar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>. Debe crear una interfaz que permita listar los ítems, filtrarlos y ordenarlos.</w:t>
      </w: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ENTREGA</w:t>
      </w:r>
      <w:r>
        <w:rPr>
          <w:rFonts w:ascii="Arial" w:eastAsia="Arial" w:hAnsi="Arial" w:cs="Arial"/>
        </w:rPr>
        <w:t>:</w:t>
      </w:r>
    </w:p>
    <w:p w:rsidR="00381AAA" w:rsidRDefault="00E16737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vez finalizado el desarrollo de la ap</w:t>
      </w:r>
      <w:r w:rsidR="00B53327">
        <w:rPr>
          <w:rFonts w:ascii="Arial" w:eastAsia="Arial" w:hAnsi="Arial" w:cs="Arial"/>
        </w:rPr>
        <w:t>p comprima la carpeta appGrupo01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 w:rsidP="00B40B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sectPr w:rsidR="00381AAA">
      <w:headerReference w:type="default" r:id="rId9"/>
      <w:footerReference w:type="default" r:id="rId10"/>
      <w:headerReference w:type="first" r:id="rId11"/>
      <w:pgSz w:w="12240" w:h="15840"/>
      <w:pgMar w:top="1020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431" w:rsidRDefault="00144431">
      <w:r>
        <w:separator/>
      </w:r>
    </w:p>
  </w:endnote>
  <w:endnote w:type="continuationSeparator" w:id="0">
    <w:p w:rsidR="00144431" w:rsidRDefault="0014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431" w:rsidRDefault="00144431">
      <w:r>
        <w:separator/>
      </w:r>
    </w:p>
  </w:footnote>
  <w:footnote w:type="continuationSeparator" w:id="0">
    <w:p w:rsidR="00144431" w:rsidRDefault="00144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E16737">
    <w:pPr>
      <w:jc w:val="right"/>
    </w:pPr>
    <w:r>
      <w:fldChar w:fldCharType="begin"/>
    </w:r>
    <w:r>
      <w:instrText>PAGE</w:instrText>
    </w:r>
    <w:r>
      <w:fldChar w:fldCharType="separate"/>
    </w:r>
    <w:r w:rsidR="00CB0DD2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4FAC"/>
    <w:multiLevelType w:val="multilevel"/>
    <w:tmpl w:val="A57C2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63479"/>
    <w:multiLevelType w:val="multilevel"/>
    <w:tmpl w:val="80A01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10027F"/>
    <w:multiLevelType w:val="hybridMultilevel"/>
    <w:tmpl w:val="5748D550"/>
    <w:lvl w:ilvl="0" w:tplc="3A486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D0768"/>
    <w:multiLevelType w:val="multilevel"/>
    <w:tmpl w:val="7E64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A5400"/>
    <w:multiLevelType w:val="multilevel"/>
    <w:tmpl w:val="A04E8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AA"/>
    <w:rsid w:val="00021424"/>
    <w:rsid w:val="00144431"/>
    <w:rsid w:val="00381AAA"/>
    <w:rsid w:val="008C6798"/>
    <w:rsid w:val="00917AE0"/>
    <w:rsid w:val="009F6541"/>
    <w:rsid w:val="00AB69DF"/>
    <w:rsid w:val="00B40BE4"/>
    <w:rsid w:val="00B432A3"/>
    <w:rsid w:val="00B53327"/>
    <w:rsid w:val="00CB0DD2"/>
    <w:rsid w:val="00E1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FB667"/>
  <w15:docId w15:val="{E0BBF560-4333-44F5-87EC-A2813FFE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17A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deletras.com/2020/crear-una-fake-reat-api-con-json-server-cop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Rave Martinez</cp:lastModifiedBy>
  <cp:revision>8</cp:revision>
  <dcterms:created xsi:type="dcterms:W3CDTF">2021-11-23T17:35:00Z</dcterms:created>
  <dcterms:modified xsi:type="dcterms:W3CDTF">2021-11-23T19:45:00Z</dcterms:modified>
</cp:coreProperties>
</file>