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58413" w14:textId="77777777" w:rsidR="002D6DDA" w:rsidRPr="005918E2" w:rsidRDefault="002D6DDA" w:rsidP="008E3773">
      <w:pPr>
        <w:spacing w:after="29"/>
        <w:ind w:left="60" w:right="101" w:hanging="10"/>
        <w:jc w:val="center"/>
        <w:rPr>
          <w:rFonts w:asciiTheme="minorHAnsi" w:hAnsiTheme="minorHAnsi" w:cstheme="minorHAnsi"/>
          <w:b/>
        </w:rPr>
      </w:pPr>
    </w:p>
    <w:p w14:paraId="2D96F002" w14:textId="5277C17E" w:rsidR="00B76E3C" w:rsidRPr="00B76E3C" w:rsidRDefault="00B76E3C" w:rsidP="005918E2">
      <w:pPr>
        <w:pStyle w:val="Heading1"/>
        <w:spacing w:after="156"/>
        <w:ind w:left="118" w:right="130"/>
        <w:rPr>
          <w:rFonts w:asciiTheme="minorHAnsi" w:hAnsiTheme="minorHAnsi" w:cstheme="minorHAnsi"/>
          <w:b/>
          <w:color w:val="FF0000"/>
        </w:rPr>
      </w:pPr>
      <w:r w:rsidRPr="00B76E3C">
        <w:rPr>
          <w:rFonts w:ascii="Calibri" w:hAnsi="Calibri" w:cs="Calibri"/>
          <w:b/>
          <w:color w:val="FF0000"/>
          <w:szCs w:val="28"/>
          <w:shd w:val="clear" w:color="auto" w:fill="FFFFFF"/>
        </w:rPr>
        <w:t>OLEC 1: Access</w:t>
      </w:r>
      <w:r w:rsidRPr="00B76E3C">
        <w:rPr>
          <w:rFonts w:asciiTheme="minorHAnsi" w:hAnsiTheme="minorHAnsi" w:cstheme="minorHAnsi"/>
          <w:b/>
          <w:color w:val="FF0000"/>
          <w:szCs w:val="28"/>
          <w:shd w:val="clear" w:color="auto" w:fill="FFFFFF"/>
        </w:rPr>
        <w:t xml:space="preserve"> Overhead Lines Construction Sites</w:t>
      </w:r>
      <w:r w:rsidR="0057446A" w:rsidRPr="00B76E3C">
        <w:rPr>
          <w:rFonts w:asciiTheme="minorHAnsi" w:hAnsiTheme="minorHAnsi" w:cstheme="minorHAnsi"/>
          <w:b/>
          <w:color w:val="FF0000"/>
        </w:rPr>
        <w:t xml:space="preserve"> </w:t>
      </w:r>
    </w:p>
    <w:p w14:paraId="672A8ADE" w14:textId="0BD60BFF" w:rsidR="005918E2" w:rsidRDefault="0057446A" w:rsidP="005918E2">
      <w:pPr>
        <w:pStyle w:val="Heading1"/>
        <w:spacing w:after="156"/>
        <w:ind w:left="118" w:right="130"/>
        <w:rPr>
          <w:rFonts w:asciiTheme="minorHAnsi" w:hAnsiTheme="minorHAnsi" w:cstheme="minorHAnsi"/>
          <w:b/>
        </w:rPr>
      </w:pPr>
      <w:r w:rsidRPr="005918E2">
        <w:rPr>
          <w:rFonts w:asciiTheme="minorHAnsi" w:hAnsiTheme="minorHAnsi" w:cstheme="minorHAnsi"/>
          <w:b/>
        </w:rPr>
        <w:t>JOINING INSTRUCTIONS</w:t>
      </w:r>
    </w:p>
    <w:tbl>
      <w:tblPr>
        <w:tblStyle w:val="TableGrid"/>
        <w:tblW w:w="10627" w:type="dxa"/>
        <w:tblLook w:val="04A0" w:firstRow="1" w:lastRow="0" w:firstColumn="1" w:lastColumn="0" w:noHBand="0" w:noVBand="1"/>
      </w:tblPr>
      <w:tblGrid>
        <w:gridCol w:w="4390"/>
        <w:gridCol w:w="3118"/>
        <w:gridCol w:w="3119"/>
      </w:tblGrid>
      <w:tr w:rsidR="005400EE" w:rsidRPr="00AD3BF1" w14:paraId="00329895" w14:textId="77777777" w:rsidTr="00A32C77">
        <w:tc>
          <w:tcPr>
            <w:tcW w:w="4390" w:type="dxa"/>
          </w:tcPr>
          <w:p w14:paraId="77CC689F" w14:textId="77777777" w:rsidR="005400EE" w:rsidRPr="00CC39B9" w:rsidRDefault="005400EE" w:rsidP="00A32C77">
            <w:pPr>
              <w:rPr>
                <w:rFonts w:cstheme="minorHAnsi"/>
                <w:b/>
                <w:sz w:val="23"/>
                <w:szCs w:val="23"/>
              </w:rPr>
            </w:pPr>
            <w:r w:rsidRPr="00CC39B9">
              <w:rPr>
                <w:rFonts w:cstheme="minorHAnsi"/>
                <w:b/>
                <w:sz w:val="23"/>
                <w:szCs w:val="23"/>
              </w:rPr>
              <w:t>COMPANY NAME</w:t>
            </w:r>
          </w:p>
        </w:tc>
        <w:tc>
          <w:tcPr>
            <w:tcW w:w="6237" w:type="dxa"/>
            <w:gridSpan w:val="2"/>
          </w:tcPr>
          <w:p w14:paraId="77D6A2DB" w14:textId="77777777" w:rsidR="005400EE" w:rsidRPr="00AD3BF1" w:rsidRDefault="005400EE" w:rsidP="00A32C77">
            <w:pPr>
              <w:rPr>
                <w:szCs w:val="28"/>
              </w:rPr>
            </w:pPr>
          </w:p>
        </w:tc>
      </w:tr>
      <w:tr w:rsidR="005400EE" w:rsidRPr="00AD3BF1" w14:paraId="450A32C7" w14:textId="77777777" w:rsidTr="00A32C77">
        <w:tc>
          <w:tcPr>
            <w:tcW w:w="4390" w:type="dxa"/>
          </w:tcPr>
          <w:p w14:paraId="30144AB2" w14:textId="77777777" w:rsidR="005400EE" w:rsidRPr="00CC39B9" w:rsidRDefault="005400EE" w:rsidP="00A32C77">
            <w:pPr>
              <w:rPr>
                <w:rFonts w:cstheme="minorHAnsi"/>
                <w:b/>
                <w:sz w:val="23"/>
                <w:szCs w:val="23"/>
              </w:rPr>
            </w:pPr>
            <w:r w:rsidRPr="00CC39B9">
              <w:rPr>
                <w:rFonts w:cstheme="minorHAnsi"/>
                <w:b/>
                <w:sz w:val="23"/>
                <w:szCs w:val="23"/>
              </w:rPr>
              <w:t>CANDIDATE NAME/NUMBERS</w:t>
            </w:r>
          </w:p>
        </w:tc>
        <w:tc>
          <w:tcPr>
            <w:tcW w:w="6237" w:type="dxa"/>
            <w:gridSpan w:val="2"/>
          </w:tcPr>
          <w:p w14:paraId="15825BD8" w14:textId="77777777" w:rsidR="005400EE" w:rsidRPr="00AD3BF1" w:rsidRDefault="005400EE" w:rsidP="00A32C77">
            <w:pPr>
              <w:rPr>
                <w:szCs w:val="28"/>
              </w:rPr>
            </w:pPr>
          </w:p>
        </w:tc>
      </w:tr>
      <w:tr w:rsidR="005400EE" w:rsidRPr="00AD3BF1" w14:paraId="29858096" w14:textId="77777777" w:rsidTr="00A32C77">
        <w:tc>
          <w:tcPr>
            <w:tcW w:w="4390" w:type="dxa"/>
          </w:tcPr>
          <w:p w14:paraId="334AD6CF" w14:textId="77777777" w:rsidR="005400EE" w:rsidRPr="00CC39B9" w:rsidRDefault="005400EE" w:rsidP="00A32C77">
            <w:pPr>
              <w:rPr>
                <w:rFonts w:cstheme="minorHAnsi"/>
                <w:b/>
                <w:sz w:val="23"/>
                <w:szCs w:val="23"/>
              </w:rPr>
            </w:pPr>
            <w:r w:rsidRPr="00CC39B9">
              <w:rPr>
                <w:rFonts w:cstheme="minorHAnsi"/>
                <w:b/>
                <w:sz w:val="23"/>
                <w:szCs w:val="23"/>
              </w:rPr>
              <w:t>COURSE TITLE</w:t>
            </w:r>
          </w:p>
        </w:tc>
        <w:tc>
          <w:tcPr>
            <w:tcW w:w="6237" w:type="dxa"/>
            <w:gridSpan w:val="2"/>
          </w:tcPr>
          <w:p w14:paraId="591F86DC" w14:textId="77777777" w:rsidR="005400EE" w:rsidRPr="00AD3BF1" w:rsidRDefault="005400EE" w:rsidP="00A32C77">
            <w:pPr>
              <w:rPr>
                <w:szCs w:val="28"/>
              </w:rPr>
            </w:pPr>
          </w:p>
        </w:tc>
      </w:tr>
      <w:tr w:rsidR="005400EE" w:rsidRPr="00AD3BF1" w14:paraId="079984A5" w14:textId="77777777" w:rsidTr="00A32C77">
        <w:tc>
          <w:tcPr>
            <w:tcW w:w="4390" w:type="dxa"/>
          </w:tcPr>
          <w:p w14:paraId="01A2CC18" w14:textId="77777777" w:rsidR="005400EE" w:rsidRPr="00CC39B9" w:rsidRDefault="005400EE" w:rsidP="00A32C77">
            <w:pPr>
              <w:rPr>
                <w:rFonts w:cstheme="minorHAnsi"/>
                <w:b/>
                <w:sz w:val="23"/>
                <w:szCs w:val="23"/>
              </w:rPr>
            </w:pPr>
            <w:r w:rsidRPr="00CC39B9">
              <w:rPr>
                <w:rFonts w:cstheme="minorHAnsi"/>
                <w:b/>
                <w:sz w:val="23"/>
                <w:szCs w:val="23"/>
              </w:rPr>
              <w:t xml:space="preserve">DATE </w:t>
            </w:r>
          </w:p>
        </w:tc>
        <w:tc>
          <w:tcPr>
            <w:tcW w:w="6237" w:type="dxa"/>
            <w:gridSpan w:val="2"/>
          </w:tcPr>
          <w:p w14:paraId="5D7C60C6" w14:textId="77777777" w:rsidR="005400EE" w:rsidRPr="00AD3BF1" w:rsidRDefault="005400EE" w:rsidP="00A32C77">
            <w:pPr>
              <w:rPr>
                <w:szCs w:val="28"/>
              </w:rPr>
            </w:pPr>
          </w:p>
        </w:tc>
      </w:tr>
      <w:tr w:rsidR="005400EE" w:rsidRPr="00AD3BF1" w14:paraId="27F37D43" w14:textId="77777777" w:rsidTr="00A32C77">
        <w:tc>
          <w:tcPr>
            <w:tcW w:w="4390" w:type="dxa"/>
          </w:tcPr>
          <w:p w14:paraId="27825E6C" w14:textId="77777777" w:rsidR="005400EE" w:rsidRPr="00CC39B9" w:rsidRDefault="005400EE" w:rsidP="00A32C77">
            <w:pPr>
              <w:rPr>
                <w:rFonts w:cstheme="minorHAnsi"/>
                <w:b/>
                <w:sz w:val="23"/>
                <w:szCs w:val="23"/>
              </w:rPr>
            </w:pPr>
            <w:r w:rsidRPr="00CC39B9">
              <w:rPr>
                <w:rFonts w:cstheme="minorHAnsi"/>
                <w:b/>
                <w:sz w:val="23"/>
                <w:szCs w:val="23"/>
              </w:rPr>
              <w:t>DURATION OF TRAINING</w:t>
            </w:r>
          </w:p>
        </w:tc>
        <w:tc>
          <w:tcPr>
            <w:tcW w:w="6237" w:type="dxa"/>
            <w:gridSpan w:val="2"/>
          </w:tcPr>
          <w:p w14:paraId="4F6D1CB7" w14:textId="77777777" w:rsidR="005400EE" w:rsidRPr="00AD3BF1" w:rsidRDefault="005400EE" w:rsidP="00A32C77">
            <w:pPr>
              <w:rPr>
                <w:szCs w:val="28"/>
              </w:rPr>
            </w:pPr>
          </w:p>
        </w:tc>
      </w:tr>
      <w:tr w:rsidR="005400EE" w:rsidRPr="00AD3BF1" w14:paraId="1C0E7585" w14:textId="77777777" w:rsidTr="00A32C77">
        <w:tc>
          <w:tcPr>
            <w:tcW w:w="4390" w:type="dxa"/>
          </w:tcPr>
          <w:p w14:paraId="43193294" w14:textId="77777777" w:rsidR="005400EE" w:rsidRPr="00CC39B9" w:rsidRDefault="005400EE" w:rsidP="00A32C77">
            <w:pPr>
              <w:rPr>
                <w:rFonts w:cstheme="minorHAnsi"/>
                <w:b/>
                <w:sz w:val="23"/>
                <w:szCs w:val="23"/>
              </w:rPr>
            </w:pPr>
            <w:r w:rsidRPr="00CC39B9">
              <w:rPr>
                <w:rFonts w:cstheme="minorHAnsi"/>
                <w:b/>
                <w:sz w:val="23"/>
                <w:szCs w:val="23"/>
              </w:rPr>
              <w:t xml:space="preserve">REGISTAR &amp; START TIME </w:t>
            </w:r>
          </w:p>
        </w:tc>
        <w:tc>
          <w:tcPr>
            <w:tcW w:w="3118" w:type="dxa"/>
          </w:tcPr>
          <w:p w14:paraId="38B63D4B" w14:textId="77777777" w:rsidR="005400EE" w:rsidRPr="005400EE" w:rsidRDefault="005400EE" w:rsidP="00A32C77">
            <w:pPr>
              <w:rPr>
                <w:rFonts w:asciiTheme="minorHAnsi" w:hAnsiTheme="minorHAnsi" w:cstheme="minorHAnsi"/>
                <w:b/>
                <w:sz w:val="24"/>
                <w:szCs w:val="24"/>
              </w:rPr>
            </w:pPr>
            <w:r w:rsidRPr="005400EE">
              <w:rPr>
                <w:rFonts w:asciiTheme="minorHAnsi" w:hAnsiTheme="minorHAnsi" w:cstheme="minorHAnsi"/>
                <w:b/>
                <w:sz w:val="24"/>
                <w:szCs w:val="24"/>
              </w:rPr>
              <w:t>R:</w:t>
            </w:r>
          </w:p>
        </w:tc>
        <w:tc>
          <w:tcPr>
            <w:tcW w:w="3119" w:type="dxa"/>
          </w:tcPr>
          <w:p w14:paraId="425A44CE" w14:textId="77777777" w:rsidR="005400EE" w:rsidRPr="005400EE" w:rsidRDefault="005400EE" w:rsidP="00A32C77">
            <w:pPr>
              <w:rPr>
                <w:rFonts w:asciiTheme="minorHAnsi" w:hAnsiTheme="minorHAnsi" w:cstheme="minorHAnsi"/>
                <w:b/>
                <w:sz w:val="24"/>
                <w:szCs w:val="24"/>
              </w:rPr>
            </w:pPr>
            <w:r w:rsidRPr="005400EE">
              <w:rPr>
                <w:rFonts w:asciiTheme="minorHAnsi" w:hAnsiTheme="minorHAnsi" w:cstheme="minorHAnsi"/>
                <w:b/>
                <w:sz w:val="24"/>
                <w:szCs w:val="24"/>
              </w:rPr>
              <w:t>S:</w:t>
            </w:r>
          </w:p>
        </w:tc>
      </w:tr>
      <w:tr w:rsidR="005400EE" w:rsidRPr="00AD3BF1" w14:paraId="5B207AFB" w14:textId="77777777" w:rsidTr="00A32C77">
        <w:tc>
          <w:tcPr>
            <w:tcW w:w="4390" w:type="dxa"/>
          </w:tcPr>
          <w:p w14:paraId="71BF2B42" w14:textId="77777777" w:rsidR="005400EE" w:rsidRPr="00CC39B9" w:rsidRDefault="005400EE" w:rsidP="00A32C77">
            <w:pPr>
              <w:rPr>
                <w:rFonts w:cstheme="minorHAnsi"/>
                <w:b/>
                <w:sz w:val="23"/>
                <w:szCs w:val="23"/>
              </w:rPr>
            </w:pPr>
            <w:r w:rsidRPr="00CC39B9">
              <w:rPr>
                <w:rFonts w:cstheme="minorHAnsi"/>
                <w:b/>
                <w:sz w:val="23"/>
                <w:szCs w:val="23"/>
              </w:rPr>
              <w:t xml:space="preserve">LOCATION </w:t>
            </w:r>
          </w:p>
        </w:tc>
        <w:tc>
          <w:tcPr>
            <w:tcW w:w="6237" w:type="dxa"/>
            <w:gridSpan w:val="2"/>
          </w:tcPr>
          <w:p w14:paraId="4DEB68CE" w14:textId="77777777" w:rsidR="005400EE" w:rsidRPr="00AD3BF1" w:rsidRDefault="005400EE" w:rsidP="00A32C77">
            <w:pPr>
              <w:rPr>
                <w:szCs w:val="28"/>
              </w:rPr>
            </w:pPr>
          </w:p>
        </w:tc>
      </w:tr>
      <w:tr w:rsidR="005400EE" w:rsidRPr="00AD3BF1" w14:paraId="32461792" w14:textId="77777777" w:rsidTr="00A32C77">
        <w:tc>
          <w:tcPr>
            <w:tcW w:w="4390" w:type="dxa"/>
          </w:tcPr>
          <w:p w14:paraId="081AC85A" w14:textId="77777777" w:rsidR="005400EE" w:rsidRPr="00CC39B9" w:rsidRDefault="005400EE" w:rsidP="00A32C77">
            <w:pPr>
              <w:rPr>
                <w:rFonts w:cstheme="minorHAnsi"/>
                <w:b/>
                <w:sz w:val="23"/>
                <w:szCs w:val="23"/>
              </w:rPr>
            </w:pPr>
            <w:r w:rsidRPr="00CC39B9">
              <w:rPr>
                <w:rFonts w:cstheme="minorHAnsi"/>
                <w:b/>
                <w:sz w:val="23"/>
                <w:szCs w:val="23"/>
              </w:rPr>
              <w:t>NEAREST TRAIN STATION</w:t>
            </w:r>
          </w:p>
        </w:tc>
        <w:tc>
          <w:tcPr>
            <w:tcW w:w="6237" w:type="dxa"/>
            <w:gridSpan w:val="2"/>
          </w:tcPr>
          <w:p w14:paraId="0684DE05" w14:textId="77777777" w:rsidR="005400EE" w:rsidRPr="00AD3BF1" w:rsidRDefault="005400EE" w:rsidP="00A32C77">
            <w:pPr>
              <w:rPr>
                <w:szCs w:val="28"/>
              </w:rPr>
            </w:pPr>
          </w:p>
        </w:tc>
      </w:tr>
      <w:tr w:rsidR="005400EE" w:rsidRPr="00AD3BF1" w14:paraId="26441D67" w14:textId="77777777" w:rsidTr="00A32C77">
        <w:tc>
          <w:tcPr>
            <w:tcW w:w="4390" w:type="dxa"/>
          </w:tcPr>
          <w:p w14:paraId="460306E4" w14:textId="77777777" w:rsidR="005400EE" w:rsidRPr="00CC39B9" w:rsidRDefault="005400EE" w:rsidP="00A32C77">
            <w:pPr>
              <w:rPr>
                <w:rFonts w:cstheme="minorHAnsi"/>
                <w:b/>
                <w:sz w:val="23"/>
                <w:szCs w:val="23"/>
              </w:rPr>
            </w:pPr>
            <w:r w:rsidRPr="00CC39B9">
              <w:rPr>
                <w:rFonts w:cstheme="minorHAnsi"/>
                <w:b/>
                <w:sz w:val="23"/>
                <w:szCs w:val="23"/>
              </w:rPr>
              <w:t xml:space="preserve">CAR PARKING </w:t>
            </w:r>
          </w:p>
        </w:tc>
        <w:tc>
          <w:tcPr>
            <w:tcW w:w="6237" w:type="dxa"/>
            <w:gridSpan w:val="2"/>
          </w:tcPr>
          <w:p w14:paraId="7D2C4446" w14:textId="77777777" w:rsidR="005400EE" w:rsidRPr="00AD3BF1" w:rsidRDefault="005400EE" w:rsidP="00A32C77">
            <w:pPr>
              <w:rPr>
                <w:szCs w:val="28"/>
              </w:rPr>
            </w:pPr>
          </w:p>
        </w:tc>
      </w:tr>
      <w:tr w:rsidR="005400EE" w:rsidRPr="00AD3BF1" w14:paraId="08E22C89" w14:textId="77777777" w:rsidTr="00A32C77">
        <w:tc>
          <w:tcPr>
            <w:tcW w:w="4390" w:type="dxa"/>
          </w:tcPr>
          <w:p w14:paraId="1E28C885" w14:textId="77777777" w:rsidR="005400EE" w:rsidRPr="00CC39B9" w:rsidRDefault="005400EE" w:rsidP="00A32C77">
            <w:pPr>
              <w:rPr>
                <w:rFonts w:cstheme="minorHAnsi"/>
                <w:b/>
                <w:sz w:val="23"/>
                <w:szCs w:val="23"/>
              </w:rPr>
            </w:pPr>
            <w:r w:rsidRPr="00CC39B9">
              <w:rPr>
                <w:rFonts w:cstheme="minorHAnsi"/>
                <w:b/>
                <w:sz w:val="23"/>
                <w:szCs w:val="23"/>
              </w:rPr>
              <w:t xml:space="preserve">SMOKING POLICY </w:t>
            </w:r>
          </w:p>
        </w:tc>
        <w:tc>
          <w:tcPr>
            <w:tcW w:w="6237" w:type="dxa"/>
            <w:gridSpan w:val="2"/>
          </w:tcPr>
          <w:p w14:paraId="1DA15077" w14:textId="77777777" w:rsidR="005400EE" w:rsidRPr="00C25F08" w:rsidRDefault="005400EE" w:rsidP="00A32C77">
            <w:pPr>
              <w:pStyle w:val="TableParagraph"/>
              <w:ind w:left="39" w:right="208"/>
              <w:rPr>
                <w:rFonts w:asciiTheme="minorHAnsi" w:hAnsiTheme="minorHAnsi" w:cstheme="minorHAnsi"/>
                <w:sz w:val="24"/>
                <w:szCs w:val="24"/>
              </w:rPr>
            </w:pPr>
            <w:r w:rsidRPr="00C25F08">
              <w:rPr>
                <w:rFonts w:asciiTheme="minorHAnsi" w:hAnsiTheme="minorHAnsi" w:cstheme="minorHAnsi"/>
                <w:sz w:val="24"/>
                <w:szCs w:val="24"/>
              </w:rPr>
              <w:t>Smoking is not permitted inside the training centre. Regular smoking breaks will be allocated with a</w:t>
            </w:r>
          </w:p>
          <w:p w14:paraId="509896E8" w14:textId="77777777" w:rsidR="005400EE" w:rsidRPr="00C25F08" w:rsidRDefault="005400EE" w:rsidP="00A32C77">
            <w:pPr>
              <w:ind w:left="39"/>
              <w:rPr>
                <w:rFonts w:asciiTheme="minorHAnsi" w:hAnsiTheme="minorHAnsi" w:cstheme="minorHAnsi"/>
                <w:sz w:val="24"/>
                <w:szCs w:val="24"/>
              </w:rPr>
            </w:pPr>
            <w:r w:rsidRPr="00C25F08">
              <w:rPr>
                <w:rFonts w:asciiTheme="minorHAnsi" w:hAnsiTheme="minorHAnsi" w:cstheme="minorHAnsi"/>
                <w:sz w:val="24"/>
                <w:szCs w:val="24"/>
              </w:rPr>
              <w:t>designated smoking area.</w:t>
            </w:r>
          </w:p>
        </w:tc>
      </w:tr>
      <w:tr w:rsidR="005400EE" w:rsidRPr="00AD3BF1" w14:paraId="1C659C9D" w14:textId="77777777" w:rsidTr="00A32C77">
        <w:tc>
          <w:tcPr>
            <w:tcW w:w="4390" w:type="dxa"/>
          </w:tcPr>
          <w:p w14:paraId="67D3269C" w14:textId="77777777" w:rsidR="005400EE" w:rsidRPr="00CC39B9" w:rsidRDefault="005400EE" w:rsidP="00A32C77">
            <w:pPr>
              <w:rPr>
                <w:rFonts w:cstheme="minorHAnsi"/>
                <w:b/>
                <w:sz w:val="23"/>
                <w:szCs w:val="23"/>
              </w:rPr>
            </w:pPr>
            <w:r w:rsidRPr="00CC39B9">
              <w:rPr>
                <w:rFonts w:cstheme="minorHAnsi"/>
                <w:b/>
                <w:sz w:val="23"/>
                <w:szCs w:val="23"/>
              </w:rPr>
              <w:t>REFRESHMENTS</w:t>
            </w:r>
          </w:p>
        </w:tc>
        <w:tc>
          <w:tcPr>
            <w:tcW w:w="6237" w:type="dxa"/>
            <w:gridSpan w:val="2"/>
          </w:tcPr>
          <w:p w14:paraId="2A7D1A45" w14:textId="77777777" w:rsidR="005400EE" w:rsidRPr="00C25F08" w:rsidRDefault="005400EE" w:rsidP="00A32C77">
            <w:pPr>
              <w:rPr>
                <w:rFonts w:asciiTheme="minorHAnsi" w:hAnsiTheme="minorHAnsi" w:cstheme="minorHAnsi"/>
                <w:sz w:val="24"/>
                <w:szCs w:val="24"/>
              </w:rPr>
            </w:pPr>
            <w:r w:rsidRPr="00C25F08">
              <w:rPr>
                <w:rFonts w:asciiTheme="minorHAnsi" w:hAnsiTheme="minorHAnsi" w:cstheme="minorHAnsi"/>
                <w:sz w:val="24"/>
                <w:szCs w:val="24"/>
              </w:rPr>
              <w:t>Hot and Cold drinks will be available on site</w:t>
            </w:r>
          </w:p>
        </w:tc>
      </w:tr>
    </w:tbl>
    <w:p w14:paraId="1A7518D9" w14:textId="1946EB84" w:rsidR="007F3AB4" w:rsidRPr="009E1F80" w:rsidRDefault="007F3AB4" w:rsidP="009E1F80">
      <w:pPr>
        <w:spacing w:after="0"/>
        <w:ind w:right="137"/>
        <w:rPr>
          <w:rFonts w:asciiTheme="minorHAnsi" w:hAnsiTheme="minorHAnsi" w:cstheme="minorHAnsi"/>
          <w:sz w:val="24"/>
          <w:szCs w:val="24"/>
        </w:rPr>
      </w:pPr>
    </w:p>
    <w:p w14:paraId="72101D8E" w14:textId="78391D71" w:rsidR="000848DC" w:rsidRPr="007F3AB4" w:rsidRDefault="000848DC" w:rsidP="000848DC">
      <w:pPr>
        <w:ind w:left="117"/>
        <w:rPr>
          <w:rFonts w:asciiTheme="minorHAnsi" w:hAnsiTheme="minorHAnsi" w:cstheme="minorHAnsi"/>
          <w:b/>
          <w:color w:val="FF0000"/>
          <w:sz w:val="24"/>
          <w:szCs w:val="24"/>
        </w:rPr>
      </w:pPr>
      <w:r w:rsidRPr="007F3AB4">
        <w:rPr>
          <w:rFonts w:asciiTheme="minorHAnsi" w:hAnsiTheme="minorHAnsi" w:cstheme="minorHAnsi"/>
          <w:b/>
          <w:color w:val="FF0000"/>
          <w:w w:val="110"/>
          <w:sz w:val="24"/>
          <w:szCs w:val="24"/>
        </w:rPr>
        <w:t xml:space="preserve">Course </w:t>
      </w:r>
      <w:r w:rsidR="00594C9E" w:rsidRPr="007F3AB4">
        <w:rPr>
          <w:rFonts w:asciiTheme="minorHAnsi" w:hAnsiTheme="minorHAnsi" w:cstheme="minorHAnsi"/>
          <w:b/>
          <w:color w:val="FF0000"/>
          <w:w w:val="110"/>
          <w:sz w:val="24"/>
          <w:szCs w:val="24"/>
        </w:rPr>
        <w:t>Pre-Requisites</w:t>
      </w:r>
      <w:r w:rsidRPr="007F3AB4">
        <w:rPr>
          <w:rFonts w:asciiTheme="minorHAnsi" w:hAnsiTheme="minorHAnsi" w:cstheme="minorHAnsi"/>
          <w:b/>
          <w:color w:val="FF0000"/>
          <w:w w:val="110"/>
          <w:sz w:val="24"/>
          <w:szCs w:val="24"/>
        </w:rPr>
        <w:t>:</w:t>
      </w:r>
    </w:p>
    <w:p w14:paraId="344E25BC" w14:textId="77777777" w:rsidR="00B76E3C" w:rsidRPr="00B76E3C" w:rsidRDefault="00B76E3C" w:rsidP="00AB03D8">
      <w:pPr>
        <w:pStyle w:val="ListParagraph"/>
        <w:widowControl w:val="0"/>
        <w:numPr>
          <w:ilvl w:val="0"/>
          <w:numId w:val="4"/>
        </w:numPr>
        <w:tabs>
          <w:tab w:val="left" w:pos="837"/>
          <w:tab w:val="left" w:pos="838"/>
        </w:tabs>
        <w:autoSpaceDE w:val="0"/>
        <w:autoSpaceDN w:val="0"/>
        <w:spacing w:before="12" w:after="0" w:line="242" w:lineRule="auto"/>
        <w:ind w:right="757"/>
        <w:contextualSpacing w:val="0"/>
        <w:rPr>
          <w:rFonts w:asciiTheme="minorHAnsi" w:hAnsiTheme="minorHAnsi" w:cstheme="minorHAnsi"/>
          <w:sz w:val="24"/>
          <w:szCs w:val="24"/>
        </w:rPr>
      </w:pPr>
      <w:r w:rsidRPr="00B76E3C">
        <w:rPr>
          <w:rFonts w:asciiTheme="minorHAnsi" w:hAnsiTheme="minorHAnsi" w:cstheme="minorHAnsi"/>
          <w:sz w:val="24"/>
          <w:szCs w:val="24"/>
        </w:rPr>
        <w:t>Proof of National Insurance number &amp; Identification – Any photo ID. Please advise of any special needs</w:t>
      </w:r>
    </w:p>
    <w:p w14:paraId="13187730" w14:textId="656A265A" w:rsidR="000848DC" w:rsidRPr="00AB03D8" w:rsidRDefault="000848DC" w:rsidP="00AB03D8">
      <w:pPr>
        <w:pStyle w:val="ListParagraph"/>
        <w:widowControl w:val="0"/>
        <w:numPr>
          <w:ilvl w:val="0"/>
          <w:numId w:val="4"/>
        </w:numPr>
        <w:tabs>
          <w:tab w:val="left" w:pos="837"/>
          <w:tab w:val="left" w:pos="838"/>
        </w:tabs>
        <w:autoSpaceDE w:val="0"/>
        <w:autoSpaceDN w:val="0"/>
        <w:spacing w:before="12" w:after="0" w:line="242" w:lineRule="auto"/>
        <w:ind w:right="757"/>
        <w:contextualSpacing w:val="0"/>
        <w:rPr>
          <w:rFonts w:asciiTheme="minorHAnsi" w:hAnsiTheme="minorHAnsi" w:cstheme="minorHAnsi"/>
          <w:sz w:val="24"/>
          <w:szCs w:val="24"/>
        </w:rPr>
      </w:pPr>
      <w:r w:rsidRPr="007F3AB4">
        <w:rPr>
          <w:rFonts w:asciiTheme="minorHAnsi" w:hAnsiTheme="minorHAnsi" w:cstheme="minorHAnsi"/>
          <w:sz w:val="24"/>
          <w:szCs w:val="24"/>
        </w:rPr>
        <w:t>Must be a minimum age of 1</w:t>
      </w:r>
      <w:r w:rsidR="00AB03D8">
        <w:rPr>
          <w:rFonts w:asciiTheme="minorHAnsi" w:hAnsiTheme="minorHAnsi" w:cstheme="minorHAnsi"/>
          <w:sz w:val="24"/>
          <w:szCs w:val="24"/>
        </w:rPr>
        <w:t>8</w:t>
      </w:r>
      <w:r w:rsidRPr="007F3AB4">
        <w:rPr>
          <w:rFonts w:asciiTheme="minorHAnsi" w:hAnsiTheme="minorHAnsi" w:cstheme="minorHAnsi"/>
          <w:sz w:val="24"/>
          <w:szCs w:val="24"/>
        </w:rPr>
        <w:t>.</w:t>
      </w:r>
    </w:p>
    <w:p w14:paraId="323BF318" w14:textId="01C1FA84" w:rsidR="00B76E3C" w:rsidRPr="00B76E3C" w:rsidRDefault="00AB03D8" w:rsidP="00B76E3C">
      <w:pPr>
        <w:pStyle w:val="ListParagraph"/>
        <w:widowControl w:val="0"/>
        <w:numPr>
          <w:ilvl w:val="0"/>
          <w:numId w:val="4"/>
        </w:numPr>
        <w:tabs>
          <w:tab w:val="left" w:pos="837"/>
          <w:tab w:val="left" w:pos="838"/>
        </w:tabs>
        <w:autoSpaceDE w:val="0"/>
        <w:autoSpaceDN w:val="0"/>
        <w:spacing w:after="0" w:line="301" w:lineRule="exact"/>
        <w:contextualSpacing w:val="0"/>
        <w:rPr>
          <w:rFonts w:asciiTheme="minorHAnsi" w:hAnsiTheme="minorHAnsi" w:cstheme="minorHAnsi"/>
          <w:sz w:val="24"/>
          <w:szCs w:val="24"/>
        </w:rPr>
      </w:pPr>
      <w:r w:rsidRPr="00B76E3C">
        <w:rPr>
          <w:rFonts w:asciiTheme="minorHAnsi" w:hAnsiTheme="minorHAnsi" w:cstheme="minorHAnsi"/>
          <w:sz w:val="24"/>
          <w:szCs w:val="24"/>
        </w:rPr>
        <w:t xml:space="preserve">Must bring Sentinel </w:t>
      </w:r>
      <w:r w:rsidR="00B76E3C" w:rsidRPr="00B76E3C">
        <w:rPr>
          <w:rFonts w:asciiTheme="minorHAnsi" w:hAnsiTheme="minorHAnsi" w:cstheme="minorHAnsi"/>
          <w:sz w:val="24"/>
          <w:szCs w:val="24"/>
        </w:rPr>
        <w:t>Smartcard endorsed with PTS AC</w:t>
      </w:r>
      <w:r w:rsidR="00B76E3C">
        <w:rPr>
          <w:rFonts w:asciiTheme="minorHAnsi" w:hAnsiTheme="minorHAnsi" w:cstheme="minorHAnsi"/>
          <w:sz w:val="24"/>
          <w:szCs w:val="24"/>
        </w:rPr>
        <w:t xml:space="preserve"> &amp; DCCR</w:t>
      </w:r>
      <w:r w:rsidR="00B76E3C" w:rsidRPr="00B76E3C">
        <w:rPr>
          <w:rFonts w:asciiTheme="minorHAnsi" w:hAnsiTheme="minorHAnsi" w:cstheme="minorHAnsi"/>
          <w:sz w:val="24"/>
          <w:szCs w:val="24"/>
        </w:rPr>
        <w:t xml:space="preserve"> and not be in Learning Support.</w:t>
      </w:r>
      <w:r w:rsidR="00B76E3C" w:rsidRPr="00B76E3C">
        <w:rPr>
          <w:rFonts w:ascii="Helvetica" w:hAnsi="Helvetica" w:cs="Helvetica"/>
          <w:sz w:val="23"/>
          <w:szCs w:val="23"/>
        </w:rPr>
        <w:t> </w:t>
      </w:r>
    </w:p>
    <w:p w14:paraId="4159ED5A" w14:textId="170B9410" w:rsidR="001D1C8B" w:rsidRPr="00B76E3C" w:rsidRDefault="009E1F80" w:rsidP="00B76E3C">
      <w:pPr>
        <w:pStyle w:val="ListParagraph"/>
        <w:widowControl w:val="0"/>
        <w:numPr>
          <w:ilvl w:val="0"/>
          <w:numId w:val="4"/>
        </w:numPr>
        <w:tabs>
          <w:tab w:val="left" w:pos="837"/>
          <w:tab w:val="left" w:pos="838"/>
        </w:tabs>
        <w:autoSpaceDE w:val="0"/>
        <w:autoSpaceDN w:val="0"/>
        <w:spacing w:after="0" w:line="301" w:lineRule="exact"/>
        <w:contextualSpacing w:val="0"/>
        <w:rPr>
          <w:rFonts w:asciiTheme="minorHAnsi" w:hAnsiTheme="minorHAnsi" w:cstheme="minorHAnsi"/>
          <w:sz w:val="24"/>
          <w:szCs w:val="24"/>
        </w:rPr>
      </w:pPr>
      <w:r w:rsidRPr="00B76E3C">
        <w:rPr>
          <w:rFonts w:asciiTheme="minorHAnsi" w:hAnsiTheme="minorHAnsi" w:cstheme="minorHAnsi"/>
          <w:sz w:val="24"/>
          <w:szCs w:val="24"/>
        </w:rPr>
        <w:t>Please be aware that candidates will be treated on a training event as if they are at work and they must comply with the relevant medical policy and bring their Sentinel Smartcard which will be swiped at the start of the course.</w:t>
      </w:r>
    </w:p>
    <w:p w14:paraId="03B49933" w14:textId="77777777" w:rsidR="00B76E3C" w:rsidRPr="00B76E3C" w:rsidRDefault="00B76E3C" w:rsidP="007F3AB4">
      <w:pPr>
        <w:pStyle w:val="ListParagraph"/>
        <w:numPr>
          <w:ilvl w:val="0"/>
          <w:numId w:val="4"/>
        </w:numPr>
        <w:spacing w:after="306"/>
        <w:ind w:right="137"/>
        <w:rPr>
          <w:rFonts w:asciiTheme="minorHAnsi" w:hAnsiTheme="minorHAnsi" w:cstheme="minorHAnsi"/>
          <w:sz w:val="24"/>
          <w:szCs w:val="24"/>
        </w:rPr>
      </w:pPr>
      <w:r w:rsidRPr="00B76E3C">
        <w:rPr>
          <w:rFonts w:asciiTheme="minorHAnsi" w:hAnsiTheme="minorHAnsi" w:cstheme="minorHAnsi"/>
          <w:sz w:val="24"/>
          <w:szCs w:val="24"/>
        </w:rPr>
        <w:t>Requirements to minimum medical level 4 and Meet the requirements of Network Rail Standard NR/L1/OHS/051 (Drugs &amp; Alcohol).</w:t>
      </w:r>
    </w:p>
    <w:p w14:paraId="1B870DD1" w14:textId="77777777" w:rsidR="00B76E3C" w:rsidRPr="00B76E3C" w:rsidRDefault="00B76E3C" w:rsidP="00B76E3C">
      <w:pPr>
        <w:pStyle w:val="ListParagraph"/>
        <w:numPr>
          <w:ilvl w:val="0"/>
          <w:numId w:val="4"/>
        </w:numPr>
        <w:spacing w:after="311"/>
        <w:ind w:right="137"/>
        <w:rPr>
          <w:rFonts w:asciiTheme="minorHAnsi" w:hAnsiTheme="minorHAnsi" w:cstheme="minorHAnsi"/>
          <w:sz w:val="24"/>
          <w:szCs w:val="24"/>
        </w:rPr>
      </w:pPr>
      <w:r w:rsidRPr="00B76E3C">
        <w:rPr>
          <w:rFonts w:asciiTheme="minorHAnsi" w:hAnsiTheme="minorHAnsi" w:cstheme="minorHAnsi"/>
          <w:sz w:val="24"/>
          <w:szCs w:val="24"/>
        </w:rPr>
        <w:t>NR/SP/ELP/29987 Green Book if desired</w:t>
      </w:r>
    </w:p>
    <w:p w14:paraId="663F6285" w14:textId="4FEB9384" w:rsidR="009E1F80" w:rsidRPr="009E1F80" w:rsidRDefault="009E1F80" w:rsidP="007F3AB4">
      <w:pPr>
        <w:pStyle w:val="ListParagraph"/>
        <w:numPr>
          <w:ilvl w:val="0"/>
          <w:numId w:val="4"/>
        </w:numPr>
        <w:spacing w:after="311"/>
        <w:ind w:right="137"/>
        <w:rPr>
          <w:rFonts w:asciiTheme="minorHAnsi" w:hAnsiTheme="minorHAnsi" w:cstheme="minorHAnsi"/>
          <w:sz w:val="24"/>
          <w:szCs w:val="24"/>
        </w:rPr>
      </w:pPr>
      <w:r w:rsidRPr="009E1F80">
        <w:rPr>
          <w:rFonts w:asciiTheme="minorHAnsi" w:hAnsiTheme="minorHAnsi" w:cstheme="minorHAnsi"/>
          <w:sz w:val="24"/>
          <w:szCs w:val="24"/>
        </w:rPr>
        <w:t>It is the responsibility of the individual trainees Manager to decide upon their suitability to attend the course</w:t>
      </w:r>
      <w:r w:rsidRPr="009E1F80">
        <w:rPr>
          <w:rFonts w:asciiTheme="minorHAnsi" w:hAnsiTheme="minorHAnsi" w:cstheme="minorHAnsi"/>
          <w:sz w:val="24"/>
          <w:szCs w:val="24"/>
          <w:shd w:val="clear" w:color="auto" w:fill="F7EDDA"/>
        </w:rPr>
        <w:t xml:space="preserve"> </w:t>
      </w:r>
      <w:r w:rsidRPr="009E1F80">
        <w:rPr>
          <w:rFonts w:asciiTheme="minorHAnsi" w:hAnsiTheme="minorHAnsi" w:cstheme="minorHAnsi"/>
          <w:sz w:val="24"/>
          <w:szCs w:val="24"/>
        </w:rPr>
        <w:t>in accordance with the current issue of NR/L2/CTM/021 Competence &amp; Training in Track Safety.</w:t>
      </w:r>
    </w:p>
    <w:p w14:paraId="3A0859DF" w14:textId="1A8C960F" w:rsidR="00084FAF" w:rsidRDefault="000848DC" w:rsidP="00084FAF">
      <w:pPr>
        <w:pStyle w:val="ListParagraph"/>
        <w:numPr>
          <w:ilvl w:val="0"/>
          <w:numId w:val="4"/>
        </w:numPr>
        <w:spacing w:after="311"/>
        <w:ind w:right="137"/>
        <w:rPr>
          <w:rFonts w:asciiTheme="minorHAnsi" w:hAnsiTheme="minorHAnsi" w:cstheme="minorHAnsi"/>
          <w:sz w:val="24"/>
          <w:szCs w:val="24"/>
        </w:rPr>
      </w:pPr>
      <w:r w:rsidRPr="007F3AB4">
        <w:rPr>
          <w:rFonts w:asciiTheme="minorHAnsi" w:hAnsiTheme="minorHAnsi" w:cstheme="minorHAnsi"/>
          <w:sz w:val="24"/>
          <w:szCs w:val="24"/>
        </w:rPr>
        <w:t>Please advise of any special needs i.e. Dyslexia</w:t>
      </w:r>
      <w:bookmarkStart w:id="0" w:name="_Hlk507163863"/>
    </w:p>
    <w:p w14:paraId="488414F9" w14:textId="77777777" w:rsidR="009E1F80" w:rsidRPr="009E1F80" w:rsidRDefault="009E1F80" w:rsidP="009E1F80">
      <w:pPr>
        <w:spacing w:after="0"/>
        <w:rPr>
          <w:rFonts w:asciiTheme="minorHAnsi" w:hAnsiTheme="minorHAnsi" w:cstheme="minorHAnsi"/>
          <w:b/>
          <w:color w:val="FF0000"/>
          <w:sz w:val="24"/>
          <w:szCs w:val="24"/>
          <w:u w:val="single"/>
        </w:rPr>
      </w:pPr>
      <w:r w:rsidRPr="009E1F80">
        <w:rPr>
          <w:rFonts w:asciiTheme="minorHAnsi" w:hAnsiTheme="minorHAnsi" w:cstheme="minorHAnsi"/>
          <w:b/>
          <w:color w:val="FF0000"/>
          <w:sz w:val="24"/>
          <w:szCs w:val="24"/>
          <w:u w:val="single"/>
        </w:rPr>
        <w:t>Cancellation/No Show Policy</w:t>
      </w:r>
    </w:p>
    <w:p w14:paraId="3BDFA45B" w14:textId="21047DAE" w:rsidR="00B112F5" w:rsidRPr="00B112F5" w:rsidRDefault="009E1F80" w:rsidP="00B112F5">
      <w:pPr>
        <w:pStyle w:val="ListParagraph"/>
        <w:numPr>
          <w:ilvl w:val="0"/>
          <w:numId w:val="4"/>
        </w:numPr>
        <w:spacing w:after="311"/>
        <w:ind w:right="137"/>
        <w:rPr>
          <w:rFonts w:asciiTheme="minorHAnsi" w:hAnsiTheme="minorHAnsi" w:cstheme="minorHAnsi"/>
          <w:sz w:val="24"/>
          <w:szCs w:val="24"/>
        </w:rPr>
      </w:pPr>
      <w:r w:rsidRPr="009E1F80">
        <w:rPr>
          <w:rFonts w:asciiTheme="minorHAnsi" w:hAnsiTheme="minorHAnsi" w:cstheme="minorHAnsi"/>
          <w:sz w:val="24"/>
          <w:szCs w:val="24"/>
        </w:rPr>
        <w:t>We need to be notified of any amendments/withdrawals to the booking no later than 24 hours before the course time.  Failure to do so or no show will result in full cost being incurred</w:t>
      </w:r>
    </w:p>
    <w:p w14:paraId="30799430" w14:textId="773EB62C" w:rsidR="007A0938" w:rsidRPr="001D1C8B" w:rsidRDefault="009E1F80" w:rsidP="001D1C8B">
      <w:pPr>
        <w:spacing w:after="315" w:line="240" w:lineRule="auto"/>
        <w:ind w:right="137"/>
        <w:rPr>
          <w:rFonts w:asciiTheme="minorHAnsi" w:hAnsiTheme="minorHAnsi" w:cstheme="minorHAnsi"/>
          <w:b/>
          <w:sz w:val="24"/>
          <w:szCs w:val="24"/>
        </w:rPr>
      </w:pPr>
      <w:r w:rsidRPr="009E1F80">
        <w:rPr>
          <w:rFonts w:asciiTheme="minorHAnsi" w:hAnsiTheme="minorHAnsi" w:cstheme="minorHAnsi"/>
          <w:b/>
          <w:sz w:val="24"/>
          <w:szCs w:val="24"/>
        </w:rPr>
        <w:t xml:space="preserve">LATE ARRIVALS WILL NOT BE ADMITTED ON ANY TRAINING COURSES AND FULL PAYMENT WILL BE </w:t>
      </w:r>
      <w:bookmarkStart w:id="1" w:name="_GoBack"/>
      <w:bookmarkEnd w:id="1"/>
      <w:r w:rsidRPr="009E1F80">
        <w:rPr>
          <w:rFonts w:asciiTheme="minorHAnsi" w:hAnsiTheme="minorHAnsi" w:cstheme="minorHAnsi"/>
          <w:b/>
          <w:sz w:val="24"/>
          <w:szCs w:val="24"/>
        </w:rPr>
        <w:t>APPICABLE</w:t>
      </w:r>
      <w:bookmarkEnd w:id="0"/>
    </w:p>
    <w:sectPr w:rsidR="007A0938" w:rsidRPr="001D1C8B" w:rsidSect="00DC70E5">
      <w:headerReference w:type="default" r:id="rId7"/>
      <w:footerReference w:type="default" r:id="rId8"/>
      <w:pgSz w:w="11920" w:h="16840"/>
      <w:pgMar w:top="720" w:right="720" w:bottom="720" w:left="720" w:header="426"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2259A" w14:textId="77777777" w:rsidR="00787B34" w:rsidRDefault="00787B34" w:rsidP="008E3773">
      <w:pPr>
        <w:spacing w:after="0" w:line="240" w:lineRule="auto"/>
      </w:pPr>
      <w:r>
        <w:separator/>
      </w:r>
    </w:p>
  </w:endnote>
  <w:endnote w:type="continuationSeparator" w:id="0">
    <w:p w14:paraId="54B26552" w14:textId="77777777" w:rsidR="00787B34" w:rsidRDefault="00787B34" w:rsidP="008E3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202853"/>
      <w:docPartObj>
        <w:docPartGallery w:val="Page Numbers (Bottom of Page)"/>
        <w:docPartUnique/>
      </w:docPartObj>
    </w:sdtPr>
    <w:sdtEndPr/>
    <w:sdtContent>
      <w:sdt>
        <w:sdtPr>
          <w:id w:val="-1715109257"/>
          <w:docPartObj>
            <w:docPartGallery w:val="Page Numbers (Top of Page)"/>
            <w:docPartUnique/>
          </w:docPartObj>
        </w:sdtPr>
        <w:sdtEndPr/>
        <w:sdtContent>
          <w:p w14:paraId="11A8667F" w14:textId="77777777" w:rsidR="00DC70E5" w:rsidRDefault="00DC70E5" w:rsidP="00084FAF">
            <w:pPr>
              <w:pStyle w:val="Footer"/>
              <w:tabs>
                <w:tab w:val="clear" w:pos="4513"/>
                <w:tab w:val="clear" w:pos="9026"/>
                <w:tab w:val="center" w:pos="5245"/>
                <w:tab w:val="right" w:pos="10206"/>
              </w:tabs>
              <w:rPr>
                <w:rFonts w:asciiTheme="minorHAnsi" w:hAnsiTheme="minorHAnsi" w:cstheme="minorHAnsi"/>
                <w:sz w:val="22"/>
              </w:rPr>
            </w:pP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618"/>
            </w:tblGrid>
            <w:tr w:rsidR="00DC70E5" w14:paraId="7CD162BB" w14:textId="77777777" w:rsidTr="00DC70E5">
              <w:trPr>
                <w:trHeight w:val="131"/>
              </w:trPr>
              <w:tc>
                <w:tcPr>
                  <w:tcW w:w="1791" w:type="dxa"/>
                  <w:tcBorders>
                    <w:top w:val="single" w:sz="4" w:space="0" w:color="auto"/>
                    <w:left w:val="single" w:sz="4" w:space="0" w:color="auto"/>
                    <w:bottom w:val="single" w:sz="4" w:space="0" w:color="auto"/>
                    <w:right w:val="single" w:sz="4" w:space="0" w:color="auto"/>
                  </w:tcBorders>
                  <w:hideMark/>
                </w:tcPr>
                <w:p w14:paraId="0470C678" w14:textId="77777777" w:rsidR="00DC70E5" w:rsidRDefault="00DC70E5" w:rsidP="00DC70E5">
                  <w:pPr>
                    <w:pStyle w:val="Footer"/>
                    <w:spacing w:line="256" w:lineRule="auto"/>
                    <w:ind w:right="465"/>
                    <w:rPr>
                      <w:color w:val="auto"/>
                      <w:sz w:val="16"/>
                      <w:szCs w:val="16"/>
                    </w:rPr>
                  </w:pPr>
                  <w:r>
                    <w:rPr>
                      <w:sz w:val="16"/>
                      <w:szCs w:val="16"/>
                    </w:rPr>
                    <w:t xml:space="preserve">DOC REF  </w:t>
                  </w:r>
                </w:p>
              </w:tc>
              <w:tc>
                <w:tcPr>
                  <w:tcW w:w="1618" w:type="dxa"/>
                  <w:tcBorders>
                    <w:top w:val="single" w:sz="4" w:space="0" w:color="auto"/>
                    <w:left w:val="single" w:sz="4" w:space="0" w:color="auto"/>
                    <w:bottom w:val="single" w:sz="4" w:space="0" w:color="auto"/>
                    <w:right w:val="single" w:sz="4" w:space="0" w:color="auto"/>
                  </w:tcBorders>
                  <w:hideMark/>
                </w:tcPr>
                <w:p w14:paraId="757AA323" w14:textId="5850BF32" w:rsidR="00DC70E5" w:rsidRDefault="00DC70E5" w:rsidP="00DC70E5">
                  <w:pPr>
                    <w:pStyle w:val="Footer"/>
                    <w:spacing w:line="256" w:lineRule="auto"/>
                    <w:rPr>
                      <w:sz w:val="16"/>
                      <w:szCs w:val="16"/>
                    </w:rPr>
                  </w:pPr>
                  <w:r>
                    <w:rPr>
                      <w:sz w:val="16"/>
                      <w:szCs w:val="16"/>
                    </w:rPr>
                    <w:t>TCTA SF 07.0</w:t>
                  </w:r>
                  <w:r>
                    <w:rPr>
                      <w:sz w:val="16"/>
                      <w:szCs w:val="16"/>
                    </w:rPr>
                    <w:t>3</w:t>
                  </w:r>
                </w:p>
              </w:tc>
            </w:tr>
            <w:tr w:rsidR="00DC70E5" w14:paraId="410E370B" w14:textId="77777777" w:rsidTr="00DC70E5">
              <w:trPr>
                <w:trHeight w:val="179"/>
              </w:trPr>
              <w:tc>
                <w:tcPr>
                  <w:tcW w:w="1791" w:type="dxa"/>
                  <w:tcBorders>
                    <w:top w:val="single" w:sz="4" w:space="0" w:color="auto"/>
                    <w:left w:val="single" w:sz="4" w:space="0" w:color="auto"/>
                    <w:bottom w:val="single" w:sz="4" w:space="0" w:color="auto"/>
                    <w:right w:val="single" w:sz="4" w:space="0" w:color="auto"/>
                  </w:tcBorders>
                  <w:hideMark/>
                </w:tcPr>
                <w:p w14:paraId="07C5AB3B" w14:textId="77777777" w:rsidR="00DC70E5" w:rsidRDefault="00DC70E5" w:rsidP="00DC70E5">
                  <w:pPr>
                    <w:pStyle w:val="Footer"/>
                    <w:spacing w:line="256" w:lineRule="auto"/>
                    <w:rPr>
                      <w:sz w:val="16"/>
                      <w:szCs w:val="16"/>
                    </w:rPr>
                  </w:pPr>
                  <w:r>
                    <w:rPr>
                      <w:sz w:val="16"/>
                      <w:szCs w:val="16"/>
                    </w:rPr>
                    <w:t>Version</w:t>
                  </w:r>
                </w:p>
              </w:tc>
              <w:tc>
                <w:tcPr>
                  <w:tcW w:w="1618" w:type="dxa"/>
                  <w:tcBorders>
                    <w:top w:val="single" w:sz="4" w:space="0" w:color="auto"/>
                    <w:left w:val="single" w:sz="4" w:space="0" w:color="auto"/>
                    <w:bottom w:val="single" w:sz="4" w:space="0" w:color="auto"/>
                    <w:right w:val="single" w:sz="4" w:space="0" w:color="auto"/>
                  </w:tcBorders>
                  <w:hideMark/>
                </w:tcPr>
                <w:p w14:paraId="45469D52" w14:textId="073F821F" w:rsidR="00DC70E5" w:rsidRDefault="00DC70E5" w:rsidP="00DC70E5">
                  <w:pPr>
                    <w:pStyle w:val="Footer"/>
                    <w:spacing w:line="256" w:lineRule="auto"/>
                    <w:rPr>
                      <w:sz w:val="16"/>
                      <w:szCs w:val="16"/>
                    </w:rPr>
                  </w:pPr>
                  <w:r>
                    <w:rPr>
                      <w:sz w:val="16"/>
                      <w:szCs w:val="16"/>
                    </w:rPr>
                    <w:t>V1.0</w:t>
                  </w:r>
                </w:p>
              </w:tc>
            </w:tr>
            <w:tr w:rsidR="00DC70E5" w14:paraId="4D746EEE" w14:textId="77777777" w:rsidTr="00DC70E5">
              <w:trPr>
                <w:trHeight w:val="190"/>
              </w:trPr>
              <w:tc>
                <w:tcPr>
                  <w:tcW w:w="1791" w:type="dxa"/>
                  <w:tcBorders>
                    <w:top w:val="single" w:sz="4" w:space="0" w:color="auto"/>
                    <w:left w:val="single" w:sz="4" w:space="0" w:color="auto"/>
                    <w:bottom w:val="single" w:sz="4" w:space="0" w:color="auto"/>
                    <w:right w:val="single" w:sz="4" w:space="0" w:color="auto"/>
                  </w:tcBorders>
                  <w:hideMark/>
                </w:tcPr>
                <w:p w14:paraId="59627C2F" w14:textId="77777777" w:rsidR="00DC70E5" w:rsidRDefault="00DC70E5" w:rsidP="00DC70E5">
                  <w:pPr>
                    <w:pStyle w:val="Footer"/>
                    <w:spacing w:line="256" w:lineRule="auto"/>
                    <w:rPr>
                      <w:sz w:val="16"/>
                      <w:szCs w:val="16"/>
                    </w:rPr>
                  </w:pPr>
                  <w:r>
                    <w:rPr>
                      <w:sz w:val="16"/>
                      <w:szCs w:val="16"/>
                    </w:rPr>
                    <w:t>Issue date</w:t>
                  </w:r>
                </w:p>
              </w:tc>
              <w:tc>
                <w:tcPr>
                  <w:tcW w:w="1618" w:type="dxa"/>
                  <w:tcBorders>
                    <w:top w:val="single" w:sz="4" w:space="0" w:color="auto"/>
                    <w:left w:val="single" w:sz="4" w:space="0" w:color="auto"/>
                    <w:bottom w:val="single" w:sz="4" w:space="0" w:color="auto"/>
                    <w:right w:val="single" w:sz="4" w:space="0" w:color="auto"/>
                  </w:tcBorders>
                  <w:hideMark/>
                </w:tcPr>
                <w:p w14:paraId="3242F316" w14:textId="20799AFD" w:rsidR="00DC70E5" w:rsidRDefault="00DC70E5" w:rsidP="00DC70E5">
                  <w:pPr>
                    <w:pStyle w:val="Footer"/>
                    <w:spacing w:line="256" w:lineRule="auto"/>
                    <w:rPr>
                      <w:sz w:val="16"/>
                      <w:szCs w:val="16"/>
                    </w:rPr>
                  </w:pPr>
                  <w:r>
                    <w:rPr>
                      <w:sz w:val="16"/>
                      <w:szCs w:val="16"/>
                    </w:rPr>
                    <w:t>Feb</w:t>
                  </w:r>
                  <w:r>
                    <w:rPr>
                      <w:sz w:val="16"/>
                      <w:szCs w:val="16"/>
                    </w:rPr>
                    <w:t xml:space="preserve"> 2018</w:t>
                  </w:r>
                </w:p>
              </w:tc>
            </w:tr>
            <w:tr w:rsidR="00DC70E5" w14:paraId="5A618970" w14:textId="77777777" w:rsidTr="00DC70E5">
              <w:trPr>
                <w:trHeight w:val="190"/>
              </w:trPr>
              <w:tc>
                <w:tcPr>
                  <w:tcW w:w="1791" w:type="dxa"/>
                  <w:tcBorders>
                    <w:top w:val="single" w:sz="4" w:space="0" w:color="auto"/>
                    <w:left w:val="single" w:sz="4" w:space="0" w:color="auto"/>
                    <w:bottom w:val="single" w:sz="4" w:space="0" w:color="auto"/>
                    <w:right w:val="single" w:sz="4" w:space="0" w:color="auto"/>
                  </w:tcBorders>
                  <w:hideMark/>
                </w:tcPr>
                <w:p w14:paraId="06D0756F" w14:textId="77777777" w:rsidR="00DC70E5" w:rsidRDefault="00DC70E5" w:rsidP="00DC70E5">
                  <w:pPr>
                    <w:pStyle w:val="Footer"/>
                    <w:spacing w:line="256" w:lineRule="auto"/>
                    <w:rPr>
                      <w:sz w:val="16"/>
                      <w:szCs w:val="16"/>
                    </w:rPr>
                  </w:pPr>
                  <w:r>
                    <w:rPr>
                      <w:sz w:val="16"/>
                      <w:szCs w:val="16"/>
                    </w:rPr>
                    <w:t>Next Review date</w:t>
                  </w:r>
                </w:p>
              </w:tc>
              <w:tc>
                <w:tcPr>
                  <w:tcW w:w="1618" w:type="dxa"/>
                  <w:tcBorders>
                    <w:top w:val="single" w:sz="4" w:space="0" w:color="auto"/>
                    <w:left w:val="single" w:sz="4" w:space="0" w:color="auto"/>
                    <w:bottom w:val="single" w:sz="4" w:space="0" w:color="auto"/>
                    <w:right w:val="single" w:sz="4" w:space="0" w:color="auto"/>
                  </w:tcBorders>
                  <w:hideMark/>
                </w:tcPr>
                <w:p w14:paraId="0635D60E" w14:textId="77777777" w:rsidR="00DC70E5" w:rsidRDefault="00DC70E5" w:rsidP="00DC70E5">
                  <w:pPr>
                    <w:pStyle w:val="Footer"/>
                    <w:spacing w:line="256" w:lineRule="auto"/>
                    <w:rPr>
                      <w:sz w:val="16"/>
                      <w:szCs w:val="16"/>
                    </w:rPr>
                  </w:pPr>
                  <w:r>
                    <w:rPr>
                      <w:sz w:val="16"/>
                      <w:szCs w:val="16"/>
                    </w:rPr>
                    <w:t>Jan 2019</w:t>
                  </w:r>
                </w:p>
              </w:tc>
            </w:tr>
            <w:tr w:rsidR="00DC70E5" w14:paraId="118CBD86" w14:textId="77777777" w:rsidTr="00DC70E5">
              <w:trPr>
                <w:trHeight w:val="190"/>
              </w:trPr>
              <w:tc>
                <w:tcPr>
                  <w:tcW w:w="1791" w:type="dxa"/>
                  <w:tcBorders>
                    <w:top w:val="single" w:sz="4" w:space="0" w:color="auto"/>
                    <w:left w:val="single" w:sz="4" w:space="0" w:color="auto"/>
                    <w:bottom w:val="single" w:sz="4" w:space="0" w:color="auto"/>
                    <w:right w:val="single" w:sz="4" w:space="0" w:color="auto"/>
                  </w:tcBorders>
                  <w:hideMark/>
                </w:tcPr>
                <w:p w14:paraId="6AE269EC" w14:textId="77777777" w:rsidR="00DC70E5" w:rsidRDefault="00DC70E5" w:rsidP="00DC70E5">
                  <w:pPr>
                    <w:pStyle w:val="Footer"/>
                    <w:spacing w:line="256" w:lineRule="auto"/>
                    <w:rPr>
                      <w:sz w:val="16"/>
                      <w:szCs w:val="16"/>
                    </w:rPr>
                  </w:pPr>
                  <w:r>
                    <w:rPr>
                      <w:sz w:val="16"/>
                      <w:szCs w:val="16"/>
                    </w:rPr>
                    <w:t>Authorised</w:t>
                  </w:r>
                </w:p>
              </w:tc>
              <w:tc>
                <w:tcPr>
                  <w:tcW w:w="1618" w:type="dxa"/>
                  <w:tcBorders>
                    <w:top w:val="single" w:sz="4" w:space="0" w:color="auto"/>
                    <w:left w:val="single" w:sz="4" w:space="0" w:color="auto"/>
                    <w:bottom w:val="single" w:sz="4" w:space="0" w:color="auto"/>
                    <w:right w:val="single" w:sz="4" w:space="0" w:color="auto"/>
                  </w:tcBorders>
                  <w:hideMark/>
                </w:tcPr>
                <w:p w14:paraId="0B067394" w14:textId="77777777" w:rsidR="00DC70E5" w:rsidRDefault="00DC70E5" w:rsidP="00DC70E5">
                  <w:pPr>
                    <w:pStyle w:val="Footer"/>
                    <w:spacing w:line="256" w:lineRule="auto"/>
                    <w:rPr>
                      <w:sz w:val="16"/>
                      <w:szCs w:val="16"/>
                    </w:rPr>
                  </w:pPr>
                  <w:r>
                    <w:rPr>
                      <w:sz w:val="16"/>
                      <w:szCs w:val="16"/>
                    </w:rPr>
                    <w:t>Ruby Sembi</w:t>
                  </w:r>
                </w:p>
              </w:tc>
            </w:tr>
          </w:tbl>
          <w:p w14:paraId="4707701E" w14:textId="0ECB7AA6" w:rsidR="00084FAF" w:rsidRPr="00084FAF" w:rsidRDefault="00084FAF" w:rsidP="00084FAF">
            <w:pPr>
              <w:pStyle w:val="Footer"/>
              <w:tabs>
                <w:tab w:val="clear" w:pos="4513"/>
                <w:tab w:val="clear" w:pos="9026"/>
                <w:tab w:val="center" w:pos="5245"/>
                <w:tab w:val="right" w:pos="10206"/>
              </w:tabs>
              <w:rPr>
                <w:rFonts w:asciiTheme="minorHAnsi" w:hAnsiTheme="minorHAnsi" w:cstheme="minorHAnsi"/>
                <w:sz w:val="22"/>
              </w:rPr>
            </w:pPr>
            <w:r>
              <w:rPr>
                <w:rFonts w:asciiTheme="minorHAnsi" w:hAnsiTheme="minorHAnsi" w:cstheme="minorHAnsi"/>
                <w:sz w:val="22"/>
              </w:rPr>
              <w:tab/>
              <w:t xml:space="preserve">                </w:t>
            </w:r>
            <w:r w:rsidR="00DC70E5">
              <w:rPr>
                <w:rFonts w:asciiTheme="minorHAnsi" w:hAnsiTheme="minorHAnsi" w:cstheme="minorHAnsi"/>
                <w:sz w:val="22"/>
              </w:rPr>
              <w:tab/>
            </w:r>
            <w:r w:rsidRPr="00084FAF">
              <w:rPr>
                <w:rFonts w:asciiTheme="minorHAnsi" w:hAnsiTheme="minorHAnsi" w:cstheme="minorHAnsi"/>
                <w:sz w:val="22"/>
              </w:rPr>
              <w:t xml:space="preserve">Page </w:t>
            </w:r>
            <w:r w:rsidRPr="00084FAF">
              <w:rPr>
                <w:rFonts w:asciiTheme="minorHAnsi" w:hAnsiTheme="minorHAnsi" w:cstheme="minorHAnsi"/>
                <w:b/>
                <w:bCs/>
                <w:sz w:val="22"/>
              </w:rPr>
              <w:fldChar w:fldCharType="begin"/>
            </w:r>
            <w:r w:rsidRPr="00084FAF">
              <w:rPr>
                <w:rFonts w:asciiTheme="minorHAnsi" w:hAnsiTheme="minorHAnsi" w:cstheme="minorHAnsi"/>
                <w:b/>
                <w:bCs/>
                <w:sz w:val="22"/>
              </w:rPr>
              <w:instrText xml:space="preserve"> PAGE </w:instrText>
            </w:r>
            <w:r w:rsidRPr="00084FAF">
              <w:rPr>
                <w:rFonts w:asciiTheme="minorHAnsi" w:hAnsiTheme="minorHAnsi" w:cstheme="minorHAnsi"/>
                <w:b/>
                <w:bCs/>
                <w:sz w:val="22"/>
              </w:rPr>
              <w:fldChar w:fldCharType="separate"/>
            </w:r>
            <w:r w:rsidR="00B112F5">
              <w:rPr>
                <w:rFonts w:asciiTheme="minorHAnsi" w:hAnsiTheme="minorHAnsi" w:cstheme="minorHAnsi"/>
                <w:b/>
                <w:bCs/>
                <w:noProof/>
                <w:sz w:val="22"/>
              </w:rPr>
              <w:t>1</w:t>
            </w:r>
            <w:r w:rsidRPr="00084FAF">
              <w:rPr>
                <w:rFonts w:asciiTheme="minorHAnsi" w:hAnsiTheme="minorHAnsi" w:cstheme="minorHAnsi"/>
                <w:b/>
                <w:bCs/>
                <w:sz w:val="22"/>
              </w:rPr>
              <w:fldChar w:fldCharType="end"/>
            </w:r>
            <w:r w:rsidRPr="00084FAF">
              <w:rPr>
                <w:rFonts w:asciiTheme="minorHAnsi" w:hAnsiTheme="minorHAnsi" w:cstheme="minorHAnsi"/>
                <w:sz w:val="22"/>
              </w:rPr>
              <w:t xml:space="preserve"> of </w:t>
            </w:r>
            <w:r w:rsidRPr="00084FAF">
              <w:rPr>
                <w:rFonts w:asciiTheme="minorHAnsi" w:hAnsiTheme="minorHAnsi" w:cstheme="minorHAnsi"/>
                <w:b/>
                <w:bCs/>
                <w:sz w:val="22"/>
              </w:rPr>
              <w:fldChar w:fldCharType="begin"/>
            </w:r>
            <w:r w:rsidRPr="00084FAF">
              <w:rPr>
                <w:rFonts w:asciiTheme="minorHAnsi" w:hAnsiTheme="minorHAnsi" w:cstheme="minorHAnsi"/>
                <w:b/>
                <w:bCs/>
                <w:sz w:val="22"/>
              </w:rPr>
              <w:instrText xml:space="preserve"> NUMPAGES  </w:instrText>
            </w:r>
            <w:r w:rsidRPr="00084FAF">
              <w:rPr>
                <w:rFonts w:asciiTheme="minorHAnsi" w:hAnsiTheme="minorHAnsi" w:cstheme="minorHAnsi"/>
                <w:b/>
                <w:bCs/>
                <w:sz w:val="22"/>
              </w:rPr>
              <w:fldChar w:fldCharType="separate"/>
            </w:r>
            <w:r w:rsidR="00B112F5">
              <w:rPr>
                <w:rFonts w:asciiTheme="minorHAnsi" w:hAnsiTheme="minorHAnsi" w:cstheme="minorHAnsi"/>
                <w:b/>
                <w:bCs/>
                <w:noProof/>
                <w:sz w:val="22"/>
              </w:rPr>
              <w:t>2</w:t>
            </w:r>
            <w:r w:rsidRPr="00084FAF">
              <w:rPr>
                <w:rFonts w:asciiTheme="minorHAnsi" w:hAnsiTheme="minorHAnsi" w:cstheme="minorHAnsi"/>
                <w:b/>
                <w:bCs/>
                <w:sz w:val="22"/>
              </w:rPr>
              <w:fldChar w:fldCharType="end"/>
            </w:r>
          </w:p>
        </w:sdtContent>
      </w:sdt>
    </w:sdtContent>
  </w:sdt>
  <w:p w14:paraId="3FB64316" w14:textId="45E82991" w:rsidR="005918E2" w:rsidRPr="00084FAF" w:rsidRDefault="005918E2" w:rsidP="00084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3FBA2" w14:textId="77777777" w:rsidR="00787B34" w:rsidRDefault="00787B34" w:rsidP="008E3773">
      <w:pPr>
        <w:spacing w:after="0" w:line="240" w:lineRule="auto"/>
      </w:pPr>
      <w:r>
        <w:separator/>
      </w:r>
    </w:p>
  </w:footnote>
  <w:footnote w:type="continuationSeparator" w:id="0">
    <w:p w14:paraId="5C3355B0" w14:textId="77777777" w:rsidR="00787B34" w:rsidRDefault="00787B34" w:rsidP="008E3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C6BB" w14:textId="77777777" w:rsidR="008E3773" w:rsidRDefault="005918E2" w:rsidP="008E3773">
    <w:pPr>
      <w:pStyle w:val="Header"/>
      <w:jc w:val="center"/>
    </w:pPr>
    <w:r w:rsidRPr="0081021A">
      <w:rPr>
        <w:rFonts w:ascii="Arial" w:hAnsi="Arial" w:cs="Arial"/>
        <w:noProof/>
      </w:rPr>
      <w:drawing>
        <wp:inline distT="0" distB="0" distL="0" distR="0" wp14:anchorId="549EB0A4" wp14:editId="2AA0FBD3">
          <wp:extent cx="1447681" cy="791001"/>
          <wp:effectExtent l="0" t="0" r="635" b="9525"/>
          <wp:docPr id="4" name="Picture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7286" cy="8017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0553"/>
    <w:multiLevelType w:val="hybridMultilevel"/>
    <w:tmpl w:val="0690F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F0078"/>
    <w:multiLevelType w:val="hybridMultilevel"/>
    <w:tmpl w:val="5DBE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171FE"/>
    <w:multiLevelType w:val="hybridMultilevel"/>
    <w:tmpl w:val="F63E65AC"/>
    <w:lvl w:ilvl="0" w:tplc="CE922BBE">
      <w:numFmt w:val="bullet"/>
      <w:lvlText w:val=""/>
      <w:lvlJc w:val="left"/>
      <w:pPr>
        <w:ind w:left="837" w:hanging="360"/>
      </w:pPr>
      <w:rPr>
        <w:rFonts w:ascii="Symbol" w:eastAsia="Symbol" w:hAnsi="Symbol" w:cs="Symbol" w:hint="default"/>
        <w:w w:val="100"/>
        <w:sz w:val="24"/>
        <w:szCs w:val="24"/>
        <w:lang w:val="en-GB" w:eastAsia="en-GB" w:bidi="en-GB"/>
      </w:rPr>
    </w:lvl>
    <w:lvl w:ilvl="1" w:tplc="9EDA95A6">
      <w:numFmt w:val="bullet"/>
      <w:lvlText w:val="•"/>
      <w:lvlJc w:val="left"/>
      <w:pPr>
        <w:ind w:left="1714" w:hanging="360"/>
      </w:pPr>
      <w:rPr>
        <w:rFonts w:hint="default"/>
        <w:lang w:val="en-GB" w:eastAsia="en-GB" w:bidi="en-GB"/>
      </w:rPr>
    </w:lvl>
    <w:lvl w:ilvl="2" w:tplc="7BBA3370">
      <w:numFmt w:val="bullet"/>
      <w:lvlText w:val="•"/>
      <w:lvlJc w:val="left"/>
      <w:pPr>
        <w:ind w:left="2589" w:hanging="360"/>
      </w:pPr>
      <w:rPr>
        <w:rFonts w:hint="default"/>
        <w:lang w:val="en-GB" w:eastAsia="en-GB" w:bidi="en-GB"/>
      </w:rPr>
    </w:lvl>
    <w:lvl w:ilvl="3" w:tplc="C28C07BE">
      <w:numFmt w:val="bullet"/>
      <w:lvlText w:val="•"/>
      <w:lvlJc w:val="left"/>
      <w:pPr>
        <w:ind w:left="3463" w:hanging="360"/>
      </w:pPr>
      <w:rPr>
        <w:rFonts w:hint="default"/>
        <w:lang w:val="en-GB" w:eastAsia="en-GB" w:bidi="en-GB"/>
      </w:rPr>
    </w:lvl>
    <w:lvl w:ilvl="4" w:tplc="70981448">
      <w:numFmt w:val="bullet"/>
      <w:lvlText w:val="•"/>
      <w:lvlJc w:val="left"/>
      <w:pPr>
        <w:ind w:left="4338" w:hanging="360"/>
      </w:pPr>
      <w:rPr>
        <w:rFonts w:hint="default"/>
        <w:lang w:val="en-GB" w:eastAsia="en-GB" w:bidi="en-GB"/>
      </w:rPr>
    </w:lvl>
    <w:lvl w:ilvl="5" w:tplc="76AE843C">
      <w:numFmt w:val="bullet"/>
      <w:lvlText w:val="•"/>
      <w:lvlJc w:val="left"/>
      <w:pPr>
        <w:ind w:left="5213" w:hanging="360"/>
      </w:pPr>
      <w:rPr>
        <w:rFonts w:hint="default"/>
        <w:lang w:val="en-GB" w:eastAsia="en-GB" w:bidi="en-GB"/>
      </w:rPr>
    </w:lvl>
    <w:lvl w:ilvl="6" w:tplc="5D806A7E">
      <w:numFmt w:val="bullet"/>
      <w:lvlText w:val="•"/>
      <w:lvlJc w:val="left"/>
      <w:pPr>
        <w:ind w:left="6087" w:hanging="360"/>
      </w:pPr>
      <w:rPr>
        <w:rFonts w:hint="default"/>
        <w:lang w:val="en-GB" w:eastAsia="en-GB" w:bidi="en-GB"/>
      </w:rPr>
    </w:lvl>
    <w:lvl w:ilvl="7" w:tplc="CEBEDCA8">
      <w:numFmt w:val="bullet"/>
      <w:lvlText w:val="•"/>
      <w:lvlJc w:val="left"/>
      <w:pPr>
        <w:ind w:left="6962" w:hanging="360"/>
      </w:pPr>
      <w:rPr>
        <w:rFonts w:hint="default"/>
        <w:lang w:val="en-GB" w:eastAsia="en-GB" w:bidi="en-GB"/>
      </w:rPr>
    </w:lvl>
    <w:lvl w:ilvl="8" w:tplc="A23ED2CE">
      <w:numFmt w:val="bullet"/>
      <w:lvlText w:val="•"/>
      <w:lvlJc w:val="left"/>
      <w:pPr>
        <w:ind w:left="7837" w:hanging="360"/>
      </w:pPr>
      <w:rPr>
        <w:rFonts w:hint="default"/>
        <w:lang w:val="en-GB" w:eastAsia="en-GB" w:bidi="en-GB"/>
      </w:rPr>
    </w:lvl>
  </w:abstractNum>
  <w:abstractNum w:abstractNumId="3" w15:restartNumberingAfterBreak="0">
    <w:nsid w:val="3E8374E2"/>
    <w:multiLevelType w:val="hybridMultilevel"/>
    <w:tmpl w:val="BEFEB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DDA"/>
    <w:rsid w:val="000848DC"/>
    <w:rsid w:val="00084FAF"/>
    <w:rsid w:val="00090E07"/>
    <w:rsid w:val="000A5DE4"/>
    <w:rsid w:val="001D0F0C"/>
    <w:rsid w:val="001D1C8B"/>
    <w:rsid w:val="00251937"/>
    <w:rsid w:val="00263B75"/>
    <w:rsid w:val="002D6DDA"/>
    <w:rsid w:val="002E77B4"/>
    <w:rsid w:val="0038192D"/>
    <w:rsid w:val="00510A0C"/>
    <w:rsid w:val="005400EE"/>
    <w:rsid w:val="0057446A"/>
    <w:rsid w:val="005918E2"/>
    <w:rsid w:val="00594C9E"/>
    <w:rsid w:val="006D7993"/>
    <w:rsid w:val="00787B34"/>
    <w:rsid w:val="007A0938"/>
    <w:rsid w:val="007E3BDA"/>
    <w:rsid w:val="007F3AB4"/>
    <w:rsid w:val="00824E3E"/>
    <w:rsid w:val="008E3773"/>
    <w:rsid w:val="00910034"/>
    <w:rsid w:val="009E1F80"/>
    <w:rsid w:val="00AB03D8"/>
    <w:rsid w:val="00B112F5"/>
    <w:rsid w:val="00B66CFA"/>
    <w:rsid w:val="00B76E3C"/>
    <w:rsid w:val="00B858B1"/>
    <w:rsid w:val="00BC0E2C"/>
    <w:rsid w:val="00C25F08"/>
    <w:rsid w:val="00C715F6"/>
    <w:rsid w:val="00D50A53"/>
    <w:rsid w:val="00DC70E5"/>
    <w:rsid w:val="00DE7DA3"/>
    <w:rsid w:val="00E07183"/>
    <w:rsid w:val="00F53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305DD"/>
  <w15:docId w15:val="{C76F4710-A8CB-4BA8-B36C-0959D5D8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33"/>
      <w:ind w:left="10" w:right="22"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7"/>
      <w:ind w:left="58"/>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8E3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773"/>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8E3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773"/>
    <w:rPr>
      <w:rFonts w:ascii="Times New Roman" w:eastAsia="Times New Roman" w:hAnsi="Times New Roman" w:cs="Times New Roman"/>
      <w:color w:val="000000"/>
      <w:sz w:val="28"/>
    </w:rPr>
  </w:style>
  <w:style w:type="table" w:styleId="TableGrid">
    <w:name w:val="Table Grid"/>
    <w:basedOn w:val="TableNormal"/>
    <w:uiPriority w:val="39"/>
    <w:rsid w:val="005918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918E2"/>
    <w:pPr>
      <w:ind w:left="720"/>
      <w:contextualSpacing/>
    </w:pPr>
  </w:style>
  <w:style w:type="paragraph" w:customStyle="1" w:styleId="TableParagraph">
    <w:name w:val="Table Paragraph"/>
    <w:basedOn w:val="Normal"/>
    <w:uiPriority w:val="1"/>
    <w:qFormat/>
    <w:rsid w:val="000848DC"/>
    <w:pPr>
      <w:widowControl w:val="0"/>
      <w:autoSpaceDE w:val="0"/>
      <w:autoSpaceDN w:val="0"/>
      <w:spacing w:after="0" w:line="240" w:lineRule="auto"/>
      <w:ind w:left="107"/>
    </w:pPr>
    <w:rPr>
      <w:rFonts w:ascii="Calibri" w:eastAsia="Calibri" w:hAnsi="Calibri" w:cs="Calibri"/>
      <w:color w:val="auto"/>
      <w:sz w:val="22"/>
      <w:lang w:bidi="en-GB"/>
    </w:rPr>
  </w:style>
  <w:style w:type="paragraph" w:styleId="BalloonText">
    <w:name w:val="Balloon Text"/>
    <w:basedOn w:val="Normal"/>
    <w:link w:val="BalloonTextChar"/>
    <w:uiPriority w:val="99"/>
    <w:semiHidden/>
    <w:unhideWhenUsed/>
    <w:rsid w:val="00594C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C9E"/>
    <w:rPr>
      <w:rFonts w:ascii="Segoe UI" w:eastAsia="Times New Roman" w:hAnsi="Segoe UI" w:cs="Segoe UI"/>
      <w:color w:val="000000"/>
      <w:sz w:val="18"/>
      <w:szCs w:val="18"/>
    </w:rPr>
  </w:style>
  <w:style w:type="character" w:styleId="Hyperlink">
    <w:name w:val="Hyperlink"/>
    <w:basedOn w:val="DefaultParagraphFont"/>
    <w:uiPriority w:val="99"/>
    <w:unhideWhenUsed/>
    <w:rsid w:val="00C715F6"/>
    <w:rPr>
      <w:color w:val="0563C1" w:themeColor="hyperlink"/>
      <w:u w:val="single"/>
    </w:rPr>
  </w:style>
  <w:style w:type="character" w:styleId="UnresolvedMention">
    <w:name w:val="Unresolved Mention"/>
    <w:basedOn w:val="DefaultParagraphFont"/>
    <w:uiPriority w:val="99"/>
    <w:semiHidden/>
    <w:unhideWhenUsed/>
    <w:rsid w:val="00C715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33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Waheguru</dc:creator>
  <cp:keywords/>
  <cp:lastModifiedBy>RUBY SEMBI</cp:lastModifiedBy>
  <cp:revision>4</cp:revision>
  <cp:lastPrinted>2018-02-23T15:05:00Z</cp:lastPrinted>
  <dcterms:created xsi:type="dcterms:W3CDTF">2018-03-05T12:34:00Z</dcterms:created>
  <dcterms:modified xsi:type="dcterms:W3CDTF">2018-06-28T14:42:00Z</dcterms:modified>
</cp:coreProperties>
</file>