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636" w:rsidRPr="00CD7636" w:rsidRDefault="009D439D" w:rsidP="00CD7636">
      <w:pPr>
        <w:pStyle w:val="Tytu"/>
        <w:jc w:val="center"/>
      </w:pPr>
      <w:r>
        <w:t>ZSZARKI CUP 2020</w:t>
      </w:r>
      <w:r w:rsidR="00CD7636">
        <w:br/>
      </w:r>
      <w:r w:rsidR="005E7D8D">
        <w:t>INFORMACJE DLA SPONSORÓW</w:t>
      </w:r>
    </w:p>
    <w:p w:rsidR="00836CA4" w:rsidRPr="004C28E5" w:rsidRDefault="00836CA4" w:rsidP="00836CA4">
      <w:pPr>
        <w:pStyle w:val="Bezodstpw"/>
        <w:rPr>
          <w:sz w:val="28"/>
          <w:szCs w:val="28"/>
        </w:rPr>
      </w:pPr>
      <w:r w:rsidRPr="004C28E5">
        <w:rPr>
          <w:sz w:val="28"/>
          <w:szCs w:val="28"/>
        </w:rPr>
        <w:t>Organizator</w:t>
      </w:r>
      <w:r w:rsidR="006E2CC7" w:rsidRPr="004C28E5">
        <w:rPr>
          <w:sz w:val="28"/>
          <w:szCs w:val="28"/>
        </w:rPr>
        <w:t xml:space="preserve"> wydarzenia</w:t>
      </w:r>
      <w:r w:rsidR="00297A64">
        <w:rPr>
          <w:sz w:val="28"/>
          <w:szCs w:val="28"/>
        </w:rPr>
        <w:t>: „</w:t>
      </w:r>
      <w:r w:rsidRPr="004C28E5">
        <w:rPr>
          <w:sz w:val="28"/>
          <w:szCs w:val="28"/>
        </w:rPr>
        <w:t>Zespół Szkół im. Tadeusza Kościuszki</w:t>
      </w:r>
      <w:r w:rsidR="006E2CC7" w:rsidRPr="004C28E5">
        <w:rPr>
          <w:sz w:val="28"/>
          <w:szCs w:val="28"/>
        </w:rPr>
        <w:t xml:space="preserve"> w Żarkach</w:t>
      </w:r>
      <w:r w:rsidRPr="004C28E5">
        <w:rPr>
          <w:sz w:val="28"/>
          <w:szCs w:val="28"/>
        </w:rPr>
        <w:t>”</w:t>
      </w:r>
    </w:p>
    <w:p w:rsidR="004C5597" w:rsidRPr="004C28E5" w:rsidRDefault="006E2CC7" w:rsidP="00836CA4">
      <w:pPr>
        <w:pStyle w:val="Bezodstpw"/>
        <w:rPr>
          <w:sz w:val="28"/>
          <w:szCs w:val="28"/>
        </w:rPr>
      </w:pPr>
      <w:r w:rsidRPr="004C28E5">
        <w:rPr>
          <w:sz w:val="28"/>
          <w:szCs w:val="28"/>
        </w:rPr>
        <w:t xml:space="preserve">Menedżer </w:t>
      </w:r>
      <w:r w:rsidR="00836CA4" w:rsidRPr="004C28E5">
        <w:rPr>
          <w:sz w:val="28"/>
          <w:szCs w:val="28"/>
        </w:rPr>
        <w:t>turnieju: Daniel Sumorowski</w:t>
      </w:r>
    </w:p>
    <w:p w:rsidR="00836CA4" w:rsidRPr="004C28E5" w:rsidRDefault="00A03272" w:rsidP="00A03272">
      <w:pPr>
        <w:pStyle w:val="Nagwek1"/>
        <w:rPr>
          <w:szCs w:val="36"/>
        </w:rPr>
      </w:pPr>
      <w:r w:rsidRPr="004C28E5">
        <w:rPr>
          <w:szCs w:val="36"/>
        </w:rPr>
        <w:t xml:space="preserve">1 </w:t>
      </w:r>
      <w:r w:rsidR="005E7D8D">
        <w:rPr>
          <w:szCs w:val="36"/>
        </w:rPr>
        <w:t>Informacje ogólne</w:t>
      </w:r>
      <w:r w:rsidR="009258BA">
        <w:rPr>
          <w:szCs w:val="36"/>
        </w:rPr>
        <w:t>:</w:t>
      </w:r>
    </w:p>
    <w:p w:rsidR="00A03272" w:rsidRDefault="00A03272" w:rsidP="00A03272"/>
    <w:p w:rsidR="002008A8" w:rsidRPr="002008A8" w:rsidRDefault="005E7D8D" w:rsidP="002008A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Całe wydarzenie będzie możliwe do obe</w:t>
      </w:r>
      <w:r w:rsidR="002008A8">
        <w:rPr>
          <w:sz w:val="24"/>
          <w:szCs w:val="24"/>
        </w:rPr>
        <w:t>jrzenia stacjonarnie, w budynku szkoły, w wyznaczonej strefie zaraz przy wejściu.</w:t>
      </w:r>
    </w:p>
    <w:p w:rsidR="005E7D8D" w:rsidRDefault="002008A8" w:rsidP="005E7D8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Również wydarzenie będzie można zobaczyć</w:t>
      </w:r>
      <w:r w:rsidR="005E7D8D">
        <w:rPr>
          <w:sz w:val="24"/>
          <w:szCs w:val="24"/>
        </w:rPr>
        <w:t xml:space="preserve"> na żywo, na poniżej wymienionych platformach:</w:t>
      </w:r>
    </w:p>
    <w:p w:rsidR="005E7D8D" w:rsidRDefault="005E7D8D" w:rsidP="005E7D8D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 szkolnym fanpage oraz stronie internetowej (</w:t>
      </w:r>
      <w:hyperlink r:id="rId6" w:history="1">
        <w:r w:rsidR="006D4A3C" w:rsidRPr="004B5718">
          <w:rPr>
            <w:rStyle w:val="Hipercze"/>
            <w:sz w:val="24"/>
            <w:szCs w:val="24"/>
          </w:rPr>
          <w:t>https://turniej.zszarki.pl</w:t>
        </w:r>
      </w:hyperlink>
      <w:r>
        <w:rPr>
          <w:sz w:val="24"/>
          <w:szCs w:val="24"/>
        </w:rPr>
        <w:t>)</w:t>
      </w:r>
    </w:p>
    <w:p w:rsidR="005E7D8D" w:rsidRDefault="005E7D8D" w:rsidP="005E7D8D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 mediach społecznościowych komentatora (profile na youtube.com, facebook.com, twitch.tv, mixer.tv, </w:t>
      </w:r>
      <w:r w:rsidR="00DF7423">
        <w:rPr>
          <w:sz w:val="24"/>
          <w:szCs w:val="24"/>
        </w:rPr>
        <w:t>i inne</w:t>
      </w:r>
      <w:r>
        <w:rPr>
          <w:sz w:val="24"/>
          <w:szCs w:val="24"/>
        </w:rPr>
        <w:t>)</w:t>
      </w:r>
    </w:p>
    <w:p w:rsidR="002008A8" w:rsidRDefault="002008A8" w:rsidP="002008A8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 mediach społecznościowych sponsorów (jeśli wyrażą swoją zgodę)</w:t>
      </w:r>
    </w:p>
    <w:p w:rsidR="002008A8" w:rsidRDefault="002008A8" w:rsidP="002008A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Obecność przedstawicieli nie jest obowiązkowa przez cały o</w:t>
      </w:r>
      <w:r w:rsidR="00AB3ADF">
        <w:rPr>
          <w:sz w:val="24"/>
          <w:szCs w:val="24"/>
        </w:rPr>
        <w:t xml:space="preserve">kres trwania turnieju (tj. od 11 do 13 lutego </w:t>
      </w:r>
      <w:r>
        <w:rPr>
          <w:sz w:val="24"/>
          <w:szCs w:val="24"/>
        </w:rPr>
        <w:t xml:space="preserve">2020r.), natomiast było by nam miło ich gościć na podsumowaniu turnieju </w:t>
      </w:r>
      <w:r w:rsidR="00B47326">
        <w:rPr>
          <w:sz w:val="24"/>
          <w:szCs w:val="24"/>
        </w:rPr>
        <w:t>i zabraniu głosu</w:t>
      </w:r>
      <w:bookmarkStart w:id="0" w:name="_GoBack"/>
      <w:bookmarkEnd w:id="0"/>
      <w:r>
        <w:rPr>
          <w:sz w:val="24"/>
          <w:szCs w:val="24"/>
        </w:rPr>
        <w:t>).</w:t>
      </w:r>
    </w:p>
    <w:p w:rsidR="007B4F31" w:rsidRPr="00FA2A28" w:rsidRDefault="00A15309" w:rsidP="00FA2A2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Wszystkie konkretnie szczegóły, prośby, zapytania i niejasności z naszej strony, proszę kierować na adres </w:t>
      </w:r>
      <w:hyperlink r:id="rId7" w:history="1">
        <w:r w:rsidR="0065689F" w:rsidRPr="004B5718">
          <w:rPr>
            <w:rStyle w:val="Hipercze"/>
            <w:sz w:val="24"/>
            <w:szCs w:val="24"/>
          </w:rPr>
          <w:t>turniej.daniel.sumorowski@vmajster.eu</w:t>
        </w:r>
      </w:hyperlink>
      <w:r>
        <w:rPr>
          <w:sz w:val="24"/>
          <w:szCs w:val="24"/>
        </w:rPr>
        <w:t xml:space="preserve"> </w:t>
      </w:r>
    </w:p>
    <w:p w:rsidR="00A15309" w:rsidRPr="004C28E5" w:rsidRDefault="00A15309" w:rsidP="00A15309">
      <w:pPr>
        <w:pStyle w:val="Nagwek1"/>
        <w:rPr>
          <w:szCs w:val="36"/>
        </w:rPr>
      </w:pPr>
      <w:r>
        <w:rPr>
          <w:szCs w:val="36"/>
        </w:rPr>
        <w:t>2</w:t>
      </w:r>
      <w:r w:rsidRPr="004C28E5">
        <w:rPr>
          <w:szCs w:val="36"/>
        </w:rPr>
        <w:t xml:space="preserve"> </w:t>
      </w:r>
      <w:r>
        <w:rPr>
          <w:szCs w:val="36"/>
        </w:rPr>
        <w:t>Promocja znaku towarowego marki:</w:t>
      </w:r>
    </w:p>
    <w:p w:rsidR="00DF7423" w:rsidRDefault="00DF7423" w:rsidP="00DF7423">
      <w:pPr>
        <w:rPr>
          <w:sz w:val="24"/>
          <w:szCs w:val="24"/>
        </w:rPr>
      </w:pPr>
    </w:p>
    <w:p w:rsidR="00494167" w:rsidRDefault="00494167" w:rsidP="00494167">
      <w:pPr>
        <w:pStyle w:val="Bezodstpw"/>
        <w:numPr>
          <w:ilvl w:val="0"/>
          <w:numId w:val="12"/>
        </w:numPr>
        <w:rPr>
          <w:sz w:val="24"/>
          <w:szCs w:val="24"/>
        </w:rPr>
      </w:pPr>
      <w:r w:rsidRPr="007B4F31">
        <w:rPr>
          <w:sz w:val="24"/>
          <w:szCs w:val="24"/>
        </w:rPr>
        <w:t xml:space="preserve">Promocja znaku </w:t>
      </w:r>
      <w:r w:rsidR="007B4F31">
        <w:rPr>
          <w:sz w:val="24"/>
          <w:szCs w:val="24"/>
        </w:rPr>
        <w:t>towarowego danej firmy będzie promowana</w:t>
      </w:r>
      <w:r w:rsidR="00DB6041">
        <w:rPr>
          <w:sz w:val="24"/>
          <w:szCs w:val="24"/>
        </w:rPr>
        <w:t>:</w:t>
      </w:r>
    </w:p>
    <w:p w:rsidR="00DB6041" w:rsidRDefault="00DB6041" w:rsidP="00DB6041">
      <w:pPr>
        <w:pStyle w:val="Bezodstpw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Stacjonarnie (tj. </w:t>
      </w:r>
      <w:r w:rsidR="00841772">
        <w:rPr>
          <w:sz w:val="24"/>
          <w:szCs w:val="24"/>
        </w:rPr>
        <w:t>główna</w:t>
      </w:r>
      <w:r w:rsidR="00FA2A28">
        <w:rPr>
          <w:sz w:val="24"/>
          <w:szCs w:val="24"/>
        </w:rPr>
        <w:t xml:space="preserve"> sala, łącznik</w:t>
      </w:r>
      <w:r w:rsidR="00841772">
        <w:rPr>
          <w:sz w:val="24"/>
          <w:szCs w:val="24"/>
        </w:rPr>
        <w:t>, strefa kibica</w:t>
      </w:r>
      <w:r>
        <w:rPr>
          <w:sz w:val="24"/>
          <w:szCs w:val="24"/>
        </w:rPr>
        <w:t xml:space="preserve"> i sale ze stanowiskami graczy</w:t>
      </w:r>
      <w:r w:rsidR="00841772">
        <w:rPr>
          <w:sz w:val="24"/>
          <w:szCs w:val="24"/>
        </w:rPr>
        <w:t>)</w:t>
      </w:r>
      <w:r>
        <w:rPr>
          <w:sz w:val="24"/>
          <w:szCs w:val="24"/>
        </w:rPr>
        <w:t xml:space="preserve">, gdzie będzie </w:t>
      </w:r>
      <w:r w:rsidR="004D7BB0">
        <w:rPr>
          <w:sz w:val="24"/>
          <w:szCs w:val="24"/>
        </w:rPr>
        <w:t>możliwość obejrzenia wydarzenia</w:t>
      </w:r>
      <w:r>
        <w:rPr>
          <w:sz w:val="24"/>
          <w:szCs w:val="24"/>
        </w:rPr>
        <w:t>.</w:t>
      </w:r>
    </w:p>
    <w:p w:rsidR="00DB6041" w:rsidRDefault="00DB6041" w:rsidP="00DB6041">
      <w:pPr>
        <w:pStyle w:val="Bezodstpw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Na mediach społecznościowych (tj. szkolne oraz </w:t>
      </w:r>
      <w:r w:rsidR="00B56EA1">
        <w:rPr>
          <w:sz w:val="24"/>
          <w:szCs w:val="24"/>
        </w:rPr>
        <w:t>komentatora</w:t>
      </w:r>
      <w:r>
        <w:rPr>
          <w:sz w:val="24"/>
          <w:szCs w:val="24"/>
        </w:rPr>
        <w:t>)</w:t>
      </w:r>
    </w:p>
    <w:p w:rsidR="00B56EA1" w:rsidRDefault="00B56EA1" w:rsidP="00DB6041">
      <w:pPr>
        <w:pStyle w:val="Bezodstpw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 plakatach wydarzenia</w:t>
      </w:r>
    </w:p>
    <w:p w:rsidR="00B56EA1" w:rsidRDefault="00F75AA4" w:rsidP="00DB6041">
      <w:pPr>
        <w:pStyle w:val="Bezodstpw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Przy każdym ze stanowisk</w:t>
      </w:r>
      <w:r w:rsidR="00B40BD5">
        <w:rPr>
          <w:sz w:val="24"/>
          <w:szCs w:val="24"/>
        </w:rPr>
        <w:t xml:space="preserve"> (karteczka wraz z logami sponsorów)</w:t>
      </w:r>
    </w:p>
    <w:p w:rsidR="007B4F31" w:rsidRDefault="000B7735" w:rsidP="007B4F31">
      <w:pPr>
        <w:pStyle w:val="Bezodstpw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Podczas transmisji live</w:t>
      </w:r>
    </w:p>
    <w:p w:rsidR="00594076" w:rsidRDefault="00594076" w:rsidP="00594076">
      <w:pPr>
        <w:pStyle w:val="Bezodstpw"/>
        <w:ind w:left="1080"/>
        <w:rPr>
          <w:sz w:val="24"/>
          <w:szCs w:val="24"/>
        </w:rPr>
      </w:pPr>
    </w:p>
    <w:p w:rsidR="00594076" w:rsidRDefault="00594076" w:rsidP="00594076">
      <w:pPr>
        <w:pStyle w:val="Bezodstpw"/>
        <w:ind w:left="1080"/>
        <w:rPr>
          <w:sz w:val="24"/>
          <w:szCs w:val="24"/>
        </w:rPr>
      </w:pPr>
    </w:p>
    <w:p w:rsidR="00594076" w:rsidRPr="00594076" w:rsidRDefault="00594076" w:rsidP="00594076">
      <w:pPr>
        <w:pStyle w:val="Bezodstpw"/>
        <w:ind w:left="1080"/>
        <w:rPr>
          <w:sz w:val="24"/>
          <w:szCs w:val="24"/>
        </w:rPr>
      </w:pPr>
    </w:p>
    <w:p w:rsidR="007B4F31" w:rsidRPr="00FA2A28" w:rsidRDefault="007B4F31" w:rsidP="0065689F">
      <w:pPr>
        <w:pStyle w:val="Bezodstpw"/>
        <w:jc w:val="right"/>
        <w:rPr>
          <w:sz w:val="20"/>
          <w:szCs w:val="20"/>
        </w:rPr>
      </w:pPr>
      <w:r w:rsidRPr="00FA2A28">
        <w:rPr>
          <w:sz w:val="20"/>
          <w:szCs w:val="20"/>
        </w:rPr>
        <w:t xml:space="preserve">(aby </w:t>
      </w:r>
      <w:r w:rsidR="00ED457F" w:rsidRPr="00FA2A28">
        <w:rPr>
          <w:sz w:val="20"/>
          <w:szCs w:val="20"/>
        </w:rPr>
        <w:t>było</w:t>
      </w:r>
      <w:r w:rsidR="002410A4" w:rsidRPr="00FA2A28">
        <w:rPr>
          <w:sz w:val="20"/>
          <w:szCs w:val="20"/>
        </w:rPr>
        <w:t xml:space="preserve"> to możliwe prosimy o udostę</w:t>
      </w:r>
      <w:r w:rsidRPr="00FA2A28">
        <w:rPr>
          <w:sz w:val="20"/>
          <w:szCs w:val="20"/>
        </w:rPr>
        <w:t xml:space="preserve">pnienie lub dostarczenie bannerów, oraz </w:t>
      </w:r>
      <w:r w:rsidR="00A278E1" w:rsidRPr="00FA2A28">
        <w:rPr>
          <w:sz w:val="20"/>
          <w:szCs w:val="20"/>
        </w:rPr>
        <w:t>logotypów</w:t>
      </w:r>
      <w:r w:rsidR="00BB196E" w:rsidRPr="00FA2A28">
        <w:rPr>
          <w:sz w:val="20"/>
          <w:szCs w:val="20"/>
        </w:rPr>
        <w:t xml:space="preserve">, </w:t>
      </w:r>
      <w:r w:rsidRPr="00FA2A28">
        <w:rPr>
          <w:sz w:val="20"/>
          <w:szCs w:val="20"/>
        </w:rPr>
        <w:t xml:space="preserve">tak </w:t>
      </w:r>
      <w:r w:rsidR="00ED457F" w:rsidRPr="00FA2A28">
        <w:rPr>
          <w:sz w:val="20"/>
          <w:szCs w:val="20"/>
        </w:rPr>
        <w:t>abyśmy</w:t>
      </w:r>
      <w:r w:rsidRPr="00FA2A28">
        <w:rPr>
          <w:sz w:val="20"/>
          <w:szCs w:val="20"/>
        </w:rPr>
        <w:t xml:space="preserve"> mogli</w:t>
      </w:r>
      <w:r w:rsidR="00FA563E" w:rsidRPr="00FA2A28">
        <w:rPr>
          <w:sz w:val="20"/>
          <w:szCs w:val="20"/>
        </w:rPr>
        <w:t xml:space="preserve"> je wykorzystać</w:t>
      </w:r>
      <w:r w:rsidRPr="00FA2A28">
        <w:rPr>
          <w:sz w:val="20"/>
          <w:szCs w:val="20"/>
        </w:rPr>
        <w:t xml:space="preserve"> w celach promocyjnych</w:t>
      </w:r>
      <w:r w:rsidR="00BB196E" w:rsidRPr="00FA2A28">
        <w:rPr>
          <w:sz w:val="20"/>
          <w:szCs w:val="20"/>
        </w:rPr>
        <w:t xml:space="preserve"> danej marki</w:t>
      </w:r>
      <w:r w:rsidRPr="00FA2A28">
        <w:rPr>
          <w:sz w:val="20"/>
          <w:szCs w:val="20"/>
        </w:rPr>
        <w:t>)</w:t>
      </w:r>
    </w:p>
    <w:p w:rsidR="009A7E42" w:rsidRPr="00594076" w:rsidRDefault="009A7E42" w:rsidP="009A7E4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9A7E42" w:rsidRPr="005940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545"/>
    <w:multiLevelType w:val="hybridMultilevel"/>
    <w:tmpl w:val="80C80D64"/>
    <w:lvl w:ilvl="0" w:tplc="892E2C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6C55245"/>
    <w:multiLevelType w:val="hybridMultilevel"/>
    <w:tmpl w:val="2DC406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84939"/>
    <w:multiLevelType w:val="hybridMultilevel"/>
    <w:tmpl w:val="A0AC84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A4015"/>
    <w:multiLevelType w:val="hybridMultilevel"/>
    <w:tmpl w:val="3FC037E2"/>
    <w:lvl w:ilvl="0" w:tplc="67580C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F831479"/>
    <w:multiLevelType w:val="hybridMultilevel"/>
    <w:tmpl w:val="ECB80F7E"/>
    <w:lvl w:ilvl="0" w:tplc="858829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4A2EE8"/>
    <w:multiLevelType w:val="hybridMultilevel"/>
    <w:tmpl w:val="32CC46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B0BE8"/>
    <w:multiLevelType w:val="hybridMultilevel"/>
    <w:tmpl w:val="DEDAE69A"/>
    <w:lvl w:ilvl="0" w:tplc="3D3CB7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2BB90832"/>
    <w:multiLevelType w:val="hybridMultilevel"/>
    <w:tmpl w:val="85CA3140"/>
    <w:lvl w:ilvl="0" w:tplc="D116D2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A656963"/>
    <w:multiLevelType w:val="hybridMultilevel"/>
    <w:tmpl w:val="AF90A9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A6D27"/>
    <w:multiLevelType w:val="hybridMultilevel"/>
    <w:tmpl w:val="A6BE46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02215"/>
    <w:multiLevelType w:val="hybridMultilevel"/>
    <w:tmpl w:val="6518C12C"/>
    <w:lvl w:ilvl="0" w:tplc="C9A074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F1A76E2"/>
    <w:multiLevelType w:val="hybridMultilevel"/>
    <w:tmpl w:val="1D1C4120"/>
    <w:lvl w:ilvl="0" w:tplc="30E411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CA4"/>
    <w:rsid w:val="00005DE1"/>
    <w:rsid w:val="00007787"/>
    <w:rsid w:val="00021AF8"/>
    <w:rsid w:val="00050BA1"/>
    <w:rsid w:val="000B567B"/>
    <w:rsid w:val="000B7735"/>
    <w:rsid w:val="000E4323"/>
    <w:rsid w:val="000E5F2D"/>
    <w:rsid w:val="000E693B"/>
    <w:rsid w:val="0010568B"/>
    <w:rsid w:val="00121838"/>
    <w:rsid w:val="00157668"/>
    <w:rsid w:val="00182A86"/>
    <w:rsid w:val="001946BF"/>
    <w:rsid w:val="00197339"/>
    <w:rsid w:val="001B4738"/>
    <w:rsid w:val="001D2710"/>
    <w:rsid w:val="001E1893"/>
    <w:rsid w:val="001E6F30"/>
    <w:rsid w:val="002008A8"/>
    <w:rsid w:val="00200F31"/>
    <w:rsid w:val="002049EA"/>
    <w:rsid w:val="002234BC"/>
    <w:rsid w:val="00230C24"/>
    <w:rsid w:val="00232FCC"/>
    <w:rsid w:val="002410A4"/>
    <w:rsid w:val="00241140"/>
    <w:rsid w:val="002452B5"/>
    <w:rsid w:val="00262871"/>
    <w:rsid w:val="00283093"/>
    <w:rsid w:val="0028610D"/>
    <w:rsid w:val="00297A64"/>
    <w:rsid w:val="002A02D3"/>
    <w:rsid w:val="002A18E9"/>
    <w:rsid w:val="002B4E6D"/>
    <w:rsid w:val="002C177A"/>
    <w:rsid w:val="002D294F"/>
    <w:rsid w:val="002F10F2"/>
    <w:rsid w:val="0032460F"/>
    <w:rsid w:val="00374DEE"/>
    <w:rsid w:val="00390E66"/>
    <w:rsid w:val="003A447C"/>
    <w:rsid w:val="003B4E6F"/>
    <w:rsid w:val="003C2A13"/>
    <w:rsid w:val="003F4C6E"/>
    <w:rsid w:val="0040236F"/>
    <w:rsid w:val="004155D3"/>
    <w:rsid w:val="004218F3"/>
    <w:rsid w:val="004575FC"/>
    <w:rsid w:val="00457FF8"/>
    <w:rsid w:val="00461AC5"/>
    <w:rsid w:val="00466141"/>
    <w:rsid w:val="00470B93"/>
    <w:rsid w:val="004744CA"/>
    <w:rsid w:val="00477182"/>
    <w:rsid w:val="004835DD"/>
    <w:rsid w:val="00494167"/>
    <w:rsid w:val="004C28E5"/>
    <w:rsid w:val="004C3A39"/>
    <w:rsid w:val="004C5501"/>
    <w:rsid w:val="004C5597"/>
    <w:rsid w:val="004D7BB0"/>
    <w:rsid w:val="004E6BAC"/>
    <w:rsid w:val="00500EFA"/>
    <w:rsid w:val="00544888"/>
    <w:rsid w:val="00551656"/>
    <w:rsid w:val="00560DFD"/>
    <w:rsid w:val="005813AB"/>
    <w:rsid w:val="005832FC"/>
    <w:rsid w:val="005937A1"/>
    <w:rsid w:val="00594076"/>
    <w:rsid w:val="0059459B"/>
    <w:rsid w:val="005A1407"/>
    <w:rsid w:val="005C59F7"/>
    <w:rsid w:val="005D5D8E"/>
    <w:rsid w:val="005E7D8D"/>
    <w:rsid w:val="00616E93"/>
    <w:rsid w:val="006430B9"/>
    <w:rsid w:val="0065689F"/>
    <w:rsid w:val="006874D8"/>
    <w:rsid w:val="006B2F10"/>
    <w:rsid w:val="006D4A3C"/>
    <w:rsid w:val="006E2BB6"/>
    <w:rsid w:val="006E2CC7"/>
    <w:rsid w:val="006E6D39"/>
    <w:rsid w:val="006F0B2B"/>
    <w:rsid w:val="00706B4C"/>
    <w:rsid w:val="00714DA3"/>
    <w:rsid w:val="00717580"/>
    <w:rsid w:val="00740A18"/>
    <w:rsid w:val="0075346D"/>
    <w:rsid w:val="00794F5B"/>
    <w:rsid w:val="007B4F31"/>
    <w:rsid w:val="007D4359"/>
    <w:rsid w:val="007D7725"/>
    <w:rsid w:val="007F2E2A"/>
    <w:rsid w:val="0080237B"/>
    <w:rsid w:val="008326F1"/>
    <w:rsid w:val="00836CA4"/>
    <w:rsid w:val="00841772"/>
    <w:rsid w:val="00852ED3"/>
    <w:rsid w:val="00854A17"/>
    <w:rsid w:val="0087658B"/>
    <w:rsid w:val="0088782B"/>
    <w:rsid w:val="00891E9E"/>
    <w:rsid w:val="008B6A7D"/>
    <w:rsid w:val="008D051F"/>
    <w:rsid w:val="008D1794"/>
    <w:rsid w:val="008D2A03"/>
    <w:rsid w:val="008E63C2"/>
    <w:rsid w:val="008E6C9A"/>
    <w:rsid w:val="008F1300"/>
    <w:rsid w:val="00910D77"/>
    <w:rsid w:val="0091388E"/>
    <w:rsid w:val="009258BA"/>
    <w:rsid w:val="00936BA3"/>
    <w:rsid w:val="00947ACB"/>
    <w:rsid w:val="009609E4"/>
    <w:rsid w:val="00963934"/>
    <w:rsid w:val="009651BE"/>
    <w:rsid w:val="0097274D"/>
    <w:rsid w:val="0097645D"/>
    <w:rsid w:val="00980E27"/>
    <w:rsid w:val="009A7E42"/>
    <w:rsid w:val="009B12FB"/>
    <w:rsid w:val="009D439D"/>
    <w:rsid w:val="009D6E5E"/>
    <w:rsid w:val="009F738B"/>
    <w:rsid w:val="00A03272"/>
    <w:rsid w:val="00A15309"/>
    <w:rsid w:val="00A278E1"/>
    <w:rsid w:val="00A45F97"/>
    <w:rsid w:val="00A935DC"/>
    <w:rsid w:val="00AB3ADF"/>
    <w:rsid w:val="00AE6463"/>
    <w:rsid w:val="00B00585"/>
    <w:rsid w:val="00B11538"/>
    <w:rsid w:val="00B13B31"/>
    <w:rsid w:val="00B2561F"/>
    <w:rsid w:val="00B40BD5"/>
    <w:rsid w:val="00B47326"/>
    <w:rsid w:val="00B535E1"/>
    <w:rsid w:val="00B56EA1"/>
    <w:rsid w:val="00B96293"/>
    <w:rsid w:val="00BA63F6"/>
    <w:rsid w:val="00BB196E"/>
    <w:rsid w:val="00BC625C"/>
    <w:rsid w:val="00BC6F3D"/>
    <w:rsid w:val="00BD2B86"/>
    <w:rsid w:val="00BF2CC8"/>
    <w:rsid w:val="00C03F17"/>
    <w:rsid w:val="00C046F5"/>
    <w:rsid w:val="00C4789C"/>
    <w:rsid w:val="00C50C34"/>
    <w:rsid w:val="00C620C9"/>
    <w:rsid w:val="00C64DDE"/>
    <w:rsid w:val="00C819A4"/>
    <w:rsid w:val="00C8456F"/>
    <w:rsid w:val="00CA6ED4"/>
    <w:rsid w:val="00CD2740"/>
    <w:rsid w:val="00CD6374"/>
    <w:rsid w:val="00CD7636"/>
    <w:rsid w:val="00CE39D6"/>
    <w:rsid w:val="00CE77BE"/>
    <w:rsid w:val="00CF5921"/>
    <w:rsid w:val="00D065B5"/>
    <w:rsid w:val="00D147A5"/>
    <w:rsid w:val="00D27F23"/>
    <w:rsid w:val="00D3516F"/>
    <w:rsid w:val="00D6438E"/>
    <w:rsid w:val="00D81BA8"/>
    <w:rsid w:val="00D84863"/>
    <w:rsid w:val="00D87A44"/>
    <w:rsid w:val="00D91781"/>
    <w:rsid w:val="00D9355E"/>
    <w:rsid w:val="00DB6041"/>
    <w:rsid w:val="00DF7423"/>
    <w:rsid w:val="00E052E0"/>
    <w:rsid w:val="00E07713"/>
    <w:rsid w:val="00E119C8"/>
    <w:rsid w:val="00E309A5"/>
    <w:rsid w:val="00E42714"/>
    <w:rsid w:val="00E433D3"/>
    <w:rsid w:val="00E55DF4"/>
    <w:rsid w:val="00E63BFD"/>
    <w:rsid w:val="00E63D7F"/>
    <w:rsid w:val="00E650D3"/>
    <w:rsid w:val="00E93EC1"/>
    <w:rsid w:val="00EA6BD8"/>
    <w:rsid w:val="00EB77E7"/>
    <w:rsid w:val="00EC0245"/>
    <w:rsid w:val="00EC18F8"/>
    <w:rsid w:val="00EC52C8"/>
    <w:rsid w:val="00ED457F"/>
    <w:rsid w:val="00EE7094"/>
    <w:rsid w:val="00EF4795"/>
    <w:rsid w:val="00EF4953"/>
    <w:rsid w:val="00F43131"/>
    <w:rsid w:val="00F615BA"/>
    <w:rsid w:val="00F75AA4"/>
    <w:rsid w:val="00F8458A"/>
    <w:rsid w:val="00F96744"/>
    <w:rsid w:val="00FA2A28"/>
    <w:rsid w:val="00FA563E"/>
    <w:rsid w:val="00FA7D9B"/>
    <w:rsid w:val="00FB1BDF"/>
    <w:rsid w:val="00FC2F23"/>
    <w:rsid w:val="00FE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C2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2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28E5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836C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36C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836CA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03272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03272"/>
    <w:rPr>
      <w:b/>
      <w:bCs/>
    </w:rPr>
  </w:style>
  <w:style w:type="character" w:styleId="Hipercze">
    <w:name w:val="Hyperlink"/>
    <w:basedOn w:val="Domylnaczcionkaakapitu"/>
    <w:uiPriority w:val="99"/>
    <w:unhideWhenUsed/>
    <w:rsid w:val="005D5D8E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B2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yteHipercze">
    <w:name w:val="FollowedHyperlink"/>
    <w:basedOn w:val="Domylnaczcionkaakapitu"/>
    <w:uiPriority w:val="99"/>
    <w:semiHidden/>
    <w:unhideWhenUsed/>
    <w:rsid w:val="00C819A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C28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B2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C28E5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836C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36C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836CA4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03272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03272"/>
    <w:rPr>
      <w:b/>
      <w:bCs/>
    </w:rPr>
  </w:style>
  <w:style w:type="character" w:styleId="Hipercze">
    <w:name w:val="Hyperlink"/>
    <w:basedOn w:val="Domylnaczcionkaakapitu"/>
    <w:uiPriority w:val="99"/>
    <w:unhideWhenUsed/>
    <w:rsid w:val="005D5D8E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B2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yteHipercze">
    <w:name w:val="FollowedHyperlink"/>
    <w:basedOn w:val="Domylnaczcionkaakapitu"/>
    <w:uiPriority w:val="99"/>
    <w:semiHidden/>
    <w:unhideWhenUsed/>
    <w:rsid w:val="00C819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urniej.daniel.sumorowski@vmajster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rniej.zszarki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232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42</cp:revision>
  <dcterms:created xsi:type="dcterms:W3CDTF">2019-09-21T13:49:00Z</dcterms:created>
  <dcterms:modified xsi:type="dcterms:W3CDTF">2019-10-08T10:58:00Z</dcterms:modified>
</cp:coreProperties>
</file>