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36" w:rsidRPr="00CD7636" w:rsidRDefault="003D2873" w:rsidP="00CD7636">
      <w:pPr>
        <w:pStyle w:val="Tytu"/>
        <w:jc w:val="center"/>
      </w:pPr>
      <w:r>
        <w:t>ZS ŻARKI CUP 2020</w:t>
      </w:r>
      <w:r w:rsidR="00CD7636">
        <w:br/>
        <w:t>REGULAMIN</w:t>
      </w:r>
      <w:r w:rsidR="00936BA3">
        <w:t xml:space="preserve"> WYDARZENIA</w:t>
      </w:r>
    </w:p>
    <w:p w:rsidR="00836CA4" w:rsidRPr="004C28E5" w:rsidRDefault="00836CA4" w:rsidP="00836CA4">
      <w:pPr>
        <w:pStyle w:val="Bezodstpw"/>
        <w:rPr>
          <w:sz w:val="28"/>
          <w:szCs w:val="28"/>
        </w:rPr>
      </w:pPr>
      <w:r w:rsidRPr="004C28E5">
        <w:rPr>
          <w:sz w:val="28"/>
          <w:szCs w:val="28"/>
        </w:rPr>
        <w:t>Organizator</w:t>
      </w:r>
      <w:r w:rsidR="006E2CC7" w:rsidRPr="004C28E5">
        <w:rPr>
          <w:sz w:val="28"/>
          <w:szCs w:val="28"/>
        </w:rPr>
        <w:t xml:space="preserve"> wydarzenia</w:t>
      </w:r>
      <w:r w:rsidR="00297A64">
        <w:rPr>
          <w:sz w:val="28"/>
          <w:szCs w:val="28"/>
        </w:rPr>
        <w:t>: „</w:t>
      </w:r>
      <w:r w:rsidRPr="004C28E5">
        <w:rPr>
          <w:sz w:val="28"/>
          <w:szCs w:val="28"/>
        </w:rPr>
        <w:t>Zespół Szkół im. Tadeusza Kościuszki</w:t>
      </w:r>
      <w:r w:rsidR="006E2CC7" w:rsidRPr="004C28E5">
        <w:rPr>
          <w:sz w:val="28"/>
          <w:szCs w:val="28"/>
        </w:rPr>
        <w:t xml:space="preserve"> w Żarkach</w:t>
      </w:r>
      <w:r w:rsidRPr="004C28E5">
        <w:rPr>
          <w:sz w:val="28"/>
          <w:szCs w:val="28"/>
        </w:rPr>
        <w:t>”</w:t>
      </w:r>
    </w:p>
    <w:p w:rsidR="004C28E5" w:rsidRPr="00422E28" w:rsidRDefault="006E2CC7" w:rsidP="00422E28">
      <w:pPr>
        <w:pStyle w:val="Bezodstpw"/>
        <w:rPr>
          <w:sz w:val="28"/>
          <w:szCs w:val="28"/>
        </w:rPr>
      </w:pPr>
      <w:r w:rsidRPr="004C28E5">
        <w:rPr>
          <w:sz w:val="28"/>
          <w:szCs w:val="28"/>
        </w:rPr>
        <w:t xml:space="preserve">Menedżer </w:t>
      </w:r>
      <w:r w:rsidR="00836CA4" w:rsidRPr="004C28E5">
        <w:rPr>
          <w:sz w:val="28"/>
          <w:szCs w:val="28"/>
        </w:rPr>
        <w:t>turnieju: Daniel Sumorowski</w:t>
      </w:r>
      <w:bookmarkStart w:id="0" w:name="_GoBack"/>
      <w:bookmarkEnd w:id="0"/>
    </w:p>
    <w:p w:rsidR="00422E28" w:rsidRDefault="00422E28" w:rsidP="00A03272">
      <w:pPr>
        <w:pStyle w:val="Nagwek1"/>
        <w:rPr>
          <w:szCs w:val="36"/>
        </w:rPr>
      </w:pPr>
    </w:p>
    <w:p w:rsidR="00836CA4" w:rsidRPr="004C28E5" w:rsidRDefault="00A03272" w:rsidP="00A03272">
      <w:pPr>
        <w:pStyle w:val="Nagwek1"/>
        <w:rPr>
          <w:szCs w:val="36"/>
        </w:rPr>
      </w:pPr>
      <w:r w:rsidRPr="004C28E5">
        <w:rPr>
          <w:szCs w:val="36"/>
        </w:rPr>
        <w:t xml:space="preserve">§1 </w:t>
      </w:r>
      <w:r w:rsidR="00F43131" w:rsidRPr="004C28E5">
        <w:rPr>
          <w:szCs w:val="36"/>
        </w:rPr>
        <w:t>Postanowienia ogólne</w:t>
      </w:r>
    </w:p>
    <w:p w:rsidR="00A03272" w:rsidRDefault="00A03272" w:rsidP="00A03272"/>
    <w:p w:rsidR="00A03272" w:rsidRPr="004C28E5" w:rsidRDefault="005D5D8E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>Poniższy regulamin dotyczy turnieju</w:t>
      </w:r>
      <w:r w:rsidR="0080237B" w:rsidRPr="004C28E5">
        <w:rPr>
          <w:sz w:val="24"/>
          <w:szCs w:val="24"/>
        </w:rPr>
        <w:t xml:space="preserve"> </w:t>
      </w:r>
      <w:r w:rsidR="00CE39D6" w:rsidRPr="004C28E5">
        <w:rPr>
          <w:sz w:val="24"/>
          <w:szCs w:val="24"/>
        </w:rPr>
        <w:t>CS:GO.</w:t>
      </w:r>
    </w:p>
    <w:p w:rsidR="005D5D8E" w:rsidRPr="004C28E5" w:rsidRDefault="005D5D8E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>Organizatorem turnieju są uczniowie klasy IIITI pod patronatem Zespołu Szkół im. Tadeusza Kościuszki w Żarkach wraz z opiekunami.</w:t>
      </w:r>
    </w:p>
    <w:p w:rsidR="005D5D8E" w:rsidRPr="004C28E5" w:rsidRDefault="005D5D8E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 xml:space="preserve">Turniej odbędzie się w </w:t>
      </w:r>
      <w:r w:rsidR="00157668" w:rsidRPr="004C28E5">
        <w:rPr>
          <w:sz w:val="24"/>
          <w:szCs w:val="24"/>
        </w:rPr>
        <w:t>dniach: 2020</w:t>
      </w:r>
      <w:r w:rsidR="009C085C">
        <w:rPr>
          <w:sz w:val="24"/>
          <w:szCs w:val="24"/>
        </w:rPr>
        <w:t>.02.11</w:t>
      </w:r>
      <w:r w:rsidR="008E6C9A" w:rsidRPr="004C28E5">
        <w:rPr>
          <w:sz w:val="24"/>
          <w:szCs w:val="24"/>
        </w:rPr>
        <w:t xml:space="preserve"> –</w:t>
      </w:r>
      <w:r w:rsidR="00157668" w:rsidRPr="004C28E5">
        <w:rPr>
          <w:sz w:val="24"/>
          <w:szCs w:val="24"/>
        </w:rPr>
        <w:t xml:space="preserve"> 2020</w:t>
      </w:r>
      <w:r w:rsidR="008E6C9A" w:rsidRPr="004C28E5">
        <w:rPr>
          <w:sz w:val="24"/>
          <w:szCs w:val="24"/>
        </w:rPr>
        <w:t>.</w:t>
      </w:r>
      <w:r w:rsidR="009C085C">
        <w:rPr>
          <w:sz w:val="24"/>
          <w:szCs w:val="24"/>
        </w:rPr>
        <w:t>02.13</w:t>
      </w:r>
      <w:r w:rsidR="008E6C9A" w:rsidRPr="004C28E5">
        <w:rPr>
          <w:sz w:val="24"/>
          <w:szCs w:val="24"/>
        </w:rPr>
        <w:t xml:space="preserve">, od </w:t>
      </w:r>
      <w:r w:rsidR="00714DA3">
        <w:rPr>
          <w:sz w:val="24"/>
          <w:szCs w:val="24"/>
        </w:rPr>
        <w:t>godziny 08:00.</w:t>
      </w:r>
    </w:p>
    <w:p w:rsidR="0097645D" w:rsidRDefault="0097645D" w:rsidP="0097645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645D">
        <w:rPr>
          <w:sz w:val="24"/>
          <w:szCs w:val="24"/>
        </w:rPr>
        <w:t>Każdy z uczestników Turnieju zobowiązany jest do zaznajomienia się z Regulaminem oraz jego przestrzegania.</w:t>
      </w:r>
    </w:p>
    <w:p w:rsidR="005D5D8E" w:rsidRPr="004C28E5" w:rsidRDefault="005D5D8E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>Udział w turnieju jest jednoznaczny z akceptacją niniejszego regulaminu.</w:t>
      </w:r>
    </w:p>
    <w:p w:rsidR="005D5D8E" w:rsidRPr="004C28E5" w:rsidRDefault="005D5D8E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 xml:space="preserve">Oficjalna strona turnieju to: </w:t>
      </w:r>
      <w:hyperlink r:id="rId8" w:history="1">
        <w:r w:rsidR="005813AB" w:rsidRPr="00396A94">
          <w:rPr>
            <w:rStyle w:val="Hipercze"/>
            <w:sz w:val="24"/>
            <w:szCs w:val="24"/>
          </w:rPr>
          <w:t>https://turniej.zszarki.pl/</w:t>
        </w:r>
      </w:hyperlink>
    </w:p>
    <w:p w:rsidR="005D5D8E" w:rsidRPr="004C28E5" w:rsidRDefault="006E2BB6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>Organizator zastrzega sobie prawo do rozpoczęcia turnieju później niż jest to planowane bez konieczności podawania powodu podjęcia takiej decyzji.</w:t>
      </w:r>
    </w:p>
    <w:p w:rsidR="006E2BB6" w:rsidRPr="004C28E5" w:rsidRDefault="006E2BB6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>Organizatorzy zastrzegają sobie prawo do zmiany regulaminu.</w:t>
      </w:r>
    </w:p>
    <w:p w:rsidR="006E2BB6" w:rsidRPr="004C28E5" w:rsidRDefault="006E2BB6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 xml:space="preserve">Wszystkie sytuacje sporne oraz interpretację regulaminu rozstrzygają organizatorzy turnieju tj. menedżer turnieju wraz opiekunami </w:t>
      </w:r>
      <w:r w:rsidR="008D1794" w:rsidRPr="004C28E5">
        <w:rPr>
          <w:sz w:val="24"/>
          <w:szCs w:val="24"/>
        </w:rPr>
        <w:t>Zespołu S</w:t>
      </w:r>
      <w:r w:rsidR="005813AB">
        <w:rPr>
          <w:sz w:val="24"/>
          <w:szCs w:val="24"/>
        </w:rPr>
        <w:t>zkół im. Tadeusza Kościuszki w Ż</w:t>
      </w:r>
      <w:r w:rsidR="008D1794" w:rsidRPr="004C28E5">
        <w:rPr>
          <w:sz w:val="24"/>
          <w:szCs w:val="24"/>
        </w:rPr>
        <w:t>arkach (tj. organizator)</w:t>
      </w:r>
      <w:r w:rsidRPr="004C28E5">
        <w:rPr>
          <w:sz w:val="24"/>
          <w:szCs w:val="24"/>
        </w:rPr>
        <w:t>.</w:t>
      </w:r>
    </w:p>
    <w:p w:rsidR="006E2BB6" w:rsidRPr="004C28E5" w:rsidRDefault="002B087D" w:rsidP="005D5D8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Każdy z zawodników ma </w:t>
      </w:r>
      <w:r w:rsidR="00D27F23" w:rsidRPr="004C28E5">
        <w:rPr>
          <w:sz w:val="24"/>
          <w:szCs w:val="24"/>
        </w:rPr>
        <w:t>obowiązek przynieść swój sprzęt (tj. klawiatura, myszka, słuchawki, mikrofon, podkładka).</w:t>
      </w:r>
    </w:p>
    <w:p w:rsidR="0087658B" w:rsidRPr="004C28E5" w:rsidRDefault="008D051F" w:rsidP="00A0327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C28E5">
        <w:rPr>
          <w:sz w:val="24"/>
          <w:szCs w:val="24"/>
        </w:rPr>
        <w:t>Po zakończeniu każdego z meczy, stanowisko każdego z graczy ma zostać w nienaruszonym stanie (za każde uszkodzenia fizyczne sprzętu,</w:t>
      </w:r>
      <w:r w:rsidR="003A447C" w:rsidRPr="004C28E5">
        <w:rPr>
          <w:sz w:val="24"/>
          <w:szCs w:val="24"/>
        </w:rPr>
        <w:t xml:space="preserve"> którego właścicielem jest organizator</w:t>
      </w:r>
      <w:r w:rsidR="00C8456F">
        <w:rPr>
          <w:sz w:val="24"/>
          <w:szCs w:val="24"/>
        </w:rPr>
        <w:t xml:space="preserve"> lub sponsorzy</w:t>
      </w:r>
      <w:r w:rsidR="003A447C" w:rsidRPr="004C28E5">
        <w:rPr>
          <w:sz w:val="24"/>
          <w:szCs w:val="24"/>
        </w:rPr>
        <w:t>, winę i kos</w:t>
      </w:r>
      <w:r w:rsidR="00C8456F">
        <w:rPr>
          <w:sz w:val="24"/>
          <w:szCs w:val="24"/>
        </w:rPr>
        <w:t>zty pon</w:t>
      </w:r>
      <w:r w:rsidR="006874D8">
        <w:rPr>
          <w:sz w:val="24"/>
          <w:szCs w:val="24"/>
        </w:rPr>
        <w:t>osi dany zawodnik</w:t>
      </w:r>
      <w:r w:rsidRPr="004C28E5">
        <w:rPr>
          <w:sz w:val="24"/>
          <w:szCs w:val="24"/>
        </w:rPr>
        <w:t>)</w:t>
      </w:r>
      <w:r w:rsidR="003A447C" w:rsidRPr="004C28E5">
        <w:rPr>
          <w:sz w:val="24"/>
          <w:szCs w:val="24"/>
        </w:rPr>
        <w:t>.</w:t>
      </w:r>
    </w:p>
    <w:p w:rsidR="0087658B" w:rsidRDefault="008765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3272" w:rsidRDefault="00A03272" w:rsidP="00A03272">
      <w:pPr>
        <w:pStyle w:val="Nagwek1"/>
      </w:pPr>
      <w:r w:rsidRPr="00A03272">
        <w:lastRenderedPageBreak/>
        <w:t>§</w:t>
      </w:r>
      <w:r w:rsidR="00E55DF4">
        <w:t>2</w:t>
      </w:r>
      <w:r>
        <w:t xml:space="preserve"> </w:t>
      </w:r>
      <w:r w:rsidR="00C50C34">
        <w:t>Drużyna</w:t>
      </w:r>
    </w:p>
    <w:p w:rsidR="009B12FB" w:rsidRDefault="009B12FB" w:rsidP="009B12FB"/>
    <w:p w:rsidR="006C26DB" w:rsidRPr="00A45F97" w:rsidRDefault="006C26DB" w:rsidP="009B12FB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296CA7">
        <w:rPr>
          <w:sz w:val="24"/>
          <w:szCs w:val="24"/>
        </w:rPr>
        <w:t xml:space="preserve">ażda z drużyn musi stawić się </w:t>
      </w:r>
      <w:r w:rsidR="00341070">
        <w:rPr>
          <w:sz w:val="24"/>
          <w:szCs w:val="24"/>
        </w:rPr>
        <w:t>15</w:t>
      </w:r>
      <w:r>
        <w:rPr>
          <w:sz w:val="24"/>
          <w:szCs w:val="24"/>
        </w:rPr>
        <w:t xml:space="preserve"> minut</w:t>
      </w:r>
      <w:r w:rsidR="00296CA7">
        <w:rPr>
          <w:sz w:val="24"/>
          <w:szCs w:val="24"/>
        </w:rPr>
        <w:t xml:space="preserve"> przed rozpoczęciem jej meczu</w:t>
      </w:r>
      <w:r w:rsidR="00D055EA">
        <w:rPr>
          <w:sz w:val="24"/>
          <w:szCs w:val="24"/>
        </w:rPr>
        <w:t>, w innym wypadku mecz zostaje oddany drużynie przeciwnej w/o.</w:t>
      </w:r>
    </w:p>
    <w:p w:rsidR="009B12FB" w:rsidRPr="00A45F97" w:rsidRDefault="00262871" w:rsidP="009B12F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45F97">
        <w:rPr>
          <w:sz w:val="24"/>
          <w:szCs w:val="24"/>
        </w:rPr>
        <w:t>Drużyna ma składać się z:</w:t>
      </w:r>
    </w:p>
    <w:p w:rsidR="00262871" w:rsidRPr="00A45F97" w:rsidRDefault="00262871" w:rsidP="00262871">
      <w:pPr>
        <w:pStyle w:val="Akapitzlist"/>
        <w:numPr>
          <w:ilvl w:val="1"/>
          <w:numId w:val="6"/>
        </w:numPr>
        <w:rPr>
          <w:sz w:val="24"/>
          <w:szCs w:val="24"/>
        </w:rPr>
      </w:pPr>
      <w:r w:rsidRPr="00A45F97">
        <w:rPr>
          <w:sz w:val="24"/>
          <w:szCs w:val="24"/>
        </w:rPr>
        <w:t>z pięciu stałych graczy (w razie potrzeby maksymalnie jeden zapasowy</w:t>
      </w:r>
      <w:r w:rsidR="00AE6463" w:rsidRPr="00A45F97">
        <w:rPr>
          <w:sz w:val="24"/>
          <w:szCs w:val="24"/>
        </w:rPr>
        <w:t xml:space="preserve">, bez tzw. </w:t>
      </w:r>
      <w:proofErr w:type="spellStart"/>
      <w:r w:rsidR="00D27F23" w:rsidRPr="00A45F97">
        <w:rPr>
          <w:sz w:val="24"/>
          <w:szCs w:val="24"/>
        </w:rPr>
        <w:t>C</w:t>
      </w:r>
      <w:r w:rsidR="00AE6463" w:rsidRPr="00A45F97">
        <w:rPr>
          <w:sz w:val="24"/>
          <w:szCs w:val="24"/>
        </w:rPr>
        <w:t>oachów</w:t>
      </w:r>
      <w:proofErr w:type="spellEnd"/>
      <w:r w:rsidR="00D27F23" w:rsidRPr="00A45F97">
        <w:rPr>
          <w:sz w:val="24"/>
          <w:szCs w:val="24"/>
        </w:rPr>
        <w:t>, wybrany 1 kapitan, który odpowiada za drużynę</w:t>
      </w:r>
      <w:r w:rsidRPr="00A45F97">
        <w:rPr>
          <w:sz w:val="24"/>
          <w:szCs w:val="24"/>
        </w:rPr>
        <w:t>)</w:t>
      </w:r>
      <w:r w:rsidR="00D27F23" w:rsidRPr="00A45F97">
        <w:rPr>
          <w:sz w:val="24"/>
          <w:szCs w:val="24"/>
        </w:rPr>
        <w:t>.</w:t>
      </w:r>
    </w:p>
    <w:p w:rsidR="00D27F23" w:rsidRPr="00A45F97" w:rsidRDefault="00262871" w:rsidP="00D27F23">
      <w:pPr>
        <w:pStyle w:val="Akapitzlist"/>
        <w:numPr>
          <w:ilvl w:val="1"/>
          <w:numId w:val="6"/>
        </w:numPr>
        <w:rPr>
          <w:sz w:val="24"/>
          <w:szCs w:val="24"/>
        </w:rPr>
      </w:pPr>
      <w:r w:rsidRPr="00A45F97">
        <w:rPr>
          <w:sz w:val="24"/>
          <w:szCs w:val="24"/>
        </w:rPr>
        <w:t xml:space="preserve">jeśli drużyna pochodzi z innej szkoły niż organizatora (tj. ZS Żarki), wymagany jest jeden opiekun </w:t>
      </w:r>
      <w:r w:rsidR="00007787" w:rsidRPr="00A45F97">
        <w:rPr>
          <w:sz w:val="24"/>
          <w:szCs w:val="24"/>
        </w:rPr>
        <w:t>wyznaczony przez</w:t>
      </w:r>
      <w:r w:rsidR="00BA63F6" w:rsidRPr="00A45F97">
        <w:rPr>
          <w:sz w:val="24"/>
          <w:szCs w:val="24"/>
        </w:rPr>
        <w:t xml:space="preserve"> dyrekcję danej szkoły</w:t>
      </w:r>
      <w:r w:rsidR="00007787" w:rsidRPr="00A45F97">
        <w:rPr>
          <w:sz w:val="24"/>
          <w:szCs w:val="24"/>
        </w:rPr>
        <w:t xml:space="preserve"> </w:t>
      </w:r>
      <w:r w:rsidRPr="00A45F97">
        <w:rPr>
          <w:sz w:val="24"/>
          <w:szCs w:val="24"/>
        </w:rPr>
        <w:t>(</w:t>
      </w:r>
      <w:r w:rsidR="00BA63F6" w:rsidRPr="00A45F97">
        <w:rPr>
          <w:sz w:val="24"/>
          <w:szCs w:val="24"/>
        </w:rPr>
        <w:t xml:space="preserve">np. </w:t>
      </w:r>
      <w:r w:rsidR="00A612A2">
        <w:rPr>
          <w:sz w:val="24"/>
          <w:szCs w:val="24"/>
        </w:rPr>
        <w:t>dowolny nauczyciel z grona pedagogicznego</w:t>
      </w:r>
      <w:r w:rsidRPr="00A45F97">
        <w:rPr>
          <w:sz w:val="24"/>
          <w:szCs w:val="24"/>
        </w:rPr>
        <w:t>)</w:t>
      </w:r>
      <w:r w:rsidR="00BA63F6" w:rsidRPr="00A45F97">
        <w:rPr>
          <w:sz w:val="24"/>
          <w:szCs w:val="24"/>
        </w:rPr>
        <w:t>.</w:t>
      </w:r>
    </w:p>
    <w:p w:rsidR="00805F98" w:rsidRPr="002D770F" w:rsidRDefault="00805F98" w:rsidP="002D770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Zgłoszenia danej drużyny dokonuje kapitan, wypełniając formularz zgłoszeniowy dostępny na stronie </w:t>
      </w:r>
      <w:hyperlink r:id="rId9" w:history="1">
        <w:r w:rsidRPr="00700948">
          <w:rPr>
            <w:rStyle w:val="Hipercze"/>
            <w:sz w:val="24"/>
            <w:szCs w:val="24"/>
          </w:rPr>
          <w:t>https://turniej.zszarki.pl/</w:t>
        </w:r>
      </w:hyperlink>
      <w:r>
        <w:rPr>
          <w:sz w:val="24"/>
          <w:szCs w:val="24"/>
        </w:rPr>
        <w:t xml:space="preserve"> oraz zgodę ucznia (pełnoletniego </w:t>
      </w:r>
      <w:r w:rsidR="0094497E">
        <w:rPr>
          <w:sz w:val="24"/>
          <w:szCs w:val="24"/>
        </w:rPr>
        <w:t>lub</w:t>
      </w:r>
      <w:r>
        <w:rPr>
          <w:sz w:val="24"/>
          <w:szCs w:val="24"/>
        </w:rPr>
        <w:t xml:space="preserve"> niepełnoletniego), dodatkowo podając </w:t>
      </w:r>
      <w:r w:rsidRPr="00A45F97">
        <w:rPr>
          <w:sz w:val="24"/>
          <w:szCs w:val="24"/>
        </w:rPr>
        <w:t xml:space="preserve">link profilu </w:t>
      </w:r>
      <w:proofErr w:type="spellStart"/>
      <w:r w:rsidRPr="00A45F97">
        <w:rPr>
          <w:sz w:val="24"/>
          <w:szCs w:val="24"/>
        </w:rPr>
        <w:t>Steam</w:t>
      </w:r>
      <w:proofErr w:type="spellEnd"/>
      <w:r w:rsidRPr="00A45F97">
        <w:rPr>
          <w:sz w:val="24"/>
          <w:szCs w:val="24"/>
        </w:rPr>
        <w:t xml:space="preserve">, link do profilu </w:t>
      </w:r>
      <w:proofErr w:type="spellStart"/>
      <w:r w:rsidRPr="00A45F97">
        <w:rPr>
          <w:sz w:val="24"/>
          <w:szCs w:val="24"/>
        </w:rPr>
        <w:t>Faceit</w:t>
      </w:r>
      <w:proofErr w:type="spellEnd"/>
      <w:r w:rsidRPr="00A45F97">
        <w:rPr>
          <w:sz w:val="24"/>
          <w:szCs w:val="24"/>
        </w:rPr>
        <w:t xml:space="preserve">,  swoje peryferia (w celu instalacji sterowników na danych stanowiskach). Po zgłoszeniu zawodników nie jest możliwa ich </w:t>
      </w:r>
      <w:r>
        <w:rPr>
          <w:sz w:val="24"/>
          <w:szCs w:val="24"/>
        </w:rPr>
        <w:t xml:space="preserve">zmiana / </w:t>
      </w:r>
      <w:r w:rsidRPr="00A45F97">
        <w:rPr>
          <w:sz w:val="24"/>
          <w:szCs w:val="24"/>
        </w:rPr>
        <w:t>modyfikacja</w:t>
      </w:r>
      <w:r>
        <w:rPr>
          <w:sz w:val="24"/>
          <w:szCs w:val="24"/>
        </w:rPr>
        <w:t>.</w:t>
      </w:r>
    </w:p>
    <w:p w:rsidR="00CD2740" w:rsidRDefault="00CD2740" w:rsidP="00D27F2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45F97">
        <w:rPr>
          <w:sz w:val="24"/>
          <w:szCs w:val="24"/>
        </w:rPr>
        <w:t>Jest zakaz używania wszelakich programów wspomagających gracza. Jeśli podczas turnieju, jeden z graczy danej drużyny zostanie przyłapany na używaniu wspomagaczy, cała drużyna zostaje wykluczona z całego turnieju bez m</w:t>
      </w:r>
      <w:r w:rsidR="00F92147">
        <w:rPr>
          <w:sz w:val="24"/>
          <w:szCs w:val="24"/>
        </w:rPr>
        <w:t>ożliwości odzyskania wpisowego / otrzymania jakiejkolwiek nagrody od naszych sponsorów.</w:t>
      </w:r>
    </w:p>
    <w:p w:rsidR="00D064C8" w:rsidRPr="00A45F97" w:rsidRDefault="00D064C8" w:rsidP="00D064C8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D064C8">
        <w:rPr>
          <w:sz w:val="24"/>
          <w:szCs w:val="24"/>
        </w:rPr>
        <w:t xml:space="preserve">Dozwolone jest </w:t>
      </w:r>
      <w:r>
        <w:rPr>
          <w:sz w:val="24"/>
          <w:szCs w:val="24"/>
        </w:rPr>
        <w:t xml:space="preserve">korzystanie jedynie z </w:t>
      </w:r>
      <w:r w:rsidR="008F1617">
        <w:rPr>
          <w:sz w:val="24"/>
          <w:szCs w:val="24"/>
        </w:rPr>
        <w:t>LOKALNEGO</w:t>
      </w:r>
      <w:r>
        <w:rPr>
          <w:sz w:val="24"/>
          <w:szCs w:val="24"/>
        </w:rPr>
        <w:t xml:space="preserve"> serwera</w:t>
      </w:r>
      <w:r w:rsidR="008F1617">
        <w:rPr>
          <w:sz w:val="24"/>
          <w:szCs w:val="24"/>
        </w:rPr>
        <w:t xml:space="preserve"> danego</w:t>
      </w:r>
      <w:r>
        <w:rPr>
          <w:sz w:val="24"/>
          <w:szCs w:val="24"/>
        </w:rPr>
        <w:t xml:space="preserve"> komunikatora </w:t>
      </w:r>
      <w:r w:rsidR="008F1617">
        <w:rPr>
          <w:sz w:val="24"/>
          <w:szCs w:val="24"/>
        </w:rPr>
        <w:t>(</w:t>
      </w:r>
      <w:proofErr w:type="spellStart"/>
      <w:r w:rsidR="008F1617">
        <w:rPr>
          <w:sz w:val="24"/>
          <w:szCs w:val="24"/>
        </w:rPr>
        <w:t>TeamSpeak</w:t>
      </w:r>
      <w:proofErr w:type="spellEnd"/>
      <w:r w:rsidR="008F1617">
        <w:rPr>
          <w:sz w:val="24"/>
          <w:szCs w:val="24"/>
        </w:rPr>
        <w:t xml:space="preserve"> lub </w:t>
      </w:r>
      <w:proofErr w:type="spellStart"/>
      <w:r w:rsidR="008F1617">
        <w:rPr>
          <w:sz w:val="24"/>
          <w:szCs w:val="24"/>
        </w:rPr>
        <w:t>Discord</w:t>
      </w:r>
      <w:proofErr w:type="spellEnd"/>
      <w:r w:rsidR="008F1617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Pr="00D064C8">
        <w:rPr>
          <w:sz w:val="24"/>
          <w:szCs w:val="24"/>
        </w:rPr>
        <w:t>Inne programy komunikacyjne są zabronione.</w:t>
      </w:r>
    </w:p>
    <w:p w:rsidR="00005DE1" w:rsidRPr="00A45F97" w:rsidRDefault="00461AC5" w:rsidP="00D27F2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45F97">
        <w:rPr>
          <w:sz w:val="24"/>
          <w:szCs w:val="24"/>
        </w:rPr>
        <w:t xml:space="preserve">Każdy z zawodników musi posiadać konto na platformie FACEIT, bez nałożonej blokady VAC. </w:t>
      </w:r>
    </w:p>
    <w:p w:rsidR="0087658B" w:rsidRDefault="008765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05DE1" w:rsidRDefault="00005DE1" w:rsidP="00005DE1">
      <w:pPr>
        <w:pStyle w:val="Nagwek1"/>
      </w:pPr>
      <w:r w:rsidRPr="00A03272">
        <w:lastRenderedPageBreak/>
        <w:t>§</w:t>
      </w:r>
      <w:r w:rsidR="00B00585">
        <w:t>3</w:t>
      </w:r>
      <w:r>
        <w:t xml:space="preserve"> </w:t>
      </w:r>
      <w:r w:rsidR="006B2F10">
        <w:t>Tryb</w:t>
      </w:r>
      <w:r>
        <w:t xml:space="preserve"> </w:t>
      </w:r>
      <w:r w:rsidR="006B2F10">
        <w:t>gry</w:t>
      </w:r>
      <w:r>
        <w:t>:</w:t>
      </w:r>
    </w:p>
    <w:p w:rsidR="00891E9E" w:rsidRPr="00891E9E" w:rsidRDefault="00891E9E" w:rsidP="00891E9E"/>
    <w:p w:rsidR="00005DE1" w:rsidRPr="001E1893" w:rsidRDefault="00005DE1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Rozgrywki prowadzone będą na serwerze zapewnionym przez organizatorów.</w:t>
      </w:r>
    </w:p>
    <w:p w:rsidR="00005DE1" w:rsidRDefault="00005DE1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 xml:space="preserve">W części pucharowej rozgrywane są mecze systemem pucharowym (drzewko). </w:t>
      </w:r>
      <w:r w:rsidR="0043430E">
        <w:rPr>
          <w:sz w:val="24"/>
          <w:szCs w:val="24"/>
        </w:rPr>
        <w:t>Wszystkie m</w:t>
      </w:r>
      <w:r w:rsidRPr="001E1893">
        <w:rPr>
          <w:sz w:val="24"/>
          <w:szCs w:val="24"/>
        </w:rPr>
        <w:t xml:space="preserve">ecze rozgrywane </w:t>
      </w:r>
      <w:r w:rsidR="00466AE6">
        <w:rPr>
          <w:sz w:val="24"/>
          <w:szCs w:val="24"/>
        </w:rPr>
        <w:t>są systemem BO1, półfinał BO3 oraz finał BO5</w:t>
      </w:r>
      <w:r w:rsidRPr="001E1893">
        <w:rPr>
          <w:sz w:val="24"/>
          <w:szCs w:val="24"/>
        </w:rPr>
        <w:t>.</w:t>
      </w:r>
    </w:p>
    <w:p w:rsidR="000136CA" w:rsidRPr="001E1893" w:rsidRDefault="000136CA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Pula </w:t>
      </w:r>
      <w:r w:rsidR="00960AE3">
        <w:rPr>
          <w:sz w:val="24"/>
          <w:szCs w:val="24"/>
        </w:rPr>
        <w:t>map turniejowych</w:t>
      </w:r>
      <w:r w:rsidR="00EE739F">
        <w:rPr>
          <w:sz w:val="24"/>
          <w:szCs w:val="24"/>
        </w:rPr>
        <w:t xml:space="preserve"> jest identyczna jak na turnieju</w:t>
      </w:r>
      <w:r w:rsidR="00960AE3">
        <w:rPr>
          <w:sz w:val="24"/>
          <w:szCs w:val="24"/>
        </w:rPr>
        <w:t xml:space="preserve"> </w:t>
      </w:r>
      <w:proofErr w:type="spellStart"/>
      <w:r w:rsidR="00960AE3">
        <w:rPr>
          <w:sz w:val="24"/>
          <w:szCs w:val="24"/>
        </w:rPr>
        <w:t>Startladder</w:t>
      </w:r>
      <w:proofErr w:type="spellEnd"/>
      <w:r w:rsidR="00960AE3">
        <w:rPr>
          <w:sz w:val="24"/>
          <w:szCs w:val="24"/>
        </w:rPr>
        <w:t xml:space="preserve"> Major 2019 Berlin (tj. Dust2</w:t>
      </w:r>
      <w:r w:rsidR="0065379C">
        <w:rPr>
          <w:sz w:val="24"/>
          <w:szCs w:val="24"/>
        </w:rPr>
        <w:t xml:space="preserve">, Mirage, </w:t>
      </w:r>
      <w:proofErr w:type="spellStart"/>
      <w:r w:rsidR="0065379C">
        <w:rPr>
          <w:sz w:val="24"/>
          <w:szCs w:val="24"/>
        </w:rPr>
        <w:t>Inferno</w:t>
      </w:r>
      <w:proofErr w:type="spellEnd"/>
      <w:r w:rsidR="0065379C">
        <w:rPr>
          <w:sz w:val="24"/>
          <w:szCs w:val="24"/>
        </w:rPr>
        <w:t xml:space="preserve">, </w:t>
      </w:r>
      <w:proofErr w:type="spellStart"/>
      <w:r w:rsidR="0065379C">
        <w:rPr>
          <w:sz w:val="24"/>
          <w:szCs w:val="24"/>
        </w:rPr>
        <w:t>Nuke</w:t>
      </w:r>
      <w:proofErr w:type="spellEnd"/>
      <w:r w:rsidR="0065379C">
        <w:rPr>
          <w:sz w:val="24"/>
          <w:szCs w:val="24"/>
        </w:rPr>
        <w:t xml:space="preserve">, Train, </w:t>
      </w:r>
      <w:proofErr w:type="spellStart"/>
      <w:r w:rsidR="00960AE3">
        <w:rPr>
          <w:sz w:val="24"/>
          <w:szCs w:val="24"/>
        </w:rPr>
        <w:t>Overpass</w:t>
      </w:r>
      <w:proofErr w:type="spellEnd"/>
      <w:r w:rsidR="00960AE3">
        <w:rPr>
          <w:sz w:val="24"/>
          <w:szCs w:val="24"/>
        </w:rPr>
        <w:t xml:space="preserve">, </w:t>
      </w:r>
      <w:proofErr w:type="spellStart"/>
      <w:r w:rsidR="00960AE3">
        <w:rPr>
          <w:sz w:val="24"/>
          <w:szCs w:val="24"/>
        </w:rPr>
        <w:t>Vertigo</w:t>
      </w:r>
      <w:proofErr w:type="spellEnd"/>
      <w:r w:rsidR="00960AE3">
        <w:rPr>
          <w:sz w:val="24"/>
          <w:szCs w:val="24"/>
        </w:rPr>
        <w:t>)</w:t>
      </w:r>
    </w:p>
    <w:p w:rsidR="00005DE1" w:rsidRPr="001E1893" w:rsidRDefault="00005DE1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 xml:space="preserve">Po </w:t>
      </w:r>
      <w:r w:rsidR="00457FF8" w:rsidRPr="001E1893">
        <w:rPr>
          <w:sz w:val="24"/>
          <w:szCs w:val="24"/>
        </w:rPr>
        <w:t>rundzie nożowej</w:t>
      </w:r>
      <w:r w:rsidRPr="001E1893">
        <w:rPr>
          <w:sz w:val="24"/>
          <w:szCs w:val="24"/>
        </w:rPr>
        <w:t xml:space="preserve"> kapitan wygranego zespołu wybiera stronę, po której chce zacząć CT/TT.</w:t>
      </w:r>
    </w:p>
    <w:p w:rsidR="00005DE1" w:rsidRPr="001E1893" w:rsidRDefault="00005DE1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Na mecz musi stawić się 5 zawodników,</w:t>
      </w:r>
      <w:r w:rsidR="002A18E9" w:rsidRPr="001E1893">
        <w:rPr>
          <w:sz w:val="24"/>
          <w:szCs w:val="24"/>
        </w:rPr>
        <w:t xml:space="preserve"> j</w:t>
      </w:r>
      <w:r w:rsidR="00E119C8" w:rsidRPr="001E1893">
        <w:rPr>
          <w:sz w:val="24"/>
          <w:szCs w:val="24"/>
        </w:rPr>
        <w:t>eśli w dzień meczu, któryś z zawodników nie dotrze na miejsce, kapitan musi podjąć decyzję o oddaniu meczu przeciwnikowi w/o,  lub graniu bez danego zawodnika</w:t>
      </w:r>
      <w:r w:rsidRPr="001E1893">
        <w:rPr>
          <w:sz w:val="24"/>
          <w:szCs w:val="24"/>
        </w:rPr>
        <w:t xml:space="preserve">. W razie niestawienia się drużyny w wyznaczonym </w:t>
      </w:r>
      <w:r w:rsidR="00EC0245" w:rsidRPr="001E1893">
        <w:rPr>
          <w:sz w:val="24"/>
          <w:szCs w:val="24"/>
        </w:rPr>
        <w:t xml:space="preserve">dniu i </w:t>
      </w:r>
      <w:r w:rsidRPr="001E1893">
        <w:rPr>
          <w:sz w:val="24"/>
          <w:szCs w:val="24"/>
        </w:rPr>
        <w:t>czasie, gra zostaje</w:t>
      </w:r>
      <w:r w:rsidR="00794F5B" w:rsidRPr="001E1893">
        <w:rPr>
          <w:sz w:val="24"/>
          <w:szCs w:val="24"/>
        </w:rPr>
        <w:t xml:space="preserve"> z automatu</w:t>
      </w:r>
      <w:r w:rsidRPr="001E1893">
        <w:rPr>
          <w:sz w:val="24"/>
          <w:szCs w:val="24"/>
        </w:rPr>
        <w:t xml:space="preserve"> oddana przeciwnikowi przez w/o.</w:t>
      </w:r>
    </w:p>
    <w:p w:rsidR="00005DE1" w:rsidRPr="001E1893" w:rsidRDefault="00891E9E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Drużyna może zostać zdyskwalifikowana z uczestnictwa w turnieju jeżeli organizatorzy zdecydują, że drużyna swoim spóźnieniem</w:t>
      </w:r>
      <w:r w:rsidR="00BC625C" w:rsidRPr="001E1893">
        <w:rPr>
          <w:sz w:val="24"/>
          <w:szCs w:val="24"/>
        </w:rPr>
        <w:t>/zachowaniem</w:t>
      </w:r>
      <w:r w:rsidRPr="001E1893">
        <w:rPr>
          <w:sz w:val="24"/>
          <w:szCs w:val="24"/>
        </w:rPr>
        <w:t xml:space="preserve"> zakłóca przebieg turnieju.</w:t>
      </w:r>
    </w:p>
    <w:p w:rsidR="00891E9E" w:rsidRPr="001E1893" w:rsidRDefault="00891E9E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Wszyscy zawodnicy muszą być fizycznie obecni na turnieju.</w:t>
      </w:r>
    </w:p>
    <w:p w:rsidR="00891E9E" w:rsidRPr="001E1893" w:rsidRDefault="00891E9E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Organizator zobowiązuje się wyznaczyć sędziego turnieju zajmującego się organizacją rozgrywek</w:t>
      </w:r>
      <w:r w:rsidR="00CF5921" w:rsidRPr="001E1893">
        <w:rPr>
          <w:sz w:val="24"/>
          <w:szCs w:val="24"/>
        </w:rPr>
        <w:t xml:space="preserve"> (</w:t>
      </w:r>
      <w:r w:rsidR="00FA7D9B" w:rsidRPr="001E1893">
        <w:rPr>
          <w:sz w:val="24"/>
          <w:szCs w:val="24"/>
        </w:rPr>
        <w:t>tj. wspólny głos opiekunów wydarzenia, menedżera</w:t>
      </w:r>
      <w:r w:rsidR="00EC52C8" w:rsidRPr="001E1893">
        <w:rPr>
          <w:sz w:val="24"/>
          <w:szCs w:val="24"/>
        </w:rPr>
        <w:t xml:space="preserve"> turnieju, </w:t>
      </w:r>
      <w:r w:rsidR="00BD2B86" w:rsidRPr="001E1893">
        <w:rPr>
          <w:sz w:val="24"/>
          <w:szCs w:val="24"/>
        </w:rPr>
        <w:t>oraz operatorów</w:t>
      </w:r>
      <w:r w:rsidR="00CF5921" w:rsidRPr="001E1893">
        <w:rPr>
          <w:sz w:val="24"/>
          <w:szCs w:val="24"/>
        </w:rPr>
        <w:t>)</w:t>
      </w:r>
      <w:r w:rsidRPr="001E1893">
        <w:rPr>
          <w:sz w:val="24"/>
          <w:szCs w:val="24"/>
        </w:rPr>
        <w:t>.</w:t>
      </w:r>
    </w:p>
    <w:p w:rsidR="00706B4C" w:rsidRDefault="00E650D3" w:rsidP="00005DE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650D3">
        <w:rPr>
          <w:sz w:val="24"/>
          <w:szCs w:val="24"/>
        </w:rPr>
        <w:t>W przypadku większej ilości zgłoszeń</w:t>
      </w:r>
      <w:r w:rsidR="00706B4C" w:rsidRPr="001E1893">
        <w:rPr>
          <w:sz w:val="24"/>
          <w:szCs w:val="24"/>
        </w:rPr>
        <w:t xml:space="preserve"> niż zakładana ilość przez organizatora turnieju, uczestnicy mają obowiązek rozegrać między sobą (według drzewka) mecz w trybie BO1</w:t>
      </w:r>
      <w:r w:rsidR="00EC18F8" w:rsidRPr="001E1893">
        <w:rPr>
          <w:sz w:val="24"/>
          <w:szCs w:val="24"/>
        </w:rPr>
        <w:t xml:space="preserve"> (np. na platformie </w:t>
      </w:r>
      <w:proofErr w:type="spellStart"/>
      <w:r w:rsidR="00EC18F8" w:rsidRPr="001E1893">
        <w:rPr>
          <w:sz w:val="24"/>
          <w:szCs w:val="24"/>
        </w:rPr>
        <w:t>Faceit</w:t>
      </w:r>
      <w:proofErr w:type="spellEnd"/>
      <w:r w:rsidR="00EC18F8" w:rsidRPr="001E1893">
        <w:rPr>
          <w:sz w:val="24"/>
          <w:szCs w:val="24"/>
        </w:rPr>
        <w:t>)</w:t>
      </w:r>
      <w:r w:rsidR="00CD6374" w:rsidRPr="001E1893">
        <w:rPr>
          <w:sz w:val="24"/>
          <w:szCs w:val="24"/>
        </w:rPr>
        <w:t xml:space="preserve"> najpóźniej </w:t>
      </w:r>
      <w:r w:rsidR="003C2A13">
        <w:rPr>
          <w:sz w:val="24"/>
          <w:szCs w:val="24"/>
        </w:rPr>
        <w:t>3 dni</w:t>
      </w:r>
      <w:r w:rsidR="00CD6374" w:rsidRPr="001E1893">
        <w:rPr>
          <w:sz w:val="24"/>
          <w:szCs w:val="24"/>
        </w:rPr>
        <w:t xml:space="preserve"> przed startem wydarzenia</w:t>
      </w:r>
      <w:r w:rsidR="00706B4C" w:rsidRPr="001E1893">
        <w:rPr>
          <w:sz w:val="24"/>
          <w:szCs w:val="24"/>
        </w:rPr>
        <w:t xml:space="preserve"> (po rozegraniu meczu, kapitanowie dwóch drużyn muszą wzajemnie zgłosić i potwierdzić wynik</w:t>
      </w:r>
      <w:r w:rsidR="00F70DF1">
        <w:rPr>
          <w:sz w:val="24"/>
          <w:szCs w:val="24"/>
        </w:rPr>
        <w:t xml:space="preserve"> spotkania</w:t>
      </w:r>
      <w:r w:rsidR="004E0474">
        <w:rPr>
          <w:sz w:val="24"/>
          <w:szCs w:val="24"/>
        </w:rPr>
        <w:t xml:space="preserve"> np.</w:t>
      </w:r>
      <w:r w:rsidR="006E0759">
        <w:rPr>
          <w:sz w:val="24"/>
          <w:szCs w:val="24"/>
        </w:rPr>
        <w:t xml:space="preserve"> poprzez </w:t>
      </w:r>
      <w:proofErr w:type="spellStart"/>
      <w:r w:rsidR="006E0759">
        <w:rPr>
          <w:sz w:val="24"/>
          <w:szCs w:val="24"/>
        </w:rPr>
        <w:t>F</w:t>
      </w:r>
      <w:r w:rsidR="004E0474">
        <w:rPr>
          <w:sz w:val="24"/>
          <w:szCs w:val="24"/>
        </w:rPr>
        <w:t>acebook</w:t>
      </w:r>
      <w:r w:rsidR="006E0759">
        <w:rPr>
          <w:sz w:val="24"/>
          <w:szCs w:val="24"/>
        </w:rPr>
        <w:t>’</w:t>
      </w:r>
      <w:r w:rsidR="004E0474">
        <w:rPr>
          <w:sz w:val="24"/>
          <w:szCs w:val="24"/>
        </w:rPr>
        <w:t>a</w:t>
      </w:r>
      <w:proofErr w:type="spellEnd"/>
      <w:r w:rsidR="004E0474">
        <w:rPr>
          <w:sz w:val="24"/>
          <w:szCs w:val="24"/>
        </w:rPr>
        <w:t xml:space="preserve"> lub mailem</w:t>
      </w:r>
      <w:r w:rsidR="00CD6374" w:rsidRPr="001E1893">
        <w:rPr>
          <w:sz w:val="24"/>
          <w:szCs w:val="24"/>
        </w:rPr>
        <w:t xml:space="preserve">). </w:t>
      </w:r>
    </w:p>
    <w:p w:rsidR="00457FF8" w:rsidRPr="001E1893" w:rsidRDefault="00457FF8" w:rsidP="00457FF8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Rozgrywka na miejscu (tj. „Zespół Szkół im. Tadeusza Kościuszki w Żarkach”), będzie konfigurowana za pomocą:</w:t>
      </w:r>
    </w:p>
    <w:p w:rsidR="00457FF8" w:rsidRPr="001E1893" w:rsidRDefault="00EA6BD8" w:rsidP="00457FF8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Aplikacji</w:t>
      </w:r>
      <w:r w:rsidR="00457FF8" w:rsidRPr="001E1893">
        <w:rPr>
          <w:sz w:val="24"/>
          <w:szCs w:val="24"/>
        </w:rPr>
        <w:t xml:space="preserve"> </w:t>
      </w:r>
      <w:proofErr w:type="spellStart"/>
      <w:r w:rsidR="00457FF8" w:rsidRPr="001E1893">
        <w:rPr>
          <w:sz w:val="24"/>
          <w:szCs w:val="24"/>
        </w:rPr>
        <w:t>eBOT</w:t>
      </w:r>
      <w:proofErr w:type="spellEnd"/>
      <w:r w:rsidR="00457FF8" w:rsidRPr="001E1893">
        <w:rPr>
          <w:sz w:val="24"/>
          <w:szCs w:val="24"/>
        </w:rPr>
        <w:t xml:space="preserve"> (</w:t>
      </w:r>
      <w:hyperlink r:id="rId10" w:history="1">
        <w:r w:rsidR="00457FF8" w:rsidRPr="001E1893">
          <w:rPr>
            <w:rStyle w:val="Hipercze"/>
            <w:sz w:val="24"/>
            <w:szCs w:val="24"/>
          </w:rPr>
          <w:t>http://public.ebot.wedeho.be/</w:t>
        </w:r>
      </w:hyperlink>
      <w:r w:rsidR="00457FF8" w:rsidRPr="001E1893">
        <w:rPr>
          <w:sz w:val="24"/>
          <w:szCs w:val="24"/>
        </w:rPr>
        <w:t>)</w:t>
      </w:r>
      <w:r w:rsidR="00461AC5" w:rsidRPr="001E1893">
        <w:rPr>
          <w:sz w:val="24"/>
          <w:szCs w:val="24"/>
        </w:rPr>
        <w:t>;</w:t>
      </w:r>
    </w:p>
    <w:p w:rsidR="00457FF8" w:rsidRPr="001E1893" w:rsidRDefault="00457FF8" w:rsidP="00457FF8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 xml:space="preserve">W razie </w:t>
      </w:r>
      <w:r w:rsidR="008D2A03" w:rsidRPr="001E1893">
        <w:rPr>
          <w:sz w:val="24"/>
          <w:szCs w:val="24"/>
        </w:rPr>
        <w:t>ewentualnych problemów</w:t>
      </w:r>
      <w:r w:rsidRPr="001E1893">
        <w:rPr>
          <w:sz w:val="24"/>
          <w:szCs w:val="24"/>
        </w:rPr>
        <w:t>,</w:t>
      </w:r>
      <w:r w:rsidR="008D2A03" w:rsidRPr="001E1893">
        <w:rPr>
          <w:sz w:val="24"/>
          <w:szCs w:val="24"/>
        </w:rPr>
        <w:t xml:space="preserve"> za pomocą</w:t>
      </w:r>
      <w:r w:rsidRPr="001E1893">
        <w:rPr>
          <w:sz w:val="24"/>
          <w:szCs w:val="24"/>
        </w:rPr>
        <w:t xml:space="preserve"> </w:t>
      </w:r>
      <w:r w:rsidR="008D2A03" w:rsidRPr="001E1893">
        <w:rPr>
          <w:sz w:val="24"/>
          <w:szCs w:val="24"/>
        </w:rPr>
        <w:t>konfiguracji dostarczonej przez SRCDS (</w:t>
      </w:r>
      <w:hyperlink r:id="rId11" w:history="1">
        <w:r w:rsidR="008D2A03" w:rsidRPr="001E1893">
          <w:rPr>
            <w:rStyle w:val="Hipercze"/>
            <w:sz w:val="24"/>
            <w:szCs w:val="24"/>
          </w:rPr>
          <w:t>https://srcds.pro/config</w:t>
        </w:r>
      </w:hyperlink>
      <w:r w:rsidR="008D2A03" w:rsidRPr="001E1893">
        <w:rPr>
          <w:sz w:val="24"/>
          <w:szCs w:val="24"/>
        </w:rPr>
        <w:t>)</w:t>
      </w:r>
      <w:r w:rsidR="00461AC5" w:rsidRPr="001E1893">
        <w:rPr>
          <w:sz w:val="24"/>
          <w:szCs w:val="24"/>
        </w:rPr>
        <w:t>;</w:t>
      </w:r>
    </w:p>
    <w:p w:rsidR="00461AC5" w:rsidRPr="001E1893" w:rsidRDefault="001946BF" w:rsidP="00461AC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E1893">
        <w:rPr>
          <w:sz w:val="24"/>
          <w:szCs w:val="24"/>
        </w:rPr>
        <w:t>Zabezpieczenie rozgrywki dostarczy FACEITAC.</w:t>
      </w:r>
    </w:p>
    <w:p w:rsidR="008F1300" w:rsidRDefault="008F1300">
      <w:r>
        <w:br w:type="page"/>
      </w:r>
    </w:p>
    <w:p w:rsidR="00C620C9" w:rsidRDefault="00EF4795" w:rsidP="00E309A5">
      <w:pPr>
        <w:pStyle w:val="Nagwek1"/>
      </w:pPr>
      <w:r w:rsidRPr="00A03272">
        <w:lastRenderedPageBreak/>
        <w:t>§</w:t>
      </w:r>
      <w:r w:rsidR="00B00585">
        <w:t>4</w:t>
      </w:r>
      <w:r>
        <w:t xml:space="preserve"> Zasady gry:</w:t>
      </w:r>
    </w:p>
    <w:p w:rsidR="00E309A5" w:rsidRPr="00E309A5" w:rsidRDefault="00E309A5" w:rsidP="00E309A5"/>
    <w:p w:rsidR="00EF4795" w:rsidRPr="001E1893" w:rsidRDefault="00EF4795" w:rsidP="00EF4795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1E1893">
        <w:rPr>
          <w:sz w:val="24"/>
          <w:szCs w:val="24"/>
        </w:rPr>
        <w:t>Celowe wykorzystywanie błędów w grze jest zabronione i równoznaczne z przegraniem gry.</w:t>
      </w:r>
    </w:p>
    <w:p w:rsidR="00EF4795" w:rsidRPr="001E1893" w:rsidRDefault="00EF4795" w:rsidP="00EF4795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1E1893">
        <w:rPr>
          <w:sz w:val="24"/>
          <w:szCs w:val="24"/>
        </w:rPr>
        <w:t>Nie ma możliwości dodania/wymiany gracza po zakończeniu zapisów do turnieju.</w:t>
      </w:r>
    </w:p>
    <w:p w:rsidR="006B2F10" w:rsidRPr="001E1893" w:rsidRDefault="006B2F10" w:rsidP="00EF4795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1E1893">
        <w:rPr>
          <w:sz w:val="24"/>
          <w:szCs w:val="24"/>
        </w:rPr>
        <w:t>Nazwy rejestrowanej drużyny nie może zawierać obraźliwych słów i wyrażeń (organizatorzy mogą zażądać zmiany nazwy drużyny, gdy uznają ją za niestosowną).</w:t>
      </w:r>
    </w:p>
    <w:p w:rsidR="006B2F10" w:rsidRDefault="006B2F10" w:rsidP="0091388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1E1893">
        <w:rPr>
          <w:sz w:val="24"/>
          <w:szCs w:val="24"/>
        </w:rPr>
        <w:t>Organizatorzy mają prawo odmówić drużynie udziału w turnieju uzasadniając przyczynę.</w:t>
      </w:r>
    </w:p>
    <w:p w:rsidR="00FB1BDF" w:rsidRPr="001E1893" w:rsidRDefault="00FB1BDF" w:rsidP="00FB1BDF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BDF">
        <w:rPr>
          <w:sz w:val="24"/>
          <w:szCs w:val="24"/>
        </w:rPr>
        <w:t>Zawodnicy muszą niezwłocznie poinformować administratora spotkania o zastosowaniu przez drużynę przeciwną niedozwolonego zagrania pod rygorem utraty prawa do wnoszenia reklamacji po</w:t>
      </w:r>
      <w:r w:rsidR="00405B1C">
        <w:rPr>
          <w:sz w:val="24"/>
          <w:szCs w:val="24"/>
        </w:rPr>
        <w:t xml:space="preserve"> zakończeniu</w:t>
      </w:r>
      <w:r w:rsidRPr="00FB1BDF">
        <w:rPr>
          <w:sz w:val="24"/>
          <w:szCs w:val="24"/>
        </w:rPr>
        <w:t xml:space="preserve"> meczu</w:t>
      </w:r>
      <w:r w:rsidR="00560DFD">
        <w:rPr>
          <w:sz w:val="24"/>
          <w:szCs w:val="24"/>
        </w:rPr>
        <w:t>.</w:t>
      </w:r>
    </w:p>
    <w:p w:rsidR="00E309A5" w:rsidRDefault="00E309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836CA4" w:rsidRDefault="006B2F10" w:rsidP="00A03272">
      <w:pPr>
        <w:pStyle w:val="Nagwek1"/>
      </w:pPr>
      <w:r w:rsidRPr="00A03272">
        <w:lastRenderedPageBreak/>
        <w:t>§</w:t>
      </w:r>
      <w:r w:rsidR="00B00585">
        <w:t>5</w:t>
      </w:r>
      <w:r>
        <w:t xml:space="preserve"> Przebieg gry</w:t>
      </w:r>
    </w:p>
    <w:p w:rsidR="001E1893" w:rsidRPr="001E1893" w:rsidRDefault="001E1893" w:rsidP="001E1893"/>
    <w:p w:rsidR="009609E4" w:rsidRPr="001E1893" w:rsidRDefault="001E6F30" w:rsidP="006B2F1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1E1893">
        <w:rPr>
          <w:sz w:val="24"/>
          <w:szCs w:val="24"/>
        </w:rPr>
        <w:t>Każdy z meczów będzie transmitowany na żywo, z opóźnieniem 2</w:t>
      </w:r>
      <w:r w:rsidR="00980E27">
        <w:rPr>
          <w:sz w:val="24"/>
          <w:szCs w:val="24"/>
        </w:rPr>
        <w:t xml:space="preserve"> -3</w:t>
      </w:r>
      <w:r w:rsidRPr="001E1893">
        <w:rPr>
          <w:sz w:val="24"/>
          <w:szCs w:val="24"/>
        </w:rPr>
        <w:t xml:space="preserve"> minut.</w:t>
      </w:r>
    </w:p>
    <w:p w:rsidR="001E6F30" w:rsidRPr="001E1893" w:rsidRDefault="00374DEE" w:rsidP="006B2F1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1E1893">
        <w:rPr>
          <w:sz w:val="24"/>
          <w:szCs w:val="24"/>
        </w:rPr>
        <w:t xml:space="preserve">W razie utraty połączenia należy spauzować grę oraz natychmiast powiadomić sędziego. Gracz który utracił połączenie może z powrotem </w:t>
      </w:r>
      <w:r w:rsidR="00551656">
        <w:rPr>
          <w:sz w:val="24"/>
          <w:szCs w:val="24"/>
        </w:rPr>
        <w:t>dołączyć do gry (zależnie od użytej konfiguracji, będzie możliwość cofnię</w:t>
      </w:r>
      <w:r w:rsidR="005412B1">
        <w:rPr>
          <w:sz w:val="24"/>
          <w:szCs w:val="24"/>
        </w:rPr>
        <w:t>cia jednej rundy z w. w. powodu</w:t>
      </w:r>
      <w:r w:rsidR="00551656">
        <w:rPr>
          <w:sz w:val="24"/>
          <w:szCs w:val="24"/>
        </w:rPr>
        <w:t>)</w:t>
      </w:r>
      <w:r w:rsidR="0015462B">
        <w:rPr>
          <w:sz w:val="24"/>
          <w:szCs w:val="24"/>
        </w:rPr>
        <w:t>.</w:t>
      </w:r>
    </w:p>
    <w:p w:rsidR="00374DEE" w:rsidRPr="001E1893" w:rsidRDefault="00500EFA" w:rsidP="006B2F1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1E1893">
        <w:rPr>
          <w:sz w:val="24"/>
          <w:szCs w:val="24"/>
        </w:rPr>
        <w:t>W sytuacjach kontrowersyjnych wynikających z wyżej wymienionego przypadku, decyzję o jego rozwiązaniu podejmuje sędzia</w:t>
      </w:r>
      <w:r w:rsidR="005706DF">
        <w:rPr>
          <w:sz w:val="24"/>
          <w:szCs w:val="24"/>
        </w:rPr>
        <w:t xml:space="preserve"> </w:t>
      </w:r>
      <w:r w:rsidR="005706DF" w:rsidRPr="001E1893">
        <w:rPr>
          <w:sz w:val="24"/>
          <w:szCs w:val="24"/>
        </w:rPr>
        <w:t>(</w:t>
      </w:r>
      <w:r w:rsidR="005706DF">
        <w:rPr>
          <w:sz w:val="24"/>
          <w:szCs w:val="24"/>
        </w:rPr>
        <w:t>tzn</w:t>
      </w:r>
      <w:r w:rsidR="005706DF" w:rsidRPr="001E1893">
        <w:rPr>
          <w:sz w:val="24"/>
          <w:szCs w:val="24"/>
        </w:rPr>
        <w:t>. wspólny głos opiekunów wydarzenia, menedżera turnieju, oraz operatorów).</w:t>
      </w:r>
      <w:r w:rsidRPr="001E1893">
        <w:rPr>
          <w:sz w:val="24"/>
          <w:szCs w:val="24"/>
        </w:rPr>
        <w:t>.</w:t>
      </w:r>
    </w:p>
    <w:p w:rsidR="00500EFA" w:rsidRPr="001E1893" w:rsidRDefault="00500EFA" w:rsidP="006B2F1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1E1893">
        <w:rPr>
          <w:sz w:val="24"/>
          <w:szCs w:val="24"/>
        </w:rPr>
        <w:t>W wyżej wymienionych przypadkach do sędziego zgłaszają się kapitanowie obu drużyn.</w:t>
      </w:r>
    </w:p>
    <w:p w:rsidR="00E052E0" w:rsidRPr="001E1893" w:rsidRDefault="00E052E0" w:rsidP="006B2F1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1E1893">
        <w:rPr>
          <w:sz w:val="24"/>
          <w:szCs w:val="24"/>
        </w:rPr>
        <w:t>Od podjętej przez sędziego decyzji nie ma odwołania.</w:t>
      </w:r>
    </w:p>
    <w:p w:rsidR="00E052E0" w:rsidRPr="001E1893" w:rsidRDefault="00E052E0" w:rsidP="006B2F1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1E1893">
        <w:rPr>
          <w:sz w:val="24"/>
          <w:szCs w:val="24"/>
        </w:rPr>
        <w:t>Sędzia może korzystać z pomocy opiekunów</w:t>
      </w:r>
      <w:r w:rsidR="003375A6">
        <w:rPr>
          <w:sz w:val="24"/>
          <w:szCs w:val="24"/>
        </w:rPr>
        <w:t>,</w:t>
      </w:r>
      <w:r w:rsidRPr="001E1893">
        <w:rPr>
          <w:sz w:val="24"/>
          <w:szCs w:val="24"/>
        </w:rPr>
        <w:t xml:space="preserve"> organizatora turnieju</w:t>
      </w:r>
      <w:r w:rsidR="00717580" w:rsidRPr="001E1893">
        <w:rPr>
          <w:sz w:val="24"/>
          <w:szCs w:val="24"/>
        </w:rPr>
        <w:t>, powtórek z transmisji na żywo.</w:t>
      </w:r>
    </w:p>
    <w:p w:rsidR="002D294F" w:rsidRPr="002D294F" w:rsidRDefault="00E63D7F" w:rsidP="002D294F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2D294F">
        <w:rPr>
          <w:sz w:val="24"/>
          <w:szCs w:val="24"/>
        </w:rPr>
        <w:t>Z rozgrywki zostanie zdyskwalifikowana każda drużyna, która w trakcie rozgrywki wykaże się niesportowym zachowaniem (tzn. poniżanie, wyzywanie, używanie wulgaryzmów</w:t>
      </w:r>
      <w:r w:rsidR="002D294F" w:rsidRPr="002D294F">
        <w:rPr>
          <w:sz w:val="24"/>
          <w:szCs w:val="24"/>
        </w:rPr>
        <w:t>, negatywne wypowiedzi dotyczące o</w:t>
      </w:r>
      <w:r w:rsidR="002D294F">
        <w:rPr>
          <w:sz w:val="24"/>
          <w:szCs w:val="24"/>
        </w:rPr>
        <w:t>rganizatorów oraz ich partnerów</w:t>
      </w:r>
      <w:r w:rsidRPr="002D294F">
        <w:rPr>
          <w:sz w:val="24"/>
          <w:szCs w:val="24"/>
        </w:rPr>
        <w:t>).</w:t>
      </w:r>
    </w:p>
    <w:p w:rsidR="009A7E42" w:rsidRDefault="00E63D7F" w:rsidP="009A7E42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1E1893">
        <w:rPr>
          <w:sz w:val="24"/>
          <w:szCs w:val="24"/>
        </w:rPr>
        <w:t>Z zawodów zostanie wykluczona każda drużyna, która dopuści się oszustwa w postaci modyfikacji klienta gry, korzystanie z niedozwolonego oprogramowania oraz obserwowania drużyny przeciwnej w trakcie trwania swojego meczu.</w:t>
      </w:r>
    </w:p>
    <w:p w:rsidR="00B2561F" w:rsidRDefault="00B2561F" w:rsidP="009A7E4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Rozgrywka przebiega w systemie MR15</w:t>
      </w:r>
      <w:r w:rsidR="00B13B31">
        <w:rPr>
          <w:sz w:val="24"/>
          <w:szCs w:val="24"/>
        </w:rPr>
        <w:t>.</w:t>
      </w:r>
    </w:p>
    <w:p w:rsidR="00D87A44" w:rsidRPr="00C046F5" w:rsidRDefault="00F8458A" w:rsidP="00C046F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F8458A">
        <w:rPr>
          <w:sz w:val="24"/>
          <w:szCs w:val="24"/>
        </w:rPr>
        <w:t xml:space="preserve">W przypadku remisu (15:15), rozgrywane są dogrywki po każdej ze stron w </w:t>
      </w:r>
      <w:r w:rsidR="00390E66">
        <w:rPr>
          <w:sz w:val="24"/>
          <w:szCs w:val="24"/>
        </w:rPr>
        <w:t>systemie MR3 z 16</w:t>
      </w:r>
      <w:r w:rsidR="001B4738">
        <w:rPr>
          <w:sz w:val="24"/>
          <w:szCs w:val="24"/>
        </w:rPr>
        <w:t>000$ na koncie.</w:t>
      </w:r>
    </w:p>
    <w:p w:rsidR="00E309A5" w:rsidRDefault="00E309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9A7E42" w:rsidRDefault="009A7E42" w:rsidP="009A7E42">
      <w:pPr>
        <w:pStyle w:val="Nagwek1"/>
      </w:pPr>
      <w:r w:rsidRPr="00A03272">
        <w:lastRenderedPageBreak/>
        <w:t>§</w:t>
      </w:r>
      <w:r w:rsidR="00B00585">
        <w:t>6</w:t>
      </w:r>
      <w:r>
        <w:t xml:space="preserve"> </w:t>
      </w:r>
      <w:r w:rsidR="00E433D3">
        <w:t>Postanowienia końcowe</w:t>
      </w:r>
    </w:p>
    <w:p w:rsidR="001E1893" w:rsidRPr="001E1893" w:rsidRDefault="001E1893" w:rsidP="001E1893"/>
    <w:p w:rsidR="009A7E42" w:rsidRPr="001E1893" w:rsidRDefault="009A7E42" w:rsidP="009A7E42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1E1893">
        <w:rPr>
          <w:sz w:val="24"/>
          <w:szCs w:val="24"/>
        </w:rPr>
        <w:t>Wydarzenie na żywo będzie możliwe do obejrzenia na</w:t>
      </w:r>
      <w:r w:rsidR="00E93EC1" w:rsidRPr="001E1893">
        <w:rPr>
          <w:sz w:val="24"/>
          <w:szCs w:val="24"/>
        </w:rPr>
        <w:t xml:space="preserve"> poniższych platformach</w:t>
      </w:r>
      <w:r w:rsidRPr="001E1893">
        <w:rPr>
          <w:sz w:val="24"/>
          <w:szCs w:val="24"/>
        </w:rPr>
        <w:t>:</w:t>
      </w:r>
    </w:p>
    <w:p w:rsidR="00E93EC1" w:rsidRPr="001E1893" w:rsidRDefault="0097274D" w:rsidP="00E93EC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 mediach społecznościowych </w:t>
      </w:r>
      <w:r w:rsidR="003D71CE">
        <w:rPr>
          <w:sz w:val="24"/>
          <w:szCs w:val="24"/>
        </w:rPr>
        <w:t>organizatora</w:t>
      </w:r>
      <w:r w:rsidR="00E93EC1" w:rsidRPr="001E1893">
        <w:rPr>
          <w:sz w:val="24"/>
          <w:szCs w:val="24"/>
        </w:rPr>
        <w:t xml:space="preserve"> – na fanpage szkoły </w:t>
      </w:r>
      <w:r w:rsidR="008645A5">
        <w:rPr>
          <w:sz w:val="24"/>
          <w:szCs w:val="24"/>
        </w:rPr>
        <w:t xml:space="preserve">oraz kanale </w:t>
      </w:r>
      <w:proofErr w:type="spellStart"/>
      <w:r w:rsidR="008645A5">
        <w:rPr>
          <w:sz w:val="24"/>
          <w:szCs w:val="24"/>
        </w:rPr>
        <w:t>Youtube</w:t>
      </w:r>
      <w:proofErr w:type="spellEnd"/>
    </w:p>
    <w:p w:rsidR="0032460F" w:rsidRDefault="00A6018F" w:rsidP="00E93EC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 mediach społecznościowych streamerów</w:t>
      </w:r>
    </w:p>
    <w:p w:rsidR="0097274D" w:rsidRPr="001E1893" w:rsidRDefault="0097274D" w:rsidP="00E93EC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 mediach społecznościowych sponsorów</w:t>
      </w:r>
      <w:r w:rsidR="004D5557">
        <w:rPr>
          <w:sz w:val="24"/>
          <w:szCs w:val="24"/>
        </w:rPr>
        <w:t xml:space="preserve"> (jeśli wyrażą swoją zgodę)</w:t>
      </w:r>
      <w:r>
        <w:rPr>
          <w:sz w:val="24"/>
          <w:szCs w:val="24"/>
        </w:rPr>
        <w:t>.</w:t>
      </w:r>
    </w:p>
    <w:p w:rsidR="00E93EC1" w:rsidRPr="001E1893" w:rsidRDefault="0032460F" w:rsidP="0032460F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1E1893">
        <w:rPr>
          <w:sz w:val="24"/>
          <w:szCs w:val="24"/>
        </w:rPr>
        <w:t xml:space="preserve">Kapitanowie drużyn mają obowiązek śledzić stronę wydarzenia (tj. </w:t>
      </w:r>
      <w:hyperlink r:id="rId12" w:history="1">
        <w:r w:rsidR="00CE77BE" w:rsidRPr="00396A94">
          <w:rPr>
            <w:rStyle w:val="Hipercze"/>
            <w:sz w:val="24"/>
            <w:szCs w:val="24"/>
          </w:rPr>
          <w:t>https://turniej.zszarki.pl/</w:t>
        </w:r>
      </w:hyperlink>
      <w:r w:rsidR="002452B5" w:rsidRPr="001E1893">
        <w:rPr>
          <w:sz w:val="24"/>
          <w:szCs w:val="24"/>
        </w:rPr>
        <w:t xml:space="preserve"> oraz wydarzenie na fanpage </w:t>
      </w:r>
      <w:hyperlink r:id="rId13" w:history="1">
        <w:r w:rsidR="00FC6FEE" w:rsidRPr="00700948">
          <w:rPr>
            <w:rStyle w:val="Hipercze"/>
            <w:sz w:val="24"/>
            <w:szCs w:val="24"/>
          </w:rPr>
          <w:t>http://bit.ly/zszarki-fb</w:t>
        </w:r>
      </w:hyperlink>
      <w:r w:rsidRPr="001E1893">
        <w:rPr>
          <w:sz w:val="24"/>
          <w:szCs w:val="24"/>
        </w:rPr>
        <w:t>)</w:t>
      </w:r>
      <w:r w:rsidR="002452B5" w:rsidRPr="001E1893">
        <w:rPr>
          <w:sz w:val="24"/>
          <w:szCs w:val="24"/>
        </w:rPr>
        <w:t xml:space="preserve">, </w:t>
      </w:r>
      <w:r w:rsidRPr="001E1893">
        <w:rPr>
          <w:sz w:val="24"/>
          <w:szCs w:val="24"/>
        </w:rPr>
        <w:t xml:space="preserve">aby być na bieżąco ze </w:t>
      </w:r>
      <w:r w:rsidR="00CE77BE">
        <w:rPr>
          <w:sz w:val="24"/>
          <w:szCs w:val="24"/>
        </w:rPr>
        <w:t>sprawami związanymi z turniejem lub u</w:t>
      </w:r>
      <w:r w:rsidRPr="001E1893">
        <w:rPr>
          <w:sz w:val="24"/>
          <w:szCs w:val="24"/>
        </w:rPr>
        <w:t>zyskać dodatkowe info</w:t>
      </w:r>
      <w:r w:rsidR="00197339" w:rsidRPr="001E1893">
        <w:rPr>
          <w:sz w:val="24"/>
          <w:szCs w:val="24"/>
        </w:rPr>
        <w:t xml:space="preserve">rmacje </w:t>
      </w:r>
      <w:r w:rsidR="00466141">
        <w:rPr>
          <w:sz w:val="24"/>
          <w:szCs w:val="24"/>
        </w:rPr>
        <w:t>na temat wydarzenia</w:t>
      </w:r>
      <w:r w:rsidR="00197339" w:rsidRPr="001E1893">
        <w:rPr>
          <w:sz w:val="24"/>
          <w:szCs w:val="24"/>
        </w:rPr>
        <w:t xml:space="preserve">. </w:t>
      </w:r>
    </w:p>
    <w:p w:rsidR="00D6438E" w:rsidRDefault="009D6E5E" w:rsidP="0032460F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1E1893">
        <w:rPr>
          <w:sz w:val="24"/>
          <w:szCs w:val="24"/>
        </w:rPr>
        <w:t>Każdy z uczestników biorących udział w wydarzeniu, wyraża zgodę na publikację zdjęć z ich wizerunkiem w mediach społecznościowych oraz platformach wydarzeń na żywo.</w:t>
      </w:r>
    </w:p>
    <w:p w:rsidR="007B0F9C" w:rsidRDefault="007B0F9C" w:rsidP="0032460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Rodzic uczestników niepełnoletnich akceptuje informacje, że dana gra posiada oznaczenie PEGI16</w:t>
      </w:r>
    </w:p>
    <w:p w:rsidR="00F615BA" w:rsidRDefault="00BF2CC8" w:rsidP="0032460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Każdy pełnoletni</w:t>
      </w:r>
      <w:r w:rsidR="00EF4953">
        <w:rPr>
          <w:sz w:val="24"/>
          <w:szCs w:val="24"/>
        </w:rPr>
        <w:t xml:space="preserve"> oraz niepełnoletni</w:t>
      </w:r>
      <w:r>
        <w:rPr>
          <w:sz w:val="24"/>
          <w:szCs w:val="24"/>
        </w:rPr>
        <w:t xml:space="preserve"> zawodnik, musi</w:t>
      </w:r>
      <w:r w:rsidR="00EF4953">
        <w:rPr>
          <w:sz w:val="24"/>
          <w:szCs w:val="24"/>
        </w:rPr>
        <w:t xml:space="preserve"> dost</w:t>
      </w:r>
      <w:r w:rsidR="00D9355E">
        <w:rPr>
          <w:sz w:val="24"/>
          <w:szCs w:val="24"/>
        </w:rPr>
        <w:t>arczyć</w:t>
      </w:r>
      <w:r w:rsidR="00910D77">
        <w:rPr>
          <w:sz w:val="24"/>
          <w:szCs w:val="24"/>
        </w:rPr>
        <w:t xml:space="preserve"> poprawnie uzupełnione oświadczenie,</w:t>
      </w:r>
      <w:r w:rsidR="00D9355E">
        <w:rPr>
          <w:sz w:val="24"/>
          <w:szCs w:val="24"/>
        </w:rPr>
        <w:t xml:space="preserve"> przed wejściem na </w:t>
      </w:r>
      <w:r w:rsidR="00C4789C">
        <w:rPr>
          <w:sz w:val="24"/>
          <w:szCs w:val="24"/>
        </w:rPr>
        <w:t xml:space="preserve">salę </w:t>
      </w:r>
      <w:r w:rsidR="00182A86">
        <w:rPr>
          <w:sz w:val="24"/>
          <w:szCs w:val="24"/>
        </w:rPr>
        <w:t>(</w:t>
      </w:r>
      <w:r w:rsidR="00D3516F">
        <w:rPr>
          <w:sz w:val="24"/>
          <w:szCs w:val="24"/>
        </w:rPr>
        <w:t>wzory</w:t>
      </w:r>
      <w:r w:rsidR="00182A86">
        <w:rPr>
          <w:sz w:val="24"/>
          <w:szCs w:val="24"/>
        </w:rPr>
        <w:t xml:space="preserve"> do pobrania na: </w:t>
      </w:r>
      <w:hyperlink r:id="rId14" w:history="1">
        <w:r w:rsidR="0088782B" w:rsidRPr="00396A94">
          <w:rPr>
            <w:rStyle w:val="Hipercze"/>
            <w:sz w:val="24"/>
            <w:szCs w:val="24"/>
          </w:rPr>
          <w:t>https://turniej.zszarki.pl/</w:t>
        </w:r>
      </w:hyperlink>
      <w:r w:rsidR="00182A86">
        <w:rPr>
          <w:sz w:val="24"/>
          <w:szCs w:val="24"/>
        </w:rPr>
        <w:t>)</w:t>
      </w:r>
      <w:r w:rsidR="00C4789C">
        <w:rPr>
          <w:sz w:val="24"/>
          <w:szCs w:val="24"/>
        </w:rPr>
        <w:t>.</w:t>
      </w:r>
      <w:r w:rsidR="00A2016A">
        <w:rPr>
          <w:sz w:val="24"/>
          <w:szCs w:val="24"/>
        </w:rPr>
        <w:t xml:space="preserve"> Bez dostarczenia oświadczenia, dany zawodnik nie będzie mógł wziąć udziału w turnieju.</w:t>
      </w:r>
    </w:p>
    <w:p w:rsidR="0075346D" w:rsidRPr="0075346D" w:rsidRDefault="0075346D" w:rsidP="007534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346D">
        <w:rPr>
          <w:sz w:val="24"/>
          <w:szCs w:val="24"/>
        </w:rPr>
        <w:t xml:space="preserve">ula nagród </w:t>
      </w:r>
      <w:r>
        <w:rPr>
          <w:sz w:val="24"/>
          <w:szCs w:val="24"/>
        </w:rPr>
        <w:t xml:space="preserve">zostanie </w:t>
      </w:r>
      <w:r w:rsidRPr="0075346D">
        <w:rPr>
          <w:sz w:val="24"/>
          <w:szCs w:val="24"/>
        </w:rPr>
        <w:t>podana po zamknięciu zapisów</w:t>
      </w:r>
      <w:r w:rsidR="00D81BA8">
        <w:rPr>
          <w:sz w:val="24"/>
          <w:szCs w:val="24"/>
        </w:rPr>
        <w:t>.</w:t>
      </w:r>
    </w:p>
    <w:p w:rsidR="0075346D" w:rsidRDefault="00C046F5" w:rsidP="00C046F5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C046F5">
        <w:rPr>
          <w:sz w:val="24"/>
          <w:szCs w:val="24"/>
        </w:rPr>
        <w:t>Organizator dołoży wszelkich starań w celu zapewnienia prawidłowego przebiegu turnieju.</w:t>
      </w:r>
    </w:p>
    <w:p w:rsidR="00FE7E96" w:rsidRDefault="00FE7E96" w:rsidP="00FE7E9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FE7E96">
        <w:rPr>
          <w:sz w:val="24"/>
          <w:szCs w:val="24"/>
        </w:rPr>
        <w:t xml:space="preserve">Organizator nie ponosi odpowiedzialności za problemy z przeprowadzeniem turnieju, jeżeli nastąpiły one na </w:t>
      </w:r>
      <w:r w:rsidR="00200F31">
        <w:rPr>
          <w:sz w:val="24"/>
          <w:szCs w:val="24"/>
        </w:rPr>
        <w:t>skutek zdarzeń niezależnych od o</w:t>
      </w:r>
      <w:r w:rsidRPr="00FE7E96">
        <w:rPr>
          <w:sz w:val="24"/>
          <w:szCs w:val="24"/>
        </w:rPr>
        <w:t>rganizatora oraz zdarzeń, których nie mógł przewidzieć lub którym nie mógł zapobiec</w:t>
      </w:r>
    </w:p>
    <w:p w:rsidR="00FE7E96" w:rsidRDefault="00FE7E96" w:rsidP="00FE7E9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FE7E96">
        <w:rPr>
          <w:sz w:val="24"/>
          <w:szCs w:val="24"/>
        </w:rPr>
        <w:t>Organizator zastrzega sobie prawo do zmian w regulaminie</w:t>
      </w:r>
      <w:r>
        <w:rPr>
          <w:sz w:val="24"/>
          <w:szCs w:val="24"/>
        </w:rPr>
        <w:t>.</w:t>
      </w:r>
    </w:p>
    <w:p w:rsidR="002C177A" w:rsidRPr="002C177A" w:rsidRDefault="002C177A" w:rsidP="002C177A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C177A">
        <w:rPr>
          <w:sz w:val="24"/>
          <w:szCs w:val="24"/>
        </w:rPr>
        <w:t>Wszelkie kwestie sporne nie uj</w:t>
      </w:r>
      <w:r>
        <w:rPr>
          <w:sz w:val="24"/>
          <w:szCs w:val="24"/>
        </w:rPr>
        <w:t>ęte w regulaminie rozstrzyga</w:t>
      </w:r>
      <w:r w:rsidRPr="002C177A">
        <w:rPr>
          <w:sz w:val="24"/>
          <w:szCs w:val="24"/>
        </w:rPr>
        <w:t xml:space="preserve"> organizator</w:t>
      </w:r>
      <w:r>
        <w:rPr>
          <w:sz w:val="24"/>
          <w:szCs w:val="24"/>
        </w:rPr>
        <w:t xml:space="preserve"> (wraz z menedżerem i operatorem turnieju)</w:t>
      </w:r>
      <w:r w:rsidRPr="002C177A">
        <w:rPr>
          <w:sz w:val="24"/>
          <w:szCs w:val="24"/>
        </w:rPr>
        <w:t>, którzy mogą, lecz nie muszą uwzględnić opinie kapitanów zespołów.</w:t>
      </w:r>
    </w:p>
    <w:p w:rsidR="00FE7E96" w:rsidRPr="00E07713" w:rsidRDefault="008326F1" w:rsidP="00E07713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8326F1">
        <w:rPr>
          <w:sz w:val="24"/>
          <w:szCs w:val="24"/>
        </w:rPr>
        <w:t>Zespół po stawiennictwie się w dniu rozpoczęcia turnieju zgłasza swojego kapitana i tylko zgłoszony kapitan ma prawo reprezentować drużynę przed organizatorem i administratorem turnieju.</w:t>
      </w:r>
    </w:p>
    <w:p w:rsidR="009D6E5E" w:rsidRPr="001E1893" w:rsidRDefault="009D6E5E" w:rsidP="00B96293">
      <w:pPr>
        <w:pStyle w:val="Akapitzlist"/>
        <w:ind w:left="1065"/>
        <w:rPr>
          <w:sz w:val="24"/>
          <w:szCs w:val="24"/>
        </w:rPr>
      </w:pPr>
    </w:p>
    <w:p w:rsidR="00E93EC1" w:rsidRPr="009A7E42" w:rsidRDefault="00E93EC1" w:rsidP="00E93EC1">
      <w:pPr>
        <w:pStyle w:val="Akapitzlist"/>
        <w:ind w:left="1785"/>
      </w:pPr>
    </w:p>
    <w:p w:rsidR="009A7E42" w:rsidRPr="006B2F10" w:rsidRDefault="009A7E42" w:rsidP="009A7E42"/>
    <w:sectPr w:rsidR="009A7E42" w:rsidRPr="006B2F1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90E" w:rsidRDefault="004C690E" w:rsidP="006B5D01">
      <w:pPr>
        <w:spacing w:after="0" w:line="240" w:lineRule="auto"/>
      </w:pPr>
      <w:r>
        <w:separator/>
      </w:r>
    </w:p>
  </w:endnote>
  <w:endnote w:type="continuationSeparator" w:id="0">
    <w:p w:rsidR="004C690E" w:rsidRDefault="004C690E" w:rsidP="006B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605" w:rsidRDefault="006B5D01" w:rsidP="00346605">
    <w:pPr>
      <w:pStyle w:val="Stopka"/>
      <w:jc w:val="right"/>
    </w:pPr>
    <w:r>
      <w:t xml:space="preserve">Organizator wydarzenia:  </w:t>
    </w:r>
    <w:r w:rsidR="00346605">
      <w:t>ZS Żarki</w:t>
    </w:r>
  </w:p>
  <w:p w:rsidR="006B5D01" w:rsidRDefault="00346605" w:rsidP="00346605">
    <w:pPr>
      <w:pStyle w:val="Stopka"/>
      <w:jc w:val="right"/>
    </w:pPr>
    <w:r>
      <w:t xml:space="preserve"> </w:t>
    </w:r>
    <w:r w:rsidR="00B17847">
      <w:t>Menedżer:</w:t>
    </w:r>
    <w:r>
      <w:t xml:space="preserve"> </w:t>
    </w:r>
    <w:r w:rsidR="00B17847">
      <w:t xml:space="preserve"> Daniel Sumorowski</w:t>
    </w:r>
  </w:p>
  <w:p w:rsidR="00161C6B" w:rsidRPr="000652F5" w:rsidRDefault="000652F5" w:rsidP="00A8599C">
    <w:pPr>
      <w:pStyle w:val="Stopka"/>
      <w:jc w:val="right"/>
      <w:rPr>
        <w:i/>
      </w:rPr>
    </w:pPr>
    <w:r w:rsidRPr="000652F5">
      <w:rPr>
        <w:i/>
      </w:rPr>
      <w:t>ZS ŻARKI CUP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90E" w:rsidRDefault="004C690E" w:rsidP="006B5D01">
      <w:pPr>
        <w:spacing w:after="0" w:line="240" w:lineRule="auto"/>
      </w:pPr>
      <w:r>
        <w:separator/>
      </w:r>
    </w:p>
  </w:footnote>
  <w:footnote w:type="continuationSeparator" w:id="0">
    <w:p w:rsidR="004C690E" w:rsidRDefault="004C690E" w:rsidP="006B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45"/>
    <w:multiLevelType w:val="hybridMultilevel"/>
    <w:tmpl w:val="80C80D64"/>
    <w:lvl w:ilvl="0" w:tplc="892E2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C55245"/>
    <w:multiLevelType w:val="hybridMultilevel"/>
    <w:tmpl w:val="2DC40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4939"/>
    <w:multiLevelType w:val="hybridMultilevel"/>
    <w:tmpl w:val="A0AC84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4015"/>
    <w:multiLevelType w:val="hybridMultilevel"/>
    <w:tmpl w:val="3FC037E2"/>
    <w:lvl w:ilvl="0" w:tplc="67580C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F831479"/>
    <w:multiLevelType w:val="hybridMultilevel"/>
    <w:tmpl w:val="ECB80F7E"/>
    <w:lvl w:ilvl="0" w:tplc="85882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A2EE8"/>
    <w:multiLevelType w:val="hybridMultilevel"/>
    <w:tmpl w:val="32CC46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B0BE8"/>
    <w:multiLevelType w:val="hybridMultilevel"/>
    <w:tmpl w:val="DEDAE69A"/>
    <w:lvl w:ilvl="0" w:tplc="3D3CB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BB90832"/>
    <w:multiLevelType w:val="hybridMultilevel"/>
    <w:tmpl w:val="85CA3140"/>
    <w:lvl w:ilvl="0" w:tplc="D116D2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49A6D27"/>
    <w:multiLevelType w:val="hybridMultilevel"/>
    <w:tmpl w:val="A6BE4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A76E2"/>
    <w:multiLevelType w:val="hybridMultilevel"/>
    <w:tmpl w:val="1D1C4120"/>
    <w:lvl w:ilvl="0" w:tplc="30E41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A4"/>
    <w:rsid w:val="00005DE1"/>
    <w:rsid w:val="00006426"/>
    <w:rsid w:val="00007787"/>
    <w:rsid w:val="000136CA"/>
    <w:rsid w:val="00050BA1"/>
    <w:rsid w:val="0005111D"/>
    <w:rsid w:val="000652F5"/>
    <w:rsid w:val="000B567B"/>
    <w:rsid w:val="000E4323"/>
    <w:rsid w:val="000E5F2D"/>
    <w:rsid w:val="000E693B"/>
    <w:rsid w:val="0010568B"/>
    <w:rsid w:val="00106DB4"/>
    <w:rsid w:val="00121838"/>
    <w:rsid w:val="0015462B"/>
    <w:rsid w:val="00157668"/>
    <w:rsid w:val="00161C6B"/>
    <w:rsid w:val="001816FF"/>
    <w:rsid w:val="00182A86"/>
    <w:rsid w:val="001946BF"/>
    <w:rsid w:val="00197339"/>
    <w:rsid w:val="001B4738"/>
    <w:rsid w:val="001D2710"/>
    <w:rsid w:val="001E1893"/>
    <w:rsid w:val="001E6F30"/>
    <w:rsid w:val="00200F31"/>
    <w:rsid w:val="002049EA"/>
    <w:rsid w:val="00232FCC"/>
    <w:rsid w:val="00241140"/>
    <w:rsid w:val="002452B5"/>
    <w:rsid w:val="00262871"/>
    <w:rsid w:val="00284370"/>
    <w:rsid w:val="0028610D"/>
    <w:rsid w:val="00296CA7"/>
    <w:rsid w:val="00297A64"/>
    <w:rsid w:val="002A18E9"/>
    <w:rsid w:val="002A6030"/>
    <w:rsid w:val="002B087D"/>
    <w:rsid w:val="002B4E6D"/>
    <w:rsid w:val="002C177A"/>
    <w:rsid w:val="002D294F"/>
    <w:rsid w:val="002D770F"/>
    <w:rsid w:val="002F10F2"/>
    <w:rsid w:val="00303D98"/>
    <w:rsid w:val="0032460F"/>
    <w:rsid w:val="003375A6"/>
    <w:rsid w:val="00341070"/>
    <w:rsid w:val="00346605"/>
    <w:rsid w:val="00357E03"/>
    <w:rsid w:val="00374DEE"/>
    <w:rsid w:val="00390E66"/>
    <w:rsid w:val="003A447C"/>
    <w:rsid w:val="003B4E6F"/>
    <w:rsid w:val="003C2A13"/>
    <w:rsid w:val="003C59A6"/>
    <w:rsid w:val="003D2873"/>
    <w:rsid w:val="003D71CE"/>
    <w:rsid w:val="0040574E"/>
    <w:rsid w:val="00405B1C"/>
    <w:rsid w:val="004155D3"/>
    <w:rsid w:val="004218F3"/>
    <w:rsid w:val="00422E28"/>
    <w:rsid w:val="0043430E"/>
    <w:rsid w:val="00442CB6"/>
    <w:rsid w:val="00457FF8"/>
    <w:rsid w:val="00461AC5"/>
    <w:rsid w:val="00466141"/>
    <w:rsid w:val="00466AE6"/>
    <w:rsid w:val="00473342"/>
    <w:rsid w:val="004744CA"/>
    <w:rsid w:val="004835DD"/>
    <w:rsid w:val="004C28E5"/>
    <w:rsid w:val="004C3A39"/>
    <w:rsid w:val="004C5597"/>
    <w:rsid w:val="004C690E"/>
    <w:rsid w:val="004D5557"/>
    <w:rsid w:val="004E0474"/>
    <w:rsid w:val="004E6BAC"/>
    <w:rsid w:val="004E78F7"/>
    <w:rsid w:val="00500EFA"/>
    <w:rsid w:val="005412B1"/>
    <w:rsid w:val="00544888"/>
    <w:rsid w:val="00551656"/>
    <w:rsid w:val="00560DFD"/>
    <w:rsid w:val="005706DF"/>
    <w:rsid w:val="005813AB"/>
    <w:rsid w:val="005937A1"/>
    <w:rsid w:val="0059459B"/>
    <w:rsid w:val="005A1407"/>
    <w:rsid w:val="005C59F7"/>
    <w:rsid w:val="005D5D8E"/>
    <w:rsid w:val="00607D61"/>
    <w:rsid w:val="00616E93"/>
    <w:rsid w:val="006430B9"/>
    <w:rsid w:val="0065379C"/>
    <w:rsid w:val="006874D8"/>
    <w:rsid w:val="006A6EE3"/>
    <w:rsid w:val="006B2F10"/>
    <w:rsid w:val="006B5D01"/>
    <w:rsid w:val="006C26DB"/>
    <w:rsid w:val="006D0090"/>
    <w:rsid w:val="006E0759"/>
    <w:rsid w:val="006E2BB6"/>
    <w:rsid w:val="006E2CC7"/>
    <w:rsid w:val="006E6D39"/>
    <w:rsid w:val="006F0B2B"/>
    <w:rsid w:val="00705D58"/>
    <w:rsid w:val="00706B4C"/>
    <w:rsid w:val="00714DA3"/>
    <w:rsid w:val="00717580"/>
    <w:rsid w:val="0075346D"/>
    <w:rsid w:val="00794F5B"/>
    <w:rsid w:val="007B0F9C"/>
    <w:rsid w:val="007D4359"/>
    <w:rsid w:val="007D7725"/>
    <w:rsid w:val="00800048"/>
    <w:rsid w:val="0080237B"/>
    <w:rsid w:val="00805F98"/>
    <w:rsid w:val="008326F1"/>
    <w:rsid w:val="00835C1C"/>
    <w:rsid w:val="00836CA4"/>
    <w:rsid w:val="00852ED3"/>
    <w:rsid w:val="00854A17"/>
    <w:rsid w:val="008645A5"/>
    <w:rsid w:val="0087658B"/>
    <w:rsid w:val="0088782B"/>
    <w:rsid w:val="00891E9E"/>
    <w:rsid w:val="00896FAB"/>
    <w:rsid w:val="008D051F"/>
    <w:rsid w:val="008D1794"/>
    <w:rsid w:val="008D2A03"/>
    <w:rsid w:val="008E1C0A"/>
    <w:rsid w:val="008E6C9A"/>
    <w:rsid w:val="008F1300"/>
    <w:rsid w:val="008F1617"/>
    <w:rsid w:val="00910D77"/>
    <w:rsid w:val="0091388E"/>
    <w:rsid w:val="00924BB0"/>
    <w:rsid w:val="00936BA3"/>
    <w:rsid w:val="0094497E"/>
    <w:rsid w:val="009609E4"/>
    <w:rsid w:val="00960AE3"/>
    <w:rsid w:val="00963934"/>
    <w:rsid w:val="0097274D"/>
    <w:rsid w:val="0097645D"/>
    <w:rsid w:val="00980E27"/>
    <w:rsid w:val="009967CF"/>
    <w:rsid w:val="009A7E42"/>
    <w:rsid w:val="009B12FB"/>
    <w:rsid w:val="009C085C"/>
    <w:rsid w:val="009D6E5E"/>
    <w:rsid w:val="009F738B"/>
    <w:rsid w:val="00A03272"/>
    <w:rsid w:val="00A2016A"/>
    <w:rsid w:val="00A45F97"/>
    <w:rsid w:val="00A6018F"/>
    <w:rsid w:val="00A612A2"/>
    <w:rsid w:val="00A8599C"/>
    <w:rsid w:val="00A935DC"/>
    <w:rsid w:val="00AE6463"/>
    <w:rsid w:val="00B00585"/>
    <w:rsid w:val="00B11538"/>
    <w:rsid w:val="00B13B31"/>
    <w:rsid w:val="00B17847"/>
    <w:rsid w:val="00B2561F"/>
    <w:rsid w:val="00B535E1"/>
    <w:rsid w:val="00B774E3"/>
    <w:rsid w:val="00B96293"/>
    <w:rsid w:val="00BA63F6"/>
    <w:rsid w:val="00BC625C"/>
    <w:rsid w:val="00BD2B86"/>
    <w:rsid w:val="00BF2CC8"/>
    <w:rsid w:val="00C03F17"/>
    <w:rsid w:val="00C046F5"/>
    <w:rsid w:val="00C4789C"/>
    <w:rsid w:val="00C50C34"/>
    <w:rsid w:val="00C620C9"/>
    <w:rsid w:val="00C64DDE"/>
    <w:rsid w:val="00C8456F"/>
    <w:rsid w:val="00CA6ED4"/>
    <w:rsid w:val="00CD2740"/>
    <w:rsid w:val="00CD6374"/>
    <w:rsid w:val="00CD7636"/>
    <w:rsid w:val="00CE39D6"/>
    <w:rsid w:val="00CE77BE"/>
    <w:rsid w:val="00CF5921"/>
    <w:rsid w:val="00D055EA"/>
    <w:rsid w:val="00D064C8"/>
    <w:rsid w:val="00D147A5"/>
    <w:rsid w:val="00D27F23"/>
    <w:rsid w:val="00D3516F"/>
    <w:rsid w:val="00D6438E"/>
    <w:rsid w:val="00D662DD"/>
    <w:rsid w:val="00D81BA8"/>
    <w:rsid w:val="00D8646F"/>
    <w:rsid w:val="00D87A44"/>
    <w:rsid w:val="00D9355E"/>
    <w:rsid w:val="00DC6C04"/>
    <w:rsid w:val="00E052E0"/>
    <w:rsid w:val="00E07713"/>
    <w:rsid w:val="00E119C8"/>
    <w:rsid w:val="00E309A5"/>
    <w:rsid w:val="00E433D3"/>
    <w:rsid w:val="00E53928"/>
    <w:rsid w:val="00E55DF4"/>
    <w:rsid w:val="00E63BFD"/>
    <w:rsid w:val="00E63D7F"/>
    <w:rsid w:val="00E650D3"/>
    <w:rsid w:val="00E93EC1"/>
    <w:rsid w:val="00EA6BD8"/>
    <w:rsid w:val="00EB77E7"/>
    <w:rsid w:val="00EC0245"/>
    <w:rsid w:val="00EC18F8"/>
    <w:rsid w:val="00EC52C8"/>
    <w:rsid w:val="00EE7094"/>
    <w:rsid w:val="00EE739F"/>
    <w:rsid w:val="00EF1CFF"/>
    <w:rsid w:val="00EF4795"/>
    <w:rsid w:val="00EF4953"/>
    <w:rsid w:val="00F23DB5"/>
    <w:rsid w:val="00F34042"/>
    <w:rsid w:val="00F43131"/>
    <w:rsid w:val="00F615BA"/>
    <w:rsid w:val="00F70DF1"/>
    <w:rsid w:val="00F8458A"/>
    <w:rsid w:val="00F92147"/>
    <w:rsid w:val="00FA7D9B"/>
    <w:rsid w:val="00FB1BDF"/>
    <w:rsid w:val="00FC2F23"/>
    <w:rsid w:val="00FC6FEE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28E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836CA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0327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03272"/>
    <w:rPr>
      <w:b/>
      <w:bCs/>
    </w:rPr>
  </w:style>
  <w:style w:type="character" w:styleId="Hipercze">
    <w:name w:val="Hyperlink"/>
    <w:basedOn w:val="Domylnaczcionkaakapitu"/>
    <w:uiPriority w:val="99"/>
    <w:unhideWhenUsed/>
    <w:rsid w:val="005D5D8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B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DC6C04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B5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5D01"/>
  </w:style>
  <w:style w:type="paragraph" w:styleId="Stopka">
    <w:name w:val="footer"/>
    <w:basedOn w:val="Normalny"/>
    <w:link w:val="StopkaZnak"/>
    <w:uiPriority w:val="99"/>
    <w:unhideWhenUsed/>
    <w:rsid w:val="006B5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5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28E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836CA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0327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03272"/>
    <w:rPr>
      <w:b/>
      <w:bCs/>
    </w:rPr>
  </w:style>
  <w:style w:type="character" w:styleId="Hipercze">
    <w:name w:val="Hyperlink"/>
    <w:basedOn w:val="Domylnaczcionkaakapitu"/>
    <w:uiPriority w:val="99"/>
    <w:unhideWhenUsed/>
    <w:rsid w:val="005D5D8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B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DC6C04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B5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5D01"/>
  </w:style>
  <w:style w:type="paragraph" w:styleId="Stopka">
    <w:name w:val="footer"/>
    <w:basedOn w:val="Normalny"/>
    <w:link w:val="StopkaZnak"/>
    <w:uiPriority w:val="99"/>
    <w:unhideWhenUsed/>
    <w:rsid w:val="006B5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niej.zszarki.pl/" TargetMode="External"/><Relationship Id="rId13" Type="http://schemas.openxmlformats.org/officeDocument/2006/relationships/hyperlink" Target="http://bit.ly/zszarki-f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urniej.zszarki.p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rcds.pro/confi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ublic.ebot.wedeho.b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urniej.zszarki.pl/" TargetMode="External"/><Relationship Id="rId14" Type="http://schemas.openxmlformats.org/officeDocument/2006/relationships/hyperlink" Target="https://turniej.zszarki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6</Pages>
  <Words>1259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250</cp:revision>
  <dcterms:created xsi:type="dcterms:W3CDTF">2019-09-03T09:18:00Z</dcterms:created>
  <dcterms:modified xsi:type="dcterms:W3CDTF">2019-10-08T11:19:00Z</dcterms:modified>
</cp:coreProperties>
</file>