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75" w:rsidRDefault="00EB61BE" w:rsidP="001F6502">
      <w:pPr>
        <w:pStyle w:val="1"/>
      </w:pPr>
      <w:r>
        <w:t>详细设计说明</w:t>
      </w:r>
    </w:p>
    <w:p w:rsidR="00F448B6" w:rsidRDefault="00EB61BE" w:rsidP="001F6502">
      <w:pPr>
        <w:pStyle w:val="1"/>
      </w:pPr>
      <w:bookmarkStart w:id="0" w:name="_GoBack"/>
      <w:bookmarkEnd w:id="0"/>
      <w:r>
        <w:lastRenderedPageBreak/>
        <w:t># 1. Web</w:t>
      </w:r>
      <w:r>
        <w:t>服务详细设计</w:t>
      </w:r>
      <w:r>
        <w:br/>
      </w:r>
      <w:r>
        <w:br/>
        <w:t xml:space="preserve">## 1.1 </w:t>
      </w:r>
      <w:r>
        <w:t>程序描述</w:t>
      </w:r>
      <w:r>
        <w:br/>
        <w:t xml:space="preserve">## 1.2 </w:t>
      </w:r>
      <w:r>
        <w:t>功能</w:t>
      </w:r>
      <w:r>
        <w:br/>
        <w:t xml:space="preserve">## 1.3 </w:t>
      </w:r>
      <w:r>
        <w:t>性能</w:t>
      </w:r>
      <w:r>
        <w:br/>
        <w:t xml:space="preserve">## 1.4 </w:t>
      </w:r>
      <w:r>
        <w:t>算法</w:t>
      </w:r>
      <w:r>
        <w:br/>
        <w:t xml:space="preserve">## 1.5 </w:t>
      </w:r>
      <w:r>
        <w:t>流程逻辑</w:t>
      </w:r>
      <w:r>
        <w:br/>
        <w:t xml:space="preserve">## </w:t>
      </w:r>
      <w:r>
        <w:t>接口</w:t>
      </w:r>
      <w:r>
        <w:br/>
        <w:t xml:space="preserve">## </w:t>
      </w:r>
      <w:r>
        <w:t>存储分配</w:t>
      </w:r>
      <w:r>
        <w:br/>
        <w:t xml:space="preserve">## </w:t>
      </w:r>
      <w:r>
        <w:t>注释设计</w:t>
      </w:r>
      <w:r>
        <w:br/>
        <w:t xml:space="preserve">## </w:t>
      </w:r>
      <w:r>
        <w:t>限制条件</w:t>
      </w:r>
      <w:r>
        <w:br/>
        <w:t xml:space="preserve">## </w:t>
      </w:r>
      <w:r>
        <w:t>测试计划．</w:t>
      </w:r>
      <w:r>
        <w:br/>
        <w:t xml:space="preserve">## </w:t>
      </w:r>
      <w:r>
        <w:t>尚未解决的问题</w:t>
      </w:r>
      <w:r>
        <w:br/>
      </w:r>
      <w:r>
        <w:br/>
        <w:t xml:space="preserve"># 2. </w:t>
      </w:r>
      <w:r>
        <w:t>移动端详细设计</w:t>
      </w:r>
      <w:r>
        <w:br/>
      </w:r>
      <w:r>
        <w:br/>
        <w:t xml:space="preserve"># 3. </w:t>
      </w:r>
      <w:r>
        <w:t>接口服务详细设计</w:t>
      </w:r>
      <w:r>
        <w:br/>
      </w:r>
      <w:r>
        <w:br/>
      </w:r>
      <w:r>
        <w:lastRenderedPageBreak/>
        <w:t xml:space="preserve">## 1.1 </w:t>
      </w:r>
      <w:r>
        <w:t>程序描述</w:t>
      </w:r>
      <w:r>
        <w:br/>
        <w:t xml:space="preserve">## 1.2 </w:t>
      </w:r>
      <w:r>
        <w:t>功能</w:t>
      </w:r>
      <w:r>
        <w:br/>
        <w:t xml:space="preserve">## 1.3 </w:t>
      </w:r>
      <w:r>
        <w:t>性能</w:t>
      </w:r>
      <w:r>
        <w:br/>
        <w:t xml:space="preserve">## 1.4 </w:t>
      </w:r>
      <w:r>
        <w:t>算法</w:t>
      </w:r>
      <w:r>
        <w:br/>
        <w:t xml:space="preserve">## 1.5 </w:t>
      </w:r>
      <w:r>
        <w:t>流程逻辑</w:t>
      </w:r>
      <w:r>
        <w:br/>
        <w:t xml:space="preserve">## </w:t>
      </w:r>
      <w:r>
        <w:t>接口</w:t>
      </w:r>
      <w:r>
        <w:br/>
        <w:t xml:space="preserve">## </w:t>
      </w:r>
      <w:r>
        <w:t>存储分配</w:t>
      </w:r>
      <w:r>
        <w:br/>
        <w:t xml:space="preserve">## </w:t>
      </w:r>
      <w:r>
        <w:t>注释设计</w:t>
      </w:r>
      <w:r>
        <w:br/>
        <w:t xml:space="preserve">## </w:t>
      </w:r>
      <w:r>
        <w:t>限制条件</w:t>
      </w:r>
      <w:r>
        <w:br/>
        <w:t xml:space="preserve">## </w:t>
      </w:r>
      <w:r>
        <w:t>测试计划．</w:t>
      </w:r>
      <w:r>
        <w:br/>
        <w:t xml:space="preserve">## </w:t>
      </w:r>
      <w:r>
        <w:t>尚未解决的问题</w:t>
      </w:r>
      <w:r>
        <w:t>]</w:t>
      </w:r>
      <w:r>
        <w:br/>
      </w:r>
      <w:r>
        <w:br/>
        <w:t># 3. OBD</w:t>
      </w:r>
      <w:r>
        <w:t>服务详细设计</w:t>
      </w:r>
      <w:r>
        <w:br/>
      </w:r>
      <w:r>
        <w:br/>
        <w:t xml:space="preserve"># 4. </w:t>
      </w:r>
      <w:r>
        <w:t>数据库维护服务详细设计</w:t>
      </w:r>
      <w:r>
        <w:br/>
      </w:r>
      <w:r>
        <w:br/>
        <w:t># 5  </w:t>
      </w:r>
      <w:r>
        <w:t>数据库设计</w:t>
      </w:r>
      <w:r>
        <w:t xml:space="preserve"> #</w:t>
      </w:r>
      <w:r>
        <w:br/>
        <w:t>[</w:t>
      </w:r>
      <w:r>
        <w:t>提示：对该功能使用的数据库对象进行说</w:t>
      </w:r>
      <w:r>
        <w:lastRenderedPageBreak/>
        <w:t>明，并对应用层控制的数据库概念进行描述，如：事务控制、并发控制等。</w:t>
      </w:r>
      <w:r>
        <w:t>]</w:t>
      </w:r>
      <w:r>
        <w:br/>
        <w:t>[</w:t>
      </w:r>
      <w:r>
        <w:t>提示：详细的数据库设计通过超链接到数据库规范文档中即可。</w:t>
      </w:r>
      <w:r>
        <w:t>]</w:t>
      </w:r>
      <w:r>
        <w:br/>
      </w:r>
      <w:r>
        <w:br/>
        <w:t># 6  </w:t>
      </w:r>
      <w:r>
        <w:t>风险分析</w:t>
      </w:r>
      <w:r>
        <w:t xml:space="preserve"> #</w:t>
      </w:r>
      <w:r>
        <w:br/>
        <w:t>[</w:t>
      </w:r>
      <w:r>
        <w:t>提示：对该功能所采取的实现方案及技术进行风险预估，可能发生的风险进行描述，对发生时机、严重程度等进行描述，如：</w:t>
      </w:r>
      <w:r>
        <w:br/>
      </w:r>
      <w:r>
        <w:t>由于时间问题所采用的临时解决办法</w:t>
      </w:r>
      <w:r>
        <w:br/>
      </w:r>
      <w:r>
        <w:t>由于采用新技术对有些方面没有把握的</w:t>
      </w:r>
      <w:r>
        <w:br/>
      </w:r>
      <w:r>
        <w:t>由于采用某项技术存在已知的技术风险的。</w:t>
      </w:r>
      <w:r>
        <w:t>]</w:t>
      </w:r>
      <w:r>
        <w:br/>
        <w:t># 7  </w:t>
      </w:r>
      <w:r>
        <w:t>影响性分析</w:t>
      </w:r>
      <w:r>
        <w:t xml:space="preserve"> #</w:t>
      </w:r>
      <w:r>
        <w:br/>
        <w:t>[</w:t>
      </w:r>
      <w:r>
        <w:t>提示：对受本设计影响的其他模块（子程序）或业务功能进行阐述。</w:t>
      </w:r>
      <w:r>
        <w:t>]</w:t>
      </w:r>
    </w:p>
    <w:sectPr w:rsidR="00F4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76"/>
    <w:rsid w:val="00046F75"/>
    <w:rsid w:val="001F6502"/>
    <w:rsid w:val="002F6B82"/>
    <w:rsid w:val="00574C76"/>
    <w:rsid w:val="00EA176C"/>
    <w:rsid w:val="00E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EEB19-8E8B-4F1B-8BCE-32424B24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5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483</Characters>
  <Application>Microsoft Office Word</Application>
  <DocSecurity>0</DocSecurity>
  <Lines>4</Lines>
  <Paragraphs>1</Paragraphs>
  <ScaleCrop>false</ScaleCrop>
  <Company>USTC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zhang</dc:creator>
  <cp:keywords/>
  <dc:description/>
  <cp:lastModifiedBy>ya zhang</cp:lastModifiedBy>
  <cp:revision>4</cp:revision>
  <dcterms:created xsi:type="dcterms:W3CDTF">2015-07-30T15:39:00Z</dcterms:created>
  <dcterms:modified xsi:type="dcterms:W3CDTF">2015-07-30T15:39:00Z</dcterms:modified>
</cp:coreProperties>
</file>