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7344" w:rsidRDefault="00F77344" w:rsidP="00112670"/>
    <w:p w:rsidR="00690DC8" w:rsidRDefault="00690DC8" w:rsidP="00112670"/>
    <w:p w:rsidR="00130A4D" w:rsidRDefault="00130A4D" w:rsidP="00112670"/>
    <w:p w:rsidR="00130A4D" w:rsidRDefault="00130A4D" w:rsidP="00112670"/>
    <w:p w:rsidR="00130A4D" w:rsidRDefault="00130A4D" w:rsidP="00112670"/>
    <w:p w:rsidR="00F77344" w:rsidRDefault="00F77344" w:rsidP="00112670"/>
    <w:p w:rsidR="00C32FD5" w:rsidRPr="00DB730A" w:rsidRDefault="009D59A2" w:rsidP="00DB730A">
      <w:pPr>
        <w:spacing w:line="480" w:lineRule="auto"/>
        <w:ind w:firstLineChars="0" w:firstLine="0"/>
        <w:jc w:val="center"/>
        <w:rPr>
          <w:rFonts w:ascii="微软雅黑" w:eastAsia="微软雅黑" w:hAnsi="微软雅黑"/>
          <w:b/>
          <w:sz w:val="52"/>
          <w:szCs w:val="52"/>
        </w:rPr>
      </w:pPr>
      <w:r w:rsidRPr="00DB730A">
        <w:rPr>
          <w:rFonts w:ascii="微软雅黑" w:eastAsia="微软雅黑" w:hAnsi="微软雅黑" w:hint="eastAsia"/>
          <w:b/>
          <w:sz w:val="52"/>
          <w:szCs w:val="52"/>
        </w:rPr>
        <w:t>公车监管与服务平台</w:t>
      </w:r>
      <w:r w:rsidR="001E6C64">
        <w:rPr>
          <w:rFonts w:ascii="微软雅黑" w:eastAsia="微软雅黑" w:hAnsi="微软雅黑" w:hint="eastAsia"/>
          <w:b/>
          <w:sz w:val="52"/>
          <w:szCs w:val="52"/>
        </w:rPr>
        <w:t>详细设计</w:t>
      </w:r>
    </w:p>
    <w:p w:rsidR="00F91164" w:rsidRPr="001D5542" w:rsidRDefault="00F91164" w:rsidP="00112670"/>
    <w:p w:rsidR="00F91164" w:rsidRDefault="00F91164" w:rsidP="00112670"/>
    <w:p w:rsidR="003311AA" w:rsidRDefault="003311AA" w:rsidP="00112670"/>
    <w:p w:rsidR="00F77344" w:rsidRDefault="00F77344" w:rsidP="00112670"/>
    <w:p w:rsidR="009D59A2" w:rsidRDefault="009D59A2" w:rsidP="00112670"/>
    <w:p w:rsidR="009D59A2" w:rsidRDefault="009D59A2" w:rsidP="00112670"/>
    <w:p w:rsidR="00A15830" w:rsidRDefault="00A15830" w:rsidP="00112670"/>
    <w:p w:rsidR="00A15830" w:rsidRDefault="00A15830" w:rsidP="00112670"/>
    <w:p w:rsidR="00A15830" w:rsidRDefault="00A15830" w:rsidP="00112670"/>
    <w:p w:rsidR="009D59A2" w:rsidRDefault="009D59A2" w:rsidP="00112670"/>
    <w:p w:rsidR="009D59A2" w:rsidRDefault="009D59A2" w:rsidP="00112670"/>
    <w:p w:rsidR="00F77344" w:rsidRDefault="00F77344" w:rsidP="00112670"/>
    <w:p w:rsidR="00F77344" w:rsidRDefault="00240CF4" w:rsidP="00112670">
      <w:pPr>
        <w:pStyle w:val="af8"/>
      </w:pPr>
      <w:r w:rsidRPr="00240CF4">
        <w:drawing>
          <wp:inline distT="0" distB="0" distL="0" distR="0">
            <wp:extent cx="1047750" cy="716280"/>
            <wp:effectExtent l="19050" t="0" r="0" b="0"/>
            <wp:docPr id="2"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0" cy="716280"/>
                    </a:xfrm>
                    <a:prstGeom prst="rect">
                      <a:avLst/>
                    </a:prstGeom>
                    <a:noFill/>
                    <a:ln>
                      <a:noFill/>
                    </a:ln>
                  </pic:spPr>
                </pic:pic>
              </a:graphicData>
            </a:graphic>
          </wp:inline>
        </w:drawing>
      </w:r>
    </w:p>
    <w:p w:rsidR="00A15830" w:rsidRDefault="00A15830" w:rsidP="00112670">
      <w:pPr>
        <w:pStyle w:val="af8"/>
      </w:pPr>
    </w:p>
    <w:p w:rsidR="00E756CC" w:rsidRPr="00DB730A" w:rsidRDefault="00E756CC" w:rsidP="00DB730A">
      <w:pPr>
        <w:ind w:firstLineChars="0" w:firstLine="0"/>
        <w:jc w:val="center"/>
        <w:rPr>
          <w:rFonts w:ascii="隶书" w:eastAsia="隶书"/>
          <w:sz w:val="30"/>
          <w:szCs w:val="30"/>
        </w:rPr>
      </w:pPr>
      <w:r w:rsidRPr="00DB730A">
        <w:rPr>
          <w:rFonts w:ascii="隶书" w:eastAsia="隶书" w:hint="eastAsia"/>
          <w:sz w:val="30"/>
          <w:szCs w:val="30"/>
        </w:rPr>
        <w:t>安徽皖通科技股份有限公司</w:t>
      </w:r>
    </w:p>
    <w:p w:rsidR="000D3FDF" w:rsidRPr="00DB730A" w:rsidRDefault="00F77344" w:rsidP="00DB730A">
      <w:pPr>
        <w:ind w:firstLineChars="0" w:firstLine="0"/>
        <w:jc w:val="center"/>
        <w:rPr>
          <w:rFonts w:ascii="隶书" w:eastAsia="隶书"/>
          <w:sz w:val="30"/>
          <w:szCs w:val="30"/>
        </w:rPr>
        <w:sectPr w:rsidR="000D3FDF" w:rsidRPr="00DB730A" w:rsidSect="003C10E7">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0"/>
          <w:cols w:space="425"/>
          <w:titlePg/>
          <w:docGrid w:type="lines" w:linePitch="312"/>
        </w:sectPr>
      </w:pPr>
      <w:r w:rsidRPr="00DB730A">
        <w:rPr>
          <w:rFonts w:ascii="隶书" w:eastAsia="隶书" w:hint="eastAsia"/>
          <w:sz w:val="30"/>
          <w:szCs w:val="30"/>
        </w:rPr>
        <w:t>201</w:t>
      </w:r>
      <w:r w:rsidR="006857C9" w:rsidRPr="00DB730A">
        <w:rPr>
          <w:rFonts w:ascii="隶书" w:eastAsia="隶书" w:hint="eastAsia"/>
          <w:sz w:val="30"/>
          <w:szCs w:val="30"/>
        </w:rPr>
        <w:t>5</w:t>
      </w:r>
      <w:r w:rsidRPr="00DB730A">
        <w:rPr>
          <w:rFonts w:ascii="隶书" w:eastAsia="隶书" w:hint="eastAsia"/>
          <w:sz w:val="30"/>
          <w:szCs w:val="30"/>
        </w:rPr>
        <w:t>年</w:t>
      </w:r>
      <w:r w:rsidR="006857C9" w:rsidRPr="00DB730A">
        <w:rPr>
          <w:rFonts w:ascii="隶书" w:eastAsia="隶书" w:hint="eastAsia"/>
          <w:sz w:val="30"/>
          <w:szCs w:val="30"/>
        </w:rPr>
        <w:t>0</w:t>
      </w:r>
      <w:r w:rsidR="009E3FBD">
        <w:rPr>
          <w:rFonts w:ascii="隶书" w:eastAsia="隶书"/>
          <w:sz w:val="30"/>
          <w:szCs w:val="30"/>
        </w:rPr>
        <w:t>7</w:t>
      </w:r>
      <w:r w:rsidRPr="00DB730A">
        <w:rPr>
          <w:rFonts w:ascii="隶书" w:eastAsia="隶书" w:hint="eastAsia"/>
          <w:sz w:val="30"/>
          <w:szCs w:val="30"/>
        </w:rPr>
        <w:t>月</w:t>
      </w:r>
    </w:p>
    <w:p w:rsidR="001D5542" w:rsidRDefault="001D5542" w:rsidP="00112670">
      <w:r>
        <w:rPr>
          <w:rFonts w:hint="eastAsia"/>
        </w:rPr>
        <w:lastRenderedPageBreak/>
        <w:t>修订记录:</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2"/>
        <w:gridCol w:w="2817"/>
        <w:gridCol w:w="1276"/>
        <w:gridCol w:w="3395"/>
      </w:tblGrid>
      <w:tr w:rsidR="001D5542" w:rsidTr="00560EB7">
        <w:trPr>
          <w:cantSplit/>
          <w:trHeight w:val="542"/>
        </w:trPr>
        <w:tc>
          <w:tcPr>
            <w:tcW w:w="1152" w:type="dxa"/>
            <w:shd w:val="clear" w:color="auto" w:fill="C0C0C0"/>
            <w:vAlign w:val="center"/>
          </w:tcPr>
          <w:p w:rsidR="001D5542" w:rsidRDefault="001D5542" w:rsidP="00875F23">
            <w:pPr>
              <w:pStyle w:val="af2"/>
            </w:pPr>
            <w:r>
              <w:rPr>
                <w:rFonts w:hint="eastAsia"/>
              </w:rPr>
              <w:t>版本号</w:t>
            </w:r>
          </w:p>
        </w:tc>
        <w:tc>
          <w:tcPr>
            <w:tcW w:w="2817" w:type="dxa"/>
            <w:shd w:val="clear" w:color="auto" w:fill="C0C0C0"/>
            <w:vAlign w:val="center"/>
          </w:tcPr>
          <w:p w:rsidR="001D5542" w:rsidRDefault="001D5542" w:rsidP="00875F23">
            <w:pPr>
              <w:pStyle w:val="af2"/>
            </w:pPr>
            <w:r>
              <w:rPr>
                <w:rFonts w:hint="eastAsia"/>
              </w:rPr>
              <w:t>修订人</w:t>
            </w:r>
          </w:p>
        </w:tc>
        <w:tc>
          <w:tcPr>
            <w:tcW w:w="1276" w:type="dxa"/>
            <w:shd w:val="clear" w:color="auto" w:fill="C0C0C0"/>
            <w:vAlign w:val="center"/>
          </w:tcPr>
          <w:p w:rsidR="001D5542" w:rsidRDefault="001D5542" w:rsidP="00875F23">
            <w:pPr>
              <w:pStyle w:val="af2"/>
            </w:pPr>
            <w:r>
              <w:rPr>
                <w:rFonts w:hint="eastAsia"/>
              </w:rPr>
              <w:t>修订日期</w:t>
            </w:r>
          </w:p>
        </w:tc>
        <w:tc>
          <w:tcPr>
            <w:tcW w:w="3395" w:type="dxa"/>
            <w:shd w:val="clear" w:color="auto" w:fill="C0C0C0"/>
            <w:vAlign w:val="center"/>
          </w:tcPr>
          <w:p w:rsidR="001D5542" w:rsidRDefault="001D5542" w:rsidP="00875F23">
            <w:pPr>
              <w:pStyle w:val="af2"/>
            </w:pPr>
            <w:r>
              <w:rPr>
                <w:rFonts w:hint="eastAsia"/>
              </w:rPr>
              <w:t>修订内容</w:t>
            </w:r>
          </w:p>
        </w:tc>
      </w:tr>
      <w:tr w:rsidR="001D5542" w:rsidTr="00560EB7">
        <w:trPr>
          <w:cantSplit/>
        </w:trPr>
        <w:tc>
          <w:tcPr>
            <w:tcW w:w="1152" w:type="dxa"/>
            <w:vAlign w:val="center"/>
          </w:tcPr>
          <w:p w:rsidR="001D5542" w:rsidRDefault="001D5542" w:rsidP="000709F6">
            <w:pPr>
              <w:pStyle w:val="af3"/>
              <w:jc w:val="center"/>
            </w:pPr>
            <w:r>
              <w:rPr>
                <w:rFonts w:hint="eastAsia"/>
              </w:rPr>
              <w:t>V1.0</w:t>
            </w:r>
          </w:p>
        </w:tc>
        <w:tc>
          <w:tcPr>
            <w:tcW w:w="2817" w:type="dxa"/>
            <w:vAlign w:val="center"/>
          </w:tcPr>
          <w:p w:rsidR="001D5542" w:rsidRDefault="001D5542" w:rsidP="000709F6">
            <w:pPr>
              <w:pStyle w:val="af3"/>
              <w:jc w:val="center"/>
              <w:rPr>
                <w:rFonts w:ascii="Calibri" w:hAnsi="Calibri" w:cs="Times New Roman"/>
              </w:rPr>
            </w:pPr>
            <w:r>
              <w:rPr>
                <w:rFonts w:hint="eastAsia"/>
              </w:rPr>
              <w:t>于鹏</w:t>
            </w:r>
            <w:r w:rsidR="00026874">
              <w:rPr>
                <w:rFonts w:hint="eastAsia"/>
              </w:rPr>
              <w:t>、张亚</w:t>
            </w:r>
          </w:p>
        </w:tc>
        <w:tc>
          <w:tcPr>
            <w:tcW w:w="1276" w:type="dxa"/>
            <w:vAlign w:val="center"/>
          </w:tcPr>
          <w:p w:rsidR="001D5542" w:rsidRDefault="001D5542" w:rsidP="00026874">
            <w:pPr>
              <w:pStyle w:val="af3"/>
              <w:jc w:val="center"/>
            </w:pPr>
            <w:r>
              <w:t>20</w:t>
            </w:r>
            <w:r>
              <w:rPr>
                <w:rFonts w:hint="eastAsia"/>
              </w:rPr>
              <w:t>1</w:t>
            </w:r>
            <w:r w:rsidR="009519CF">
              <w:rPr>
                <w:rFonts w:hint="eastAsia"/>
              </w:rPr>
              <w:t>5</w:t>
            </w:r>
            <w:r>
              <w:t>-</w:t>
            </w:r>
            <w:r w:rsidR="00026874">
              <w:t>7</w:t>
            </w:r>
            <w:r>
              <w:t>-</w:t>
            </w:r>
            <w:r w:rsidR="00026874">
              <w:t>30</w:t>
            </w:r>
          </w:p>
        </w:tc>
        <w:tc>
          <w:tcPr>
            <w:tcW w:w="3395" w:type="dxa"/>
          </w:tcPr>
          <w:p w:rsidR="001D5542" w:rsidRDefault="001D5542" w:rsidP="000709F6">
            <w:pPr>
              <w:pStyle w:val="af3"/>
              <w:jc w:val="center"/>
            </w:pPr>
            <w:r>
              <w:rPr>
                <w:rFonts w:hint="eastAsia"/>
              </w:rPr>
              <w:t>初稿</w:t>
            </w:r>
          </w:p>
        </w:tc>
      </w:tr>
      <w:tr w:rsidR="001D5542" w:rsidTr="00560EB7">
        <w:trPr>
          <w:cantSplit/>
        </w:trPr>
        <w:tc>
          <w:tcPr>
            <w:tcW w:w="1152" w:type="dxa"/>
            <w:vAlign w:val="center"/>
          </w:tcPr>
          <w:p w:rsidR="001D5542" w:rsidRDefault="001D5542" w:rsidP="000709F6">
            <w:pPr>
              <w:pStyle w:val="af3"/>
              <w:jc w:val="center"/>
            </w:pPr>
          </w:p>
        </w:tc>
        <w:tc>
          <w:tcPr>
            <w:tcW w:w="2817" w:type="dxa"/>
            <w:vAlign w:val="center"/>
          </w:tcPr>
          <w:p w:rsidR="001D5542" w:rsidRDefault="001D5542" w:rsidP="000709F6">
            <w:pPr>
              <w:pStyle w:val="af3"/>
              <w:jc w:val="center"/>
            </w:pPr>
          </w:p>
        </w:tc>
        <w:tc>
          <w:tcPr>
            <w:tcW w:w="1276" w:type="dxa"/>
            <w:vAlign w:val="center"/>
          </w:tcPr>
          <w:p w:rsidR="001D5542" w:rsidRDefault="001D5542" w:rsidP="000709F6">
            <w:pPr>
              <w:pStyle w:val="af3"/>
              <w:jc w:val="center"/>
            </w:pPr>
          </w:p>
        </w:tc>
        <w:tc>
          <w:tcPr>
            <w:tcW w:w="3395" w:type="dxa"/>
          </w:tcPr>
          <w:p w:rsidR="001D5542" w:rsidRDefault="001D5542" w:rsidP="000709F6">
            <w:pPr>
              <w:pStyle w:val="af3"/>
              <w:jc w:val="center"/>
            </w:pPr>
          </w:p>
        </w:tc>
      </w:tr>
      <w:tr w:rsidR="001D5542" w:rsidTr="00560EB7">
        <w:trPr>
          <w:cantSplit/>
        </w:trPr>
        <w:tc>
          <w:tcPr>
            <w:tcW w:w="1152" w:type="dxa"/>
            <w:vAlign w:val="center"/>
          </w:tcPr>
          <w:p w:rsidR="001D5542" w:rsidRDefault="001D5542" w:rsidP="000709F6">
            <w:pPr>
              <w:pStyle w:val="af3"/>
              <w:jc w:val="center"/>
            </w:pPr>
          </w:p>
        </w:tc>
        <w:tc>
          <w:tcPr>
            <w:tcW w:w="2817" w:type="dxa"/>
            <w:vAlign w:val="center"/>
          </w:tcPr>
          <w:p w:rsidR="001D5542" w:rsidRDefault="001D5542" w:rsidP="000709F6">
            <w:pPr>
              <w:pStyle w:val="af3"/>
              <w:jc w:val="center"/>
            </w:pPr>
          </w:p>
        </w:tc>
        <w:tc>
          <w:tcPr>
            <w:tcW w:w="1276" w:type="dxa"/>
            <w:vAlign w:val="center"/>
          </w:tcPr>
          <w:p w:rsidR="001D5542" w:rsidRDefault="001D5542" w:rsidP="000709F6">
            <w:pPr>
              <w:pStyle w:val="af3"/>
              <w:jc w:val="center"/>
            </w:pPr>
          </w:p>
        </w:tc>
        <w:tc>
          <w:tcPr>
            <w:tcW w:w="3395" w:type="dxa"/>
          </w:tcPr>
          <w:p w:rsidR="001D5542" w:rsidRDefault="001D5542" w:rsidP="000709F6">
            <w:pPr>
              <w:pStyle w:val="af3"/>
              <w:jc w:val="center"/>
            </w:pPr>
          </w:p>
        </w:tc>
      </w:tr>
      <w:tr w:rsidR="001D5542" w:rsidTr="00560EB7">
        <w:trPr>
          <w:cantSplit/>
        </w:trPr>
        <w:tc>
          <w:tcPr>
            <w:tcW w:w="1152" w:type="dxa"/>
          </w:tcPr>
          <w:p w:rsidR="001D5542" w:rsidRDefault="001D5542" w:rsidP="000709F6">
            <w:pPr>
              <w:pStyle w:val="af3"/>
              <w:jc w:val="center"/>
            </w:pPr>
          </w:p>
        </w:tc>
        <w:tc>
          <w:tcPr>
            <w:tcW w:w="2817" w:type="dxa"/>
          </w:tcPr>
          <w:p w:rsidR="001D5542" w:rsidRDefault="001D5542" w:rsidP="000709F6">
            <w:pPr>
              <w:pStyle w:val="af3"/>
              <w:jc w:val="center"/>
            </w:pPr>
          </w:p>
        </w:tc>
        <w:tc>
          <w:tcPr>
            <w:tcW w:w="1276" w:type="dxa"/>
          </w:tcPr>
          <w:p w:rsidR="001D5542" w:rsidRDefault="001D5542" w:rsidP="000709F6">
            <w:pPr>
              <w:pStyle w:val="af3"/>
              <w:jc w:val="center"/>
            </w:pPr>
          </w:p>
        </w:tc>
        <w:tc>
          <w:tcPr>
            <w:tcW w:w="3395" w:type="dxa"/>
          </w:tcPr>
          <w:p w:rsidR="001D5542" w:rsidRDefault="001D5542" w:rsidP="000709F6">
            <w:pPr>
              <w:pStyle w:val="af3"/>
              <w:jc w:val="center"/>
            </w:pPr>
          </w:p>
        </w:tc>
      </w:tr>
    </w:tbl>
    <w:p w:rsidR="004025A0" w:rsidRDefault="004025A0" w:rsidP="00112670">
      <w:r>
        <w:br w:type="page"/>
      </w:r>
    </w:p>
    <w:p w:rsidR="00DA2675" w:rsidRPr="00DB730A" w:rsidRDefault="00C91ADA" w:rsidP="00DB730A">
      <w:pPr>
        <w:ind w:firstLineChars="0" w:firstLine="0"/>
        <w:jc w:val="center"/>
        <w:rPr>
          <w:sz w:val="44"/>
          <w:szCs w:val="44"/>
        </w:rPr>
      </w:pPr>
      <w:r w:rsidRPr="00DB730A">
        <w:rPr>
          <w:sz w:val="44"/>
          <w:szCs w:val="44"/>
        </w:rPr>
        <w:lastRenderedPageBreak/>
        <w:t>目</w:t>
      </w:r>
      <w:r w:rsidR="00DB730A">
        <w:rPr>
          <w:rFonts w:hint="eastAsia"/>
          <w:sz w:val="44"/>
          <w:szCs w:val="44"/>
        </w:rPr>
        <w:t xml:space="preserve"> </w:t>
      </w:r>
      <w:r w:rsidR="00E35950" w:rsidRPr="00DB730A">
        <w:rPr>
          <w:rFonts w:hint="eastAsia"/>
          <w:sz w:val="44"/>
          <w:szCs w:val="44"/>
        </w:rPr>
        <w:t>录</w:t>
      </w:r>
    </w:p>
    <w:p w:rsidR="002B7681" w:rsidRDefault="001C1BD4">
      <w:pPr>
        <w:pStyle w:val="10"/>
        <w:ind w:firstLine="482"/>
        <w:rPr>
          <w:b w:val="0"/>
          <w:bCs w:val="0"/>
          <w:caps w:val="0"/>
          <w:noProof/>
          <w:sz w:val="21"/>
          <w:szCs w:val="22"/>
        </w:rPr>
      </w:pPr>
      <w:r>
        <w:fldChar w:fldCharType="begin"/>
      </w:r>
      <w:r w:rsidR="0047310F">
        <w:instrText xml:space="preserve"> TOC \o "1-3" \h \z \u </w:instrText>
      </w:r>
      <w:r>
        <w:fldChar w:fldCharType="separate"/>
      </w:r>
      <w:hyperlink w:anchor="_Toc426933486" w:history="1">
        <w:r w:rsidR="002B7681" w:rsidRPr="00AD7331">
          <w:rPr>
            <w:rStyle w:val="aa"/>
            <w:noProof/>
          </w:rPr>
          <w:t>1</w:t>
        </w:r>
        <w:r w:rsidR="002B7681">
          <w:rPr>
            <w:b w:val="0"/>
            <w:bCs w:val="0"/>
            <w:caps w:val="0"/>
            <w:noProof/>
            <w:sz w:val="21"/>
            <w:szCs w:val="22"/>
          </w:rPr>
          <w:tab/>
        </w:r>
        <w:r w:rsidR="002B7681" w:rsidRPr="00AD7331">
          <w:rPr>
            <w:rStyle w:val="aa"/>
            <w:rFonts w:hint="eastAsia"/>
            <w:noProof/>
          </w:rPr>
          <w:t>引言</w:t>
        </w:r>
        <w:r w:rsidR="002B7681">
          <w:rPr>
            <w:noProof/>
            <w:webHidden/>
          </w:rPr>
          <w:tab/>
        </w:r>
        <w:r w:rsidR="002B7681">
          <w:rPr>
            <w:noProof/>
            <w:webHidden/>
          </w:rPr>
          <w:fldChar w:fldCharType="begin"/>
        </w:r>
        <w:r w:rsidR="002B7681">
          <w:rPr>
            <w:noProof/>
            <w:webHidden/>
          </w:rPr>
          <w:instrText xml:space="preserve"> PAGEREF _Toc426933486 \h </w:instrText>
        </w:r>
        <w:r w:rsidR="002B7681">
          <w:rPr>
            <w:noProof/>
            <w:webHidden/>
          </w:rPr>
        </w:r>
        <w:r w:rsidR="002B7681">
          <w:rPr>
            <w:noProof/>
            <w:webHidden/>
          </w:rPr>
          <w:fldChar w:fldCharType="separate"/>
        </w:r>
        <w:r w:rsidR="002B7681">
          <w:rPr>
            <w:noProof/>
            <w:webHidden/>
          </w:rPr>
          <w:t>1</w:t>
        </w:r>
        <w:r w:rsidR="002B7681">
          <w:rPr>
            <w:noProof/>
            <w:webHidden/>
          </w:rPr>
          <w:fldChar w:fldCharType="end"/>
        </w:r>
      </w:hyperlink>
    </w:p>
    <w:p w:rsidR="002B7681" w:rsidRDefault="00303A96">
      <w:pPr>
        <w:pStyle w:val="20"/>
        <w:rPr>
          <w:smallCaps w:val="0"/>
          <w:noProof/>
          <w:sz w:val="21"/>
          <w:szCs w:val="22"/>
        </w:rPr>
      </w:pPr>
      <w:hyperlink w:anchor="_Toc426933487" w:history="1">
        <w:r w:rsidR="002B7681" w:rsidRPr="00AD7331">
          <w:rPr>
            <w:rStyle w:val="aa"/>
            <w:noProof/>
          </w:rPr>
          <w:t>1.1</w:t>
        </w:r>
        <w:r w:rsidR="002B7681">
          <w:rPr>
            <w:smallCaps w:val="0"/>
            <w:noProof/>
            <w:sz w:val="21"/>
            <w:szCs w:val="22"/>
          </w:rPr>
          <w:tab/>
        </w:r>
        <w:r w:rsidR="002B7681" w:rsidRPr="00AD7331">
          <w:rPr>
            <w:rStyle w:val="aa"/>
            <w:rFonts w:hint="eastAsia"/>
            <w:noProof/>
          </w:rPr>
          <w:t>编写目的</w:t>
        </w:r>
        <w:r w:rsidR="002B7681">
          <w:rPr>
            <w:noProof/>
            <w:webHidden/>
          </w:rPr>
          <w:tab/>
        </w:r>
        <w:r w:rsidR="002B7681">
          <w:rPr>
            <w:noProof/>
            <w:webHidden/>
          </w:rPr>
          <w:fldChar w:fldCharType="begin"/>
        </w:r>
        <w:r w:rsidR="002B7681">
          <w:rPr>
            <w:noProof/>
            <w:webHidden/>
          </w:rPr>
          <w:instrText xml:space="preserve"> PAGEREF _Toc426933487 \h </w:instrText>
        </w:r>
        <w:r w:rsidR="002B7681">
          <w:rPr>
            <w:noProof/>
            <w:webHidden/>
          </w:rPr>
        </w:r>
        <w:r w:rsidR="002B7681">
          <w:rPr>
            <w:noProof/>
            <w:webHidden/>
          </w:rPr>
          <w:fldChar w:fldCharType="separate"/>
        </w:r>
        <w:r w:rsidR="002B7681">
          <w:rPr>
            <w:noProof/>
            <w:webHidden/>
          </w:rPr>
          <w:t>1</w:t>
        </w:r>
        <w:r w:rsidR="002B7681">
          <w:rPr>
            <w:noProof/>
            <w:webHidden/>
          </w:rPr>
          <w:fldChar w:fldCharType="end"/>
        </w:r>
      </w:hyperlink>
    </w:p>
    <w:p w:rsidR="002B7681" w:rsidRDefault="00303A96">
      <w:pPr>
        <w:pStyle w:val="20"/>
        <w:rPr>
          <w:smallCaps w:val="0"/>
          <w:noProof/>
          <w:sz w:val="21"/>
          <w:szCs w:val="22"/>
        </w:rPr>
      </w:pPr>
      <w:hyperlink w:anchor="_Toc426933488" w:history="1">
        <w:r w:rsidR="002B7681" w:rsidRPr="00AD7331">
          <w:rPr>
            <w:rStyle w:val="aa"/>
            <w:noProof/>
          </w:rPr>
          <w:t>1.2</w:t>
        </w:r>
        <w:r w:rsidR="002B7681">
          <w:rPr>
            <w:smallCaps w:val="0"/>
            <w:noProof/>
            <w:sz w:val="21"/>
            <w:szCs w:val="22"/>
          </w:rPr>
          <w:tab/>
        </w:r>
        <w:r w:rsidR="002B7681" w:rsidRPr="00AD7331">
          <w:rPr>
            <w:rStyle w:val="aa"/>
            <w:rFonts w:hint="eastAsia"/>
            <w:noProof/>
          </w:rPr>
          <w:t>背景</w:t>
        </w:r>
        <w:r w:rsidR="002B7681">
          <w:rPr>
            <w:noProof/>
            <w:webHidden/>
          </w:rPr>
          <w:tab/>
        </w:r>
        <w:r w:rsidR="002B7681">
          <w:rPr>
            <w:noProof/>
            <w:webHidden/>
          </w:rPr>
          <w:fldChar w:fldCharType="begin"/>
        </w:r>
        <w:r w:rsidR="002B7681">
          <w:rPr>
            <w:noProof/>
            <w:webHidden/>
          </w:rPr>
          <w:instrText xml:space="preserve"> PAGEREF _Toc426933488 \h </w:instrText>
        </w:r>
        <w:r w:rsidR="002B7681">
          <w:rPr>
            <w:noProof/>
            <w:webHidden/>
          </w:rPr>
        </w:r>
        <w:r w:rsidR="002B7681">
          <w:rPr>
            <w:noProof/>
            <w:webHidden/>
          </w:rPr>
          <w:fldChar w:fldCharType="separate"/>
        </w:r>
        <w:r w:rsidR="002B7681">
          <w:rPr>
            <w:noProof/>
            <w:webHidden/>
          </w:rPr>
          <w:t>1</w:t>
        </w:r>
        <w:r w:rsidR="002B7681">
          <w:rPr>
            <w:noProof/>
            <w:webHidden/>
          </w:rPr>
          <w:fldChar w:fldCharType="end"/>
        </w:r>
      </w:hyperlink>
    </w:p>
    <w:p w:rsidR="002B7681" w:rsidRDefault="00303A96">
      <w:pPr>
        <w:pStyle w:val="20"/>
        <w:rPr>
          <w:smallCaps w:val="0"/>
          <w:noProof/>
          <w:sz w:val="21"/>
          <w:szCs w:val="22"/>
        </w:rPr>
      </w:pPr>
      <w:hyperlink w:anchor="_Toc426933489" w:history="1">
        <w:r w:rsidR="002B7681" w:rsidRPr="00AD7331">
          <w:rPr>
            <w:rStyle w:val="aa"/>
            <w:noProof/>
          </w:rPr>
          <w:t>1.3</w:t>
        </w:r>
        <w:r w:rsidR="002B7681">
          <w:rPr>
            <w:smallCaps w:val="0"/>
            <w:noProof/>
            <w:sz w:val="21"/>
            <w:szCs w:val="22"/>
          </w:rPr>
          <w:tab/>
        </w:r>
        <w:r w:rsidR="002B7681" w:rsidRPr="00AD7331">
          <w:rPr>
            <w:rStyle w:val="aa"/>
            <w:rFonts w:hint="eastAsia"/>
            <w:noProof/>
          </w:rPr>
          <w:t>术语定义</w:t>
        </w:r>
        <w:r w:rsidR="002B7681">
          <w:rPr>
            <w:noProof/>
            <w:webHidden/>
          </w:rPr>
          <w:tab/>
        </w:r>
        <w:r w:rsidR="002B7681">
          <w:rPr>
            <w:noProof/>
            <w:webHidden/>
          </w:rPr>
          <w:fldChar w:fldCharType="begin"/>
        </w:r>
        <w:r w:rsidR="002B7681">
          <w:rPr>
            <w:noProof/>
            <w:webHidden/>
          </w:rPr>
          <w:instrText xml:space="preserve"> PAGEREF _Toc426933489 \h </w:instrText>
        </w:r>
        <w:r w:rsidR="002B7681">
          <w:rPr>
            <w:noProof/>
            <w:webHidden/>
          </w:rPr>
        </w:r>
        <w:r w:rsidR="002B7681">
          <w:rPr>
            <w:noProof/>
            <w:webHidden/>
          </w:rPr>
          <w:fldChar w:fldCharType="separate"/>
        </w:r>
        <w:r w:rsidR="002B7681">
          <w:rPr>
            <w:noProof/>
            <w:webHidden/>
          </w:rPr>
          <w:t>1</w:t>
        </w:r>
        <w:r w:rsidR="002B7681">
          <w:rPr>
            <w:noProof/>
            <w:webHidden/>
          </w:rPr>
          <w:fldChar w:fldCharType="end"/>
        </w:r>
      </w:hyperlink>
    </w:p>
    <w:p w:rsidR="002B7681" w:rsidRDefault="00303A96">
      <w:pPr>
        <w:pStyle w:val="20"/>
        <w:rPr>
          <w:smallCaps w:val="0"/>
          <w:noProof/>
          <w:sz w:val="21"/>
          <w:szCs w:val="22"/>
        </w:rPr>
      </w:pPr>
      <w:hyperlink w:anchor="_Toc426933490" w:history="1">
        <w:r w:rsidR="002B7681" w:rsidRPr="00AD7331">
          <w:rPr>
            <w:rStyle w:val="aa"/>
            <w:noProof/>
          </w:rPr>
          <w:t>1.4</w:t>
        </w:r>
        <w:r w:rsidR="002B7681">
          <w:rPr>
            <w:smallCaps w:val="0"/>
            <w:noProof/>
            <w:sz w:val="21"/>
            <w:szCs w:val="22"/>
          </w:rPr>
          <w:tab/>
        </w:r>
        <w:r w:rsidR="002B7681" w:rsidRPr="00AD7331">
          <w:rPr>
            <w:rStyle w:val="aa"/>
            <w:rFonts w:hint="eastAsia"/>
            <w:noProof/>
          </w:rPr>
          <w:t>参考资料</w:t>
        </w:r>
        <w:r w:rsidR="002B7681">
          <w:rPr>
            <w:noProof/>
            <w:webHidden/>
          </w:rPr>
          <w:tab/>
        </w:r>
        <w:r w:rsidR="002B7681">
          <w:rPr>
            <w:noProof/>
            <w:webHidden/>
          </w:rPr>
          <w:fldChar w:fldCharType="begin"/>
        </w:r>
        <w:r w:rsidR="002B7681">
          <w:rPr>
            <w:noProof/>
            <w:webHidden/>
          </w:rPr>
          <w:instrText xml:space="preserve"> PAGEREF _Toc426933490 \h </w:instrText>
        </w:r>
        <w:r w:rsidR="002B7681">
          <w:rPr>
            <w:noProof/>
            <w:webHidden/>
          </w:rPr>
        </w:r>
        <w:r w:rsidR="002B7681">
          <w:rPr>
            <w:noProof/>
            <w:webHidden/>
          </w:rPr>
          <w:fldChar w:fldCharType="separate"/>
        </w:r>
        <w:r w:rsidR="002B7681">
          <w:rPr>
            <w:noProof/>
            <w:webHidden/>
          </w:rPr>
          <w:t>3</w:t>
        </w:r>
        <w:r w:rsidR="002B7681">
          <w:rPr>
            <w:noProof/>
            <w:webHidden/>
          </w:rPr>
          <w:fldChar w:fldCharType="end"/>
        </w:r>
      </w:hyperlink>
    </w:p>
    <w:p w:rsidR="002B7681" w:rsidRDefault="00303A96">
      <w:pPr>
        <w:pStyle w:val="10"/>
        <w:ind w:firstLine="482"/>
        <w:rPr>
          <w:b w:val="0"/>
          <w:bCs w:val="0"/>
          <w:caps w:val="0"/>
          <w:noProof/>
          <w:sz w:val="21"/>
          <w:szCs w:val="22"/>
        </w:rPr>
      </w:pPr>
      <w:hyperlink w:anchor="_Toc426933491" w:history="1">
        <w:r w:rsidR="002B7681" w:rsidRPr="00AD7331">
          <w:rPr>
            <w:rStyle w:val="aa"/>
            <w:noProof/>
          </w:rPr>
          <w:t>2</w:t>
        </w:r>
        <w:r w:rsidR="002B7681">
          <w:rPr>
            <w:b w:val="0"/>
            <w:bCs w:val="0"/>
            <w:caps w:val="0"/>
            <w:noProof/>
            <w:sz w:val="21"/>
            <w:szCs w:val="22"/>
          </w:rPr>
          <w:tab/>
        </w:r>
        <w:r w:rsidR="002B7681" w:rsidRPr="00AD7331">
          <w:rPr>
            <w:rStyle w:val="aa"/>
            <w:rFonts w:hint="eastAsia"/>
            <w:noProof/>
          </w:rPr>
          <w:t>公车管理服务平台系统结构</w:t>
        </w:r>
        <w:r w:rsidR="002B7681">
          <w:rPr>
            <w:noProof/>
            <w:webHidden/>
          </w:rPr>
          <w:tab/>
        </w:r>
        <w:r w:rsidR="002B7681">
          <w:rPr>
            <w:noProof/>
            <w:webHidden/>
          </w:rPr>
          <w:fldChar w:fldCharType="begin"/>
        </w:r>
        <w:r w:rsidR="002B7681">
          <w:rPr>
            <w:noProof/>
            <w:webHidden/>
          </w:rPr>
          <w:instrText xml:space="preserve"> PAGEREF _Toc426933491 \h </w:instrText>
        </w:r>
        <w:r w:rsidR="002B7681">
          <w:rPr>
            <w:noProof/>
            <w:webHidden/>
          </w:rPr>
        </w:r>
        <w:r w:rsidR="002B7681">
          <w:rPr>
            <w:noProof/>
            <w:webHidden/>
          </w:rPr>
          <w:fldChar w:fldCharType="separate"/>
        </w:r>
        <w:r w:rsidR="002B7681">
          <w:rPr>
            <w:noProof/>
            <w:webHidden/>
          </w:rPr>
          <w:t>3</w:t>
        </w:r>
        <w:r w:rsidR="002B7681">
          <w:rPr>
            <w:noProof/>
            <w:webHidden/>
          </w:rPr>
          <w:fldChar w:fldCharType="end"/>
        </w:r>
      </w:hyperlink>
    </w:p>
    <w:p w:rsidR="002B7681" w:rsidRDefault="00303A96">
      <w:pPr>
        <w:pStyle w:val="20"/>
        <w:rPr>
          <w:smallCaps w:val="0"/>
          <w:noProof/>
          <w:sz w:val="21"/>
          <w:szCs w:val="22"/>
        </w:rPr>
      </w:pPr>
      <w:hyperlink w:anchor="_Toc426933492" w:history="1">
        <w:r w:rsidR="002B7681" w:rsidRPr="00AD7331">
          <w:rPr>
            <w:rStyle w:val="aa"/>
            <w:noProof/>
          </w:rPr>
          <w:t>2.1</w:t>
        </w:r>
        <w:r w:rsidR="002B7681">
          <w:rPr>
            <w:smallCaps w:val="0"/>
            <w:noProof/>
            <w:sz w:val="21"/>
            <w:szCs w:val="22"/>
          </w:rPr>
          <w:tab/>
        </w:r>
        <w:r w:rsidR="002B7681" w:rsidRPr="00AD7331">
          <w:rPr>
            <w:rStyle w:val="aa"/>
            <w:rFonts w:hint="eastAsia"/>
            <w:noProof/>
          </w:rPr>
          <w:t>系统结构图</w:t>
        </w:r>
        <w:r w:rsidR="002B7681">
          <w:rPr>
            <w:noProof/>
            <w:webHidden/>
          </w:rPr>
          <w:tab/>
        </w:r>
        <w:r w:rsidR="002B7681">
          <w:rPr>
            <w:noProof/>
            <w:webHidden/>
          </w:rPr>
          <w:fldChar w:fldCharType="begin"/>
        </w:r>
        <w:r w:rsidR="002B7681">
          <w:rPr>
            <w:noProof/>
            <w:webHidden/>
          </w:rPr>
          <w:instrText xml:space="preserve"> PAGEREF _Toc426933492 \h </w:instrText>
        </w:r>
        <w:r w:rsidR="002B7681">
          <w:rPr>
            <w:noProof/>
            <w:webHidden/>
          </w:rPr>
        </w:r>
        <w:r w:rsidR="002B7681">
          <w:rPr>
            <w:noProof/>
            <w:webHidden/>
          </w:rPr>
          <w:fldChar w:fldCharType="separate"/>
        </w:r>
        <w:r w:rsidR="002B7681">
          <w:rPr>
            <w:noProof/>
            <w:webHidden/>
          </w:rPr>
          <w:t>3</w:t>
        </w:r>
        <w:r w:rsidR="002B7681">
          <w:rPr>
            <w:noProof/>
            <w:webHidden/>
          </w:rPr>
          <w:fldChar w:fldCharType="end"/>
        </w:r>
      </w:hyperlink>
    </w:p>
    <w:p w:rsidR="002B7681" w:rsidRDefault="00303A96">
      <w:pPr>
        <w:pStyle w:val="20"/>
        <w:rPr>
          <w:smallCaps w:val="0"/>
          <w:noProof/>
          <w:sz w:val="21"/>
          <w:szCs w:val="22"/>
        </w:rPr>
      </w:pPr>
      <w:hyperlink w:anchor="_Toc426933493" w:history="1">
        <w:r w:rsidR="002B7681" w:rsidRPr="00AD7331">
          <w:rPr>
            <w:rStyle w:val="aa"/>
            <w:noProof/>
          </w:rPr>
          <w:t>2.2</w:t>
        </w:r>
        <w:r w:rsidR="002B7681">
          <w:rPr>
            <w:smallCaps w:val="0"/>
            <w:noProof/>
            <w:sz w:val="21"/>
            <w:szCs w:val="22"/>
          </w:rPr>
          <w:tab/>
        </w:r>
        <w:r w:rsidR="002B7681" w:rsidRPr="00AD7331">
          <w:rPr>
            <w:rStyle w:val="aa"/>
            <w:rFonts w:hint="eastAsia"/>
            <w:noProof/>
          </w:rPr>
          <w:t>慧管车平台系统结构概述</w:t>
        </w:r>
        <w:r w:rsidR="002B7681">
          <w:rPr>
            <w:noProof/>
            <w:webHidden/>
          </w:rPr>
          <w:tab/>
        </w:r>
        <w:r w:rsidR="002B7681">
          <w:rPr>
            <w:noProof/>
            <w:webHidden/>
          </w:rPr>
          <w:fldChar w:fldCharType="begin"/>
        </w:r>
        <w:r w:rsidR="002B7681">
          <w:rPr>
            <w:noProof/>
            <w:webHidden/>
          </w:rPr>
          <w:instrText xml:space="preserve"> PAGEREF _Toc426933493 \h </w:instrText>
        </w:r>
        <w:r w:rsidR="002B7681">
          <w:rPr>
            <w:noProof/>
            <w:webHidden/>
          </w:rPr>
        </w:r>
        <w:r w:rsidR="002B7681">
          <w:rPr>
            <w:noProof/>
            <w:webHidden/>
          </w:rPr>
          <w:fldChar w:fldCharType="separate"/>
        </w:r>
        <w:r w:rsidR="002B7681">
          <w:rPr>
            <w:noProof/>
            <w:webHidden/>
          </w:rPr>
          <w:t>4</w:t>
        </w:r>
        <w:r w:rsidR="002B7681">
          <w:rPr>
            <w:noProof/>
            <w:webHidden/>
          </w:rPr>
          <w:fldChar w:fldCharType="end"/>
        </w:r>
      </w:hyperlink>
    </w:p>
    <w:p w:rsidR="002B7681" w:rsidRDefault="00303A96">
      <w:pPr>
        <w:pStyle w:val="20"/>
        <w:rPr>
          <w:smallCaps w:val="0"/>
          <w:noProof/>
          <w:sz w:val="21"/>
          <w:szCs w:val="22"/>
        </w:rPr>
      </w:pPr>
      <w:hyperlink w:anchor="_Toc426933494" w:history="1">
        <w:r w:rsidR="002B7681" w:rsidRPr="00AD7331">
          <w:rPr>
            <w:rStyle w:val="aa"/>
            <w:noProof/>
          </w:rPr>
          <w:t>2.3</w:t>
        </w:r>
        <w:r w:rsidR="002B7681">
          <w:rPr>
            <w:smallCaps w:val="0"/>
            <w:noProof/>
            <w:sz w:val="21"/>
            <w:szCs w:val="22"/>
          </w:rPr>
          <w:tab/>
        </w:r>
        <w:r w:rsidR="002B7681" w:rsidRPr="00AD7331">
          <w:rPr>
            <w:rStyle w:val="aa"/>
            <w:rFonts w:hint="eastAsia"/>
            <w:noProof/>
          </w:rPr>
          <w:t>系统部署图</w:t>
        </w:r>
        <w:r w:rsidR="002B7681">
          <w:rPr>
            <w:noProof/>
            <w:webHidden/>
          </w:rPr>
          <w:tab/>
        </w:r>
        <w:r w:rsidR="002B7681">
          <w:rPr>
            <w:noProof/>
            <w:webHidden/>
          </w:rPr>
          <w:fldChar w:fldCharType="begin"/>
        </w:r>
        <w:r w:rsidR="002B7681">
          <w:rPr>
            <w:noProof/>
            <w:webHidden/>
          </w:rPr>
          <w:instrText xml:space="preserve"> PAGEREF _Toc426933494 \h </w:instrText>
        </w:r>
        <w:r w:rsidR="002B7681">
          <w:rPr>
            <w:noProof/>
            <w:webHidden/>
          </w:rPr>
        </w:r>
        <w:r w:rsidR="002B7681">
          <w:rPr>
            <w:noProof/>
            <w:webHidden/>
          </w:rPr>
          <w:fldChar w:fldCharType="separate"/>
        </w:r>
        <w:r w:rsidR="002B7681">
          <w:rPr>
            <w:noProof/>
            <w:webHidden/>
          </w:rPr>
          <w:t>5</w:t>
        </w:r>
        <w:r w:rsidR="002B7681">
          <w:rPr>
            <w:noProof/>
            <w:webHidden/>
          </w:rPr>
          <w:fldChar w:fldCharType="end"/>
        </w:r>
      </w:hyperlink>
    </w:p>
    <w:p w:rsidR="002B7681" w:rsidRDefault="00303A96">
      <w:pPr>
        <w:pStyle w:val="20"/>
        <w:rPr>
          <w:smallCaps w:val="0"/>
          <w:noProof/>
          <w:sz w:val="21"/>
          <w:szCs w:val="22"/>
        </w:rPr>
      </w:pPr>
      <w:hyperlink w:anchor="_Toc426933495" w:history="1">
        <w:r w:rsidR="002B7681" w:rsidRPr="00AD7331">
          <w:rPr>
            <w:rStyle w:val="aa"/>
            <w:noProof/>
          </w:rPr>
          <w:t>2.4</w:t>
        </w:r>
        <w:r w:rsidR="002B7681">
          <w:rPr>
            <w:smallCaps w:val="0"/>
            <w:noProof/>
            <w:sz w:val="21"/>
            <w:szCs w:val="22"/>
          </w:rPr>
          <w:tab/>
        </w:r>
        <w:r w:rsidR="002B7681" w:rsidRPr="00AD7331">
          <w:rPr>
            <w:rStyle w:val="aa"/>
            <w:rFonts w:hint="eastAsia"/>
            <w:noProof/>
          </w:rPr>
          <w:t>开放接口设计</w:t>
        </w:r>
        <w:r w:rsidR="002B7681">
          <w:rPr>
            <w:noProof/>
            <w:webHidden/>
          </w:rPr>
          <w:tab/>
        </w:r>
        <w:r w:rsidR="002B7681">
          <w:rPr>
            <w:noProof/>
            <w:webHidden/>
          </w:rPr>
          <w:fldChar w:fldCharType="begin"/>
        </w:r>
        <w:r w:rsidR="002B7681">
          <w:rPr>
            <w:noProof/>
            <w:webHidden/>
          </w:rPr>
          <w:instrText xml:space="preserve"> PAGEREF _Toc426933495 \h </w:instrText>
        </w:r>
        <w:r w:rsidR="002B7681">
          <w:rPr>
            <w:noProof/>
            <w:webHidden/>
          </w:rPr>
        </w:r>
        <w:r w:rsidR="002B7681">
          <w:rPr>
            <w:noProof/>
            <w:webHidden/>
          </w:rPr>
          <w:fldChar w:fldCharType="separate"/>
        </w:r>
        <w:r w:rsidR="002B7681">
          <w:rPr>
            <w:noProof/>
            <w:webHidden/>
          </w:rPr>
          <w:t>5</w:t>
        </w:r>
        <w:r w:rsidR="002B7681">
          <w:rPr>
            <w:noProof/>
            <w:webHidden/>
          </w:rPr>
          <w:fldChar w:fldCharType="end"/>
        </w:r>
      </w:hyperlink>
    </w:p>
    <w:p w:rsidR="002B7681" w:rsidRDefault="00303A96">
      <w:pPr>
        <w:pStyle w:val="10"/>
        <w:ind w:firstLine="482"/>
        <w:rPr>
          <w:b w:val="0"/>
          <w:bCs w:val="0"/>
          <w:caps w:val="0"/>
          <w:noProof/>
          <w:sz w:val="21"/>
          <w:szCs w:val="22"/>
        </w:rPr>
      </w:pPr>
      <w:hyperlink w:anchor="_Toc426933496" w:history="1">
        <w:r w:rsidR="002B7681" w:rsidRPr="00AD7331">
          <w:rPr>
            <w:rStyle w:val="aa"/>
            <w:noProof/>
          </w:rPr>
          <w:t>3</w:t>
        </w:r>
        <w:r w:rsidR="002B7681">
          <w:rPr>
            <w:b w:val="0"/>
            <w:bCs w:val="0"/>
            <w:caps w:val="0"/>
            <w:noProof/>
            <w:sz w:val="21"/>
            <w:szCs w:val="22"/>
          </w:rPr>
          <w:tab/>
        </w:r>
        <w:r w:rsidR="002B7681" w:rsidRPr="00AD7331">
          <w:rPr>
            <w:rStyle w:val="aa"/>
            <w:rFonts w:hint="eastAsia"/>
            <w:noProof/>
          </w:rPr>
          <w:t>慧管车平台角色定义</w:t>
        </w:r>
        <w:r w:rsidR="002B7681">
          <w:rPr>
            <w:noProof/>
            <w:webHidden/>
          </w:rPr>
          <w:tab/>
        </w:r>
        <w:r w:rsidR="002B7681">
          <w:rPr>
            <w:noProof/>
            <w:webHidden/>
          </w:rPr>
          <w:fldChar w:fldCharType="begin"/>
        </w:r>
        <w:r w:rsidR="002B7681">
          <w:rPr>
            <w:noProof/>
            <w:webHidden/>
          </w:rPr>
          <w:instrText xml:space="preserve"> PAGEREF _Toc426933496 \h </w:instrText>
        </w:r>
        <w:r w:rsidR="002B7681">
          <w:rPr>
            <w:noProof/>
            <w:webHidden/>
          </w:rPr>
        </w:r>
        <w:r w:rsidR="002B7681">
          <w:rPr>
            <w:noProof/>
            <w:webHidden/>
          </w:rPr>
          <w:fldChar w:fldCharType="separate"/>
        </w:r>
        <w:r w:rsidR="002B7681">
          <w:rPr>
            <w:noProof/>
            <w:webHidden/>
          </w:rPr>
          <w:t>5</w:t>
        </w:r>
        <w:r w:rsidR="002B7681">
          <w:rPr>
            <w:noProof/>
            <w:webHidden/>
          </w:rPr>
          <w:fldChar w:fldCharType="end"/>
        </w:r>
      </w:hyperlink>
    </w:p>
    <w:p w:rsidR="002B7681" w:rsidRDefault="00303A96">
      <w:pPr>
        <w:pStyle w:val="20"/>
        <w:rPr>
          <w:smallCaps w:val="0"/>
          <w:noProof/>
          <w:sz w:val="21"/>
          <w:szCs w:val="22"/>
        </w:rPr>
      </w:pPr>
      <w:hyperlink w:anchor="_Toc426933497" w:history="1">
        <w:r w:rsidR="002B7681" w:rsidRPr="00AD7331">
          <w:rPr>
            <w:rStyle w:val="aa"/>
            <w:noProof/>
          </w:rPr>
          <w:t>3.1</w:t>
        </w:r>
        <w:r w:rsidR="002B7681">
          <w:rPr>
            <w:smallCaps w:val="0"/>
            <w:noProof/>
            <w:sz w:val="21"/>
            <w:szCs w:val="22"/>
          </w:rPr>
          <w:tab/>
        </w:r>
        <w:r w:rsidR="002B7681" w:rsidRPr="00AD7331">
          <w:rPr>
            <w:rStyle w:val="aa"/>
            <w:rFonts w:hint="eastAsia"/>
            <w:noProof/>
          </w:rPr>
          <w:t>运营平台管理员</w:t>
        </w:r>
        <w:r w:rsidR="002B7681">
          <w:rPr>
            <w:noProof/>
            <w:webHidden/>
          </w:rPr>
          <w:tab/>
        </w:r>
        <w:r w:rsidR="002B7681">
          <w:rPr>
            <w:noProof/>
            <w:webHidden/>
          </w:rPr>
          <w:fldChar w:fldCharType="begin"/>
        </w:r>
        <w:r w:rsidR="002B7681">
          <w:rPr>
            <w:noProof/>
            <w:webHidden/>
          </w:rPr>
          <w:instrText xml:space="preserve"> PAGEREF _Toc426933497 \h </w:instrText>
        </w:r>
        <w:r w:rsidR="002B7681">
          <w:rPr>
            <w:noProof/>
            <w:webHidden/>
          </w:rPr>
        </w:r>
        <w:r w:rsidR="002B7681">
          <w:rPr>
            <w:noProof/>
            <w:webHidden/>
          </w:rPr>
          <w:fldChar w:fldCharType="separate"/>
        </w:r>
        <w:r w:rsidR="002B7681">
          <w:rPr>
            <w:noProof/>
            <w:webHidden/>
          </w:rPr>
          <w:t>6</w:t>
        </w:r>
        <w:r w:rsidR="002B7681">
          <w:rPr>
            <w:noProof/>
            <w:webHidden/>
          </w:rPr>
          <w:fldChar w:fldCharType="end"/>
        </w:r>
      </w:hyperlink>
    </w:p>
    <w:p w:rsidR="002B7681" w:rsidRDefault="00303A96">
      <w:pPr>
        <w:pStyle w:val="20"/>
        <w:rPr>
          <w:smallCaps w:val="0"/>
          <w:noProof/>
          <w:sz w:val="21"/>
          <w:szCs w:val="22"/>
        </w:rPr>
      </w:pPr>
      <w:hyperlink w:anchor="_Toc426933498" w:history="1">
        <w:r w:rsidR="002B7681" w:rsidRPr="00AD7331">
          <w:rPr>
            <w:rStyle w:val="aa"/>
            <w:noProof/>
          </w:rPr>
          <w:t>3.2</w:t>
        </w:r>
        <w:r w:rsidR="002B7681">
          <w:rPr>
            <w:smallCaps w:val="0"/>
            <w:noProof/>
            <w:sz w:val="21"/>
            <w:szCs w:val="22"/>
          </w:rPr>
          <w:tab/>
        </w:r>
        <w:r w:rsidR="002B7681" w:rsidRPr="00AD7331">
          <w:rPr>
            <w:rStyle w:val="aa"/>
            <w:rFonts w:hint="eastAsia"/>
            <w:noProof/>
          </w:rPr>
          <w:t>机构管理员</w:t>
        </w:r>
        <w:r w:rsidR="002B7681">
          <w:rPr>
            <w:noProof/>
            <w:webHidden/>
          </w:rPr>
          <w:tab/>
        </w:r>
        <w:r w:rsidR="002B7681">
          <w:rPr>
            <w:noProof/>
            <w:webHidden/>
          </w:rPr>
          <w:fldChar w:fldCharType="begin"/>
        </w:r>
        <w:r w:rsidR="002B7681">
          <w:rPr>
            <w:noProof/>
            <w:webHidden/>
          </w:rPr>
          <w:instrText xml:space="preserve"> PAGEREF _Toc426933498 \h </w:instrText>
        </w:r>
        <w:r w:rsidR="002B7681">
          <w:rPr>
            <w:noProof/>
            <w:webHidden/>
          </w:rPr>
        </w:r>
        <w:r w:rsidR="002B7681">
          <w:rPr>
            <w:noProof/>
            <w:webHidden/>
          </w:rPr>
          <w:fldChar w:fldCharType="separate"/>
        </w:r>
        <w:r w:rsidR="002B7681">
          <w:rPr>
            <w:noProof/>
            <w:webHidden/>
          </w:rPr>
          <w:t>6</w:t>
        </w:r>
        <w:r w:rsidR="002B7681">
          <w:rPr>
            <w:noProof/>
            <w:webHidden/>
          </w:rPr>
          <w:fldChar w:fldCharType="end"/>
        </w:r>
      </w:hyperlink>
    </w:p>
    <w:p w:rsidR="002B7681" w:rsidRDefault="00303A96">
      <w:pPr>
        <w:pStyle w:val="20"/>
        <w:rPr>
          <w:smallCaps w:val="0"/>
          <w:noProof/>
          <w:sz w:val="21"/>
          <w:szCs w:val="22"/>
        </w:rPr>
      </w:pPr>
      <w:hyperlink w:anchor="_Toc426933499" w:history="1">
        <w:r w:rsidR="002B7681" w:rsidRPr="00AD7331">
          <w:rPr>
            <w:rStyle w:val="aa"/>
            <w:noProof/>
          </w:rPr>
          <w:t>3.3</w:t>
        </w:r>
        <w:r w:rsidR="002B7681">
          <w:rPr>
            <w:smallCaps w:val="0"/>
            <w:noProof/>
            <w:sz w:val="21"/>
            <w:szCs w:val="22"/>
          </w:rPr>
          <w:tab/>
        </w:r>
        <w:r w:rsidR="002B7681" w:rsidRPr="00AD7331">
          <w:rPr>
            <w:rStyle w:val="aa"/>
            <w:rFonts w:hint="eastAsia"/>
            <w:noProof/>
          </w:rPr>
          <w:t>稽查管理员</w:t>
        </w:r>
        <w:r w:rsidR="002B7681">
          <w:rPr>
            <w:noProof/>
            <w:webHidden/>
          </w:rPr>
          <w:tab/>
        </w:r>
        <w:r w:rsidR="002B7681">
          <w:rPr>
            <w:noProof/>
            <w:webHidden/>
          </w:rPr>
          <w:fldChar w:fldCharType="begin"/>
        </w:r>
        <w:r w:rsidR="002B7681">
          <w:rPr>
            <w:noProof/>
            <w:webHidden/>
          </w:rPr>
          <w:instrText xml:space="preserve"> PAGEREF _Toc426933499 \h </w:instrText>
        </w:r>
        <w:r w:rsidR="002B7681">
          <w:rPr>
            <w:noProof/>
            <w:webHidden/>
          </w:rPr>
        </w:r>
        <w:r w:rsidR="002B7681">
          <w:rPr>
            <w:noProof/>
            <w:webHidden/>
          </w:rPr>
          <w:fldChar w:fldCharType="separate"/>
        </w:r>
        <w:r w:rsidR="002B7681">
          <w:rPr>
            <w:noProof/>
            <w:webHidden/>
          </w:rPr>
          <w:t>6</w:t>
        </w:r>
        <w:r w:rsidR="002B7681">
          <w:rPr>
            <w:noProof/>
            <w:webHidden/>
          </w:rPr>
          <w:fldChar w:fldCharType="end"/>
        </w:r>
      </w:hyperlink>
    </w:p>
    <w:p w:rsidR="002B7681" w:rsidRDefault="00303A96">
      <w:pPr>
        <w:pStyle w:val="20"/>
        <w:rPr>
          <w:smallCaps w:val="0"/>
          <w:noProof/>
          <w:sz w:val="21"/>
          <w:szCs w:val="22"/>
        </w:rPr>
      </w:pPr>
      <w:hyperlink w:anchor="_Toc426933500" w:history="1">
        <w:r w:rsidR="002B7681" w:rsidRPr="00AD7331">
          <w:rPr>
            <w:rStyle w:val="aa"/>
            <w:noProof/>
          </w:rPr>
          <w:t>3.4</w:t>
        </w:r>
        <w:r w:rsidR="002B7681">
          <w:rPr>
            <w:smallCaps w:val="0"/>
            <w:noProof/>
            <w:sz w:val="21"/>
            <w:szCs w:val="22"/>
          </w:rPr>
          <w:tab/>
        </w:r>
        <w:r w:rsidR="002B7681" w:rsidRPr="00AD7331">
          <w:rPr>
            <w:rStyle w:val="aa"/>
            <w:rFonts w:hint="eastAsia"/>
            <w:noProof/>
          </w:rPr>
          <w:t>公车管理员</w:t>
        </w:r>
        <w:r w:rsidR="002B7681">
          <w:rPr>
            <w:noProof/>
            <w:webHidden/>
          </w:rPr>
          <w:tab/>
        </w:r>
        <w:r w:rsidR="002B7681">
          <w:rPr>
            <w:noProof/>
            <w:webHidden/>
          </w:rPr>
          <w:fldChar w:fldCharType="begin"/>
        </w:r>
        <w:r w:rsidR="002B7681">
          <w:rPr>
            <w:noProof/>
            <w:webHidden/>
          </w:rPr>
          <w:instrText xml:space="preserve"> PAGEREF _Toc426933500 \h </w:instrText>
        </w:r>
        <w:r w:rsidR="002B7681">
          <w:rPr>
            <w:noProof/>
            <w:webHidden/>
          </w:rPr>
        </w:r>
        <w:r w:rsidR="002B7681">
          <w:rPr>
            <w:noProof/>
            <w:webHidden/>
          </w:rPr>
          <w:fldChar w:fldCharType="separate"/>
        </w:r>
        <w:r w:rsidR="002B7681">
          <w:rPr>
            <w:noProof/>
            <w:webHidden/>
          </w:rPr>
          <w:t>7</w:t>
        </w:r>
        <w:r w:rsidR="002B7681">
          <w:rPr>
            <w:noProof/>
            <w:webHidden/>
          </w:rPr>
          <w:fldChar w:fldCharType="end"/>
        </w:r>
      </w:hyperlink>
    </w:p>
    <w:p w:rsidR="002B7681" w:rsidRDefault="00303A96">
      <w:pPr>
        <w:pStyle w:val="20"/>
        <w:rPr>
          <w:smallCaps w:val="0"/>
          <w:noProof/>
          <w:sz w:val="21"/>
          <w:szCs w:val="22"/>
        </w:rPr>
      </w:pPr>
      <w:hyperlink w:anchor="_Toc426933501" w:history="1">
        <w:r w:rsidR="002B7681" w:rsidRPr="00AD7331">
          <w:rPr>
            <w:rStyle w:val="aa"/>
            <w:noProof/>
          </w:rPr>
          <w:t>3.5</w:t>
        </w:r>
        <w:r w:rsidR="002B7681">
          <w:rPr>
            <w:smallCaps w:val="0"/>
            <w:noProof/>
            <w:sz w:val="21"/>
            <w:szCs w:val="22"/>
          </w:rPr>
          <w:tab/>
        </w:r>
        <w:r w:rsidR="002B7681" w:rsidRPr="00AD7331">
          <w:rPr>
            <w:rStyle w:val="aa"/>
            <w:rFonts w:hint="eastAsia"/>
            <w:noProof/>
          </w:rPr>
          <w:t>公车驾驶员</w:t>
        </w:r>
        <w:r w:rsidR="002B7681">
          <w:rPr>
            <w:noProof/>
            <w:webHidden/>
          </w:rPr>
          <w:tab/>
        </w:r>
        <w:r w:rsidR="002B7681">
          <w:rPr>
            <w:noProof/>
            <w:webHidden/>
          </w:rPr>
          <w:fldChar w:fldCharType="begin"/>
        </w:r>
        <w:r w:rsidR="002B7681">
          <w:rPr>
            <w:noProof/>
            <w:webHidden/>
          </w:rPr>
          <w:instrText xml:space="preserve"> PAGEREF _Toc426933501 \h </w:instrText>
        </w:r>
        <w:r w:rsidR="002B7681">
          <w:rPr>
            <w:noProof/>
            <w:webHidden/>
          </w:rPr>
        </w:r>
        <w:r w:rsidR="002B7681">
          <w:rPr>
            <w:noProof/>
            <w:webHidden/>
          </w:rPr>
          <w:fldChar w:fldCharType="separate"/>
        </w:r>
        <w:r w:rsidR="002B7681">
          <w:rPr>
            <w:noProof/>
            <w:webHidden/>
          </w:rPr>
          <w:t>7</w:t>
        </w:r>
        <w:r w:rsidR="002B7681">
          <w:rPr>
            <w:noProof/>
            <w:webHidden/>
          </w:rPr>
          <w:fldChar w:fldCharType="end"/>
        </w:r>
      </w:hyperlink>
    </w:p>
    <w:p w:rsidR="002B7681" w:rsidRDefault="00303A96">
      <w:pPr>
        <w:pStyle w:val="20"/>
        <w:rPr>
          <w:smallCaps w:val="0"/>
          <w:noProof/>
          <w:sz w:val="21"/>
          <w:szCs w:val="22"/>
        </w:rPr>
      </w:pPr>
      <w:hyperlink w:anchor="_Toc426933502" w:history="1">
        <w:r w:rsidR="002B7681" w:rsidRPr="00AD7331">
          <w:rPr>
            <w:rStyle w:val="aa"/>
            <w:noProof/>
          </w:rPr>
          <w:t>3.6</w:t>
        </w:r>
        <w:r w:rsidR="002B7681">
          <w:rPr>
            <w:smallCaps w:val="0"/>
            <w:noProof/>
            <w:sz w:val="21"/>
            <w:szCs w:val="22"/>
          </w:rPr>
          <w:tab/>
        </w:r>
        <w:r w:rsidR="002B7681" w:rsidRPr="00AD7331">
          <w:rPr>
            <w:rStyle w:val="aa"/>
            <w:rFonts w:hint="eastAsia"/>
            <w:noProof/>
          </w:rPr>
          <w:t>公车使用者</w:t>
        </w:r>
        <w:r w:rsidR="002B7681">
          <w:rPr>
            <w:noProof/>
            <w:webHidden/>
          </w:rPr>
          <w:tab/>
        </w:r>
        <w:r w:rsidR="002B7681">
          <w:rPr>
            <w:noProof/>
            <w:webHidden/>
          </w:rPr>
          <w:fldChar w:fldCharType="begin"/>
        </w:r>
        <w:r w:rsidR="002B7681">
          <w:rPr>
            <w:noProof/>
            <w:webHidden/>
          </w:rPr>
          <w:instrText xml:space="preserve"> PAGEREF _Toc426933502 \h </w:instrText>
        </w:r>
        <w:r w:rsidR="002B7681">
          <w:rPr>
            <w:noProof/>
            <w:webHidden/>
          </w:rPr>
        </w:r>
        <w:r w:rsidR="002B7681">
          <w:rPr>
            <w:noProof/>
            <w:webHidden/>
          </w:rPr>
          <w:fldChar w:fldCharType="separate"/>
        </w:r>
        <w:r w:rsidR="002B7681">
          <w:rPr>
            <w:noProof/>
            <w:webHidden/>
          </w:rPr>
          <w:t>7</w:t>
        </w:r>
        <w:r w:rsidR="002B7681">
          <w:rPr>
            <w:noProof/>
            <w:webHidden/>
          </w:rPr>
          <w:fldChar w:fldCharType="end"/>
        </w:r>
      </w:hyperlink>
    </w:p>
    <w:p w:rsidR="002B7681" w:rsidRDefault="00303A96">
      <w:pPr>
        <w:pStyle w:val="20"/>
        <w:rPr>
          <w:smallCaps w:val="0"/>
          <w:noProof/>
          <w:sz w:val="21"/>
          <w:szCs w:val="22"/>
        </w:rPr>
      </w:pPr>
      <w:hyperlink w:anchor="_Toc426933503" w:history="1">
        <w:r w:rsidR="002B7681" w:rsidRPr="00AD7331">
          <w:rPr>
            <w:rStyle w:val="aa"/>
            <w:noProof/>
          </w:rPr>
          <w:t>3.7</w:t>
        </w:r>
        <w:r w:rsidR="002B7681">
          <w:rPr>
            <w:smallCaps w:val="0"/>
            <w:noProof/>
            <w:sz w:val="21"/>
            <w:szCs w:val="22"/>
          </w:rPr>
          <w:tab/>
        </w:r>
        <w:r w:rsidR="002B7681" w:rsidRPr="00AD7331">
          <w:rPr>
            <w:rStyle w:val="aa"/>
            <w:rFonts w:hint="eastAsia"/>
            <w:noProof/>
          </w:rPr>
          <w:t>机构领导用户</w:t>
        </w:r>
        <w:r w:rsidR="002B7681">
          <w:rPr>
            <w:noProof/>
            <w:webHidden/>
          </w:rPr>
          <w:tab/>
        </w:r>
        <w:r w:rsidR="002B7681">
          <w:rPr>
            <w:noProof/>
            <w:webHidden/>
          </w:rPr>
          <w:fldChar w:fldCharType="begin"/>
        </w:r>
        <w:r w:rsidR="002B7681">
          <w:rPr>
            <w:noProof/>
            <w:webHidden/>
          </w:rPr>
          <w:instrText xml:space="preserve"> PAGEREF _Toc426933503 \h </w:instrText>
        </w:r>
        <w:r w:rsidR="002B7681">
          <w:rPr>
            <w:noProof/>
            <w:webHidden/>
          </w:rPr>
        </w:r>
        <w:r w:rsidR="002B7681">
          <w:rPr>
            <w:noProof/>
            <w:webHidden/>
          </w:rPr>
          <w:fldChar w:fldCharType="separate"/>
        </w:r>
        <w:r w:rsidR="002B7681">
          <w:rPr>
            <w:noProof/>
            <w:webHidden/>
          </w:rPr>
          <w:t>7</w:t>
        </w:r>
        <w:r w:rsidR="002B7681">
          <w:rPr>
            <w:noProof/>
            <w:webHidden/>
          </w:rPr>
          <w:fldChar w:fldCharType="end"/>
        </w:r>
      </w:hyperlink>
    </w:p>
    <w:p w:rsidR="002B7681" w:rsidRDefault="00303A96">
      <w:pPr>
        <w:pStyle w:val="10"/>
        <w:ind w:firstLine="482"/>
        <w:rPr>
          <w:b w:val="0"/>
          <w:bCs w:val="0"/>
          <w:caps w:val="0"/>
          <w:noProof/>
          <w:sz w:val="21"/>
          <w:szCs w:val="22"/>
        </w:rPr>
      </w:pPr>
      <w:hyperlink w:anchor="_Toc426933504" w:history="1">
        <w:r w:rsidR="002B7681" w:rsidRPr="00AD7331">
          <w:rPr>
            <w:rStyle w:val="aa"/>
            <w:noProof/>
          </w:rPr>
          <w:t>4</w:t>
        </w:r>
        <w:r w:rsidR="002B7681">
          <w:rPr>
            <w:b w:val="0"/>
            <w:bCs w:val="0"/>
            <w:caps w:val="0"/>
            <w:noProof/>
            <w:sz w:val="21"/>
            <w:szCs w:val="22"/>
          </w:rPr>
          <w:tab/>
        </w:r>
        <w:r w:rsidR="002B7681" w:rsidRPr="00AD7331">
          <w:rPr>
            <w:rStyle w:val="aa"/>
            <w:rFonts w:hint="eastAsia"/>
            <w:noProof/>
          </w:rPr>
          <w:t>慧管车平台详细设计</w:t>
        </w:r>
        <w:r w:rsidR="002B7681">
          <w:rPr>
            <w:noProof/>
            <w:webHidden/>
          </w:rPr>
          <w:tab/>
        </w:r>
        <w:r w:rsidR="002B7681">
          <w:rPr>
            <w:noProof/>
            <w:webHidden/>
          </w:rPr>
          <w:fldChar w:fldCharType="begin"/>
        </w:r>
        <w:r w:rsidR="002B7681">
          <w:rPr>
            <w:noProof/>
            <w:webHidden/>
          </w:rPr>
          <w:instrText xml:space="preserve"> PAGEREF _Toc426933504 \h </w:instrText>
        </w:r>
        <w:r w:rsidR="002B7681">
          <w:rPr>
            <w:noProof/>
            <w:webHidden/>
          </w:rPr>
        </w:r>
        <w:r w:rsidR="002B7681">
          <w:rPr>
            <w:noProof/>
            <w:webHidden/>
          </w:rPr>
          <w:fldChar w:fldCharType="separate"/>
        </w:r>
        <w:r w:rsidR="002B7681">
          <w:rPr>
            <w:noProof/>
            <w:webHidden/>
          </w:rPr>
          <w:t>8</w:t>
        </w:r>
        <w:r w:rsidR="002B7681">
          <w:rPr>
            <w:noProof/>
            <w:webHidden/>
          </w:rPr>
          <w:fldChar w:fldCharType="end"/>
        </w:r>
      </w:hyperlink>
    </w:p>
    <w:p w:rsidR="002B7681" w:rsidRDefault="00303A96">
      <w:pPr>
        <w:pStyle w:val="20"/>
        <w:rPr>
          <w:smallCaps w:val="0"/>
          <w:noProof/>
          <w:sz w:val="21"/>
          <w:szCs w:val="22"/>
        </w:rPr>
      </w:pPr>
      <w:hyperlink w:anchor="_Toc426933505" w:history="1">
        <w:r w:rsidR="002B7681" w:rsidRPr="00AD7331">
          <w:rPr>
            <w:rStyle w:val="aa"/>
            <w:noProof/>
          </w:rPr>
          <w:t>4.1</w:t>
        </w:r>
        <w:r w:rsidR="002B7681">
          <w:rPr>
            <w:smallCaps w:val="0"/>
            <w:noProof/>
            <w:sz w:val="21"/>
            <w:szCs w:val="22"/>
          </w:rPr>
          <w:tab/>
        </w:r>
        <w:r w:rsidR="002B7681" w:rsidRPr="00AD7331">
          <w:rPr>
            <w:rStyle w:val="aa"/>
            <w:rFonts w:hint="eastAsia"/>
            <w:noProof/>
          </w:rPr>
          <w:t>用户管理详细设计</w:t>
        </w:r>
        <w:r w:rsidR="002B7681">
          <w:rPr>
            <w:noProof/>
            <w:webHidden/>
          </w:rPr>
          <w:tab/>
        </w:r>
        <w:r w:rsidR="002B7681">
          <w:rPr>
            <w:noProof/>
            <w:webHidden/>
          </w:rPr>
          <w:fldChar w:fldCharType="begin"/>
        </w:r>
        <w:r w:rsidR="002B7681">
          <w:rPr>
            <w:noProof/>
            <w:webHidden/>
          </w:rPr>
          <w:instrText xml:space="preserve"> PAGEREF _Toc426933505 \h </w:instrText>
        </w:r>
        <w:r w:rsidR="002B7681">
          <w:rPr>
            <w:noProof/>
            <w:webHidden/>
          </w:rPr>
        </w:r>
        <w:r w:rsidR="002B7681">
          <w:rPr>
            <w:noProof/>
            <w:webHidden/>
          </w:rPr>
          <w:fldChar w:fldCharType="separate"/>
        </w:r>
        <w:r w:rsidR="002B7681">
          <w:rPr>
            <w:noProof/>
            <w:webHidden/>
          </w:rPr>
          <w:t>8</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06" w:history="1">
        <w:r w:rsidR="002B7681" w:rsidRPr="00AD7331">
          <w:rPr>
            <w:rStyle w:val="aa"/>
            <w:noProof/>
          </w:rPr>
          <w:t>4.1.1</w:t>
        </w:r>
        <w:r w:rsidR="002B7681">
          <w:rPr>
            <w:iCs w:val="0"/>
            <w:noProof/>
            <w:sz w:val="21"/>
            <w:szCs w:val="22"/>
          </w:rPr>
          <w:tab/>
        </w:r>
        <w:r w:rsidR="002B7681" w:rsidRPr="00AD7331">
          <w:rPr>
            <w:rStyle w:val="aa"/>
            <w:rFonts w:hint="eastAsia"/>
            <w:noProof/>
          </w:rPr>
          <w:t>用户权限认证详细设计</w:t>
        </w:r>
        <w:r w:rsidR="002B7681">
          <w:rPr>
            <w:noProof/>
            <w:webHidden/>
          </w:rPr>
          <w:tab/>
        </w:r>
        <w:r w:rsidR="002B7681">
          <w:rPr>
            <w:noProof/>
            <w:webHidden/>
          </w:rPr>
          <w:fldChar w:fldCharType="begin"/>
        </w:r>
        <w:r w:rsidR="002B7681">
          <w:rPr>
            <w:noProof/>
            <w:webHidden/>
          </w:rPr>
          <w:instrText xml:space="preserve"> PAGEREF _Toc426933506 \h </w:instrText>
        </w:r>
        <w:r w:rsidR="002B7681">
          <w:rPr>
            <w:noProof/>
            <w:webHidden/>
          </w:rPr>
        </w:r>
        <w:r w:rsidR="002B7681">
          <w:rPr>
            <w:noProof/>
            <w:webHidden/>
          </w:rPr>
          <w:fldChar w:fldCharType="separate"/>
        </w:r>
        <w:r w:rsidR="002B7681">
          <w:rPr>
            <w:noProof/>
            <w:webHidden/>
          </w:rPr>
          <w:t>8</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07" w:history="1">
        <w:r w:rsidR="002B7681" w:rsidRPr="00AD7331">
          <w:rPr>
            <w:rStyle w:val="aa"/>
            <w:noProof/>
          </w:rPr>
          <w:t>4.1.2</w:t>
        </w:r>
        <w:r w:rsidR="002B7681">
          <w:rPr>
            <w:iCs w:val="0"/>
            <w:noProof/>
            <w:sz w:val="21"/>
            <w:szCs w:val="22"/>
          </w:rPr>
          <w:tab/>
        </w:r>
        <w:r w:rsidR="002B7681" w:rsidRPr="00AD7331">
          <w:rPr>
            <w:rStyle w:val="aa"/>
            <w:rFonts w:hint="eastAsia"/>
            <w:noProof/>
          </w:rPr>
          <w:t>用户</w:t>
        </w:r>
        <w:r w:rsidR="002B7681" w:rsidRPr="00AD7331">
          <w:rPr>
            <w:rStyle w:val="aa"/>
            <w:noProof/>
          </w:rPr>
          <w:t>session</w:t>
        </w:r>
        <w:r w:rsidR="002B7681" w:rsidRPr="00AD7331">
          <w:rPr>
            <w:rStyle w:val="aa"/>
            <w:rFonts w:hint="eastAsia"/>
            <w:noProof/>
          </w:rPr>
          <w:t>保持与令牌管理</w:t>
        </w:r>
        <w:r w:rsidR="002B7681">
          <w:rPr>
            <w:noProof/>
            <w:webHidden/>
          </w:rPr>
          <w:tab/>
        </w:r>
        <w:r w:rsidR="002B7681">
          <w:rPr>
            <w:noProof/>
            <w:webHidden/>
          </w:rPr>
          <w:fldChar w:fldCharType="begin"/>
        </w:r>
        <w:r w:rsidR="002B7681">
          <w:rPr>
            <w:noProof/>
            <w:webHidden/>
          </w:rPr>
          <w:instrText xml:space="preserve"> PAGEREF _Toc426933507 \h </w:instrText>
        </w:r>
        <w:r w:rsidR="002B7681">
          <w:rPr>
            <w:noProof/>
            <w:webHidden/>
          </w:rPr>
        </w:r>
        <w:r w:rsidR="002B7681">
          <w:rPr>
            <w:noProof/>
            <w:webHidden/>
          </w:rPr>
          <w:fldChar w:fldCharType="separate"/>
        </w:r>
        <w:r w:rsidR="002B7681">
          <w:rPr>
            <w:noProof/>
            <w:webHidden/>
          </w:rPr>
          <w:t>10</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08" w:history="1">
        <w:r w:rsidR="002B7681" w:rsidRPr="00AD7331">
          <w:rPr>
            <w:rStyle w:val="aa"/>
            <w:noProof/>
          </w:rPr>
          <w:t>4.1.3</w:t>
        </w:r>
        <w:r w:rsidR="002B7681">
          <w:rPr>
            <w:iCs w:val="0"/>
            <w:noProof/>
            <w:sz w:val="21"/>
            <w:szCs w:val="22"/>
          </w:rPr>
          <w:tab/>
        </w:r>
        <w:r w:rsidR="002B7681" w:rsidRPr="00AD7331">
          <w:rPr>
            <w:rStyle w:val="aa"/>
            <w:rFonts w:hint="eastAsia"/>
            <w:noProof/>
          </w:rPr>
          <w:t>组织架构详细设计</w:t>
        </w:r>
        <w:r w:rsidR="002B7681">
          <w:rPr>
            <w:noProof/>
            <w:webHidden/>
          </w:rPr>
          <w:tab/>
        </w:r>
        <w:r w:rsidR="002B7681">
          <w:rPr>
            <w:noProof/>
            <w:webHidden/>
          </w:rPr>
          <w:fldChar w:fldCharType="begin"/>
        </w:r>
        <w:r w:rsidR="002B7681">
          <w:rPr>
            <w:noProof/>
            <w:webHidden/>
          </w:rPr>
          <w:instrText xml:space="preserve"> PAGEREF _Toc426933508 \h </w:instrText>
        </w:r>
        <w:r w:rsidR="002B7681">
          <w:rPr>
            <w:noProof/>
            <w:webHidden/>
          </w:rPr>
        </w:r>
        <w:r w:rsidR="002B7681">
          <w:rPr>
            <w:noProof/>
            <w:webHidden/>
          </w:rPr>
          <w:fldChar w:fldCharType="separate"/>
        </w:r>
        <w:r w:rsidR="002B7681">
          <w:rPr>
            <w:noProof/>
            <w:webHidden/>
          </w:rPr>
          <w:t>11</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09" w:history="1">
        <w:r w:rsidR="002B7681" w:rsidRPr="00AD7331">
          <w:rPr>
            <w:rStyle w:val="aa"/>
            <w:noProof/>
          </w:rPr>
          <w:t>4.1.4</w:t>
        </w:r>
        <w:r w:rsidR="002B7681">
          <w:rPr>
            <w:iCs w:val="0"/>
            <w:noProof/>
            <w:sz w:val="21"/>
            <w:szCs w:val="22"/>
          </w:rPr>
          <w:tab/>
        </w:r>
        <w:r w:rsidR="002B7681" w:rsidRPr="00AD7331">
          <w:rPr>
            <w:rStyle w:val="aa"/>
            <w:rFonts w:hint="eastAsia"/>
            <w:noProof/>
          </w:rPr>
          <w:t>用户管理详细设计</w:t>
        </w:r>
        <w:r w:rsidR="002B7681">
          <w:rPr>
            <w:noProof/>
            <w:webHidden/>
          </w:rPr>
          <w:tab/>
        </w:r>
        <w:r w:rsidR="002B7681">
          <w:rPr>
            <w:noProof/>
            <w:webHidden/>
          </w:rPr>
          <w:fldChar w:fldCharType="begin"/>
        </w:r>
        <w:r w:rsidR="002B7681">
          <w:rPr>
            <w:noProof/>
            <w:webHidden/>
          </w:rPr>
          <w:instrText xml:space="preserve"> PAGEREF _Toc426933509 \h </w:instrText>
        </w:r>
        <w:r w:rsidR="002B7681">
          <w:rPr>
            <w:noProof/>
            <w:webHidden/>
          </w:rPr>
        </w:r>
        <w:r w:rsidR="002B7681">
          <w:rPr>
            <w:noProof/>
            <w:webHidden/>
          </w:rPr>
          <w:fldChar w:fldCharType="separate"/>
        </w:r>
        <w:r w:rsidR="002B7681">
          <w:rPr>
            <w:noProof/>
            <w:webHidden/>
          </w:rPr>
          <w:t>12</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10" w:history="1">
        <w:r w:rsidR="002B7681" w:rsidRPr="00AD7331">
          <w:rPr>
            <w:rStyle w:val="aa"/>
            <w:noProof/>
          </w:rPr>
          <w:t>4.1.5</w:t>
        </w:r>
        <w:r w:rsidR="002B7681">
          <w:rPr>
            <w:iCs w:val="0"/>
            <w:noProof/>
            <w:sz w:val="21"/>
            <w:szCs w:val="22"/>
          </w:rPr>
          <w:tab/>
        </w:r>
        <w:r w:rsidR="002B7681" w:rsidRPr="00AD7331">
          <w:rPr>
            <w:rStyle w:val="aa"/>
            <w:rFonts w:hint="eastAsia"/>
            <w:noProof/>
          </w:rPr>
          <w:t>驾驶员信息管理详细设计</w:t>
        </w:r>
        <w:r w:rsidR="002B7681">
          <w:rPr>
            <w:noProof/>
            <w:webHidden/>
          </w:rPr>
          <w:tab/>
        </w:r>
        <w:r w:rsidR="002B7681">
          <w:rPr>
            <w:noProof/>
            <w:webHidden/>
          </w:rPr>
          <w:fldChar w:fldCharType="begin"/>
        </w:r>
        <w:r w:rsidR="002B7681">
          <w:rPr>
            <w:noProof/>
            <w:webHidden/>
          </w:rPr>
          <w:instrText xml:space="preserve"> PAGEREF _Toc426933510 \h </w:instrText>
        </w:r>
        <w:r w:rsidR="002B7681">
          <w:rPr>
            <w:noProof/>
            <w:webHidden/>
          </w:rPr>
        </w:r>
        <w:r w:rsidR="002B7681">
          <w:rPr>
            <w:noProof/>
            <w:webHidden/>
          </w:rPr>
          <w:fldChar w:fldCharType="separate"/>
        </w:r>
        <w:r w:rsidR="002B7681">
          <w:rPr>
            <w:noProof/>
            <w:webHidden/>
          </w:rPr>
          <w:t>13</w:t>
        </w:r>
        <w:r w:rsidR="002B7681">
          <w:rPr>
            <w:noProof/>
            <w:webHidden/>
          </w:rPr>
          <w:fldChar w:fldCharType="end"/>
        </w:r>
      </w:hyperlink>
    </w:p>
    <w:p w:rsidR="002B7681" w:rsidRDefault="00303A96">
      <w:pPr>
        <w:pStyle w:val="20"/>
        <w:rPr>
          <w:smallCaps w:val="0"/>
          <w:noProof/>
          <w:sz w:val="21"/>
          <w:szCs w:val="22"/>
        </w:rPr>
      </w:pPr>
      <w:hyperlink w:anchor="_Toc426933511" w:history="1">
        <w:r w:rsidR="002B7681" w:rsidRPr="00AD7331">
          <w:rPr>
            <w:rStyle w:val="aa"/>
            <w:noProof/>
          </w:rPr>
          <w:t>4.2</w:t>
        </w:r>
        <w:r w:rsidR="002B7681">
          <w:rPr>
            <w:smallCaps w:val="0"/>
            <w:noProof/>
            <w:sz w:val="21"/>
            <w:szCs w:val="22"/>
          </w:rPr>
          <w:tab/>
        </w:r>
        <w:r w:rsidR="002B7681" w:rsidRPr="00AD7331">
          <w:rPr>
            <w:rStyle w:val="aa"/>
            <w:rFonts w:hint="eastAsia"/>
            <w:noProof/>
          </w:rPr>
          <w:t>车辆管理详细设计</w:t>
        </w:r>
        <w:r w:rsidR="002B7681">
          <w:rPr>
            <w:noProof/>
            <w:webHidden/>
          </w:rPr>
          <w:tab/>
        </w:r>
        <w:r w:rsidR="002B7681">
          <w:rPr>
            <w:noProof/>
            <w:webHidden/>
          </w:rPr>
          <w:fldChar w:fldCharType="begin"/>
        </w:r>
        <w:r w:rsidR="002B7681">
          <w:rPr>
            <w:noProof/>
            <w:webHidden/>
          </w:rPr>
          <w:instrText xml:space="preserve"> PAGEREF _Toc426933511 \h </w:instrText>
        </w:r>
        <w:r w:rsidR="002B7681">
          <w:rPr>
            <w:noProof/>
            <w:webHidden/>
          </w:rPr>
        </w:r>
        <w:r w:rsidR="002B7681">
          <w:rPr>
            <w:noProof/>
            <w:webHidden/>
          </w:rPr>
          <w:fldChar w:fldCharType="separate"/>
        </w:r>
        <w:r w:rsidR="002B7681">
          <w:rPr>
            <w:noProof/>
            <w:webHidden/>
          </w:rPr>
          <w:t>15</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12" w:history="1">
        <w:r w:rsidR="002B7681" w:rsidRPr="00AD7331">
          <w:rPr>
            <w:rStyle w:val="aa"/>
            <w:noProof/>
          </w:rPr>
          <w:t>4.2.1</w:t>
        </w:r>
        <w:r w:rsidR="002B7681">
          <w:rPr>
            <w:iCs w:val="0"/>
            <w:noProof/>
            <w:sz w:val="21"/>
            <w:szCs w:val="22"/>
          </w:rPr>
          <w:tab/>
        </w:r>
        <w:r w:rsidR="002B7681" w:rsidRPr="00AD7331">
          <w:rPr>
            <w:rStyle w:val="aa"/>
            <w:rFonts w:hint="eastAsia"/>
            <w:noProof/>
          </w:rPr>
          <w:t>实时位置详细设计</w:t>
        </w:r>
        <w:r w:rsidR="002B7681">
          <w:rPr>
            <w:noProof/>
            <w:webHidden/>
          </w:rPr>
          <w:tab/>
        </w:r>
        <w:r w:rsidR="002B7681">
          <w:rPr>
            <w:noProof/>
            <w:webHidden/>
          </w:rPr>
          <w:fldChar w:fldCharType="begin"/>
        </w:r>
        <w:r w:rsidR="002B7681">
          <w:rPr>
            <w:noProof/>
            <w:webHidden/>
          </w:rPr>
          <w:instrText xml:space="preserve"> PAGEREF _Toc426933512 \h </w:instrText>
        </w:r>
        <w:r w:rsidR="002B7681">
          <w:rPr>
            <w:noProof/>
            <w:webHidden/>
          </w:rPr>
        </w:r>
        <w:r w:rsidR="002B7681">
          <w:rPr>
            <w:noProof/>
            <w:webHidden/>
          </w:rPr>
          <w:fldChar w:fldCharType="separate"/>
        </w:r>
        <w:r w:rsidR="002B7681">
          <w:rPr>
            <w:noProof/>
            <w:webHidden/>
          </w:rPr>
          <w:t>15</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13" w:history="1">
        <w:r w:rsidR="002B7681" w:rsidRPr="00AD7331">
          <w:rPr>
            <w:rStyle w:val="aa"/>
            <w:noProof/>
          </w:rPr>
          <w:t>4.2.1</w:t>
        </w:r>
        <w:r w:rsidR="002B7681">
          <w:rPr>
            <w:iCs w:val="0"/>
            <w:noProof/>
            <w:sz w:val="21"/>
            <w:szCs w:val="22"/>
          </w:rPr>
          <w:tab/>
        </w:r>
        <w:r w:rsidR="002B7681" w:rsidRPr="00AD7331">
          <w:rPr>
            <w:rStyle w:val="aa"/>
            <w:rFonts w:hint="eastAsia"/>
            <w:noProof/>
          </w:rPr>
          <w:t>车辆日常信息管理详细设计</w:t>
        </w:r>
        <w:r w:rsidR="002B7681">
          <w:rPr>
            <w:noProof/>
            <w:webHidden/>
          </w:rPr>
          <w:tab/>
        </w:r>
        <w:r w:rsidR="002B7681">
          <w:rPr>
            <w:noProof/>
            <w:webHidden/>
          </w:rPr>
          <w:fldChar w:fldCharType="begin"/>
        </w:r>
        <w:r w:rsidR="002B7681">
          <w:rPr>
            <w:noProof/>
            <w:webHidden/>
          </w:rPr>
          <w:instrText xml:space="preserve"> PAGEREF _Toc426933513 \h </w:instrText>
        </w:r>
        <w:r w:rsidR="002B7681">
          <w:rPr>
            <w:noProof/>
            <w:webHidden/>
          </w:rPr>
        </w:r>
        <w:r w:rsidR="002B7681">
          <w:rPr>
            <w:noProof/>
            <w:webHidden/>
          </w:rPr>
          <w:fldChar w:fldCharType="separate"/>
        </w:r>
        <w:r w:rsidR="002B7681">
          <w:rPr>
            <w:noProof/>
            <w:webHidden/>
          </w:rPr>
          <w:t>17</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14" w:history="1">
        <w:r w:rsidR="002B7681" w:rsidRPr="00AD7331">
          <w:rPr>
            <w:rStyle w:val="aa"/>
            <w:noProof/>
          </w:rPr>
          <w:t>4.2.2</w:t>
        </w:r>
        <w:r w:rsidR="002B7681">
          <w:rPr>
            <w:iCs w:val="0"/>
            <w:noProof/>
            <w:sz w:val="21"/>
            <w:szCs w:val="22"/>
          </w:rPr>
          <w:tab/>
        </w:r>
        <w:r w:rsidR="002B7681" w:rsidRPr="00AD7331">
          <w:rPr>
            <w:rStyle w:val="aa"/>
            <w:rFonts w:hint="eastAsia"/>
            <w:noProof/>
          </w:rPr>
          <w:t>人车匹配</w:t>
        </w:r>
        <w:r w:rsidR="002B7681">
          <w:rPr>
            <w:noProof/>
            <w:webHidden/>
          </w:rPr>
          <w:tab/>
        </w:r>
        <w:r w:rsidR="002B7681">
          <w:rPr>
            <w:noProof/>
            <w:webHidden/>
          </w:rPr>
          <w:fldChar w:fldCharType="begin"/>
        </w:r>
        <w:r w:rsidR="002B7681">
          <w:rPr>
            <w:noProof/>
            <w:webHidden/>
          </w:rPr>
          <w:instrText xml:space="preserve"> PAGEREF _Toc426933514 \h </w:instrText>
        </w:r>
        <w:r w:rsidR="002B7681">
          <w:rPr>
            <w:noProof/>
            <w:webHidden/>
          </w:rPr>
        </w:r>
        <w:r w:rsidR="002B7681">
          <w:rPr>
            <w:noProof/>
            <w:webHidden/>
          </w:rPr>
          <w:fldChar w:fldCharType="separate"/>
        </w:r>
        <w:r w:rsidR="002B7681">
          <w:rPr>
            <w:noProof/>
            <w:webHidden/>
          </w:rPr>
          <w:t>18</w:t>
        </w:r>
        <w:r w:rsidR="002B7681">
          <w:rPr>
            <w:noProof/>
            <w:webHidden/>
          </w:rPr>
          <w:fldChar w:fldCharType="end"/>
        </w:r>
      </w:hyperlink>
    </w:p>
    <w:p w:rsidR="002B7681" w:rsidRDefault="00303A96">
      <w:pPr>
        <w:pStyle w:val="20"/>
        <w:rPr>
          <w:smallCaps w:val="0"/>
          <w:noProof/>
          <w:sz w:val="21"/>
          <w:szCs w:val="22"/>
        </w:rPr>
      </w:pPr>
      <w:hyperlink w:anchor="_Toc426933515" w:history="1">
        <w:r w:rsidR="002B7681" w:rsidRPr="00AD7331">
          <w:rPr>
            <w:rStyle w:val="aa"/>
            <w:noProof/>
          </w:rPr>
          <w:t>4.3</w:t>
        </w:r>
        <w:r w:rsidR="002B7681">
          <w:rPr>
            <w:smallCaps w:val="0"/>
            <w:noProof/>
            <w:sz w:val="21"/>
            <w:szCs w:val="22"/>
          </w:rPr>
          <w:tab/>
        </w:r>
        <w:r w:rsidR="002B7681" w:rsidRPr="00AD7331">
          <w:rPr>
            <w:rStyle w:val="aa"/>
            <w:rFonts w:hint="eastAsia"/>
            <w:noProof/>
          </w:rPr>
          <w:t>调度管理详细设计</w:t>
        </w:r>
        <w:r w:rsidR="002B7681">
          <w:rPr>
            <w:noProof/>
            <w:webHidden/>
          </w:rPr>
          <w:tab/>
        </w:r>
        <w:r w:rsidR="002B7681">
          <w:rPr>
            <w:noProof/>
            <w:webHidden/>
          </w:rPr>
          <w:fldChar w:fldCharType="begin"/>
        </w:r>
        <w:r w:rsidR="002B7681">
          <w:rPr>
            <w:noProof/>
            <w:webHidden/>
          </w:rPr>
          <w:instrText xml:space="preserve"> PAGEREF _Toc426933515 \h </w:instrText>
        </w:r>
        <w:r w:rsidR="002B7681">
          <w:rPr>
            <w:noProof/>
            <w:webHidden/>
          </w:rPr>
        </w:r>
        <w:r w:rsidR="002B7681">
          <w:rPr>
            <w:noProof/>
            <w:webHidden/>
          </w:rPr>
          <w:fldChar w:fldCharType="separate"/>
        </w:r>
        <w:r w:rsidR="002B7681">
          <w:rPr>
            <w:noProof/>
            <w:webHidden/>
          </w:rPr>
          <w:t>19</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16" w:history="1">
        <w:r w:rsidR="002B7681" w:rsidRPr="00AD7331">
          <w:rPr>
            <w:rStyle w:val="aa"/>
            <w:noProof/>
          </w:rPr>
          <w:t>4.3.1</w:t>
        </w:r>
        <w:r w:rsidR="002B7681">
          <w:rPr>
            <w:iCs w:val="0"/>
            <w:noProof/>
            <w:sz w:val="21"/>
            <w:szCs w:val="22"/>
          </w:rPr>
          <w:tab/>
        </w:r>
        <w:r w:rsidR="002B7681" w:rsidRPr="00AD7331">
          <w:rPr>
            <w:rStyle w:val="aa"/>
            <w:rFonts w:hint="eastAsia"/>
            <w:noProof/>
          </w:rPr>
          <w:t>订单录入详细设计</w:t>
        </w:r>
        <w:r w:rsidR="002B7681">
          <w:rPr>
            <w:noProof/>
            <w:webHidden/>
          </w:rPr>
          <w:tab/>
        </w:r>
        <w:r w:rsidR="002B7681">
          <w:rPr>
            <w:noProof/>
            <w:webHidden/>
          </w:rPr>
          <w:fldChar w:fldCharType="begin"/>
        </w:r>
        <w:r w:rsidR="002B7681">
          <w:rPr>
            <w:noProof/>
            <w:webHidden/>
          </w:rPr>
          <w:instrText xml:space="preserve"> PAGEREF _Toc426933516 \h </w:instrText>
        </w:r>
        <w:r w:rsidR="002B7681">
          <w:rPr>
            <w:noProof/>
            <w:webHidden/>
          </w:rPr>
        </w:r>
        <w:r w:rsidR="002B7681">
          <w:rPr>
            <w:noProof/>
            <w:webHidden/>
          </w:rPr>
          <w:fldChar w:fldCharType="separate"/>
        </w:r>
        <w:r w:rsidR="002B7681">
          <w:rPr>
            <w:noProof/>
            <w:webHidden/>
          </w:rPr>
          <w:t>19</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17" w:history="1">
        <w:r w:rsidR="002B7681" w:rsidRPr="00AD7331">
          <w:rPr>
            <w:rStyle w:val="aa"/>
            <w:noProof/>
          </w:rPr>
          <w:t>4.3.2</w:t>
        </w:r>
        <w:r w:rsidR="002B7681">
          <w:rPr>
            <w:iCs w:val="0"/>
            <w:noProof/>
            <w:sz w:val="21"/>
            <w:szCs w:val="22"/>
          </w:rPr>
          <w:tab/>
        </w:r>
        <w:r w:rsidR="002B7681" w:rsidRPr="00AD7331">
          <w:rPr>
            <w:rStyle w:val="aa"/>
            <w:rFonts w:hint="eastAsia"/>
            <w:noProof/>
          </w:rPr>
          <w:t>工作流详细设计</w:t>
        </w:r>
        <w:r w:rsidR="002B7681">
          <w:rPr>
            <w:noProof/>
            <w:webHidden/>
          </w:rPr>
          <w:tab/>
        </w:r>
        <w:r w:rsidR="002B7681">
          <w:rPr>
            <w:noProof/>
            <w:webHidden/>
          </w:rPr>
          <w:fldChar w:fldCharType="begin"/>
        </w:r>
        <w:r w:rsidR="002B7681">
          <w:rPr>
            <w:noProof/>
            <w:webHidden/>
          </w:rPr>
          <w:instrText xml:space="preserve"> PAGEREF _Toc426933517 \h </w:instrText>
        </w:r>
        <w:r w:rsidR="002B7681">
          <w:rPr>
            <w:noProof/>
            <w:webHidden/>
          </w:rPr>
        </w:r>
        <w:r w:rsidR="002B7681">
          <w:rPr>
            <w:noProof/>
            <w:webHidden/>
          </w:rPr>
          <w:fldChar w:fldCharType="separate"/>
        </w:r>
        <w:r w:rsidR="002B7681">
          <w:rPr>
            <w:noProof/>
            <w:webHidden/>
          </w:rPr>
          <w:t>20</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18" w:history="1">
        <w:r w:rsidR="002B7681" w:rsidRPr="00AD7331">
          <w:rPr>
            <w:rStyle w:val="aa"/>
            <w:noProof/>
          </w:rPr>
          <w:t>4.3.1</w:t>
        </w:r>
        <w:r w:rsidR="002B7681">
          <w:rPr>
            <w:iCs w:val="0"/>
            <w:noProof/>
            <w:sz w:val="21"/>
            <w:szCs w:val="22"/>
          </w:rPr>
          <w:tab/>
        </w:r>
        <w:r w:rsidR="002B7681" w:rsidRPr="00AD7331">
          <w:rPr>
            <w:rStyle w:val="aa"/>
            <w:rFonts w:hint="eastAsia"/>
            <w:noProof/>
          </w:rPr>
          <w:t>行车记录详细设计</w:t>
        </w:r>
        <w:r w:rsidR="002B7681">
          <w:rPr>
            <w:noProof/>
            <w:webHidden/>
          </w:rPr>
          <w:tab/>
        </w:r>
        <w:r w:rsidR="002B7681">
          <w:rPr>
            <w:noProof/>
            <w:webHidden/>
          </w:rPr>
          <w:fldChar w:fldCharType="begin"/>
        </w:r>
        <w:r w:rsidR="002B7681">
          <w:rPr>
            <w:noProof/>
            <w:webHidden/>
          </w:rPr>
          <w:instrText xml:space="preserve"> PAGEREF _Toc426933518 \h </w:instrText>
        </w:r>
        <w:r w:rsidR="002B7681">
          <w:rPr>
            <w:noProof/>
            <w:webHidden/>
          </w:rPr>
        </w:r>
        <w:r w:rsidR="002B7681">
          <w:rPr>
            <w:noProof/>
            <w:webHidden/>
          </w:rPr>
          <w:fldChar w:fldCharType="separate"/>
        </w:r>
        <w:r w:rsidR="002B7681">
          <w:rPr>
            <w:noProof/>
            <w:webHidden/>
          </w:rPr>
          <w:t>21</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19" w:history="1">
        <w:r w:rsidR="002B7681" w:rsidRPr="00AD7331">
          <w:rPr>
            <w:rStyle w:val="aa"/>
            <w:noProof/>
          </w:rPr>
          <w:t>4.3.2</w:t>
        </w:r>
        <w:r w:rsidR="002B7681">
          <w:rPr>
            <w:iCs w:val="0"/>
            <w:noProof/>
            <w:sz w:val="21"/>
            <w:szCs w:val="22"/>
          </w:rPr>
          <w:tab/>
        </w:r>
        <w:r w:rsidR="002B7681" w:rsidRPr="00AD7331">
          <w:rPr>
            <w:rStyle w:val="aa"/>
            <w:rFonts w:hint="eastAsia"/>
            <w:noProof/>
          </w:rPr>
          <w:t>区域管理详细设计</w:t>
        </w:r>
        <w:r w:rsidR="002B7681">
          <w:rPr>
            <w:noProof/>
            <w:webHidden/>
          </w:rPr>
          <w:tab/>
        </w:r>
        <w:r w:rsidR="002B7681">
          <w:rPr>
            <w:noProof/>
            <w:webHidden/>
          </w:rPr>
          <w:fldChar w:fldCharType="begin"/>
        </w:r>
        <w:r w:rsidR="002B7681">
          <w:rPr>
            <w:noProof/>
            <w:webHidden/>
          </w:rPr>
          <w:instrText xml:space="preserve"> PAGEREF _Toc426933519 \h </w:instrText>
        </w:r>
        <w:r w:rsidR="002B7681">
          <w:rPr>
            <w:noProof/>
            <w:webHidden/>
          </w:rPr>
        </w:r>
        <w:r w:rsidR="002B7681">
          <w:rPr>
            <w:noProof/>
            <w:webHidden/>
          </w:rPr>
          <w:fldChar w:fldCharType="separate"/>
        </w:r>
        <w:r w:rsidR="002B7681">
          <w:rPr>
            <w:noProof/>
            <w:webHidden/>
          </w:rPr>
          <w:t>23</w:t>
        </w:r>
        <w:r w:rsidR="002B7681">
          <w:rPr>
            <w:noProof/>
            <w:webHidden/>
          </w:rPr>
          <w:fldChar w:fldCharType="end"/>
        </w:r>
      </w:hyperlink>
    </w:p>
    <w:p w:rsidR="002B7681" w:rsidRDefault="00303A96">
      <w:pPr>
        <w:pStyle w:val="20"/>
        <w:rPr>
          <w:smallCaps w:val="0"/>
          <w:noProof/>
          <w:sz w:val="21"/>
          <w:szCs w:val="22"/>
        </w:rPr>
      </w:pPr>
      <w:hyperlink w:anchor="_Toc426933520" w:history="1">
        <w:r w:rsidR="002B7681" w:rsidRPr="00AD7331">
          <w:rPr>
            <w:rStyle w:val="aa"/>
            <w:noProof/>
          </w:rPr>
          <w:t>4.4</w:t>
        </w:r>
        <w:r w:rsidR="002B7681">
          <w:rPr>
            <w:smallCaps w:val="0"/>
            <w:noProof/>
            <w:sz w:val="21"/>
            <w:szCs w:val="22"/>
          </w:rPr>
          <w:tab/>
        </w:r>
        <w:r w:rsidR="002B7681" w:rsidRPr="00AD7331">
          <w:rPr>
            <w:rStyle w:val="aa"/>
            <w:rFonts w:hint="eastAsia"/>
            <w:noProof/>
          </w:rPr>
          <w:t>地图管理详细设计</w:t>
        </w:r>
        <w:r w:rsidR="002B7681">
          <w:rPr>
            <w:noProof/>
            <w:webHidden/>
          </w:rPr>
          <w:tab/>
        </w:r>
        <w:r w:rsidR="002B7681">
          <w:rPr>
            <w:noProof/>
            <w:webHidden/>
          </w:rPr>
          <w:fldChar w:fldCharType="begin"/>
        </w:r>
        <w:r w:rsidR="002B7681">
          <w:rPr>
            <w:noProof/>
            <w:webHidden/>
          </w:rPr>
          <w:instrText xml:space="preserve"> PAGEREF _Toc426933520 \h </w:instrText>
        </w:r>
        <w:r w:rsidR="002B7681">
          <w:rPr>
            <w:noProof/>
            <w:webHidden/>
          </w:rPr>
        </w:r>
        <w:r w:rsidR="002B7681">
          <w:rPr>
            <w:noProof/>
            <w:webHidden/>
          </w:rPr>
          <w:fldChar w:fldCharType="separate"/>
        </w:r>
        <w:r w:rsidR="002B7681">
          <w:rPr>
            <w:noProof/>
            <w:webHidden/>
          </w:rPr>
          <w:t>24</w:t>
        </w:r>
        <w:r w:rsidR="002B7681">
          <w:rPr>
            <w:noProof/>
            <w:webHidden/>
          </w:rPr>
          <w:fldChar w:fldCharType="end"/>
        </w:r>
      </w:hyperlink>
    </w:p>
    <w:p w:rsidR="002B7681" w:rsidRDefault="00303A96">
      <w:pPr>
        <w:pStyle w:val="20"/>
        <w:rPr>
          <w:smallCaps w:val="0"/>
          <w:noProof/>
          <w:sz w:val="21"/>
          <w:szCs w:val="22"/>
        </w:rPr>
      </w:pPr>
      <w:hyperlink w:anchor="_Toc426933521" w:history="1">
        <w:r w:rsidR="002B7681" w:rsidRPr="00AD7331">
          <w:rPr>
            <w:rStyle w:val="aa"/>
            <w:noProof/>
          </w:rPr>
          <w:t>4.5</w:t>
        </w:r>
        <w:r w:rsidR="002B7681">
          <w:rPr>
            <w:smallCaps w:val="0"/>
            <w:noProof/>
            <w:sz w:val="21"/>
            <w:szCs w:val="22"/>
          </w:rPr>
          <w:tab/>
        </w:r>
        <w:r w:rsidR="002B7681" w:rsidRPr="00AD7331">
          <w:rPr>
            <w:rStyle w:val="aa"/>
            <w:rFonts w:hint="eastAsia"/>
            <w:noProof/>
          </w:rPr>
          <w:t>事件提醒详细设计</w:t>
        </w:r>
        <w:r w:rsidR="002B7681">
          <w:rPr>
            <w:noProof/>
            <w:webHidden/>
          </w:rPr>
          <w:tab/>
        </w:r>
        <w:r w:rsidR="002B7681">
          <w:rPr>
            <w:noProof/>
            <w:webHidden/>
          </w:rPr>
          <w:fldChar w:fldCharType="begin"/>
        </w:r>
        <w:r w:rsidR="002B7681">
          <w:rPr>
            <w:noProof/>
            <w:webHidden/>
          </w:rPr>
          <w:instrText xml:space="preserve"> PAGEREF _Toc426933521 \h </w:instrText>
        </w:r>
        <w:r w:rsidR="002B7681">
          <w:rPr>
            <w:noProof/>
            <w:webHidden/>
          </w:rPr>
        </w:r>
        <w:r w:rsidR="002B7681">
          <w:rPr>
            <w:noProof/>
            <w:webHidden/>
          </w:rPr>
          <w:fldChar w:fldCharType="separate"/>
        </w:r>
        <w:r w:rsidR="002B7681">
          <w:rPr>
            <w:noProof/>
            <w:webHidden/>
          </w:rPr>
          <w:t>26</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22" w:history="1">
        <w:r w:rsidR="002B7681" w:rsidRPr="00AD7331">
          <w:rPr>
            <w:rStyle w:val="aa"/>
            <w:noProof/>
          </w:rPr>
          <w:t>4.5.2</w:t>
        </w:r>
        <w:r w:rsidR="002B7681">
          <w:rPr>
            <w:iCs w:val="0"/>
            <w:noProof/>
            <w:sz w:val="21"/>
            <w:szCs w:val="22"/>
          </w:rPr>
          <w:tab/>
        </w:r>
        <w:r w:rsidR="002B7681" w:rsidRPr="00AD7331">
          <w:rPr>
            <w:rStyle w:val="aa"/>
            <w:rFonts w:hint="eastAsia"/>
            <w:noProof/>
          </w:rPr>
          <w:t>实时消息检查</w:t>
        </w:r>
        <w:r w:rsidR="002B7681">
          <w:rPr>
            <w:noProof/>
            <w:webHidden/>
          </w:rPr>
          <w:tab/>
        </w:r>
        <w:r w:rsidR="002B7681">
          <w:rPr>
            <w:noProof/>
            <w:webHidden/>
          </w:rPr>
          <w:fldChar w:fldCharType="begin"/>
        </w:r>
        <w:r w:rsidR="002B7681">
          <w:rPr>
            <w:noProof/>
            <w:webHidden/>
          </w:rPr>
          <w:instrText xml:space="preserve"> PAGEREF _Toc426933522 \h </w:instrText>
        </w:r>
        <w:r w:rsidR="002B7681">
          <w:rPr>
            <w:noProof/>
            <w:webHidden/>
          </w:rPr>
        </w:r>
        <w:r w:rsidR="002B7681">
          <w:rPr>
            <w:noProof/>
            <w:webHidden/>
          </w:rPr>
          <w:fldChar w:fldCharType="separate"/>
        </w:r>
        <w:r w:rsidR="002B7681">
          <w:rPr>
            <w:noProof/>
            <w:webHidden/>
          </w:rPr>
          <w:t>28</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23" w:history="1">
        <w:r w:rsidR="002B7681" w:rsidRPr="00AD7331">
          <w:rPr>
            <w:rStyle w:val="aa"/>
            <w:noProof/>
          </w:rPr>
          <w:t>4.5.3</w:t>
        </w:r>
        <w:r w:rsidR="002B7681">
          <w:rPr>
            <w:iCs w:val="0"/>
            <w:noProof/>
            <w:sz w:val="21"/>
            <w:szCs w:val="22"/>
          </w:rPr>
          <w:tab/>
        </w:r>
        <w:r w:rsidR="002B7681" w:rsidRPr="00AD7331">
          <w:rPr>
            <w:rStyle w:val="aa"/>
            <w:rFonts w:hint="eastAsia"/>
            <w:noProof/>
          </w:rPr>
          <w:t>定时消息检查</w:t>
        </w:r>
        <w:r w:rsidR="002B7681">
          <w:rPr>
            <w:noProof/>
            <w:webHidden/>
          </w:rPr>
          <w:tab/>
        </w:r>
        <w:r w:rsidR="002B7681">
          <w:rPr>
            <w:noProof/>
            <w:webHidden/>
          </w:rPr>
          <w:fldChar w:fldCharType="begin"/>
        </w:r>
        <w:r w:rsidR="002B7681">
          <w:rPr>
            <w:noProof/>
            <w:webHidden/>
          </w:rPr>
          <w:instrText xml:space="preserve"> PAGEREF _Toc426933523 \h </w:instrText>
        </w:r>
        <w:r w:rsidR="002B7681">
          <w:rPr>
            <w:noProof/>
            <w:webHidden/>
          </w:rPr>
        </w:r>
        <w:r w:rsidR="002B7681">
          <w:rPr>
            <w:noProof/>
            <w:webHidden/>
          </w:rPr>
          <w:fldChar w:fldCharType="separate"/>
        </w:r>
        <w:r w:rsidR="002B7681">
          <w:rPr>
            <w:noProof/>
            <w:webHidden/>
          </w:rPr>
          <w:t>29</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24" w:history="1">
        <w:r w:rsidR="002B7681" w:rsidRPr="00AD7331">
          <w:rPr>
            <w:rStyle w:val="aa"/>
            <w:noProof/>
          </w:rPr>
          <w:t>4.5.4</w:t>
        </w:r>
        <w:r w:rsidR="002B7681">
          <w:rPr>
            <w:iCs w:val="0"/>
            <w:noProof/>
            <w:sz w:val="21"/>
            <w:szCs w:val="22"/>
          </w:rPr>
          <w:tab/>
        </w:r>
        <w:r w:rsidR="002B7681" w:rsidRPr="00AD7331">
          <w:rPr>
            <w:rStyle w:val="aa"/>
            <w:rFonts w:hint="eastAsia"/>
            <w:noProof/>
          </w:rPr>
          <w:t>消息系统详细设计</w:t>
        </w:r>
        <w:r w:rsidR="002B7681">
          <w:rPr>
            <w:noProof/>
            <w:webHidden/>
          </w:rPr>
          <w:tab/>
        </w:r>
        <w:r w:rsidR="002B7681">
          <w:rPr>
            <w:noProof/>
            <w:webHidden/>
          </w:rPr>
          <w:fldChar w:fldCharType="begin"/>
        </w:r>
        <w:r w:rsidR="002B7681">
          <w:rPr>
            <w:noProof/>
            <w:webHidden/>
          </w:rPr>
          <w:instrText xml:space="preserve"> PAGEREF _Toc426933524 \h </w:instrText>
        </w:r>
        <w:r w:rsidR="002B7681">
          <w:rPr>
            <w:noProof/>
            <w:webHidden/>
          </w:rPr>
        </w:r>
        <w:r w:rsidR="002B7681">
          <w:rPr>
            <w:noProof/>
            <w:webHidden/>
          </w:rPr>
          <w:fldChar w:fldCharType="separate"/>
        </w:r>
        <w:r w:rsidR="002B7681">
          <w:rPr>
            <w:noProof/>
            <w:webHidden/>
          </w:rPr>
          <w:t>30</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25" w:history="1">
        <w:r w:rsidR="002B7681" w:rsidRPr="00AD7331">
          <w:rPr>
            <w:rStyle w:val="aa"/>
            <w:noProof/>
          </w:rPr>
          <w:t>4.5.5</w:t>
        </w:r>
        <w:r w:rsidR="002B7681">
          <w:rPr>
            <w:iCs w:val="0"/>
            <w:noProof/>
            <w:sz w:val="21"/>
            <w:szCs w:val="22"/>
          </w:rPr>
          <w:tab/>
        </w:r>
        <w:r w:rsidR="002B7681" w:rsidRPr="00AD7331">
          <w:rPr>
            <w:rStyle w:val="aa"/>
            <w:rFonts w:hint="eastAsia"/>
            <w:noProof/>
          </w:rPr>
          <w:t>应急救援详细设计</w:t>
        </w:r>
        <w:r w:rsidR="002B7681">
          <w:rPr>
            <w:noProof/>
            <w:webHidden/>
          </w:rPr>
          <w:tab/>
        </w:r>
        <w:r w:rsidR="002B7681">
          <w:rPr>
            <w:noProof/>
            <w:webHidden/>
          </w:rPr>
          <w:fldChar w:fldCharType="begin"/>
        </w:r>
        <w:r w:rsidR="002B7681">
          <w:rPr>
            <w:noProof/>
            <w:webHidden/>
          </w:rPr>
          <w:instrText xml:space="preserve"> PAGEREF _Toc426933525 \h </w:instrText>
        </w:r>
        <w:r w:rsidR="002B7681">
          <w:rPr>
            <w:noProof/>
            <w:webHidden/>
          </w:rPr>
        </w:r>
        <w:r w:rsidR="002B7681">
          <w:rPr>
            <w:noProof/>
            <w:webHidden/>
          </w:rPr>
          <w:fldChar w:fldCharType="separate"/>
        </w:r>
        <w:r w:rsidR="002B7681">
          <w:rPr>
            <w:noProof/>
            <w:webHidden/>
          </w:rPr>
          <w:t>31</w:t>
        </w:r>
        <w:r w:rsidR="002B7681">
          <w:rPr>
            <w:noProof/>
            <w:webHidden/>
          </w:rPr>
          <w:fldChar w:fldCharType="end"/>
        </w:r>
      </w:hyperlink>
    </w:p>
    <w:p w:rsidR="002B7681" w:rsidRDefault="00303A96">
      <w:pPr>
        <w:pStyle w:val="20"/>
        <w:rPr>
          <w:smallCaps w:val="0"/>
          <w:noProof/>
          <w:sz w:val="21"/>
          <w:szCs w:val="22"/>
        </w:rPr>
      </w:pPr>
      <w:hyperlink w:anchor="_Toc426933526" w:history="1">
        <w:r w:rsidR="002B7681" w:rsidRPr="00AD7331">
          <w:rPr>
            <w:rStyle w:val="aa"/>
            <w:noProof/>
          </w:rPr>
          <w:t>4.6</w:t>
        </w:r>
        <w:r w:rsidR="002B7681">
          <w:rPr>
            <w:smallCaps w:val="0"/>
            <w:noProof/>
            <w:sz w:val="21"/>
            <w:szCs w:val="22"/>
          </w:rPr>
          <w:tab/>
        </w:r>
        <w:r w:rsidR="002B7681" w:rsidRPr="00AD7331">
          <w:rPr>
            <w:rStyle w:val="aa"/>
            <w:rFonts w:hint="eastAsia"/>
            <w:noProof/>
          </w:rPr>
          <w:t>设备管理详细设计</w:t>
        </w:r>
        <w:r w:rsidR="002B7681">
          <w:rPr>
            <w:noProof/>
            <w:webHidden/>
          </w:rPr>
          <w:tab/>
        </w:r>
        <w:r w:rsidR="002B7681">
          <w:rPr>
            <w:noProof/>
            <w:webHidden/>
          </w:rPr>
          <w:fldChar w:fldCharType="begin"/>
        </w:r>
        <w:r w:rsidR="002B7681">
          <w:rPr>
            <w:noProof/>
            <w:webHidden/>
          </w:rPr>
          <w:instrText xml:space="preserve"> PAGEREF _Toc426933526 \h </w:instrText>
        </w:r>
        <w:r w:rsidR="002B7681">
          <w:rPr>
            <w:noProof/>
            <w:webHidden/>
          </w:rPr>
        </w:r>
        <w:r w:rsidR="002B7681">
          <w:rPr>
            <w:noProof/>
            <w:webHidden/>
          </w:rPr>
          <w:fldChar w:fldCharType="separate"/>
        </w:r>
        <w:r w:rsidR="002B7681">
          <w:rPr>
            <w:noProof/>
            <w:webHidden/>
          </w:rPr>
          <w:t>32</w:t>
        </w:r>
        <w:r w:rsidR="002B7681">
          <w:rPr>
            <w:noProof/>
            <w:webHidden/>
          </w:rPr>
          <w:fldChar w:fldCharType="end"/>
        </w:r>
      </w:hyperlink>
    </w:p>
    <w:p w:rsidR="002B7681" w:rsidRDefault="00303A96">
      <w:pPr>
        <w:pStyle w:val="30"/>
        <w:tabs>
          <w:tab w:val="left" w:pos="1680"/>
          <w:tab w:val="right" w:leader="dot" w:pos="8296"/>
        </w:tabs>
        <w:rPr>
          <w:iCs w:val="0"/>
          <w:noProof/>
          <w:sz w:val="21"/>
          <w:szCs w:val="22"/>
        </w:rPr>
      </w:pPr>
      <w:hyperlink w:anchor="_Toc426933527" w:history="1">
        <w:r w:rsidR="002B7681" w:rsidRPr="00AD7331">
          <w:rPr>
            <w:rStyle w:val="aa"/>
            <w:noProof/>
          </w:rPr>
          <w:t>4.6.1</w:t>
        </w:r>
        <w:r w:rsidR="002B7681">
          <w:rPr>
            <w:iCs w:val="0"/>
            <w:noProof/>
            <w:sz w:val="21"/>
            <w:szCs w:val="22"/>
          </w:rPr>
          <w:tab/>
        </w:r>
        <w:r w:rsidR="002B7681" w:rsidRPr="00AD7331">
          <w:rPr>
            <w:rStyle w:val="aa"/>
            <w:noProof/>
          </w:rPr>
          <w:t>OBD</w:t>
        </w:r>
        <w:r w:rsidR="002B7681" w:rsidRPr="00AD7331">
          <w:rPr>
            <w:rStyle w:val="aa"/>
            <w:rFonts w:hint="eastAsia"/>
            <w:noProof/>
          </w:rPr>
          <w:t>设备管理详细设计</w:t>
        </w:r>
        <w:r w:rsidR="002B7681">
          <w:rPr>
            <w:noProof/>
            <w:webHidden/>
          </w:rPr>
          <w:tab/>
        </w:r>
        <w:r w:rsidR="002B7681">
          <w:rPr>
            <w:noProof/>
            <w:webHidden/>
          </w:rPr>
          <w:fldChar w:fldCharType="begin"/>
        </w:r>
        <w:r w:rsidR="002B7681">
          <w:rPr>
            <w:noProof/>
            <w:webHidden/>
          </w:rPr>
          <w:instrText xml:space="preserve"> PAGEREF _Toc426933527 \h </w:instrText>
        </w:r>
        <w:r w:rsidR="002B7681">
          <w:rPr>
            <w:noProof/>
            <w:webHidden/>
          </w:rPr>
        </w:r>
        <w:r w:rsidR="002B7681">
          <w:rPr>
            <w:noProof/>
            <w:webHidden/>
          </w:rPr>
          <w:fldChar w:fldCharType="separate"/>
        </w:r>
        <w:r w:rsidR="002B7681">
          <w:rPr>
            <w:noProof/>
            <w:webHidden/>
          </w:rPr>
          <w:t>32</w:t>
        </w:r>
        <w:r w:rsidR="002B7681">
          <w:rPr>
            <w:noProof/>
            <w:webHidden/>
          </w:rPr>
          <w:fldChar w:fldCharType="end"/>
        </w:r>
      </w:hyperlink>
    </w:p>
    <w:p w:rsidR="002B7681" w:rsidRDefault="00303A96">
      <w:pPr>
        <w:pStyle w:val="30"/>
        <w:tabs>
          <w:tab w:val="left" w:pos="1680"/>
          <w:tab w:val="right" w:leader="dot" w:pos="8296"/>
        </w:tabs>
        <w:rPr>
          <w:iCs w:val="0"/>
          <w:noProof/>
          <w:sz w:val="21"/>
          <w:szCs w:val="22"/>
        </w:rPr>
      </w:pPr>
      <w:hyperlink w:anchor="_Toc426933528" w:history="1">
        <w:r w:rsidR="002B7681" w:rsidRPr="00AD7331">
          <w:rPr>
            <w:rStyle w:val="aa"/>
            <w:noProof/>
          </w:rPr>
          <w:t>4.6.2</w:t>
        </w:r>
        <w:r w:rsidR="002B7681">
          <w:rPr>
            <w:iCs w:val="0"/>
            <w:noProof/>
            <w:sz w:val="21"/>
            <w:szCs w:val="22"/>
          </w:rPr>
          <w:tab/>
        </w:r>
        <w:r w:rsidR="002B7681" w:rsidRPr="00AD7331">
          <w:rPr>
            <w:rStyle w:val="aa"/>
            <w:noProof/>
          </w:rPr>
          <w:t>OBD</w:t>
        </w:r>
        <w:r w:rsidR="002B7681" w:rsidRPr="00AD7331">
          <w:rPr>
            <w:rStyle w:val="aa"/>
            <w:rFonts w:hint="eastAsia"/>
            <w:noProof/>
          </w:rPr>
          <w:t>数据分表详细设计</w:t>
        </w:r>
        <w:r w:rsidR="002B7681">
          <w:rPr>
            <w:noProof/>
            <w:webHidden/>
          </w:rPr>
          <w:tab/>
        </w:r>
        <w:r w:rsidR="002B7681">
          <w:rPr>
            <w:noProof/>
            <w:webHidden/>
          </w:rPr>
          <w:fldChar w:fldCharType="begin"/>
        </w:r>
        <w:r w:rsidR="002B7681">
          <w:rPr>
            <w:noProof/>
            <w:webHidden/>
          </w:rPr>
          <w:instrText xml:space="preserve"> PAGEREF _Toc426933528 \h </w:instrText>
        </w:r>
        <w:r w:rsidR="002B7681">
          <w:rPr>
            <w:noProof/>
            <w:webHidden/>
          </w:rPr>
        </w:r>
        <w:r w:rsidR="002B7681">
          <w:rPr>
            <w:noProof/>
            <w:webHidden/>
          </w:rPr>
          <w:fldChar w:fldCharType="separate"/>
        </w:r>
        <w:r w:rsidR="002B7681">
          <w:rPr>
            <w:noProof/>
            <w:webHidden/>
          </w:rPr>
          <w:t>33</w:t>
        </w:r>
        <w:r w:rsidR="002B7681">
          <w:rPr>
            <w:noProof/>
            <w:webHidden/>
          </w:rPr>
          <w:fldChar w:fldCharType="end"/>
        </w:r>
      </w:hyperlink>
    </w:p>
    <w:p w:rsidR="002B7681" w:rsidRDefault="00303A96">
      <w:pPr>
        <w:pStyle w:val="20"/>
        <w:rPr>
          <w:smallCaps w:val="0"/>
          <w:noProof/>
          <w:sz w:val="21"/>
          <w:szCs w:val="22"/>
        </w:rPr>
      </w:pPr>
      <w:hyperlink w:anchor="_Toc426933529" w:history="1">
        <w:r w:rsidR="002B7681" w:rsidRPr="00AD7331">
          <w:rPr>
            <w:rStyle w:val="aa"/>
            <w:noProof/>
          </w:rPr>
          <w:t>4.7</w:t>
        </w:r>
        <w:r w:rsidR="002B7681">
          <w:rPr>
            <w:smallCaps w:val="0"/>
            <w:noProof/>
            <w:sz w:val="21"/>
            <w:szCs w:val="22"/>
          </w:rPr>
          <w:tab/>
        </w:r>
        <w:r w:rsidR="002B7681" w:rsidRPr="00AD7331">
          <w:rPr>
            <w:rStyle w:val="aa"/>
            <w:rFonts w:hint="eastAsia"/>
            <w:noProof/>
          </w:rPr>
          <w:t>统计分析详细设计</w:t>
        </w:r>
        <w:r w:rsidR="002B7681">
          <w:rPr>
            <w:noProof/>
            <w:webHidden/>
          </w:rPr>
          <w:tab/>
        </w:r>
        <w:r w:rsidR="002B7681">
          <w:rPr>
            <w:noProof/>
            <w:webHidden/>
          </w:rPr>
          <w:fldChar w:fldCharType="begin"/>
        </w:r>
        <w:r w:rsidR="002B7681">
          <w:rPr>
            <w:noProof/>
            <w:webHidden/>
          </w:rPr>
          <w:instrText xml:space="preserve"> PAGEREF _Toc426933529 \h </w:instrText>
        </w:r>
        <w:r w:rsidR="002B7681">
          <w:rPr>
            <w:noProof/>
            <w:webHidden/>
          </w:rPr>
        </w:r>
        <w:r w:rsidR="002B7681">
          <w:rPr>
            <w:noProof/>
            <w:webHidden/>
          </w:rPr>
          <w:fldChar w:fldCharType="separate"/>
        </w:r>
        <w:r w:rsidR="002B7681">
          <w:rPr>
            <w:noProof/>
            <w:webHidden/>
          </w:rPr>
          <w:t>34</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30" w:history="1">
        <w:r w:rsidR="002B7681" w:rsidRPr="00AD7331">
          <w:rPr>
            <w:rStyle w:val="aa"/>
            <w:noProof/>
          </w:rPr>
          <w:t>4.7.1</w:t>
        </w:r>
        <w:r w:rsidR="002B7681">
          <w:rPr>
            <w:iCs w:val="0"/>
            <w:noProof/>
            <w:sz w:val="21"/>
            <w:szCs w:val="22"/>
          </w:rPr>
          <w:tab/>
        </w:r>
        <w:r w:rsidR="002B7681" w:rsidRPr="00AD7331">
          <w:rPr>
            <w:rStyle w:val="aa"/>
            <w:rFonts w:hint="eastAsia"/>
            <w:noProof/>
          </w:rPr>
          <w:t>统计表详细设计</w:t>
        </w:r>
        <w:r w:rsidR="002B7681">
          <w:rPr>
            <w:noProof/>
            <w:webHidden/>
          </w:rPr>
          <w:tab/>
        </w:r>
        <w:r w:rsidR="002B7681">
          <w:rPr>
            <w:noProof/>
            <w:webHidden/>
          </w:rPr>
          <w:fldChar w:fldCharType="begin"/>
        </w:r>
        <w:r w:rsidR="002B7681">
          <w:rPr>
            <w:noProof/>
            <w:webHidden/>
          </w:rPr>
          <w:instrText xml:space="preserve"> PAGEREF _Toc426933530 \h </w:instrText>
        </w:r>
        <w:r w:rsidR="002B7681">
          <w:rPr>
            <w:noProof/>
            <w:webHidden/>
          </w:rPr>
        </w:r>
        <w:r w:rsidR="002B7681">
          <w:rPr>
            <w:noProof/>
            <w:webHidden/>
          </w:rPr>
          <w:fldChar w:fldCharType="separate"/>
        </w:r>
        <w:r w:rsidR="002B7681">
          <w:rPr>
            <w:noProof/>
            <w:webHidden/>
          </w:rPr>
          <w:t>34</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31" w:history="1">
        <w:r w:rsidR="002B7681" w:rsidRPr="00AD7331">
          <w:rPr>
            <w:rStyle w:val="aa"/>
            <w:noProof/>
          </w:rPr>
          <w:t>4.7.2</w:t>
        </w:r>
        <w:r w:rsidR="002B7681">
          <w:rPr>
            <w:iCs w:val="0"/>
            <w:noProof/>
            <w:sz w:val="21"/>
            <w:szCs w:val="22"/>
          </w:rPr>
          <w:tab/>
        </w:r>
        <w:r w:rsidR="002B7681" w:rsidRPr="00AD7331">
          <w:rPr>
            <w:rStyle w:val="aa"/>
            <w:rFonts w:hint="eastAsia"/>
            <w:noProof/>
          </w:rPr>
          <w:t>统计图详细设计</w:t>
        </w:r>
        <w:r w:rsidR="002B7681">
          <w:rPr>
            <w:noProof/>
            <w:webHidden/>
          </w:rPr>
          <w:tab/>
        </w:r>
        <w:r w:rsidR="002B7681">
          <w:rPr>
            <w:noProof/>
            <w:webHidden/>
          </w:rPr>
          <w:fldChar w:fldCharType="begin"/>
        </w:r>
        <w:r w:rsidR="002B7681">
          <w:rPr>
            <w:noProof/>
            <w:webHidden/>
          </w:rPr>
          <w:instrText xml:space="preserve"> PAGEREF _Toc426933531 \h </w:instrText>
        </w:r>
        <w:r w:rsidR="002B7681">
          <w:rPr>
            <w:noProof/>
            <w:webHidden/>
          </w:rPr>
        </w:r>
        <w:r w:rsidR="002B7681">
          <w:rPr>
            <w:noProof/>
            <w:webHidden/>
          </w:rPr>
          <w:fldChar w:fldCharType="separate"/>
        </w:r>
        <w:r w:rsidR="002B7681">
          <w:rPr>
            <w:noProof/>
            <w:webHidden/>
          </w:rPr>
          <w:t>35</w:t>
        </w:r>
        <w:r w:rsidR="002B7681">
          <w:rPr>
            <w:noProof/>
            <w:webHidden/>
          </w:rPr>
          <w:fldChar w:fldCharType="end"/>
        </w:r>
      </w:hyperlink>
    </w:p>
    <w:p w:rsidR="002B7681" w:rsidRDefault="00303A96">
      <w:pPr>
        <w:pStyle w:val="20"/>
        <w:rPr>
          <w:smallCaps w:val="0"/>
          <w:noProof/>
          <w:sz w:val="21"/>
          <w:szCs w:val="22"/>
        </w:rPr>
      </w:pPr>
      <w:hyperlink w:anchor="_Toc426933532" w:history="1">
        <w:r w:rsidR="002B7681" w:rsidRPr="00AD7331">
          <w:rPr>
            <w:rStyle w:val="aa"/>
            <w:noProof/>
          </w:rPr>
          <w:t>4.8</w:t>
        </w:r>
        <w:r w:rsidR="002B7681">
          <w:rPr>
            <w:smallCaps w:val="0"/>
            <w:noProof/>
            <w:sz w:val="21"/>
            <w:szCs w:val="22"/>
          </w:rPr>
          <w:tab/>
        </w:r>
        <w:r w:rsidR="002B7681" w:rsidRPr="00AD7331">
          <w:rPr>
            <w:rStyle w:val="aa"/>
            <w:rFonts w:hint="eastAsia"/>
            <w:noProof/>
          </w:rPr>
          <w:t>第三方接口详细设计</w:t>
        </w:r>
        <w:r w:rsidR="002B7681">
          <w:rPr>
            <w:noProof/>
            <w:webHidden/>
          </w:rPr>
          <w:tab/>
        </w:r>
        <w:r w:rsidR="002B7681">
          <w:rPr>
            <w:noProof/>
            <w:webHidden/>
          </w:rPr>
          <w:fldChar w:fldCharType="begin"/>
        </w:r>
        <w:r w:rsidR="002B7681">
          <w:rPr>
            <w:noProof/>
            <w:webHidden/>
          </w:rPr>
          <w:instrText xml:space="preserve"> PAGEREF _Toc426933532 \h </w:instrText>
        </w:r>
        <w:r w:rsidR="002B7681">
          <w:rPr>
            <w:noProof/>
            <w:webHidden/>
          </w:rPr>
        </w:r>
        <w:r w:rsidR="002B7681">
          <w:rPr>
            <w:noProof/>
            <w:webHidden/>
          </w:rPr>
          <w:fldChar w:fldCharType="separate"/>
        </w:r>
        <w:r w:rsidR="002B7681">
          <w:rPr>
            <w:noProof/>
            <w:webHidden/>
          </w:rPr>
          <w:t>35</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33" w:history="1">
        <w:r w:rsidR="002B7681" w:rsidRPr="00AD7331">
          <w:rPr>
            <w:rStyle w:val="aa"/>
            <w:noProof/>
          </w:rPr>
          <w:t>4.8.1</w:t>
        </w:r>
        <w:r w:rsidR="002B7681">
          <w:rPr>
            <w:iCs w:val="0"/>
            <w:noProof/>
            <w:sz w:val="21"/>
            <w:szCs w:val="22"/>
          </w:rPr>
          <w:tab/>
        </w:r>
        <w:r w:rsidR="002B7681" w:rsidRPr="00AD7331">
          <w:rPr>
            <w:rStyle w:val="aa"/>
            <w:rFonts w:hint="eastAsia"/>
            <w:noProof/>
          </w:rPr>
          <w:t>信息交换接口</w:t>
        </w:r>
        <w:r w:rsidR="002B7681">
          <w:rPr>
            <w:noProof/>
            <w:webHidden/>
          </w:rPr>
          <w:tab/>
        </w:r>
        <w:r w:rsidR="002B7681">
          <w:rPr>
            <w:noProof/>
            <w:webHidden/>
          </w:rPr>
          <w:fldChar w:fldCharType="begin"/>
        </w:r>
        <w:r w:rsidR="002B7681">
          <w:rPr>
            <w:noProof/>
            <w:webHidden/>
          </w:rPr>
          <w:instrText xml:space="preserve"> PAGEREF _Toc426933533 \h </w:instrText>
        </w:r>
        <w:r w:rsidR="002B7681">
          <w:rPr>
            <w:noProof/>
            <w:webHidden/>
          </w:rPr>
        </w:r>
        <w:r w:rsidR="002B7681">
          <w:rPr>
            <w:noProof/>
            <w:webHidden/>
          </w:rPr>
          <w:fldChar w:fldCharType="separate"/>
        </w:r>
        <w:r w:rsidR="002B7681">
          <w:rPr>
            <w:noProof/>
            <w:webHidden/>
          </w:rPr>
          <w:t>35</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34" w:history="1">
        <w:r w:rsidR="002B7681" w:rsidRPr="00AD7331">
          <w:rPr>
            <w:rStyle w:val="aa"/>
            <w:noProof/>
          </w:rPr>
          <w:t>4.8.2</w:t>
        </w:r>
        <w:r w:rsidR="002B7681">
          <w:rPr>
            <w:iCs w:val="0"/>
            <w:noProof/>
            <w:sz w:val="21"/>
            <w:szCs w:val="22"/>
          </w:rPr>
          <w:tab/>
        </w:r>
        <w:r w:rsidR="002B7681" w:rsidRPr="00AD7331">
          <w:rPr>
            <w:rStyle w:val="aa"/>
            <w:rFonts w:hint="eastAsia"/>
            <w:noProof/>
          </w:rPr>
          <w:t>数据共享接口</w:t>
        </w:r>
        <w:r w:rsidR="002B7681">
          <w:rPr>
            <w:noProof/>
            <w:webHidden/>
          </w:rPr>
          <w:tab/>
        </w:r>
        <w:r w:rsidR="002B7681">
          <w:rPr>
            <w:noProof/>
            <w:webHidden/>
          </w:rPr>
          <w:fldChar w:fldCharType="begin"/>
        </w:r>
        <w:r w:rsidR="002B7681">
          <w:rPr>
            <w:noProof/>
            <w:webHidden/>
          </w:rPr>
          <w:instrText xml:space="preserve"> PAGEREF _Toc426933534 \h </w:instrText>
        </w:r>
        <w:r w:rsidR="002B7681">
          <w:rPr>
            <w:noProof/>
            <w:webHidden/>
          </w:rPr>
        </w:r>
        <w:r w:rsidR="002B7681">
          <w:rPr>
            <w:noProof/>
            <w:webHidden/>
          </w:rPr>
          <w:fldChar w:fldCharType="separate"/>
        </w:r>
        <w:r w:rsidR="002B7681">
          <w:rPr>
            <w:noProof/>
            <w:webHidden/>
          </w:rPr>
          <w:t>35</w:t>
        </w:r>
        <w:r w:rsidR="002B7681">
          <w:rPr>
            <w:noProof/>
            <w:webHidden/>
          </w:rPr>
          <w:fldChar w:fldCharType="end"/>
        </w:r>
      </w:hyperlink>
    </w:p>
    <w:p w:rsidR="002B7681" w:rsidRDefault="00303A96">
      <w:pPr>
        <w:pStyle w:val="20"/>
        <w:rPr>
          <w:smallCaps w:val="0"/>
          <w:noProof/>
          <w:sz w:val="21"/>
          <w:szCs w:val="22"/>
        </w:rPr>
      </w:pPr>
      <w:hyperlink w:anchor="_Toc426933535" w:history="1">
        <w:r w:rsidR="002B7681" w:rsidRPr="00AD7331">
          <w:rPr>
            <w:rStyle w:val="aa"/>
            <w:noProof/>
          </w:rPr>
          <w:t>4.9</w:t>
        </w:r>
        <w:r w:rsidR="002B7681">
          <w:rPr>
            <w:smallCaps w:val="0"/>
            <w:noProof/>
            <w:sz w:val="21"/>
            <w:szCs w:val="22"/>
          </w:rPr>
          <w:tab/>
        </w:r>
        <w:r w:rsidR="002B7681" w:rsidRPr="00AD7331">
          <w:rPr>
            <w:rStyle w:val="aa"/>
            <w:rFonts w:hint="eastAsia"/>
            <w:noProof/>
          </w:rPr>
          <w:t>稽查管理详细设计</w:t>
        </w:r>
        <w:r w:rsidR="002B7681">
          <w:rPr>
            <w:noProof/>
            <w:webHidden/>
          </w:rPr>
          <w:tab/>
        </w:r>
        <w:r w:rsidR="002B7681">
          <w:rPr>
            <w:noProof/>
            <w:webHidden/>
          </w:rPr>
          <w:fldChar w:fldCharType="begin"/>
        </w:r>
        <w:r w:rsidR="002B7681">
          <w:rPr>
            <w:noProof/>
            <w:webHidden/>
          </w:rPr>
          <w:instrText xml:space="preserve"> PAGEREF _Toc426933535 \h </w:instrText>
        </w:r>
        <w:r w:rsidR="002B7681">
          <w:rPr>
            <w:noProof/>
            <w:webHidden/>
          </w:rPr>
        </w:r>
        <w:r w:rsidR="002B7681">
          <w:rPr>
            <w:noProof/>
            <w:webHidden/>
          </w:rPr>
          <w:fldChar w:fldCharType="separate"/>
        </w:r>
        <w:r w:rsidR="002B7681">
          <w:rPr>
            <w:noProof/>
            <w:webHidden/>
          </w:rPr>
          <w:t>35</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36" w:history="1">
        <w:r w:rsidR="002B7681" w:rsidRPr="00AD7331">
          <w:rPr>
            <w:rStyle w:val="aa"/>
            <w:noProof/>
          </w:rPr>
          <w:t>4.9.1</w:t>
        </w:r>
        <w:r w:rsidR="002B7681">
          <w:rPr>
            <w:iCs w:val="0"/>
            <w:noProof/>
            <w:sz w:val="21"/>
            <w:szCs w:val="22"/>
          </w:rPr>
          <w:tab/>
        </w:r>
        <w:r w:rsidR="002B7681" w:rsidRPr="00AD7331">
          <w:rPr>
            <w:rStyle w:val="aa"/>
            <w:rFonts w:hint="eastAsia"/>
            <w:noProof/>
          </w:rPr>
          <w:t>行程稽查</w:t>
        </w:r>
        <w:r w:rsidR="002B7681">
          <w:rPr>
            <w:noProof/>
            <w:webHidden/>
          </w:rPr>
          <w:tab/>
        </w:r>
        <w:r w:rsidR="002B7681">
          <w:rPr>
            <w:noProof/>
            <w:webHidden/>
          </w:rPr>
          <w:fldChar w:fldCharType="begin"/>
        </w:r>
        <w:r w:rsidR="002B7681">
          <w:rPr>
            <w:noProof/>
            <w:webHidden/>
          </w:rPr>
          <w:instrText xml:space="preserve"> PAGEREF _Toc426933536 \h </w:instrText>
        </w:r>
        <w:r w:rsidR="002B7681">
          <w:rPr>
            <w:noProof/>
            <w:webHidden/>
          </w:rPr>
        </w:r>
        <w:r w:rsidR="002B7681">
          <w:rPr>
            <w:noProof/>
            <w:webHidden/>
          </w:rPr>
          <w:fldChar w:fldCharType="separate"/>
        </w:r>
        <w:r w:rsidR="002B7681">
          <w:rPr>
            <w:noProof/>
            <w:webHidden/>
          </w:rPr>
          <w:t>36</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37" w:history="1">
        <w:r w:rsidR="002B7681" w:rsidRPr="00AD7331">
          <w:rPr>
            <w:rStyle w:val="aa"/>
            <w:noProof/>
          </w:rPr>
          <w:t>4.9.2</w:t>
        </w:r>
        <w:r w:rsidR="002B7681">
          <w:rPr>
            <w:iCs w:val="0"/>
            <w:noProof/>
            <w:sz w:val="21"/>
            <w:szCs w:val="22"/>
          </w:rPr>
          <w:tab/>
        </w:r>
        <w:r w:rsidR="002B7681" w:rsidRPr="00AD7331">
          <w:rPr>
            <w:rStyle w:val="aa"/>
            <w:rFonts w:hint="eastAsia"/>
            <w:noProof/>
          </w:rPr>
          <w:t>费用稽查</w:t>
        </w:r>
        <w:r w:rsidR="002B7681">
          <w:rPr>
            <w:noProof/>
            <w:webHidden/>
          </w:rPr>
          <w:tab/>
        </w:r>
        <w:r w:rsidR="002B7681">
          <w:rPr>
            <w:noProof/>
            <w:webHidden/>
          </w:rPr>
          <w:fldChar w:fldCharType="begin"/>
        </w:r>
        <w:r w:rsidR="002B7681">
          <w:rPr>
            <w:noProof/>
            <w:webHidden/>
          </w:rPr>
          <w:instrText xml:space="preserve"> PAGEREF _Toc426933537 \h </w:instrText>
        </w:r>
        <w:r w:rsidR="002B7681">
          <w:rPr>
            <w:noProof/>
            <w:webHidden/>
          </w:rPr>
        </w:r>
        <w:r w:rsidR="002B7681">
          <w:rPr>
            <w:noProof/>
            <w:webHidden/>
          </w:rPr>
          <w:fldChar w:fldCharType="separate"/>
        </w:r>
        <w:r w:rsidR="002B7681">
          <w:rPr>
            <w:noProof/>
            <w:webHidden/>
          </w:rPr>
          <w:t>36</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38" w:history="1">
        <w:r w:rsidR="002B7681" w:rsidRPr="00AD7331">
          <w:rPr>
            <w:rStyle w:val="aa"/>
            <w:noProof/>
          </w:rPr>
          <w:t>4.9.3</w:t>
        </w:r>
        <w:r w:rsidR="002B7681">
          <w:rPr>
            <w:iCs w:val="0"/>
            <w:noProof/>
            <w:sz w:val="21"/>
            <w:szCs w:val="22"/>
          </w:rPr>
          <w:tab/>
        </w:r>
        <w:r w:rsidR="002B7681" w:rsidRPr="00AD7331">
          <w:rPr>
            <w:rStyle w:val="aa"/>
            <w:rFonts w:hint="eastAsia"/>
            <w:noProof/>
          </w:rPr>
          <w:t>专题稽查</w:t>
        </w:r>
        <w:r w:rsidR="002B7681">
          <w:rPr>
            <w:noProof/>
            <w:webHidden/>
          </w:rPr>
          <w:tab/>
        </w:r>
        <w:r w:rsidR="002B7681">
          <w:rPr>
            <w:noProof/>
            <w:webHidden/>
          </w:rPr>
          <w:fldChar w:fldCharType="begin"/>
        </w:r>
        <w:r w:rsidR="002B7681">
          <w:rPr>
            <w:noProof/>
            <w:webHidden/>
          </w:rPr>
          <w:instrText xml:space="preserve"> PAGEREF _Toc426933538 \h </w:instrText>
        </w:r>
        <w:r w:rsidR="002B7681">
          <w:rPr>
            <w:noProof/>
            <w:webHidden/>
          </w:rPr>
        </w:r>
        <w:r w:rsidR="002B7681">
          <w:rPr>
            <w:noProof/>
            <w:webHidden/>
          </w:rPr>
          <w:fldChar w:fldCharType="separate"/>
        </w:r>
        <w:r w:rsidR="002B7681">
          <w:rPr>
            <w:noProof/>
            <w:webHidden/>
          </w:rPr>
          <w:t>36</w:t>
        </w:r>
        <w:r w:rsidR="002B7681">
          <w:rPr>
            <w:noProof/>
            <w:webHidden/>
          </w:rPr>
          <w:fldChar w:fldCharType="end"/>
        </w:r>
      </w:hyperlink>
    </w:p>
    <w:p w:rsidR="002B7681" w:rsidRDefault="00303A96">
      <w:pPr>
        <w:pStyle w:val="20"/>
        <w:rPr>
          <w:smallCaps w:val="0"/>
          <w:noProof/>
          <w:sz w:val="21"/>
          <w:szCs w:val="22"/>
        </w:rPr>
      </w:pPr>
      <w:hyperlink w:anchor="_Toc426933539" w:history="1">
        <w:r w:rsidR="002B7681" w:rsidRPr="00AD7331">
          <w:rPr>
            <w:rStyle w:val="aa"/>
            <w:noProof/>
          </w:rPr>
          <w:t>4.10</w:t>
        </w:r>
        <w:r w:rsidR="002B7681">
          <w:rPr>
            <w:smallCaps w:val="0"/>
            <w:noProof/>
            <w:sz w:val="21"/>
            <w:szCs w:val="22"/>
          </w:rPr>
          <w:tab/>
        </w:r>
        <w:r w:rsidR="002B7681" w:rsidRPr="00AD7331">
          <w:rPr>
            <w:rStyle w:val="aa"/>
            <w:rFonts w:hint="eastAsia"/>
            <w:noProof/>
          </w:rPr>
          <w:t>运营管理需求</w:t>
        </w:r>
        <w:r w:rsidR="002B7681">
          <w:rPr>
            <w:noProof/>
            <w:webHidden/>
          </w:rPr>
          <w:tab/>
        </w:r>
        <w:r w:rsidR="002B7681">
          <w:rPr>
            <w:noProof/>
            <w:webHidden/>
          </w:rPr>
          <w:fldChar w:fldCharType="begin"/>
        </w:r>
        <w:r w:rsidR="002B7681">
          <w:rPr>
            <w:noProof/>
            <w:webHidden/>
          </w:rPr>
          <w:instrText xml:space="preserve"> PAGEREF _Toc426933539 \h </w:instrText>
        </w:r>
        <w:r w:rsidR="002B7681">
          <w:rPr>
            <w:noProof/>
            <w:webHidden/>
          </w:rPr>
        </w:r>
        <w:r w:rsidR="002B7681">
          <w:rPr>
            <w:noProof/>
            <w:webHidden/>
          </w:rPr>
          <w:fldChar w:fldCharType="separate"/>
        </w:r>
        <w:r w:rsidR="002B7681">
          <w:rPr>
            <w:noProof/>
            <w:webHidden/>
          </w:rPr>
          <w:t>36</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40" w:history="1">
        <w:r w:rsidR="002B7681" w:rsidRPr="00AD7331">
          <w:rPr>
            <w:rStyle w:val="aa"/>
            <w:noProof/>
          </w:rPr>
          <w:t>4.10.1</w:t>
        </w:r>
        <w:r w:rsidR="002B7681">
          <w:rPr>
            <w:iCs w:val="0"/>
            <w:noProof/>
            <w:sz w:val="21"/>
            <w:szCs w:val="22"/>
          </w:rPr>
          <w:tab/>
        </w:r>
        <w:r w:rsidR="002B7681" w:rsidRPr="00AD7331">
          <w:rPr>
            <w:rStyle w:val="aa"/>
            <w:rFonts w:hint="eastAsia"/>
            <w:noProof/>
          </w:rPr>
          <w:t>系统运行监控</w:t>
        </w:r>
        <w:r w:rsidR="002B7681">
          <w:rPr>
            <w:noProof/>
            <w:webHidden/>
          </w:rPr>
          <w:tab/>
        </w:r>
        <w:r w:rsidR="002B7681">
          <w:rPr>
            <w:noProof/>
            <w:webHidden/>
          </w:rPr>
          <w:fldChar w:fldCharType="begin"/>
        </w:r>
        <w:r w:rsidR="002B7681">
          <w:rPr>
            <w:noProof/>
            <w:webHidden/>
          </w:rPr>
          <w:instrText xml:space="preserve"> PAGEREF _Toc426933540 \h </w:instrText>
        </w:r>
        <w:r w:rsidR="002B7681">
          <w:rPr>
            <w:noProof/>
            <w:webHidden/>
          </w:rPr>
        </w:r>
        <w:r w:rsidR="002B7681">
          <w:rPr>
            <w:noProof/>
            <w:webHidden/>
          </w:rPr>
          <w:fldChar w:fldCharType="separate"/>
        </w:r>
        <w:r w:rsidR="002B7681">
          <w:rPr>
            <w:noProof/>
            <w:webHidden/>
          </w:rPr>
          <w:t>36</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41" w:history="1">
        <w:r w:rsidR="002B7681" w:rsidRPr="00AD7331">
          <w:rPr>
            <w:rStyle w:val="aa"/>
            <w:noProof/>
          </w:rPr>
          <w:t>4.10.2</w:t>
        </w:r>
        <w:r w:rsidR="002B7681">
          <w:rPr>
            <w:iCs w:val="0"/>
            <w:noProof/>
            <w:sz w:val="21"/>
            <w:szCs w:val="22"/>
          </w:rPr>
          <w:tab/>
        </w:r>
        <w:r w:rsidR="002B7681" w:rsidRPr="00AD7331">
          <w:rPr>
            <w:rStyle w:val="aa"/>
            <w:rFonts w:hint="eastAsia"/>
            <w:noProof/>
          </w:rPr>
          <w:t>组织架构管理</w:t>
        </w:r>
        <w:r w:rsidR="002B7681">
          <w:rPr>
            <w:noProof/>
            <w:webHidden/>
          </w:rPr>
          <w:tab/>
        </w:r>
        <w:r w:rsidR="002B7681">
          <w:rPr>
            <w:noProof/>
            <w:webHidden/>
          </w:rPr>
          <w:fldChar w:fldCharType="begin"/>
        </w:r>
        <w:r w:rsidR="002B7681">
          <w:rPr>
            <w:noProof/>
            <w:webHidden/>
          </w:rPr>
          <w:instrText xml:space="preserve"> PAGEREF _Toc426933541 \h </w:instrText>
        </w:r>
        <w:r w:rsidR="002B7681">
          <w:rPr>
            <w:noProof/>
            <w:webHidden/>
          </w:rPr>
        </w:r>
        <w:r w:rsidR="002B7681">
          <w:rPr>
            <w:noProof/>
            <w:webHidden/>
          </w:rPr>
          <w:fldChar w:fldCharType="separate"/>
        </w:r>
        <w:r w:rsidR="002B7681">
          <w:rPr>
            <w:noProof/>
            <w:webHidden/>
          </w:rPr>
          <w:t>38</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42" w:history="1">
        <w:r w:rsidR="002B7681" w:rsidRPr="00AD7331">
          <w:rPr>
            <w:rStyle w:val="aa"/>
            <w:noProof/>
          </w:rPr>
          <w:t>4.10.3</w:t>
        </w:r>
        <w:r w:rsidR="002B7681">
          <w:rPr>
            <w:iCs w:val="0"/>
            <w:noProof/>
            <w:sz w:val="21"/>
            <w:szCs w:val="22"/>
          </w:rPr>
          <w:tab/>
        </w:r>
        <w:r w:rsidR="002B7681" w:rsidRPr="00AD7331">
          <w:rPr>
            <w:rStyle w:val="aa"/>
            <w:rFonts w:hint="eastAsia"/>
            <w:noProof/>
          </w:rPr>
          <w:t>日志管理</w:t>
        </w:r>
        <w:r w:rsidR="002B7681">
          <w:rPr>
            <w:noProof/>
            <w:webHidden/>
          </w:rPr>
          <w:tab/>
        </w:r>
        <w:r w:rsidR="002B7681">
          <w:rPr>
            <w:noProof/>
            <w:webHidden/>
          </w:rPr>
          <w:fldChar w:fldCharType="begin"/>
        </w:r>
        <w:r w:rsidR="002B7681">
          <w:rPr>
            <w:noProof/>
            <w:webHidden/>
          </w:rPr>
          <w:instrText xml:space="preserve"> PAGEREF _Toc426933542 \h </w:instrText>
        </w:r>
        <w:r w:rsidR="002B7681">
          <w:rPr>
            <w:noProof/>
            <w:webHidden/>
          </w:rPr>
        </w:r>
        <w:r w:rsidR="002B7681">
          <w:rPr>
            <w:noProof/>
            <w:webHidden/>
          </w:rPr>
          <w:fldChar w:fldCharType="separate"/>
        </w:r>
        <w:r w:rsidR="002B7681">
          <w:rPr>
            <w:noProof/>
            <w:webHidden/>
          </w:rPr>
          <w:t>40</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43" w:history="1">
        <w:r w:rsidR="002B7681" w:rsidRPr="00AD7331">
          <w:rPr>
            <w:rStyle w:val="aa"/>
            <w:noProof/>
          </w:rPr>
          <w:t>4.10.4</w:t>
        </w:r>
        <w:r w:rsidR="002B7681">
          <w:rPr>
            <w:iCs w:val="0"/>
            <w:noProof/>
            <w:sz w:val="21"/>
            <w:szCs w:val="22"/>
          </w:rPr>
          <w:tab/>
        </w:r>
        <w:r w:rsidR="002B7681" w:rsidRPr="00AD7331">
          <w:rPr>
            <w:rStyle w:val="aa"/>
            <w:rFonts w:hint="eastAsia"/>
            <w:noProof/>
          </w:rPr>
          <w:t>系统版本更新与管理</w:t>
        </w:r>
        <w:r w:rsidR="002B7681">
          <w:rPr>
            <w:noProof/>
            <w:webHidden/>
          </w:rPr>
          <w:tab/>
        </w:r>
        <w:r w:rsidR="002B7681">
          <w:rPr>
            <w:noProof/>
            <w:webHidden/>
          </w:rPr>
          <w:fldChar w:fldCharType="begin"/>
        </w:r>
        <w:r w:rsidR="002B7681">
          <w:rPr>
            <w:noProof/>
            <w:webHidden/>
          </w:rPr>
          <w:instrText xml:space="preserve"> PAGEREF _Toc426933543 \h </w:instrText>
        </w:r>
        <w:r w:rsidR="002B7681">
          <w:rPr>
            <w:noProof/>
            <w:webHidden/>
          </w:rPr>
        </w:r>
        <w:r w:rsidR="002B7681">
          <w:rPr>
            <w:noProof/>
            <w:webHidden/>
          </w:rPr>
          <w:fldChar w:fldCharType="separate"/>
        </w:r>
        <w:r w:rsidR="002B7681">
          <w:rPr>
            <w:noProof/>
            <w:webHidden/>
          </w:rPr>
          <w:t>40</w:t>
        </w:r>
        <w:r w:rsidR="002B7681">
          <w:rPr>
            <w:noProof/>
            <w:webHidden/>
          </w:rPr>
          <w:fldChar w:fldCharType="end"/>
        </w:r>
      </w:hyperlink>
    </w:p>
    <w:p w:rsidR="002B7681" w:rsidRDefault="00303A96">
      <w:pPr>
        <w:pStyle w:val="20"/>
        <w:rPr>
          <w:smallCaps w:val="0"/>
          <w:noProof/>
          <w:sz w:val="21"/>
          <w:szCs w:val="22"/>
        </w:rPr>
      </w:pPr>
      <w:hyperlink w:anchor="_Toc426933544" w:history="1">
        <w:r w:rsidR="002B7681" w:rsidRPr="00AD7331">
          <w:rPr>
            <w:rStyle w:val="aa"/>
            <w:noProof/>
          </w:rPr>
          <w:t>4.11</w:t>
        </w:r>
        <w:r w:rsidR="002B7681">
          <w:rPr>
            <w:smallCaps w:val="0"/>
            <w:noProof/>
            <w:sz w:val="21"/>
            <w:szCs w:val="22"/>
          </w:rPr>
          <w:tab/>
        </w:r>
        <w:r w:rsidR="002B7681" w:rsidRPr="00AD7331">
          <w:rPr>
            <w:rStyle w:val="aa"/>
            <w:rFonts w:hint="eastAsia"/>
            <w:noProof/>
          </w:rPr>
          <w:t>移动应用（</w:t>
        </w:r>
        <w:r w:rsidR="002B7681" w:rsidRPr="00AD7331">
          <w:rPr>
            <w:rStyle w:val="aa"/>
            <w:noProof/>
          </w:rPr>
          <w:t>APP</w:t>
        </w:r>
        <w:r w:rsidR="002B7681" w:rsidRPr="00AD7331">
          <w:rPr>
            <w:rStyle w:val="aa"/>
            <w:rFonts w:hint="eastAsia"/>
            <w:noProof/>
          </w:rPr>
          <w:t>）功能设计</w:t>
        </w:r>
        <w:r w:rsidR="002B7681">
          <w:rPr>
            <w:noProof/>
            <w:webHidden/>
          </w:rPr>
          <w:tab/>
        </w:r>
        <w:r w:rsidR="002B7681">
          <w:rPr>
            <w:noProof/>
            <w:webHidden/>
          </w:rPr>
          <w:fldChar w:fldCharType="begin"/>
        </w:r>
        <w:r w:rsidR="002B7681">
          <w:rPr>
            <w:noProof/>
            <w:webHidden/>
          </w:rPr>
          <w:instrText xml:space="preserve"> PAGEREF _Toc426933544 \h </w:instrText>
        </w:r>
        <w:r w:rsidR="002B7681">
          <w:rPr>
            <w:noProof/>
            <w:webHidden/>
          </w:rPr>
        </w:r>
        <w:r w:rsidR="002B7681">
          <w:rPr>
            <w:noProof/>
            <w:webHidden/>
          </w:rPr>
          <w:fldChar w:fldCharType="separate"/>
        </w:r>
        <w:r w:rsidR="002B7681">
          <w:rPr>
            <w:noProof/>
            <w:webHidden/>
          </w:rPr>
          <w:t>41</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45" w:history="1">
        <w:r w:rsidR="002B7681" w:rsidRPr="00AD7331">
          <w:rPr>
            <w:rStyle w:val="aa"/>
            <w:noProof/>
          </w:rPr>
          <w:t>4.11.1</w:t>
        </w:r>
        <w:r w:rsidR="002B7681">
          <w:rPr>
            <w:iCs w:val="0"/>
            <w:noProof/>
            <w:sz w:val="21"/>
            <w:szCs w:val="22"/>
          </w:rPr>
          <w:tab/>
        </w:r>
        <w:r w:rsidR="002B7681" w:rsidRPr="00AD7331">
          <w:rPr>
            <w:rStyle w:val="aa"/>
            <w:rFonts w:hint="eastAsia"/>
            <w:noProof/>
          </w:rPr>
          <w:t>公车使用者</w:t>
        </w:r>
        <w:r w:rsidR="002B7681">
          <w:rPr>
            <w:noProof/>
            <w:webHidden/>
          </w:rPr>
          <w:tab/>
        </w:r>
        <w:r w:rsidR="002B7681">
          <w:rPr>
            <w:noProof/>
            <w:webHidden/>
          </w:rPr>
          <w:fldChar w:fldCharType="begin"/>
        </w:r>
        <w:r w:rsidR="002B7681">
          <w:rPr>
            <w:noProof/>
            <w:webHidden/>
          </w:rPr>
          <w:instrText xml:space="preserve"> PAGEREF _Toc426933545 \h </w:instrText>
        </w:r>
        <w:r w:rsidR="002B7681">
          <w:rPr>
            <w:noProof/>
            <w:webHidden/>
          </w:rPr>
        </w:r>
        <w:r w:rsidR="002B7681">
          <w:rPr>
            <w:noProof/>
            <w:webHidden/>
          </w:rPr>
          <w:fldChar w:fldCharType="separate"/>
        </w:r>
        <w:r w:rsidR="002B7681">
          <w:rPr>
            <w:noProof/>
            <w:webHidden/>
          </w:rPr>
          <w:t>43</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46" w:history="1">
        <w:r w:rsidR="002B7681" w:rsidRPr="00AD7331">
          <w:rPr>
            <w:rStyle w:val="aa"/>
            <w:noProof/>
          </w:rPr>
          <w:t>4.11.2</w:t>
        </w:r>
        <w:r w:rsidR="002B7681">
          <w:rPr>
            <w:iCs w:val="0"/>
            <w:noProof/>
            <w:sz w:val="21"/>
            <w:szCs w:val="22"/>
          </w:rPr>
          <w:tab/>
        </w:r>
        <w:r w:rsidR="002B7681" w:rsidRPr="00AD7331">
          <w:rPr>
            <w:rStyle w:val="aa"/>
            <w:rFonts w:hint="eastAsia"/>
            <w:noProof/>
          </w:rPr>
          <w:t>部门领导</w:t>
        </w:r>
        <w:r w:rsidR="002B7681">
          <w:rPr>
            <w:noProof/>
            <w:webHidden/>
          </w:rPr>
          <w:tab/>
        </w:r>
        <w:r w:rsidR="002B7681">
          <w:rPr>
            <w:noProof/>
            <w:webHidden/>
          </w:rPr>
          <w:fldChar w:fldCharType="begin"/>
        </w:r>
        <w:r w:rsidR="002B7681">
          <w:rPr>
            <w:noProof/>
            <w:webHidden/>
          </w:rPr>
          <w:instrText xml:space="preserve"> PAGEREF _Toc426933546 \h </w:instrText>
        </w:r>
        <w:r w:rsidR="002B7681">
          <w:rPr>
            <w:noProof/>
            <w:webHidden/>
          </w:rPr>
        </w:r>
        <w:r w:rsidR="002B7681">
          <w:rPr>
            <w:noProof/>
            <w:webHidden/>
          </w:rPr>
          <w:fldChar w:fldCharType="separate"/>
        </w:r>
        <w:r w:rsidR="002B7681">
          <w:rPr>
            <w:noProof/>
            <w:webHidden/>
          </w:rPr>
          <w:t>43</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47" w:history="1">
        <w:r w:rsidR="002B7681" w:rsidRPr="00AD7331">
          <w:rPr>
            <w:rStyle w:val="aa"/>
            <w:noProof/>
          </w:rPr>
          <w:t>4.11.3</w:t>
        </w:r>
        <w:r w:rsidR="002B7681">
          <w:rPr>
            <w:iCs w:val="0"/>
            <w:noProof/>
            <w:sz w:val="21"/>
            <w:szCs w:val="22"/>
          </w:rPr>
          <w:tab/>
        </w:r>
        <w:r w:rsidR="002B7681" w:rsidRPr="00AD7331">
          <w:rPr>
            <w:rStyle w:val="aa"/>
            <w:rFonts w:hint="eastAsia"/>
            <w:noProof/>
          </w:rPr>
          <w:t>公车管理员</w:t>
        </w:r>
        <w:r w:rsidR="002B7681">
          <w:rPr>
            <w:noProof/>
            <w:webHidden/>
          </w:rPr>
          <w:tab/>
        </w:r>
        <w:r w:rsidR="002B7681">
          <w:rPr>
            <w:noProof/>
            <w:webHidden/>
          </w:rPr>
          <w:fldChar w:fldCharType="begin"/>
        </w:r>
        <w:r w:rsidR="002B7681">
          <w:rPr>
            <w:noProof/>
            <w:webHidden/>
          </w:rPr>
          <w:instrText xml:space="preserve"> PAGEREF _Toc426933547 \h </w:instrText>
        </w:r>
        <w:r w:rsidR="002B7681">
          <w:rPr>
            <w:noProof/>
            <w:webHidden/>
          </w:rPr>
        </w:r>
        <w:r w:rsidR="002B7681">
          <w:rPr>
            <w:noProof/>
            <w:webHidden/>
          </w:rPr>
          <w:fldChar w:fldCharType="separate"/>
        </w:r>
        <w:r w:rsidR="002B7681">
          <w:rPr>
            <w:noProof/>
            <w:webHidden/>
          </w:rPr>
          <w:t>44</w:t>
        </w:r>
        <w:r w:rsidR="002B7681">
          <w:rPr>
            <w:noProof/>
            <w:webHidden/>
          </w:rPr>
          <w:fldChar w:fldCharType="end"/>
        </w:r>
      </w:hyperlink>
    </w:p>
    <w:p w:rsidR="002B7681" w:rsidRDefault="00303A96">
      <w:pPr>
        <w:pStyle w:val="20"/>
        <w:rPr>
          <w:smallCaps w:val="0"/>
          <w:noProof/>
          <w:sz w:val="21"/>
          <w:szCs w:val="22"/>
        </w:rPr>
      </w:pPr>
      <w:hyperlink w:anchor="_Toc426933548" w:history="1">
        <w:r w:rsidR="002B7681" w:rsidRPr="00AD7331">
          <w:rPr>
            <w:rStyle w:val="aa"/>
            <w:noProof/>
          </w:rPr>
          <w:t>4.12</w:t>
        </w:r>
        <w:r w:rsidR="002B7681">
          <w:rPr>
            <w:smallCaps w:val="0"/>
            <w:noProof/>
            <w:sz w:val="21"/>
            <w:szCs w:val="22"/>
          </w:rPr>
          <w:tab/>
        </w:r>
        <w:r w:rsidR="002B7681" w:rsidRPr="00AD7331">
          <w:rPr>
            <w:rStyle w:val="aa"/>
            <w:rFonts w:hint="eastAsia"/>
            <w:noProof/>
          </w:rPr>
          <w:t>车载终端设备</w:t>
        </w:r>
        <w:r w:rsidR="002B7681">
          <w:rPr>
            <w:noProof/>
            <w:webHidden/>
          </w:rPr>
          <w:tab/>
        </w:r>
        <w:r w:rsidR="002B7681">
          <w:rPr>
            <w:noProof/>
            <w:webHidden/>
          </w:rPr>
          <w:fldChar w:fldCharType="begin"/>
        </w:r>
        <w:r w:rsidR="002B7681">
          <w:rPr>
            <w:noProof/>
            <w:webHidden/>
          </w:rPr>
          <w:instrText xml:space="preserve"> PAGEREF _Toc426933548 \h </w:instrText>
        </w:r>
        <w:r w:rsidR="002B7681">
          <w:rPr>
            <w:noProof/>
            <w:webHidden/>
          </w:rPr>
        </w:r>
        <w:r w:rsidR="002B7681">
          <w:rPr>
            <w:noProof/>
            <w:webHidden/>
          </w:rPr>
          <w:fldChar w:fldCharType="separate"/>
        </w:r>
        <w:r w:rsidR="002B7681">
          <w:rPr>
            <w:noProof/>
            <w:webHidden/>
          </w:rPr>
          <w:t>46</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49" w:history="1">
        <w:r w:rsidR="002B7681" w:rsidRPr="00AD7331">
          <w:rPr>
            <w:rStyle w:val="aa"/>
            <w:noProof/>
          </w:rPr>
          <w:t>4.12.1</w:t>
        </w:r>
        <w:r w:rsidR="002B7681">
          <w:rPr>
            <w:iCs w:val="0"/>
            <w:noProof/>
            <w:sz w:val="21"/>
            <w:szCs w:val="22"/>
          </w:rPr>
          <w:tab/>
        </w:r>
        <w:r w:rsidR="002B7681" w:rsidRPr="00AD7331">
          <w:rPr>
            <w:rStyle w:val="aa"/>
            <w:noProof/>
          </w:rPr>
          <w:t>OBD</w:t>
        </w:r>
        <w:r w:rsidR="002B7681" w:rsidRPr="00AD7331">
          <w:rPr>
            <w:rStyle w:val="aa"/>
            <w:rFonts w:hint="eastAsia"/>
            <w:noProof/>
          </w:rPr>
          <w:t>设备</w:t>
        </w:r>
        <w:r w:rsidR="002B7681">
          <w:rPr>
            <w:noProof/>
            <w:webHidden/>
          </w:rPr>
          <w:tab/>
        </w:r>
        <w:r w:rsidR="002B7681">
          <w:rPr>
            <w:noProof/>
            <w:webHidden/>
          </w:rPr>
          <w:fldChar w:fldCharType="begin"/>
        </w:r>
        <w:r w:rsidR="002B7681">
          <w:rPr>
            <w:noProof/>
            <w:webHidden/>
          </w:rPr>
          <w:instrText xml:space="preserve"> PAGEREF _Toc426933549 \h </w:instrText>
        </w:r>
        <w:r w:rsidR="002B7681">
          <w:rPr>
            <w:noProof/>
            <w:webHidden/>
          </w:rPr>
        </w:r>
        <w:r w:rsidR="002B7681">
          <w:rPr>
            <w:noProof/>
            <w:webHidden/>
          </w:rPr>
          <w:fldChar w:fldCharType="separate"/>
        </w:r>
        <w:r w:rsidR="002B7681">
          <w:rPr>
            <w:noProof/>
            <w:webHidden/>
          </w:rPr>
          <w:t>46</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50" w:history="1">
        <w:r w:rsidR="002B7681" w:rsidRPr="00AD7331">
          <w:rPr>
            <w:rStyle w:val="aa"/>
            <w:noProof/>
          </w:rPr>
          <w:t>4.12.2</w:t>
        </w:r>
        <w:r w:rsidR="002B7681">
          <w:rPr>
            <w:iCs w:val="0"/>
            <w:noProof/>
            <w:sz w:val="21"/>
            <w:szCs w:val="22"/>
          </w:rPr>
          <w:tab/>
        </w:r>
        <w:r w:rsidR="002B7681" w:rsidRPr="00AD7331">
          <w:rPr>
            <w:rStyle w:val="aa"/>
            <w:noProof/>
          </w:rPr>
          <w:t>ETC</w:t>
        </w:r>
        <w:r w:rsidR="002B7681" w:rsidRPr="00AD7331">
          <w:rPr>
            <w:rStyle w:val="aa"/>
            <w:rFonts w:hint="eastAsia"/>
            <w:noProof/>
          </w:rPr>
          <w:t>设备</w:t>
        </w:r>
        <w:r w:rsidR="002B7681">
          <w:rPr>
            <w:noProof/>
            <w:webHidden/>
          </w:rPr>
          <w:tab/>
        </w:r>
        <w:r w:rsidR="002B7681">
          <w:rPr>
            <w:noProof/>
            <w:webHidden/>
          </w:rPr>
          <w:fldChar w:fldCharType="begin"/>
        </w:r>
        <w:r w:rsidR="002B7681">
          <w:rPr>
            <w:noProof/>
            <w:webHidden/>
          </w:rPr>
          <w:instrText xml:space="preserve"> PAGEREF _Toc426933550 \h </w:instrText>
        </w:r>
        <w:r w:rsidR="002B7681">
          <w:rPr>
            <w:noProof/>
            <w:webHidden/>
          </w:rPr>
        </w:r>
        <w:r w:rsidR="002B7681">
          <w:rPr>
            <w:noProof/>
            <w:webHidden/>
          </w:rPr>
          <w:fldChar w:fldCharType="separate"/>
        </w:r>
        <w:r w:rsidR="002B7681">
          <w:rPr>
            <w:noProof/>
            <w:webHidden/>
          </w:rPr>
          <w:t>47</w:t>
        </w:r>
        <w:r w:rsidR="002B7681">
          <w:rPr>
            <w:noProof/>
            <w:webHidden/>
          </w:rPr>
          <w:fldChar w:fldCharType="end"/>
        </w:r>
      </w:hyperlink>
    </w:p>
    <w:p w:rsidR="002B7681" w:rsidRDefault="00303A96">
      <w:pPr>
        <w:pStyle w:val="20"/>
        <w:rPr>
          <w:smallCaps w:val="0"/>
          <w:noProof/>
          <w:sz w:val="21"/>
          <w:szCs w:val="22"/>
        </w:rPr>
      </w:pPr>
      <w:hyperlink w:anchor="_Toc426933551" w:history="1">
        <w:r w:rsidR="002B7681" w:rsidRPr="00AD7331">
          <w:rPr>
            <w:rStyle w:val="aa"/>
            <w:noProof/>
          </w:rPr>
          <w:t>4.13</w:t>
        </w:r>
        <w:r w:rsidR="002B7681">
          <w:rPr>
            <w:smallCaps w:val="0"/>
            <w:noProof/>
            <w:sz w:val="21"/>
            <w:szCs w:val="22"/>
          </w:rPr>
          <w:tab/>
        </w:r>
        <w:r w:rsidR="002B7681" w:rsidRPr="00AD7331">
          <w:rPr>
            <w:rStyle w:val="aa"/>
            <w:rFonts w:hint="eastAsia"/>
            <w:noProof/>
          </w:rPr>
          <w:t>其他</w:t>
        </w:r>
        <w:r w:rsidR="002B7681">
          <w:rPr>
            <w:noProof/>
            <w:webHidden/>
          </w:rPr>
          <w:tab/>
        </w:r>
        <w:r w:rsidR="002B7681">
          <w:rPr>
            <w:noProof/>
            <w:webHidden/>
          </w:rPr>
          <w:fldChar w:fldCharType="begin"/>
        </w:r>
        <w:r w:rsidR="002B7681">
          <w:rPr>
            <w:noProof/>
            <w:webHidden/>
          </w:rPr>
          <w:instrText xml:space="preserve"> PAGEREF _Toc426933551 \h </w:instrText>
        </w:r>
        <w:r w:rsidR="002B7681">
          <w:rPr>
            <w:noProof/>
            <w:webHidden/>
          </w:rPr>
        </w:r>
        <w:r w:rsidR="002B7681">
          <w:rPr>
            <w:noProof/>
            <w:webHidden/>
          </w:rPr>
          <w:fldChar w:fldCharType="separate"/>
        </w:r>
        <w:r w:rsidR="002B7681">
          <w:rPr>
            <w:noProof/>
            <w:webHidden/>
          </w:rPr>
          <w:t>48</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52" w:history="1">
        <w:r w:rsidR="002B7681" w:rsidRPr="00AD7331">
          <w:rPr>
            <w:rStyle w:val="aa"/>
            <w:noProof/>
          </w:rPr>
          <w:t>4.13.1</w:t>
        </w:r>
        <w:r w:rsidR="002B7681">
          <w:rPr>
            <w:iCs w:val="0"/>
            <w:noProof/>
            <w:sz w:val="21"/>
            <w:szCs w:val="22"/>
          </w:rPr>
          <w:tab/>
        </w:r>
        <w:r w:rsidR="002B7681" w:rsidRPr="00AD7331">
          <w:rPr>
            <w:rStyle w:val="aa"/>
            <w:rFonts w:hint="eastAsia"/>
            <w:noProof/>
          </w:rPr>
          <w:t>注释设计</w:t>
        </w:r>
        <w:r w:rsidR="002B7681">
          <w:rPr>
            <w:noProof/>
            <w:webHidden/>
          </w:rPr>
          <w:tab/>
        </w:r>
        <w:r w:rsidR="002B7681">
          <w:rPr>
            <w:noProof/>
            <w:webHidden/>
          </w:rPr>
          <w:fldChar w:fldCharType="begin"/>
        </w:r>
        <w:r w:rsidR="002B7681">
          <w:rPr>
            <w:noProof/>
            <w:webHidden/>
          </w:rPr>
          <w:instrText xml:space="preserve"> PAGEREF _Toc426933552 \h </w:instrText>
        </w:r>
        <w:r w:rsidR="002B7681">
          <w:rPr>
            <w:noProof/>
            <w:webHidden/>
          </w:rPr>
        </w:r>
        <w:r w:rsidR="002B7681">
          <w:rPr>
            <w:noProof/>
            <w:webHidden/>
          </w:rPr>
          <w:fldChar w:fldCharType="separate"/>
        </w:r>
        <w:r w:rsidR="002B7681">
          <w:rPr>
            <w:noProof/>
            <w:webHidden/>
          </w:rPr>
          <w:t>48</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53" w:history="1">
        <w:r w:rsidR="002B7681" w:rsidRPr="00AD7331">
          <w:rPr>
            <w:rStyle w:val="aa"/>
            <w:noProof/>
          </w:rPr>
          <w:t>4.13.2</w:t>
        </w:r>
        <w:r w:rsidR="002B7681">
          <w:rPr>
            <w:iCs w:val="0"/>
            <w:noProof/>
            <w:sz w:val="21"/>
            <w:szCs w:val="22"/>
          </w:rPr>
          <w:tab/>
        </w:r>
        <w:r w:rsidR="002B7681" w:rsidRPr="00AD7331">
          <w:rPr>
            <w:rStyle w:val="aa"/>
            <w:rFonts w:hint="eastAsia"/>
            <w:noProof/>
          </w:rPr>
          <w:t>测试用例设计</w:t>
        </w:r>
        <w:r w:rsidR="002B7681">
          <w:rPr>
            <w:noProof/>
            <w:webHidden/>
          </w:rPr>
          <w:tab/>
        </w:r>
        <w:r w:rsidR="002B7681">
          <w:rPr>
            <w:noProof/>
            <w:webHidden/>
          </w:rPr>
          <w:fldChar w:fldCharType="begin"/>
        </w:r>
        <w:r w:rsidR="002B7681">
          <w:rPr>
            <w:noProof/>
            <w:webHidden/>
          </w:rPr>
          <w:instrText xml:space="preserve"> PAGEREF _Toc426933553 \h </w:instrText>
        </w:r>
        <w:r w:rsidR="002B7681">
          <w:rPr>
            <w:noProof/>
            <w:webHidden/>
          </w:rPr>
        </w:r>
        <w:r w:rsidR="002B7681">
          <w:rPr>
            <w:noProof/>
            <w:webHidden/>
          </w:rPr>
          <w:fldChar w:fldCharType="separate"/>
        </w:r>
        <w:r w:rsidR="002B7681">
          <w:rPr>
            <w:noProof/>
            <w:webHidden/>
          </w:rPr>
          <w:t>48</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54" w:history="1">
        <w:r w:rsidR="002B7681" w:rsidRPr="00AD7331">
          <w:rPr>
            <w:rStyle w:val="aa"/>
            <w:noProof/>
          </w:rPr>
          <w:t>4.13.3</w:t>
        </w:r>
        <w:r w:rsidR="002B7681">
          <w:rPr>
            <w:iCs w:val="0"/>
            <w:noProof/>
            <w:sz w:val="21"/>
            <w:szCs w:val="22"/>
          </w:rPr>
          <w:tab/>
        </w:r>
        <w:r w:rsidR="002B7681" w:rsidRPr="00AD7331">
          <w:rPr>
            <w:rStyle w:val="aa"/>
            <w:rFonts w:hint="eastAsia"/>
            <w:noProof/>
          </w:rPr>
          <w:t>限制条件</w:t>
        </w:r>
        <w:r w:rsidR="002B7681">
          <w:rPr>
            <w:noProof/>
            <w:webHidden/>
          </w:rPr>
          <w:tab/>
        </w:r>
        <w:r w:rsidR="002B7681">
          <w:rPr>
            <w:noProof/>
            <w:webHidden/>
          </w:rPr>
          <w:fldChar w:fldCharType="begin"/>
        </w:r>
        <w:r w:rsidR="002B7681">
          <w:rPr>
            <w:noProof/>
            <w:webHidden/>
          </w:rPr>
          <w:instrText xml:space="preserve"> PAGEREF _Toc426933554 \h </w:instrText>
        </w:r>
        <w:r w:rsidR="002B7681">
          <w:rPr>
            <w:noProof/>
            <w:webHidden/>
          </w:rPr>
        </w:r>
        <w:r w:rsidR="002B7681">
          <w:rPr>
            <w:noProof/>
            <w:webHidden/>
          </w:rPr>
          <w:fldChar w:fldCharType="separate"/>
        </w:r>
        <w:r w:rsidR="002B7681">
          <w:rPr>
            <w:noProof/>
            <w:webHidden/>
          </w:rPr>
          <w:t>48</w:t>
        </w:r>
        <w:r w:rsidR="002B7681">
          <w:rPr>
            <w:noProof/>
            <w:webHidden/>
          </w:rPr>
          <w:fldChar w:fldCharType="end"/>
        </w:r>
      </w:hyperlink>
    </w:p>
    <w:p w:rsidR="002B7681" w:rsidRDefault="00303A96">
      <w:pPr>
        <w:pStyle w:val="10"/>
        <w:tabs>
          <w:tab w:val="left" w:pos="1440"/>
        </w:tabs>
        <w:ind w:firstLine="482"/>
        <w:rPr>
          <w:b w:val="0"/>
          <w:bCs w:val="0"/>
          <w:caps w:val="0"/>
          <w:noProof/>
          <w:sz w:val="21"/>
          <w:szCs w:val="22"/>
        </w:rPr>
      </w:pPr>
      <w:hyperlink w:anchor="_Toc426933555" w:history="1">
        <w:r w:rsidR="002B7681" w:rsidRPr="00AD7331">
          <w:rPr>
            <w:rStyle w:val="aa"/>
            <w:rFonts w:hint="eastAsia"/>
            <w:noProof/>
          </w:rPr>
          <w:t>附件</w:t>
        </w:r>
        <w:r w:rsidR="002B7681" w:rsidRPr="00AD7331">
          <w:rPr>
            <w:rStyle w:val="aa"/>
            <w:rFonts w:hint="eastAsia"/>
            <w:noProof/>
          </w:rPr>
          <w:t>1</w:t>
        </w:r>
        <w:r w:rsidR="002B7681">
          <w:rPr>
            <w:b w:val="0"/>
            <w:bCs w:val="0"/>
            <w:caps w:val="0"/>
            <w:noProof/>
            <w:sz w:val="21"/>
            <w:szCs w:val="22"/>
          </w:rPr>
          <w:tab/>
        </w:r>
        <w:r w:rsidR="002B7681" w:rsidRPr="00AD7331">
          <w:rPr>
            <w:rStyle w:val="aa"/>
            <w:rFonts w:hint="eastAsia"/>
            <w:noProof/>
          </w:rPr>
          <w:t>用户权限分配表</w:t>
        </w:r>
        <w:r w:rsidR="002B7681">
          <w:rPr>
            <w:noProof/>
            <w:webHidden/>
          </w:rPr>
          <w:tab/>
        </w:r>
        <w:r w:rsidR="002B7681">
          <w:rPr>
            <w:noProof/>
            <w:webHidden/>
          </w:rPr>
          <w:fldChar w:fldCharType="begin"/>
        </w:r>
        <w:r w:rsidR="002B7681">
          <w:rPr>
            <w:noProof/>
            <w:webHidden/>
          </w:rPr>
          <w:instrText xml:space="preserve"> PAGEREF _Toc426933555 \h </w:instrText>
        </w:r>
        <w:r w:rsidR="002B7681">
          <w:rPr>
            <w:noProof/>
            <w:webHidden/>
          </w:rPr>
        </w:r>
        <w:r w:rsidR="002B7681">
          <w:rPr>
            <w:noProof/>
            <w:webHidden/>
          </w:rPr>
          <w:fldChar w:fldCharType="separate"/>
        </w:r>
        <w:r w:rsidR="002B7681">
          <w:rPr>
            <w:noProof/>
            <w:webHidden/>
          </w:rPr>
          <w:t>50</w:t>
        </w:r>
        <w:r w:rsidR="002B7681">
          <w:rPr>
            <w:noProof/>
            <w:webHidden/>
          </w:rPr>
          <w:fldChar w:fldCharType="end"/>
        </w:r>
      </w:hyperlink>
    </w:p>
    <w:p w:rsidR="00C91ADA" w:rsidRDefault="001C1BD4" w:rsidP="00112670">
      <w:r>
        <w:lastRenderedPageBreak/>
        <w:fldChar w:fldCharType="end"/>
      </w:r>
    </w:p>
    <w:p w:rsidR="00C91ADA" w:rsidRPr="00C91ADA" w:rsidRDefault="00C91ADA" w:rsidP="00112670">
      <w:pPr>
        <w:sectPr w:rsidR="00C91ADA" w:rsidRPr="00C91ADA" w:rsidSect="004025A0">
          <w:pgSz w:w="11906" w:h="16838"/>
          <w:pgMar w:top="1440" w:right="1800" w:bottom="1440" w:left="1800" w:header="851" w:footer="992" w:gutter="0"/>
          <w:pgNumType w:fmt="upperRoman" w:start="1"/>
          <w:cols w:space="425"/>
          <w:docGrid w:type="lines" w:linePitch="326"/>
        </w:sectPr>
      </w:pPr>
    </w:p>
    <w:p w:rsidR="00803632" w:rsidRDefault="00803632" w:rsidP="009519CF">
      <w:pPr>
        <w:pStyle w:val="1"/>
      </w:pPr>
      <w:bookmarkStart w:id="0" w:name="_Toc426933486"/>
      <w:bookmarkStart w:id="1" w:name="_Toc415055360"/>
      <w:r>
        <w:lastRenderedPageBreak/>
        <w:t>引言</w:t>
      </w:r>
      <w:bookmarkEnd w:id="0"/>
    </w:p>
    <w:p w:rsidR="00803632" w:rsidRDefault="00803632" w:rsidP="0077155C">
      <w:pPr>
        <w:pStyle w:val="2"/>
      </w:pPr>
      <w:bookmarkStart w:id="2" w:name="_Toc426933487"/>
      <w:r>
        <w:t>编写目的</w:t>
      </w:r>
      <w:bookmarkEnd w:id="2"/>
    </w:p>
    <w:p w:rsidR="001B3012" w:rsidRDefault="000D7C7B" w:rsidP="000D7C7B">
      <w:r w:rsidRPr="000D7C7B">
        <w:rPr>
          <w:rFonts w:hint="eastAsia"/>
        </w:rPr>
        <w:t>详细设计的主要任务是设计每个模块的实现算法、所需的局部数据结构。详细设计的目标有两个：实现模块功能的算法要逻辑上正确和算法描述要简明易懂。</w:t>
      </w:r>
      <w:r w:rsidR="000131ED">
        <w:rPr>
          <w:rFonts w:hint="eastAsia"/>
        </w:rPr>
        <w:t>预期读者为该系统开发人员，维护人员，测试人员等。</w:t>
      </w:r>
    </w:p>
    <w:p w:rsidR="002E2B22" w:rsidRDefault="002E2B22" w:rsidP="00891DD8">
      <w:pPr>
        <w:pStyle w:val="2"/>
      </w:pPr>
      <w:bookmarkStart w:id="3" w:name="_Toc426933488"/>
      <w:r>
        <w:t>背景</w:t>
      </w:r>
      <w:bookmarkEnd w:id="3"/>
    </w:p>
    <w:p w:rsidR="00627D30" w:rsidRDefault="00891DD8" w:rsidP="00627D30">
      <w:r>
        <w:t>该文档基于公车管理服务平台的开发需求编写</w:t>
      </w:r>
      <w:r>
        <w:rPr>
          <w:rFonts w:hint="eastAsia"/>
        </w:rPr>
        <w:t>。</w:t>
      </w:r>
    </w:p>
    <w:p w:rsidR="00B56946" w:rsidRDefault="00B56946" w:rsidP="00B56946">
      <w:pPr>
        <w:pStyle w:val="2"/>
      </w:pPr>
      <w:bookmarkStart w:id="4" w:name="_Toc426933489"/>
      <w:r>
        <w:t>术语定义</w:t>
      </w:r>
      <w:bookmarkEnd w:id="4"/>
    </w:p>
    <w:p w:rsidR="00B56946" w:rsidRPr="00032506" w:rsidRDefault="00B56946" w:rsidP="00B56946">
      <w:pPr>
        <w:ind w:firstLine="482"/>
      </w:pPr>
      <w:r w:rsidRPr="00032506">
        <w:rPr>
          <w:rFonts w:hint="eastAsia"/>
          <w:b/>
        </w:rPr>
        <w:t>API：</w:t>
      </w:r>
      <w:r w:rsidRPr="00032506">
        <w:rPr>
          <w:rFonts w:hint="eastAsia"/>
        </w:rPr>
        <w:t>（Application Programming Interface,应用程序编程接口）是一些预先定义的函数，目的是提供应用程序与开发人员基于某软件或硬件得以访问一组例程的能力，而又无需理解内部工作机制的细节。</w:t>
      </w:r>
    </w:p>
    <w:p w:rsidR="00B56946" w:rsidRPr="00032506" w:rsidRDefault="00B56946" w:rsidP="00B56946"/>
    <w:p w:rsidR="00B56946" w:rsidRPr="00032506" w:rsidRDefault="00B56946" w:rsidP="00B56946">
      <w:pPr>
        <w:ind w:firstLine="482"/>
      </w:pPr>
      <w:r w:rsidRPr="00032506">
        <w:rPr>
          <w:rFonts w:hint="eastAsia"/>
          <w:b/>
        </w:rPr>
        <w:t>Web API：</w:t>
      </w:r>
      <w:r w:rsidRPr="00032506">
        <w:rPr>
          <w:rFonts w:hint="eastAsia"/>
        </w:rPr>
        <w:t>是网络应用程序接口。</w:t>
      </w:r>
    </w:p>
    <w:p w:rsidR="00B56946" w:rsidRPr="00032506" w:rsidRDefault="00B56946" w:rsidP="00B56946"/>
    <w:p w:rsidR="00B56946" w:rsidRPr="00032506" w:rsidRDefault="00B56946" w:rsidP="00B56946">
      <w:pPr>
        <w:ind w:firstLine="482"/>
      </w:pPr>
      <w:r w:rsidRPr="00032506">
        <w:rPr>
          <w:rFonts w:hint="eastAsia"/>
          <w:b/>
        </w:rPr>
        <w:t>HTTP</w:t>
      </w:r>
      <w:r w:rsidRPr="00032506">
        <w:rPr>
          <w:rFonts w:hint="eastAsia"/>
        </w:rPr>
        <w:t>：超文本传输协议（HTTP，Hyper Text Transfer Protocol)是互联网上应用最为广泛的一种网络协议。所有的WWW文件都必须遵守这个标准。</w:t>
      </w:r>
    </w:p>
    <w:p w:rsidR="00B56946" w:rsidRPr="00032506" w:rsidRDefault="00B56946" w:rsidP="00B56946"/>
    <w:p w:rsidR="00B56946" w:rsidRPr="00032506" w:rsidRDefault="00B56946" w:rsidP="00B56946">
      <w:pPr>
        <w:ind w:firstLine="482"/>
      </w:pPr>
      <w:r w:rsidRPr="00032506">
        <w:rPr>
          <w:rFonts w:hint="eastAsia"/>
          <w:b/>
        </w:rPr>
        <w:t>JavaScript：</w:t>
      </w:r>
      <w:r w:rsidRPr="00032506">
        <w:rPr>
          <w:rFonts w:hint="eastAsia"/>
        </w:rPr>
        <w:t>一种直译式脚本语言，是一种动态类型、弱类型、基于原型的语言，内置支持类型。为浏览器的一部分，广泛用于客户端的脚本语言。</w:t>
      </w:r>
    </w:p>
    <w:p w:rsidR="00B56946" w:rsidRPr="00032506" w:rsidRDefault="00B56946" w:rsidP="00B56946"/>
    <w:p w:rsidR="00B56946" w:rsidRPr="00032506" w:rsidRDefault="00B56946" w:rsidP="00B56946">
      <w:pPr>
        <w:ind w:firstLine="482"/>
      </w:pPr>
      <w:r w:rsidRPr="00032506">
        <w:rPr>
          <w:rFonts w:hint="eastAsia"/>
          <w:b/>
        </w:rPr>
        <w:t>OBD：</w:t>
      </w:r>
      <w:r w:rsidRPr="00032506">
        <w:rPr>
          <w:rFonts w:hint="eastAsia"/>
        </w:rPr>
        <w:t>OBD是英文On-Board Diagnostic的缩写，中文翻译为“车载诊断系统”。这个系统随时监控发动机的运行状况和尾气后处理系统的工作状态，一旦发现有可能引起排放超标的情况，会马上发出警示。</w:t>
      </w:r>
    </w:p>
    <w:p w:rsidR="00B56946" w:rsidRPr="00032506" w:rsidRDefault="00B56946" w:rsidP="00B56946"/>
    <w:p w:rsidR="00B56946" w:rsidRPr="00032506" w:rsidRDefault="00B56946" w:rsidP="00B56946">
      <w:pPr>
        <w:ind w:firstLine="482"/>
      </w:pPr>
      <w:r w:rsidRPr="00032506">
        <w:rPr>
          <w:rFonts w:ascii="黑体" w:eastAsia="黑体" w:hAnsi="黑体" w:hint="eastAsia"/>
          <w:b/>
        </w:rPr>
        <w:t>序列化</w:t>
      </w:r>
      <w:r w:rsidRPr="00032506">
        <w:rPr>
          <w:rFonts w:hint="eastAsia"/>
        </w:rPr>
        <w:t>：(Serialization)将对象的状态信息转换为可以存储或传输的形式的过程。在序列化期间，对象将其当前状态写入到临时或持久性存储区。以后，可以通过从存储区中读取或反序列化对象的状态，重新创建该对象。</w:t>
      </w:r>
    </w:p>
    <w:p w:rsidR="00B56946" w:rsidRPr="00032506" w:rsidRDefault="00B56946" w:rsidP="00B56946"/>
    <w:p w:rsidR="00B56946" w:rsidRPr="00032506" w:rsidRDefault="00B56946" w:rsidP="00B56946">
      <w:pPr>
        <w:ind w:firstLine="482"/>
      </w:pPr>
      <w:r w:rsidRPr="00032506">
        <w:rPr>
          <w:rFonts w:ascii="黑体" w:eastAsia="黑体" w:hAnsi="黑体"/>
          <w:b/>
        </w:rPr>
        <w:t>队列</w:t>
      </w:r>
      <w:r w:rsidRPr="00032506">
        <w:rPr>
          <w:rFonts w:hint="eastAsia"/>
        </w:rPr>
        <w:t>：是一种特殊的线性表，特殊之处在于它只允许在表的前端（front）进行删除操作，而在表的后端（rear）进行插入操作和堆栈一样，队列是一种受限制的线性表。</w:t>
      </w:r>
    </w:p>
    <w:p w:rsidR="00B56946" w:rsidRPr="00032506" w:rsidRDefault="00B56946" w:rsidP="00B56946"/>
    <w:p w:rsidR="00B56946" w:rsidRPr="00032506" w:rsidRDefault="00B56946" w:rsidP="00B56946">
      <w:pPr>
        <w:ind w:firstLine="482"/>
      </w:pPr>
      <w:r w:rsidRPr="00032506">
        <w:rPr>
          <w:rFonts w:ascii="黑体" w:eastAsia="黑体" w:hAnsi="黑体" w:hint="eastAsia"/>
          <w:b/>
        </w:rPr>
        <w:t>缓存</w:t>
      </w:r>
      <w:r w:rsidRPr="00032506">
        <w:rPr>
          <w:rFonts w:hint="eastAsia"/>
        </w:rPr>
        <w:t>：是数据交换的缓冲区（称作Cache），当系统要读取数据时，会首先从缓存中查找需要的数据，如果找到了则直接复制，找不到的话则从其他介质中查找。缓存工作的原则，就是“引用的局部性”，这可以分为时间局部性和空间局部性。</w:t>
      </w:r>
    </w:p>
    <w:p w:rsidR="00B56946" w:rsidRPr="00032506" w:rsidRDefault="00B56946" w:rsidP="00B56946"/>
    <w:p w:rsidR="00B56946" w:rsidRPr="00032506" w:rsidRDefault="00B56946" w:rsidP="00B56946">
      <w:pPr>
        <w:ind w:firstLine="482"/>
      </w:pPr>
      <w:r w:rsidRPr="00032506">
        <w:rPr>
          <w:rFonts w:hint="eastAsia"/>
          <w:b/>
        </w:rPr>
        <w:t>AJAX</w:t>
      </w:r>
      <w:r w:rsidRPr="00032506">
        <w:rPr>
          <w:rFonts w:hint="eastAsia"/>
        </w:rPr>
        <w:t xml:space="preserve">：AJAX即“Asynchronous </w:t>
      </w:r>
      <w:r w:rsidRPr="00032506">
        <w:t>JavaScript</w:t>
      </w:r>
      <w:r w:rsidRPr="00032506">
        <w:rPr>
          <w:rFonts w:hint="eastAsia"/>
        </w:rPr>
        <w:t xml:space="preserve"> And XML”（异步JavaScript和XML），是指一种创建交互式网页应用的网页开发技术。</w:t>
      </w:r>
    </w:p>
    <w:p w:rsidR="00B56946" w:rsidRPr="00032506" w:rsidRDefault="00B56946" w:rsidP="00B56946"/>
    <w:p w:rsidR="00B56946" w:rsidRPr="00032506" w:rsidRDefault="00B56946" w:rsidP="00B56946">
      <w:pPr>
        <w:ind w:firstLine="482"/>
      </w:pPr>
      <w:r w:rsidRPr="00032506">
        <w:rPr>
          <w:rFonts w:hint="eastAsia"/>
          <w:b/>
        </w:rPr>
        <w:t>Servlet</w:t>
      </w:r>
      <w:r w:rsidRPr="00032506">
        <w:rPr>
          <w:rFonts w:hint="eastAsia"/>
        </w:rPr>
        <w:t>：是 Java 编程语言中的一个类，它被用来扩展服务器的性能，服务器上驻留着可以通过“请求-响应”编程模型来访问的应用程序。虽然 Servlet 可以对任何类型的请求产生响应，但通常只用来扩展 Web 服务器的应用程序。</w:t>
      </w:r>
    </w:p>
    <w:p w:rsidR="00B56946" w:rsidRPr="00032506" w:rsidRDefault="00B56946" w:rsidP="00B56946"/>
    <w:p w:rsidR="00B56946" w:rsidRPr="00032506" w:rsidRDefault="00B56946" w:rsidP="00B56946">
      <w:pPr>
        <w:ind w:firstLine="482"/>
      </w:pPr>
      <w:r w:rsidRPr="00032506">
        <w:rPr>
          <w:rFonts w:hint="eastAsia"/>
          <w:b/>
        </w:rPr>
        <w:t>JSON：</w:t>
      </w:r>
      <w:r w:rsidRPr="00032506">
        <w:rPr>
          <w:rFonts w:hint="eastAsia"/>
        </w:rPr>
        <w:t>JSON(JavaScript Object Notation) 是一种轻量级的数据交换格式。它基于ECMA Script的一个子集。 JSON采用完全独立于语言的文本格式，但是也使用了类似于C语言家族的习惯。这些特性使JSON成为理想的数据交换语言。 易于人阅读和编写，同时也易于机器解析和生成（网络传输速率）。</w:t>
      </w:r>
    </w:p>
    <w:p w:rsidR="00B56946" w:rsidRPr="00032506" w:rsidRDefault="00B56946" w:rsidP="00B56946"/>
    <w:p w:rsidR="00B56946" w:rsidRDefault="00B56946" w:rsidP="00B56946">
      <w:pPr>
        <w:ind w:firstLine="482"/>
      </w:pPr>
      <w:r w:rsidRPr="00032506">
        <w:rPr>
          <w:rFonts w:hint="eastAsia"/>
          <w:b/>
        </w:rPr>
        <w:t>Protocol Buffer：</w:t>
      </w:r>
      <w:r w:rsidRPr="00032506">
        <w:rPr>
          <w:rFonts w:hint="eastAsia"/>
        </w:rPr>
        <w:t>是Google 的一种数据交换的格式，它独立于语言，独</w:t>
      </w:r>
      <w:r w:rsidRPr="00032506">
        <w:rPr>
          <w:rFonts w:hint="eastAsia"/>
        </w:rPr>
        <w:lastRenderedPageBreak/>
        <w:t>立于平台。由于它是一种二进制的格式，比使用 XML进行数据交换速度快。可以把它用于分布式应用之间的数据通信或者异构环境下的数据交换。作为一种效率和兼容性都很优秀的二进制数据传输格式，可以用于诸如网络传输、配置文件、数据存储等诸多领域。</w:t>
      </w:r>
    </w:p>
    <w:p w:rsidR="009F319D" w:rsidRDefault="009F319D" w:rsidP="00286E6F">
      <w:pPr>
        <w:pStyle w:val="2"/>
      </w:pPr>
      <w:bookmarkStart w:id="5" w:name="_Toc426933490"/>
      <w:r>
        <w:t>参考资料</w:t>
      </w:r>
      <w:bookmarkEnd w:id="5"/>
    </w:p>
    <w:p w:rsidR="00D66A2E" w:rsidRDefault="00D66A2E" w:rsidP="00D66A2E">
      <w:r>
        <w:rPr>
          <w:rFonts w:hint="eastAsia"/>
        </w:rPr>
        <w:t>《计算机文化（第五版）》</w:t>
      </w:r>
      <w:r>
        <w:t>June jamrich Parsons，Dan Oja．</w:t>
      </w:r>
    </w:p>
    <w:p w:rsidR="00D66A2E" w:rsidRDefault="00D66A2E" w:rsidP="00D66A2E">
      <w:r>
        <w:rPr>
          <w:rFonts w:hint="eastAsia"/>
        </w:rPr>
        <w:t>《计算机信息处理》</w:t>
      </w:r>
      <w:r>
        <w:t>Steven L. Mandell，Sachi Sakthivel</w:t>
      </w:r>
    </w:p>
    <w:p w:rsidR="00D92469" w:rsidRDefault="00D66A2E" w:rsidP="00D66A2E">
      <w:r>
        <w:rPr>
          <w:rFonts w:hint="eastAsia"/>
        </w:rPr>
        <w:t>《计算机网络（第四版）》谢希仁</w:t>
      </w:r>
    </w:p>
    <w:p w:rsidR="00D92469" w:rsidRDefault="00D92469">
      <w:pPr>
        <w:widowControl/>
        <w:spacing w:line="240" w:lineRule="auto"/>
        <w:ind w:firstLineChars="0" w:firstLine="0"/>
        <w:contextualSpacing w:val="0"/>
        <w:jc w:val="left"/>
      </w:pPr>
      <w:r>
        <w:br w:type="page"/>
      </w:r>
    </w:p>
    <w:p w:rsidR="00803632" w:rsidRPr="00CD6402" w:rsidRDefault="00891DD8" w:rsidP="001B3012">
      <w:pPr>
        <w:pStyle w:val="1"/>
      </w:pPr>
      <w:bookmarkStart w:id="6" w:name="_Toc426933491"/>
      <w:r>
        <w:rPr>
          <w:rFonts w:hint="eastAsia"/>
        </w:rPr>
        <w:lastRenderedPageBreak/>
        <w:t>公车管理服务</w:t>
      </w:r>
      <w:r w:rsidR="00803632">
        <w:rPr>
          <w:rFonts w:hint="eastAsia"/>
        </w:rPr>
        <w:t>平台系统结构</w:t>
      </w:r>
      <w:bookmarkEnd w:id="6"/>
    </w:p>
    <w:p w:rsidR="00376D8A" w:rsidRPr="002B6400" w:rsidRDefault="00803632" w:rsidP="00376D8A">
      <w:pPr>
        <w:pStyle w:val="2"/>
      </w:pPr>
      <w:bookmarkStart w:id="7" w:name="_Toc426933492"/>
      <w:bookmarkEnd w:id="1"/>
      <w:r>
        <w:rPr>
          <w:rFonts w:hint="eastAsia"/>
        </w:rPr>
        <w:t>系统结构图</w:t>
      </w:r>
      <w:bookmarkEnd w:id="7"/>
    </w:p>
    <w:p w:rsidR="00376D8A" w:rsidRDefault="00376D8A" w:rsidP="00376D8A">
      <w:pPr>
        <w:pStyle w:val="af8"/>
      </w:pPr>
      <w:r>
        <w:object w:dxaOrig="5685" w:dyaOrig="3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95pt;height:251.3pt" o:ole="">
            <v:imagedata r:id="rId15" o:title=""/>
          </v:shape>
          <o:OLEObject Type="Embed" ProgID="Visio.Drawing.15" ShapeID="_x0000_i1025" DrawAspect="Content" ObjectID="_1501701073" r:id="rId16"/>
        </w:object>
      </w:r>
    </w:p>
    <w:p w:rsidR="00B45099" w:rsidRDefault="000B42F9" w:rsidP="00B45099">
      <w:r>
        <w:t>OBD服务的作用是将kafka队列中的数据取出并进行处理的后台服务</w:t>
      </w:r>
      <w:r>
        <w:rPr>
          <w:rFonts w:hint="eastAsia"/>
        </w:rPr>
        <w:t>，</w:t>
      </w:r>
      <w:r>
        <w:t>该服务采用常驻后台的形式运行</w:t>
      </w:r>
      <w:r>
        <w:rPr>
          <w:rFonts w:hint="eastAsia"/>
        </w:rPr>
        <w:t>。</w:t>
      </w:r>
      <w:r w:rsidR="005501ED">
        <w:t>O</w:t>
      </w:r>
      <w:r w:rsidR="005501ED">
        <w:rPr>
          <w:rFonts w:hint="eastAsia"/>
        </w:rPr>
        <w:t>bd服务收到kafka队列中的数据后按顺序执行以下操作：</w:t>
      </w:r>
    </w:p>
    <w:p w:rsidR="005501ED" w:rsidRDefault="005501ED" w:rsidP="00B45099">
      <w:r>
        <w:t>将数据存入数据库</w:t>
      </w:r>
    </w:p>
    <w:p w:rsidR="005501ED" w:rsidRDefault="005501ED" w:rsidP="00B45099">
      <w:r>
        <w:t>更新redis中的实时数据</w:t>
      </w:r>
    </w:p>
    <w:p w:rsidR="005501ED" w:rsidRDefault="005501ED" w:rsidP="009F24CE">
      <w:r>
        <w:t>判定车辆是否有异常</w:t>
      </w:r>
    </w:p>
    <w:p w:rsidR="004E2B5D" w:rsidRDefault="004E2B5D" w:rsidP="009F24CE">
      <w:r>
        <w:t>更详细的操作流程见下</w:t>
      </w:r>
      <w:r>
        <w:rPr>
          <w:rFonts w:hint="eastAsia"/>
        </w:rPr>
        <w:t>3</w:t>
      </w:r>
      <w:r>
        <w:t>.2.1章节</w:t>
      </w:r>
      <w:r>
        <w:rPr>
          <w:rFonts w:hint="eastAsia"/>
        </w:rPr>
        <w:t>。</w:t>
      </w:r>
    </w:p>
    <w:p w:rsidR="00733498" w:rsidRDefault="00733498" w:rsidP="005501ED">
      <w:r>
        <w:t>业务服务集群内部分割出多个业务模块</w:t>
      </w:r>
      <w:r>
        <w:rPr>
          <w:rFonts w:hint="eastAsia"/>
        </w:rPr>
        <w:t>，</w:t>
      </w:r>
      <w:r>
        <w:t>如</w:t>
      </w:r>
      <w:r w:rsidR="00C823F3">
        <w:t>业务模块</w:t>
      </w:r>
      <w:r w:rsidR="00C823F3">
        <w:rPr>
          <w:rFonts w:hint="eastAsia"/>
        </w:rPr>
        <w:t>、</w:t>
      </w:r>
      <w:r w:rsidR="00C823F3">
        <w:t>obd设备模块</w:t>
      </w:r>
      <w:r w:rsidR="00C823F3">
        <w:rPr>
          <w:rFonts w:hint="eastAsia"/>
        </w:rPr>
        <w:t>、</w:t>
      </w:r>
      <w:r w:rsidR="00C823F3">
        <w:t>监控模块等</w:t>
      </w:r>
      <w:r w:rsidR="00C823F3">
        <w:rPr>
          <w:rFonts w:hint="eastAsia"/>
        </w:rPr>
        <w:t>。</w:t>
      </w:r>
      <w:r w:rsidR="00C6267A">
        <w:rPr>
          <w:rFonts w:hint="eastAsia"/>
        </w:rPr>
        <w:t>整个系统以数据库为中心，从而驱动整个系统的数据运行。</w:t>
      </w:r>
    </w:p>
    <w:p w:rsidR="00C6267A" w:rsidRPr="006B797A" w:rsidRDefault="0025088D" w:rsidP="005501ED">
      <w:r>
        <w:rPr>
          <w:rFonts w:hint="eastAsia"/>
        </w:rPr>
        <w:t>数据库维护服务是对数据库的维护操作，主要是定期清理数据，转移历史数据等操作。</w:t>
      </w:r>
    </w:p>
    <w:p w:rsidR="00D375C9" w:rsidRPr="002B6400" w:rsidRDefault="00724F91" w:rsidP="008D24CD">
      <w:pPr>
        <w:pStyle w:val="2"/>
      </w:pPr>
      <w:bookmarkStart w:id="8" w:name="_Toc426933493"/>
      <w:r>
        <w:rPr>
          <w:rFonts w:hint="eastAsia"/>
        </w:rPr>
        <w:lastRenderedPageBreak/>
        <w:t>慧管车平台系统结构概述</w:t>
      </w:r>
      <w:bookmarkEnd w:id="8"/>
    </w:p>
    <w:p w:rsidR="009477DA" w:rsidRDefault="004922B7" w:rsidP="00112670">
      <w:bookmarkStart w:id="9" w:name="_Toc415055361"/>
      <w:r>
        <w:t>慧管车平台业务</w:t>
      </w:r>
      <w:r w:rsidR="004E225D">
        <w:t>服务</w:t>
      </w:r>
      <w:r>
        <w:t>主要分为前台展现层</w:t>
      </w:r>
      <w:r>
        <w:rPr>
          <w:rFonts w:hint="eastAsia"/>
        </w:rPr>
        <w:t>，</w:t>
      </w:r>
      <w:r>
        <w:t>业务支撑层和后台支持层</w:t>
      </w:r>
      <w:r>
        <w:rPr>
          <w:rFonts w:hint="eastAsia"/>
        </w:rPr>
        <w:t>。</w:t>
      </w:r>
      <w:r>
        <w:t>前台展现包括移动端和网页端两种服务</w:t>
      </w:r>
      <w:r>
        <w:rPr>
          <w:rFonts w:hint="eastAsia"/>
        </w:rPr>
        <w:t>。</w:t>
      </w:r>
      <w:r>
        <w:t>业务支撑层分为多个模块</w:t>
      </w:r>
      <w:r>
        <w:rPr>
          <w:rFonts w:hint="eastAsia"/>
        </w:rPr>
        <w:t>，</w:t>
      </w:r>
      <w:r>
        <w:t>每个模块都可以独立部署或成为分布式的服务集群</w:t>
      </w:r>
      <w:r>
        <w:rPr>
          <w:rFonts w:hint="eastAsia"/>
        </w:rPr>
        <w:t>。</w:t>
      </w:r>
      <w:r>
        <w:t>后台支持服务为前台提供实时的数据支持或数据库维护等多种维护功能</w:t>
      </w:r>
      <w:r>
        <w:rPr>
          <w:rFonts w:hint="eastAsia"/>
        </w:rPr>
        <w:t>。</w:t>
      </w:r>
    </w:p>
    <w:p w:rsidR="009655ED" w:rsidRDefault="009655ED" w:rsidP="00112670">
      <w:r>
        <w:t>慧管车平台数据库分为</w:t>
      </w:r>
    </w:p>
    <w:p w:rsidR="009655ED" w:rsidRDefault="009655ED" w:rsidP="00731CBB">
      <w:pPr>
        <w:pStyle w:val="a0"/>
      </w:pPr>
      <w:r>
        <w:t>业务数据库</w:t>
      </w:r>
    </w:p>
    <w:p w:rsidR="009655ED" w:rsidRDefault="009655ED" w:rsidP="00112670">
      <w:r>
        <w:t>存储主要的业务数据</w:t>
      </w:r>
      <w:r>
        <w:rPr>
          <w:rFonts w:hint="eastAsia"/>
        </w:rPr>
        <w:t>，</w:t>
      </w:r>
      <w:r>
        <w:t>包括用户</w:t>
      </w:r>
      <w:r>
        <w:rPr>
          <w:rFonts w:hint="eastAsia"/>
        </w:rPr>
        <w:t>、</w:t>
      </w:r>
      <w:r>
        <w:t>驾驶员</w:t>
      </w:r>
      <w:r>
        <w:rPr>
          <w:rFonts w:hint="eastAsia"/>
        </w:rPr>
        <w:t>、</w:t>
      </w:r>
      <w:r>
        <w:t>订单等等数据</w:t>
      </w:r>
      <w:r>
        <w:rPr>
          <w:rFonts w:hint="eastAsia"/>
        </w:rPr>
        <w:t>。</w:t>
      </w:r>
    </w:p>
    <w:p w:rsidR="009655ED" w:rsidRDefault="009655ED" w:rsidP="00731CBB">
      <w:pPr>
        <w:pStyle w:val="a0"/>
      </w:pPr>
      <w:r>
        <w:t>主数据库</w:t>
      </w:r>
    </w:p>
    <w:p w:rsidR="009655ED" w:rsidRDefault="009655ED" w:rsidP="00112670">
      <w:r>
        <w:t>存储基础数据</w:t>
      </w:r>
      <w:r>
        <w:rPr>
          <w:rFonts w:hint="eastAsia"/>
        </w:rPr>
        <w:t>、</w:t>
      </w:r>
      <w:r>
        <w:t>组织架构</w:t>
      </w:r>
      <w:r>
        <w:rPr>
          <w:rFonts w:hint="eastAsia"/>
        </w:rPr>
        <w:t>、</w:t>
      </w:r>
      <w:r>
        <w:t>车辆信息等变动较小的数据</w:t>
      </w:r>
      <w:r>
        <w:rPr>
          <w:rFonts w:hint="eastAsia"/>
        </w:rPr>
        <w:t>。</w:t>
      </w:r>
    </w:p>
    <w:p w:rsidR="009655ED" w:rsidRDefault="009655ED" w:rsidP="00731CBB">
      <w:pPr>
        <w:pStyle w:val="a0"/>
      </w:pPr>
      <w:r>
        <w:t>obd数据库</w:t>
      </w:r>
    </w:p>
    <w:p w:rsidR="009655ED" w:rsidRDefault="009655ED" w:rsidP="00112670">
      <w:r>
        <w:t>存储从obd设备获取到的信息</w:t>
      </w:r>
      <w:r>
        <w:rPr>
          <w:rFonts w:hint="eastAsia"/>
        </w:rPr>
        <w:t>，</w:t>
      </w:r>
      <w:r>
        <w:t>包括位置</w:t>
      </w:r>
      <w:r>
        <w:rPr>
          <w:rFonts w:hint="eastAsia"/>
        </w:rPr>
        <w:t>、</w:t>
      </w:r>
      <w:r>
        <w:t>车辆状态</w:t>
      </w:r>
      <w:r>
        <w:rPr>
          <w:rFonts w:hint="eastAsia"/>
        </w:rPr>
        <w:t>、</w:t>
      </w:r>
      <w:r>
        <w:t>车辆警报等信息</w:t>
      </w:r>
      <w:r>
        <w:rPr>
          <w:rFonts w:hint="eastAsia"/>
        </w:rPr>
        <w:t>。</w:t>
      </w:r>
    </w:p>
    <w:p w:rsidR="009655ED" w:rsidRDefault="009655ED" w:rsidP="00731CBB">
      <w:pPr>
        <w:pStyle w:val="a0"/>
      </w:pPr>
      <w:r>
        <w:t>第三方数据库</w:t>
      </w:r>
    </w:p>
    <w:p w:rsidR="009655ED" w:rsidRDefault="009655ED" w:rsidP="00112670">
      <w:r>
        <w:t>存储第三方数据信息</w:t>
      </w:r>
    </w:p>
    <w:p w:rsidR="009655ED" w:rsidRDefault="009655ED" w:rsidP="00731CBB">
      <w:pPr>
        <w:pStyle w:val="a0"/>
      </w:pPr>
      <w:r>
        <w:t>授权数据库</w:t>
      </w:r>
    </w:p>
    <w:p w:rsidR="009655ED" w:rsidRDefault="009655ED" w:rsidP="00112670">
      <w:r>
        <w:t>存储用户登录的授权信息</w:t>
      </w:r>
    </w:p>
    <w:p w:rsidR="009655ED" w:rsidRDefault="009655ED" w:rsidP="00112670">
      <w:r>
        <w:t>除了数据库和服务</w:t>
      </w:r>
      <w:r>
        <w:rPr>
          <w:rFonts w:hint="eastAsia"/>
        </w:rPr>
        <w:t>，</w:t>
      </w:r>
      <w:r>
        <w:t>平台内还有多个为提高服务质量存在的缓存</w:t>
      </w:r>
      <w:r w:rsidR="00EB2B30">
        <w:t>服务</w:t>
      </w:r>
      <w:r>
        <w:rPr>
          <w:rFonts w:hint="eastAsia"/>
        </w:rPr>
        <w:t>、</w:t>
      </w:r>
      <w:r>
        <w:t>队列服务</w:t>
      </w:r>
      <w:r>
        <w:rPr>
          <w:rFonts w:hint="eastAsia"/>
        </w:rPr>
        <w:t>。</w:t>
      </w:r>
    </w:p>
    <w:p w:rsidR="00CD5072" w:rsidRDefault="00CD5072" w:rsidP="00CD5072">
      <w:pPr>
        <w:pStyle w:val="2"/>
      </w:pPr>
      <w:r>
        <w:t>代码结构</w:t>
      </w:r>
    </w:p>
    <w:p w:rsidR="00822980" w:rsidRPr="00822980" w:rsidRDefault="003C5666" w:rsidP="00822980">
      <w:pPr>
        <w:rPr>
          <w:rFonts w:hint="eastAsia"/>
        </w:rPr>
      </w:pPr>
      <w:r>
        <w:rPr>
          <w:rFonts w:hint="eastAsia"/>
        </w:rPr>
        <w:t>项目代码结构如下图所示。</w:t>
      </w:r>
      <w:r w:rsidR="00C3144A">
        <w:rPr>
          <w:rFonts w:hint="eastAsia"/>
        </w:rPr>
        <w:t>将项目分为12个分项目，除一个顶层的配置项目外，包含11个功能性项目。</w:t>
      </w:r>
      <w:r w:rsidR="00287F6B">
        <w:rPr>
          <w:rFonts w:hint="eastAsia"/>
        </w:rPr>
        <w:t>每个项目的具体作用见下</w:t>
      </w:r>
      <w:r w:rsidR="00E11CCF">
        <w:rPr>
          <w:rFonts w:hint="eastAsia"/>
        </w:rPr>
        <w:t>。</w:t>
      </w:r>
    </w:p>
    <w:p w:rsidR="00D843BB" w:rsidRPr="00D843BB" w:rsidRDefault="00D843BB" w:rsidP="00D843BB">
      <w:pPr>
        <w:pStyle w:val="af8"/>
        <w:rPr>
          <w:rFonts w:hint="eastAsia"/>
        </w:rPr>
      </w:pPr>
      <w:r>
        <w:lastRenderedPageBreak/>
        <w:drawing>
          <wp:inline distT="0" distB="0" distL="0" distR="0" wp14:anchorId="6F66A7E2" wp14:editId="1E993F13">
            <wp:extent cx="2047875" cy="24860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47875" cy="2486025"/>
                    </a:xfrm>
                    <a:prstGeom prst="rect">
                      <a:avLst/>
                    </a:prstGeom>
                  </pic:spPr>
                </pic:pic>
              </a:graphicData>
            </a:graphic>
          </wp:inline>
        </w:drawing>
      </w:r>
    </w:p>
    <w:p w:rsidR="00F75BFE" w:rsidRDefault="00F75BFE" w:rsidP="00A90582">
      <w:pPr>
        <w:pStyle w:val="3"/>
      </w:pPr>
      <w:r>
        <w:t>iov.vmp-main</w:t>
      </w:r>
    </w:p>
    <w:p w:rsidR="00F75BFE" w:rsidRPr="00F75BFE" w:rsidRDefault="00F75BFE" w:rsidP="00F75BFE">
      <w:pPr>
        <w:rPr>
          <w:rFonts w:hint="eastAsia"/>
        </w:rPr>
      </w:pPr>
      <w:r>
        <w:t>该工程是项目的父工程</w:t>
      </w:r>
      <w:r>
        <w:rPr>
          <w:rFonts w:hint="eastAsia"/>
        </w:rPr>
        <w:t>，</w:t>
      </w:r>
      <w:r>
        <w:t>在该工程中没有实际代码</w:t>
      </w:r>
      <w:r>
        <w:rPr>
          <w:rFonts w:hint="eastAsia"/>
        </w:rPr>
        <w:t>，</w:t>
      </w:r>
      <w:r>
        <w:t>但是包含了系统中的所有关键代码</w:t>
      </w:r>
      <w:r>
        <w:rPr>
          <w:rFonts w:hint="eastAsia"/>
        </w:rPr>
        <w:t>。</w:t>
      </w:r>
      <w:r>
        <w:t>同时</w:t>
      </w:r>
      <w:r>
        <w:rPr>
          <w:rFonts w:hint="eastAsia"/>
        </w:rPr>
        <w:t>，</w:t>
      </w:r>
      <w:r>
        <w:t>系统的部署脚本</w:t>
      </w:r>
      <w:r>
        <w:rPr>
          <w:rFonts w:hint="eastAsia"/>
        </w:rPr>
        <w:t>、</w:t>
      </w:r>
      <w:r>
        <w:t>安装脚本也存放于该</w:t>
      </w:r>
      <w:r w:rsidR="00A5271D">
        <w:t>工程</w:t>
      </w:r>
      <w:r>
        <w:t>文件夹下</w:t>
      </w:r>
      <w:r>
        <w:rPr>
          <w:rFonts w:hint="eastAsia"/>
        </w:rPr>
        <w:t>。</w:t>
      </w:r>
      <w:r w:rsidR="00A5271D">
        <w:rPr>
          <w:rFonts w:hint="eastAsia"/>
        </w:rPr>
        <w:t>该工程不生成任何可部署文件，所有的子工程都依赖于该工程</w:t>
      </w:r>
      <w:r w:rsidR="00D84F04">
        <w:rPr>
          <w:rFonts w:hint="eastAsia"/>
        </w:rPr>
        <w:t>以获得正确的配置</w:t>
      </w:r>
      <w:r w:rsidR="00A5271D">
        <w:rPr>
          <w:rFonts w:hint="eastAsia"/>
        </w:rPr>
        <w:t>。</w:t>
      </w:r>
    </w:p>
    <w:p w:rsidR="0006721A" w:rsidRDefault="0006721A" w:rsidP="00A90582">
      <w:pPr>
        <w:pStyle w:val="3"/>
      </w:pPr>
      <w:r>
        <w:t>Business</w:t>
      </w:r>
    </w:p>
    <w:p w:rsidR="0006721A" w:rsidRDefault="00A90582" w:rsidP="0006721A">
      <w:r>
        <w:rPr>
          <w:rFonts w:hint="eastAsia"/>
        </w:rPr>
        <w:t>主</w:t>
      </w:r>
      <w:r w:rsidR="008C1F6F">
        <w:t>业务工程</w:t>
      </w:r>
      <w:r w:rsidR="00303A96">
        <w:rPr>
          <w:rFonts w:hint="eastAsia"/>
        </w:rPr>
        <w:t>，</w:t>
      </w:r>
      <w:r w:rsidR="00303A96">
        <w:t>该项目下包含了所有的接口代码</w:t>
      </w:r>
      <w:r w:rsidR="00303A96">
        <w:rPr>
          <w:rFonts w:hint="eastAsia"/>
        </w:rPr>
        <w:t>，</w:t>
      </w:r>
      <w:r w:rsidR="004C68D6">
        <w:t>部分java数据结构文件也在该项目中</w:t>
      </w:r>
      <w:r w:rsidR="00303A96">
        <w:rPr>
          <w:rFonts w:hint="eastAsia"/>
        </w:rPr>
        <w:t>。</w:t>
      </w:r>
      <w:r w:rsidR="004C68D6">
        <w:rPr>
          <w:rFonts w:hint="eastAsia"/>
        </w:rPr>
        <w:t>该项目依赖于CommonData，Utils，Push</w:t>
      </w:r>
      <w:r w:rsidR="004C68D6">
        <w:t>Service三个代码</w:t>
      </w:r>
      <w:r w:rsidR="007D20A2">
        <w:rPr>
          <w:rFonts w:hint="eastAsia"/>
        </w:rPr>
        <w:t>工程</w:t>
      </w:r>
      <w:r w:rsidR="004C68D6">
        <w:rPr>
          <w:rFonts w:hint="eastAsia"/>
        </w:rPr>
        <w:t>。</w:t>
      </w:r>
    </w:p>
    <w:p w:rsidR="0006721A" w:rsidRDefault="00FA0436" w:rsidP="00FA0436">
      <w:r>
        <w:t>整个项目的业务逻辑</w:t>
      </w:r>
      <w:r>
        <w:rPr>
          <w:rFonts w:hint="eastAsia"/>
        </w:rPr>
        <w:t>，</w:t>
      </w:r>
      <w:r>
        <w:t>为前台提供的接口服务都在</w:t>
      </w:r>
      <w:r w:rsidR="00855738">
        <w:t>该工程</w:t>
      </w:r>
      <w:r>
        <w:t>中实现</w:t>
      </w:r>
      <w:r w:rsidR="005260AF">
        <w:rPr>
          <w:rFonts w:hint="eastAsia"/>
        </w:rPr>
        <w:t>，</w:t>
      </w:r>
      <w:r w:rsidR="005260AF">
        <w:t>是整个系统的业务核心</w:t>
      </w:r>
      <w:r w:rsidR="005260AF">
        <w:rPr>
          <w:rFonts w:hint="eastAsia"/>
        </w:rPr>
        <w:t>，</w:t>
      </w:r>
      <w:r w:rsidR="005260AF">
        <w:t>包含了大部分的代码</w:t>
      </w:r>
      <w:r>
        <w:rPr>
          <w:rFonts w:hint="eastAsia"/>
        </w:rPr>
        <w:t>。</w:t>
      </w:r>
    </w:p>
    <w:p w:rsidR="00A82F15" w:rsidRDefault="00A82F15" w:rsidP="00FA0436">
      <w:pPr>
        <w:rPr>
          <w:rFonts w:hint="eastAsia"/>
        </w:rPr>
      </w:pPr>
      <w:r>
        <w:t>该</w:t>
      </w:r>
      <w:r w:rsidR="00855738">
        <w:t>工程</w:t>
      </w:r>
      <w:r>
        <w:t>最终以war包的形式发布并部署到http服务器上</w:t>
      </w:r>
      <w:r>
        <w:rPr>
          <w:rFonts w:hint="eastAsia"/>
        </w:rPr>
        <w:t>，</w:t>
      </w:r>
      <w:r>
        <w:t>本项目内使用tomcat服务器</w:t>
      </w:r>
      <w:r>
        <w:rPr>
          <w:rFonts w:hint="eastAsia"/>
        </w:rPr>
        <w:t>。</w:t>
      </w:r>
    </w:p>
    <w:p w:rsidR="0006721A" w:rsidRDefault="00FA0436" w:rsidP="00FA0436">
      <w:pPr>
        <w:pStyle w:val="3"/>
      </w:pPr>
      <w:r>
        <w:t>OBDService</w:t>
      </w:r>
    </w:p>
    <w:p w:rsidR="0006721A" w:rsidRDefault="00FA0436" w:rsidP="0047364F">
      <w:r>
        <w:t>该项目提供OBD数据的查询</w:t>
      </w:r>
      <w:r>
        <w:rPr>
          <w:rFonts w:hint="eastAsia"/>
        </w:rPr>
        <w:t>，</w:t>
      </w:r>
      <w:r>
        <w:t>包括车辆实时位置</w:t>
      </w:r>
      <w:r>
        <w:rPr>
          <w:rFonts w:hint="eastAsia"/>
        </w:rPr>
        <w:t>、</w:t>
      </w:r>
      <w:r>
        <w:t>运动轨迹以及与OBD数据相关的统计等均在</w:t>
      </w:r>
      <w:r w:rsidR="00BB7D4F">
        <w:t>该工程</w:t>
      </w:r>
      <w:r>
        <w:t>中实现</w:t>
      </w:r>
      <w:r>
        <w:rPr>
          <w:rFonts w:hint="eastAsia"/>
        </w:rPr>
        <w:t>。</w:t>
      </w:r>
      <w:r w:rsidR="0047364F">
        <w:rPr>
          <w:rFonts w:hint="eastAsia"/>
        </w:rPr>
        <w:t>该项目依赖于Utils，</w:t>
      </w:r>
      <w:r w:rsidR="0047364F">
        <w:t>CommonData</w:t>
      </w:r>
      <w:r w:rsidR="00867DCA">
        <w:t>工程</w:t>
      </w:r>
      <w:r w:rsidR="0047364F">
        <w:rPr>
          <w:rFonts w:hint="eastAsia"/>
        </w:rPr>
        <w:t>。</w:t>
      </w:r>
    </w:p>
    <w:p w:rsidR="0047364F" w:rsidRDefault="0047364F" w:rsidP="0047364F">
      <w:r>
        <w:t>OBDService接受来自于Business的http请求</w:t>
      </w:r>
      <w:r>
        <w:rPr>
          <w:rFonts w:hint="eastAsia"/>
        </w:rPr>
        <w:t>，</w:t>
      </w:r>
      <w:r>
        <w:t>OBDService不直接提供对外的http接口服务</w:t>
      </w:r>
      <w:r>
        <w:rPr>
          <w:rFonts w:hint="eastAsia"/>
        </w:rPr>
        <w:t>，</w:t>
      </w:r>
      <w:r>
        <w:t>而只对系统内部的查询请求作出响应</w:t>
      </w:r>
      <w:r>
        <w:rPr>
          <w:rFonts w:hint="eastAsia"/>
        </w:rPr>
        <w:t>。</w:t>
      </w:r>
    </w:p>
    <w:p w:rsidR="00855738" w:rsidRDefault="00855738" w:rsidP="0047364F">
      <w:pPr>
        <w:rPr>
          <w:rFonts w:hint="eastAsia"/>
        </w:rPr>
      </w:pPr>
      <w:r>
        <w:lastRenderedPageBreak/>
        <w:t>该工程最终以war包的形式部署为http应用服务</w:t>
      </w:r>
      <w:r>
        <w:rPr>
          <w:rFonts w:hint="eastAsia"/>
        </w:rPr>
        <w:t>。</w:t>
      </w:r>
    </w:p>
    <w:p w:rsidR="0006721A" w:rsidRDefault="0006721A" w:rsidP="00780EEE">
      <w:pPr>
        <w:pStyle w:val="3"/>
      </w:pPr>
      <w:r>
        <w:t>Thi</w:t>
      </w:r>
      <w:r w:rsidR="00780EEE">
        <w:t>rdParty</w:t>
      </w:r>
    </w:p>
    <w:p w:rsidR="0006721A" w:rsidRDefault="000C78C6" w:rsidP="000C78C6">
      <w:r>
        <w:t>第三方数据接口</w:t>
      </w:r>
      <w:r w:rsidR="00E0304E">
        <w:t>工程</w:t>
      </w:r>
      <w:r>
        <w:rPr>
          <w:rFonts w:hint="eastAsia"/>
        </w:rPr>
        <w:t>，</w:t>
      </w:r>
      <w:r>
        <w:t>该项目实现了服务于第三方的接口</w:t>
      </w:r>
      <w:r>
        <w:rPr>
          <w:rFonts w:hint="eastAsia"/>
        </w:rPr>
        <w:t>。</w:t>
      </w:r>
      <w:r>
        <w:t>其中之一是实时路况信息</w:t>
      </w:r>
      <w:r>
        <w:rPr>
          <w:rFonts w:hint="eastAsia"/>
        </w:rPr>
        <w:t>。</w:t>
      </w:r>
      <w:r>
        <w:t>实时路况信息通过http请求该项目中实现的接口</w:t>
      </w:r>
      <w:r>
        <w:rPr>
          <w:rFonts w:hint="eastAsia"/>
        </w:rPr>
        <w:t>，</w:t>
      </w:r>
      <w:r>
        <w:t>从而通过主动推送的方式将信息推送到系统中</w:t>
      </w:r>
      <w:r>
        <w:rPr>
          <w:rFonts w:hint="eastAsia"/>
        </w:rPr>
        <w:t>。</w:t>
      </w:r>
    </w:p>
    <w:p w:rsidR="0006721A" w:rsidRDefault="00BA2208" w:rsidP="00386DAE">
      <w:r>
        <w:t>另一种是系统主动请求的信息</w:t>
      </w:r>
      <w:r>
        <w:rPr>
          <w:rFonts w:hint="eastAsia"/>
        </w:rPr>
        <w:t>，</w:t>
      </w:r>
      <w:r>
        <w:t>如ETC信息</w:t>
      </w:r>
      <w:r>
        <w:rPr>
          <w:rFonts w:hint="eastAsia"/>
        </w:rPr>
        <w:t>，</w:t>
      </w:r>
      <w:r>
        <w:t>通过该项目中的接口实现包装为本系统中统一的接口</w:t>
      </w:r>
      <w:r>
        <w:rPr>
          <w:rFonts w:hint="eastAsia"/>
        </w:rPr>
        <w:t>，</w:t>
      </w:r>
      <w:r>
        <w:t>再去请求第三方接口</w:t>
      </w:r>
      <w:r>
        <w:rPr>
          <w:rFonts w:hint="eastAsia"/>
        </w:rPr>
        <w:t>。</w:t>
      </w:r>
      <w:r w:rsidR="00386DAE">
        <w:t>该类接口只对系统内的项目开放</w:t>
      </w:r>
      <w:r w:rsidR="00386DAE">
        <w:rPr>
          <w:rFonts w:hint="eastAsia"/>
        </w:rPr>
        <w:t>。</w:t>
      </w:r>
    </w:p>
    <w:p w:rsidR="00855738" w:rsidRDefault="00855738" w:rsidP="00386DAE">
      <w:pPr>
        <w:rPr>
          <w:rFonts w:hint="eastAsia"/>
        </w:rPr>
      </w:pPr>
      <w:r>
        <w:t>该工程最终部署为war包</w:t>
      </w:r>
      <w:r>
        <w:rPr>
          <w:rFonts w:hint="eastAsia"/>
        </w:rPr>
        <w:t>。</w:t>
      </w:r>
    </w:p>
    <w:p w:rsidR="0006721A" w:rsidRDefault="00386DAE" w:rsidP="00386DAE">
      <w:pPr>
        <w:pStyle w:val="3"/>
      </w:pPr>
      <w:r>
        <w:t>Utils</w:t>
      </w:r>
    </w:p>
    <w:p w:rsidR="0006721A" w:rsidRDefault="00386DAE" w:rsidP="00386DAE">
      <w:pPr>
        <w:rPr>
          <w:rFonts w:hint="eastAsia"/>
        </w:rPr>
      </w:pPr>
      <w:r>
        <w:rPr>
          <w:rFonts w:hint="eastAsia"/>
        </w:rPr>
        <w:t>系统中共享的实用工具类。将常用的工具，如类型转换、坐标转换等相关的类统一到该工程下，从而整个项目都能使用。</w:t>
      </w:r>
    </w:p>
    <w:p w:rsidR="0006721A" w:rsidRDefault="00386DAE" w:rsidP="00386DAE">
      <w:pPr>
        <w:pStyle w:val="3"/>
      </w:pPr>
      <w:r>
        <w:t>WebApplication</w:t>
      </w:r>
    </w:p>
    <w:p w:rsidR="0006721A" w:rsidRDefault="00386DAE" w:rsidP="0006721A">
      <w:r>
        <w:rPr>
          <w:rFonts w:hint="eastAsia"/>
        </w:rPr>
        <w:t>该</w:t>
      </w:r>
      <w:r w:rsidR="00F13CFB">
        <w:rPr>
          <w:rFonts w:hint="eastAsia"/>
        </w:rPr>
        <w:t>工程</w:t>
      </w:r>
      <w:r>
        <w:rPr>
          <w:rFonts w:hint="eastAsia"/>
        </w:rPr>
        <w:t>为电脑客户端的实现。包含了电脑客户端所需的资源文件、脚本等文件。该</w:t>
      </w:r>
      <w:r w:rsidR="00F13CFB">
        <w:rPr>
          <w:rFonts w:hint="eastAsia"/>
        </w:rPr>
        <w:t>工程</w:t>
      </w:r>
      <w:r>
        <w:rPr>
          <w:rFonts w:hint="eastAsia"/>
        </w:rPr>
        <w:t>依赖于Utils工程。</w:t>
      </w:r>
    </w:p>
    <w:p w:rsidR="00F13CFB" w:rsidRDefault="00F13CFB" w:rsidP="0006721A">
      <w:pPr>
        <w:rPr>
          <w:rFonts w:hint="eastAsia"/>
        </w:rPr>
      </w:pPr>
      <w:r>
        <w:rPr>
          <w:rFonts w:hint="eastAsia"/>
        </w:rPr>
        <w:t>该工程部署为war包。</w:t>
      </w:r>
    </w:p>
    <w:p w:rsidR="002E4C9F" w:rsidRDefault="00984985" w:rsidP="00984985">
      <w:pPr>
        <w:pStyle w:val="3"/>
      </w:pPr>
      <w:r>
        <w:t>K</w:t>
      </w:r>
      <w:r>
        <w:rPr>
          <w:rFonts w:hint="eastAsia"/>
        </w:rPr>
        <w:t>afkaDriver</w:t>
      </w:r>
    </w:p>
    <w:p w:rsidR="00984985" w:rsidRDefault="00984985" w:rsidP="0006721A">
      <w:r>
        <w:rPr>
          <w:rFonts w:hint="eastAsia"/>
        </w:rPr>
        <w:t>该项目用于处理kafka队列中的数据</w:t>
      </w:r>
      <w:r w:rsidR="00234258">
        <w:rPr>
          <w:rFonts w:hint="eastAsia"/>
        </w:rPr>
        <w:t>，其中就包括来自于OBD设备的数据包。该项目依赖于Utils，CommonData工程。该项目将生成一个可运行的jar包，并在后台运行，从而可以实时处理OBD数据。</w:t>
      </w:r>
    </w:p>
    <w:p w:rsidR="00A81F13" w:rsidRDefault="00A81F13" w:rsidP="00B619AB">
      <w:pPr>
        <w:pStyle w:val="3"/>
      </w:pPr>
      <w:r>
        <w:t>DatabaseManager</w:t>
      </w:r>
    </w:p>
    <w:p w:rsidR="00A81F13" w:rsidRDefault="00A81F13" w:rsidP="0006721A">
      <w:r>
        <w:t>数据库管理后台软件</w:t>
      </w:r>
      <w:r>
        <w:rPr>
          <w:rFonts w:hint="eastAsia"/>
        </w:rPr>
        <w:t>。该项目将生成一个可运行jar包，并在后台运行。通过定时启动来整理OBD数据库中的数据。将OBD数据库中的历史数据进行迁移。</w:t>
      </w:r>
      <w:r>
        <w:rPr>
          <w:rFonts w:hint="eastAsia"/>
        </w:rPr>
        <w:lastRenderedPageBreak/>
        <w:t>迁移策略详见下面详细设计。</w:t>
      </w:r>
    </w:p>
    <w:p w:rsidR="00B619AB" w:rsidRDefault="00B619AB" w:rsidP="00A02A47">
      <w:pPr>
        <w:pStyle w:val="3"/>
      </w:pPr>
      <w:r>
        <w:t>Monitor</w:t>
      </w:r>
    </w:p>
    <w:p w:rsidR="00A02A47" w:rsidRDefault="00A02A47" w:rsidP="00A02A47">
      <w:pPr>
        <w:rPr>
          <w:rFonts w:hint="eastAsia"/>
        </w:rPr>
      </w:pPr>
      <w:r>
        <w:t>系统监控项目</w:t>
      </w:r>
      <w:r>
        <w:rPr>
          <w:rFonts w:hint="eastAsia"/>
        </w:rPr>
        <w:t>，</w:t>
      </w:r>
      <w:r w:rsidR="00A725B2">
        <w:rPr>
          <w:rFonts w:hint="eastAsia"/>
        </w:rPr>
        <w:t>在该项目中实现了监控系统工作状态的接口，包括数据库、后台服务、系统软件等运行状态的监控。通过接入阿里云平台监控API，做到对系统中的部署机器的实时监控。</w:t>
      </w:r>
    </w:p>
    <w:p w:rsidR="00A42A71" w:rsidRPr="00A42A71" w:rsidRDefault="00A42A71" w:rsidP="00A02A47">
      <w:pPr>
        <w:rPr>
          <w:rFonts w:hint="eastAsia"/>
        </w:rPr>
      </w:pPr>
      <w:r>
        <w:t>该项目生成可部署的war包</w:t>
      </w:r>
      <w:r>
        <w:rPr>
          <w:rFonts w:hint="eastAsia"/>
        </w:rPr>
        <w:t>，</w:t>
      </w:r>
      <w:r>
        <w:t>在webapplication中以链接的形式连接到该工程中</w:t>
      </w:r>
      <w:r>
        <w:rPr>
          <w:rFonts w:hint="eastAsia"/>
        </w:rPr>
        <w:t>。</w:t>
      </w:r>
    </w:p>
    <w:p w:rsidR="00B619AB" w:rsidRDefault="00B619AB" w:rsidP="00A02A47">
      <w:pPr>
        <w:pStyle w:val="3"/>
      </w:pPr>
      <w:r>
        <w:t>PushService</w:t>
      </w:r>
    </w:p>
    <w:p w:rsidR="00A725B2" w:rsidRPr="00A725B2" w:rsidRDefault="00A725B2" w:rsidP="00A725B2">
      <w:pPr>
        <w:rPr>
          <w:rFonts w:hint="eastAsia"/>
        </w:rPr>
      </w:pPr>
      <w:r>
        <w:t>信鸽推送的相关服务代码</w:t>
      </w:r>
      <w:r>
        <w:rPr>
          <w:rFonts w:hint="eastAsia"/>
        </w:rPr>
        <w:t>，</w:t>
      </w:r>
      <w:r>
        <w:t>来自于信鸽官方的SDK</w:t>
      </w:r>
      <w:r>
        <w:rPr>
          <w:rFonts w:hint="eastAsia"/>
        </w:rPr>
        <w:t>。</w:t>
      </w:r>
      <w:r>
        <w:t>使用官方的http推送接口进行信息推送</w:t>
      </w:r>
      <w:r>
        <w:rPr>
          <w:rFonts w:hint="eastAsia"/>
        </w:rPr>
        <w:t>。</w:t>
      </w:r>
      <w:r w:rsidR="00F1472E">
        <w:rPr>
          <w:rFonts w:hint="eastAsia"/>
        </w:rPr>
        <w:t>具体的推送代码在business中实现，该项目仅作为依赖项目的形式存在于项目中。</w:t>
      </w:r>
    </w:p>
    <w:p w:rsidR="00B619AB" w:rsidRDefault="00A02A47" w:rsidP="00A02A47">
      <w:pPr>
        <w:pStyle w:val="3"/>
      </w:pPr>
      <w:r>
        <w:t>CommonData</w:t>
      </w:r>
    </w:p>
    <w:p w:rsidR="00F1472E" w:rsidRDefault="00F1472E" w:rsidP="00F1472E">
      <w:r>
        <w:t>共享的数据类型工程</w:t>
      </w:r>
      <w:r>
        <w:rPr>
          <w:rFonts w:hint="eastAsia"/>
        </w:rPr>
        <w:t>。</w:t>
      </w:r>
      <w:r>
        <w:t>用户在工程之间共享部分数据结构定义</w:t>
      </w:r>
      <w:r>
        <w:rPr>
          <w:rFonts w:hint="eastAsia"/>
        </w:rPr>
        <w:t>，</w:t>
      </w:r>
      <w:r>
        <w:t>如关于车辆信息的OBD数据定义等</w:t>
      </w:r>
      <w:r>
        <w:rPr>
          <w:rFonts w:hint="eastAsia"/>
        </w:rPr>
        <w:t>。</w:t>
      </w:r>
      <w:r w:rsidR="00C761B3">
        <w:rPr>
          <w:rFonts w:hint="eastAsia"/>
        </w:rPr>
        <w:t>该项目被系统中的多个工程引用。</w:t>
      </w:r>
    </w:p>
    <w:p w:rsidR="00F75BFE" w:rsidRDefault="00F75BFE" w:rsidP="00F75BFE">
      <w:pPr>
        <w:pStyle w:val="3"/>
      </w:pPr>
      <w:r>
        <w:rPr>
          <w:rFonts w:hint="eastAsia"/>
        </w:rPr>
        <w:t>其他</w:t>
      </w:r>
    </w:p>
    <w:p w:rsidR="00F75BFE" w:rsidRPr="00F75BFE" w:rsidRDefault="00F75BFE" w:rsidP="00F75BFE">
      <w:pPr>
        <w:rPr>
          <w:rFonts w:hint="eastAsia"/>
        </w:rPr>
      </w:pPr>
      <w:r>
        <w:t>项目文件夹下还包含多个工程</w:t>
      </w:r>
      <w:r>
        <w:rPr>
          <w:rFonts w:hint="eastAsia"/>
        </w:rPr>
        <w:t>，</w:t>
      </w:r>
      <w:r>
        <w:t>包括移动客户端appclient</w:t>
      </w:r>
      <w:r>
        <w:rPr>
          <w:rFonts w:hint="eastAsia"/>
        </w:rPr>
        <w:t>，</w:t>
      </w:r>
      <w:r>
        <w:t>遗留无效代码legacy</w:t>
      </w:r>
      <w:r>
        <w:rPr>
          <w:rFonts w:hint="eastAsia"/>
        </w:rPr>
        <w:t>，</w:t>
      </w:r>
      <w:r>
        <w:t>obd接入服务obdhub三个文件夹</w:t>
      </w:r>
      <w:r>
        <w:rPr>
          <w:rFonts w:hint="eastAsia"/>
        </w:rPr>
        <w:t>。</w:t>
      </w:r>
    </w:p>
    <w:p w:rsidR="006B797A" w:rsidRDefault="00A02D32" w:rsidP="008D24CD">
      <w:pPr>
        <w:pStyle w:val="2"/>
      </w:pPr>
      <w:bookmarkStart w:id="10" w:name="_Toc426933494"/>
      <w:r>
        <w:rPr>
          <w:rFonts w:hint="eastAsia"/>
        </w:rPr>
        <w:lastRenderedPageBreak/>
        <w:t>系统</w:t>
      </w:r>
      <w:r w:rsidR="001C4BB5">
        <w:rPr>
          <w:rFonts w:hint="eastAsia"/>
        </w:rPr>
        <w:t>部署图</w:t>
      </w:r>
      <w:bookmarkEnd w:id="10"/>
    </w:p>
    <w:p w:rsidR="00F73613" w:rsidRDefault="004F4C49" w:rsidP="004F4C49">
      <w:pPr>
        <w:pStyle w:val="af8"/>
      </w:pPr>
      <w:r>
        <w:drawing>
          <wp:inline distT="0" distB="0" distL="0" distR="0" wp14:anchorId="4046D795" wp14:editId="78C94931">
            <wp:extent cx="5257800" cy="3200400"/>
            <wp:effectExtent l="0" t="0" r="0" b="0"/>
            <wp:docPr id="11" name="图片 11" descr="C:\Users\ya\AppData\Local\Microsoft\Windows\INetCache\Content.Word\hard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AppData\Local\Microsoft\Windows\INetCache\Content.Word\hardwar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7800" cy="3200400"/>
                    </a:xfrm>
                    <a:prstGeom prst="rect">
                      <a:avLst/>
                    </a:prstGeom>
                    <a:noFill/>
                    <a:ln>
                      <a:noFill/>
                    </a:ln>
                  </pic:spPr>
                </pic:pic>
              </a:graphicData>
            </a:graphic>
          </wp:inline>
        </w:drawing>
      </w:r>
    </w:p>
    <w:p w:rsidR="009A6C44" w:rsidRDefault="001D0DA0" w:rsidP="009A6C44">
      <w:r>
        <w:t>慧管车平台部署利用阿里云进行平台部署</w:t>
      </w:r>
      <w:r>
        <w:rPr>
          <w:rFonts w:hint="eastAsia"/>
        </w:rPr>
        <w:t>，我们申请了多个应用服务器，配合阿里云数据存储和负载均衡服务器，可方便地部署应用集群。</w:t>
      </w:r>
    </w:p>
    <w:p w:rsidR="001E2742" w:rsidRDefault="001E2742" w:rsidP="005956BE">
      <w:pPr>
        <w:pStyle w:val="2"/>
      </w:pPr>
      <w:bookmarkStart w:id="11" w:name="_Toc426933495"/>
      <w:r>
        <w:t>开放接口设计</w:t>
      </w:r>
      <w:bookmarkEnd w:id="11"/>
    </w:p>
    <w:p w:rsidR="005956BE" w:rsidRDefault="005956BE" w:rsidP="005956BE">
      <w:r>
        <w:t>系统的接口均采用开放式设计</w:t>
      </w:r>
      <w:r>
        <w:rPr>
          <w:rFonts w:hint="eastAsia"/>
        </w:rPr>
        <w:t>，</w:t>
      </w:r>
      <w:r>
        <w:t>我们的网页端和移动端作为应用接入开放接口</w:t>
      </w:r>
      <w:r>
        <w:rPr>
          <w:rFonts w:hint="eastAsia"/>
        </w:rPr>
        <w:t>。</w:t>
      </w:r>
      <w:r w:rsidR="002543CD">
        <w:rPr>
          <w:rFonts w:hint="eastAsia"/>
        </w:rPr>
        <w:t>为保证系统的安全性，所有的接口均需要进行权限认证，权限认证方式采用OAuth</w:t>
      </w:r>
      <w:r w:rsidR="002543CD">
        <w:t>2.0标准</w:t>
      </w:r>
      <w:r w:rsidR="002543CD">
        <w:rPr>
          <w:rFonts w:hint="eastAsia"/>
        </w:rPr>
        <w:t>。</w:t>
      </w:r>
    </w:p>
    <w:p w:rsidR="00DA4B49" w:rsidRPr="005956BE" w:rsidRDefault="00DA4B49" w:rsidP="005956BE">
      <w:r>
        <w:t>第三方平台接入我们的服务时</w:t>
      </w:r>
      <w:r>
        <w:rPr>
          <w:rFonts w:hint="eastAsia"/>
        </w:rPr>
        <w:t>，</w:t>
      </w:r>
      <w:r>
        <w:t>需先申请到平台认证</w:t>
      </w:r>
      <w:r>
        <w:rPr>
          <w:rFonts w:hint="eastAsia"/>
        </w:rPr>
        <w:t>，</w:t>
      </w:r>
      <w:r>
        <w:t>之后即可接入我们的后台服务</w:t>
      </w:r>
      <w:r>
        <w:rPr>
          <w:rFonts w:hint="eastAsia"/>
        </w:rPr>
        <w:t>，</w:t>
      </w:r>
      <w:r>
        <w:t>而根据其服务对象的不同</w:t>
      </w:r>
      <w:r>
        <w:rPr>
          <w:rFonts w:hint="eastAsia"/>
        </w:rPr>
        <w:t>，</w:t>
      </w:r>
      <w:r>
        <w:t>取得的数据</w:t>
      </w:r>
      <w:r w:rsidR="0058037B">
        <w:t>也不一样</w:t>
      </w:r>
      <w:r>
        <w:rPr>
          <w:rFonts w:hint="eastAsia"/>
        </w:rPr>
        <w:t>。</w:t>
      </w:r>
    </w:p>
    <w:p w:rsidR="0081097B" w:rsidRPr="002B6400" w:rsidRDefault="00C85D21" w:rsidP="009519CF">
      <w:pPr>
        <w:pStyle w:val="1"/>
      </w:pPr>
      <w:bookmarkStart w:id="12" w:name="_Toc426933496"/>
      <w:bookmarkEnd w:id="9"/>
      <w:r>
        <w:rPr>
          <w:rFonts w:hint="eastAsia"/>
        </w:rPr>
        <w:t>公车管理服务平台</w:t>
      </w:r>
      <w:bookmarkStart w:id="13" w:name="_GoBack"/>
      <w:bookmarkEnd w:id="13"/>
      <w:r>
        <w:rPr>
          <w:rFonts w:hint="eastAsia"/>
        </w:rPr>
        <w:t>角色定义</w:t>
      </w:r>
      <w:bookmarkEnd w:id="12"/>
    </w:p>
    <w:p w:rsidR="008403E6" w:rsidRPr="00B6340F" w:rsidRDefault="0081097B" w:rsidP="00112670">
      <w:r>
        <w:t>根据公车管理过程中出现的各类人员</w:t>
      </w:r>
      <w:r>
        <w:rPr>
          <w:rFonts w:hint="eastAsia"/>
        </w:rPr>
        <w:t>，</w:t>
      </w:r>
      <w:r>
        <w:t>我们将角色分为以下</w:t>
      </w:r>
      <w:r w:rsidR="00E35BEE">
        <w:t>7</w:t>
      </w:r>
      <w:r>
        <w:rPr>
          <w:rFonts w:hint="eastAsia"/>
        </w:rPr>
        <w:t>种</w:t>
      </w:r>
      <w:r w:rsidR="008403E6">
        <w:rPr>
          <w:rFonts w:hint="eastAsia"/>
        </w:rPr>
        <w:t>：</w:t>
      </w:r>
      <w:r w:rsidR="008403E6" w:rsidRPr="00B6340F">
        <w:rPr>
          <w:rFonts w:hint="eastAsia"/>
        </w:rPr>
        <w:t>平台管理员、机构管理员、机构领导用户、</w:t>
      </w:r>
      <w:r w:rsidR="002C7D17">
        <w:rPr>
          <w:rFonts w:hint="eastAsia"/>
        </w:rPr>
        <w:t>稽查</w:t>
      </w:r>
      <w:r w:rsidR="008403E6" w:rsidRPr="00B6340F">
        <w:rPr>
          <w:rFonts w:hint="eastAsia"/>
        </w:rPr>
        <w:t>管理员、公车管理员、公车使用者、公车驾驶员等用户角色，不同用户角色根据各自的业务需求，系统</w:t>
      </w:r>
      <w:r w:rsidR="008403E6">
        <w:rPr>
          <w:rFonts w:hint="eastAsia"/>
        </w:rPr>
        <w:t>赋予</w:t>
      </w:r>
      <w:r w:rsidR="008403E6" w:rsidRPr="00B6340F">
        <w:rPr>
          <w:rFonts w:hint="eastAsia"/>
        </w:rPr>
        <w:t>不同业务定义和角色权限。同时各类用户角色内部，还可以根据实际业务需要，进一步划分次</w:t>
      </w:r>
      <w:r w:rsidR="008403E6" w:rsidRPr="00B6340F">
        <w:rPr>
          <w:rFonts w:hint="eastAsia"/>
        </w:rPr>
        <w:lastRenderedPageBreak/>
        <w:t>级权限。</w:t>
      </w:r>
    </w:p>
    <w:p w:rsidR="0081097B" w:rsidRDefault="0081097B" w:rsidP="00112670">
      <w:r>
        <w:rPr>
          <w:rFonts w:hint="eastAsia"/>
        </w:rPr>
        <w:t>系统将可以为同一个账号分配多个角色以便方便管理（见</w:t>
      </w:r>
      <w:r w:rsidR="00253DEB">
        <w:rPr>
          <w:rFonts w:hint="eastAsia"/>
        </w:rPr>
        <w:t>附件1</w:t>
      </w:r>
      <w:r>
        <w:rPr>
          <w:rFonts w:hint="eastAsia"/>
        </w:rPr>
        <w:t>）。对于不</w:t>
      </w:r>
      <w:r w:rsidR="00CA64F3">
        <w:rPr>
          <w:rFonts w:hint="eastAsia"/>
        </w:rPr>
        <w:t>同的角色，所呈现的功能视图</w:t>
      </w:r>
      <w:r>
        <w:rPr>
          <w:rFonts w:hint="eastAsia"/>
        </w:rPr>
        <w:t>不同的，能修改和获取的数据也不一样。</w:t>
      </w:r>
    </w:p>
    <w:p w:rsidR="0081097B" w:rsidRDefault="0081097B" w:rsidP="00112670">
      <w:r>
        <w:rPr>
          <w:rFonts w:hint="eastAsia"/>
        </w:rPr>
        <w:t>在功能分配列表的基础上，根据各功能所需的数据库表格做进一步的权限管理，对不同的角色控制对数据表的读取或写入权限，从而保证系统数据的安全性，完整性。</w:t>
      </w:r>
    </w:p>
    <w:p w:rsidR="00AD6AC5" w:rsidRDefault="00AD6AC5" w:rsidP="00AD6AC5">
      <w:pPr>
        <w:pStyle w:val="af8"/>
      </w:pPr>
      <w:r>
        <w:object w:dxaOrig="16635" w:dyaOrig="6406">
          <v:shape id="_x0000_i1026" type="#_x0000_t75" style="width:415.7pt;height:160.3pt" o:ole="">
            <v:imagedata r:id="rId19" o:title=""/>
          </v:shape>
          <o:OLEObject Type="Embed" ProgID="Visio.Drawing.15" ShapeID="_x0000_i1026" DrawAspect="Content" ObjectID="_1501701074" r:id="rId20"/>
        </w:object>
      </w:r>
    </w:p>
    <w:p w:rsidR="0081097B" w:rsidRDefault="0081097B" w:rsidP="009519CF">
      <w:pPr>
        <w:pStyle w:val="2"/>
      </w:pPr>
      <w:bookmarkStart w:id="14" w:name="_Toc420875371"/>
      <w:bookmarkStart w:id="15" w:name="_Toc426933497"/>
      <w:r>
        <w:t>运营</w:t>
      </w:r>
      <w:r>
        <w:rPr>
          <w:rFonts w:hint="eastAsia"/>
        </w:rPr>
        <w:t>平台管理员</w:t>
      </w:r>
      <w:bookmarkEnd w:id="14"/>
      <w:bookmarkEnd w:id="15"/>
    </w:p>
    <w:p w:rsidR="0081097B" w:rsidRPr="00503996" w:rsidRDefault="0081097B" w:rsidP="00112670">
      <w:r w:rsidRPr="003453F0">
        <w:rPr>
          <w:rFonts w:hint="eastAsia"/>
        </w:rPr>
        <w:t>核心管理层，对下面各层级拥有全部管理功能，定义和管理系统运营的关键参数，汇总和挖掘运营分析数据。</w:t>
      </w:r>
      <w:r>
        <w:rPr>
          <w:rFonts w:hint="eastAsia"/>
        </w:rPr>
        <w:t>同时负责各机构、用户申请信息的审批工作，信息录入等职能。</w:t>
      </w:r>
    </w:p>
    <w:p w:rsidR="00B533B3" w:rsidRDefault="00B533B3" w:rsidP="009519CF">
      <w:pPr>
        <w:pStyle w:val="2"/>
      </w:pPr>
      <w:bookmarkStart w:id="16" w:name="_Toc420875372"/>
      <w:bookmarkStart w:id="17" w:name="_Toc426933498"/>
      <w:r>
        <w:rPr>
          <w:rFonts w:hint="eastAsia"/>
        </w:rPr>
        <w:t>机构管理员</w:t>
      </w:r>
      <w:bookmarkEnd w:id="16"/>
      <w:bookmarkEnd w:id="17"/>
    </w:p>
    <w:p w:rsidR="001F33F5" w:rsidRPr="001F33F5" w:rsidRDefault="001F33F5" w:rsidP="00112670">
      <w:r>
        <w:t>机构管理员</w:t>
      </w:r>
      <w:r w:rsidR="001B6540">
        <w:t>是各机构的平台</w:t>
      </w:r>
      <w:r w:rsidR="00370F2B">
        <w:t>管理员</w:t>
      </w:r>
      <w:r w:rsidR="00370F2B">
        <w:rPr>
          <w:rFonts w:hint="eastAsia"/>
        </w:rPr>
        <w:t>，</w:t>
      </w:r>
      <w:r w:rsidR="00370F2B">
        <w:t>担负着本机构或授权机构内所有相关的权限</w:t>
      </w:r>
      <w:r w:rsidR="009A792F">
        <w:t>操作</w:t>
      </w:r>
      <w:r w:rsidR="009A792F">
        <w:rPr>
          <w:rFonts w:hint="eastAsia"/>
        </w:rPr>
        <w:t>。</w:t>
      </w:r>
      <w:r w:rsidR="009A792F">
        <w:t>机构管理员对系统的运行管理有着较深的理解</w:t>
      </w:r>
      <w:r w:rsidR="009A792F">
        <w:rPr>
          <w:rFonts w:hint="eastAsia"/>
        </w:rPr>
        <w:t>，</w:t>
      </w:r>
      <w:r w:rsidR="009A792F">
        <w:t>能解决平台使用过程中产生的各种问题</w:t>
      </w:r>
      <w:r w:rsidR="009A792F">
        <w:rPr>
          <w:rFonts w:hint="eastAsia"/>
        </w:rPr>
        <w:t>，</w:t>
      </w:r>
      <w:r w:rsidR="009A792F">
        <w:t>或直接与运营平台管理员对接</w:t>
      </w:r>
      <w:r w:rsidR="009A792F">
        <w:rPr>
          <w:rFonts w:hint="eastAsia"/>
        </w:rPr>
        <w:t>。</w:t>
      </w:r>
    </w:p>
    <w:p w:rsidR="002C7D17" w:rsidRDefault="002C7D17" w:rsidP="009519CF">
      <w:pPr>
        <w:pStyle w:val="2"/>
      </w:pPr>
      <w:bookmarkStart w:id="18" w:name="_Toc420875373"/>
      <w:bookmarkStart w:id="19" w:name="_Toc426933499"/>
      <w:r>
        <w:t>稽查管理员</w:t>
      </w:r>
      <w:bookmarkEnd w:id="18"/>
      <w:bookmarkEnd w:id="19"/>
    </w:p>
    <w:p w:rsidR="002C7D17" w:rsidRPr="006D6F6F" w:rsidRDefault="002C7D17" w:rsidP="00112670">
      <w:r w:rsidRPr="006D6F6F">
        <w:rPr>
          <w:rFonts w:hint="eastAsia"/>
        </w:rPr>
        <w:t>各机构</w:t>
      </w:r>
      <w:r>
        <w:rPr>
          <w:rFonts w:hint="eastAsia"/>
        </w:rPr>
        <w:t>监管</w:t>
      </w:r>
      <w:r w:rsidRPr="006D6F6F">
        <w:rPr>
          <w:rFonts w:hint="eastAsia"/>
        </w:rPr>
        <w:t>公车使用各项业务的用户</w:t>
      </w:r>
      <w:r>
        <w:rPr>
          <w:rFonts w:hint="eastAsia"/>
        </w:rPr>
        <w:t>。拥有更多的数据报表读取权限。各政府机构公车监管管理员可查询</w:t>
      </w:r>
      <w:r w:rsidRPr="009F7613">
        <w:rPr>
          <w:rFonts w:hint="eastAsia"/>
        </w:rPr>
        <w:t>公车使用过程中的行程</w:t>
      </w:r>
      <w:r>
        <w:rPr>
          <w:rFonts w:hint="eastAsia"/>
        </w:rPr>
        <w:t>监管</w:t>
      </w:r>
      <w:r w:rsidRPr="009F7613">
        <w:rPr>
          <w:rFonts w:hint="eastAsia"/>
        </w:rPr>
        <w:t>、费用</w:t>
      </w:r>
      <w:r>
        <w:rPr>
          <w:rFonts w:hint="eastAsia"/>
        </w:rPr>
        <w:t>监管</w:t>
      </w:r>
      <w:r w:rsidRPr="009F7613">
        <w:rPr>
          <w:rFonts w:hint="eastAsia"/>
        </w:rPr>
        <w:t>和统计分析</w:t>
      </w:r>
      <w:r w:rsidRPr="009F7613">
        <w:rPr>
          <w:rFonts w:hint="eastAsia"/>
        </w:rPr>
        <w:lastRenderedPageBreak/>
        <w:t>等功能，并可根据各机构自身的业务需求，定制相关的</w:t>
      </w:r>
      <w:r>
        <w:rPr>
          <w:rFonts w:hint="eastAsia"/>
        </w:rPr>
        <w:t>监管</w:t>
      </w:r>
      <w:r w:rsidRPr="009F7613">
        <w:rPr>
          <w:rFonts w:hint="eastAsia"/>
        </w:rPr>
        <w:t>项目。</w:t>
      </w:r>
    </w:p>
    <w:p w:rsidR="0081097B" w:rsidRDefault="0081097B" w:rsidP="009519CF">
      <w:pPr>
        <w:pStyle w:val="2"/>
      </w:pPr>
      <w:bookmarkStart w:id="20" w:name="_Toc420875374"/>
      <w:bookmarkStart w:id="21" w:name="_Toc426933500"/>
      <w:r>
        <w:rPr>
          <w:rFonts w:hint="eastAsia"/>
        </w:rPr>
        <w:t>公车</w:t>
      </w:r>
      <w:r>
        <w:t>管理员</w:t>
      </w:r>
      <w:bookmarkEnd w:id="20"/>
      <w:bookmarkEnd w:id="21"/>
    </w:p>
    <w:p w:rsidR="0081097B" w:rsidRPr="00517A38" w:rsidRDefault="0081097B" w:rsidP="00112670">
      <w:r>
        <w:t>各部门负责公车管理的人员</w:t>
      </w:r>
      <w:r>
        <w:rPr>
          <w:rFonts w:hint="eastAsia"/>
        </w:rPr>
        <w:t>。公车管理员的管理内容涉及公车管理的各个方面，包括调度，日常维护，报修等多项管理职责。</w:t>
      </w:r>
    </w:p>
    <w:p w:rsidR="0081097B" w:rsidRDefault="0081097B" w:rsidP="009519CF">
      <w:pPr>
        <w:pStyle w:val="2"/>
      </w:pPr>
      <w:bookmarkStart w:id="22" w:name="_Toc420875375"/>
      <w:bookmarkStart w:id="23" w:name="_Toc426933501"/>
      <w:r>
        <w:t>公车驾驶员</w:t>
      </w:r>
      <w:bookmarkEnd w:id="22"/>
      <w:bookmarkEnd w:id="23"/>
    </w:p>
    <w:p w:rsidR="0081097B" w:rsidRDefault="0081097B" w:rsidP="00112670">
      <w:r w:rsidRPr="007A47E1">
        <w:rPr>
          <w:rFonts w:hint="eastAsia"/>
        </w:rPr>
        <w:t>各机构的公车驾驶员</w:t>
      </w:r>
      <w:r>
        <w:rPr>
          <w:rFonts w:hint="eastAsia"/>
        </w:rPr>
        <w:t>。</w:t>
      </w:r>
      <w:r w:rsidR="00015B3B">
        <w:rPr>
          <w:rFonts w:hint="eastAsia"/>
        </w:rPr>
        <w:t>公车驾驶员可查看自身的驾驶任务，去往地点、驾驶时间、加班记录等</w:t>
      </w:r>
      <w:r w:rsidR="00A662D8">
        <w:rPr>
          <w:rFonts w:hint="eastAsia"/>
        </w:rPr>
        <w:t>相关功能。同时，关于车辆使用过程中产生的费用，如油费、路桥费等</w:t>
      </w:r>
      <w:r>
        <w:rPr>
          <w:rFonts w:hint="eastAsia"/>
        </w:rPr>
        <w:t>需由驾驶员负责录入。</w:t>
      </w:r>
    </w:p>
    <w:p w:rsidR="0081097B" w:rsidRDefault="0081097B" w:rsidP="009519CF">
      <w:pPr>
        <w:pStyle w:val="2"/>
      </w:pPr>
      <w:bookmarkStart w:id="24" w:name="_Toc420875376"/>
      <w:bookmarkStart w:id="25" w:name="_Toc426933502"/>
      <w:r>
        <w:rPr>
          <w:rFonts w:hint="eastAsia"/>
        </w:rPr>
        <w:t>公车使用者</w:t>
      </w:r>
      <w:bookmarkEnd w:id="24"/>
      <w:bookmarkEnd w:id="25"/>
    </w:p>
    <w:p w:rsidR="0081097B" w:rsidRPr="009B11D5" w:rsidRDefault="0081097B" w:rsidP="00112670">
      <w:r w:rsidRPr="007A47E1">
        <w:rPr>
          <w:rFonts w:hint="eastAsia"/>
        </w:rPr>
        <w:t>各类需求使用公车的用户</w:t>
      </w:r>
      <w:r>
        <w:rPr>
          <w:rFonts w:hint="eastAsia"/>
        </w:rPr>
        <w:t>。该用户可以申请该部门下的公车，管理个人信息和查看相关公车使用历史记录。</w:t>
      </w:r>
    </w:p>
    <w:p w:rsidR="00FB1690" w:rsidRDefault="00FB1690" w:rsidP="009519CF">
      <w:pPr>
        <w:pStyle w:val="2"/>
      </w:pPr>
      <w:bookmarkStart w:id="26" w:name="_Toc420875377"/>
      <w:bookmarkStart w:id="27" w:name="_Toc426933503"/>
      <w:r>
        <w:rPr>
          <w:rFonts w:hint="eastAsia"/>
        </w:rPr>
        <w:t>机构</w:t>
      </w:r>
      <w:r>
        <w:t>领导用户</w:t>
      </w:r>
      <w:bookmarkEnd w:id="26"/>
      <w:bookmarkEnd w:id="27"/>
    </w:p>
    <w:p w:rsidR="00FB1690" w:rsidRPr="00A922C2" w:rsidRDefault="00FB1690" w:rsidP="00112670">
      <w:r w:rsidRPr="007A47E1">
        <w:rPr>
          <w:rFonts w:hint="eastAsia"/>
        </w:rPr>
        <w:t>政府机构分管公车业务的领导用户</w:t>
      </w:r>
      <w:r>
        <w:rPr>
          <w:rFonts w:hint="eastAsia"/>
        </w:rPr>
        <w:t>，</w:t>
      </w:r>
      <w:r>
        <w:t>拥有对本部门公车</w:t>
      </w:r>
      <w:r>
        <w:rPr>
          <w:rFonts w:hint="eastAsia"/>
        </w:rPr>
        <w:t>审批</w:t>
      </w:r>
      <w:r>
        <w:t>的权限</w:t>
      </w:r>
      <w:r>
        <w:rPr>
          <w:rFonts w:hint="eastAsia"/>
        </w:rPr>
        <w:t>。</w:t>
      </w:r>
    </w:p>
    <w:p w:rsidR="00F40BC3" w:rsidRDefault="00B722C7" w:rsidP="00A0164D">
      <w:pPr>
        <w:pStyle w:val="1"/>
      </w:pPr>
      <w:bookmarkStart w:id="28" w:name="_Toc426933504"/>
      <w:r>
        <w:rPr>
          <w:rFonts w:hint="eastAsia"/>
        </w:rPr>
        <w:lastRenderedPageBreak/>
        <w:t>慧管车平台详细设计</w:t>
      </w:r>
      <w:bookmarkStart w:id="29" w:name="_Toc420875379"/>
      <w:bookmarkEnd w:id="28"/>
    </w:p>
    <w:p w:rsidR="00E96961" w:rsidRDefault="00E96961" w:rsidP="00E96961">
      <w:pPr>
        <w:pStyle w:val="2"/>
      </w:pPr>
      <w:bookmarkStart w:id="30" w:name="_Toc420875400"/>
      <w:bookmarkStart w:id="31" w:name="_Toc426933505"/>
      <w:r>
        <w:rPr>
          <w:rFonts w:hint="eastAsia"/>
        </w:rPr>
        <w:t>用户</w:t>
      </w:r>
      <w:r w:rsidRPr="002B6400">
        <w:t>管理</w:t>
      </w:r>
      <w:bookmarkEnd w:id="30"/>
      <w:r>
        <w:rPr>
          <w:rFonts w:hint="eastAsia"/>
        </w:rPr>
        <w:t>详细</w:t>
      </w:r>
      <w:r>
        <w:t>设计</w:t>
      </w:r>
      <w:bookmarkEnd w:id="31"/>
    </w:p>
    <w:p w:rsidR="003E411C" w:rsidRDefault="003E411C" w:rsidP="003E411C">
      <w:pPr>
        <w:pStyle w:val="3"/>
      </w:pPr>
      <w:bookmarkStart w:id="32" w:name="_Toc426933506"/>
      <w:r>
        <w:t>用户权限认证详细设计</w:t>
      </w:r>
      <w:bookmarkEnd w:id="32"/>
    </w:p>
    <w:p w:rsidR="003E411C" w:rsidRDefault="003E411C" w:rsidP="003E411C">
      <w:pPr>
        <w:pStyle w:val="af8"/>
      </w:pPr>
      <w:r>
        <w:object w:dxaOrig="6691" w:dyaOrig="10755">
          <v:shape id="_x0000_i1027" type="#_x0000_t75" style="width:334.85pt;height:537.95pt" o:ole="">
            <v:imagedata r:id="rId21" o:title=""/>
          </v:shape>
          <o:OLEObject Type="Embed" ProgID="Visio.Drawing.15" ShapeID="_x0000_i1027" DrawAspect="Content" ObjectID="_1501701075" r:id="rId22"/>
        </w:object>
      </w:r>
    </w:p>
    <w:p w:rsidR="003E411C" w:rsidRDefault="003E411C" w:rsidP="003E411C">
      <w:r>
        <w:rPr>
          <w:rFonts w:hint="eastAsia"/>
        </w:rPr>
        <w:lastRenderedPageBreak/>
        <w:t>用户登录流程如上图所示，根据接口定义（见接口文档），客户端提供机构号、用户名和密码三个参数。密码在客户端进行md</w:t>
      </w:r>
      <w:r>
        <w:t>5加密后传输至后台</w:t>
      </w:r>
      <w:r>
        <w:rPr>
          <w:rFonts w:hint="eastAsia"/>
        </w:rPr>
        <w:t>。后台通过机构号和用户名查找对应的用户，并比对数据库中存储的md</w:t>
      </w:r>
      <w:r>
        <w:t>5密码值与前台传输的md5密码值</w:t>
      </w:r>
      <w:r>
        <w:rPr>
          <w:rFonts w:hint="eastAsia"/>
        </w:rPr>
        <w:t>，</w:t>
      </w:r>
      <w:r>
        <w:t>若对比成功</w:t>
      </w:r>
      <w:r>
        <w:rPr>
          <w:rFonts w:hint="eastAsia"/>
        </w:rPr>
        <w:t>，</w:t>
      </w:r>
      <w:r>
        <w:t>则将该用户的登录记录存储至</w:t>
      </w:r>
      <w:r>
        <w:rPr>
          <w:rFonts w:hint="eastAsia"/>
        </w:rPr>
        <w:t>授权</w:t>
      </w:r>
      <w:r>
        <w:t>数据库中</w:t>
      </w:r>
      <w:r>
        <w:rPr>
          <w:rFonts w:hint="eastAsia"/>
        </w:rPr>
        <w:t>，</w:t>
      </w:r>
      <w:r>
        <w:t>并返回用户的</w:t>
      </w:r>
      <w:r w:rsidR="008A4628">
        <w:t>令牌</w:t>
      </w:r>
      <w:r>
        <w:rPr>
          <w:rFonts w:hint="eastAsia"/>
        </w:rPr>
        <w:t>。授权</w:t>
      </w:r>
      <w:r w:rsidR="008A4628">
        <w:rPr>
          <w:rFonts w:hint="eastAsia"/>
        </w:rPr>
        <w:t>令牌</w:t>
      </w:r>
      <w:r>
        <w:rPr>
          <w:rFonts w:hint="eastAsia"/>
        </w:rPr>
        <w:t>的有效期被设为30天，以满足客户端维持登录的要求。</w:t>
      </w:r>
    </w:p>
    <w:p w:rsidR="003E411C" w:rsidRPr="00B52588" w:rsidRDefault="003E411C" w:rsidP="003E411C">
      <w:r>
        <w:t>登录和获取用户信息被分为两个接口</w:t>
      </w:r>
      <w:r>
        <w:rPr>
          <w:rFonts w:hint="eastAsia"/>
        </w:rPr>
        <w:t>，</w:t>
      </w:r>
      <w:r>
        <w:t>在获取登录令牌后可通过令牌获取当前登录的用户信息</w:t>
      </w:r>
      <w:r>
        <w:rPr>
          <w:rFonts w:hint="eastAsia"/>
        </w:rPr>
        <w:t>。在以后的接口调用中需要授权时必须附带该令牌以便服务器获取用户信息。</w:t>
      </w:r>
    </w:p>
    <w:p w:rsidR="003E411C" w:rsidRDefault="003E411C" w:rsidP="003E411C">
      <w:pPr>
        <w:pStyle w:val="4"/>
        <w:spacing w:before="312" w:after="156"/>
      </w:pPr>
      <w:r>
        <w:t>输入</w:t>
      </w:r>
    </w:p>
    <w:p w:rsidR="003E411C" w:rsidRDefault="003E411C" w:rsidP="003E411C">
      <w:r>
        <w:t>该设计的输入是用户的机构号和登录名</w:t>
      </w:r>
      <w:r>
        <w:rPr>
          <w:rFonts w:hint="eastAsia"/>
        </w:rPr>
        <w:t>，</w:t>
      </w:r>
      <w:r>
        <w:t>登录名和机构号以</w:t>
      </w:r>
      <w:r>
        <w:rPr>
          <w:rFonts w:hint="eastAsia"/>
        </w:rPr>
        <w:t>@符分割，形式为“登录名@机构号”。为保证安全性，在传输前密码需经过md</w:t>
      </w:r>
      <w:r>
        <w:t>5加密</w:t>
      </w:r>
      <w:r>
        <w:rPr>
          <w:rFonts w:hint="eastAsia"/>
        </w:rPr>
        <w:t>。</w:t>
      </w:r>
    </w:p>
    <w:p w:rsidR="003E411C" w:rsidRDefault="003E411C" w:rsidP="003E411C">
      <w:pPr>
        <w:pStyle w:val="4"/>
        <w:spacing w:before="312" w:after="156"/>
      </w:pPr>
      <w:r>
        <w:t>输出</w:t>
      </w:r>
    </w:p>
    <w:p w:rsidR="003E411C" w:rsidRDefault="003E411C" w:rsidP="003E411C">
      <w:r>
        <w:t>该逻辑输出的是用户的授权令牌</w:t>
      </w:r>
      <w:r>
        <w:rPr>
          <w:rFonts w:hint="eastAsia"/>
        </w:rPr>
        <w:t>，</w:t>
      </w:r>
      <w:r>
        <w:t>由</w:t>
      </w:r>
      <w:r>
        <w:rPr>
          <w:rFonts w:hint="eastAsia"/>
        </w:rPr>
        <w:t>32位uuid标示。在以后的接口访问中该令牌可标识用户身份。使用方法是在http请求头中添加Authorization字段，值为Bearer &lt;token&gt;的形式。</w:t>
      </w:r>
    </w:p>
    <w:p w:rsidR="003759EF" w:rsidRDefault="003759EF" w:rsidP="001E3599">
      <w:pPr>
        <w:pStyle w:val="4"/>
        <w:spacing w:before="312" w:after="156"/>
      </w:pPr>
      <w:r>
        <w:t>对应接口</w:t>
      </w:r>
    </w:p>
    <w:p w:rsidR="001E3599" w:rsidRDefault="001E3599" w:rsidP="001E3599">
      <w:r>
        <w:t>见接口文档</w:t>
      </w:r>
      <w:r>
        <w:rPr>
          <w:rFonts w:hint="eastAsia"/>
        </w:rPr>
        <w:t>0.1</w:t>
      </w:r>
    </w:p>
    <w:p w:rsidR="00A41DF9" w:rsidRDefault="00A41DF9" w:rsidP="00A41DF9">
      <w:pPr>
        <w:pStyle w:val="3"/>
      </w:pPr>
      <w:bookmarkStart w:id="33" w:name="_Toc426933507"/>
      <w:r>
        <w:lastRenderedPageBreak/>
        <w:t>用户</w:t>
      </w:r>
      <w:r>
        <w:t>session</w:t>
      </w:r>
      <w:r>
        <w:t>保持与令牌管理</w:t>
      </w:r>
      <w:bookmarkEnd w:id="33"/>
    </w:p>
    <w:p w:rsidR="00A41DF9" w:rsidRDefault="00442CD0" w:rsidP="008B6DDB">
      <w:pPr>
        <w:pStyle w:val="af8"/>
      </w:pPr>
      <w:r>
        <w:object w:dxaOrig="5025" w:dyaOrig="2220">
          <v:shape id="_x0000_i1028" type="#_x0000_t75" style="width:321.3pt;height:141.95pt" o:ole="">
            <v:imagedata r:id="rId23" o:title=""/>
          </v:shape>
          <o:OLEObject Type="Embed" ProgID="Visio.Drawing.15" ShapeID="_x0000_i1028" DrawAspect="Content" ObjectID="_1501701076" r:id="rId24"/>
        </w:object>
      </w:r>
    </w:p>
    <w:p w:rsidR="00996B31" w:rsidRDefault="00996B31" w:rsidP="00996B31">
      <w:r>
        <w:rPr>
          <w:rFonts w:hint="eastAsia"/>
        </w:rPr>
        <w:t>用户的session存储在redis缓存中。多个网页服务器连接到一台redis缓存可以达到共享session的目的。当网页集群中某台机器时效时，其他机器仍然可以对该用户进行服务。</w:t>
      </w:r>
    </w:p>
    <w:p w:rsidR="001737D0" w:rsidRDefault="001737D0" w:rsidP="00996B31">
      <w:r>
        <w:t>授权服务是保证系统数据安全的服务器</w:t>
      </w:r>
      <w:r>
        <w:rPr>
          <w:rFonts w:hint="eastAsia"/>
        </w:rPr>
        <w:t>，</w:t>
      </w:r>
      <w:r>
        <w:t>授权服务根据用户名密码生成相应的令牌并存储在数据库中</w:t>
      </w:r>
      <w:r>
        <w:rPr>
          <w:rFonts w:hint="eastAsia"/>
        </w:rPr>
        <w:t>。</w:t>
      </w:r>
    </w:p>
    <w:p w:rsidR="001737D0" w:rsidRDefault="001737D0" w:rsidP="00996B31">
      <w:r>
        <w:t>Session时效时间和令牌失效时间均为</w:t>
      </w:r>
      <w:r>
        <w:rPr>
          <w:rFonts w:hint="eastAsia"/>
        </w:rPr>
        <w:t>30天。</w:t>
      </w:r>
    </w:p>
    <w:p w:rsidR="00B5438F" w:rsidRDefault="00B5438F" w:rsidP="00B5438F">
      <w:pPr>
        <w:pStyle w:val="4"/>
        <w:spacing w:before="312" w:after="156"/>
      </w:pPr>
      <w:r>
        <w:t>输入</w:t>
      </w:r>
    </w:p>
    <w:p w:rsidR="00B5438F" w:rsidRDefault="00B5438F" w:rsidP="00B5438F">
      <w:r>
        <w:t>该过程的输入是用户的授权信息</w:t>
      </w:r>
      <w:r>
        <w:rPr>
          <w:rFonts w:hint="eastAsia"/>
        </w:rPr>
        <w:t>，</w:t>
      </w:r>
      <w:r>
        <w:t>包括用户名和密码</w:t>
      </w:r>
      <w:r>
        <w:rPr>
          <w:rFonts w:hint="eastAsia"/>
        </w:rPr>
        <w:t>。</w:t>
      </w:r>
      <w:r>
        <w:t>用户名为</w:t>
      </w:r>
      <w:r>
        <w:rPr>
          <w:rFonts w:hint="eastAsia"/>
        </w:rPr>
        <w:t>“</w:t>
      </w:r>
      <w:r>
        <w:t>用户的登录id</w:t>
      </w:r>
      <w:r>
        <w:rPr>
          <w:rFonts w:hint="eastAsia"/>
        </w:rPr>
        <w:t>@</w:t>
      </w:r>
      <w:r>
        <w:t>机构号</w:t>
      </w:r>
      <w:r>
        <w:rPr>
          <w:rFonts w:hint="eastAsia"/>
        </w:rPr>
        <w:t>”</w:t>
      </w:r>
      <w:r>
        <w:t>的形式</w:t>
      </w:r>
      <w:r>
        <w:rPr>
          <w:rFonts w:hint="eastAsia"/>
        </w:rPr>
        <w:t>。</w:t>
      </w:r>
      <w:r>
        <w:t>该形式在前台进行拼装</w:t>
      </w:r>
      <w:r>
        <w:rPr>
          <w:rFonts w:hint="eastAsia"/>
        </w:rPr>
        <w:t>。</w:t>
      </w:r>
    </w:p>
    <w:p w:rsidR="005458EC" w:rsidRDefault="005458EC" w:rsidP="005458EC">
      <w:pPr>
        <w:pStyle w:val="4"/>
        <w:spacing w:before="312" w:after="156"/>
      </w:pPr>
      <w:r>
        <w:t>输出</w:t>
      </w:r>
    </w:p>
    <w:p w:rsidR="005458EC" w:rsidRPr="005458EC" w:rsidRDefault="005458EC" w:rsidP="005458EC">
      <w:r>
        <w:t>该接口的输出是一个令牌</w:t>
      </w:r>
      <w:r>
        <w:rPr>
          <w:rFonts w:hint="eastAsia"/>
        </w:rPr>
        <w:t>，</w:t>
      </w:r>
      <w:r>
        <w:t>在以后的接口访问中在HTML头部带上该令牌即可知道用户身份和相应的权限</w:t>
      </w:r>
      <w:r>
        <w:rPr>
          <w:rFonts w:hint="eastAsia"/>
        </w:rPr>
        <w:t>。</w:t>
      </w:r>
    </w:p>
    <w:p w:rsidR="00E96961" w:rsidRDefault="00E96961" w:rsidP="00E96961">
      <w:pPr>
        <w:pStyle w:val="3"/>
      </w:pPr>
      <w:bookmarkStart w:id="34" w:name="_Toc426933508"/>
      <w:r>
        <w:lastRenderedPageBreak/>
        <w:t>组织架构详细设计</w:t>
      </w:r>
      <w:bookmarkEnd w:id="34"/>
    </w:p>
    <w:p w:rsidR="009A4DC8" w:rsidRDefault="0071337A" w:rsidP="0071337A">
      <w:pPr>
        <w:pStyle w:val="af8"/>
      </w:pPr>
      <w:r>
        <w:object w:dxaOrig="5506" w:dyaOrig="5701">
          <v:shape id="_x0000_i1029" type="#_x0000_t75" style="width:275.1pt;height:285.3pt" o:ole="">
            <v:imagedata r:id="rId25" o:title=""/>
          </v:shape>
          <o:OLEObject Type="Embed" ProgID="Visio.Drawing.15" ShapeID="_x0000_i1029" DrawAspect="Content" ObjectID="_1501701077" r:id="rId26"/>
        </w:object>
      </w:r>
    </w:p>
    <w:p w:rsidR="007E0A54" w:rsidRDefault="001B6A4D" w:rsidP="007E0A54">
      <w:r>
        <w:t>组织架构由平台管理员和机构管理员管理</w:t>
      </w:r>
      <w:r>
        <w:rPr>
          <w:rFonts w:hint="eastAsia"/>
        </w:rPr>
        <w:t>，</w:t>
      </w:r>
      <w:r>
        <w:t>平台需测试登录用户是否有操作权限</w:t>
      </w:r>
      <w:r>
        <w:rPr>
          <w:rFonts w:hint="eastAsia"/>
        </w:rPr>
        <w:t>。</w:t>
      </w:r>
      <w:r>
        <w:t>若有操作权限</w:t>
      </w:r>
      <w:r>
        <w:rPr>
          <w:rFonts w:hint="eastAsia"/>
        </w:rPr>
        <w:t>，</w:t>
      </w:r>
      <w:r>
        <w:t>用户可以添加或修改部门信息</w:t>
      </w:r>
      <w:r>
        <w:rPr>
          <w:rFonts w:hint="eastAsia"/>
        </w:rPr>
        <w:t>。</w:t>
      </w:r>
    </w:p>
    <w:p w:rsidR="00AE6541" w:rsidRDefault="00AE6541" w:rsidP="007E0A54">
      <w:r>
        <w:t>机构是由平台管理员分配的特殊部门</w:t>
      </w:r>
      <w:r>
        <w:rPr>
          <w:rFonts w:hint="eastAsia"/>
        </w:rPr>
        <w:t>，</w:t>
      </w:r>
      <w:r>
        <w:t>该部门的管理员即该机构的机构管理员</w:t>
      </w:r>
      <w:r>
        <w:rPr>
          <w:rFonts w:hint="eastAsia"/>
        </w:rPr>
        <w:t>，</w:t>
      </w:r>
      <w:r>
        <w:t>拥有该机构内最高的用户权限</w:t>
      </w:r>
      <w:r>
        <w:rPr>
          <w:rFonts w:hint="eastAsia"/>
        </w:rPr>
        <w:t>。</w:t>
      </w:r>
    </w:p>
    <w:p w:rsidR="00E70DE9" w:rsidRDefault="00E70DE9" w:rsidP="006D124C">
      <w:pPr>
        <w:pStyle w:val="4"/>
        <w:spacing w:before="312" w:after="156"/>
      </w:pPr>
      <w:r>
        <w:t>输入</w:t>
      </w:r>
    </w:p>
    <w:p w:rsidR="006D124C" w:rsidRDefault="00D47BD7" w:rsidP="006D124C">
      <w:r>
        <w:t>部门基本信息</w:t>
      </w:r>
      <w:r>
        <w:rPr>
          <w:rFonts w:hint="eastAsia"/>
        </w:rPr>
        <w:t>，</w:t>
      </w:r>
      <w:r>
        <w:t>名称</w:t>
      </w:r>
      <w:r>
        <w:rPr>
          <w:rFonts w:hint="eastAsia"/>
        </w:rPr>
        <w:t>、</w:t>
      </w:r>
      <w:r>
        <w:t>所属部门</w:t>
      </w:r>
      <w:r>
        <w:rPr>
          <w:rFonts w:hint="eastAsia"/>
        </w:rPr>
        <w:t>、</w:t>
      </w:r>
      <w:r w:rsidR="00706BAC">
        <w:rPr>
          <w:rFonts w:hint="eastAsia"/>
        </w:rPr>
        <w:t>部门</w:t>
      </w:r>
      <w:r>
        <w:t>排序等</w:t>
      </w:r>
      <w:r w:rsidR="00706BAC">
        <w:rPr>
          <w:rFonts w:hint="eastAsia"/>
        </w:rPr>
        <w:t>。</w:t>
      </w:r>
      <w:r w:rsidR="00706BAC">
        <w:t>平台管理员有权限操作所有的组织机构</w:t>
      </w:r>
      <w:r w:rsidR="00706BAC">
        <w:rPr>
          <w:rFonts w:hint="eastAsia"/>
        </w:rPr>
        <w:t>，</w:t>
      </w:r>
      <w:r w:rsidR="00706BAC">
        <w:t>机构管理员可以操作本机构内的组织架构</w:t>
      </w:r>
      <w:r w:rsidR="00706BAC">
        <w:rPr>
          <w:rFonts w:hint="eastAsia"/>
        </w:rPr>
        <w:t>。</w:t>
      </w:r>
    </w:p>
    <w:p w:rsidR="00842E85" w:rsidRDefault="00842E85" w:rsidP="00842E85">
      <w:pPr>
        <w:pStyle w:val="4"/>
        <w:spacing w:before="312" w:after="156"/>
      </w:pPr>
      <w:r>
        <w:rPr>
          <w:rFonts w:hint="eastAsia"/>
        </w:rPr>
        <w:t>输出</w:t>
      </w:r>
    </w:p>
    <w:p w:rsidR="00842E85" w:rsidRDefault="00842E85" w:rsidP="00842E85">
      <w:r>
        <w:t>操作</w:t>
      </w:r>
      <w:r w:rsidR="004A61B7">
        <w:t>结果</w:t>
      </w:r>
      <w:r w:rsidR="009E79C7">
        <w:rPr>
          <w:rFonts w:hint="eastAsia"/>
        </w:rPr>
        <w:t>，成功或失败。</w:t>
      </w:r>
    </w:p>
    <w:p w:rsidR="006706B3" w:rsidRDefault="006706B3" w:rsidP="004B6735">
      <w:pPr>
        <w:pStyle w:val="4"/>
        <w:spacing w:before="312" w:after="156"/>
      </w:pPr>
      <w:r>
        <w:t>对应接口</w:t>
      </w:r>
    </w:p>
    <w:p w:rsidR="004B6735" w:rsidRPr="004B6735" w:rsidRDefault="004B6735" w:rsidP="004B6735">
      <w:r>
        <w:t>见接口文档</w:t>
      </w:r>
      <w:r>
        <w:rPr>
          <w:rFonts w:hint="eastAsia"/>
        </w:rPr>
        <w:t>0.2；0.3；0.4</w:t>
      </w:r>
      <w:r>
        <w:t>及第</w:t>
      </w:r>
      <w:r>
        <w:rPr>
          <w:rFonts w:hint="eastAsia"/>
        </w:rPr>
        <w:t>5章节。</w:t>
      </w:r>
    </w:p>
    <w:p w:rsidR="00E96961" w:rsidRDefault="00E96961" w:rsidP="00E96961">
      <w:pPr>
        <w:pStyle w:val="3"/>
      </w:pPr>
      <w:bookmarkStart w:id="35" w:name="_Toc426933509"/>
      <w:r w:rsidRPr="006701F1">
        <w:rPr>
          <w:rFonts w:hint="eastAsia"/>
        </w:rPr>
        <w:lastRenderedPageBreak/>
        <w:t>用户管理</w:t>
      </w:r>
      <w:r>
        <w:rPr>
          <w:rFonts w:hint="eastAsia"/>
        </w:rPr>
        <w:t>详细设计</w:t>
      </w:r>
      <w:bookmarkEnd w:id="35"/>
    </w:p>
    <w:p w:rsidR="00E96961" w:rsidRDefault="00BF20C5" w:rsidP="00BF20C5">
      <w:pPr>
        <w:pStyle w:val="af8"/>
      </w:pPr>
      <w:r>
        <w:object w:dxaOrig="8251" w:dyaOrig="4996">
          <v:shape id="_x0000_i1030" type="#_x0000_t75" style="width:412.3pt;height:249.95pt" o:ole="">
            <v:imagedata r:id="rId27" o:title=""/>
          </v:shape>
          <o:OLEObject Type="Embed" ProgID="Visio.Drawing.15" ShapeID="_x0000_i1030" DrawAspect="Content" ObjectID="_1501701078" r:id="rId28"/>
        </w:object>
      </w:r>
    </w:p>
    <w:p w:rsidR="00462D76" w:rsidRDefault="00662C5E" w:rsidP="00462D76">
      <w:r>
        <w:t>机构管理员的用户管理分为四种角色</w:t>
      </w:r>
      <w:r>
        <w:rPr>
          <w:rFonts w:hint="eastAsia"/>
        </w:rPr>
        <w:t>，</w:t>
      </w:r>
      <w:r>
        <w:t>根据角色的不同</w:t>
      </w:r>
      <w:r>
        <w:rPr>
          <w:rFonts w:hint="eastAsia"/>
        </w:rPr>
        <w:t>，</w:t>
      </w:r>
      <w:r>
        <w:t>用户具体信息有所区分</w:t>
      </w:r>
      <w:r>
        <w:rPr>
          <w:rFonts w:hint="eastAsia"/>
        </w:rPr>
        <w:t>。</w:t>
      </w:r>
      <w:r>
        <w:t>所有的用户都存储在用户表中</w:t>
      </w:r>
      <w:r>
        <w:rPr>
          <w:rFonts w:hint="eastAsia"/>
        </w:rPr>
        <w:t>，</w:t>
      </w:r>
      <w:r>
        <w:t>根据角色不同</w:t>
      </w:r>
      <w:r>
        <w:rPr>
          <w:rFonts w:hint="eastAsia"/>
        </w:rPr>
        <w:t>，</w:t>
      </w:r>
      <w:r>
        <w:t>他们的具体信息将存储在职工表</w:t>
      </w:r>
      <w:r>
        <w:rPr>
          <w:rFonts w:hint="eastAsia"/>
        </w:rPr>
        <w:t>、驾驶员表中。</w:t>
      </w:r>
    </w:p>
    <w:p w:rsidR="00662C5E" w:rsidRDefault="00662C5E" w:rsidP="00DB4780">
      <w:pPr>
        <w:pStyle w:val="4"/>
        <w:spacing w:before="312" w:after="156"/>
      </w:pPr>
      <w:r>
        <w:t>输入</w:t>
      </w:r>
    </w:p>
    <w:p w:rsidR="00266198" w:rsidRPr="00266198" w:rsidRDefault="00E57347" w:rsidP="00266198">
      <w:r>
        <w:rPr>
          <w:rFonts w:hint="eastAsia"/>
        </w:rPr>
        <w:t>用户的基础信息，根据进一步的提示，输入对应角色的必选信息和可选信息。</w:t>
      </w:r>
    </w:p>
    <w:p w:rsidR="00662C5E" w:rsidRDefault="00662C5E" w:rsidP="00DB4780">
      <w:pPr>
        <w:pStyle w:val="4"/>
        <w:spacing w:before="312" w:after="156"/>
      </w:pPr>
      <w:r>
        <w:t>输出</w:t>
      </w:r>
    </w:p>
    <w:p w:rsidR="00E57347" w:rsidRDefault="00E57347" w:rsidP="00E57347">
      <w:r>
        <w:t>操作结果</w:t>
      </w:r>
      <w:r>
        <w:rPr>
          <w:rFonts w:hint="eastAsia"/>
        </w:rPr>
        <w:t>，</w:t>
      </w:r>
      <w:r>
        <w:t>成功或失败</w:t>
      </w:r>
      <w:r>
        <w:rPr>
          <w:rFonts w:hint="eastAsia"/>
        </w:rPr>
        <w:t>。</w:t>
      </w:r>
    </w:p>
    <w:p w:rsidR="005762A2" w:rsidRDefault="005762A2" w:rsidP="005762A2">
      <w:pPr>
        <w:pStyle w:val="4"/>
        <w:spacing w:before="312" w:after="156"/>
      </w:pPr>
      <w:r>
        <w:t>对应接口</w:t>
      </w:r>
    </w:p>
    <w:p w:rsidR="005762A2" w:rsidRPr="005762A2" w:rsidRDefault="005762A2" w:rsidP="005762A2">
      <w:r>
        <w:t>见接口文档第</w:t>
      </w:r>
      <w:r>
        <w:rPr>
          <w:rFonts w:hint="eastAsia"/>
        </w:rPr>
        <w:t>1章节</w:t>
      </w:r>
    </w:p>
    <w:p w:rsidR="00E96961" w:rsidRDefault="00E96961" w:rsidP="00E96961">
      <w:pPr>
        <w:pStyle w:val="3"/>
      </w:pPr>
      <w:bookmarkStart w:id="36" w:name="_Toc420875401"/>
      <w:bookmarkStart w:id="37" w:name="_Toc426933510"/>
      <w:r>
        <w:rPr>
          <w:rFonts w:hint="eastAsia"/>
        </w:rPr>
        <w:lastRenderedPageBreak/>
        <w:t>驾驶员信息</w:t>
      </w:r>
      <w:bookmarkEnd w:id="36"/>
      <w:r>
        <w:rPr>
          <w:rFonts w:hint="eastAsia"/>
        </w:rPr>
        <w:t>管理详细设计</w:t>
      </w:r>
      <w:bookmarkEnd w:id="37"/>
    </w:p>
    <w:p w:rsidR="00E96961" w:rsidRDefault="00D848DA" w:rsidP="00E96961">
      <w:pPr>
        <w:pStyle w:val="af0"/>
      </w:pPr>
      <w:r>
        <w:object w:dxaOrig="1441" w:dyaOrig="8881">
          <v:shape id="_x0000_i1031" type="#_x0000_t75" style="width:1in;height:444.25pt" o:ole="">
            <v:imagedata r:id="rId29" o:title=""/>
          </v:shape>
          <o:OLEObject Type="Embed" ProgID="Visio.Drawing.15" ShapeID="_x0000_i1031" DrawAspect="Content" ObjectID="_1501701079" r:id="rId30"/>
        </w:object>
      </w:r>
    </w:p>
    <w:p w:rsidR="0070074A" w:rsidRPr="0070074A" w:rsidRDefault="0070074A" w:rsidP="0070074A">
      <w:r>
        <w:rPr>
          <w:rFonts w:hint="eastAsia"/>
        </w:rPr>
        <w:t>驾驶员是比较特殊的一类用户，除了基本的用户信息、职工信息、驾驶员还包含了驾驶技能的相关信息。如驾龄、领证时间等，也有关于驾驶员工作的信息，如年审时间等。</w:t>
      </w:r>
      <w:r w:rsidR="002C1FB3">
        <w:rPr>
          <w:rFonts w:hint="eastAsia"/>
        </w:rPr>
        <w:t>通过对这些信息的管理从而</w:t>
      </w:r>
      <w:r w:rsidR="00CF306F">
        <w:rPr>
          <w:rFonts w:hint="eastAsia"/>
        </w:rPr>
        <w:t>更好地管理驾驶员。</w:t>
      </w:r>
    </w:p>
    <w:p w:rsidR="00D848DA" w:rsidRDefault="00A87F85" w:rsidP="00A87F85">
      <w:pPr>
        <w:pStyle w:val="4"/>
        <w:spacing w:before="312" w:after="156"/>
      </w:pPr>
      <w:r>
        <w:t>输入</w:t>
      </w:r>
    </w:p>
    <w:p w:rsidR="00A87F85" w:rsidRDefault="00A87F85" w:rsidP="00A87F85">
      <w:r>
        <w:t>驾驶员管理的输入是在用户管理的基础上添加了驾驶员特有的相关信息</w:t>
      </w:r>
      <w:r>
        <w:rPr>
          <w:rFonts w:hint="eastAsia"/>
        </w:rPr>
        <w:t>。</w:t>
      </w:r>
    </w:p>
    <w:p w:rsidR="00A87F85" w:rsidRDefault="00A87F85" w:rsidP="00A87F85">
      <w:pPr>
        <w:pStyle w:val="4"/>
        <w:spacing w:before="312" w:after="156"/>
      </w:pPr>
      <w:r>
        <w:lastRenderedPageBreak/>
        <w:t>输出</w:t>
      </w:r>
    </w:p>
    <w:p w:rsidR="00A87F85" w:rsidRDefault="00A87F85" w:rsidP="00A87F85">
      <w:r>
        <w:t>操作结果</w:t>
      </w:r>
      <w:r>
        <w:rPr>
          <w:rFonts w:hint="eastAsia"/>
        </w:rPr>
        <w:t>，</w:t>
      </w:r>
      <w:r>
        <w:t>成功或失败</w:t>
      </w:r>
      <w:r>
        <w:rPr>
          <w:rFonts w:hint="eastAsia"/>
        </w:rPr>
        <w:t>。</w:t>
      </w:r>
    </w:p>
    <w:p w:rsidR="00A87F85" w:rsidRDefault="004A23F8" w:rsidP="00E320E9">
      <w:pPr>
        <w:pStyle w:val="4"/>
        <w:spacing w:before="312" w:after="156"/>
      </w:pPr>
      <w:r>
        <w:t>对应</w:t>
      </w:r>
      <w:r w:rsidR="00A87F85">
        <w:t>接口</w:t>
      </w:r>
    </w:p>
    <w:p w:rsidR="00E320E9" w:rsidRPr="00E320E9" w:rsidRDefault="00E320E9" w:rsidP="00E320E9">
      <w:r>
        <w:t>见接口文档第</w:t>
      </w:r>
      <w:r>
        <w:rPr>
          <w:rFonts w:hint="eastAsia"/>
        </w:rPr>
        <w:t>4章节。</w:t>
      </w:r>
    </w:p>
    <w:p w:rsidR="00F40BC3" w:rsidRDefault="00F40BC3" w:rsidP="009519CF">
      <w:pPr>
        <w:pStyle w:val="2"/>
      </w:pPr>
      <w:bookmarkStart w:id="38" w:name="_Toc426933511"/>
      <w:r>
        <w:lastRenderedPageBreak/>
        <w:t>车辆管理详细设计</w:t>
      </w:r>
      <w:bookmarkEnd w:id="38"/>
    </w:p>
    <w:p w:rsidR="002D71B1" w:rsidRDefault="00F40BC3" w:rsidP="00684713">
      <w:pPr>
        <w:pStyle w:val="3"/>
      </w:pPr>
      <w:bookmarkStart w:id="39" w:name="_Toc426933512"/>
      <w:r>
        <w:t>实时位置</w:t>
      </w:r>
      <w:r w:rsidR="002D71B1">
        <w:t>详细设计</w:t>
      </w:r>
      <w:bookmarkEnd w:id="39"/>
    </w:p>
    <w:p w:rsidR="00EF49E5" w:rsidRDefault="00EF49E5" w:rsidP="00EF49E5">
      <w:pPr>
        <w:pStyle w:val="af8"/>
      </w:pPr>
      <w:r>
        <w:object w:dxaOrig="6481" w:dyaOrig="10441">
          <v:shape id="_x0000_i1032" type="#_x0000_t75" style="width:324pt;height:522.35pt" o:ole="">
            <v:imagedata r:id="rId31" o:title=""/>
          </v:shape>
          <o:OLEObject Type="Embed" ProgID="Visio.Drawing.15" ShapeID="_x0000_i1032" DrawAspect="Content" ObjectID="_1501701080" r:id="rId32"/>
        </w:object>
      </w:r>
    </w:p>
    <w:p w:rsidR="00E10C88" w:rsidRDefault="00E10C88" w:rsidP="00E10C88">
      <w:r>
        <w:rPr>
          <w:rFonts w:hint="eastAsia"/>
        </w:rPr>
        <w:t>车辆实时信息的上报涉及到obd与车辆的绑定信息、车辆实时信息的存储和区域管理等过程。</w:t>
      </w:r>
      <w:r w:rsidR="009E75DE">
        <w:rPr>
          <w:rFonts w:hint="eastAsia"/>
        </w:rPr>
        <w:t>具体的信息上报流程如上图所示。信息上报完成后Redis数据缓存中即包含了最新的车辆状态和位置数据。</w:t>
      </w:r>
    </w:p>
    <w:p w:rsidR="004330AD" w:rsidRDefault="004330AD" w:rsidP="004330AD">
      <w:pPr>
        <w:pStyle w:val="4"/>
        <w:spacing w:before="312" w:after="156"/>
      </w:pPr>
      <w:r>
        <w:lastRenderedPageBreak/>
        <w:t>输入</w:t>
      </w:r>
    </w:p>
    <w:p w:rsidR="00286D9F" w:rsidRDefault="004330AD" w:rsidP="00286D9F">
      <w:r>
        <w:t>实时位置输入为obd上报的实时位置信息</w:t>
      </w:r>
      <w:r>
        <w:rPr>
          <w:rFonts w:hint="eastAsia"/>
        </w:rPr>
        <w:t>，</w:t>
      </w:r>
      <w:r>
        <w:t>包含静态信息</w:t>
      </w:r>
      <w:r>
        <w:rPr>
          <w:rFonts w:hint="eastAsia"/>
        </w:rPr>
        <w:t>、</w:t>
      </w:r>
      <w:r>
        <w:t>动态信息和相关报警信息</w:t>
      </w:r>
      <w:r>
        <w:rPr>
          <w:rFonts w:hint="eastAsia"/>
        </w:rPr>
        <w:t>。</w:t>
      </w:r>
      <w:r w:rsidR="00685933">
        <w:rPr>
          <w:rFonts w:hint="eastAsia"/>
        </w:rPr>
        <w:t>这些信息存储在kafka队列中，由服务程序从kafka队列中读取</w:t>
      </w:r>
      <w:r w:rsidR="00070EEE">
        <w:rPr>
          <w:rFonts w:hint="eastAsia"/>
        </w:rPr>
        <w:t>出来并解包处理。</w:t>
      </w:r>
    </w:p>
    <w:p w:rsidR="00270D27" w:rsidRDefault="00270D27" w:rsidP="00270D27">
      <w:pPr>
        <w:pStyle w:val="4"/>
        <w:spacing w:before="312" w:after="156"/>
      </w:pPr>
      <w:r>
        <w:t>输出</w:t>
      </w:r>
    </w:p>
    <w:p w:rsidR="00270D27" w:rsidRDefault="00270D27" w:rsidP="00270D27">
      <w:r>
        <w:t>该过程的输出包含多种类型</w:t>
      </w:r>
      <w:r>
        <w:rPr>
          <w:rFonts w:hint="eastAsia"/>
        </w:rPr>
        <w:t>。会将相关信息存入数据库，obd的消息会推送至移动端。</w:t>
      </w:r>
    </w:p>
    <w:p w:rsidR="00286D9F" w:rsidRDefault="00286D9F" w:rsidP="00286D9F">
      <w:pPr>
        <w:pStyle w:val="4"/>
        <w:spacing w:before="312" w:after="156"/>
      </w:pPr>
      <w:r>
        <w:t>对应接口</w:t>
      </w:r>
    </w:p>
    <w:p w:rsidR="00286D9F" w:rsidRPr="00286D9F" w:rsidRDefault="00286D9F" w:rsidP="00286D9F">
      <w:r>
        <w:t>见</w:t>
      </w:r>
      <w:r w:rsidR="00091C85">
        <w:t>接口</w:t>
      </w:r>
      <w:r>
        <w:t>文档</w:t>
      </w:r>
      <w:r>
        <w:rPr>
          <w:rFonts w:hint="eastAsia"/>
        </w:rPr>
        <w:t>3.4节</w:t>
      </w:r>
    </w:p>
    <w:p w:rsidR="00A928F6" w:rsidRPr="009F26C6" w:rsidRDefault="00A928F6" w:rsidP="009B210F">
      <w:pPr>
        <w:pStyle w:val="3"/>
        <w:numPr>
          <w:ilvl w:val="2"/>
          <w:numId w:val="6"/>
        </w:numPr>
      </w:pPr>
      <w:bookmarkStart w:id="40" w:name="_Toc426933513"/>
      <w:bookmarkStart w:id="41" w:name="_Toc420875380"/>
      <w:bookmarkEnd w:id="29"/>
      <w:r>
        <w:lastRenderedPageBreak/>
        <w:t>车辆日常信息管理详细设计</w:t>
      </w:r>
      <w:bookmarkEnd w:id="40"/>
    </w:p>
    <w:p w:rsidR="00A928F6" w:rsidRDefault="00041D7D" w:rsidP="006F37C9">
      <w:pPr>
        <w:pStyle w:val="af8"/>
      </w:pPr>
      <w:r>
        <w:object w:dxaOrig="8821" w:dyaOrig="9226">
          <v:shape id="_x0000_i1033" type="#_x0000_t75" style="width:414.35pt;height:434.05pt" o:ole="">
            <v:imagedata r:id="rId33" o:title=""/>
          </v:shape>
          <o:OLEObject Type="Embed" ProgID="Visio.Drawing.15" ShapeID="_x0000_i1033" DrawAspect="Content" ObjectID="_1501701081" r:id="rId34"/>
        </w:object>
      </w:r>
    </w:p>
    <w:p w:rsidR="006F37C9" w:rsidRDefault="006F37C9" w:rsidP="006F37C9">
      <w:r>
        <w:t>车辆日常信息管理包含车辆日常使用过程中的各项处理</w:t>
      </w:r>
      <w:r>
        <w:rPr>
          <w:rFonts w:hint="eastAsia"/>
        </w:rPr>
        <w:t>，</w:t>
      </w:r>
      <w:r>
        <w:t>如维修</w:t>
      </w:r>
      <w:r>
        <w:rPr>
          <w:rFonts w:hint="eastAsia"/>
        </w:rPr>
        <w:t>、</w:t>
      </w:r>
      <w:r>
        <w:t>保养</w:t>
      </w:r>
      <w:r>
        <w:rPr>
          <w:rFonts w:hint="eastAsia"/>
        </w:rPr>
        <w:t>、</w:t>
      </w:r>
      <w:r>
        <w:t>年审</w:t>
      </w:r>
      <w:r>
        <w:rPr>
          <w:rFonts w:hint="eastAsia"/>
        </w:rPr>
        <w:t>、</w:t>
      </w:r>
      <w:r>
        <w:t>保险</w:t>
      </w:r>
      <w:r>
        <w:rPr>
          <w:rFonts w:hint="eastAsia"/>
        </w:rPr>
        <w:t>、</w:t>
      </w:r>
      <w:r>
        <w:t>事故</w:t>
      </w:r>
      <w:r>
        <w:rPr>
          <w:rFonts w:hint="eastAsia"/>
        </w:rPr>
        <w:t>、</w:t>
      </w:r>
      <w:r>
        <w:t>封存启用</w:t>
      </w:r>
      <w:r>
        <w:rPr>
          <w:rFonts w:hint="eastAsia"/>
        </w:rPr>
        <w:t>、</w:t>
      </w:r>
      <w:r>
        <w:t>车辆处置等信息</w:t>
      </w:r>
      <w:r>
        <w:rPr>
          <w:rFonts w:hint="eastAsia"/>
        </w:rPr>
        <w:t>。</w:t>
      </w:r>
      <w:r w:rsidR="00571F81">
        <w:rPr>
          <w:rFonts w:hint="eastAsia"/>
        </w:rPr>
        <w:t>车辆的这些基本信息的管理在系统的详细设计上采用类似的方式。由车管员对相关的信息进行维护、修改。</w:t>
      </w:r>
    </w:p>
    <w:p w:rsidR="00041D7D" w:rsidRDefault="00041D7D" w:rsidP="00041D7D">
      <w:pPr>
        <w:pStyle w:val="4"/>
        <w:spacing w:before="312" w:after="156"/>
      </w:pPr>
      <w:r>
        <w:t>输入</w:t>
      </w:r>
    </w:p>
    <w:p w:rsidR="00041D7D" w:rsidRDefault="00041D7D" w:rsidP="00041D7D">
      <w:r>
        <w:t>车管员首先选择需要管理的车辆信息类型</w:t>
      </w:r>
      <w:r>
        <w:rPr>
          <w:rFonts w:hint="eastAsia"/>
        </w:rPr>
        <w:t>，</w:t>
      </w:r>
      <w:r>
        <w:t>在对应界面中输入录入相关信息</w:t>
      </w:r>
      <w:r w:rsidR="001B1F4C">
        <w:rPr>
          <w:rFonts w:hint="eastAsia"/>
        </w:rPr>
        <w:t>并保存。后台将相关数据存入数据库备查。</w:t>
      </w:r>
    </w:p>
    <w:p w:rsidR="00FF700A" w:rsidRDefault="00FF700A" w:rsidP="00FF700A">
      <w:pPr>
        <w:pStyle w:val="4"/>
        <w:spacing w:before="312" w:after="156"/>
      </w:pPr>
      <w:r>
        <w:lastRenderedPageBreak/>
        <w:t>输出</w:t>
      </w:r>
    </w:p>
    <w:p w:rsidR="00FF700A" w:rsidRPr="00FF700A" w:rsidRDefault="00FF700A" w:rsidP="00FF700A">
      <w:r>
        <w:t>操作结果</w:t>
      </w:r>
      <w:r>
        <w:rPr>
          <w:rFonts w:hint="eastAsia"/>
        </w:rPr>
        <w:t>，</w:t>
      </w:r>
      <w:r>
        <w:t>成功或者错误类型</w:t>
      </w:r>
      <w:r>
        <w:rPr>
          <w:rFonts w:hint="eastAsia"/>
        </w:rPr>
        <w:t>。</w:t>
      </w:r>
    </w:p>
    <w:p w:rsidR="0066781B" w:rsidRDefault="0066781B" w:rsidP="0076570D">
      <w:pPr>
        <w:pStyle w:val="3"/>
      </w:pPr>
      <w:bookmarkStart w:id="42" w:name="_Toc426933514"/>
      <w:r>
        <w:t>人车匹配</w:t>
      </w:r>
      <w:bookmarkEnd w:id="41"/>
      <w:bookmarkEnd w:id="42"/>
    </w:p>
    <w:p w:rsidR="00B6068C" w:rsidRPr="00B6068C" w:rsidRDefault="00B6068C" w:rsidP="00B6068C">
      <w:pPr>
        <w:pStyle w:val="af8"/>
      </w:pPr>
      <w:r>
        <w:object w:dxaOrig="7831" w:dyaOrig="2866">
          <v:shape id="_x0000_i1034" type="#_x0000_t75" style="width:391.25pt;height:143.3pt" o:ole="">
            <v:imagedata r:id="rId35" o:title=""/>
          </v:shape>
          <o:OLEObject Type="Embed" ProgID="Visio.Drawing.15" ShapeID="_x0000_i1034" DrawAspect="Content" ObjectID="_1501701082" r:id="rId36"/>
        </w:object>
      </w:r>
    </w:p>
    <w:p w:rsidR="00B6068C" w:rsidRDefault="0066781B" w:rsidP="002E70FF">
      <w:r>
        <w:rPr>
          <w:rFonts w:hint="eastAsia"/>
        </w:rPr>
        <w:t>进行人车匹配的绑定，将车辆和司机绑定在一起</w:t>
      </w:r>
      <w:r w:rsidR="00E33D3C">
        <w:rPr>
          <w:rFonts w:hint="eastAsia"/>
        </w:rPr>
        <w:t>，形成对应关系</w:t>
      </w:r>
      <w:r w:rsidR="00800F7D">
        <w:rPr>
          <w:rFonts w:hint="eastAsia"/>
        </w:rPr>
        <w:t>，并可查看匹配历史记录</w:t>
      </w:r>
      <w:r w:rsidR="008A2C4E">
        <w:rPr>
          <w:rFonts w:hint="eastAsia"/>
        </w:rPr>
        <w:t>。人车匹配</w:t>
      </w:r>
      <w:r w:rsidR="001D61B7">
        <w:rPr>
          <w:rFonts w:hint="eastAsia"/>
        </w:rPr>
        <w:t>后，该车和驾驶员将不再可以通过订单调用，对该车的实时监控消息也将不再推送。但是车辆的信息仍将记录。</w:t>
      </w:r>
    </w:p>
    <w:p w:rsidR="001D61B7" w:rsidRDefault="00BE0361" w:rsidP="00BE0361">
      <w:pPr>
        <w:pStyle w:val="4"/>
        <w:spacing w:before="312" w:after="156"/>
      </w:pPr>
      <w:r>
        <w:rPr>
          <w:rFonts w:hint="eastAsia"/>
        </w:rPr>
        <w:t>输入</w:t>
      </w:r>
    </w:p>
    <w:p w:rsidR="00BE0361" w:rsidRDefault="00BE0361" w:rsidP="00BE0361">
      <w:r>
        <w:t>该流程的输入是车辆的唯一标识ID和驾驶员的唯一标识ID</w:t>
      </w:r>
      <w:r>
        <w:rPr>
          <w:rFonts w:hint="eastAsia"/>
        </w:rPr>
        <w:t>。</w:t>
      </w:r>
      <w:r>
        <w:t>车辆与驾驶员的绑定记录在数据库中</w:t>
      </w:r>
      <w:r>
        <w:rPr>
          <w:rFonts w:hint="eastAsia"/>
        </w:rPr>
        <w:t>。</w:t>
      </w:r>
    </w:p>
    <w:p w:rsidR="00BE0361" w:rsidRDefault="00BE0361" w:rsidP="00BE0361">
      <w:pPr>
        <w:pStyle w:val="4"/>
        <w:spacing w:before="312" w:after="156"/>
      </w:pPr>
      <w:r>
        <w:t>输出</w:t>
      </w:r>
    </w:p>
    <w:p w:rsidR="00BE0361" w:rsidRPr="00BE0361" w:rsidRDefault="00BE0361" w:rsidP="00BE0361">
      <w:r>
        <w:rPr>
          <w:rFonts w:hint="eastAsia"/>
        </w:rPr>
        <w:t>输出为该操作的结果，成功或失败。</w:t>
      </w:r>
    </w:p>
    <w:p w:rsidR="00CA62BD" w:rsidRDefault="00C253AA" w:rsidP="00CA62BD">
      <w:pPr>
        <w:pStyle w:val="3"/>
      </w:pPr>
      <w:bookmarkStart w:id="43" w:name="_Toc420875405"/>
      <w:bookmarkStart w:id="44" w:name="_Toc426933515"/>
      <w:bookmarkStart w:id="45" w:name="_Toc420776603"/>
      <w:r>
        <w:rPr>
          <w:rFonts w:hint="eastAsia"/>
        </w:rPr>
        <w:lastRenderedPageBreak/>
        <w:t>保险</w:t>
      </w:r>
      <w:r w:rsidR="00CA62BD">
        <w:t>管理</w:t>
      </w:r>
    </w:p>
    <w:p w:rsidR="00CA62BD" w:rsidRDefault="00C253AA" w:rsidP="00C253AA">
      <w:pPr>
        <w:pStyle w:val="af8"/>
      </w:pPr>
      <w:r>
        <w:object w:dxaOrig="1441" w:dyaOrig="7261">
          <v:shape id="_x0000_i1035" type="#_x0000_t75" style="width:1in;height:362.7pt" o:ole="">
            <v:imagedata r:id="rId37" o:title=""/>
          </v:shape>
          <o:OLEObject Type="Embed" ProgID="Visio.Drawing.15" ShapeID="_x0000_i1035" DrawAspect="Content" ObjectID="_1501701083" r:id="rId38"/>
        </w:object>
      </w:r>
    </w:p>
    <w:p w:rsidR="00BB4EAE" w:rsidRDefault="005A6307" w:rsidP="00BB4EAE">
      <w:r>
        <w:rPr>
          <w:rFonts w:hint="eastAsia"/>
        </w:rPr>
        <w:t>车辆保险管理由系统自动进行检查提醒，当保险到期时，系统会提示车管员进行保险信息的更新。填写保险信息和下次保险到期时间。</w:t>
      </w:r>
    </w:p>
    <w:p w:rsidR="00FB1EDD" w:rsidRDefault="00FB1EDD" w:rsidP="00FB1EDD">
      <w:pPr>
        <w:pStyle w:val="4"/>
        <w:spacing w:before="312" w:after="156"/>
      </w:pPr>
      <w:r>
        <w:t>输入</w:t>
      </w:r>
    </w:p>
    <w:p w:rsidR="00FB1EDD" w:rsidRDefault="00FB1EDD" w:rsidP="00FB1EDD">
      <w:r>
        <w:t>该流程的输入为保险的相关信息</w:t>
      </w:r>
      <w:r>
        <w:rPr>
          <w:rFonts w:hint="eastAsia"/>
        </w:rPr>
        <w:t>，</w:t>
      </w:r>
      <w:r>
        <w:t>如保险费用</w:t>
      </w:r>
      <w:r>
        <w:rPr>
          <w:rFonts w:hint="eastAsia"/>
        </w:rPr>
        <w:t>，</w:t>
      </w:r>
      <w:r>
        <w:t>保险到期时间等</w:t>
      </w:r>
      <w:r>
        <w:rPr>
          <w:rFonts w:hint="eastAsia"/>
        </w:rPr>
        <w:t>。</w:t>
      </w:r>
    </w:p>
    <w:p w:rsidR="00FB1EDD" w:rsidRDefault="00FB1EDD" w:rsidP="00FB1EDD">
      <w:pPr>
        <w:pStyle w:val="4"/>
        <w:spacing w:before="312" w:after="156"/>
      </w:pPr>
      <w:r>
        <w:t>输出</w:t>
      </w:r>
    </w:p>
    <w:p w:rsidR="00FB1EDD" w:rsidRDefault="00FB1EDD" w:rsidP="00FB1EDD">
      <w:r>
        <w:t>输出为消息提醒</w:t>
      </w:r>
      <w:r>
        <w:rPr>
          <w:rFonts w:hint="eastAsia"/>
        </w:rPr>
        <w:t>，</w:t>
      </w:r>
      <w:r>
        <w:t>当到期时会产生消息</w:t>
      </w:r>
      <w:r>
        <w:rPr>
          <w:rFonts w:hint="eastAsia"/>
        </w:rPr>
        <w:t>。</w:t>
      </w:r>
    </w:p>
    <w:p w:rsidR="009A6F6D" w:rsidRDefault="009A6F6D" w:rsidP="009A6F6D">
      <w:pPr>
        <w:pStyle w:val="3"/>
      </w:pPr>
      <w:r>
        <w:lastRenderedPageBreak/>
        <w:t>封存启用</w:t>
      </w:r>
    </w:p>
    <w:p w:rsidR="009A6F6D" w:rsidRDefault="006D5DBF" w:rsidP="006D5DBF">
      <w:pPr>
        <w:pStyle w:val="af8"/>
      </w:pPr>
      <w:r>
        <w:object w:dxaOrig="3406" w:dyaOrig="5866">
          <v:shape id="_x0000_i1036" type="#_x0000_t75" style="width:170.5pt;height:293.45pt" o:ole="">
            <v:imagedata r:id="rId39" o:title=""/>
          </v:shape>
          <o:OLEObject Type="Embed" ProgID="Visio.Drawing.15" ShapeID="_x0000_i1036" DrawAspect="Content" ObjectID="_1501701084" r:id="rId40"/>
        </w:object>
      </w:r>
    </w:p>
    <w:p w:rsidR="00B118D2" w:rsidRDefault="00B118D2" w:rsidP="00B118D2">
      <w:r>
        <w:rPr>
          <w:rFonts w:hint="eastAsia"/>
        </w:rPr>
        <w:t>车辆封存后即无法继续使用，系统也不再对其状态进行记录和判断。只有启用车辆后车辆才恢复使用。</w:t>
      </w:r>
    </w:p>
    <w:p w:rsidR="005E616E" w:rsidRDefault="005E616E" w:rsidP="005E616E">
      <w:pPr>
        <w:pStyle w:val="4"/>
        <w:spacing w:before="312" w:after="156"/>
      </w:pPr>
      <w:r>
        <w:t>输入</w:t>
      </w:r>
    </w:p>
    <w:p w:rsidR="005E616E" w:rsidRDefault="005E616E" w:rsidP="005E616E">
      <w:r>
        <w:t>本过程的输入是车辆的启用或封存状态</w:t>
      </w:r>
      <w:r>
        <w:rPr>
          <w:rFonts w:hint="eastAsia"/>
        </w:rPr>
        <w:t>。</w:t>
      </w:r>
    </w:p>
    <w:p w:rsidR="005E616E" w:rsidRDefault="005E616E" w:rsidP="005E616E">
      <w:pPr>
        <w:pStyle w:val="4"/>
        <w:spacing w:before="312" w:after="156"/>
      </w:pPr>
      <w:r>
        <w:t>输出</w:t>
      </w:r>
    </w:p>
    <w:p w:rsidR="005E616E" w:rsidRPr="005E616E" w:rsidRDefault="005E616E" w:rsidP="005E616E">
      <w:r>
        <w:t>输出为操作结果</w:t>
      </w:r>
      <w:r>
        <w:rPr>
          <w:rFonts w:hint="eastAsia"/>
        </w:rPr>
        <w:t>，</w:t>
      </w:r>
      <w:r>
        <w:t>成功或失败</w:t>
      </w:r>
      <w:r>
        <w:rPr>
          <w:rFonts w:hint="eastAsia"/>
        </w:rPr>
        <w:t>。</w:t>
      </w:r>
    </w:p>
    <w:p w:rsidR="001F4E1C" w:rsidRPr="001F4E1C" w:rsidRDefault="0079182B" w:rsidP="002E02D2">
      <w:pPr>
        <w:pStyle w:val="2"/>
      </w:pPr>
      <w:r w:rsidRPr="002B6400">
        <w:rPr>
          <w:rFonts w:hint="eastAsia"/>
        </w:rPr>
        <w:lastRenderedPageBreak/>
        <w:t>调度管理</w:t>
      </w:r>
      <w:bookmarkEnd w:id="43"/>
      <w:r w:rsidR="000016D3">
        <w:rPr>
          <w:rFonts w:hint="eastAsia"/>
        </w:rPr>
        <w:t>详细设计</w:t>
      </w:r>
      <w:bookmarkEnd w:id="44"/>
    </w:p>
    <w:p w:rsidR="00F72EAD" w:rsidRPr="00E86DDC" w:rsidRDefault="000122D5" w:rsidP="002E02D2">
      <w:pPr>
        <w:pStyle w:val="3"/>
      </w:pPr>
      <w:bookmarkStart w:id="46" w:name="_Toc426933516"/>
      <w:r>
        <w:rPr>
          <w:rFonts w:hint="eastAsia"/>
        </w:rPr>
        <w:t>订单录入详细设计</w:t>
      </w:r>
      <w:bookmarkEnd w:id="46"/>
    </w:p>
    <w:p w:rsidR="00DC69EC" w:rsidRDefault="00B604BE" w:rsidP="00367FCD">
      <w:pPr>
        <w:pStyle w:val="af8"/>
      </w:pPr>
      <w:r>
        <w:object w:dxaOrig="5265" w:dyaOrig="12105">
          <v:shape id="_x0000_i1037" type="#_x0000_t75" style="width:263.55pt;height:605.2pt" o:ole="">
            <v:imagedata r:id="rId41" o:title=""/>
          </v:shape>
          <o:OLEObject Type="Embed" ProgID="Visio.Drawing.15" ShapeID="_x0000_i1037" DrawAspect="Content" ObjectID="_1501701085" r:id="rId42"/>
        </w:object>
      </w:r>
    </w:p>
    <w:p w:rsidR="00367FCD" w:rsidRDefault="007617F7" w:rsidP="007617F7">
      <w:r>
        <w:rPr>
          <w:rFonts w:hint="eastAsia"/>
        </w:rPr>
        <w:lastRenderedPageBreak/>
        <w:t>用户申请订单时，根据提示</w:t>
      </w:r>
      <w:r w:rsidR="00EE4860">
        <w:rPr>
          <w:rFonts w:hint="eastAsia"/>
        </w:rPr>
        <w:t>逐步输入订单所需信息，包括目的地，上车地点，预计用车时间，用车数量等必须信息。同时可以输入随车人员、用车需求等</w:t>
      </w:r>
      <w:r w:rsidR="00B604BE">
        <w:rPr>
          <w:rFonts w:hint="eastAsia"/>
        </w:rPr>
        <w:t>。</w:t>
      </w:r>
    </w:p>
    <w:p w:rsidR="00B604BE" w:rsidRDefault="00B604BE" w:rsidP="00B604BE">
      <w:pPr>
        <w:pStyle w:val="4"/>
        <w:spacing w:before="312" w:after="156"/>
      </w:pPr>
      <w:r>
        <w:rPr>
          <w:rFonts w:hint="eastAsia"/>
        </w:rPr>
        <w:t>输入</w:t>
      </w:r>
    </w:p>
    <w:p w:rsidR="00B604BE" w:rsidRDefault="00B604BE" w:rsidP="00B604BE">
      <w:r>
        <w:t>输入为订单的信息</w:t>
      </w:r>
      <w:r>
        <w:rPr>
          <w:rFonts w:hint="eastAsia"/>
        </w:rPr>
        <w:t>，</w:t>
      </w:r>
      <w:r>
        <w:t>根据不同的信息类型</w:t>
      </w:r>
      <w:r>
        <w:rPr>
          <w:rFonts w:hint="eastAsia"/>
        </w:rPr>
        <w:t>，</w:t>
      </w:r>
      <w:r>
        <w:t>输入方式有所区别</w:t>
      </w:r>
      <w:r>
        <w:rPr>
          <w:rFonts w:hint="eastAsia"/>
        </w:rPr>
        <w:t>，</w:t>
      </w:r>
      <w:r>
        <w:t>具体请见上</w:t>
      </w:r>
      <w:r>
        <w:rPr>
          <w:rFonts w:hint="eastAsia"/>
        </w:rPr>
        <w:t>。</w:t>
      </w:r>
    </w:p>
    <w:p w:rsidR="00B604BE" w:rsidRDefault="00B604BE" w:rsidP="00B604BE">
      <w:pPr>
        <w:pStyle w:val="4"/>
        <w:spacing w:before="312" w:after="156"/>
      </w:pPr>
      <w:r>
        <w:t>输出</w:t>
      </w:r>
    </w:p>
    <w:p w:rsidR="00B604BE" w:rsidRPr="00B604BE" w:rsidRDefault="00B604BE" w:rsidP="00B604BE">
      <w:r>
        <w:t>操作成功则输出新建的订单ID</w:t>
      </w:r>
      <w:r>
        <w:rPr>
          <w:rFonts w:hint="eastAsia"/>
        </w:rPr>
        <w:t>，</w:t>
      </w:r>
      <w:r>
        <w:t>操作失败则输出失败信息</w:t>
      </w:r>
      <w:r>
        <w:rPr>
          <w:rFonts w:hint="eastAsia"/>
        </w:rPr>
        <w:t>。</w:t>
      </w:r>
    </w:p>
    <w:p w:rsidR="00F72EAD" w:rsidRPr="00E86DDC" w:rsidRDefault="000122D5" w:rsidP="002E02D2">
      <w:pPr>
        <w:pStyle w:val="3"/>
      </w:pPr>
      <w:bookmarkStart w:id="47" w:name="_Ref426812218"/>
      <w:bookmarkStart w:id="48" w:name="_Toc426933517"/>
      <w:r>
        <w:rPr>
          <w:rFonts w:hint="eastAsia"/>
        </w:rPr>
        <w:t>工作流详细设计</w:t>
      </w:r>
      <w:bookmarkEnd w:id="47"/>
      <w:bookmarkEnd w:id="48"/>
    </w:p>
    <w:p w:rsidR="00F72EAD" w:rsidRDefault="00D5245E" w:rsidP="00D5245E">
      <w:pPr>
        <w:pStyle w:val="af8"/>
      </w:pPr>
      <w:r>
        <w:object w:dxaOrig="16140" w:dyaOrig="6166">
          <v:shape id="_x0000_i1038" type="#_x0000_t75" style="width:415pt;height:158.25pt" o:ole="">
            <v:imagedata r:id="rId43" o:title=""/>
          </v:shape>
          <o:OLEObject Type="Embed" ProgID="Visio.Drawing.15" ShapeID="_x0000_i1038" DrawAspect="Content" ObjectID="_1501701086" r:id="rId44"/>
        </w:object>
      </w:r>
    </w:p>
    <w:p w:rsidR="00606922" w:rsidRDefault="00606922" w:rsidP="00606922">
      <w:r>
        <w:t>对于用车订单的工作流</w:t>
      </w:r>
      <w:r>
        <w:rPr>
          <w:rFonts w:hint="eastAsia"/>
        </w:rPr>
        <w:t>，</w:t>
      </w:r>
      <w:r>
        <w:t>我们采用了部分可配置的设计方案</w:t>
      </w:r>
      <w:r>
        <w:rPr>
          <w:rFonts w:hint="eastAsia"/>
        </w:rPr>
        <w:t>。</w:t>
      </w:r>
      <w:r>
        <w:t>整个工作流分为四个大流程</w:t>
      </w:r>
      <w:r>
        <w:rPr>
          <w:rFonts w:hint="eastAsia"/>
        </w:rPr>
        <w:t>：</w:t>
      </w:r>
      <w:r>
        <w:t>申请</w:t>
      </w:r>
      <w:r>
        <w:rPr>
          <w:rFonts w:hint="eastAsia"/>
        </w:rPr>
        <w:t>、审批、分配车辆、执行。其中，审批流程可指定多个机构领导进行层层审批。公车管理员可以根据用户期望的车辆数和实际情况进行配车。</w:t>
      </w:r>
      <w:r w:rsidR="00E50D11">
        <w:rPr>
          <w:rFonts w:hint="eastAsia"/>
        </w:rPr>
        <w:t>订单的流程根据各部门的实际情况设定，每个部门有一个单独的流程配置。</w:t>
      </w:r>
    </w:p>
    <w:p w:rsidR="00606922" w:rsidRDefault="00606922" w:rsidP="00606922">
      <w:pPr>
        <w:pStyle w:val="4"/>
        <w:spacing w:before="312" w:after="156"/>
      </w:pPr>
      <w:r>
        <w:t>输入</w:t>
      </w:r>
    </w:p>
    <w:p w:rsidR="00606922" w:rsidRDefault="00606922" w:rsidP="00606922">
      <w:r>
        <w:t>输入由订单当前</w:t>
      </w:r>
      <w:r>
        <w:rPr>
          <w:rFonts w:hint="eastAsia"/>
        </w:rPr>
        <w:t>的状态决定。当订单建立后，机构领导可以输入订单的审批意见，并确定是否允许订单。</w:t>
      </w:r>
      <w:r w:rsidR="00E50D11">
        <w:rPr>
          <w:rFonts w:hint="eastAsia"/>
        </w:rPr>
        <w:t>当订单被允许后，根据各部门的流程设定可进行下一层领导审批或到达公车管理员等待派车。</w:t>
      </w:r>
    </w:p>
    <w:p w:rsidR="00E50D11" w:rsidRDefault="00E50D11" w:rsidP="00606922">
      <w:r>
        <w:t>公车管理员的输入是分配的车辆信息</w:t>
      </w:r>
      <w:r>
        <w:rPr>
          <w:rFonts w:hint="eastAsia"/>
        </w:rPr>
        <w:t>，</w:t>
      </w:r>
      <w:r>
        <w:t>当司机被分配任务后可在自己的订单中</w:t>
      </w:r>
      <w:r w:rsidR="003F2270">
        <w:t>列表中看到信息</w:t>
      </w:r>
      <w:r w:rsidR="003F2270">
        <w:rPr>
          <w:rFonts w:hint="eastAsia"/>
        </w:rPr>
        <w:t>。</w:t>
      </w:r>
    </w:p>
    <w:p w:rsidR="003F2270" w:rsidRDefault="003F2270" w:rsidP="00606922">
      <w:r>
        <w:lastRenderedPageBreak/>
        <w:t>司机的输入是订单的执行情况</w:t>
      </w:r>
      <w:r>
        <w:rPr>
          <w:rFonts w:hint="eastAsia"/>
        </w:rPr>
        <w:t>，</w:t>
      </w:r>
      <w:r>
        <w:t>确认上车</w:t>
      </w:r>
      <w:r>
        <w:rPr>
          <w:rFonts w:hint="eastAsia"/>
        </w:rPr>
        <w:t>、</w:t>
      </w:r>
      <w:r>
        <w:t>行车记录等</w:t>
      </w:r>
      <w:r>
        <w:rPr>
          <w:rFonts w:hint="eastAsia"/>
        </w:rPr>
        <w:t>。</w:t>
      </w:r>
      <w:r w:rsidR="00CB5ED9">
        <w:rPr>
          <w:rFonts w:hint="eastAsia"/>
        </w:rPr>
        <w:t>最终由司机结束该订单。</w:t>
      </w:r>
    </w:p>
    <w:p w:rsidR="00764164" w:rsidRDefault="00764164" w:rsidP="00764164">
      <w:pPr>
        <w:pStyle w:val="4"/>
        <w:spacing w:before="312" w:after="156"/>
      </w:pPr>
      <w:r>
        <w:t>输出</w:t>
      </w:r>
    </w:p>
    <w:p w:rsidR="00764164" w:rsidRPr="00764164" w:rsidRDefault="00764164" w:rsidP="00764164">
      <w:r>
        <w:t>该流程的每一步输出均为表示操作成功与否的信息</w:t>
      </w:r>
      <w:r>
        <w:rPr>
          <w:rFonts w:hint="eastAsia"/>
        </w:rPr>
        <w:t>。</w:t>
      </w:r>
    </w:p>
    <w:p w:rsidR="003F293B" w:rsidRDefault="003F293B" w:rsidP="009B210F">
      <w:pPr>
        <w:pStyle w:val="3"/>
        <w:numPr>
          <w:ilvl w:val="2"/>
          <w:numId w:val="7"/>
        </w:numPr>
      </w:pPr>
      <w:bookmarkStart w:id="49" w:name="_Toc426933518"/>
      <w:r>
        <w:t>行车记录详细设计</w:t>
      </w:r>
      <w:bookmarkEnd w:id="49"/>
    </w:p>
    <w:p w:rsidR="003F293B" w:rsidRDefault="003F293B" w:rsidP="003F293B">
      <w:pPr>
        <w:pStyle w:val="af8"/>
      </w:pPr>
      <w:r>
        <w:object w:dxaOrig="4756" w:dyaOrig="5326">
          <v:shape id="_x0000_i1039" type="#_x0000_t75" style="width:237.75pt;height:266.25pt" o:ole="">
            <v:imagedata r:id="rId45" o:title=""/>
          </v:shape>
          <o:OLEObject Type="Embed" ProgID="Visio.Drawing.15" ShapeID="_x0000_i1039" DrawAspect="Content" ObjectID="_1501701087" r:id="rId46"/>
        </w:object>
      </w:r>
    </w:p>
    <w:p w:rsidR="00456374" w:rsidRDefault="00D70188" w:rsidP="00456374">
      <w:r>
        <w:t>车行的行车记录是指车辆使用过程中产生的各项支出或事件的记录</w:t>
      </w:r>
      <w:r>
        <w:rPr>
          <w:rFonts w:hint="eastAsia"/>
        </w:rPr>
        <w:t>。</w:t>
      </w:r>
      <w:r>
        <w:t>由当前使用该车的驾驶员负责记录</w:t>
      </w:r>
      <w:r>
        <w:rPr>
          <w:rFonts w:hint="eastAsia"/>
        </w:rPr>
        <w:t>。</w:t>
      </w:r>
      <w:r w:rsidR="00BD4CB5">
        <w:rPr>
          <w:rFonts w:hint="eastAsia"/>
        </w:rPr>
        <w:t>驾驶员点击开始订单后，可以查看、添加、编辑行车日志，在完成前，驾驶员可以随时修改已经记录的行车记录。此时车管员看不到驾驶员记录的行车记录。</w:t>
      </w:r>
    </w:p>
    <w:p w:rsidR="00BD4CB5" w:rsidRDefault="00BD4CB5" w:rsidP="00456374">
      <w:r>
        <w:t>订单完成时</w:t>
      </w:r>
      <w:r>
        <w:rPr>
          <w:rFonts w:hint="eastAsia"/>
        </w:rPr>
        <w:t>，</w:t>
      </w:r>
      <w:r>
        <w:t>提醒驾驶员是否确认完成此订单</w:t>
      </w:r>
      <w:r>
        <w:rPr>
          <w:rFonts w:hint="eastAsia"/>
        </w:rPr>
        <w:t>。</w:t>
      </w:r>
      <w:r>
        <w:t>若完成</w:t>
      </w:r>
      <w:r>
        <w:rPr>
          <w:rFonts w:hint="eastAsia"/>
        </w:rPr>
        <w:t>，</w:t>
      </w:r>
      <w:r>
        <w:t>驾驶员不再可以修改查看相关订单</w:t>
      </w:r>
      <w:r>
        <w:rPr>
          <w:rFonts w:hint="eastAsia"/>
        </w:rPr>
        <w:t>，</w:t>
      </w:r>
      <w:r>
        <w:t>车管员此时可以查看驾驶员提交的订单</w:t>
      </w:r>
      <w:r>
        <w:rPr>
          <w:rFonts w:hint="eastAsia"/>
        </w:rPr>
        <w:t>。</w:t>
      </w:r>
    </w:p>
    <w:p w:rsidR="001A0B9E" w:rsidRDefault="001A0B9E" w:rsidP="001A0B9E">
      <w:pPr>
        <w:pStyle w:val="4"/>
        <w:spacing w:before="312" w:after="156"/>
      </w:pPr>
      <w:r>
        <w:t>输入</w:t>
      </w:r>
    </w:p>
    <w:p w:rsidR="001A0B9E" w:rsidRDefault="001A0B9E" w:rsidP="001A0B9E">
      <w:r>
        <w:t>根据驾驶员的操作</w:t>
      </w:r>
      <w:r>
        <w:rPr>
          <w:rFonts w:hint="eastAsia"/>
        </w:rPr>
        <w:t>，</w:t>
      </w:r>
      <w:r>
        <w:t>可以是新订单信息或原有订单的修改信息</w:t>
      </w:r>
      <w:r>
        <w:rPr>
          <w:rFonts w:hint="eastAsia"/>
        </w:rPr>
        <w:t>。</w:t>
      </w:r>
    </w:p>
    <w:p w:rsidR="001A0B9E" w:rsidRDefault="001A0B9E" w:rsidP="001A0B9E">
      <w:pPr>
        <w:pStyle w:val="4"/>
        <w:spacing w:before="312" w:after="156"/>
      </w:pPr>
      <w:r>
        <w:lastRenderedPageBreak/>
        <w:t>输出</w:t>
      </w:r>
    </w:p>
    <w:p w:rsidR="001A0B9E" w:rsidRDefault="001A0B9E" w:rsidP="001A0B9E">
      <w:r>
        <w:t>操作结果</w:t>
      </w:r>
      <w:r>
        <w:rPr>
          <w:rFonts w:hint="eastAsia"/>
        </w:rPr>
        <w:t>，</w:t>
      </w:r>
      <w:r>
        <w:t>成功或失败</w:t>
      </w:r>
      <w:r>
        <w:rPr>
          <w:rFonts w:hint="eastAsia"/>
        </w:rPr>
        <w:t>。</w:t>
      </w:r>
    </w:p>
    <w:p w:rsidR="00584312" w:rsidRDefault="00584312" w:rsidP="00584312">
      <w:pPr>
        <w:pStyle w:val="4"/>
        <w:spacing w:before="312" w:after="156"/>
      </w:pPr>
      <w:r>
        <w:t>对应接口</w:t>
      </w:r>
    </w:p>
    <w:p w:rsidR="00584312" w:rsidRPr="00584312" w:rsidRDefault="00584312" w:rsidP="00584312">
      <w:r>
        <w:t>见接口文档</w:t>
      </w:r>
      <w:r>
        <w:rPr>
          <w:rFonts w:hint="eastAsia"/>
        </w:rPr>
        <w:t>3.4，3.5</w:t>
      </w:r>
      <w:r w:rsidR="00145AA6">
        <w:rPr>
          <w:rFonts w:hint="eastAsia"/>
        </w:rPr>
        <w:t>。</w:t>
      </w:r>
    </w:p>
    <w:p w:rsidR="002C36E4" w:rsidRDefault="002C36E4" w:rsidP="009043EC">
      <w:pPr>
        <w:pStyle w:val="3"/>
      </w:pPr>
      <w:bookmarkStart w:id="50" w:name="_Toc426933519"/>
      <w:r>
        <w:lastRenderedPageBreak/>
        <w:t>区域管理详细设计</w:t>
      </w:r>
      <w:bookmarkEnd w:id="50"/>
    </w:p>
    <w:p w:rsidR="00076932" w:rsidRDefault="00F548CF" w:rsidP="006F1017">
      <w:pPr>
        <w:pStyle w:val="af8"/>
      </w:pPr>
      <w:r>
        <w:object w:dxaOrig="4081" w:dyaOrig="11446">
          <v:shape id="_x0000_i1040" type="#_x0000_t75" style="width:203.75pt;height:572.6pt" o:ole="">
            <v:imagedata r:id="rId47" o:title=""/>
          </v:shape>
          <o:OLEObject Type="Embed" ProgID="Visio.Drawing.15" ShapeID="_x0000_i1040" DrawAspect="Content" ObjectID="_1501701088" r:id="rId48"/>
        </w:object>
      </w:r>
    </w:p>
    <w:p w:rsidR="007837FC" w:rsidRDefault="00564FB8" w:rsidP="007837FC">
      <w:r>
        <w:rPr>
          <w:rFonts w:hint="eastAsia"/>
        </w:rPr>
        <w:t>本系统提供对车辆位置的实时判定，以确定车辆是否违规或越界行驶。</w:t>
      </w:r>
      <w:r w:rsidR="003A5BE5">
        <w:rPr>
          <w:rFonts w:hint="eastAsia"/>
        </w:rPr>
        <w:t>设置区域的流程图如上图所示。用户</w:t>
      </w:r>
      <w:r w:rsidR="00EE6AA9">
        <w:rPr>
          <w:rFonts w:hint="eastAsia"/>
        </w:rPr>
        <w:t>可根据需要设置区域的生效时间和触发方式。触发方式包括驶入触发、驶出触发、驶入驶出触发三种。</w:t>
      </w:r>
    </w:p>
    <w:p w:rsidR="00EE6AA9" w:rsidRDefault="00760E2B" w:rsidP="00760E2B">
      <w:pPr>
        <w:pStyle w:val="4"/>
        <w:spacing w:before="312" w:after="156"/>
      </w:pPr>
      <w:r>
        <w:rPr>
          <w:rFonts w:hint="eastAsia"/>
        </w:rPr>
        <w:lastRenderedPageBreak/>
        <w:t>输入</w:t>
      </w:r>
    </w:p>
    <w:p w:rsidR="00760E2B" w:rsidRDefault="00760E2B" w:rsidP="00760E2B">
      <w:r>
        <w:t>输入为区域的定义</w:t>
      </w:r>
      <w:r>
        <w:rPr>
          <w:rFonts w:hint="eastAsia"/>
        </w:rPr>
        <w:t>，</w:t>
      </w:r>
      <w:r>
        <w:t>包括生效时间</w:t>
      </w:r>
      <w:r>
        <w:rPr>
          <w:rFonts w:hint="eastAsia"/>
        </w:rPr>
        <w:t>，</w:t>
      </w:r>
      <w:r>
        <w:t>触发方式</w:t>
      </w:r>
      <w:r>
        <w:rPr>
          <w:rFonts w:hint="eastAsia"/>
        </w:rPr>
        <w:t>，</w:t>
      </w:r>
      <w:r>
        <w:t>名称</w:t>
      </w:r>
      <w:r>
        <w:rPr>
          <w:rFonts w:hint="eastAsia"/>
        </w:rPr>
        <w:t>，</w:t>
      </w:r>
      <w:r>
        <w:t>监控车辆等信息</w:t>
      </w:r>
      <w:r>
        <w:rPr>
          <w:rFonts w:hint="eastAsia"/>
        </w:rPr>
        <w:t>。</w:t>
      </w:r>
    </w:p>
    <w:p w:rsidR="00760E2B" w:rsidRDefault="00760E2B" w:rsidP="00760E2B">
      <w:pPr>
        <w:pStyle w:val="4"/>
        <w:spacing w:before="312" w:after="156"/>
      </w:pPr>
      <w:r>
        <w:t>输出</w:t>
      </w:r>
    </w:p>
    <w:p w:rsidR="00760E2B" w:rsidRPr="00760E2B" w:rsidRDefault="00760E2B" w:rsidP="00760E2B">
      <w:r>
        <w:t>后台收到车辆的GPS信息后即快速对GPS信息进行检查</w:t>
      </w:r>
      <w:r>
        <w:rPr>
          <w:rFonts w:hint="eastAsia"/>
        </w:rPr>
        <w:t>。</w:t>
      </w:r>
      <w:r>
        <w:t>若符合触发方式</w:t>
      </w:r>
      <w:r>
        <w:rPr>
          <w:rFonts w:hint="eastAsia"/>
        </w:rPr>
        <w:t>，</w:t>
      </w:r>
      <w:r>
        <w:t>则向消息系统推送一条消息告知相关用户车辆越界消息</w:t>
      </w:r>
      <w:r>
        <w:rPr>
          <w:rFonts w:hint="eastAsia"/>
        </w:rPr>
        <w:t>。</w:t>
      </w:r>
    </w:p>
    <w:p w:rsidR="0004402E" w:rsidRDefault="0004402E" w:rsidP="001260A9">
      <w:pPr>
        <w:pStyle w:val="2"/>
      </w:pPr>
      <w:bookmarkStart w:id="51" w:name="_Toc426933520"/>
      <w:r>
        <w:t>地图管理详细设计</w:t>
      </w:r>
      <w:bookmarkEnd w:id="51"/>
    </w:p>
    <w:p w:rsidR="0004402E" w:rsidRDefault="0004402E" w:rsidP="0004402E">
      <w:pPr>
        <w:pStyle w:val="4"/>
        <w:spacing w:before="312" w:after="156"/>
      </w:pPr>
      <w:r>
        <w:rPr>
          <w:rFonts w:hint="eastAsia"/>
        </w:rPr>
        <w:t>地图数据处理</w:t>
      </w:r>
    </w:p>
    <w:p w:rsidR="00084FA7" w:rsidRDefault="00084FA7" w:rsidP="00084FA7">
      <w:r>
        <w:rPr>
          <w:rFonts w:hint="eastAsia"/>
        </w:rPr>
        <w:t>地图数据主要是位置数据，我们采用百度地图作为我们的地图提供商。百度地图采用自主设计的一套地理位置坐标，我们的系统采用统一的全球GPS坐标存储。为保持数据的一致性，需要对坐标进行相应的转换。</w:t>
      </w:r>
    </w:p>
    <w:p w:rsidR="00084FA7" w:rsidRDefault="007577B8" w:rsidP="007577B8">
      <w:pPr>
        <w:pStyle w:val="af8"/>
      </w:pPr>
      <w:r>
        <w:object w:dxaOrig="2116" w:dyaOrig="11431">
          <v:shape id="_x0000_i1041" type="#_x0000_t75" style="width:105.95pt;height:571.25pt" o:ole="">
            <v:imagedata r:id="rId49" o:title=""/>
          </v:shape>
          <o:OLEObject Type="Embed" ProgID="Visio.Drawing.15" ShapeID="_x0000_i1041" DrawAspect="Content" ObjectID="_1501701089" r:id="rId50"/>
        </w:object>
      </w:r>
    </w:p>
    <w:p w:rsidR="00E653DC" w:rsidRDefault="00E653DC" w:rsidP="00E653DC">
      <w:pPr>
        <w:pStyle w:val="4"/>
        <w:spacing w:before="312" w:after="156"/>
      </w:pPr>
      <w:r>
        <w:t>输入</w:t>
      </w:r>
    </w:p>
    <w:p w:rsidR="00E653DC" w:rsidRDefault="00E653DC" w:rsidP="00E653DC">
      <w:r>
        <w:t>坐标值</w:t>
      </w:r>
      <w:r>
        <w:rPr>
          <w:rFonts w:hint="eastAsia"/>
        </w:rPr>
        <w:t>，</w:t>
      </w:r>
      <w:r>
        <w:t>由obd上报的数据为GPS全球坐标</w:t>
      </w:r>
      <w:r>
        <w:rPr>
          <w:rFonts w:hint="eastAsia"/>
        </w:rPr>
        <w:t>。</w:t>
      </w:r>
      <w:r>
        <w:t>从前台传输的数据是百度坐标</w:t>
      </w:r>
      <w:r>
        <w:rPr>
          <w:rFonts w:hint="eastAsia"/>
        </w:rPr>
        <w:t>。</w:t>
      </w:r>
      <w:r>
        <w:t>根据不同的数据来源</w:t>
      </w:r>
      <w:r>
        <w:rPr>
          <w:rFonts w:hint="eastAsia"/>
        </w:rPr>
        <w:t>，</w:t>
      </w:r>
      <w:r>
        <w:t>对坐标做不同的处理后入库</w:t>
      </w:r>
      <w:r>
        <w:rPr>
          <w:rFonts w:hint="eastAsia"/>
        </w:rPr>
        <w:t>。</w:t>
      </w:r>
    </w:p>
    <w:p w:rsidR="00CA259A" w:rsidRDefault="00CA259A" w:rsidP="00CA259A">
      <w:pPr>
        <w:pStyle w:val="4"/>
        <w:spacing w:before="312" w:after="156"/>
      </w:pPr>
      <w:r>
        <w:lastRenderedPageBreak/>
        <w:t>输出</w:t>
      </w:r>
    </w:p>
    <w:p w:rsidR="00CA259A" w:rsidRDefault="00CA259A" w:rsidP="00CA259A">
      <w:r>
        <w:t>根据不同的接口输出不同</w:t>
      </w:r>
      <w:r>
        <w:rPr>
          <w:rFonts w:hint="eastAsia"/>
        </w:rPr>
        <w:t>。</w:t>
      </w:r>
    </w:p>
    <w:p w:rsidR="00CA259A" w:rsidRDefault="00CA259A" w:rsidP="00CC14B2">
      <w:pPr>
        <w:pStyle w:val="4"/>
        <w:spacing w:before="312" w:after="156"/>
      </w:pPr>
      <w:r>
        <w:t>相应接口</w:t>
      </w:r>
    </w:p>
    <w:p w:rsidR="00933ADD" w:rsidRPr="00933ADD" w:rsidRDefault="00933ADD" w:rsidP="00933ADD">
      <w:r>
        <w:t>见接口文档</w:t>
      </w:r>
      <w:r>
        <w:rPr>
          <w:rFonts w:hint="eastAsia"/>
        </w:rPr>
        <w:t>第3章。</w:t>
      </w:r>
    </w:p>
    <w:p w:rsidR="0079182B" w:rsidRDefault="00800F7D" w:rsidP="001260A9">
      <w:pPr>
        <w:pStyle w:val="2"/>
      </w:pPr>
      <w:bookmarkStart w:id="52" w:name="_Toc426933521"/>
      <w:r>
        <w:rPr>
          <w:rFonts w:hint="eastAsia"/>
        </w:rPr>
        <w:t>事件提醒</w:t>
      </w:r>
      <w:r w:rsidR="001260A9">
        <w:rPr>
          <w:rFonts w:hint="eastAsia"/>
        </w:rPr>
        <w:t>详细设计</w:t>
      </w:r>
      <w:bookmarkEnd w:id="52"/>
    </w:p>
    <w:p w:rsidR="0007328F" w:rsidRPr="0007328F" w:rsidRDefault="00D43296" w:rsidP="00D43296">
      <w:pPr>
        <w:pStyle w:val="af8"/>
      </w:pPr>
      <w:r>
        <w:object w:dxaOrig="4276" w:dyaOrig="8911">
          <v:shape id="_x0000_i1042" type="#_x0000_t75" style="width:213.95pt;height:445.6pt" o:ole="">
            <v:imagedata r:id="rId51" o:title=""/>
          </v:shape>
          <o:OLEObject Type="Embed" ProgID="Visio.Drawing.15" ShapeID="_x0000_i1042" DrawAspect="Content" ObjectID="_1501701090" r:id="rId52"/>
        </w:object>
      </w:r>
    </w:p>
    <w:p w:rsidR="008757B1" w:rsidRDefault="008757B1" w:rsidP="008757B1">
      <w:r>
        <w:t>本系统的消息系统分为两大部分</w:t>
      </w:r>
      <w:r>
        <w:rPr>
          <w:rFonts w:hint="eastAsia"/>
        </w:rPr>
        <w:t>，</w:t>
      </w:r>
      <w:r>
        <w:t>消息的检查和消息推送</w:t>
      </w:r>
      <w:r>
        <w:rPr>
          <w:rFonts w:hint="eastAsia"/>
        </w:rPr>
        <w:t>。</w:t>
      </w:r>
      <w:r>
        <w:t>其中消息检查又分为实时消息检查和定时消息检查两种</w:t>
      </w:r>
      <w:r>
        <w:rPr>
          <w:rFonts w:hint="eastAsia"/>
        </w:rPr>
        <w:t>。</w:t>
      </w:r>
      <w:r>
        <w:t>实时消息来自于obd</w:t>
      </w:r>
      <w:r>
        <w:rPr>
          <w:rFonts w:hint="eastAsia"/>
        </w:rPr>
        <w:t>、</w:t>
      </w:r>
      <w:r>
        <w:t>第三方等数据源</w:t>
      </w:r>
      <w:r>
        <w:rPr>
          <w:rFonts w:hint="eastAsia"/>
        </w:rPr>
        <w:t>，</w:t>
      </w:r>
      <w:r>
        <w:lastRenderedPageBreak/>
        <w:t>当数据获得时即对数据进行处理并产生相应的消息</w:t>
      </w:r>
      <w:r>
        <w:rPr>
          <w:rFonts w:hint="eastAsia"/>
        </w:rPr>
        <w:t>，产生消息后推送至消息推送系统，由消息推送系统负责具体的消息存储、处理、推送等业务。</w:t>
      </w:r>
    </w:p>
    <w:p w:rsidR="00D46201" w:rsidRDefault="00D46201" w:rsidP="00D46201">
      <w:pPr>
        <w:pStyle w:val="4"/>
        <w:spacing w:before="312" w:after="156"/>
      </w:pPr>
      <w:r>
        <w:t>输入</w:t>
      </w:r>
    </w:p>
    <w:p w:rsidR="00D46201" w:rsidRDefault="00D46201" w:rsidP="00D46201">
      <w:r>
        <w:t>该系统的输入由多个来源生成</w:t>
      </w:r>
      <w:r>
        <w:rPr>
          <w:rFonts w:hint="eastAsia"/>
        </w:rPr>
        <w:t>，</w:t>
      </w:r>
      <w:r>
        <w:t>如obd的上报</w:t>
      </w:r>
      <w:r>
        <w:rPr>
          <w:rFonts w:hint="eastAsia"/>
        </w:rPr>
        <w:t>，</w:t>
      </w:r>
      <w:r>
        <w:t>第三方接口的上报</w:t>
      </w:r>
      <w:r>
        <w:rPr>
          <w:rFonts w:hint="eastAsia"/>
        </w:rPr>
        <w:t>，</w:t>
      </w:r>
      <w:r>
        <w:t>用户输入等</w:t>
      </w:r>
      <w:r>
        <w:rPr>
          <w:rFonts w:hint="eastAsia"/>
        </w:rPr>
        <w:t>。</w:t>
      </w:r>
      <w:r w:rsidR="003D7052">
        <w:rPr>
          <w:rFonts w:hint="eastAsia"/>
        </w:rPr>
        <w:t>根据不同的来源，系统采用不同的处理方式。具体</w:t>
      </w:r>
      <w:r w:rsidR="00687540">
        <w:rPr>
          <w:rFonts w:hint="eastAsia"/>
        </w:rPr>
        <w:t>的实现请见以下两节。</w:t>
      </w:r>
    </w:p>
    <w:p w:rsidR="00687540" w:rsidRDefault="00687540" w:rsidP="00687540">
      <w:pPr>
        <w:pStyle w:val="4"/>
        <w:spacing w:before="312" w:after="156"/>
      </w:pPr>
      <w:r>
        <w:rPr>
          <w:rFonts w:hint="eastAsia"/>
        </w:rPr>
        <w:t>输出</w:t>
      </w:r>
    </w:p>
    <w:p w:rsidR="00687540" w:rsidRPr="00687540" w:rsidRDefault="00687540" w:rsidP="00687540">
      <w:r>
        <w:t>该系统是一个消息系统</w:t>
      </w:r>
      <w:r>
        <w:rPr>
          <w:rFonts w:hint="eastAsia"/>
        </w:rPr>
        <w:t>，</w:t>
      </w:r>
      <w:r>
        <w:t>所产生的输出均为消息</w:t>
      </w:r>
      <w:r>
        <w:rPr>
          <w:rFonts w:hint="eastAsia"/>
        </w:rPr>
        <w:t>。</w:t>
      </w:r>
      <w:r>
        <w:t>这些消息会存入数据库备查</w:t>
      </w:r>
      <w:r>
        <w:rPr>
          <w:rFonts w:hint="eastAsia"/>
        </w:rPr>
        <w:t>，</w:t>
      </w:r>
      <w:r>
        <w:t>同时根据用户的设置推送或不推送</w:t>
      </w:r>
      <w:r>
        <w:rPr>
          <w:rFonts w:hint="eastAsia"/>
        </w:rPr>
        <w:t>。</w:t>
      </w:r>
    </w:p>
    <w:p w:rsidR="0072520D" w:rsidRDefault="0072520D" w:rsidP="00C40FFE">
      <w:pPr>
        <w:pStyle w:val="3"/>
      </w:pPr>
      <w:bookmarkStart w:id="53" w:name="_Toc426933522"/>
      <w:r>
        <w:lastRenderedPageBreak/>
        <w:t>实时消息检查</w:t>
      </w:r>
      <w:bookmarkEnd w:id="53"/>
    </w:p>
    <w:p w:rsidR="00647768" w:rsidRDefault="00A42A6D" w:rsidP="00B83EB9">
      <w:pPr>
        <w:pStyle w:val="af8"/>
      </w:pPr>
      <w:r>
        <w:object w:dxaOrig="5941" w:dyaOrig="14116">
          <v:shape id="_x0000_i1043" type="#_x0000_t75" style="width:250.65pt;height:571.9pt" o:ole="">
            <v:imagedata r:id="rId53" o:title=""/>
          </v:shape>
          <o:OLEObject Type="Embed" ProgID="Visio.Drawing.15" ShapeID="_x0000_i1043" DrawAspect="Content" ObjectID="_1501701091" r:id="rId54"/>
        </w:object>
      </w:r>
    </w:p>
    <w:p w:rsidR="00E5148D" w:rsidRDefault="005C6F6D" w:rsidP="00E5148D">
      <w:r>
        <w:rPr>
          <w:rFonts w:hint="eastAsia"/>
        </w:rPr>
        <w:t>实时消息是有车载obd设备产生的，包括GPS数据、车辆工况以及提醒消息。其中，对于提醒信息，消息系统直接将信息放入推送系统作进一步处理，而对于未知信息，系统会获取对应的区域检测信息，并比对当前的车辆状态，从而产生</w:t>
      </w:r>
      <w:r>
        <w:rPr>
          <w:rFonts w:hint="eastAsia"/>
        </w:rPr>
        <w:lastRenderedPageBreak/>
        <w:t>区域报警消息。</w:t>
      </w:r>
    </w:p>
    <w:p w:rsidR="00746BF9" w:rsidRDefault="00746BF9" w:rsidP="00746BF9">
      <w:pPr>
        <w:pStyle w:val="4"/>
        <w:spacing w:before="312" w:after="156"/>
      </w:pPr>
      <w:r>
        <w:t>输入</w:t>
      </w:r>
    </w:p>
    <w:p w:rsidR="00746BF9" w:rsidRDefault="00746BF9" w:rsidP="00746BF9">
      <w:r>
        <w:t>Obd产生的提醒消息或实时GPS数据</w:t>
      </w:r>
      <w:r>
        <w:rPr>
          <w:rFonts w:hint="eastAsia"/>
        </w:rPr>
        <w:t>。</w:t>
      </w:r>
    </w:p>
    <w:p w:rsidR="00947495" w:rsidRDefault="00947495" w:rsidP="00947495">
      <w:pPr>
        <w:pStyle w:val="4"/>
        <w:spacing w:before="312" w:after="156"/>
      </w:pPr>
      <w:r>
        <w:t>输出</w:t>
      </w:r>
    </w:p>
    <w:p w:rsidR="00947495" w:rsidRPr="00947495" w:rsidRDefault="00947495" w:rsidP="00947495">
      <w:r>
        <w:t>对应到车辆的提醒消息</w:t>
      </w:r>
      <w:r>
        <w:rPr>
          <w:rFonts w:hint="eastAsia"/>
        </w:rPr>
        <w:t>。</w:t>
      </w:r>
      <w:r>
        <w:t>该消息包括车辆信息</w:t>
      </w:r>
      <w:r>
        <w:rPr>
          <w:rFonts w:hint="eastAsia"/>
        </w:rPr>
        <w:t>，</w:t>
      </w:r>
      <w:r>
        <w:t>提醒的具体内容</w:t>
      </w:r>
      <w:r>
        <w:rPr>
          <w:rFonts w:hint="eastAsia"/>
        </w:rPr>
        <w:t>，</w:t>
      </w:r>
      <w:r>
        <w:t>所产生的数据等信息</w:t>
      </w:r>
      <w:r>
        <w:rPr>
          <w:rFonts w:hint="eastAsia"/>
        </w:rPr>
        <w:t>。</w:t>
      </w:r>
    </w:p>
    <w:p w:rsidR="0072520D" w:rsidRDefault="0072520D" w:rsidP="0072520D">
      <w:pPr>
        <w:pStyle w:val="3"/>
      </w:pPr>
      <w:bookmarkStart w:id="54" w:name="_Toc426933523"/>
      <w:r>
        <w:t>定时消息检查</w:t>
      </w:r>
      <w:bookmarkEnd w:id="54"/>
    </w:p>
    <w:p w:rsidR="004D423C" w:rsidRDefault="00BE478B" w:rsidP="00BE478B">
      <w:pPr>
        <w:pStyle w:val="af8"/>
      </w:pPr>
      <w:r>
        <w:object w:dxaOrig="4066" w:dyaOrig="8941">
          <v:shape id="_x0000_i1044" type="#_x0000_t75" style="width:203.1pt;height:446.95pt" o:ole="">
            <v:imagedata r:id="rId55" o:title=""/>
          </v:shape>
          <o:OLEObject Type="Embed" ProgID="Visio.Drawing.15" ShapeID="_x0000_i1044" DrawAspect="Content" ObjectID="_1501701092" r:id="rId56"/>
        </w:object>
      </w:r>
    </w:p>
    <w:p w:rsidR="004F554E" w:rsidRDefault="00125621" w:rsidP="004F554E">
      <w:r>
        <w:rPr>
          <w:rFonts w:hint="eastAsia"/>
        </w:rPr>
        <w:lastRenderedPageBreak/>
        <w:t>定时消息检查常驻后台，以半小时为周期进行检查。对于不同的提醒类型，如保险、年审等等信息分散到不同的时间段检查</w:t>
      </w:r>
      <w:r w:rsidR="00D63CA7">
        <w:rPr>
          <w:rFonts w:hint="eastAsia"/>
        </w:rPr>
        <w:t>。</w:t>
      </w:r>
    </w:p>
    <w:p w:rsidR="00D63CA7" w:rsidRDefault="00D63CA7" w:rsidP="00D63CA7">
      <w:pPr>
        <w:pStyle w:val="4"/>
        <w:spacing w:before="312" w:after="156"/>
      </w:pPr>
      <w:r>
        <w:t>输入</w:t>
      </w:r>
    </w:p>
    <w:p w:rsidR="00D63CA7" w:rsidRDefault="00D63CA7" w:rsidP="00D63CA7">
      <w:r>
        <w:t>车辆的年审</w:t>
      </w:r>
      <w:r>
        <w:rPr>
          <w:rFonts w:hint="eastAsia"/>
        </w:rPr>
        <w:t>、</w:t>
      </w:r>
      <w:r>
        <w:t>保险</w:t>
      </w:r>
      <w:r>
        <w:rPr>
          <w:rFonts w:hint="eastAsia"/>
        </w:rPr>
        <w:t>、</w:t>
      </w:r>
      <w:r>
        <w:t>维护等定时信息</w:t>
      </w:r>
      <w:r>
        <w:rPr>
          <w:rFonts w:hint="eastAsia"/>
        </w:rPr>
        <w:t>。</w:t>
      </w:r>
      <w:r>
        <w:t>并从系统中获取当前的实际</w:t>
      </w:r>
      <w:r w:rsidR="005A4BE0">
        <w:t>时间</w:t>
      </w:r>
      <w:r w:rsidR="005A4BE0">
        <w:rPr>
          <w:rFonts w:hint="eastAsia"/>
        </w:rPr>
        <w:t>。</w:t>
      </w:r>
    </w:p>
    <w:p w:rsidR="005A4BE0" w:rsidRDefault="005A4BE0" w:rsidP="005A4BE0">
      <w:pPr>
        <w:pStyle w:val="4"/>
        <w:spacing w:before="312" w:after="156"/>
      </w:pPr>
      <w:r>
        <w:t>输出</w:t>
      </w:r>
    </w:p>
    <w:p w:rsidR="00271240" w:rsidRDefault="00271240" w:rsidP="00271240">
      <w:r>
        <w:t>提醒消息</w:t>
      </w:r>
      <w:r>
        <w:rPr>
          <w:rFonts w:hint="eastAsia"/>
        </w:rPr>
        <w:t>，</w:t>
      </w:r>
      <w:r>
        <w:t>并将该提醒消息推送到消息处理系统进行处理</w:t>
      </w:r>
      <w:r>
        <w:rPr>
          <w:rFonts w:hint="eastAsia"/>
        </w:rPr>
        <w:t>。</w:t>
      </w:r>
    </w:p>
    <w:p w:rsidR="00612AE0" w:rsidRDefault="00612AE0" w:rsidP="00612AE0">
      <w:pPr>
        <w:pStyle w:val="3"/>
      </w:pPr>
      <w:bookmarkStart w:id="55" w:name="_Toc426933524"/>
      <w:r>
        <w:t>消息系统详细设计</w:t>
      </w:r>
      <w:bookmarkEnd w:id="55"/>
    </w:p>
    <w:p w:rsidR="005C03BA" w:rsidRDefault="005C03BA" w:rsidP="005C03BA">
      <w:pPr>
        <w:pStyle w:val="af8"/>
      </w:pPr>
      <w:r>
        <w:object w:dxaOrig="2116" w:dyaOrig="8656">
          <v:shape id="_x0000_i1045" type="#_x0000_t75" style="width:105.95pt;height:432.7pt" o:ole="">
            <v:imagedata r:id="rId57" o:title=""/>
          </v:shape>
          <o:OLEObject Type="Embed" ProgID="Visio.Drawing.15" ShapeID="_x0000_i1045" DrawAspect="Content" ObjectID="_1501701093" r:id="rId58"/>
        </w:object>
      </w:r>
    </w:p>
    <w:p w:rsidR="005C03BA" w:rsidRDefault="000A6194" w:rsidP="005C03BA">
      <w:r>
        <w:rPr>
          <w:rFonts w:hint="eastAsia"/>
        </w:rPr>
        <w:lastRenderedPageBreak/>
        <w:t>消息系统对不同来源的消息进行统一处理。主要的作用是查找消息的责任人，整理消息为方便阅读的形式，决定是否推送实时消息。</w:t>
      </w:r>
    </w:p>
    <w:p w:rsidR="00561A92" w:rsidRDefault="00561A92" w:rsidP="00561A92">
      <w:pPr>
        <w:pStyle w:val="4"/>
        <w:spacing w:before="312" w:after="156"/>
      </w:pPr>
      <w:r>
        <w:t>输入</w:t>
      </w:r>
    </w:p>
    <w:p w:rsidR="00561A92" w:rsidRDefault="00561A92" w:rsidP="00561A92">
      <w:r>
        <w:t>不同的消息类型都可以发送到消息系统内</w:t>
      </w:r>
      <w:r>
        <w:rPr>
          <w:rFonts w:hint="eastAsia"/>
        </w:rPr>
        <w:t>，</w:t>
      </w:r>
      <w:r>
        <w:t>使用的接口采用webapi形式</w:t>
      </w:r>
      <w:r>
        <w:rPr>
          <w:rFonts w:hint="eastAsia"/>
        </w:rPr>
        <w:t>。</w:t>
      </w:r>
    </w:p>
    <w:p w:rsidR="00561A92" w:rsidRDefault="00561A92" w:rsidP="00561A92">
      <w:pPr>
        <w:pStyle w:val="4"/>
        <w:spacing w:before="312" w:after="156"/>
      </w:pPr>
      <w:r>
        <w:t>输出</w:t>
      </w:r>
    </w:p>
    <w:p w:rsidR="00561A92" w:rsidRPr="00561A92" w:rsidRDefault="00561A92" w:rsidP="00561A92">
      <w:r>
        <w:t>将消息整理后推送到移动客户端</w:t>
      </w:r>
      <w:r>
        <w:rPr>
          <w:rFonts w:hint="eastAsia"/>
        </w:rPr>
        <w:t>。</w:t>
      </w:r>
      <w:r>
        <w:t>网页端可通过查询数据库的方式获取</w:t>
      </w:r>
      <w:r>
        <w:rPr>
          <w:rFonts w:hint="eastAsia"/>
        </w:rPr>
        <w:t>。</w:t>
      </w:r>
    </w:p>
    <w:p w:rsidR="00C40FFE" w:rsidRDefault="0072520D" w:rsidP="00C40FFE">
      <w:pPr>
        <w:pStyle w:val="3"/>
      </w:pPr>
      <w:bookmarkStart w:id="56" w:name="_Toc426933525"/>
      <w:r>
        <w:t>应急救援详细设计</w:t>
      </w:r>
      <w:bookmarkEnd w:id="56"/>
    </w:p>
    <w:p w:rsidR="00612AE0" w:rsidRDefault="00612AE0" w:rsidP="00612AE0">
      <w:pPr>
        <w:pStyle w:val="af8"/>
      </w:pPr>
      <w:r>
        <w:object w:dxaOrig="5956" w:dyaOrig="3751">
          <v:shape id="_x0000_i1046" type="#_x0000_t75" style="width:297.5pt;height:187.45pt" o:ole="">
            <v:imagedata r:id="rId59" o:title=""/>
          </v:shape>
          <o:OLEObject Type="Embed" ProgID="Visio.Drawing.15" ShapeID="_x0000_i1046" DrawAspect="Content" ObjectID="_1501701094" r:id="rId60"/>
        </w:object>
      </w:r>
    </w:p>
    <w:p w:rsidR="005A7498" w:rsidRDefault="005A7498" w:rsidP="005A7498">
      <w:r>
        <w:rPr>
          <w:rFonts w:hint="eastAsia"/>
        </w:rPr>
        <w:t>应急救援是为驾驶员提供的紧急救援接口。驾驶员通过两次点击方便地将紧急信息推送到系统中，并将消息推送给公车管理员。由公车管理员进行处理。</w:t>
      </w:r>
    </w:p>
    <w:p w:rsidR="005A7498" w:rsidRDefault="00AB3970" w:rsidP="00AB3970">
      <w:pPr>
        <w:pStyle w:val="4"/>
        <w:spacing w:before="312" w:after="156"/>
      </w:pPr>
      <w:r>
        <w:rPr>
          <w:rFonts w:hint="eastAsia"/>
        </w:rPr>
        <w:t>输入</w:t>
      </w:r>
    </w:p>
    <w:p w:rsidR="00AB3970" w:rsidRDefault="00AB3970" w:rsidP="00AB3970">
      <w:r>
        <w:t>该接口的输入均为可选输入</w:t>
      </w:r>
      <w:r>
        <w:rPr>
          <w:rFonts w:hint="eastAsia"/>
        </w:rPr>
        <w:t>，</w:t>
      </w:r>
      <w:r>
        <w:t>驾驶员在紧急情况下不需要任何输入</w:t>
      </w:r>
      <w:r>
        <w:rPr>
          <w:rFonts w:hint="eastAsia"/>
        </w:rPr>
        <w:t>。</w:t>
      </w:r>
      <w:r>
        <w:t>客户端可自动获取用户的实时位置并传输至后台</w:t>
      </w:r>
      <w:r>
        <w:rPr>
          <w:rFonts w:hint="eastAsia"/>
        </w:rPr>
        <w:t>。</w:t>
      </w:r>
    </w:p>
    <w:p w:rsidR="00AB3970" w:rsidRDefault="00AB3970" w:rsidP="00333F3A">
      <w:pPr>
        <w:pStyle w:val="4"/>
        <w:spacing w:before="312" w:after="156"/>
      </w:pPr>
      <w:r>
        <w:t>输出</w:t>
      </w:r>
    </w:p>
    <w:p w:rsidR="00333F3A" w:rsidRDefault="00233DB1" w:rsidP="00333F3A">
      <w:r>
        <w:rPr>
          <w:rFonts w:hint="eastAsia"/>
        </w:rPr>
        <w:t>驾驶员的紧急信息将推送到驾驶员对应部门的车管员移动客户端。车管员处理后消息反馈给驾驶员。</w:t>
      </w:r>
    </w:p>
    <w:p w:rsidR="00F37F92" w:rsidRDefault="00F37F92" w:rsidP="002E02D2">
      <w:pPr>
        <w:pStyle w:val="2"/>
      </w:pPr>
      <w:bookmarkStart w:id="57" w:name="_Toc426933526"/>
      <w:bookmarkStart w:id="58" w:name="_Toc420875418"/>
      <w:r>
        <w:lastRenderedPageBreak/>
        <w:t>设备管理详细设计</w:t>
      </w:r>
      <w:bookmarkEnd w:id="57"/>
    </w:p>
    <w:p w:rsidR="00F37F92" w:rsidRDefault="00366446" w:rsidP="005F68A3">
      <w:pPr>
        <w:pStyle w:val="3"/>
      </w:pPr>
      <w:bookmarkStart w:id="59" w:name="_Toc426933527"/>
      <w:r>
        <w:rPr>
          <w:rFonts w:hint="eastAsia"/>
        </w:rPr>
        <w:t>OBD</w:t>
      </w:r>
      <w:r w:rsidR="00F37F92">
        <w:t>设备管理详细设计</w:t>
      </w:r>
      <w:bookmarkEnd w:id="59"/>
    </w:p>
    <w:p w:rsidR="00A21B78" w:rsidRDefault="00A21B78" w:rsidP="00A21B78">
      <w:pPr>
        <w:pStyle w:val="af8"/>
      </w:pPr>
      <w:r>
        <w:object w:dxaOrig="11656" w:dyaOrig="2581">
          <v:shape id="_x0000_i1047" type="#_x0000_t75" style="width:415pt;height:92.4pt" o:ole="">
            <v:imagedata r:id="rId61" o:title=""/>
          </v:shape>
          <o:OLEObject Type="Embed" ProgID="Visio.Drawing.15" ShapeID="_x0000_i1047" DrawAspect="Content" ObjectID="_1501701095" r:id="rId62"/>
        </w:object>
      </w:r>
    </w:p>
    <w:p w:rsidR="00A21B78" w:rsidRDefault="008402C5" w:rsidP="00A21B78">
      <w:r>
        <w:t>O</w:t>
      </w:r>
      <w:r>
        <w:rPr>
          <w:rFonts w:hint="eastAsia"/>
        </w:rPr>
        <w:t>bd设备管理主要包含obd的注册和与车辆的绑定。如上图所示，首先进行obd设备的注册，若已经注册，则可以直接选择需要绑定的车辆。当车辆与obd绑定后，即可根据obd的信息查找到对应的车辆信息。</w:t>
      </w:r>
    </w:p>
    <w:p w:rsidR="008402C5" w:rsidRDefault="008402C5" w:rsidP="008402C5">
      <w:pPr>
        <w:pStyle w:val="4"/>
        <w:spacing w:before="312" w:after="156"/>
      </w:pPr>
      <w:r>
        <w:t>输入</w:t>
      </w:r>
    </w:p>
    <w:p w:rsidR="008402C5" w:rsidRDefault="008402C5" w:rsidP="008402C5">
      <w:r>
        <w:t>当需要注册obd时</w:t>
      </w:r>
      <w:r>
        <w:rPr>
          <w:rFonts w:hint="eastAsia"/>
        </w:rPr>
        <w:t>，首先需要输入obd的详细信息。完成后即可选择车辆进行绑定。</w:t>
      </w:r>
    </w:p>
    <w:p w:rsidR="008402C5" w:rsidRDefault="008402C5" w:rsidP="008402C5">
      <w:pPr>
        <w:pStyle w:val="4"/>
        <w:spacing w:before="312" w:after="156"/>
      </w:pPr>
      <w:r>
        <w:t>输出</w:t>
      </w:r>
    </w:p>
    <w:p w:rsidR="008402C5" w:rsidRDefault="008402C5" w:rsidP="008402C5">
      <w:r>
        <w:t>操作结果</w:t>
      </w:r>
      <w:r>
        <w:rPr>
          <w:rFonts w:hint="eastAsia"/>
        </w:rPr>
        <w:t>，</w:t>
      </w:r>
      <w:r>
        <w:t>成功或失败</w:t>
      </w:r>
      <w:r>
        <w:rPr>
          <w:rFonts w:hint="eastAsia"/>
        </w:rPr>
        <w:t>。</w:t>
      </w:r>
    </w:p>
    <w:p w:rsidR="00D821AD" w:rsidRDefault="00D821AD" w:rsidP="00D821AD">
      <w:pPr>
        <w:pStyle w:val="4"/>
        <w:spacing w:before="312" w:after="156"/>
      </w:pPr>
      <w:r>
        <w:t>相应接口</w:t>
      </w:r>
    </w:p>
    <w:p w:rsidR="00D821AD" w:rsidRPr="008402C5" w:rsidRDefault="00D821AD" w:rsidP="008402C5">
      <w:r>
        <w:rPr>
          <w:rFonts w:hint="eastAsia"/>
        </w:rPr>
        <w:t>见接口文档第7章节。</w:t>
      </w:r>
    </w:p>
    <w:p w:rsidR="00E71CC0" w:rsidRDefault="00E71CC0" w:rsidP="00765F2F">
      <w:pPr>
        <w:pStyle w:val="3"/>
      </w:pPr>
      <w:bookmarkStart w:id="60" w:name="_Toc426933528"/>
      <w:r>
        <w:rPr>
          <w:rFonts w:hint="eastAsia"/>
        </w:rPr>
        <w:lastRenderedPageBreak/>
        <w:t>OBD</w:t>
      </w:r>
      <w:r>
        <w:rPr>
          <w:rFonts w:hint="eastAsia"/>
        </w:rPr>
        <w:t>数据分表详细设计</w:t>
      </w:r>
      <w:bookmarkEnd w:id="60"/>
    </w:p>
    <w:p w:rsidR="00B60161" w:rsidRDefault="00635D58" w:rsidP="00635D58">
      <w:pPr>
        <w:pStyle w:val="af8"/>
      </w:pPr>
      <w:r>
        <w:object w:dxaOrig="2700" w:dyaOrig="7171">
          <v:shape id="_x0000_i1048" type="#_x0000_t75" style="width:135.15pt;height:358.65pt" o:ole="">
            <v:imagedata r:id="rId63" o:title=""/>
          </v:shape>
          <o:OLEObject Type="Embed" ProgID="Visio.Drawing.15" ShapeID="_x0000_i1048" DrawAspect="Content" ObjectID="_1501701096" r:id="rId64"/>
        </w:object>
      </w:r>
    </w:p>
    <w:p w:rsidR="00502F6D" w:rsidRDefault="00B25031" w:rsidP="00502F6D">
      <w:r>
        <w:rPr>
          <w:rFonts w:hint="eastAsia"/>
        </w:rPr>
        <w:t>obd分表策略是为防止obd数据表中单表数据过大设计的分表策略，以帮助提高数据存储和查询的速度。</w:t>
      </w:r>
      <w:r w:rsidR="00230461">
        <w:rPr>
          <w:rFonts w:hint="eastAsia"/>
        </w:rPr>
        <w:t>数据库分表程序每天的2:00执行，此时是服务器负载最轻的时间。程序启动后即将后几天的数据表进行转移，以为第二天的数据入库准备。</w:t>
      </w:r>
    </w:p>
    <w:p w:rsidR="00670946" w:rsidRDefault="00670946" w:rsidP="00670946">
      <w:pPr>
        <w:pStyle w:val="4"/>
        <w:spacing w:before="312" w:after="156"/>
      </w:pPr>
      <w:r>
        <w:rPr>
          <w:rFonts w:hint="eastAsia"/>
        </w:rPr>
        <w:t>输入</w:t>
      </w:r>
    </w:p>
    <w:p w:rsidR="00670946" w:rsidRDefault="00670946" w:rsidP="00670946">
      <w:r>
        <w:t>这个系统没有输入</w:t>
      </w:r>
    </w:p>
    <w:p w:rsidR="00670946" w:rsidRDefault="00670946" w:rsidP="00670946">
      <w:pPr>
        <w:pStyle w:val="4"/>
        <w:spacing w:before="312" w:after="156"/>
      </w:pPr>
      <w:r>
        <w:t>输出</w:t>
      </w:r>
    </w:p>
    <w:p w:rsidR="00670946" w:rsidRPr="00670946" w:rsidRDefault="00670946" w:rsidP="00670946">
      <w:r>
        <w:rPr>
          <w:rFonts w:hint="eastAsia"/>
        </w:rPr>
        <w:t>系统启动后会将obd数据表进行拷贝转移，会生成相应的数据表。</w:t>
      </w:r>
    </w:p>
    <w:p w:rsidR="00556D91" w:rsidRDefault="00556D91" w:rsidP="002E02D2">
      <w:pPr>
        <w:pStyle w:val="2"/>
      </w:pPr>
      <w:bookmarkStart w:id="61" w:name="_Toc426933529"/>
      <w:r>
        <w:lastRenderedPageBreak/>
        <w:t>统计分析详细设计</w:t>
      </w:r>
      <w:bookmarkEnd w:id="61"/>
    </w:p>
    <w:p w:rsidR="00556D91" w:rsidRDefault="00556D91" w:rsidP="00556D91">
      <w:pPr>
        <w:pStyle w:val="3"/>
      </w:pPr>
      <w:bookmarkStart w:id="62" w:name="_Toc426933530"/>
      <w:r>
        <w:t>统计表详细设计</w:t>
      </w:r>
      <w:bookmarkEnd w:id="62"/>
    </w:p>
    <w:p w:rsidR="001566B0" w:rsidRDefault="000F42EF" w:rsidP="000F42EF">
      <w:pPr>
        <w:pStyle w:val="af8"/>
      </w:pPr>
      <w:r>
        <w:object w:dxaOrig="1441" w:dyaOrig="9466">
          <v:shape id="_x0000_i1049" type="#_x0000_t75" style="width:1in;height:473.45pt" o:ole="">
            <v:imagedata r:id="rId65" o:title=""/>
          </v:shape>
          <o:OLEObject Type="Embed" ProgID="Visio.Drawing.15" ShapeID="_x0000_i1049" DrawAspect="Content" ObjectID="_1501701097" r:id="rId66"/>
        </w:object>
      </w:r>
    </w:p>
    <w:p w:rsidR="000F42EF" w:rsidRDefault="00C54B20" w:rsidP="00C54B20">
      <w:r>
        <w:t>统计图和统计表均采用统一的查询方式</w:t>
      </w:r>
      <w:r>
        <w:rPr>
          <w:rFonts w:hint="eastAsia"/>
        </w:rPr>
        <w:t>。</w:t>
      </w:r>
      <w:r>
        <w:t>由于统计图表的统计需求灵活性较高</w:t>
      </w:r>
      <w:r>
        <w:rPr>
          <w:rFonts w:hint="eastAsia"/>
        </w:rPr>
        <w:t>，</w:t>
      </w:r>
      <w:r>
        <w:t>因此需根据具体情况生成相应的查询语句</w:t>
      </w:r>
      <w:r>
        <w:rPr>
          <w:rFonts w:hint="eastAsia"/>
        </w:rPr>
        <w:t>。</w:t>
      </w:r>
    </w:p>
    <w:p w:rsidR="003B5618" w:rsidRDefault="003B5618" w:rsidP="003B5618">
      <w:pPr>
        <w:pStyle w:val="4"/>
        <w:spacing w:before="312" w:after="156"/>
      </w:pPr>
      <w:r>
        <w:t>输入</w:t>
      </w:r>
    </w:p>
    <w:p w:rsidR="003B5618" w:rsidRDefault="003B5618" w:rsidP="003B5618">
      <w:r>
        <w:t>不同的查询条件</w:t>
      </w:r>
    </w:p>
    <w:p w:rsidR="00612343" w:rsidRDefault="00612343" w:rsidP="00612343">
      <w:pPr>
        <w:pStyle w:val="4"/>
        <w:spacing w:before="312" w:after="156"/>
      </w:pPr>
      <w:r>
        <w:lastRenderedPageBreak/>
        <w:t>输出</w:t>
      </w:r>
    </w:p>
    <w:p w:rsidR="00612343" w:rsidRPr="00612343" w:rsidRDefault="00612343" w:rsidP="00612343">
      <w:r>
        <w:t>使用json格式生成的查询结果</w:t>
      </w:r>
      <w:r>
        <w:rPr>
          <w:rFonts w:hint="eastAsia"/>
        </w:rPr>
        <w:t>。</w:t>
      </w:r>
    </w:p>
    <w:p w:rsidR="00556D91" w:rsidRDefault="00556D91" w:rsidP="00556D91">
      <w:pPr>
        <w:pStyle w:val="3"/>
      </w:pPr>
      <w:bookmarkStart w:id="63" w:name="_Toc426933531"/>
      <w:r>
        <w:t>统计图详细设计</w:t>
      </w:r>
      <w:bookmarkEnd w:id="63"/>
    </w:p>
    <w:p w:rsidR="00447325" w:rsidRPr="00447325" w:rsidRDefault="00CD0F70" w:rsidP="00447325">
      <w:r>
        <w:t>统计图采用与统计表相同的查询接口</w:t>
      </w:r>
      <w:r>
        <w:rPr>
          <w:rFonts w:hint="eastAsia"/>
        </w:rPr>
        <w:t>。</w:t>
      </w:r>
      <w:r>
        <w:t>当统计返回时</w:t>
      </w:r>
      <w:r>
        <w:rPr>
          <w:rFonts w:hint="eastAsia"/>
        </w:rPr>
        <w:t>，</w:t>
      </w:r>
      <w:r>
        <w:t>我们采用百度echart库生成相应的图表</w:t>
      </w:r>
      <w:r>
        <w:rPr>
          <w:rFonts w:hint="eastAsia"/>
        </w:rPr>
        <w:t>，</w:t>
      </w:r>
      <w:r>
        <w:t>包括直方图</w:t>
      </w:r>
      <w:r>
        <w:rPr>
          <w:rFonts w:hint="eastAsia"/>
        </w:rPr>
        <w:t>、</w:t>
      </w:r>
      <w:r>
        <w:t>折线图</w:t>
      </w:r>
      <w:r>
        <w:rPr>
          <w:rFonts w:hint="eastAsia"/>
        </w:rPr>
        <w:t>、</w:t>
      </w:r>
      <w:r>
        <w:t>饼图等</w:t>
      </w:r>
      <w:r>
        <w:rPr>
          <w:rFonts w:hint="eastAsia"/>
        </w:rPr>
        <w:t>。</w:t>
      </w:r>
    </w:p>
    <w:p w:rsidR="00C40FFE" w:rsidRPr="002B6400" w:rsidRDefault="00C40FFE" w:rsidP="00C40FFE">
      <w:pPr>
        <w:pStyle w:val="2"/>
      </w:pPr>
      <w:bookmarkStart w:id="64" w:name="_Toc426933532"/>
      <w:r>
        <w:rPr>
          <w:rFonts w:hint="eastAsia"/>
        </w:rPr>
        <w:t>第三方接口详细设计</w:t>
      </w:r>
      <w:bookmarkEnd w:id="64"/>
    </w:p>
    <w:p w:rsidR="00C40FFE" w:rsidRPr="000549DB" w:rsidRDefault="00C40FFE" w:rsidP="00C40FFE">
      <w:pPr>
        <w:pStyle w:val="3"/>
      </w:pPr>
      <w:bookmarkStart w:id="65" w:name="_Toc420875487"/>
      <w:bookmarkStart w:id="66" w:name="_Toc426933533"/>
      <w:r w:rsidRPr="000549DB">
        <w:t>信息交换接口</w:t>
      </w:r>
      <w:bookmarkEnd w:id="65"/>
      <w:bookmarkEnd w:id="66"/>
    </w:p>
    <w:p w:rsidR="00C40FFE" w:rsidRPr="00626C3D" w:rsidRDefault="00C40FFE" w:rsidP="00471120">
      <w:r w:rsidRPr="000549DB">
        <w:t>平台应具备与</w:t>
      </w:r>
      <w:r>
        <w:rPr>
          <w:rFonts w:hint="eastAsia"/>
        </w:rPr>
        <w:t>其他系统</w:t>
      </w:r>
      <w:r>
        <w:t>的信息交换功能，包括车辆动态信息</w:t>
      </w:r>
      <w:r>
        <w:rPr>
          <w:rFonts w:hint="eastAsia"/>
        </w:rPr>
        <w:t>、</w:t>
      </w:r>
      <w:r>
        <w:t>静态信息</w:t>
      </w:r>
      <w:r>
        <w:rPr>
          <w:rFonts w:hint="eastAsia"/>
        </w:rPr>
        <w:t>、</w:t>
      </w:r>
      <w:r>
        <w:t>监管信息</w:t>
      </w:r>
      <w:r>
        <w:rPr>
          <w:rFonts w:hint="eastAsia"/>
        </w:rPr>
        <w:t>、</w:t>
      </w:r>
      <w:r>
        <w:t>统计分析信息等</w:t>
      </w:r>
      <w:r w:rsidRPr="000549DB">
        <w:t>的交换。</w:t>
      </w:r>
    </w:p>
    <w:p w:rsidR="00C40FFE" w:rsidRPr="001C3526" w:rsidRDefault="00C40FFE" w:rsidP="00C40FFE">
      <w:r w:rsidRPr="001C3526">
        <w:rPr>
          <w:rFonts w:hint="eastAsia"/>
        </w:rPr>
        <w:t>为提升</w:t>
      </w:r>
      <w:r>
        <w:rPr>
          <w:rFonts w:hint="eastAsia"/>
        </w:rPr>
        <w:t>公车监管与服务平台</w:t>
      </w:r>
      <w:r w:rsidRPr="001C3526">
        <w:rPr>
          <w:rFonts w:hint="eastAsia"/>
        </w:rPr>
        <w:t>用户体验，</w:t>
      </w:r>
      <w:r>
        <w:rPr>
          <w:rFonts w:hint="eastAsia"/>
        </w:rPr>
        <w:t>平台可</w:t>
      </w:r>
      <w:r w:rsidRPr="001C3526">
        <w:rPr>
          <w:rFonts w:hint="eastAsia"/>
        </w:rPr>
        <w:t>为用户提供及时、准确和详实的</w:t>
      </w:r>
      <w:r>
        <w:rPr>
          <w:rFonts w:hint="eastAsia"/>
        </w:rPr>
        <w:t>其他</w:t>
      </w:r>
      <w:r w:rsidRPr="001C3526">
        <w:rPr>
          <w:rFonts w:hint="eastAsia"/>
        </w:rPr>
        <w:t>信息服务，</w:t>
      </w:r>
      <w:r>
        <w:rPr>
          <w:rFonts w:hint="eastAsia"/>
        </w:rPr>
        <w:t>可以整合</w:t>
      </w:r>
      <w:r w:rsidRPr="001C3526">
        <w:rPr>
          <w:rFonts w:hint="eastAsia"/>
        </w:rPr>
        <w:t>跨行业跨部门的信息化系统数据。</w:t>
      </w:r>
    </w:p>
    <w:p w:rsidR="00C40FFE" w:rsidRPr="001C3526" w:rsidRDefault="00C40FFE" w:rsidP="009B210F">
      <w:pPr>
        <w:pStyle w:val="a"/>
        <w:numPr>
          <w:ilvl w:val="0"/>
          <w:numId w:val="4"/>
        </w:numPr>
      </w:pPr>
      <w:r>
        <w:rPr>
          <w:rFonts w:hint="eastAsia"/>
        </w:rPr>
        <w:t>交调、卡口数据</w:t>
      </w:r>
      <w:r w:rsidRPr="001C3526">
        <w:rPr>
          <w:rFonts w:hint="eastAsia"/>
        </w:rPr>
        <w:t>。</w:t>
      </w:r>
    </w:p>
    <w:p w:rsidR="00C40FFE" w:rsidRPr="001C3526" w:rsidRDefault="00C40FFE" w:rsidP="00C40FFE">
      <w:pPr>
        <w:pStyle w:val="a"/>
      </w:pPr>
      <w:r>
        <w:rPr>
          <w:rFonts w:hint="eastAsia"/>
        </w:rPr>
        <w:t>运输管理数据</w:t>
      </w:r>
      <w:r w:rsidRPr="001C3526">
        <w:rPr>
          <w:rFonts w:hint="eastAsia"/>
        </w:rPr>
        <w:t>。</w:t>
      </w:r>
    </w:p>
    <w:p w:rsidR="00C40FFE" w:rsidRPr="001C3526" w:rsidRDefault="00C40FFE" w:rsidP="00C40FFE">
      <w:pPr>
        <w:pStyle w:val="a"/>
      </w:pPr>
      <w:r w:rsidRPr="001C3526">
        <w:rPr>
          <w:rFonts w:hint="eastAsia"/>
        </w:rPr>
        <w:t>气象信息。</w:t>
      </w:r>
    </w:p>
    <w:p w:rsidR="00C40FFE" w:rsidRPr="001C3526" w:rsidRDefault="00C40FFE" w:rsidP="00C40FFE">
      <w:pPr>
        <w:pStyle w:val="a"/>
      </w:pPr>
      <w:r w:rsidRPr="001C3526">
        <w:rPr>
          <w:rFonts w:hint="eastAsia"/>
        </w:rPr>
        <w:t>其他。</w:t>
      </w:r>
    </w:p>
    <w:p w:rsidR="00C40FFE" w:rsidRPr="000549DB" w:rsidRDefault="00C40FFE" w:rsidP="00C40FFE">
      <w:pPr>
        <w:pStyle w:val="3"/>
      </w:pPr>
      <w:bookmarkStart w:id="67" w:name="_Toc420875490"/>
      <w:bookmarkStart w:id="68" w:name="_Toc426933534"/>
      <w:r w:rsidRPr="000549DB">
        <w:t>数据共享接口</w:t>
      </w:r>
      <w:bookmarkEnd w:id="67"/>
      <w:bookmarkEnd w:id="68"/>
    </w:p>
    <w:p w:rsidR="00C40FFE" w:rsidRPr="000549DB" w:rsidRDefault="00EC7496" w:rsidP="00C40FFE">
      <w:r>
        <w:rPr>
          <w:rFonts w:hint="eastAsia"/>
        </w:rPr>
        <w:t>平台</w:t>
      </w:r>
      <w:r>
        <w:t>设计即以开放性为前提</w:t>
      </w:r>
      <w:r>
        <w:rPr>
          <w:rFonts w:hint="eastAsia"/>
        </w:rPr>
        <w:t>，</w:t>
      </w:r>
      <w:r>
        <w:t>使用oauth授权方式授权后</w:t>
      </w:r>
      <w:r>
        <w:rPr>
          <w:rFonts w:hint="eastAsia"/>
        </w:rPr>
        <w:t>，</w:t>
      </w:r>
      <w:r>
        <w:t>根据不同的授权等级</w:t>
      </w:r>
      <w:r>
        <w:rPr>
          <w:rFonts w:hint="eastAsia"/>
        </w:rPr>
        <w:t>，</w:t>
      </w:r>
      <w:r>
        <w:t>第三方程序可以访问不同级别的接口</w:t>
      </w:r>
      <w:r>
        <w:rPr>
          <w:rFonts w:hint="eastAsia"/>
        </w:rPr>
        <w:t>。</w:t>
      </w:r>
    </w:p>
    <w:p w:rsidR="00EE1D6B" w:rsidRDefault="00FA0777" w:rsidP="002E02D2">
      <w:pPr>
        <w:pStyle w:val="2"/>
      </w:pPr>
      <w:bookmarkStart w:id="69" w:name="_Toc426933535"/>
      <w:r>
        <w:rPr>
          <w:rFonts w:hint="eastAsia"/>
        </w:rPr>
        <w:t>稽查管理</w:t>
      </w:r>
      <w:bookmarkEnd w:id="58"/>
      <w:r w:rsidR="000F1CDA">
        <w:rPr>
          <w:rFonts w:hint="eastAsia"/>
        </w:rPr>
        <w:t>详细设计</w:t>
      </w:r>
      <w:bookmarkEnd w:id="69"/>
    </w:p>
    <w:p w:rsidR="006D1E9D" w:rsidRPr="006D1E9D" w:rsidRDefault="006D1E9D" w:rsidP="002E02D2">
      <w:r w:rsidRPr="005E4DBF">
        <w:rPr>
          <w:rFonts w:hint="eastAsia"/>
        </w:rPr>
        <w:t>稽查管理功能主要为各政府机构公车稽查管理员提供公车使用过程中的行程稽查、费用稽查和专题稽查等功能，并可根据各机构自身的业务需求，定制相关的稽查项目。</w:t>
      </w:r>
    </w:p>
    <w:p w:rsidR="00EE1D6B" w:rsidRDefault="00EE1D6B" w:rsidP="002E02D2">
      <w:pPr>
        <w:pStyle w:val="3"/>
      </w:pPr>
      <w:bookmarkStart w:id="70" w:name="_Toc420875419"/>
      <w:bookmarkStart w:id="71" w:name="_Toc426933536"/>
      <w:r>
        <w:rPr>
          <w:rFonts w:hint="eastAsia"/>
        </w:rPr>
        <w:lastRenderedPageBreak/>
        <w:t>行程</w:t>
      </w:r>
      <w:r w:rsidR="006D1E9D">
        <w:rPr>
          <w:rFonts w:hint="eastAsia"/>
        </w:rPr>
        <w:t>稽查</w:t>
      </w:r>
      <w:bookmarkEnd w:id="70"/>
      <w:bookmarkEnd w:id="71"/>
    </w:p>
    <w:p w:rsidR="00EE1D6B" w:rsidRDefault="00070504" w:rsidP="00806E49">
      <w:pPr>
        <w:pStyle w:val="af8"/>
      </w:pPr>
      <w:r>
        <w:object w:dxaOrig="9946" w:dyaOrig="3090">
          <v:shape id="_x0000_i1050" type="#_x0000_t75" style="width:415.7pt;height:129.05pt" o:ole="">
            <v:imagedata r:id="rId67" o:title=""/>
          </v:shape>
          <o:OLEObject Type="Embed" ProgID="Visio.Drawing.15" ShapeID="_x0000_i1050" DrawAspect="Content" ObjectID="_1501701098" r:id="rId68"/>
        </w:object>
      </w:r>
    </w:p>
    <w:p w:rsidR="005B56C2" w:rsidRDefault="009805CD" w:rsidP="005B56C2">
      <w:r>
        <w:t>行程稽查主要是检查车辆的行驶过程与系统中的记录是否符合</w:t>
      </w:r>
      <w:r>
        <w:rPr>
          <w:rFonts w:hint="eastAsia"/>
        </w:rPr>
        <w:t>，</w:t>
      </w:r>
      <w:r>
        <w:t>该稽查主要是找出违规用车的记录从而杜绝违规用车的情况</w:t>
      </w:r>
      <w:r>
        <w:rPr>
          <w:rFonts w:hint="eastAsia"/>
        </w:rPr>
        <w:t>。</w:t>
      </w:r>
    </w:p>
    <w:p w:rsidR="00EE1D6B" w:rsidRDefault="00EE1D6B" w:rsidP="002E02D2">
      <w:pPr>
        <w:pStyle w:val="3"/>
      </w:pPr>
      <w:bookmarkStart w:id="72" w:name="_Toc420875429"/>
      <w:bookmarkStart w:id="73" w:name="_Toc426933537"/>
      <w:r>
        <w:t>费用</w:t>
      </w:r>
      <w:r w:rsidR="006D1E9D">
        <w:t>稽查</w:t>
      </w:r>
      <w:bookmarkEnd w:id="72"/>
      <w:bookmarkEnd w:id="73"/>
    </w:p>
    <w:p w:rsidR="00EE1D6B" w:rsidRDefault="001E3935" w:rsidP="001E3935">
      <w:pPr>
        <w:pStyle w:val="af8"/>
      </w:pPr>
      <w:r>
        <w:object w:dxaOrig="5700" w:dyaOrig="3090">
          <v:shape id="_x0000_i1051" type="#_x0000_t75" style="width:285.3pt;height:154.2pt" o:ole="">
            <v:imagedata r:id="rId69" o:title=""/>
          </v:shape>
          <o:OLEObject Type="Embed" ProgID="Visio.Drawing.15" ShapeID="_x0000_i1051" DrawAspect="Content" ObjectID="_1501701099" r:id="rId70"/>
        </w:object>
      </w:r>
    </w:p>
    <w:p w:rsidR="00EE1D6B" w:rsidRDefault="00EE1D6B" w:rsidP="002E02D2">
      <w:pPr>
        <w:pStyle w:val="3"/>
      </w:pPr>
      <w:bookmarkStart w:id="74" w:name="_Toc420875435"/>
      <w:bookmarkStart w:id="75" w:name="_Toc426933538"/>
      <w:r>
        <w:t>专题</w:t>
      </w:r>
      <w:r w:rsidR="006D1E9D">
        <w:t>稽查</w:t>
      </w:r>
      <w:bookmarkEnd w:id="74"/>
      <w:bookmarkEnd w:id="75"/>
    </w:p>
    <w:p w:rsidR="00EE1D6B" w:rsidRPr="00AB2DEA" w:rsidRDefault="00CA76B5" w:rsidP="00112670">
      <w:pPr>
        <w:rPr>
          <w:color w:val="FF0000"/>
        </w:rPr>
      </w:pPr>
      <w:r w:rsidRPr="00AB2DEA">
        <w:rPr>
          <w:rFonts w:hint="eastAsia"/>
          <w:color w:val="FF0000"/>
        </w:rPr>
        <w:t>（</w:t>
      </w:r>
      <w:r w:rsidR="00E04D4F" w:rsidRPr="00AB2DEA">
        <w:rPr>
          <w:color w:val="FF0000"/>
        </w:rPr>
        <w:t>待补充</w:t>
      </w:r>
      <w:r w:rsidRPr="00AB2DEA">
        <w:rPr>
          <w:rFonts w:hint="eastAsia"/>
          <w:color w:val="FF0000"/>
        </w:rPr>
        <w:t>）</w:t>
      </w:r>
    </w:p>
    <w:p w:rsidR="006331E2" w:rsidRPr="002B6400" w:rsidRDefault="006331E2" w:rsidP="002E02D2">
      <w:pPr>
        <w:pStyle w:val="2"/>
      </w:pPr>
      <w:bookmarkStart w:id="76" w:name="_Toc420875436"/>
      <w:bookmarkStart w:id="77" w:name="_Toc426933539"/>
      <w:r w:rsidRPr="002B6400">
        <w:rPr>
          <w:rFonts w:hint="eastAsia"/>
        </w:rPr>
        <w:t>运营管理需求</w:t>
      </w:r>
      <w:bookmarkEnd w:id="76"/>
      <w:bookmarkEnd w:id="77"/>
    </w:p>
    <w:p w:rsidR="006331E2" w:rsidRDefault="006331E2" w:rsidP="002E02D2">
      <w:r>
        <w:t>运营管理需求主要是指系统在运行过程中所需的各项管理功能需求</w:t>
      </w:r>
      <w:r>
        <w:rPr>
          <w:rFonts w:hint="eastAsia"/>
        </w:rPr>
        <w:t>。拥有运营平台管理员的角色才能对改系统做相应操作。</w:t>
      </w:r>
    </w:p>
    <w:p w:rsidR="006331E2" w:rsidRDefault="006331E2" w:rsidP="002E02D2">
      <w:pPr>
        <w:pStyle w:val="3"/>
      </w:pPr>
      <w:bookmarkStart w:id="78" w:name="_Toc420875438"/>
      <w:bookmarkStart w:id="79" w:name="_Toc426933540"/>
      <w:r>
        <w:t>系统运行监控</w:t>
      </w:r>
      <w:bookmarkEnd w:id="78"/>
      <w:bookmarkEnd w:id="79"/>
    </w:p>
    <w:p w:rsidR="006331E2" w:rsidRPr="00835D76" w:rsidRDefault="006331E2" w:rsidP="002E02D2">
      <w:pPr>
        <w:spacing w:line="360" w:lineRule="auto"/>
      </w:pPr>
      <w:r>
        <w:t>信息中心</w:t>
      </w:r>
      <w:r w:rsidRPr="00835D76">
        <w:rPr>
          <w:rFonts w:hint="eastAsia"/>
        </w:rPr>
        <w:t>对各系统的运行情况进行监控，当系统运行出现异常时及时报警，</w:t>
      </w:r>
      <w:r w:rsidRPr="00835D76">
        <w:rPr>
          <w:rFonts w:hint="eastAsia"/>
        </w:rPr>
        <w:lastRenderedPageBreak/>
        <w:t>方便工作人员的及时处理，保证系统的正常运行。</w:t>
      </w:r>
    </w:p>
    <w:p w:rsidR="006331E2" w:rsidRDefault="006331E2" w:rsidP="002E02D2">
      <w:r>
        <w:t>信息中心也可以展示系统运行的各项参数</w:t>
      </w:r>
      <w:r>
        <w:rPr>
          <w:rFonts w:hint="eastAsia"/>
        </w:rPr>
        <w:t>，</w:t>
      </w:r>
      <w:r>
        <w:t>包括当前服务器负荷</w:t>
      </w:r>
      <w:r>
        <w:rPr>
          <w:rFonts w:hint="eastAsia"/>
        </w:rPr>
        <w:t>、登陆用户总量、网络数据总量。并能同时监控系统运行中各项服务的状态，如数据库、百度地图服务等等，从而及时发现系统问题，避免经济损失。</w:t>
      </w:r>
    </w:p>
    <w:p w:rsidR="006331E2" w:rsidRPr="00835D76" w:rsidRDefault="006331E2" w:rsidP="002E02D2">
      <w:pPr>
        <w:spacing w:line="440" w:lineRule="exact"/>
      </w:pPr>
      <w:r w:rsidRPr="00835D76">
        <w:rPr>
          <w:rFonts w:hint="eastAsia"/>
        </w:rPr>
        <w:t>数据库监控包括数据库安全性监测、数据库容量监测、数据库的备份与恢复等。数据库安全性监测指系统对数据库的安全性进行监控，如数据库sa空密码报警、数据库密码上次修改的时间、数据库用户及权限等；数据库容量监测指系统对数据库的容量、大小进行监测；数据库的备份与恢复指系统数据库需要定期进行维护、备份，系统将对这些数据库操作进行监控，另外在数据库故障时能够主动恢复。</w:t>
      </w:r>
    </w:p>
    <w:p w:rsidR="006331E2" w:rsidRDefault="006331E2" w:rsidP="002E02D2">
      <w:pPr>
        <w:spacing w:line="440" w:lineRule="exact"/>
      </w:pPr>
      <w:r w:rsidRPr="00835D76">
        <w:rPr>
          <w:rFonts w:hint="eastAsia"/>
        </w:rPr>
        <w:t>实时监测系统内各节点的网络通讯情况，主要有应用服务器之间的通讯、应用服务器与存储设备的通讯、应用服务器与各前置机间的通讯、前置机与车载终端间的通讯等。网络通讯的监测包括以下内容：各个节点的网络地址设置情况、各个节点网络通讯中断情况、各个节点网络通讯成功率统计等。</w:t>
      </w:r>
    </w:p>
    <w:p w:rsidR="00C22AA9" w:rsidRDefault="00C22AA9" w:rsidP="002E02D2">
      <w:pPr>
        <w:pStyle w:val="af8"/>
      </w:pPr>
    </w:p>
    <w:p w:rsidR="00C22AA9" w:rsidRDefault="00C22AA9" w:rsidP="002E02D2">
      <w:pPr>
        <w:pStyle w:val="af8"/>
      </w:pPr>
    </w:p>
    <w:p w:rsidR="006331E2" w:rsidRDefault="006331E2" w:rsidP="002E02D2">
      <w:pPr>
        <w:pStyle w:val="af8"/>
      </w:pPr>
      <w:r>
        <w:drawing>
          <wp:inline distT="0" distB="0" distL="0" distR="0" wp14:anchorId="01961896" wp14:editId="7639E13F">
            <wp:extent cx="5353050" cy="2371725"/>
            <wp:effectExtent l="0" t="0" r="0" b="0"/>
            <wp:docPr id="10" name="图片 10" descr="C:\Users\ya\AppData\Local\Microsoft\Windows\INetCache\Content.Word\cacti_performance_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C:\Users\ya\AppData\Local\Microsoft\Windows\INetCache\Content.Word\cacti_performance_vision.png"/>
                    <pic:cNvPicPr>
                      <a:picLocks noChangeAspect="1" noChangeArrowheads="1"/>
                    </pic:cNvPicPr>
                  </pic:nvPicPr>
                  <pic:blipFill>
                    <a:blip r:embed="rId71">
                      <a:extLst>
                        <a:ext uri="{28A0092B-C50C-407E-A947-70E740481C1C}">
                          <a14:useLocalDpi xmlns:a14="http://schemas.microsoft.com/office/drawing/2010/main" val="0"/>
                        </a:ext>
                      </a:extLst>
                    </a:blip>
                    <a:srcRect t="14006" r="2531" b="8144"/>
                    <a:stretch>
                      <a:fillRect/>
                    </a:stretch>
                  </pic:blipFill>
                  <pic:spPr bwMode="auto">
                    <a:xfrm>
                      <a:off x="0" y="0"/>
                      <a:ext cx="5353050" cy="2371725"/>
                    </a:xfrm>
                    <a:prstGeom prst="rect">
                      <a:avLst/>
                    </a:prstGeom>
                    <a:noFill/>
                    <a:ln>
                      <a:noFill/>
                    </a:ln>
                  </pic:spPr>
                </pic:pic>
              </a:graphicData>
            </a:graphic>
          </wp:inline>
        </w:drawing>
      </w:r>
    </w:p>
    <w:p w:rsidR="004C2C6A" w:rsidRPr="004C4879" w:rsidRDefault="00CD5072" w:rsidP="002E02D2">
      <w:pPr>
        <w:pStyle w:val="af8"/>
      </w:pPr>
      <w:r>
        <w:lastRenderedPageBreak/>
        <w:pict>
          <v:shape id="_x0000_i1052" type="#_x0000_t75" style="width:415pt;height:317.9pt">
            <v:imagedata r:id="rId72" o:title="QQ截图20150807020807"/>
          </v:shape>
        </w:pict>
      </w:r>
    </w:p>
    <w:p w:rsidR="006331E2" w:rsidRDefault="006331E2" w:rsidP="002E02D2">
      <w:pPr>
        <w:pStyle w:val="3"/>
      </w:pPr>
      <w:bookmarkStart w:id="80" w:name="_Toc420875439"/>
      <w:bookmarkStart w:id="81" w:name="_Toc426933541"/>
      <w:r>
        <w:t>组织架构管理</w:t>
      </w:r>
      <w:bookmarkEnd w:id="80"/>
      <w:bookmarkEnd w:id="81"/>
    </w:p>
    <w:p w:rsidR="006331E2" w:rsidRPr="00116D33" w:rsidRDefault="006331E2" w:rsidP="002E02D2">
      <w:r>
        <w:t>维护全国性的组织架构树</w:t>
      </w:r>
      <w:r>
        <w:rPr>
          <w:rFonts w:hint="eastAsia"/>
        </w:rPr>
        <w:t>，</w:t>
      </w:r>
      <w:r>
        <w:t>根据国家的部门设定</w:t>
      </w:r>
      <w:r>
        <w:rPr>
          <w:rFonts w:hint="eastAsia"/>
        </w:rPr>
        <w:t>、</w:t>
      </w:r>
      <w:r>
        <w:t>车管部门级别以及监管层级设置组织架构</w:t>
      </w:r>
      <w:r>
        <w:rPr>
          <w:rFonts w:hint="eastAsia"/>
        </w:rPr>
        <w:t>。</w:t>
      </w:r>
      <w:r>
        <w:t>采用国家统计局规定的全国各部门组织的唯一编码</w:t>
      </w:r>
      <w:r>
        <w:rPr>
          <w:rFonts w:hint="eastAsia"/>
        </w:rPr>
        <w:t>，根据组织架构，建立树形组织菜单。也</w:t>
      </w:r>
      <w:r>
        <w:t>可根据需要添加或删除相应的部门以及为相应部门分配账号</w:t>
      </w:r>
      <w:r>
        <w:rPr>
          <w:rFonts w:hint="eastAsia"/>
        </w:rPr>
        <w:t>。</w:t>
      </w:r>
      <w:r>
        <w:t>同时</w:t>
      </w:r>
      <w:r>
        <w:rPr>
          <w:rFonts w:hint="eastAsia"/>
        </w:rPr>
        <w:t>，</w:t>
      </w:r>
      <w:r>
        <w:t>在相关部门注册时即对部门内的车辆予以登记注册</w:t>
      </w:r>
      <w:r>
        <w:rPr>
          <w:rFonts w:hint="eastAsia"/>
        </w:rPr>
        <w:t>。</w:t>
      </w:r>
    </w:p>
    <w:p w:rsidR="006331E2" w:rsidRDefault="006331E2" w:rsidP="002E02D2">
      <w:r>
        <w:t>组织架构管理采用树形管理</w:t>
      </w:r>
      <w:r>
        <w:rPr>
          <w:rFonts w:hint="eastAsia"/>
        </w:rPr>
        <w:t>，</w:t>
      </w:r>
      <w:r>
        <w:t>有唯一的全国根节点</w:t>
      </w:r>
      <w:r>
        <w:rPr>
          <w:rFonts w:hint="eastAsia"/>
        </w:rPr>
        <w:t>，根据实际情况下面添加多层根节点。从而适应更复杂的应用情况。</w:t>
      </w:r>
    </w:p>
    <w:p w:rsidR="006331E2" w:rsidRPr="004378A4" w:rsidRDefault="006331E2" w:rsidP="002E02D2">
      <w:r w:rsidRPr="004378A4">
        <w:rPr>
          <w:rFonts w:hint="eastAsia"/>
        </w:rPr>
        <w:t>1）机构基础信息管理：</w:t>
      </w:r>
      <w:r w:rsidRPr="004378A4">
        <w:t>进行静态</w:t>
      </w:r>
      <w:r w:rsidRPr="004378A4">
        <w:rPr>
          <w:rFonts w:hint="eastAsia"/>
        </w:rPr>
        <w:t>机构</w:t>
      </w:r>
      <w:r w:rsidRPr="004378A4">
        <w:t>数据维护</w:t>
      </w:r>
      <w:r w:rsidRPr="004378A4">
        <w:rPr>
          <w:rFonts w:hint="eastAsia"/>
        </w:rPr>
        <w:t>，包括机构名称、编号、用户容量、服务内容设置等内容。当机构信息新增或变更时，机构管理员核实相应信息无误后，上报给公车监管与服务平台管理员，通过平台审核，完成相应的数据操作。</w:t>
      </w:r>
    </w:p>
    <w:p w:rsidR="006331E2" w:rsidRPr="004378A4" w:rsidRDefault="006331E2" w:rsidP="002E02D2">
      <w:r w:rsidRPr="004378A4">
        <w:rPr>
          <w:rFonts w:hint="eastAsia"/>
        </w:rPr>
        <w:t>2）机构用户信息管理：进行机构用户关联操作，包括机构所辖用户规模规划、申请审批、管理员设置等内容。机构用户信息变更，主要包括两类情况：一</w:t>
      </w:r>
      <w:r w:rsidRPr="004378A4">
        <w:rPr>
          <w:rFonts w:hint="eastAsia"/>
        </w:rPr>
        <w:lastRenderedPageBreak/>
        <w:t>是单一用户信息新增和变更，由单一用户向机构管理员用户发出用户申请或变更请求，机构管理员核实后上报平台管理员；二是批量用户新增、变更，主要发生于新机构加入平台时，由机构管理员统一汇总上传至公车监管与服务平台，由平台管理员负责审核相关信息，并完成后台数据操作。</w:t>
      </w:r>
    </w:p>
    <w:p w:rsidR="006331E2" w:rsidRPr="004378A4" w:rsidRDefault="006331E2" w:rsidP="002E02D2">
      <w:r w:rsidRPr="004378A4">
        <w:rPr>
          <w:rFonts w:hint="eastAsia"/>
        </w:rPr>
        <w:t>机构管理的界面如下图所示：</w:t>
      </w:r>
    </w:p>
    <w:p w:rsidR="006331E2" w:rsidRDefault="006331E2" w:rsidP="002E02D2">
      <w:pPr>
        <w:pStyle w:val="af8"/>
        <w:rPr>
          <w:sz w:val="28"/>
          <w:szCs w:val="28"/>
        </w:rPr>
      </w:pPr>
      <w:r w:rsidRPr="00B85188">
        <w:drawing>
          <wp:inline distT="0" distB="0" distL="0" distR="0" wp14:anchorId="258314EB" wp14:editId="30C63119">
            <wp:extent cx="5276850" cy="12763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6850" cy="1276350"/>
                    </a:xfrm>
                    <a:prstGeom prst="rect">
                      <a:avLst/>
                    </a:prstGeom>
                    <a:noFill/>
                    <a:ln>
                      <a:noFill/>
                    </a:ln>
                  </pic:spPr>
                </pic:pic>
              </a:graphicData>
            </a:graphic>
          </wp:inline>
        </w:drawing>
      </w:r>
    </w:p>
    <w:p w:rsidR="006331E2" w:rsidRPr="004378A4" w:rsidRDefault="006331E2" w:rsidP="002E02D2">
      <w:r w:rsidRPr="004378A4">
        <w:rPr>
          <w:rFonts w:hint="eastAsia"/>
        </w:rPr>
        <w:t>机构管理员身份登陆，在“组织机构”中  通过点击“新增部门”或者右击机构名称来增加下级部门，并可以编辑本机构的基本信息。</w:t>
      </w:r>
    </w:p>
    <w:p w:rsidR="006331E2" w:rsidRPr="004378A4" w:rsidRDefault="006331E2" w:rsidP="002E02D2">
      <w:r w:rsidRPr="004378A4">
        <w:rPr>
          <w:rFonts w:hint="eastAsia"/>
        </w:rPr>
        <w:t>可以在组织机构中对下级部门进行编辑、删除和详情查询，并可以按照部门名称、部门联系人、联系电话和所属部门等条件进行查询。</w:t>
      </w:r>
    </w:p>
    <w:p w:rsidR="006331E2" w:rsidRPr="0053264D" w:rsidRDefault="006331E2" w:rsidP="002E02D2">
      <w:pPr>
        <w:pStyle w:val="af8"/>
      </w:pPr>
      <w:r w:rsidRPr="00B85188">
        <w:drawing>
          <wp:inline distT="0" distB="0" distL="0" distR="0" wp14:anchorId="3E5648A0" wp14:editId="0F2CF2FA">
            <wp:extent cx="1895475" cy="27336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95475" cy="2733675"/>
                    </a:xfrm>
                    <a:prstGeom prst="rect">
                      <a:avLst/>
                    </a:prstGeom>
                    <a:noFill/>
                    <a:ln>
                      <a:noFill/>
                    </a:ln>
                  </pic:spPr>
                </pic:pic>
              </a:graphicData>
            </a:graphic>
          </wp:inline>
        </w:drawing>
      </w:r>
    </w:p>
    <w:p w:rsidR="006331E2" w:rsidRDefault="006331E2" w:rsidP="002E02D2">
      <w:pPr>
        <w:pStyle w:val="af0"/>
      </w:pPr>
      <w:r>
        <w:t>图</w:t>
      </w:r>
      <w:fldSimple w:instr=" STYLEREF 2 \s ">
        <w:r w:rsidR="00C22AA9">
          <w:rPr>
            <w:noProof/>
          </w:rPr>
          <w:t>8.3</w:t>
        </w:r>
      </w:fldSimple>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1</w:t>
      </w:r>
      <w:r w:rsidR="001C1BD4">
        <w:fldChar w:fldCharType="end"/>
      </w:r>
      <w:r>
        <w:t>树形菜单预览</w:t>
      </w:r>
    </w:p>
    <w:p w:rsidR="006331E2" w:rsidRPr="00CE17B0" w:rsidRDefault="006331E2" w:rsidP="002E02D2">
      <w:r>
        <w:rPr>
          <w:rFonts w:hint="eastAsia"/>
        </w:rPr>
        <w:t>在以地域划分的基础上，还提供根据交管部门和监管部门分配的垂直管理结构。这两种结构独立于按地域划分的组织架构，拥有其下辖相关部门公车的管理和监管的权限。</w:t>
      </w:r>
    </w:p>
    <w:p w:rsidR="006331E2" w:rsidRPr="00D70874" w:rsidRDefault="006331E2" w:rsidP="002E02D2">
      <w:pPr>
        <w:pStyle w:val="3"/>
      </w:pPr>
      <w:bookmarkStart w:id="82" w:name="_Toc420875446"/>
      <w:bookmarkStart w:id="83" w:name="_Toc426933542"/>
      <w:r w:rsidRPr="00D70874">
        <w:rPr>
          <w:rFonts w:hint="eastAsia"/>
        </w:rPr>
        <w:lastRenderedPageBreak/>
        <w:t>日志管理</w:t>
      </w:r>
      <w:bookmarkEnd w:id="82"/>
      <w:bookmarkEnd w:id="83"/>
    </w:p>
    <w:p w:rsidR="006331E2" w:rsidRDefault="006331E2" w:rsidP="002E02D2">
      <w:pPr>
        <w:spacing w:line="440" w:lineRule="exact"/>
      </w:pPr>
      <w:r w:rsidRPr="00835D76">
        <w:rPr>
          <w:rFonts w:hint="eastAsia"/>
        </w:rPr>
        <w:t>日志管理记录系统的各种操作日志信息，</w:t>
      </w:r>
      <w:r>
        <w:rPr>
          <w:rFonts w:hint="eastAsia"/>
        </w:rPr>
        <w:t>主要包含平台日志和系统日志两种类型的日志。对于平台日志，主要记录平台运行过程中产生的信息和问题，</w:t>
      </w:r>
      <w:r w:rsidRPr="00835D76">
        <w:rPr>
          <w:rFonts w:hint="eastAsia"/>
        </w:rPr>
        <w:t>如用户登录信息、参数修改信息等。日志管理包括日志查询、日志导出、日志清除等方面功能。</w:t>
      </w:r>
      <w:r>
        <w:rPr>
          <w:rFonts w:hint="eastAsia"/>
        </w:rPr>
        <w:t>而对于系统日志，主要记录系统运行过程中的各项参数、问题。如系统启动、关闭时间，各服务运行状态和日志等。</w:t>
      </w:r>
    </w:p>
    <w:p w:rsidR="00DF211B" w:rsidRDefault="00DF211B" w:rsidP="002E02D2">
      <w:pPr>
        <w:spacing w:line="440" w:lineRule="exact"/>
      </w:pPr>
      <w:r>
        <w:t>对于日志系统</w:t>
      </w:r>
      <w:r>
        <w:rPr>
          <w:rFonts w:hint="eastAsia"/>
        </w:rPr>
        <w:t>，</w:t>
      </w:r>
      <w:r>
        <w:t>需要满足日志存储的安全性和可查性</w:t>
      </w:r>
      <w:r>
        <w:rPr>
          <w:rFonts w:hint="eastAsia"/>
        </w:rPr>
        <w:t>，即使在系统遭受破坏的情况下依然能读取日志，从而定位问题。</w:t>
      </w:r>
    </w:p>
    <w:p w:rsidR="00D86A13" w:rsidRPr="00835D76" w:rsidRDefault="00D86A13" w:rsidP="002E02D2">
      <w:pPr>
        <w:spacing w:line="440" w:lineRule="exact"/>
      </w:pPr>
      <w:r>
        <w:t>系统日志统一记录在服务器中的某个目录中</w:t>
      </w:r>
      <w:r>
        <w:rPr>
          <w:rFonts w:hint="eastAsia"/>
        </w:rPr>
        <w:t>，</w:t>
      </w:r>
      <w:r>
        <w:t>根据具体的项目名记录不同的日志</w:t>
      </w:r>
      <w:r>
        <w:rPr>
          <w:rFonts w:hint="eastAsia"/>
        </w:rPr>
        <w:t>。</w:t>
      </w:r>
    </w:p>
    <w:p w:rsidR="006331E2" w:rsidRPr="00D70874" w:rsidRDefault="006331E2" w:rsidP="002E02D2">
      <w:pPr>
        <w:pStyle w:val="3"/>
      </w:pPr>
      <w:bookmarkStart w:id="84" w:name="_Toc420875447"/>
      <w:bookmarkStart w:id="85" w:name="_Toc426933543"/>
      <w:r w:rsidRPr="00D70874">
        <w:rPr>
          <w:rFonts w:hint="eastAsia"/>
        </w:rPr>
        <w:t>系统版本更新与管理</w:t>
      </w:r>
      <w:bookmarkEnd w:id="84"/>
      <w:bookmarkEnd w:id="85"/>
    </w:p>
    <w:p w:rsidR="006331E2" w:rsidRPr="00835D76" w:rsidRDefault="006331E2" w:rsidP="006331E2">
      <w:pPr>
        <w:spacing w:line="440" w:lineRule="exact"/>
      </w:pPr>
      <w:r w:rsidRPr="00835D76">
        <w:rPr>
          <w:rFonts w:hint="eastAsia"/>
        </w:rPr>
        <w:t>由于系统发布后需要进行不断的升级更新，需要对系统的更新版本进行管理，采用自动或者人工的方式对系统进行更新，保障系统的正常运行。</w:t>
      </w:r>
    </w:p>
    <w:p w:rsidR="00D70874" w:rsidRPr="00D70874" w:rsidRDefault="006331E2" w:rsidP="006331E2">
      <w:r>
        <w:t>版本需采用三段命名法</w:t>
      </w:r>
      <w:r>
        <w:rPr>
          <w:rFonts w:hint="eastAsia"/>
        </w:rPr>
        <w:t>，</w:t>
      </w:r>
      <w:r>
        <w:t>即[版本号</w:t>
      </w:r>
      <w:r>
        <w:rPr>
          <w:rFonts w:hint="eastAsia"/>
        </w:rPr>
        <w:t>.功能版本号.补丁版本号</w:t>
      </w:r>
      <w:r>
        <w:t>]的方式发布系统版本</w:t>
      </w:r>
      <w:r>
        <w:rPr>
          <w:rFonts w:hint="eastAsia"/>
        </w:rPr>
        <w:t>。其中，版本号为系统整体版本号，功能版本号指示不同版本的不同功能级别，当有新功能添加或旧功能删除、升级时应当升级。补丁版本号为系统补丁发布的版本，对没有功能该表仍应该发布的版本应当升级该版本号。</w:t>
      </w:r>
    </w:p>
    <w:p w:rsidR="00EE1D6B" w:rsidRPr="00EE1D6B" w:rsidRDefault="00EE1D6B" w:rsidP="00112670"/>
    <w:p w:rsidR="00015A30" w:rsidRDefault="00015A30" w:rsidP="009519CF">
      <w:pPr>
        <w:pStyle w:val="3"/>
        <w:sectPr w:rsidR="00015A30">
          <w:headerReference w:type="default" r:id="rId75"/>
          <w:pgSz w:w="11906" w:h="16838"/>
          <w:pgMar w:top="1440" w:right="1800" w:bottom="1440" w:left="1800" w:header="851" w:footer="992" w:gutter="0"/>
          <w:pgNumType w:start="1"/>
          <w:cols w:space="425"/>
          <w:docGrid w:type="lines" w:linePitch="312"/>
        </w:sectPr>
      </w:pPr>
    </w:p>
    <w:p w:rsidR="00FF6517" w:rsidRDefault="00EE1D6B" w:rsidP="002E02D2">
      <w:pPr>
        <w:pStyle w:val="2"/>
      </w:pPr>
      <w:bookmarkStart w:id="86" w:name="_Toc420875482"/>
      <w:bookmarkStart w:id="87" w:name="_Toc426933544"/>
      <w:bookmarkEnd w:id="45"/>
      <w:r>
        <w:lastRenderedPageBreak/>
        <w:t>移动</w:t>
      </w:r>
      <w:r>
        <w:rPr>
          <w:rFonts w:hint="eastAsia"/>
        </w:rPr>
        <w:t>应用（</w:t>
      </w:r>
      <w:r>
        <w:rPr>
          <w:rFonts w:hint="eastAsia"/>
        </w:rPr>
        <w:t>APP</w:t>
      </w:r>
      <w:r>
        <w:rPr>
          <w:rFonts w:hint="eastAsia"/>
        </w:rPr>
        <w:t>）</w:t>
      </w:r>
      <w:bookmarkEnd w:id="86"/>
      <w:r w:rsidR="003366BC">
        <w:rPr>
          <w:rFonts w:hint="eastAsia"/>
        </w:rPr>
        <w:t>功能</w:t>
      </w:r>
      <w:r w:rsidR="003366BC">
        <w:t>设计</w:t>
      </w:r>
      <w:bookmarkEnd w:id="87"/>
    </w:p>
    <w:p w:rsidR="001B5AF7" w:rsidRDefault="001B5AF7" w:rsidP="001B5AF7">
      <w:r>
        <w:t>移动APP端包含Android和iOS两个平台的移动应用</w:t>
      </w:r>
      <w:r>
        <w:rPr>
          <w:rFonts w:hint="eastAsia"/>
        </w:rPr>
        <w:t>，</w:t>
      </w:r>
      <w:r>
        <w:t>两个应用均采用HTML5架构</w:t>
      </w:r>
      <w:r>
        <w:rPr>
          <w:rFonts w:hint="eastAsia"/>
        </w:rPr>
        <w:t>，</w:t>
      </w:r>
      <w:r>
        <w:t>并在用户登录时检测用户的角色</w:t>
      </w:r>
      <w:r>
        <w:rPr>
          <w:rFonts w:hint="eastAsia"/>
        </w:rPr>
        <w:t>，</w:t>
      </w:r>
      <w:r>
        <w:t>从而根据用户角色跳转至相应的角色页面</w:t>
      </w:r>
      <w:r>
        <w:rPr>
          <w:rFonts w:hint="eastAsia"/>
        </w:rPr>
        <w:t>。</w:t>
      </w:r>
    </w:p>
    <w:p w:rsidR="00324468" w:rsidRPr="001B5AF7" w:rsidRDefault="00324468" w:rsidP="00324468">
      <w:pPr>
        <w:pStyle w:val="af8"/>
      </w:pPr>
    </w:p>
    <w:tbl>
      <w:tblPr>
        <w:tblW w:w="508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1112"/>
        <w:gridCol w:w="1133"/>
        <w:gridCol w:w="1561"/>
        <w:gridCol w:w="3734"/>
      </w:tblGrid>
      <w:tr w:rsidR="00381BA2" w:rsidRPr="00B22F42" w:rsidTr="004A369A">
        <w:trPr>
          <w:trHeight w:val="420"/>
        </w:trPr>
        <w:tc>
          <w:tcPr>
            <w:tcW w:w="648" w:type="pct"/>
            <w:shd w:val="clear" w:color="auto" w:fill="auto"/>
            <w:noWrap/>
            <w:vAlign w:val="center"/>
            <w:hideMark/>
          </w:tcPr>
          <w:p w:rsidR="00381BA2" w:rsidRPr="00B22F42" w:rsidRDefault="00381BA2" w:rsidP="008D24CD">
            <w:pPr>
              <w:pStyle w:val="af2"/>
            </w:pPr>
            <w:bookmarkStart w:id="88" w:name="_Toc420875486"/>
            <w:r w:rsidRPr="00381BA2">
              <w:t>角色</w:t>
            </w:r>
          </w:p>
        </w:tc>
        <w:tc>
          <w:tcPr>
            <w:tcW w:w="642" w:type="pct"/>
            <w:shd w:val="clear" w:color="000000" w:fill="F2F2F2"/>
            <w:vAlign w:val="center"/>
            <w:hideMark/>
          </w:tcPr>
          <w:p w:rsidR="00381BA2" w:rsidRPr="004A206B" w:rsidRDefault="00381BA2" w:rsidP="008D24CD">
            <w:pPr>
              <w:pStyle w:val="af2"/>
              <w:rPr>
                <w:iCs/>
                <w:color w:val="auto"/>
              </w:rPr>
            </w:pPr>
            <w:r w:rsidRPr="004A206B">
              <w:rPr>
                <w:rFonts w:hint="eastAsia"/>
                <w:color w:val="auto"/>
              </w:rPr>
              <w:t>模块</w:t>
            </w:r>
          </w:p>
        </w:tc>
        <w:tc>
          <w:tcPr>
            <w:tcW w:w="654" w:type="pct"/>
            <w:shd w:val="clear" w:color="000000" w:fill="F2F2F2"/>
            <w:vAlign w:val="center"/>
            <w:hideMark/>
          </w:tcPr>
          <w:p w:rsidR="00381BA2" w:rsidRPr="004A206B" w:rsidRDefault="00381BA2" w:rsidP="008D24CD">
            <w:pPr>
              <w:pStyle w:val="af2"/>
              <w:rPr>
                <w:iCs/>
                <w:color w:val="auto"/>
              </w:rPr>
            </w:pPr>
            <w:r w:rsidRPr="004A206B">
              <w:rPr>
                <w:rFonts w:hint="eastAsia"/>
                <w:color w:val="auto"/>
              </w:rPr>
              <w:t>子模块</w:t>
            </w:r>
          </w:p>
        </w:tc>
        <w:tc>
          <w:tcPr>
            <w:tcW w:w="901" w:type="pct"/>
            <w:shd w:val="clear" w:color="000000" w:fill="F2F2F2"/>
            <w:vAlign w:val="center"/>
            <w:hideMark/>
          </w:tcPr>
          <w:p w:rsidR="00381BA2" w:rsidRPr="00B22F42" w:rsidRDefault="00381BA2" w:rsidP="008D24CD">
            <w:pPr>
              <w:pStyle w:val="af2"/>
              <w:rPr>
                <w:iCs/>
              </w:rPr>
            </w:pPr>
            <w:r>
              <w:rPr>
                <w:rFonts w:hint="eastAsia"/>
              </w:rPr>
              <w:t>功能点</w:t>
            </w:r>
          </w:p>
        </w:tc>
        <w:tc>
          <w:tcPr>
            <w:tcW w:w="2155" w:type="pct"/>
            <w:shd w:val="clear" w:color="000000" w:fill="F2F2F2"/>
            <w:vAlign w:val="center"/>
            <w:hideMark/>
          </w:tcPr>
          <w:p w:rsidR="00381BA2" w:rsidRPr="00B22F42" w:rsidRDefault="00381BA2" w:rsidP="008D24CD">
            <w:pPr>
              <w:pStyle w:val="af2"/>
              <w:rPr>
                <w:iCs/>
              </w:rPr>
            </w:pPr>
            <w:r w:rsidRPr="00B22F42">
              <w:rPr>
                <w:rFonts w:hint="eastAsia"/>
              </w:rPr>
              <w:t>功能描述</w:t>
            </w:r>
          </w:p>
        </w:tc>
      </w:tr>
      <w:tr w:rsidR="00381BA2" w:rsidRPr="00B22F42" w:rsidTr="004A369A">
        <w:trPr>
          <w:trHeight w:val="330"/>
        </w:trPr>
        <w:tc>
          <w:tcPr>
            <w:tcW w:w="648" w:type="pct"/>
            <w:vMerge w:val="restart"/>
            <w:shd w:val="clear" w:color="000000" w:fill="FFFFFF"/>
            <w:vAlign w:val="center"/>
            <w:hideMark/>
          </w:tcPr>
          <w:p w:rsidR="00381BA2" w:rsidRPr="00B22F42" w:rsidRDefault="00381BA2" w:rsidP="008D24CD">
            <w:pPr>
              <w:pStyle w:val="af2"/>
              <w:rPr>
                <w:iCs/>
              </w:rPr>
            </w:pPr>
            <w:r w:rsidRPr="00B22F42">
              <w:rPr>
                <w:rFonts w:hint="eastAsia"/>
              </w:rPr>
              <w:t>使用者APP</w:t>
            </w: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用车申请</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用车申请</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用车申请</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用车申请</w:t>
            </w:r>
          </w:p>
        </w:tc>
      </w:tr>
      <w:tr w:rsidR="00381BA2" w:rsidRPr="00B22F42" w:rsidTr="004A369A">
        <w:trPr>
          <w:trHeight w:val="285"/>
        </w:trPr>
        <w:tc>
          <w:tcPr>
            <w:tcW w:w="648" w:type="pct"/>
            <w:vMerge/>
            <w:vAlign w:val="center"/>
            <w:hideMark/>
          </w:tcPr>
          <w:p w:rsidR="00381BA2" w:rsidRPr="00B22F42" w:rsidRDefault="00381BA2" w:rsidP="008D24CD">
            <w:pPr>
              <w:pStyle w:val="af2"/>
              <w:rPr>
                <w:iCs/>
              </w:rPr>
            </w:pP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我的申请</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待办任务</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待办任务</w:t>
            </w:r>
          </w:p>
        </w:tc>
        <w:tc>
          <w:tcPr>
            <w:tcW w:w="2155" w:type="pct"/>
            <w:shd w:val="clear" w:color="000000" w:fill="FFFFFF"/>
            <w:vAlign w:val="center"/>
            <w:hideMark/>
          </w:tcPr>
          <w:p w:rsidR="00381BA2" w:rsidRPr="00B22F42" w:rsidRDefault="00381BA2" w:rsidP="008D24CD">
            <w:pPr>
              <w:pStyle w:val="af3"/>
              <w:rPr>
                <w:b/>
                <w:iCs/>
              </w:rPr>
            </w:pPr>
            <w:r w:rsidRPr="00B22F42">
              <w:rPr>
                <w:rFonts w:hint="eastAsia"/>
                <w:b/>
              </w:rPr>
              <w:t xml:space="preserve">　</w:t>
            </w:r>
          </w:p>
        </w:tc>
      </w:tr>
      <w:tr w:rsidR="00381BA2" w:rsidRPr="00B22F42" w:rsidTr="004A369A">
        <w:trPr>
          <w:trHeight w:val="66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在办任务</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在办任务</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驾驶员未确认前提下可申请取消</w:t>
            </w:r>
            <w:r w:rsidRPr="00B22F42">
              <w:rPr>
                <w:rFonts w:hint="eastAsia"/>
              </w:rPr>
              <w:br/>
              <w:t>查看车辆位置</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已办任务</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已办任务</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 xml:space="preserve">　</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系统设置</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帐号的设置</w:t>
            </w:r>
          </w:p>
        </w:tc>
      </w:tr>
      <w:tr w:rsidR="00381BA2" w:rsidRPr="00B22F42" w:rsidTr="004A369A">
        <w:trPr>
          <w:trHeight w:val="379"/>
        </w:trPr>
        <w:tc>
          <w:tcPr>
            <w:tcW w:w="648" w:type="pct"/>
            <w:vMerge w:val="restart"/>
            <w:shd w:val="clear" w:color="000000" w:fill="FFFFFF"/>
            <w:vAlign w:val="center"/>
            <w:hideMark/>
          </w:tcPr>
          <w:p w:rsidR="00381BA2" w:rsidRPr="00B22F42" w:rsidRDefault="00381BA2" w:rsidP="008D24CD">
            <w:pPr>
              <w:pStyle w:val="af2"/>
              <w:rPr>
                <w:iCs/>
              </w:rPr>
            </w:pPr>
            <w:r w:rsidRPr="00B22F42">
              <w:rPr>
                <w:rFonts w:hint="eastAsia"/>
              </w:rPr>
              <w:t>司机APP</w:t>
            </w: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上/下车</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上下车</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上下车</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当司机未绑定车辆时，显示上车，绑定时显示下车</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我的任务</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我的任务</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待办任务</w:t>
            </w:r>
          </w:p>
        </w:tc>
        <w:tc>
          <w:tcPr>
            <w:tcW w:w="2155" w:type="pct"/>
            <w:shd w:val="clear" w:color="000000" w:fill="FFFFFF"/>
            <w:vAlign w:val="center"/>
            <w:hideMark/>
          </w:tcPr>
          <w:p w:rsidR="00381BA2" w:rsidRPr="00B22F42" w:rsidRDefault="00381BA2" w:rsidP="008D24CD">
            <w:pPr>
              <w:pStyle w:val="af3"/>
              <w:rPr>
                <w:b/>
                <w:iCs/>
              </w:rPr>
            </w:pPr>
            <w:r w:rsidRPr="00B22F42">
              <w:rPr>
                <w:rFonts w:hint="eastAsia"/>
                <w:b/>
              </w:rPr>
              <w:t xml:space="preserve">　</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在办任务</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在办任务</w:t>
            </w:r>
          </w:p>
        </w:tc>
        <w:tc>
          <w:tcPr>
            <w:tcW w:w="2155" w:type="pct"/>
            <w:shd w:val="clear" w:color="000000" w:fill="FFFFFF"/>
            <w:vAlign w:val="center"/>
            <w:hideMark/>
          </w:tcPr>
          <w:p w:rsidR="00381BA2" w:rsidRPr="00B22F42" w:rsidRDefault="00381BA2" w:rsidP="008D24CD">
            <w:pPr>
              <w:pStyle w:val="af3"/>
              <w:rPr>
                <w:b/>
                <w:iCs/>
              </w:rPr>
            </w:pPr>
            <w:r w:rsidRPr="00B22F42">
              <w:rPr>
                <w:rFonts w:hint="eastAsia"/>
                <w:b/>
              </w:rPr>
              <w:t xml:space="preserve">　</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已办任务</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已办任务</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查看流水和车辆轨迹</w:t>
            </w:r>
          </w:p>
        </w:tc>
      </w:tr>
      <w:tr w:rsidR="00381BA2" w:rsidRPr="00B22F42" w:rsidTr="004A369A">
        <w:trPr>
          <w:trHeight w:val="700"/>
        </w:trPr>
        <w:tc>
          <w:tcPr>
            <w:tcW w:w="648" w:type="pct"/>
            <w:vMerge/>
            <w:vAlign w:val="center"/>
            <w:hideMark/>
          </w:tcPr>
          <w:p w:rsidR="00381BA2" w:rsidRPr="00B22F42" w:rsidRDefault="00381BA2" w:rsidP="008D24CD">
            <w:pPr>
              <w:pStyle w:val="af2"/>
              <w:rPr>
                <w:iCs/>
              </w:rPr>
            </w:pP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我的车</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车况检测</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车况检测</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如采用人车绑定，司机绑定后可检测当前车况和查看历史车况查询记录，如未采用人车绑定，司机随时可进行检测</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Merge/>
            <w:vAlign w:val="center"/>
          </w:tcPr>
          <w:p w:rsidR="00381BA2" w:rsidRPr="004A206B" w:rsidRDefault="00381BA2" w:rsidP="008D24CD">
            <w:pPr>
              <w:pStyle w:val="af2"/>
              <w:rPr>
                <w:iCs/>
                <w:color w:val="auto"/>
              </w:rPr>
            </w:pPr>
          </w:p>
        </w:tc>
        <w:tc>
          <w:tcPr>
            <w:tcW w:w="654" w:type="pct"/>
            <w:vMerge w:val="restart"/>
            <w:shd w:val="clear" w:color="000000" w:fill="FFFFFF"/>
            <w:vAlign w:val="center"/>
          </w:tcPr>
          <w:p w:rsidR="00381BA2" w:rsidRPr="004A206B" w:rsidRDefault="00381BA2" w:rsidP="008D24CD">
            <w:pPr>
              <w:pStyle w:val="af2"/>
              <w:rPr>
                <w:color w:val="auto"/>
              </w:rPr>
            </w:pPr>
            <w:r>
              <w:rPr>
                <w:rFonts w:hint="eastAsia"/>
                <w:color w:val="auto"/>
              </w:rPr>
              <w:t>维修保养</w:t>
            </w:r>
          </w:p>
        </w:tc>
        <w:tc>
          <w:tcPr>
            <w:tcW w:w="901" w:type="pct"/>
            <w:shd w:val="clear" w:color="000000" w:fill="FFFFFF"/>
            <w:vAlign w:val="center"/>
          </w:tcPr>
          <w:p w:rsidR="00381BA2" w:rsidRPr="00B22F42" w:rsidRDefault="00381BA2" w:rsidP="008D24CD">
            <w:pPr>
              <w:pStyle w:val="af3"/>
            </w:pPr>
            <w:r>
              <w:rPr>
                <w:rFonts w:hint="eastAsia"/>
              </w:rPr>
              <w:t>维修申请</w:t>
            </w:r>
          </w:p>
        </w:tc>
        <w:tc>
          <w:tcPr>
            <w:tcW w:w="2155" w:type="pct"/>
            <w:shd w:val="clear" w:color="000000" w:fill="FFFFFF"/>
            <w:vAlign w:val="center"/>
          </w:tcPr>
          <w:p w:rsidR="00381BA2" w:rsidRPr="00B22F42" w:rsidRDefault="00381BA2" w:rsidP="008D24CD">
            <w:pPr>
              <w:pStyle w:val="af3"/>
            </w:pPr>
            <w:r>
              <w:rPr>
                <w:rFonts w:hint="eastAsia"/>
              </w:rPr>
              <w:t>向平台发送维修申请单</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Merge/>
            <w:vAlign w:val="center"/>
          </w:tcPr>
          <w:p w:rsidR="00381BA2" w:rsidRPr="004A206B" w:rsidRDefault="00381BA2" w:rsidP="008D24CD">
            <w:pPr>
              <w:pStyle w:val="af2"/>
              <w:rPr>
                <w:iCs/>
                <w:color w:val="auto"/>
              </w:rPr>
            </w:pPr>
          </w:p>
        </w:tc>
        <w:tc>
          <w:tcPr>
            <w:tcW w:w="654" w:type="pct"/>
            <w:vMerge/>
            <w:shd w:val="clear" w:color="000000" w:fill="FFFFFF"/>
            <w:vAlign w:val="center"/>
          </w:tcPr>
          <w:p w:rsidR="00381BA2" w:rsidRDefault="00381BA2" w:rsidP="008D24CD">
            <w:pPr>
              <w:pStyle w:val="af2"/>
              <w:rPr>
                <w:color w:val="auto"/>
              </w:rPr>
            </w:pPr>
          </w:p>
        </w:tc>
        <w:tc>
          <w:tcPr>
            <w:tcW w:w="901" w:type="pct"/>
            <w:shd w:val="clear" w:color="000000" w:fill="FFFFFF"/>
            <w:vAlign w:val="center"/>
          </w:tcPr>
          <w:p w:rsidR="00381BA2" w:rsidRDefault="00381BA2" w:rsidP="008D24CD">
            <w:pPr>
              <w:pStyle w:val="af3"/>
            </w:pPr>
            <w:r>
              <w:rPr>
                <w:rFonts w:hint="eastAsia"/>
              </w:rPr>
              <w:t>零件领用</w:t>
            </w:r>
          </w:p>
        </w:tc>
        <w:tc>
          <w:tcPr>
            <w:tcW w:w="2155" w:type="pct"/>
            <w:shd w:val="clear" w:color="000000" w:fill="FFFFFF"/>
            <w:vAlign w:val="center"/>
          </w:tcPr>
          <w:p w:rsidR="00381BA2" w:rsidRDefault="00381BA2" w:rsidP="008D24CD">
            <w:pPr>
              <w:pStyle w:val="af3"/>
            </w:pPr>
            <w:r>
              <w:rPr>
                <w:rFonts w:hint="eastAsia"/>
              </w:rPr>
              <w:t>发送轮胎、电池等领用申请</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Merge/>
            <w:vAlign w:val="center"/>
          </w:tcPr>
          <w:p w:rsidR="00381BA2" w:rsidRPr="004A206B" w:rsidRDefault="00381BA2" w:rsidP="008D24CD">
            <w:pPr>
              <w:pStyle w:val="af2"/>
              <w:rPr>
                <w:iCs/>
                <w:color w:val="auto"/>
              </w:rPr>
            </w:pPr>
          </w:p>
        </w:tc>
        <w:tc>
          <w:tcPr>
            <w:tcW w:w="654" w:type="pct"/>
            <w:vMerge/>
            <w:shd w:val="clear" w:color="000000" w:fill="FFFFFF"/>
            <w:vAlign w:val="center"/>
          </w:tcPr>
          <w:p w:rsidR="00381BA2" w:rsidRDefault="00381BA2" w:rsidP="008D24CD">
            <w:pPr>
              <w:pStyle w:val="af2"/>
              <w:rPr>
                <w:color w:val="auto"/>
              </w:rPr>
            </w:pPr>
          </w:p>
        </w:tc>
        <w:tc>
          <w:tcPr>
            <w:tcW w:w="901" w:type="pct"/>
            <w:shd w:val="clear" w:color="000000" w:fill="FFFFFF"/>
            <w:vAlign w:val="center"/>
          </w:tcPr>
          <w:p w:rsidR="00381BA2" w:rsidRDefault="00381BA2" w:rsidP="008D24CD">
            <w:pPr>
              <w:pStyle w:val="af3"/>
            </w:pPr>
            <w:r>
              <w:rPr>
                <w:rFonts w:hint="eastAsia"/>
              </w:rPr>
              <w:t>保养申请</w:t>
            </w:r>
          </w:p>
        </w:tc>
        <w:tc>
          <w:tcPr>
            <w:tcW w:w="2155" w:type="pct"/>
            <w:shd w:val="clear" w:color="000000" w:fill="FFFFFF"/>
            <w:vAlign w:val="center"/>
          </w:tcPr>
          <w:p w:rsidR="00381BA2" w:rsidRDefault="00381BA2" w:rsidP="008D24CD">
            <w:pPr>
              <w:pStyle w:val="af3"/>
            </w:pPr>
            <w:r>
              <w:rPr>
                <w:rFonts w:hint="eastAsia"/>
              </w:rPr>
              <w:t>向平台发送保养申请</w:t>
            </w:r>
          </w:p>
        </w:tc>
      </w:tr>
      <w:tr w:rsidR="00381BA2" w:rsidRPr="00B22F42" w:rsidTr="004A369A">
        <w:trPr>
          <w:trHeight w:val="7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我的车</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我的车</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司机绑定车辆后查看车辆位置等信息</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Align w:val="center"/>
          </w:tcPr>
          <w:p w:rsidR="00381BA2" w:rsidRPr="004A206B" w:rsidRDefault="00381BA2" w:rsidP="008D24CD">
            <w:pPr>
              <w:pStyle w:val="af2"/>
              <w:rPr>
                <w:iCs/>
                <w:color w:val="auto"/>
              </w:rPr>
            </w:pPr>
            <w:r>
              <w:rPr>
                <w:iCs/>
                <w:color w:val="auto"/>
              </w:rPr>
              <w:t>信息提交</w:t>
            </w:r>
          </w:p>
        </w:tc>
        <w:tc>
          <w:tcPr>
            <w:tcW w:w="654" w:type="pct"/>
            <w:shd w:val="clear" w:color="000000" w:fill="FFFFFF"/>
            <w:vAlign w:val="center"/>
          </w:tcPr>
          <w:p w:rsidR="00381BA2" w:rsidRPr="004A206B" w:rsidRDefault="00381BA2" w:rsidP="008D24CD">
            <w:pPr>
              <w:pStyle w:val="af2"/>
              <w:rPr>
                <w:color w:val="auto"/>
              </w:rPr>
            </w:pPr>
            <w:r>
              <w:rPr>
                <w:rFonts w:hint="eastAsia"/>
                <w:color w:val="auto"/>
              </w:rPr>
              <w:t>信息提交</w:t>
            </w:r>
          </w:p>
        </w:tc>
        <w:tc>
          <w:tcPr>
            <w:tcW w:w="901" w:type="pct"/>
            <w:shd w:val="clear" w:color="000000" w:fill="FFFFFF"/>
            <w:vAlign w:val="center"/>
          </w:tcPr>
          <w:p w:rsidR="00381BA2" w:rsidRPr="00B22F42" w:rsidRDefault="00381BA2" w:rsidP="008D24CD">
            <w:pPr>
              <w:pStyle w:val="af3"/>
            </w:pPr>
            <w:r>
              <w:rPr>
                <w:rFonts w:hint="eastAsia"/>
              </w:rPr>
              <w:t>信息提交</w:t>
            </w:r>
          </w:p>
        </w:tc>
        <w:tc>
          <w:tcPr>
            <w:tcW w:w="2155" w:type="pct"/>
            <w:shd w:val="clear" w:color="000000" w:fill="FFFFFF"/>
            <w:vAlign w:val="center"/>
          </w:tcPr>
          <w:p w:rsidR="00381BA2" w:rsidRPr="00B22F42" w:rsidRDefault="00381BA2" w:rsidP="008D24CD">
            <w:pPr>
              <w:pStyle w:val="af3"/>
            </w:pPr>
            <w:r>
              <w:rPr>
                <w:rFonts w:hint="eastAsia"/>
              </w:rPr>
              <w:t>司机下车后对用车过程中产生的各项税费或信息予以确认提交。</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消息提醒</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消息提醒</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消息提醒</w:t>
            </w:r>
          </w:p>
        </w:tc>
        <w:tc>
          <w:tcPr>
            <w:tcW w:w="2155" w:type="pct"/>
            <w:shd w:val="clear" w:color="000000" w:fill="FFFFFF"/>
            <w:vAlign w:val="center"/>
            <w:hideMark/>
          </w:tcPr>
          <w:p w:rsidR="00381BA2" w:rsidRPr="00B22F42" w:rsidRDefault="00381BA2" w:rsidP="008D24CD">
            <w:pPr>
              <w:pStyle w:val="af3"/>
              <w:rPr>
                <w:iCs/>
              </w:rPr>
            </w:pPr>
            <w:r>
              <w:rPr>
                <w:rFonts w:hint="eastAsia"/>
              </w:rPr>
              <w:t>当前任务的推送提醒</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系统设置</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帐号的设置</w:t>
            </w:r>
          </w:p>
        </w:tc>
      </w:tr>
      <w:tr w:rsidR="00381BA2" w:rsidRPr="00B22F42" w:rsidTr="004A369A">
        <w:trPr>
          <w:trHeight w:val="549"/>
        </w:trPr>
        <w:tc>
          <w:tcPr>
            <w:tcW w:w="648" w:type="pct"/>
            <w:vMerge w:val="restart"/>
            <w:shd w:val="clear" w:color="000000" w:fill="FFFFFF"/>
            <w:vAlign w:val="center"/>
            <w:hideMark/>
          </w:tcPr>
          <w:p w:rsidR="00381BA2" w:rsidRPr="00B22F42" w:rsidRDefault="00381BA2" w:rsidP="008D24CD">
            <w:pPr>
              <w:pStyle w:val="af2"/>
              <w:rPr>
                <w:iCs/>
              </w:rPr>
            </w:pPr>
            <w:r w:rsidRPr="00B22F42">
              <w:rPr>
                <w:rFonts w:hint="eastAsia"/>
              </w:rPr>
              <w:t>管理员/部门管理员</w:t>
            </w: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企业车辆</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车辆定位</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在地图上显示车辆的位置</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先通过部门树选择车辆。当某个区域的车辆数较多，无法区分显示时，可聚合显示，只显示总车辆数即可。</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车辆跟踪</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选择车辆进行实时跟踪</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对指定车辆进行实时跟踪</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轨迹查询</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查询车辆轨迹</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查询车辆轨迹</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统计报表</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统计报表</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统计报表</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显示各部门及车辆的详细报表</w:t>
            </w:r>
          </w:p>
        </w:tc>
      </w:tr>
      <w:tr w:rsidR="00381BA2" w:rsidRPr="00B22F42" w:rsidTr="004A369A">
        <w:trPr>
          <w:trHeight w:val="283"/>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车务管理</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派单管理</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派单管理</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用车申请的审批，查看任务状态，查</w:t>
            </w:r>
            <w:r w:rsidRPr="00B22F42">
              <w:rPr>
                <w:rFonts w:hint="eastAsia"/>
              </w:rPr>
              <w:lastRenderedPageBreak/>
              <w:t>看任务轨迹等</w:t>
            </w:r>
          </w:p>
        </w:tc>
      </w:tr>
      <w:tr w:rsidR="00381BA2" w:rsidRPr="00B22F42" w:rsidTr="004A369A">
        <w:trPr>
          <w:trHeight w:val="7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事件提醒</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事件提醒</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事件提醒</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车队各类报警事件的提醒</w:t>
            </w:r>
          </w:p>
        </w:tc>
      </w:tr>
      <w:tr w:rsidR="00381BA2" w:rsidRPr="00B22F42" w:rsidTr="004A369A">
        <w:trPr>
          <w:trHeight w:val="7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设置</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设置</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设置</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包括提醒信息的设置，分享，帮助等内容</w:t>
            </w:r>
          </w:p>
        </w:tc>
      </w:tr>
    </w:tbl>
    <w:bookmarkStart w:id="89" w:name="_Toc420875505"/>
    <w:bookmarkEnd w:id="88"/>
    <w:p w:rsidR="00E84CB7" w:rsidRDefault="001860E8" w:rsidP="00812A62">
      <w:pPr>
        <w:pStyle w:val="af8"/>
      </w:pPr>
      <w:r>
        <w:object w:dxaOrig="4741" w:dyaOrig="12826">
          <v:shape id="_x0000_i1053" type="#_x0000_t75" style="width:209.9pt;height:567.85pt" o:ole="">
            <v:imagedata r:id="rId76" o:title=""/>
          </v:shape>
          <o:OLEObject Type="Embed" ProgID="Visio.Drawing.15" ShapeID="_x0000_i1053" DrawAspect="Content" ObjectID="_1501701100" r:id="rId77"/>
        </w:object>
      </w:r>
    </w:p>
    <w:p w:rsidR="001B5AF7" w:rsidRDefault="00AA0DD2" w:rsidP="00BF141B">
      <w:pPr>
        <w:pStyle w:val="3"/>
      </w:pPr>
      <w:bookmarkStart w:id="90" w:name="_Toc426933545"/>
      <w:r>
        <w:lastRenderedPageBreak/>
        <w:t>公车</w:t>
      </w:r>
      <w:r w:rsidR="001B5AF7">
        <w:t>使用者</w:t>
      </w:r>
      <w:bookmarkEnd w:id="90"/>
    </w:p>
    <w:p w:rsidR="00AA0DD2" w:rsidRDefault="00AA0DD2" w:rsidP="00AA0DD2">
      <w:pPr>
        <w:pStyle w:val="4"/>
        <w:spacing w:before="326" w:after="163"/>
      </w:pPr>
      <w:r>
        <w:rPr>
          <w:rFonts w:hint="eastAsia"/>
        </w:rPr>
        <w:t>订单申请</w:t>
      </w:r>
    </w:p>
    <w:p w:rsidR="00AA0DD2" w:rsidRDefault="00AA0DD2" w:rsidP="00AA0DD2">
      <w:r>
        <w:t>订单申请的具体流程参考</w:t>
      </w:r>
      <w:r>
        <w:fldChar w:fldCharType="begin"/>
      </w:r>
      <w:r>
        <w:instrText xml:space="preserve"> REF _Ref426812218 \r \h </w:instrText>
      </w:r>
      <w:r>
        <w:fldChar w:fldCharType="separate"/>
      </w:r>
      <w:r>
        <w:t>3.3.2</w:t>
      </w:r>
      <w:r>
        <w:fldChar w:fldCharType="end"/>
      </w:r>
      <w:r>
        <w:t>节</w:t>
      </w:r>
      <w:r>
        <w:rPr>
          <w:rFonts w:hint="eastAsia"/>
        </w:rPr>
        <w:t>。</w:t>
      </w:r>
      <w:r>
        <w:t>用户首页即是订单申请页面</w:t>
      </w:r>
      <w:r>
        <w:rPr>
          <w:rFonts w:hint="eastAsia"/>
        </w:rPr>
        <w:t>，</w:t>
      </w:r>
      <w:r>
        <w:t>可以快速申请公车使用</w:t>
      </w:r>
      <w:r>
        <w:rPr>
          <w:rFonts w:hint="eastAsia"/>
        </w:rPr>
        <w:t>。</w:t>
      </w:r>
    </w:p>
    <w:p w:rsidR="00B263D6" w:rsidRDefault="00B263D6" w:rsidP="00B263D6">
      <w:pPr>
        <w:pStyle w:val="4"/>
        <w:spacing w:before="326" w:after="163"/>
      </w:pPr>
      <w:r>
        <w:rPr>
          <w:rFonts w:hint="eastAsia"/>
        </w:rPr>
        <w:t>订单管理</w:t>
      </w:r>
    </w:p>
    <w:p w:rsidR="00B263D6" w:rsidRDefault="00B263D6" w:rsidP="00B263D6">
      <w:r>
        <w:t>用户的历史订单</w:t>
      </w:r>
      <w:r>
        <w:rPr>
          <w:rFonts w:hint="eastAsia"/>
        </w:rPr>
        <w:t>，</w:t>
      </w:r>
      <w:r w:rsidR="004D33D2">
        <w:t>当前订单等通过订单管理进行</w:t>
      </w:r>
      <w:r w:rsidR="002A3534">
        <w:rPr>
          <w:rFonts w:hint="eastAsia"/>
        </w:rPr>
        <w:t>查看。</w:t>
      </w:r>
    </w:p>
    <w:p w:rsidR="008C6A8B" w:rsidRDefault="008C6A8B" w:rsidP="008C6A8B">
      <w:pPr>
        <w:pStyle w:val="4"/>
        <w:spacing w:before="326" w:after="163"/>
      </w:pPr>
      <w:r>
        <w:t>个人信息</w:t>
      </w:r>
    </w:p>
    <w:p w:rsidR="008C6A8B" w:rsidRDefault="008C6A8B" w:rsidP="008C6A8B">
      <w:r>
        <w:t>用户的个人信息管理</w:t>
      </w:r>
      <w:r>
        <w:rPr>
          <w:rFonts w:hint="eastAsia"/>
        </w:rPr>
        <w:t>，</w:t>
      </w:r>
      <w:r>
        <w:t>包括手机号</w:t>
      </w:r>
      <w:r>
        <w:rPr>
          <w:rFonts w:hint="eastAsia"/>
        </w:rPr>
        <w:t>，</w:t>
      </w:r>
      <w:r>
        <w:t>头像等</w:t>
      </w:r>
      <w:r>
        <w:rPr>
          <w:rFonts w:hint="eastAsia"/>
        </w:rPr>
        <w:t>。</w:t>
      </w:r>
    </w:p>
    <w:p w:rsidR="006726B4" w:rsidRDefault="006726B4" w:rsidP="006726B4">
      <w:pPr>
        <w:pStyle w:val="3"/>
      </w:pPr>
      <w:bookmarkStart w:id="91" w:name="_Toc426933546"/>
      <w:r>
        <w:rPr>
          <w:rFonts w:hint="eastAsia"/>
        </w:rPr>
        <w:t>部门领导</w:t>
      </w:r>
      <w:bookmarkEnd w:id="91"/>
    </w:p>
    <w:p w:rsidR="006726B4" w:rsidRDefault="006726B4" w:rsidP="006726B4">
      <w:r>
        <w:t>部门领导的功能在公车使用者的基础上增加了订单审批功能</w:t>
      </w:r>
      <w:r>
        <w:rPr>
          <w:rFonts w:hint="eastAsia"/>
        </w:rPr>
        <w:t>。</w:t>
      </w:r>
      <w:r>
        <w:t>界面上两个角色的设计是一致的</w:t>
      </w:r>
      <w:r>
        <w:rPr>
          <w:rFonts w:hint="eastAsia"/>
        </w:rPr>
        <w:t>。</w:t>
      </w:r>
    </w:p>
    <w:p w:rsidR="006726B4" w:rsidRDefault="006726B4" w:rsidP="006726B4">
      <w:r>
        <w:t>部门领导在订单管理页面除了可以看到自己的订单外</w:t>
      </w:r>
      <w:r>
        <w:rPr>
          <w:rFonts w:hint="eastAsia"/>
        </w:rPr>
        <w:t>，</w:t>
      </w:r>
      <w:r>
        <w:t>还能管理本部门的申请订单</w:t>
      </w:r>
      <w:r>
        <w:rPr>
          <w:rFonts w:hint="eastAsia"/>
        </w:rPr>
        <w:t>。</w:t>
      </w:r>
      <w:r>
        <w:t>可以对订单进行快速的批复</w:t>
      </w:r>
      <w:r>
        <w:rPr>
          <w:rFonts w:hint="eastAsia"/>
        </w:rPr>
        <w:t>，</w:t>
      </w:r>
      <w:r>
        <w:t>也可以查看订单详情并进行批复</w:t>
      </w:r>
      <w:r>
        <w:rPr>
          <w:rFonts w:hint="eastAsia"/>
        </w:rPr>
        <w:t>。</w:t>
      </w:r>
    </w:p>
    <w:p w:rsidR="00B83766" w:rsidRDefault="00B83766" w:rsidP="00B83766">
      <w:pPr>
        <w:pStyle w:val="3"/>
      </w:pPr>
      <w:bookmarkStart w:id="92" w:name="_Toc426933547"/>
      <w:r>
        <w:lastRenderedPageBreak/>
        <w:t>公车管理员</w:t>
      </w:r>
      <w:bookmarkEnd w:id="92"/>
    </w:p>
    <w:p w:rsidR="00B83766" w:rsidRDefault="00BA29A6" w:rsidP="00B83766">
      <w:pPr>
        <w:pStyle w:val="4"/>
        <w:spacing w:before="326" w:after="163"/>
      </w:pPr>
      <w:r>
        <w:rPr>
          <w:rFonts w:hint="eastAsia"/>
        </w:rPr>
        <w:t>车辆派遣</w:t>
      </w:r>
    </w:p>
    <w:p w:rsidR="007F14AA" w:rsidRDefault="00D81D35" w:rsidP="00D81D35">
      <w:pPr>
        <w:pStyle w:val="af8"/>
      </w:pPr>
      <w:r>
        <w:object w:dxaOrig="2116" w:dyaOrig="8656">
          <v:shape id="_x0000_i1054" type="#_x0000_t75" style="width:105.95pt;height:432.7pt" o:ole="">
            <v:imagedata r:id="rId78" o:title=""/>
          </v:shape>
          <o:OLEObject Type="Embed" ProgID="Visio.Drawing.15" ShapeID="_x0000_i1054" DrawAspect="Content" ObjectID="_1501701101" r:id="rId79"/>
        </w:object>
      </w:r>
    </w:p>
    <w:p w:rsidR="00A02218" w:rsidRDefault="00BA29A6" w:rsidP="00894719">
      <w:r>
        <w:rPr>
          <w:rFonts w:hint="eastAsia"/>
        </w:rPr>
        <w:t>车管员可对已经经过审批的订单进行车辆派遣。车辆的派遣流程如上图所示，车管员对某个订单总是先选择一辆车，再分派一个司机。根据一个订单申请车辆数的不同，可以多次选择车辆和驾驶员。</w:t>
      </w:r>
    </w:p>
    <w:p w:rsidR="00461026" w:rsidRDefault="00461026" w:rsidP="00461026">
      <w:pPr>
        <w:pStyle w:val="4"/>
        <w:spacing w:before="326" w:after="163"/>
      </w:pPr>
      <w:r>
        <w:rPr>
          <w:rFonts w:hint="eastAsia"/>
        </w:rPr>
        <w:t>车辆管理</w:t>
      </w:r>
    </w:p>
    <w:p w:rsidR="00461026" w:rsidRDefault="00BE5048" w:rsidP="00461026">
      <w:r>
        <w:rPr>
          <w:rFonts w:hint="eastAsia"/>
        </w:rPr>
        <w:t>移动端对车辆的管理不能做到如PC端那么精细，移动端的车辆管理主要涉及到车辆的位置，车辆的状态等信息。</w:t>
      </w:r>
    </w:p>
    <w:p w:rsidR="005D28C1" w:rsidRDefault="005D28C1" w:rsidP="00461026">
      <w:r>
        <w:lastRenderedPageBreak/>
        <w:t>移动端车辆管理主要包含以下几个方面</w:t>
      </w:r>
    </w:p>
    <w:p w:rsidR="003B7C17" w:rsidRDefault="003B7C17" w:rsidP="003B7C17">
      <w:pPr>
        <w:pStyle w:val="af8"/>
      </w:pPr>
      <w:r>
        <w:object w:dxaOrig="9271" w:dyaOrig="3406">
          <v:shape id="_x0000_i1055" type="#_x0000_t75" style="width:415pt;height:152.15pt" o:ole="">
            <v:imagedata r:id="rId80" o:title=""/>
          </v:shape>
          <o:OLEObject Type="Embed" ProgID="Visio.Drawing.15" ShapeID="_x0000_i1055" DrawAspect="Content" ObjectID="_1501701102" r:id="rId81"/>
        </w:object>
      </w:r>
    </w:p>
    <w:p w:rsidR="004D392D" w:rsidRDefault="004D392D" w:rsidP="004D392D">
      <w:pPr>
        <w:pStyle w:val="4"/>
        <w:spacing w:before="326" w:after="163"/>
      </w:pPr>
      <w:r>
        <w:t>驾驶员管理</w:t>
      </w:r>
    </w:p>
    <w:p w:rsidR="004D392D" w:rsidRDefault="004D392D" w:rsidP="004D392D">
      <w:r>
        <w:t>移动端主要是查看驾驶员当前的状态和相关信息</w:t>
      </w:r>
      <w:r>
        <w:rPr>
          <w:rFonts w:hint="eastAsia"/>
        </w:rPr>
        <w:t>。</w:t>
      </w:r>
    </w:p>
    <w:p w:rsidR="002F6CCB" w:rsidRDefault="002F6CCB" w:rsidP="002F6CCB">
      <w:pPr>
        <w:pStyle w:val="4"/>
        <w:spacing w:before="326" w:after="163"/>
      </w:pPr>
      <w:r>
        <w:rPr>
          <w:rFonts w:hint="eastAsia"/>
        </w:rPr>
        <w:t>统计分析</w:t>
      </w:r>
    </w:p>
    <w:p w:rsidR="002F6CCB" w:rsidRDefault="002F6CCB" w:rsidP="002F6CCB">
      <w:r>
        <w:t>移动端可查看当前系统的统计分析图</w:t>
      </w:r>
      <w:r>
        <w:rPr>
          <w:rFonts w:hint="eastAsia"/>
        </w:rPr>
        <w:t>，</w:t>
      </w:r>
      <w:r>
        <w:t>包括</w:t>
      </w:r>
      <w:r>
        <w:rPr>
          <w:rFonts w:hint="eastAsia"/>
        </w:rPr>
        <w:t>：</w:t>
      </w:r>
    </w:p>
    <w:p w:rsidR="002F6CCB" w:rsidRDefault="002F6CCB" w:rsidP="007C1461">
      <w:pPr>
        <w:pStyle w:val="a0"/>
      </w:pPr>
      <w:r>
        <w:t>行驶里程</w:t>
      </w:r>
    </w:p>
    <w:p w:rsidR="002F6CCB" w:rsidRDefault="002F6CCB" w:rsidP="007C1461">
      <w:pPr>
        <w:pStyle w:val="a0"/>
      </w:pPr>
      <w:r>
        <w:t>总油耗</w:t>
      </w:r>
    </w:p>
    <w:p w:rsidR="002F6CCB" w:rsidRDefault="002F6CCB" w:rsidP="007C1461">
      <w:pPr>
        <w:pStyle w:val="a0"/>
      </w:pPr>
      <w:r>
        <w:t>平均油耗</w:t>
      </w:r>
    </w:p>
    <w:p w:rsidR="002F6CCB" w:rsidRDefault="002F6CCB" w:rsidP="007C1461">
      <w:pPr>
        <w:pStyle w:val="a0"/>
      </w:pPr>
      <w:r>
        <w:t>总油费</w:t>
      </w:r>
    </w:p>
    <w:p w:rsidR="002F6CCB" w:rsidRDefault="002F6CCB" w:rsidP="007C1461">
      <w:pPr>
        <w:pStyle w:val="a0"/>
      </w:pPr>
      <w:r>
        <w:t>用车时间</w:t>
      </w:r>
    </w:p>
    <w:p w:rsidR="002F6CCB" w:rsidRDefault="002F6CCB" w:rsidP="007C1461">
      <w:pPr>
        <w:pStyle w:val="a0"/>
      </w:pPr>
      <w:r>
        <w:t>车机拆除</w:t>
      </w:r>
    </w:p>
    <w:p w:rsidR="002F6CCB" w:rsidRDefault="002F6CCB" w:rsidP="007C1461">
      <w:pPr>
        <w:pStyle w:val="a0"/>
      </w:pPr>
      <w:r>
        <w:t>怠速超长</w:t>
      </w:r>
    </w:p>
    <w:p w:rsidR="002F6CCB" w:rsidRDefault="002F6CCB" w:rsidP="007C1461">
      <w:pPr>
        <w:pStyle w:val="a0"/>
      </w:pPr>
      <w:r>
        <w:t>越界</w:t>
      </w:r>
    </w:p>
    <w:p w:rsidR="002F6CCB" w:rsidRDefault="002F6CCB" w:rsidP="007C1461">
      <w:pPr>
        <w:pStyle w:val="a0"/>
      </w:pPr>
      <w:r>
        <w:t>非调度用车</w:t>
      </w:r>
    </w:p>
    <w:p w:rsidR="002F6CCB" w:rsidRDefault="002F6CCB" w:rsidP="007C1461">
      <w:pPr>
        <w:pStyle w:val="a0"/>
      </w:pPr>
      <w:r>
        <w:t>车辆违章</w:t>
      </w:r>
    </w:p>
    <w:p w:rsidR="002F6CCB" w:rsidRDefault="002F6CCB" w:rsidP="007C1461">
      <w:pPr>
        <w:pStyle w:val="a0"/>
      </w:pPr>
      <w:r>
        <w:t>车辆超速</w:t>
      </w:r>
    </w:p>
    <w:p w:rsidR="002D7C94" w:rsidRPr="002F6CCB" w:rsidRDefault="002D7C94" w:rsidP="002D7C94"/>
    <w:p w:rsidR="00F06D25" w:rsidRPr="007A7597" w:rsidRDefault="001B5AF7" w:rsidP="00560CB1">
      <w:pPr>
        <w:pStyle w:val="2"/>
      </w:pPr>
      <w:bookmarkStart w:id="93" w:name="_Toc426933548"/>
      <w:r w:rsidRPr="007A7597">
        <w:lastRenderedPageBreak/>
        <w:t>车载</w:t>
      </w:r>
      <w:r>
        <w:t>终端</w:t>
      </w:r>
      <w:r w:rsidRPr="007A7597">
        <w:t>设备</w:t>
      </w:r>
      <w:bookmarkEnd w:id="89"/>
      <w:bookmarkEnd w:id="93"/>
    </w:p>
    <w:p w:rsidR="00F06D25" w:rsidRDefault="00FF62BD" w:rsidP="00560CB1">
      <w:pPr>
        <w:pStyle w:val="3"/>
      </w:pPr>
      <w:bookmarkStart w:id="94" w:name="_Toc420875506"/>
      <w:bookmarkStart w:id="95" w:name="_Toc426933549"/>
      <w:r w:rsidRPr="002B6400">
        <w:rPr>
          <w:rFonts w:hint="eastAsia"/>
        </w:rPr>
        <w:t>OBD</w:t>
      </w:r>
      <w:r w:rsidRPr="002B6400">
        <w:rPr>
          <w:rFonts w:hint="eastAsia"/>
        </w:rPr>
        <w:t>设备</w:t>
      </w:r>
      <w:bookmarkEnd w:id="94"/>
      <w:bookmarkEnd w:id="95"/>
    </w:p>
    <w:p w:rsidR="00A75543" w:rsidRPr="00200553" w:rsidRDefault="00200553" w:rsidP="00560CB1">
      <w:pPr>
        <w:pStyle w:val="4"/>
        <w:spacing w:before="326" w:after="163"/>
      </w:pPr>
      <w:bookmarkStart w:id="96" w:name="_Toc420875507"/>
      <w:r w:rsidRPr="00200553">
        <w:rPr>
          <w:rFonts w:hint="eastAsia"/>
        </w:rPr>
        <w:t>外部接口</w:t>
      </w:r>
      <w:bookmarkEnd w:id="96"/>
    </w:p>
    <w:p w:rsidR="00200553" w:rsidRPr="009106A5" w:rsidRDefault="00200553" w:rsidP="00560CB1">
      <w:pPr>
        <w:pStyle w:val="a0"/>
      </w:pPr>
      <w:r w:rsidRPr="009106A5">
        <w:t>OBD</w:t>
      </w:r>
      <w:r w:rsidRPr="009106A5">
        <w:rPr>
          <w:rFonts w:hint="eastAsia"/>
        </w:rPr>
        <w:t>标准接头</w:t>
      </w:r>
    </w:p>
    <w:p w:rsidR="00200553" w:rsidRPr="00200553" w:rsidRDefault="00200553" w:rsidP="00560CB1">
      <w:r w:rsidRPr="00200553">
        <w:rPr>
          <w:rFonts w:hint="eastAsia"/>
        </w:rPr>
        <w:t>用于连接车载标准</w:t>
      </w:r>
      <w:r w:rsidRPr="00200553">
        <w:t xml:space="preserve">16 Pin </w:t>
      </w:r>
      <w:r w:rsidRPr="00200553">
        <w:rPr>
          <w:rFonts w:hint="eastAsia"/>
        </w:rPr>
        <w:t>诊断接口。</w:t>
      </w:r>
    </w:p>
    <w:p w:rsidR="00200553" w:rsidRPr="00200553" w:rsidRDefault="00200553" w:rsidP="00560CB1">
      <w:r w:rsidRPr="00200553">
        <w:rPr>
          <w:rFonts w:hint="eastAsia"/>
        </w:rPr>
        <w:t>车载</w:t>
      </w:r>
      <w:r w:rsidRPr="00200553">
        <w:t>OBD</w:t>
      </w:r>
      <w:r w:rsidRPr="00200553">
        <w:rPr>
          <w:rFonts w:hint="eastAsia"/>
        </w:rPr>
        <w:t>系统通过此接口可以和遵循同一通信协议的外部设备通信。</w:t>
      </w:r>
    </w:p>
    <w:p w:rsidR="00200553" w:rsidRPr="009106A5" w:rsidRDefault="00200553" w:rsidP="00560CB1">
      <w:pPr>
        <w:pStyle w:val="a0"/>
      </w:pPr>
      <w:r w:rsidRPr="009106A5">
        <w:t>Mini USB</w:t>
      </w:r>
      <w:r w:rsidRPr="009106A5">
        <w:rPr>
          <w:rFonts w:hint="eastAsia"/>
        </w:rPr>
        <w:t>接口</w:t>
      </w:r>
    </w:p>
    <w:p w:rsidR="00200553" w:rsidRPr="00200553" w:rsidRDefault="00200553" w:rsidP="00560CB1">
      <w:r w:rsidRPr="00200553">
        <w:rPr>
          <w:rFonts w:hint="eastAsia"/>
        </w:rPr>
        <w:t>通过</w:t>
      </w:r>
      <w:r w:rsidRPr="00200553">
        <w:t>USB</w:t>
      </w:r>
      <w:r w:rsidRPr="00200553">
        <w:rPr>
          <w:rFonts w:hint="eastAsia"/>
        </w:rPr>
        <w:t>设置线与电脑连接。</w:t>
      </w:r>
    </w:p>
    <w:p w:rsidR="00200553" w:rsidRPr="009106A5" w:rsidRDefault="00200553" w:rsidP="00560CB1">
      <w:pPr>
        <w:pStyle w:val="a0"/>
      </w:pPr>
      <w:r w:rsidRPr="009106A5">
        <w:t>SIM</w:t>
      </w:r>
      <w:r w:rsidRPr="009106A5">
        <w:rPr>
          <w:rFonts w:hint="eastAsia"/>
        </w:rPr>
        <w:t>卡座</w:t>
      </w:r>
    </w:p>
    <w:p w:rsidR="00200553" w:rsidRPr="00200553" w:rsidRDefault="00200553" w:rsidP="00560CB1">
      <w:r w:rsidRPr="00200553">
        <w:rPr>
          <w:rFonts w:hint="eastAsia"/>
        </w:rPr>
        <w:t>此接口用于安装</w:t>
      </w:r>
      <w:r w:rsidRPr="00200553">
        <w:t>SIM</w:t>
      </w:r>
      <w:r w:rsidRPr="00200553">
        <w:rPr>
          <w:rFonts w:hint="eastAsia"/>
        </w:rPr>
        <w:t>卡。</w:t>
      </w:r>
    </w:p>
    <w:p w:rsidR="00200553" w:rsidRDefault="00200553" w:rsidP="00560CB1">
      <w:pPr>
        <w:pStyle w:val="4"/>
        <w:spacing w:before="326" w:after="163"/>
      </w:pPr>
      <w:bookmarkStart w:id="97" w:name="_Toc420875508"/>
      <w:r w:rsidRPr="00200553">
        <w:rPr>
          <w:rFonts w:hint="eastAsia"/>
        </w:rPr>
        <w:t>技术参数</w:t>
      </w:r>
      <w:bookmarkEnd w:id="97"/>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2562"/>
        <w:gridCol w:w="5960"/>
      </w:tblGrid>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存储</w:t>
            </w:r>
          </w:p>
        </w:tc>
        <w:tc>
          <w:tcPr>
            <w:tcW w:w="3497" w:type="pct"/>
          </w:tcPr>
          <w:p w:rsidR="00200553" w:rsidRDefault="00200553" w:rsidP="00560CB1">
            <w:pPr>
              <w:pStyle w:val="Default"/>
              <w:rPr>
                <w:sz w:val="23"/>
                <w:szCs w:val="23"/>
              </w:rPr>
            </w:pPr>
            <w:r>
              <w:rPr>
                <w:rFonts w:asciiTheme="minorEastAsia" w:eastAsiaTheme="minorEastAsia" w:hAnsiTheme="minorEastAsia" w:hint="eastAsia"/>
                <w:sz w:val="23"/>
                <w:szCs w:val="23"/>
              </w:rPr>
              <w:t>≥</w:t>
            </w:r>
            <w:r>
              <w:rPr>
                <w:sz w:val="23"/>
                <w:szCs w:val="23"/>
              </w:rPr>
              <w:t xml:space="preserve">2MB FLASH, </w:t>
            </w:r>
            <w:r>
              <w:rPr>
                <w:rFonts w:hint="eastAsia"/>
                <w:sz w:val="23"/>
                <w:szCs w:val="23"/>
              </w:rPr>
              <w:t>最少可存储</w:t>
            </w:r>
            <w:r>
              <w:rPr>
                <w:sz w:val="23"/>
                <w:szCs w:val="23"/>
              </w:rPr>
              <w:t>2</w:t>
            </w:r>
            <w:r>
              <w:rPr>
                <w:rFonts w:eastAsiaTheme="minorEastAsia" w:hint="eastAsia"/>
                <w:sz w:val="23"/>
                <w:szCs w:val="23"/>
              </w:rPr>
              <w:t>0</w:t>
            </w:r>
            <w:r>
              <w:rPr>
                <w:sz w:val="23"/>
                <w:szCs w:val="23"/>
              </w:rPr>
              <w:t>000</w:t>
            </w:r>
            <w:r>
              <w:rPr>
                <w:rFonts w:hint="eastAsia"/>
                <w:sz w:val="23"/>
                <w:szCs w:val="23"/>
              </w:rPr>
              <w:t>条</w:t>
            </w:r>
            <w:r>
              <w:rPr>
                <w:sz w:val="23"/>
                <w:szCs w:val="23"/>
              </w:rPr>
              <w:t>GPS</w:t>
            </w:r>
            <w:r>
              <w:rPr>
                <w:rFonts w:hint="eastAsia"/>
                <w:sz w:val="23"/>
                <w:szCs w:val="23"/>
              </w:rPr>
              <w:t>数据</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数据传输方式</w:t>
            </w:r>
          </w:p>
        </w:tc>
        <w:tc>
          <w:tcPr>
            <w:tcW w:w="3497" w:type="pct"/>
          </w:tcPr>
          <w:p w:rsidR="00200553" w:rsidRDefault="00200553" w:rsidP="00560CB1">
            <w:pPr>
              <w:pStyle w:val="Default"/>
              <w:rPr>
                <w:sz w:val="23"/>
                <w:szCs w:val="23"/>
              </w:rPr>
            </w:pPr>
            <w:r>
              <w:rPr>
                <w:sz w:val="23"/>
                <w:szCs w:val="23"/>
              </w:rPr>
              <w:t xml:space="preserve">GPRS/SMS </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定位方式</w:t>
            </w:r>
          </w:p>
        </w:tc>
        <w:tc>
          <w:tcPr>
            <w:tcW w:w="3497" w:type="pct"/>
          </w:tcPr>
          <w:p w:rsidR="00200553" w:rsidRDefault="00200553" w:rsidP="00560CB1">
            <w:pPr>
              <w:pStyle w:val="Default"/>
              <w:rPr>
                <w:sz w:val="23"/>
                <w:szCs w:val="23"/>
              </w:rPr>
            </w:pPr>
            <w:r>
              <w:rPr>
                <w:sz w:val="23"/>
                <w:szCs w:val="23"/>
              </w:rPr>
              <w:t xml:space="preserve">GPS/A-GPS </w:t>
            </w:r>
          </w:p>
        </w:tc>
      </w:tr>
      <w:tr w:rsidR="00200553" w:rsidTr="00200553">
        <w:trPr>
          <w:trHeight w:val="1290"/>
        </w:trPr>
        <w:tc>
          <w:tcPr>
            <w:tcW w:w="1503" w:type="pct"/>
          </w:tcPr>
          <w:p w:rsidR="00200553" w:rsidRDefault="00200553" w:rsidP="00560CB1">
            <w:pPr>
              <w:pStyle w:val="Default"/>
              <w:rPr>
                <w:sz w:val="23"/>
                <w:szCs w:val="23"/>
              </w:rPr>
            </w:pPr>
            <w:r>
              <w:rPr>
                <w:rFonts w:hint="eastAsia"/>
                <w:sz w:val="23"/>
                <w:szCs w:val="23"/>
              </w:rPr>
              <w:t>诊断协议</w:t>
            </w:r>
          </w:p>
        </w:tc>
        <w:tc>
          <w:tcPr>
            <w:tcW w:w="3497" w:type="pct"/>
          </w:tcPr>
          <w:p w:rsidR="00200553" w:rsidRDefault="00200553" w:rsidP="00560CB1">
            <w:pPr>
              <w:pStyle w:val="Default"/>
              <w:rPr>
                <w:sz w:val="23"/>
                <w:szCs w:val="23"/>
              </w:rPr>
            </w:pPr>
            <w:r>
              <w:rPr>
                <w:sz w:val="23"/>
                <w:szCs w:val="23"/>
              </w:rPr>
              <w:t xml:space="preserve">SAE J1850 PWM </w:t>
            </w:r>
          </w:p>
          <w:p w:rsidR="00200553" w:rsidRDefault="00200553" w:rsidP="00560CB1">
            <w:pPr>
              <w:pStyle w:val="Default"/>
              <w:rPr>
                <w:sz w:val="23"/>
                <w:szCs w:val="23"/>
              </w:rPr>
            </w:pPr>
            <w:r>
              <w:rPr>
                <w:sz w:val="23"/>
                <w:szCs w:val="23"/>
              </w:rPr>
              <w:t xml:space="preserve">SAE J1850 VPW </w:t>
            </w:r>
          </w:p>
          <w:p w:rsidR="00200553" w:rsidRDefault="00200553" w:rsidP="00560CB1">
            <w:pPr>
              <w:pStyle w:val="Default"/>
              <w:rPr>
                <w:sz w:val="23"/>
                <w:szCs w:val="23"/>
              </w:rPr>
            </w:pPr>
            <w:r>
              <w:rPr>
                <w:sz w:val="23"/>
                <w:szCs w:val="23"/>
              </w:rPr>
              <w:t xml:space="preserve">ISO 9141-2 </w:t>
            </w:r>
          </w:p>
          <w:p w:rsidR="00200553" w:rsidRDefault="00200553" w:rsidP="00560CB1">
            <w:pPr>
              <w:pStyle w:val="Default"/>
              <w:rPr>
                <w:sz w:val="23"/>
                <w:szCs w:val="23"/>
              </w:rPr>
            </w:pPr>
            <w:r>
              <w:rPr>
                <w:sz w:val="23"/>
                <w:szCs w:val="23"/>
              </w:rPr>
              <w:t xml:space="preserve">ISO 14230-4 </w:t>
            </w:r>
          </w:p>
          <w:p w:rsidR="00200553" w:rsidRDefault="00200553" w:rsidP="00560CB1">
            <w:pPr>
              <w:pStyle w:val="Default"/>
              <w:rPr>
                <w:sz w:val="23"/>
                <w:szCs w:val="23"/>
              </w:rPr>
            </w:pPr>
            <w:r>
              <w:rPr>
                <w:sz w:val="23"/>
                <w:szCs w:val="23"/>
              </w:rPr>
              <w:t xml:space="preserve">ISO 15765-4 </w:t>
            </w:r>
          </w:p>
          <w:p w:rsidR="00200553" w:rsidRDefault="00200553" w:rsidP="00560CB1">
            <w:pPr>
              <w:pStyle w:val="Default"/>
              <w:rPr>
                <w:sz w:val="23"/>
                <w:szCs w:val="23"/>
              </w:rPr>
            </w:pPr>
            <w:r>
              <w:rPr>
                <w:sz w:val="23"/>
                <w:szCs w:val="23"/>
              </w:rPr>
              <w:t>SAE J1939</w:t>
            </w:r>
            <w:r>
              <w:rPr>
                <w:rFonts w:hint="eastAsia"/>
                <w:sz w:val="23"/>
                <w:szCs w:val="23"/>
              </w:rPr>
              <w:t>（商用车）</w:t>
            </w:r>
          </w:p>
          <w:p w:rsidR="00200553" w:rsidRDefault="00200553" w:rsidP="00560CB1">
            <w:pPr>
              <w:pStyle w:val="Default"/>
              <w:rPr>
                <w:sz w:val="23"/>
                <w:szCs w:val="23"/>
              </w:rPr>
            </w:pPr>
            <w:r>
              <w:rPr>
                <w:sz w:val="23"/>
                <w:szCs w:val="23"/>
              </w:rPr>
              <w:t>SAE J1587/J1708</w:t>
            </w:r>
            <w:r>
              <w:rPr>
                <w:rFonts w:hint="eastAsia"/>
                <w:sz w:val="23"/>
                <w:szCs w:val="23"/>
              </w:rPr>
              <w:t>（商用车）</w:t>
            </w:r>
          </w:p>
        </w:tc>
      </w:tr>
      <w:tr w:rsidR="00200553" w:rsidTr="00200553">
        <w:trPr>
          <w:trHeight w:val="554"/>
        </w:trPr>
        <w:tc>
          <w:tcPr>
            <w:tcW w:w="1503" w:type="pct"/>
          </w:tcPr>
          <w:p w:rsidR="00200553" w:rsidRDefault="00200553" w:rsidP="00560CB1">
            <w:pPr>
              <w:pStyle w:val="Default"/>
              <w:rPr>
                <w:sz w:val="23"/>
                <w:szCs w:val="23"/>
              </w:rPr>
            </w:pPr>
            <w:r>
              <w:rPr>
                <w:sz w:val="23"/>
                <w:szCs w:val="23"/>
              </w:rPr>
              <w:lastRenderedPageBreak/>
              <w:t>Power</w:t>
            </w:r>
            <w:r>
              <w:rPr>
                <w:rFonts w:hint="eastAsia"/>
                <w:sz w:val="23"/>
                <w:szCs w:val="23"/>
              </w:rPr>
              <w:t>工作电压</w:t>
            </w:r>
          </w:p>
        </w:tc>
        <w:tc>
          <w:tcPr>
            <w:tcW w:w="3497" w:type="pct"/>
          </w:tcPr>
          <w:p w:rsidR="00200553" w:rsidRDefault="00200553" w:rsidP="00560CB1">
            <w:pPr>
              <w:pStyle w:val="Default"/>
              <w:rPr>
                <w:sz w:val="23"/>
                <w:szCs w:val="23"/>
              </w:rPr>
            </w:pPr>
            <w:r>
              <w:rPr>
                <w:sz w:val="23"/>
                <w:szCs w:val="23"/>
              </w:rPr>
              <w:t xml:space="preserve">9-36VDC </w:t>
            </w:r>
          </w:p>
        </w:tc>
      </w:tr>
      <w:tr w:rsidR="00200553" w:rsidTr="00200553">
        <w:trPr>
          <w:trHeight w:val="510"/>
        </w:trPr>
        <w:tc>
          <w:tcPr>
            <w:tcW w:w="1503" w:type="pct"/>
          </w:tcPr>
          <w:p w:rsidR="00200553" w:rsidRDefault="00200553" w:rsidP="00560CB1">
            <w:pPr>
              <w:pStyle w:val="Default"/>
              <w:rPr>
                <w:sz w:val="23"/>
                <w:szCs w:val="23"/>
              </w:rPr>
            </w:pPr>
            <w:r>
              <w:rPr>
                <w:rFonts w:hint="eastAsia"/>
                <w:sz w:val="23"/>
                <w:szCs w:val="23"/>
              </w:rPr>
              <w:t>工作电流</w:t>
            </w:r>
          </w:p>
        </w:tc>
        <w:tc>
          <w:tcPr>
            <w:tcW w:w="3497" w:type="pct"/>
          </w:tcPr>
          <w:p w:rsidR="00200553" w:rsidRDefault="00200553" w:rsidP="00560CB1">
            <w:pPr>
              <w:pStyle w:val="Default"/>
              <w:rPr>
                <w:sz w:val="23"/>
                <w:szCs w:val="23"/>
              </w:rPr>
            </w:pPr>
            <w:r>
              <w:rPr>
                <w:rFonts w:hint="eastAsia"/>
                <w:sz w:val="23"/>
                <w:szCs w:val="23"/>
              </w:rPr>
              <w:t>平均工作电流</w:t>
            </w:r>
            <w:r>
              <w:rPr>
                <w:sz w:val="23"/>
                <w:szCs w:val="23"/>
              </w:rPr>
              <w:t xml:space="preserve">: &lt;150mA@13.8/27.6VDC </w:t>
            </w:r>
          </w:p>
          <w:p w:rsidR="00200553" w:rsidRDefault="00200553" w:rsidP="00560CB1">
            <w:pPr>
              <w:pStyle w:val="Default"/>
              <w:rPr>
                <w:sz w:val="23"/>
                <w:szCs w:val="23"/>
              </w:rPr>
            </w:pPr>
            <w:r>
              <w:rPr>
                <w:rFonts w:hint="eastAsia"/>
                <w:sz w:val="23"/>
                <w:szCs w:val="23"/>
              </w:rPr>
              <w:t>最大工作电流</w:t>
            </w:r>
            <w:r>
              <w:rPr>
                <w:sz w:val="23"/>
                <w:szCs w:val="23"/>
              </w:rPr>
              <w:t xml:space="preserve">: &lt;200mA@13.8/27.6VDC </w:t>
            </w:r>
          </w:p>
          <w:p w:rsidR="00200553" w:rsidRDefault="00200553" w:rsidP="00560CB1">
            <w:pPr>
              <w:pStyle w:val="Default"/>
              <w:rPr>
                <w:sz w:val="23"/>
                <w:szCs w:val="23"/>
              </w:rPr>
            </w:pPr>
            <w:r>
              <w:rPr>
                <w:rFonts w:hint="eastAsia"/>
                <w:sz w:val="23"/>
                <w:szCs w:val="23"/>
              </w:rPr>
              <w:t>待机工作电流</w:t>
            </w:r>
            <w:r>
              <w:rPr>
                <w:sz w:val="23"/>
                <w:szCs w:val="23"/>
              </w:rPr>
              <w:t xml:space="preserve">: &lt;10mA@12/24VDC </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备用电池</w:t>
            </w:r>
          </w:p>
        </w:tc>
        <w:tc>
          <w:tcPr>
            <w:tcW w:w="3497" w:type="pct"/>
          </w:tcPr>
          <w:p w:rsidR="00200553" w:rsidRDefault="00200553" w:rsidP="00560CB1">
            <w:pPr>
              <w:pStyle w:val="Default"/>
              <w:rPr>
                <w:sz w:val="23"/>
                <w:szCs w:val="23"/>
              </w:rPr>
            </w:pPr>
            <w:r>
              <w:rPr>
                <w:sz w:val="23"/>
                <w:szCs w:val="23"/>
              </w:rPr>
              <w:t xml:space="preserve">3.7V/160mA </w:t>
            </w:r>
            <w:r>
              <w:rPr>
                <w:rFonts w:hint="eastAsia"/>
                <w:sz w:val="23"/>
                <w:szCs w:val="23"/>
              </w:rPr>
              <w:t>锂电池</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三轴加速传感器</w:t>
            </w:r>
          </w:p>
        </w:tc>
        <w:tc>
          <w:tcPr>
            <w:tcW w:w="3497" w:type="pct"/>
          </w:tcPr>
          <w:p w:rsidR="00200553" w:rsidRDefault="00200553" w:rsidP="00560CB1">
            <w:pPr>
              <w:pStyle w:val="Default"/>
              <w:rPr>
                <w:sz w:val="23"/>
                <w:szCs w:val="23"/>
              </w:rPr>
            </w:pPr>
            <w:r>
              <w:rPr>
                <w:sz w:val="23"/>
                <w:szCs w:val="23"/>
              </w:rPr>
              <w:t>+/-2g</w:t>
            </w:r>
            <w:r>
              <w:rPr>
                <w:rFonts w:hint="eastAsia"/>
                <w:sz w:val="23"/>
                <w:szCs w:val="23"/>
              </w:rPr>
              <w:t>、</w:t>
            </w:r>
            <w:r>
              <w:rPr>
                <w:sz w:val="23"/>
                <w:szCs w:val="23"/>
              </w:rPr>
              <w:t>+/-4g</w:t>
            </w:r>
            <w:r>
              <w:rPr>
                <w:rFonts w:hint="eastAsia"/>
                <w:sz w:val="23"/>
                <w:szCs w:val="23"/>
              </w:rPr>
              <w:t>、</w:t>
            </w:r>
            <w:r>
              <w:rPr>
                <w:sz w:val="23"/>
                <w:szCs w:val="23"/>
              </w:rPr>
              <w:t>+/-8g</w:t>
            </w:r>
            <w:r>
              <w:rPr>
                <w:rFonts w:hint="eastAsia"/>
                <w:sz w:val="23"/>
                <w:szCs w:val="23"/>
              </w:rPr>
              <w:t>、</w:t>
            </w:r>
            <w:r>
              <w:rPr>
                <w:sz w:val="23"/>
                <w:szCs w:val="23"/>
              </w:rPr>
              <w:t xml:space="preserve">+/-16g </w:t>
            </w:r>
          </w:p>
        </w:tc>
      </w:tr>
      <w:tr w:rsidR="00200553" w:rsidTr="00200553">
        <w:trPr>
          <w:trHeight w:val="1095"/>
        </w:trPr>
        <w:tc>
          <w:tcPr>
            <w:tcW w:w="1503" w:type="pct"/>
          </w:tcPr>
          <w:p w:rsidR="00200553" w:rsidRDefault="00200553" w:rsidP="00560CB1">
            <w:pPr>
              <w:pStyle w:val="Default"/>
              <w:rPr>
                <w:sz w:val="23"/>
                <w:szCs w:val="23"/>
              </w:rPr>
            </w:pPr>
            <w:r>
              <w:rPr>
                <w:sz w:val="23"/>
                <w:szCs w:val="23"/>
              </w:rPr>
              <w:t xml:space="preserve">GPS </w:t>
            </w:r>
          </w:p>
        </w:tc>
        <w:tc>
          <w:tcPr>
            <w:tcW w:w="3497" w:type="pct"/>
          </w:tcPr>
          <w:p w:rsidR="00200553" w:rsidRDefault="00200553" w:rsidP="00560CB1">
            <w:pPr>
              <w:pStyle w:val="Default"/>
              <w:rPr>
                <w:sz w:val="23"/>
                <w:szCs w:val="23"/>
              </w:rPr>
            </w:pPr>
            <w:r>
              <w:rPr>
                <w:rFonts w:hint="eastAsia"/>
                <w:sz w:val="23"/>
                <w:szCs w:val="23"/>
              </w:rPr>
              <w:t>通道</w:t>
            </w:r>
            <w:r>
              <w:rPr>
                <w:sz w:val="23"/>
                <w:szCs w:val="23"/>
              </w:rPr>
              <w:t xml:space="preserve">: 50 </w:t>
            </w:r>
          </w:p>
          <w:p w:rsidR="00200553" w:rsidRDefault="00200553" w:rsidP="00560CB1">
            <w:pPr>
              <w:pStyle w:val="Default"/>
              <w:rPr>
                <w:sz w:val="23"/>
                <w:szCs w:val="23"/>
              </w:rPr>
            </w:pPr>
            <w:r>
              <w:rPr>
                <w:rFonts w:hint="eastAsia"/>
                <w:sz w:val="23"/>
                <w:szCs w:val="23"/>
              </w:rPr>
              <w:t>灵敏度</w:t>
            </w:r>
            <w:r>
              <w:rPr>
                <w:sz w:val="23"/>
                <w:szCs w:val="23"/>
              </w:rPr>
              <w:t xml:space="preserve">: -160dBm </w:t>
            </w:r>
          </w:p>
          <w:p w:rsidR="00200553" w:rsidRDefault="00200553" w:rsidP="00560CB1">
            <w:pPr>
              <w:pStyle w:val="Default"/>
              <w:rPr>
                <w:sz w:val="23"/>
                <w:szCs w:val="23"/>
              </w:rPr>
            </w:pPr>
            <w:r>
              <w:rPr>
                <w:rFonts w:hint="eastAsia"/>
                <w:sz w:val="23"/>
                <w:szCs w:val="23"/>
              </w:rPr>
              <w:t>定位精度</w:t>
            </w:r>
            <w:r>
              <w:rPr>
                <w:sz w:val="23"/>
                <w:szCs w:val="23"/>
              </w:rPr>
              <w:t xml:space="preserve">: 5m CEP </w:t>
            </w:r>
          </w:p>
          <w:p w:rsidR="00200553" w:rsidRDefault="00200553" w:rsidP="00560CB1">
            <w:pPr>
              <w:pStyle w:val="Default"/>
              <w:rPr>
                <w:sz w:val="23"/>
                <w:szCs w:val="23"/>
              </w:rPr>
            </w:pPr>
            <w:r>
              <w:rPr>
                <w:rFonts w:hint="eastAsia"/>
                <w:sz w:val="23"/>
                <w:szCs w:val="23"/>
              </w:rPr>
              <w:t>冷启动时间</w:t>
            </w:r>
            <w:r>
              <w:rPr>
                <w:sz w:val="23"/>
                <w:szCs w:val="23"/>
              </w:rPr>
              <w:t xml:space="preserve">: &lt;32s </w:t>
            </w:r>
          </w:p>
          <w:p w:rsidR="00200553" w:rsidRDefault="00200553" w:rsidP="00560CB1">
            <w:pPr>
              <w:pStyle w:val="Default"/>
              <w:rPr>
                <w:sz w:val="23"/>
                <w:szCs w:val="23"/>
              </w:rPr>
            </w:pPr>
            <w:r>
              <w:rPr>
                <w:rFonts w:hint="eastAsia"/>
                <w:sz w:val="23"/>
                <w:szCs w:val="23"/>
              </w:rPr>
              <w:t>暖启动时间</w:t>
            </w:r>
            <w:r>
              <w:rPr>
                <w:sz w:val="23"/>
                <w:szCs w:val="23"/>
              </w:rPr>
              <w:t xml:space="preserve">: &lt;32s </w:t>
            </w:r>
          </w:p>
          <w:p w:rsidR="00200553" w:rsidRDefault="00200553" w:rsidP="00560CB1">
            <w:pPr>
              <w:pStyle w:val="Default"/>
              <w:rPr>
                <w:sz w:val="23"/>
                <w:szCs w:val="23"/>
              </w:rPr>
            </w:pPr>
            <w:r>
              <w:rPr>
                <w:rFonts w:hint="eastAsia"/>
                <w:sz w:val="23"/>
                <w:szCs w:val="23"/>
              </w:rPr>
              <w:t>热启动时间</w:t>
            </w:r>
            <w:r>
              <w:rPr>
                <w:sz w:val="23"/>
                <w:szCs w:val="23"/>
              </w:rPr>
              <w:t xml:space="preserve">: &lt;1s </w:t>
            </w:r>
          </w:p>
        </w:tc>
      </w:tr>
      <w:tr w:rsidR="00200553" w:rsidTr="00200553">
        <w:trPr>
          <w:trHeight w:val="510"/>
        </w:trPr>
        <w:tc>
          <w:tcPr>
            <w:tcW w:w="1503" w:type="pct"/>
          </w:tcPr>
          <w:p w:rsidR="00200553" w:rsidRDefault="00200553" w:rsidP="00560CB1">
            <w:pPr>
              <w:pStyle w:val="Default"/>
              <w:rPr>
                <w:sz w:val="23"/>
                <w:szCs w:val="23"/>
              </w:rPr>
            </w:pPr>
            <w:r>
              <w:rPr>
                <w:sz w:val="23"/>
                <w:szCs w:val="23"/>
              </w:rPr>
              <w:t xml:space="preserve">GSM </w:t>
            </w:r>
          </w:p>
        </w:tc>
        <w:tc>
          <w:tcPr>
            <w:tcW w:w="3497" w:type="pct"/>
          </w:tcPr>
          <w:p w:rsidR="00200553" w:rsidRDefault="00200553" w:rsidP="00560CB1">
            <w:pPr>
              <w:pStyle w:val="Default"/>
              <w:rPr>
                <w:sz w:val="23"/>
                <w:szCs w:val="23"/>
              </w:rPr>
            </w:pPr>
            <w:r>
              <w:rPr>
                <w:rFonts w:hint="eastAsia"/>
                <w:sz w:val="23"/>
                <w:szCs w:val="23"/>
              </w:rPr>
              <w:t>工作频率</w:t>
            </w:r>
            <w:r>
              <w:rPr>
                <w:sz w:val="23"/>
                <w:szCs w:val="23"/>
              </w:rPr>
              <w:t xml:space="preserve">: 850/900/1800/1900MHz </w:t>
            </w:r>
          </w:p>
          <w:p w:rsidR="00200553" w:rsidRDefault="00200553" w:rsidP="00560CB1">
            <w:pPr>
              <w:pStyle w:val="Default"/>
              <w:rPr>
                <w:sz w:val="23"/>
                <w:szCs w:val="23"/>
              </w:rPr>
            </w:pPr>
            <w:r>
              <w:rPr>
                <w:rFonts w:hint="eastAsia"/>
                <w:sz w:val="23"/>
                <w:szCs w:val="23"/>
              </w:rPr>
              <w:t>通讯协议</w:t>
            </w:r>
            <w:r>
              <w:rPr>
                <w:sz w:val="23"/>
                <w:szCs w:val="23"/>
              </w:rPr>
              <w:t xml:space="preserve">: TCP/IP </w:t>
            </w:r>
          </w:p>
          <w:p w:rsidR="00200553" w:rsidRDefault="00200553" w:rsidP="00560CB1">
            <w:pPr>
              <w:pStyle w:val="Default"/>
              <w:rPr>
                <w:sz w:val="23"/>
                <w:szCs w:val="23"/>
              </w:rPr>
            </w:pPr>
            <w:r>
              <w:rPr>
                <w:rFonts w:hint="eastAsia"/>
                <w:sz w:val="23"/>
                <w:szCs w:val="23"/>
              </w:rPr>
              <w:t>灵敏度</w:t>
            </w:r>
            <w:r>
              <w:rPr>
                <w:sz w:val="23"/>
                <w:szCs w:val="23"/>
              </w:rPr>
              <w:t xml:space="preserve">: -107dBm@850/900MHz </w:t>
            </w:r>
          </w:p>
        </w:tc>
      </w:tr>
    </w:tbl>
    <w:p w:rsidR="00FF62BD" w:rsidRDefault="00A75543" w:rsidP="00560CB1">
      <w:pPr>
        <w:pStyle w:val="3"/>
      </w:pPr>
      <w:bookmarkStart w:id="98" w:name="_Toc420875509"/>
      <w:bookmarkStart w:id="99" w:name="_Toc426933550"/>
      <w:r>
        <w:rPr>
          <w:rFonts w:hint="eastAsia"/>
        </w:rPr>
        <w:t>ETC</w:t>
      </w:r>
      <w:r w:rsidR="00FF62BD" w:rsidRPr="002B6400">
        <w:t>设备</w:t>
      </w:r>
      <w:bookmarkEnd w:id="98"/>
      <w:bookmarkEnd w:id="99"/>
    </w:p>
    <w:p w:rsidR="00626C3D" w:rsidRPr="00626C3D" w:rsidRDefault="00A75543" w:rsidP="00112670">
      <w:r>
        <w:rPr>
          <w:rFonts w:hint="eastAsia"/>
        </w:rPr>
        <w:t>ETC设备包括OBU和用户卡，车辆需</w:t>
      </w:r>
      <w:r w:rsidR="00626C3D">
        <w:rPr>
          <w:rFonts w:hint="eastAsia"/>
        </w:rPr>
        <w:t>安装符合《</w:t>
      </w:r>
      <w:r w:rsidR="00626C3D" w:rsidRPr="00626C3D">
        <w:rPr>
          <w:rFonts w:hint="eastAsia"/>
        </w:rPr>
        <w:t>全国高速公路电子不停车收费联网工作总体技术方案</w:t>
      </w:r>
      <w:r w:rsidR="00626C3D">
        <w:rPr>
          <w:rFonts w:hint="eastAsia"/>
        </w:rPr>
        <w:t>》的设备</w:t>
      </w:r>
      <w:r>
        <w:rPr>
          <w:rFonts w:hint="eastAsia"/>
        </w:rPr>
        <w:t>。</w:t>
      </w:r>
    </w:p>
    <w:p w:rsidR="00F529E5" w:rsidRDefault="00652B52" w:rsidP="00652B52">
      <w:pPr>
        <w:pStyle w:val="2"/>
      </w:pPr>
      <w:bookmarkStart w:id="100" w:name="_Toc426933551"/>
      <w:r>
        <w:lastRenderedPageBreak/>
        <w:t>其他</w:t>
      </w:r>
      <w:bookmarkEnd w:id="100"/>
    </w:p>
    <w:p w:rsidR="00652B52" w:rsidRDefault="00652B52" w:rsidP="00652B52">
      <w:pPr>
        <w:pStyle w:val="3"/>
      </w:pPr>
      <w:bookmarkStart w:id="101" w:name="_Toc426933552"/>
      <w:r>
        <w:t>注释</w:t>
      </w:r>
      <w:r w:rsidR="002C0EA1">
        <w:t>设计</w:t>
      </w:r>
      <w:bookmarkEnd w:id="101"/>
    </w:p>
    <w:p w:rsidR="002C0EA1" w:rsidRDefault="002C0EA1" w:rsidP="002C0EA1">
      <w:r>
        <w:t>一份完整的代码应至少包含以下几部分注释</w:t>
      </w:r>
      <w:r>
        <w:rPr>
          <w:rFonts w:hint="eastAsia"/>
        </w:rPr>
        <w:t>：</w:t>
      </w:r>
    </w:p>
    <w:p w:rsidR="002C0EA1" w:rsidRDefault="002C0EA1" w:rsidP="009B210F">
      <w:pPr>
        <w:pStyle w:val="a7"/>
        <w:numPr>
          <w:ilvl w:val="0"/>
          <w:numId w:val="8"/>
        </w:numPr>
        <w:ind w:firstLineChars="0"/>
      </w:pPr>
      <w:r>
        <w:rPr>
          <w:rFonts w:hint="eastAsia"/>
        </w:rPr>
        <w:t>头部的版权申明</w:t>
      </w:r>
      <w:r w:rsidR="0002009C">
        <w:rPr>
          <w:rFonts w:hint="eastAsia"/>
        </w:rPr>
        <w:t>，包括文件创建时间，工程名等。</w:t>
      </w:r>
    </w:p>
    <w:p w:rsidR="002C0EA1" w:rsidRDefault="002C0EA1" w:rsidP="009B210F">
      <w:pPr>
        <w:pStyle w:val="a7"/>
        <w:numPr>
          <w:ilvl w:val="0"/>
          <w:numId w:val="8"/>
        </w:numPr>
        <w:ind w:firstLineChars="0"/>
      </w:pPr>
      <w:r>
        <w:t>该类的作者</w:t>
      </w:r>
    </w:p>
    <w:p w:rsidR="002C0EA1" w:rsidRDefault="002C0EA1" w:rsidP="009B210F">
      <w:pPr>
        <w:pStyle w:val="a7"/>
        <w:numPr>
          <w:ilvl w:val="0"/>
          <w:numId w:val="8"/>
        </w:numPr>
        <w:ind w:firstLineChars="0"/>
      </w:pPr>
      <w:r>
        <w:t>其他javadoc约定的注释</w:t>
      </w:r>
    </w:p>
    <w:p w:rsidR="002C0EA1" w:rsidRDefault="002C0EA1" w:rsidP="002C0EA1">
      <w:pPr>
        <w:ind w:firstLineChars="0"/>
      </w:pPr>
      <w:r>
        <w:t>注释范例如下所示</w:t>
      </w:r>
      <w:r>
        <w:rPr>
          <w:rFonts w:hint="eastAsia"/>
        </w:rPr>
        <w:t>：</w:t>
      </w:r>
    </w:p>
    <w:p w:rsidR="002B21CE" w:rsidRDefault="002B21CE" w:rsidP="002B21CE">
      <w:pPr>
        <w:pStyle w:val="af8"/>
      </w:pPr>
      <w:r w:rsidRPr="002B21CE">
        <w:drawing>
          <wp:inline distT="0" distB="0" distL="0" distR="0" wp14:anchorId="2EEEF875" wp14:editId="20BE79AC">
            <wp:extent cx="5114925" cy="23145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14925" cy="2314575"/>
                    </a:xfrm>
                    <a:prstGeom prst="rect">
                      <a:avLst/>
                    </a:prstGeom>
                  </pic:spPr>
                </pic:pic>
              </a:graphicData>
            </a:graphic>
          </wp:inline>
        </w:drawing>
      </w:r>
    </w:p>
    <w:p w:rsidR="00C72E20" w:rsidRDefault="00D766E5" w:rsidP="00176DD2">
      <w:r>
        <w:rPr>
          <w:rFonts w:hint="eastAsia"/>
        </w:rPr>
        <w:t>除以上必要注释外，公共方法、公共变量都应该加上该变量的具体功能描述，以便代码的后期查阅</w:t>
      </w:r>
      <w:r w:rsidR="003F6E41">
        <w:rPr>
          <w:rFonts w:hint="eastAsia"/>
        </w:rPr>
        <w:t>，修改</w:t>
      </w:r>
      <w:r>
        <w:rPr>
          <w:rFonts w:hint="eastAsia"/>
        </w:rPr>
        <w:t>。</w:t>
      </w:r>
    </w:p>
    <w:p w:rsidR="00EF6791" w:rsidRDefault="00EF6791" w:rsidP="00EF6791">
      <w:pPr>
        <w:pStyle w:val="3"/>
      </w:pPr>
      <w:bookmarkStart w:id="102" w:name="_Toc426933553"/>
      <w:r>
        <w:t>测试用例设计</w:t>
      </w:r>
      <w:bookmarkEnd w:id="102"/>
    </w:p>
    <w:p w:rsidR="00EF6791" w:rsidRDefault="00EF6791" w:rsidP="00EF6791">
      <w:r>
        <w:t>对于关键的接口</w:t>
      </w:r>
      <w:r>
        <w:rPr>
          <w:rFonts w:hint="eastAsia"/>
        </w:rPr>
        <w:t>、</w:t>
      </w:r>
      <w:r>
        <w:t>方法都需要编写相应的测试用例</w:t>
      </w:r>
      <w:r>
        <w:rPr>
          <w:rFonts w:hint="eastAsia"/>
        </w:rPr>
        <w:t>。</w:t>
      </w:r>
      <w:r>
        <w:t>测试用例的编写应当不影响实际系统的运行</w:t>
      </w:r>
      <w:r>
        <w:rPr>
          <w:rFonts w:hint="eastAsia"/>
        </w:rPr>
        <w:t>、能充分测试各种可能出现的情况。</w:t>
      </w:r>
    </w:p>
    <w:p w:rsidR="00355E96" w:rsidRDefault="00355E96" w:rsidP="00355E96">
      <w:pPr>
        <w:pStyle w:val="3"/>
      </w:pPr>
      <w:bookmarkStart w:id="103" w:name="_Toc426933554"/>
      <w:r>
        <w:t>限制条件</w:t>
      </w:r>
      <w:bookmarkEnd w:id="103"/>
    </w:p>
    <w:p w:rsidR="00355E96" w:rsidRDefault="00FC4C8E" w:rsidP="00355E96">
      <w:r>
        <w:t>开发语言的限制</w:t>
      </w:r>
      <w:r>
        <w:rPr>
          <w:rFonts w:hint="eastAsia"/>
        </w:rPr>
        <w:t>：</w:t>
      </w:r>
      <w:r w:rsidR="00355E96">
        <w:t>本系统的开发基于Java语言</w:t>
      </w:r>
      <w:r w:rsidR="00355E96">
        <w:rPr>
          <w:rFonts w:hint="eastAsia"/>
        </w:rPr>
        <w:t>，</w:t>
      </w:r>
      <w:r w:rsidR="00355E96">
        <w:t>使用spring开发框架</w:t>
      </w:r>
      <w:r w:rsidR="00355E96">
        <w:rPr>
          <w:rFonts w:hint="eastAsia"/>
        </w:rPr>
        <w:t>。</w:t>
      </w:r>
      <w:r w:rsidR="00355E96">
        <w:t>对于系统的后期扩展与修改</w:t>
      </w:r>
      <w:r w:rsidR="00355E96">
        <w:rPr>
          <w:rFonts w:hint="eastAsia"/>
        </w:rPr>
        <w:t>，</w:t>
      </w:r>
      <w:r w:rsidR="00355E96">
        <w:t>只能在该语言的基础上进行修改扩充</w:t>
      </w:r>
      <w:r w:rsidR="00355E96">
        <w:rPr>
          <w:rFonts w:hint="eastAsia"/>
        </w:rPr>
        <w:t>，</w:t>
      </w:r>
      <w:r w:rsidR="00355E96">
        <w:t>无法使用其他的开发语言进行修改</w:t>
      </w:r>
      <w:r w:rsidR="00355E96">
        <w:rPr>
          <w:rFonts w:hint="eastAsia"/>
        </w:rPr>
        <w:t>。</w:t>
      </w:r>
    </w:p>
    <w:p w:rsidR="00FC4C8E" w:rsidRPr="00355E96" w:rsidRDefault="00FC4C8E" w:rsidP="00355E96">
      <w:r>
        <w:lastRenderedPageBreak/>
        <w:t>运行平台限制</w:t>
      </w:r>
      <w:r>
        <w:rPr>
          <w:rFonts w:hint="eastAsia"/>
        </w:rPr>
        <w:t>：</w:t>
      </w:r>
      <w:r>
        <w:t>项目开发基于Linux系统进行</w:t>
      </w:r>
      <w:r>
        <w:rPr>
          <w:rFonts w:hint="eastAsia"/>
        </w:rPr>
        <w:t>，</w:t>
      </w:r>
      <w:r>
        <w:t>对于Windows下的系统运行状态未做充分测试</w:t>
      </w:r>
      <w:r>
        <w:rPr>
          <w:rFonts w:hint="eastAsia"/>
        </w:rPr>
        <w:t>，</w:t>
      </w:r>
      <w:r>
        <w:t>可能会出现兼容性问题</w:t>
      </w:r>
      <w:r>
        <w:rPr>
          <w:rFonts w:hint="eastAsia"/>
        </w:rPr>
        <w:t>。</w:t>
      </w:r>
    </w:p>
    <w:p w:rsidR="00180669" w:rsidRDefault="00180669" w:rsidP="00112670">
      <w:pPr>
        <w:sectPr w:rsidR="00180669" w:rsidSect="0010237D">
          <w:headerReference w:type="default" r:id="rId83"/>
          <w:pgSz w:w="11906" w:h="16838"/>
          <w:pgMar w:top="1440" w:right="1800" w:bottom="1440" w:left="1800" w:header="851" w:footer="992" w:gutter="0"/>
          <w:cols w:space="425"/>
          <w:docGrid w:type="lines" w:linePitch="326"/>
        </w:sectPr>
      </w:pPr>
    </w:p>
    <w:p w:rsidR="00CF3051" w:rsidRPr="002B6400" w:rsidRDefault="00D4484E" w:rsidP="009B210F">
      <w:pPr>
        <w:pStyle w:val="1"/>
        <w:numPr>
          <w:ilvl w:val="0"/>
          <w:numId w:val="5"/>
        </w:numPr>
      </w:pPr>
      <w:bookmarkStart w:id="104" w:name="_Ref420764850"/>
      <w:bookmarkStart w:id="105" w:name="_Toc420875510"/>
      <w:bookmarkStart w:id="106" w:name="_Toc426933555"/>
      <w:r w:rsidRPr="002B6400">
        <w:lastRenderedPageBreak/>
        <w:t>用户权限分配表</w:t>
      </w:r>
      <w:bookmarkEnd w:id="104"/>
      <w:bookmarkEnd w:id="105"/>
      <w:bookmarkEnd w:id="106"/>
    </w:p>
    <w:tbl>
      <w:tblPr>
        <w:tblW w:w="493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854"/>
        <w:gridCol w:w="1974"/>
        <w:gridCol w:w="1417"/>
        <w:gridCol w:w="1417"/>
        <w:gridCol w:w="1137"/>
        <w:gridCol w:w="1137"/>
        <w:gridCol w:w="1137"/>
        <w:gridCol w:w="1137"/>
        <w:gridCol w:w="1137"/>
        <w:gridCol w:w="1238"/>
      </w:tblGrid>
      <w:tr w:rsidR="00BE5431" w:rsidRPr="007A7597" w:rsidTr="00970545">
        <w:tc>
          <w:tcPr>
            <w:tcW w:w="2022" w:type="pct"/>
            <w:gridSpan w:val="4"/>
            <w:vAlign w:val="center"/>
          </w:tcPr>
          <w:p w:rsidR="00BE5431" w:rsidRPr="007A7597" w:rsidRDefault="00BE5431" w:rsidP="007A7597">
            <w:pPr>
              <w:pStyle w:val="af2"/>
              <w:rPr>
                <w:sz w:val="21"/>
                <w:szCs w:val="21"/>
              </w:rPr>
            </w:pPr>
            <w:r w:rsidRPr="007A7597">
              <w:rPr>
                <w:rFonts w:hint="eastAsia"/>
                <w:sz w:val="21"/>
                <w:szCs w:val="21"/>
              </w:rPr>
              <w:t>功能与权限</w:t>
            </w:r>
          </w:p>
        </w:tc>
        <w:tc>
          <w:tcPr>
            <w:tcW w:w="1724" w:type="pct"/>
            <w:gridSpan w:val="4"/>
            <w:vAlign w:val="center"/>
          </w:tcPr>
          <w:p w:rsidR="00BE5431" w:rsidRPr="007A7597" w:rsidRDefault="00BE5431" w:rsidP="007A7597">
            <w:pPr>
              <w:pStyle w:val="af2"/>
              <w:rPr>
                <w:sz w:val="21"/>
                <w:szCs w:val="21"/>
              </w:rPr>
            </w:pPr>
            <w:r w:rsidRPr="007A7597">
              <w:rPr>
                <w:rFonts w:hint="eastAsia"/>
                <w:sz w:val="21"/>
                <w:szCs w:val="21"/>
              </w:rPr>
              <w:t>管理员</w:t>
            </w:r>
          </w:p>
        </w:tc>
        <w:tc>
          <w:tcPr>
            <w:tcW w:w="1254" w:type="pct"/>
            <w:gridSpan w:val="3"/>
            <w:vAlign w:val="center"/>
          </w:tcPr>
          <w:p w:rsidR="00BE5431" w:rsidRPr="007A7597" w:rsidRDefault="00BE5431" w:rsidP="007A7597">
            <w:pPr>
              <w:pStyle w:val="af2"/>
              <w:rPr>
                <w:sz w:val="21"/>
                <w:szCs w:val="21"/>
              </w:rPr>
            </w:pPr>
            <w:r w:rsidRPr="007A7597">
              <w:rPr>
                <w:rFonts w:hint="eastAsia"/>
                <w:sz w:val="21"/>
                <w:szCs w:val="21"/>
              </w:rPr>
              <w:t>用户</w:t>
            </w:r>
          </w:p>
        </w:tc>
      </w:tr>
      <w:tr w:rsidR="00BE5431" w:rsidRPr="007A7597" w:rsidTr="00561C0E">
        <w:tc>
          <w:tcPr>
            <w:tcW w:w="506" w:type="pct"/>
            <w:vAlign w:val="center"/>
          </w:tcPr>
          <w:p w:rsidR="00BE5431" w:rsidRPr="007A7597" w:rsidRDefault="00BE5431" w:rsidP="007A7597">
            <w:pPr>
              <w:pStyle w:val="af2"/>
              <w:rPr>
                <w:sz w:val="21"/>
                <w:szCs w:val="21"/>
              </w:rPr>
            </w:pPr>
            <w:r w:rsidRPr="007A7597">
              <w:rPr>
                <w:rFonts w:hint="eastAsia"/>
                <w:sz w:val="21"/>
                <w:szCs w:val="21"/>
              </w:rPr>
              <w:t>功能分类</w:t>
            </w:r>
          </w:p>
        </w:tc>
        <w:tc>
          <w:tcPr>
            <w:tcW w:w="305" w:type="pct"/>
            <w:vAlign w:val="center"/>
          </w:tcPr>
          <w:p w:rsidR="00BE5431" w:rsidRPr="007A7597" w:rsidRDefault="00BE5431" w:rsidP="007A7597">
            <w:pPr>
              <w:pStyle w:val="af2"/>
              <w:rPr>
                <w:sz w:val="21"/>
                <w:szCs w:val="21"/>
              </w:rPr>
            </w:pPr>
            <w:r w:rsidRPr="007A7597">
              <w:rPr>
                <w:rFonts w:hint="eastAsia"/>
                <w:sz w:val="21"/>
                <w:szCs w:val="21"/>
              </w:rPr>
              <w:t>序号</w:t>
            </w:r>
          </w:p>
        </w:tc>
        <w:tc>
          <w:tcPr>
            <w:tcW w:w="705" w:type="pct"/>
            <w:vAlign w:val="center"/>
          </w:tcPr>
          <w:p w:rsidR="00BE5431" w:rsidRPr="007A7597" w:rsidRDefault="00BE5431" w:rsidP="007A7597">
            <w:pPr>
              <w:pStyle w:val="af2"/>
              <w:rPr>
                <w:sz w:val="21"/>
                <w:szCs w:val="21"/>
              </w:rPr>
            </w:pPr>
            <w:r w:rsidRPr="007A7597">
              <w:rPr>
                <w:rFonts w:hint="eastAsia"/>
                <w:sz w:val="21"/>
                <w:szCs w:val="21"/>
              </w:rPr>
              <w:t>权限列表</w:t>
            </w:r>
          </w:p>
        </w:tc>
        <w:tc>
          <w:tcPr>
            <w:tcW w:w="506" w:type="pct"/>
            <w:vAlign w:val="center"/>
          </w:tcPr>
          <w:p w:rsidR="00BE5431" w:rsidRPr="007A7597" w:rsidRDefault="00BE5431" w:rsidP="007A7597">
            <w:pPr>
              <w:pStyle w:val="af2"/>
              <w:rPr>
                <w:sz w:val="21"/>
                <w:szCs w:val="21"/>
              </w:rPr>
            </w:pPr>
            <w:r w:rsidRPr="007A7597">
              <w:rPr>
                <w:rFonts w:hint="eastAsia"/>
                <w:sz w:val="21"/>
                <w:szCs w:val="21"/>
              </w:rPr>
              <w:t>具体权限</w:t>
            </w:r>
          </w:p>
        </w:tc>
        <w:tc>
          <w:tcPr>
            <w:tcW w:w="506" w:type="pct"/>
            <w:vAlign w:val="center"/>
          </w:tcPr>
          <w:p w:rsidR="00BE5431" w:rsidRPr="007A7597" w:rsidRDefault="00BE5431" w:rsidP="007A7597">
            <w:pPr>
              <w:pStyle w:val="af2"/>
              <w:rPr>
                <w:sz w:val="21"/>
                <w:szCs w:val="21"/>
              </w:rPr>
            </w:pPr>
            <w:r w:rsidRPr="007A7597">
              <w:rPr>
                <w:rFonts w:hint="eastAsia"/>
                <w:sz w:val="21"/>
                <w:szCs w:val="21"/>
              </w:rPr>
              <w:t>运营平台</w:t>
            </w:r>
          </w:p>
          <w:p w:rsidR="00BE5431" w:rsidRPr="007A7597" w:rsidRDefault="00BE5431" w:rsidP="007A7597">
            <w:pPr>
              <w:pStyle w:val="af2"/>
              <w:rPr>
                <w:sz w:val="21"/>
                <w:szCs w:val="21"/>
              </w:rPr>
            </w:pPr>
            <w:r w:rsidRPr="007A7597">
              <w:rPr>
                <w:rFonts w:hint="eastAsia"/>
                <w:sz w:val="21"/>
                <w:szCs w:val="21"/>
              </w:rPr>
              <w:t>管理员</w:t>
            </w:r>
          </w:p>
        </w:tc>
        <w:tc>
          <w:tcPr>
            <w:tcW w:w="406" w:type="pct"/>
            <w:vAlign w:val="center"/>
          </w:tcPr>
          <w:p w:rsidR="00BE5431" w:rsidRPr="007A7597" w:rsidRDefault="004B5FE6" w:rsidP="007A7597">
            <w:pPr>
              <w:pStyle w:val="af2"/>
              <w:rPr>
                <w:sz w:val="21"/>
                <w:szCs w:val="21"/>
              </w:rPr>
            </w:pPr>
            <w:r w:rsidRPr="007A7597">
              <w:rPr>
                <w:rFonts w:hint="eastAsia"/>
                <w:sz w:val="21"/>
                <w:szCs w:val="21"/>
              </w:rPr>
              <w:t>机构</w:t>
            </w:r>
          </w:p>
          <w:p w:rsidR="004B5FE6" w:rsidRPr="007A7597" w:rsidRDefault="004B5FE6" w:rsidP="007A7597">
            <w:pPr>
              <w:pStyle w:val="af2"/>
              <w:rPr>
                <w:sz w:val="21"/>
                <w:szCs w:val="21"/>
              </w:rPr>
            </w:pPr>
            <w:r w:rsidRPr="007A7597">
              <w:rPr>
                <w:sz w:val="21"/>
                <w:szCs w:val="21"/>
              </w:rPr>
              <w:t>管理员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稽查</w:t>
            </w:r>
          </w:p>
          <w:p w:rsidR="00BE5431" w:rsidRPr="007A7597" w:rsidRDefault="00BE5431" w:rsidP="007A7597">
            <w:pPr>
              <w:pStyle w:val="af2"/>
              <w:rPr>
                <w:sz w:val="21"/>
                <w:szCs w:val="21"/>
              </w:rPr>
            </w:pPr>
            <w:r w:rsidRPr="007A7597">
              <w:rPr>
                <w:rFonts w:hint="eastAsia"/>
                <w:sz w:val="21"/>
                <w:szCs w:val="21"/>
              </w:rPr>
              <w:t>管理员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公车</w:t>
            </w:r>
          </w:p>
          <w:p w:rsidR="00BE5431" w:rsidRPr="007A7597" w:rsidRDefault="00BE5431" w:rsidP="007A7597">
            <w:pPr>
              <w:pStyle w:val="af2"/>
              <w:rPr>
                <w:sz w:val="21"/>
                <w:szCs w:val="21"/>
              </w:rPr>
            </w:pPr>
            <w:r w:rsidRPr="007A7597">
              <w:rPr>
                <w:rFonts w:hint="eastAsia"/>
                <w:sz w:val="21"/>
                <w:szCs w:val="21"/>
              </w:rPr>
              <w:t>管理员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公车</w:t>
            </w:r>
          </w:p>
          <w:p w:rsidR="00BE5431" w:rsidRPr="007A7597" w:rsidRDefault="00BE5431" w:rsidP="007A7597">
            <w:pPr>
              <w:pStyle w:val="af2"/>
              <w:rPr>
                <w:sz w:val="21"/>
                <w:szCs w:val="21"/>
              </w:rPr>
            </w:pPr>
            <w:r w:rsidRPr="007A7597">
              <w:rPr>
                <w:rFonts w:hint="eastAsia"/>
                <w:sz w:val="21"/>
                <w:szCs w:val="21"/>
              </w:rPr>
              <w:t>驾驶员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公车</w:t>
            </w:r>
          </w:p>
          <w:p w:rsidR="00BE5431" w:rsidRPr="007A7597" w:rsidRDefault="00BE5431" w:rsidP="007A7597">
            <w:pPr>
              <w:pStyle w:val="af2"/>
              <w:rPr>
                <w:sz w:val="21"/>
                <w:szCs w:val="21"/>
              </w:rPr>
            </w:pPr>
            <w:r w:rsidRPr="007A7597">
              <w:rPr>
                <w:rFonts w:hint="eastAsia"/>
                <w:sz w:val="21"/>
                <w:szCs w:val="21"/>
              </w:rPr>
              <w:t>使用者</w:t>
            </w:r>
          </w:p>
        </w:tc>
        <w:tc>
          <w:tcPr>
            <w:tcW w:w="442" w:type="pct"/>
            <w:vAlign w:val="center"/>
          </w:tcPr>
          <w:p w:rsidR="00BE5431" w:rsidRPr="007A7597" w:rsidRDefault="00BE5431" w:rsidP="007A7597">
            <w:pPr>
              <w:pStyle w:val="af2"/>
              <w:rPr>
                <w:sz w:val="21"/>
                <w:szCs w:val="21"/>
              </w:rPr>
            </w:pPr>
            <w:r w:rsidRPr="007A7597">
              <w:rPr>
                <w:rFonts w:hint="eastAsia"/>
                <w:sz w:val="21"/>
                <w:szCs w:val="21"/>
              </w:rPr>
              <w:t>机构</w:t>
            </w:r>
          </w:p>
          <w:p w:rsidR="00BE5431" w:rsidRPr="007A7597" w:rsidRDefault="00BE5431" w:rsidP="007A7597">
            <w:pPr>
              <w:pStyle w:val="af2"/>
              <w:rPr>
                <w:sz w:val="21"/>
                <w:szCs w:val="21"/>
              </w:rPr>
            </w:pPr>
            <w:r w:rsidRPr="007A7597">
              <w:rPr>
                <w:rFonts w:hint="eastAsia"/>
                <w:sz w:val="21"/>
                <w:szCs w:val="21"/>
              </w:rPr>
              <w:t>领导用户</w:t>
            </w: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运营管理</w:t>
            </w:r>
          </w:p>
        </w:tc>
        <w:tc>
          <w:tcPr>
            <w:tcW w:w="3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1</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设置系统参数</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2</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部门管理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CA5CAA"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3</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公车管理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CA5CAA"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4</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终端设备管理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CA5CAA"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调度管理</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5</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申请用车</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E5655D"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E5655D"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6</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审批用车</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r w:rsidRPr="007A7597">
              <w:rPr>
                <w:rFonts w:hint="eastAsia"/>
                <w:sz w:val="21"/>
                <w:szCs w:val="21"/>
              </w:rPr>
              <w:t>√</w:t>
            </w: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r w:rsidRPr="007A7597">
              <w:rPr>
                <w:rFonts w:hint="eastAsia"/>
                <w:sz w:val="21"/>
                <w:szCs w:val="21"/>
              </w:rPr>
              <w:t>√</w:t>
            </w: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7</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派单管理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r w:rsidRPr="007A7597">
              <w:rPr>
                <w:rFonts w:hint="eastAsia"/>
                <w:sz w:val="21"/>
                <w:szCs w:val="21"/>
                <w:vertAlign w:val="superscript"/>
              </w:rPr>
              <w:t>*</w:t>
            </w: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8</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轨迹回放</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9</w:t>
            </w:r>
          </w:p>
        </w:tc>
        <w:tc>
          <w:tcPr>
            <w:tcW w:w="705" w:type="pct"/>
            <w:vMerge w:val="restart"/>
            <w:vAlign w:val="center"/>
          </w:tcPr>
          <w:p w:rsidR="00BE5431" w:rsidRPr="007A7597" w:rsidRDefault="00BE5431" w:rsidP="007A7597">
            <w:pPr>
              <w:pStyle w:val="af3"/>
              <w:jc w:val="center"/>
              <w:rPr>
                <w:sz w:val="21"/>
                <w:szCs w:val="21"/>
              </w:rPr>
            </w:pPr>
            <w:r w:rsidRPr="007A7597">
              <w:rPr>
                <w:sz w:val="21"/>
                <w:szCs w:val="21"/>
              </w:rPr>
              <w:t>车辆定位</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监管</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10</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数据报表</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r w:rsidRPr="007A7597">
              <w:rPr>
                <w:rFonts w:hint="eastAsia"/>
                <w:sz w:val="21"/>
                <w:szCs w:val="21"/>
                <w:vertAlign w:val="superscript"/>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r w:rsidRPr="007A7597">
              <w:rPr>
                <w:rFonts w:hint="eastAsia"/>
                <w:sz w:val="21"/>
                <w:szCs w:val="21"/>
                <w:vertAlign w:val="superscript"/>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11</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区域设定</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12</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绕道提醒</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sz w:val="21"/>
                <w:szCs w:val="21"/>
              </w:rPr>
              <w:t>1</w:t>
            </w:r>
            <w:r>
              <w:rPr>
                <w:rFonts w:hint="eastAsia"/>
                <w:sz w:val="21"/>
                <w:szCs w:val="21"/>
              </w:rPr>
              <w:t>3</w:t>
            </w:r>
          </w:p>
        </w:tc>
        <w:tc>
          <w:tcPr>
            <w:tcW w:w="705" w:type="pct"/>
            <w:vMerge w:val="restart"/>
            <w:vAlign w:val="center"/>
          </w:tcPr>
          <w:p w:rsidR="00BE5431" w:rsidRPr="007A7597" w:rsidRDefault="00BE5431" w:rsidP="007A7597">
            <w:pPr>
              <w:pStyle w:val="af3"/>
              <w:jc w:val="center"/>
              <w:rPr>
                <w:sz w:val="21"/>
                <w:szCs w:val="21"/>
              </w:rPr>
            </w:pPr>
            <w:r w:rsidRPr="007A7597">
              <w:rPr>
                <w:sz w:val="21"/>
                <w:szCs w:val="21"/>
              </w:rPr>
              <w:t>其他相关设置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sz w:val="21"/>
                <w:szCs w:val="21"/>
              </w:rPr>
              <w:t>事件提醒</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14</w:t>
            </w:r>
          </w:p>
        </w:tc>
        <w:tc>
          <w:tcPr>
            <w:tcW w:w="705" w:type="pct"/>
            <w:vMerge w:val="restart"/>
            <w:vAlign w:val="center"/>
          </w:tcPr>
          <w:p w:rsidR="00BE5431" w:rsidRPr="007A7597" w:rsidRDefault="00BE5431" w:rsidP="007A7597">
            <w:pPr>
              <w:pStyle w:val="af3"/>
              <w:jc w:val="center"/>
              <w:rPr>
                <w:sz w:val="21"/>
                <w:szCs w:val="21"/>
              </w:rPr>
            </w:pPr>
            <w:r w:rsidRPr="007A7597">
              <w:rPr>
                <w:sz w:val="21"/>
                <w:szCs w:val="21"/>
              </w:rPr>
              <w:t>事件提醒</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费用管理</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15</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油耗管理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16</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通行费管理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17</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交通罚款管理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18</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年审管理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w:t>
            </w:r>
            <w:r>
              <w:rPr>
                <w:sz w:val="21"/>
                <w:szCs w:val="21"/>
              </w:rPr>
              <w:t>9</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保险管理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970545" w:rsidRPr="007A7597" w:rsidTr="00561C0E">
        <w:tc>
          <w:tcPr>
            <w:tcW w:w="506"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人车管理</w:t>
            </w: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20</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机构角色管理</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添加</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设置</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21</w:t>
            </w:r>
          </w:p>
        </w:tc>
        <w:tc>
          <w:tcPr>
            <w:tcW w:w="705" w:type="pct"/>
            <w:vMerge w:val="restart"/>
            <w:vAlign w:val="center"/>
          </w:tcPr>
          <w:p w:rsidR="00970545" w:rsidRPr="007A7597" w:rsidRDefault="00970545" w:rsidP="007A7597">
            <w:pPr>
              <w:pStyle w:val="af3"/>
              <w:jc w:val="center"/>
              <w:rPr>
                <w:sz w:val="21"/>
                <w:szCs w:val="21"/>
              </w:rPr>
            </w:pPr>
            <w:r>
              <w:rPr>
                <w:rFonts w:hint="eastAsia"/>
                <w:sz w:val="21"/>
                <w:szCs w:val="21"/>
              </w:rPr>
              <w:t>驾驶员</w:t>
            </w:r>
            <w:r w:rsidRPr="007A7597">
              <w:rPr>
                <w:rFonts w:hint="eastAsia"/>
                <w:sz w:val="21"/>
                <w:szCs w:val="21"/>
              </w:rPr>
              <w:t>信息</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注册</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22</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人车匹配</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23</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车辆基本信息</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24</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车辆处置</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25</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维修保养</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修改</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添加</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26</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驾驶员考评</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27</w:t>
            </w:r>
          </w:p>
        </w:tc>
        <w:tc>
          <w:tcPr>
            <w:tcW w:w="705" w:type="pct"/>
            <w:vMerge w:val="restart"/>
            <w:vAlign w:val="center"/>
          </w:tcPr>
          <w:p w:rsidR="00970545" w:rsidRPr="007A7597" w:rsidRDefault="00970545" w:rsidP="007A7597">
            <w:pPr>
              <w:pStyle w:val="af3"/>
              <w:jc w:val="center"/>
              <w:rPr>
                <w:sz w:val="21"/>
                <w:szCs w:val="21"/>
              </w:rPr>
            </w:pPr>
            <w:r>
              <w:rPr>
                <w:sz w:val="21"/>
                <w:szCs w:val="21"/>
              </w:rPr>
              <w:t>驾驶员行为</w:t>
            </w:r>
          </w:p>
        </w:tc>
        <w:tc>
          <w:tcPr>
            <w:tcW w:w="506" w:type="pct"/>
            <w:vAlign w:val="center"/>
          </w:tcPr>
          <w:p w:rsidR="00970545" w:rsidRPr="007A7597" w:rsidRDefault="00970545" w:rsidP="007A7597">
            <w:pPr>
              <w:pStyle w:val="af3"/>
              <w:jc w:val="center"/>
              <w:rPr>
                <w:sz w:val="21"/>
                <w:szCs w:val="21"/>
              </w:rPr>
            </w:pPr>
            <w:r>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Default="00970545" w:rsidP="007A7597">
            <w:pPr>
              <w:pStyle w:val="af3"/>
              <w:jc w:val="center"/>
              <w:rPr>
                <w:sz w:val="21"/>
                <w:szCs w:val="21"/>
              </w:rPr>
            </w:pPr>
          </w:p>
        </w:tc>
        <w:tc>
          <w:tcPr>
            <w:tcW w:w="506" w:type="pct"/>
            <w:vAlign w:val="center"/>
          </w:tcPr>
          <w:p w:rsidR="00970545" w:rsidRDefault="00970545" w:rsidP="007A7597">
            <w:pPr>
              <w:pStyle w:val="af3"/>
              <w:jc w:val="center"/>
              <w:rPr>
                <w:sz w:val="21"/>
                <w:szCs w:val="21"/>
              </w:rPr>
            </w:pPr>
            <w:r>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地图管理</w:t>
            </w:r>
          </w:p>
        </w:tc>
        <w:tc>
          <w:tcPr>
            <w:tcW w:w="305" w:type="pct"/>
            <w:vMerge w:val="restart"/>
            <w:vAlign w:val="center"/>
          </w:tcPr>
          <w:p w:rsidR="00BE5431" w:rsidRPr="007A7597" w:rsidRDefault="00970545" w:rsidP="007A7597">
            <w:pPr>
              <w:pStyle w:val="af3"/>
              <w:jc w:val="center"/>
              <w:rPr>
                <w:sz w:val="21"/>
                <w:szCs w:val="21"/>
              </w:rPr>
            </w:pPr>
            <w:r>
              <w:rPr>
                <w:rFonts w:hint="eastAsia"/>
                <w:sz w:val="21"/>
                <w:szCs w:val="21"/>
              </w:rPr>
              <w:t>28</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地图管理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bl>
    <w:p w:rsidR="00180669" w:rsidRPr="00180669" w:rsidRDefault="00180669" w:rsidP="005B42F1">
      <w:pPr>
        <w:ind w:firstLineChars="0" w:firstLine="0"/>
      </w:pPr>
    </w:p>
    <w:sectPr w:rsidR="00180669" w:rsidRPr="00180669" w:rsidSect="008E34FA">
      <w:pgSz w:w="16838" w:h="11906" w:orient="landscape"/>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6FB9" w:rsidRDefault="00A36FB9" w:rsidP="00112670">
      <w:r>
        <w:separator/>
      </w:r>
    </w:p>
    <w:p w:rsidR="00A36FB9" w:rsidRDefault="00A36FB9" w:rsidP="00112670"/>
    <w:p w:rsidR="00A36FB9" w:rsidRDefault="00A36FB9" w:rsidP="00112670"/>
  </w:endnote>
  <w:endnote w:type="continuationSeparator" w:id="0">
    <w:p w:rsidR="00A36FB9" w:rsidRDefault="00A36FB9" w:rsidP="00112670">
      <w:r>
        <w:continuationSeparator/>
      </w:r>
    </w:p>
    <w:p w:rsidR="00A36FB9" w:rsidRDefault="00A36FB9" w:rsidP="00112670"/>
    <w:p w:rsidR="00A36FB9" w:rsidRDefault="00A36FB9" w:rsidP="001126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dobe 仿宋 Std R">
    <w:altName w:val="Arial Unicode MS"/>
    <w:panose1 w:val="00000000000000000000"/>
    <w:charset w:val="86"/>
    <w:family w:val="roman"/>
    <w:notTrueType/>
    <w:pitch w:val="variable"/>
    <w:sig w:usb0="00000207" w:usb1="0A0F1810" w:usb2="00000016" w:usb3="00000000" w:csb0="00060007"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PMingLiU">
    <w:altName w:val="Arial Unicode MS"/>
    <w:panose1 w:val="02010601000101010101"/>
    <w:charset w:val="88"/>
    <w:family w:val="auto"/>
    <w:notTrueType/>
    <w:pitch w:val="variable"/>
    <w:sig w:usb0="00000000" w:usb1="08080000" w:usb2="00000010" w:usb3="00000000" w:csb0="00100000" w:csb1="00000000"/>
  </w:font>
  <w:font w:name="微软雅黑">
    <w:panose1 w:val="020B0503020204020204"/>
    <w:charset w:val="86"/>
    <w:family w:val="swiss"/>
    <w:pitch w:val="variable"/>
    <w:sig w:usb0="80000287" w:usb1="28CF3C52" w:usb2="00000016" w:usb3="00000000" w:csb0="0004001F"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A96" w:rsidRDefault="00303A96" w:rsidP="00112670">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A96" w:rsidRPr="00566230" w:rsidRDefault="00303A96" w:rsidP="000709F6">
    <w:pPr>
      <w:pStyle w:val="a6"/>
      <w:ind w:firstLine="360"/>
      <w:jc w:val="center"/>
    </w:pPr>
    <w:r>
      <w:fldChar w:fldCharType="begin"/>
    </w:r>
    <w:r>
      <w:instrText>PAGE   \* MERGEFORMAT</w:instrText>
    </w:r>
    <w:r>
      <w:fldChar w:fldCharType="separate"/>
    </w:r>
    <w:r w:rsidR="00AA7DC5" w:rsidRPr="00AA7DC5">
      <w:rPr>
        <w:noProof/>
        <w:lang w:val="zh-CN"/>
      </w:rPr>
      <w:t>10</w:t>
    </w:r>
    <w:r>
      <w:rPr>
        <w:noProof/>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A96" w:rsidRDefault="00303A96" w:rsidP="00112670">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6FB9" w:rsidRDefault="00A36FB9" w:rsidP="00112670">
      <w:r>
        <w:separator/>
      </w:r>
    </w:p>
    <w:p w:rsidR="00A36FB9" w:rsidRDefault="00A36FB9" w:rsidP="00112670"/>
    <w:p w:rsidR="00A36FB9" w:rsidRDefault="00A36FB9" w:rsidP="00112670"/>
  </w:footnote>
  <w:footnote w:type="continuationSeparator" w:id="0">
    <w:p w:rsidR="00A36FB9" w:rsidRDefault="00A36FB9" w:rsidP="00112670">
      <w:r>
        <w:continuationSeparator/>
      </w:r>
    </w:p>
    <w:p w:rsidR="00A36FB9" w:rsidRDefault="00A36FB9" w:rsidP="00112670"/>
    <w:p w:rsidR="00A36FB9" w:rsidRDefault="00A36FB9" w:rsidP="0011267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A96" w:rsidRDefault="00303A96" w:rsidP="00112670">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A96" w:rsidRPr="00002A5B" w:rsidRDefault="00303A96" w:rsidP="00112670">
    <w:pPr>
      <w:pStyle w:val="a5"/>
      <w:ind w:firstLine="360"/>
    </w:pPr>
    <w:r w:rsidRPr="001D5542">
      <w:rPr>
        <w:noProof/>
      </w:rPr>
      <w:drawing>
        <wp:inline distT="0" distB="0" distL="0" distR="0">
          <wp:extent cx="384712" cy="263002"/>
          <wp:effectExtent l="19050" t="0" r="0" b="0"/>
          <wp:docPr id="1"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1926" cy="267934"/>
                  </a:xfrm>
                  <a:prstGeom prst="rect">
                    <a:avLst/>
                  </a:prstGeom>
                  <a:noFill/>
                  <a:ln>
                    <a:noFill/>
                  </a:ln>
                </pic:spPr>
              </pic:pic>
            </a:graphicData>
          </a:graphic>
        </wp:inline>
      </w:drawing>
    </w:r>
    <w:r>
      <w:tab/>
    </w:r>
    <w:r>
      <w:tab/>
    </w:r>
    <w:r w:rsidRPr="00AD13CB">
      <w:rPr>
        <w:rFonts w:hint="eastAsia"/>
      </w:rPr>
      <w:t>公车监管与服务平台项目需求</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A96" w:rsidRDefault="00303A96" w:rsidP="00112670">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A96" w:rsidRPr="00AC1236" w:rsidRDefault="00303A96" w:rsidP="00112670">
    <w:pPr>
      <w:pStyle w:val="afb"/>
    </w:pPr>
    <w:r w:rsidRPr="00AC1236">
      <w:rPr>
        <w:noProof/>
      </w:rPr>
      <w:drawing>
        <wp:inline distT="0" distB="0" distL="0" distR="0" wp14:anchorId="7BB68717" wp14:editId="24697013">
          <wp:extent cx="384712" cy="263002"/>
          <wp:effectExtent l="19050" t="0" r="0" b="0"/>
          <wp:docPr id="13"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1926" cy="267934"/>
                  </a:xfrm>
                  <a:prstGeom prst="rect">
                    <a:avLst/>
                  </a:prstGeom>
                  <a:noFill/>
                  <a:ln>
                    <a:noFill/>
                  </a:ln>
                </pic:spPr>
              </pic:pic>
            </a:graphicData>
          </a:graphic>
        </wp:inline>
      </w:drawing>
    </w:r>
    <w:r w:rsidRPr="00AC1236">
      <w:tab/>
    </w:r>
    <w:r w:rsidRPr="00AC1236">
      <w:tab/>
    </w:r>
    <w:r w:rsidRPr="00AC1236">
      <w:rPr>
        <w:rFonts w:hint="eastAsia"/>
      </w:rPr>
      <w:t>公车监管与服务平台项目需求</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A96" w:rsidRPr="00AC1236" w:rsidRDefault="00303A96" w:rsidP="00112670">
    <w:pPr>
      <w:pStyle w:val="afb"/>
    </w:pPr>
    <w:r w:rsidRPr="00AC1236">
      <w:rPr>
        <w:noProof/>
      </w:rPr>
      <w:drawing>
        <wp:inline distT="0" distB="0" distL="0" distR="0" wp14:anchorId="0D2F1EC4" wp14:editId="63BC0C4F">
          <wp:extent cx="384712" cy="263002"/>
          <wp:effectExtent l="19050" t="0" r="0" b="0"/>
          <wp:docPr id="5"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1926" cy="267934"/>
                  </a:xfrm>
                  <a:prstGeom prst="rect">
                    <a:avLst/>
                  </a:prstGeom>
                  <a:noFill/>
                  <a:ln>
                    <a:noFill/>
                  </a:ln>
                </pic:spPr>
              </pic:pic>
            </a:graphicData>
          </a:graphic>
        </wp:inline>
      </w:drawing>
    </w:r>
    <w:r w:rsidRPr="00AC1236">
      <w:tab/>
    </w:r>
    <w:r w:rsidRPr="00AC1236">
      <w:tab/>
    </w:r>
    <w:r w:rsidRPr="00AC1236">
      <w:rPr>
        <w:rFonts w:hint="eastAsia"/>
      </w:rPr>
      <w:t>公车监管与服务平台项目需求</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43091F"/>
    <w:multiLevelType w:val="multilevel"/>
    <w:tmpl w:val="2BF003E0"/>
    <w:lvl w:ilvl="0">
      <w:start w:val="1"/>
      <w:numFmt w:val="decimal"/>
      <w:pStyle w:val="1"/>
      <w:lvlText w:val="%1"/>
      <w:lvlJc w:val="left"/>
      <w:pPr>
        <w:ind w:left="425" w:hanging="425"/>
      </w:pPr>
      <w:rPr>
        <w:rFonts w:hint="default"/>
      </w:rPr>
    </w:lvl>
    <w:lvl w:ilvl="1">
      <w:start w:val="1"/>
      <w:numFmt w:val="decimal"/>
      <w:pStyle w:val="2"/>
      <w:lvlText w:val="%1.%2"/>
      <w:lvlJc w:val="left"/>
      <w:pPr>
        <w:ind w:left="992" w:hanging="567"/>
      </w:pPr>
    </w:lvl>
    <w:lvl w:ilvl="2">
      <w:start w:val="1"/>
      <w:numFmt w:val="decimal"/>
      <w:pStyle w:val="3"/>
      <w:lvlText w:val="%1.%2.%3"/>
      <w:lvlJc w:val="left"/>
      <w:pPr>
        <w:ind w:left="1277" w:hanging="567"/>
      </w:pPr>
    </w:lvl>
    <w:lvl w:ilvl="3">
      <w:start w:val="1"/>
      <w:numFmt w:val="decimal"/>
      <w:pStyle w:val="4"/>
      <w:lvlText w:val="%1.%2.%3.%4"/>
      <w:lvlJc w:val="left"/>
      <w:pPr>
        <w:ind w:left="2552" w:hanging="708"/>
      </w:pPr>
    </w:lvl>
    <w:lvl w:ilvl="4">
      <w:start w:val="1"/>
      <w:numFmt w:val="decimal"/>
      <w:pStyle w:val="5"/>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34E025DB"/>
    <w:multiLevelType w:val="hybridMultilevel"/>
    <w:tmpl w:val="07C6998E"/>
    <w:lvl w:ilvl="0" w:tplc="B73E59A4">
      <w:start w:val="1"/>
      <w:numFmt w:val="decimal"/>
      <w:lvlText w:val="附件%1"/>
      <w:lvlJc w:val="left"/>
      <w:pPr>
        <w:ind w:left="845" w:hanging="420"/>
      </w:pPr>
      <w:rPr>
        <w:rFonts w:hint="default"/>
      </w:rPr>
    </w:lvl>
    <w:lvl w:ilvl="1" w:tplc="6ED8E53A" w:tentative="1">
      <w:start w:val="1"/>
      <w:numFmt w:val="lowerLetter"/>
      <w:lvlText w:val="%2)"/>
      <w:lvlJc w:val="left"/>
      <w:pPr>
        <w:ind w:left="1265" w:hanging="420"/>
      </w:pPr>
    </w:lvl>
    <w:lvl w:ilvl="2" w:tplc="9F3AED4C" w:tentative="1">
      <w:start w:val="1"/>
      <w:numFmt w:val="lowerRoman"/>
      <w:lvlText w:val="%3."/>
      <w:lvlJc w:val="right"/>
      <w:pPr>
        <w:ind w:left="1685" w:hanging="420"/>
      </w:pPr>
    </w:lvl>
    <w:lvl w:ilvl="3" w:tplc="0E867776" w:tentative="1">
      <w:start w:val="1"/>
      <w:numFmt w:val="decimal"/>
      <w:lvlText w:val="%4."/>
      <w:lvlJc w:val="left"/>
      <w:pPr>
        <w:ind w:left="2105" w:hanging="420"/>
      </w:pPr>
    </w:lvl>
    <w:lvl w:ilvl="4" w:tplc="8618B670" w:tentative="1">
      <w:start w:val="1"/>
      <w:numFmt w:val="lowerLetter"/>
      <w:lvlText w:val="%5)"/>
      <w:lvlJc w:val="left"/>
      <w:pPr>
        <w:ind w:left="2525" w:hanging="420"/>
      </w:pPr>
    </w:lvl>
    <w:lvl w:ilvl="5" w:tplc="54DCF5FE" w:tentative="1">
      <w:start w:val="1"/>
      <w:numFmt w:val="lowerRoman"/>
      <w:lvlText w:val="%6."/>
      <w:lvlJc w:val="right"/>
      <w:pPr>
        <w:ind w:left="2945" w:hanging="420"/>
      </w:pPr>
    </w:lvl>
    <w:lvl w:ilvl="6" w:tplc="935A7942" w:tentative="1">
      <w:start w:val="1"/>
      <w:numFmt w:val="decimal"/>
      <w:lvlText w:val="%7."/>
      <w:lvlJc w:val="left"/>
      <w:pPr>
        <w:ind w:left="3365" w:hanging="420"/>
      </w:pPr>
    </w:lvl>
    <w:lvl w:ilvl="7" w:tplc="71C61200" w:tentative="1">
      <w:start w:val="1"/>
      <w:numFmt w:val="lowerLetter"/>
      <w:lvlText w:val="%8)"/>
      <w:lvlJc w:val="left"/>
      <w:pPr>
        <w:ind w:left="3785" w:hanging="420"/>
      </w:pPr>
    </w:lvl>
    <w:lvl w:ilvl="8" w:tplc="092AD2F4" w:tentative="1">
      <w:start w:val="1"/>
      <w:numFmt w:val="lowerRoman"/>
      <w:lvlText w:val="%9."/>
      <w:lvlJc w:val="right"/>
      <w:pPr>
        <w:ind w:left="4205" w:hanging="420"/>
      </w:pPr>
    </w:lvl>
  </w:abstractNum>
  <w:abstractNum w:abstractNumId="2">
    <w:nsid w:val="4D8958C0"/>
    <w:multiLevelType w:val="hybridMultilevel"/>
    <w:tmpl w:val="27D0AA30"/>
    <w:lvl w:ilvl="0" w:tplc="D7125B6E">
      <w:start w:val="1"/>
      <w:numFmt w:val="decimal"/>
      <w:pStyle w:val="a"/>
      <w:lvlText w:val="%1)"/>
      <w:lvlJc w:val="left"/>
      <w:pPr>
        <w:ind w:left="844" w:hanging="420"/>
      </w:pPr>
    </w:lvl>
    <w:lvl w:ilvl="1" w:tplc="EDFA4028" w:tentative="1">
      <w:start w:val="1"/>
      <w:numFmt w:val="lowerLetter"/>
      <w:lvlText w:val="%2)"/>
      <w:lvlJc w:val="left"/>
      <w:pPr>
        <w:ind w:left="1264" w:hanging="420"/>
      </w:pPr>
    </w:lvl>
    <w:lvl w:ilvl="2" w:tplc="A3E4D1A8" w:tentative="1">
      <w:start w:val="1"/>
      <w:numFmt w:val="lowerRoman"/>
      <w:lvlText w:val="%3."/>
      <w:lvlJc w:val="right"/>
      <w:pPr>
        <w:ind w:left="1684" w:hanging="420"/>
      </w:pPr>
    </w:lvl>
    <w:lvl w:ilvl="3" w:tplc="D7CC6DCC" w:tentative="1">
      <w:start w:val="1"/>
      <w:numFmt w:val="decimal"/>
      <w:lvlText w:val="%4."/>
      <w:lvlJc w:val="left"/>
      <w:pPr>
        <w:ind w:left="2104" w:hanging="420"/>
      </w:pPr>
    </w:lvl>
    <w:lvl w:ilvl="4" w:tplc="C7BE5A0C" w:tentative="1">
      <w:start w:val="1"/>
      <w:numFmt w:val="lowerLetter"/>
      <w:lvlText w:val="%5)"/>
      <w:lvlJc w:val="left"/>
      <w:pPr>
        <w:ind w:left="2524" w:hanging="420"/>
      </w:pPr>
    </w:lvl>
    <w:lvl w:ilvl="5" w:tplc="009A5D92" w:tentative="1">
      <w:start w:val="1"/>
      <w:numFmt w:val="lowerRoman"/>
      <w:lvlText w:val="%6."/>
      <w:lvlJc w:val="right"/>
      <w:pPr>
        <w:ind w:left="2944" w:hanging="420"/>
      </w:pPr>
    </w:lvl>
    <w:lvl w:ilvl="6" w:tplc="23223C92" w:tentative="1">
      <w:start w:val="1"/>
      <w:numFmt w:val="decimal"/>
      <w:lvlText w:val="%7."/>
      <w:lvlJc w:val="left"/>
      <w:pPr>
        <w:ind w:left="3364" w:hanging="420"/>
      </w:pPr>
    </w:lvl>
    <w:lvl w:ilvl="7" w:tplc="315612FA" w:tentative="1">
      <w:start w:val="1"/>
      <w:numFmt w:val="lowerLetter"/>
      <w:lvlText w:val="%8)"/>
      <w:lvlJc w:val="left"/>
      <w:pPr>
        <w:ind w:left="3784" w:hanging="420"/>
      </w:pPr>
    </w:lvl>
    <w:lvl w:ilvl="8" w:tplc="79CAB368" w:tentative="1">
      <w:start w:val="1"/>
      <w:numFmt w:val="lowerRoman"/>
      <w:lvlText w:val="%9."/>
      <w:lvlJc w:val="right"/>
      <w:pPr>
        <w:ind w:left="4204" w:hanging="420"/>
      </w:pPr>
    </w:lvl>
  </w:abstractNum>
  <w:abstractNum w:abstractNumId="3">
    <w:nsid w:val="574650C4"/>
    <w:multiLevelType w:val="hybridMultilevel"/>
    <w:tmpl w:val="F1DE5500"/>
    <w:lvl w:ilvl="0" w:tplc="0A0E13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7FF53B07"/>
    <w:multiLevelType w:val="hybridMultilevel"/>
    <w:tmpl w:val="81424E9C"/>
    <w:lvl w:ilvl="0" w:tplc="CDBC3610">
      <w:start w:val="1"/>
      <w:numFmt w:val="bullet"/>
      <w:pStyle w:val="a0"/>
      <w:lvlText w:val=""/>
      <w:lvlJc w:val="left"/>
      <w:pPr>
        <w:ind w:left="844" w:hanging="420"/>
      </w:pPr>
      <w:rPr>
        <w:rFonts w:ascii="Wingdings" w:hAnsi="Wingdings" w:hint="default"/>
      </w:rPr>
    </w:lvl>
    <w:lvl w:ilvl="1" w:tplc="04090019" w:tentative="1">
      <w:start w:val="1"/>
      <w:numFmt w:val="bullet"/>
      <w:lvlText w:val=""/>
      <w:lvlJc w:val="left"/>
      <w:pPr>
        <w:ind w:left="1264" w:hanging="420"/>
      </w:pPr>
      <w:rPr>
        <w:rFonts w:ascii="Wingdings" w:hAnsi="Wingdings" w:hint="default"/>
      </w:rPr>
    </w:lvl>
    <w:lvl w:ilvl="2" w:tplc="0409001B" w:tentative="1">
      <w:start w:val="1"/>
      <w:numFmt w:val="bullet"/>
      <w:lvlText w:val=""/>
      <w:lvlJc w:val="left"/>
      <w:pPr>
        <w:ind w:left="1684" w:hanging="420"/>
      </w:pPr>
      <w:rPr>
        <w:rFonts w:ascii="Wingdings" w:hAnsi="Wingdings" w:hint="default"/>
      </w:rPr>
    </w:lvl>
    <w:lvl w:ilvl="3" w:tplc="0409000F" w:tentative="1">
      <w:start w:val="1"/>
      <w:numFmt w:val="bullet"/>
      <w:lvlText w:val=""/>
      <w:lvlJc w:val="left"/>
      <w:pPr>
        <w:ind w:left="2104" w:hanging="420"/>
      </w:pPr>
      <w:rPr>
        <w:rFonts w:ascii="Wingdings" w:hAnsi="Wingdings" w:hint="default"/>
      </w:rPr>
    </w:lvl>
    <w:lvl w:ilvl="4" w:tplc="04090019" w:tentative="1">
      <w:start w:val="1"/>
      <w:numFmt w:val="bullet"/>
      <w:lvlText w:val=""/>
      <w:lvlJc w:val="left"/>
      <w:pPr>
        <w:ind w:left="2524" w:hanging="420"/>
      </w:pPr>
      <w:rPr>
        <w:rFonts w:ascii="Wingdings" w:hAnsi="Wingdings" w:hint="default"/>
      </w:rPr>
    </w:lvl>
    <w:lvl w:ilvl="5" w:tplc="0409001B" w:tentative="1">
      <w:start w:val="1"/>
      <w:numFmt w:val="bullet"/>
      <w:lvlText w:val=""/>
      <w:lvlJc w:val="left"/>
      <w:pPr>
        <w:ind w:left="2944" w:hanging="420"/>
      </w:pPr>
      <w:rPr>
        <w:rFonts w:ascii="Wingdings" w:hAnsi="Wingdings" w:hint="default"/>
      </w:rPr>
    </w:lvl>
    <w:lvl w:ilvl="6" w:tplc="0409000F" w:tentative="1">
      <w:start w:val="1"/>
      <w:numFmt w:val="bullet"/>
      <w:lvlText w:val=""/>
      <w:lvlJc w:val="left"/>
      <w:pPr>
        <w:ind w:left="3364" w:hanging="420"/>
      </w:pPr>
      <w:rPr>
        <w:rFonts w:ascii="Wingdings" w:hAnsi="Wingdings" w:hint="default"/>
      </w:rPr>
    </w:lvl>
    <w:lvl w:ilvl="7" w:tplc="04090019" w:tentative="1">
      <w:start w:val="1"/>
      <w:numFmt w:val="bullet"/>
      <w:lvlText w:val=""/>
      <w:lvlJc w:val="left"/>
      <w:pPr>
        <w:ind w:left="3784" w:hanging="420"/>
      </w:pPr>
      <w:rPr>
        <w:rFonts w:ascii="Wingdings" w:hAnsi="Wingdings" w:hint="default"/>
      </w:rPr>
    </w:lvl>
    <w:lvl w:ilvl="8" w:tplc="0409001B" w:tentative="1">
      <w:start w:val="1"/>
      <w:numFmt w:val="bullet"/>
      <w:lvlText w:val=""/>
      <w:lvlJc w:val="left"/>
      <w:pPr>
        <w:ind w:left="4204" w:hanging="420"/>
      </w:pPr>
      <w:rPr>
        <w:rFonts w:ascii="Wingdings" w:hAnsi="Wingdings" w:hint="default"/>
      </w:rPr>
    </w:lvl>
  </w:abstractNum>
  <w:num w:numId="1">
    <w:abstractNumId w:val="0"/>
  </w:num>
  <w:num w:numId="2">
    <w:abstractNumId w:val="4"/>
  </w:num>
  <w:num w:numId="3">
    <w:abstractNumId w:val="2"/>
  </w:num>
  <w:num w:numId="4">
    <w:abstractNumId w:val="2"/>
    <w:lvlOverride w:ilvl="0">
      <w:startOverride w:val="1"/>
    </w:lvlOverride>
  </w:num>
  <w:num w:numId="5">
    <w:abstractNumId w:val="1"/>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375C9"/>
    <w:rsid w:val="000016D3"/>
    <w:rsid w:val="00002A5B"/>
    <w:rsid w:val="00003CB4"/>
    <w:rsid w:val="00004DA7"/>
    <w:rsid w:val="00004FC1"/>
    <w:rsid w:val="00005083"/>
    <w:rsid w:val="0001034B"/>
    <w:rsid w:val="00010A09"/>
    <w:rsid w:val="00011022"/>
    <w:rsid w:val="000122D5"/>
    <w:rsid w:val="000131ED"/>
    <w:rsid w:val="000138BF"/>
    <w:rsid w:val="00015A30"/>
    <w:rsid w:val="00015B3B"/>
    <w:rsid w:val="00016F83"/>
    <w:rsid w:val="0002009C"/>
    <w:rsid w:val="00021808"/>
    <w:rsid w:val="00022646"/>
    <w:rsid w:val="0002268D"/>
    <w:rsid w:val="0002315A"/>
    <w:rsid w:val="00025423"/>
    <w:rsid w:val="000257B1"/>
    <w:rsid w:val="00025CFD"/>
    <w:rsid w:val="00026096"/>
    <w:rsid w:val="00026874"/>
    <w:rsid w:val="00030382"/>
    <w:rsid w:val="00033371"/>
    <w:rsid w:val="000337D5"/>
    <w:rsid w:val="00034A75"/>
    <w:rsid w:val="00035BA8"/>
    <w:rsid w:val="00036CE8"/>
    <w:rsid w:val="000370E4"/>
    <w:rsid w:val="00041D7D"/>
    <w:rsid w:val="00041E80"/>
    <w:rsid w:val="00042286"/>
    <w:rsid w:val="00042518"/>
    <w:rsid w:val="00042E50"/>
    <w:rsid w:val="000438E0"/>
    <w:rsid w:val="0004402E"/>
    <w:rsid w:val="00046B22"/>
    <w:rsid w:val="00047408"/>
    <w:rsid w:val="00047CC8"/>
    <w:rsid w:val="0005029C"/>
    <w:rsid w:val="00050D52"/>
    <w:rsid w:val="0005284B"/>
    <w:rsid w:val="0005302A"/>
    <w:rsid w:val="00053560"/>
    <w:rsid w:val="00056463"/>
    <w:rsid w:val="00057122"/>
    <w:rsid w:val="00057299"/>
    <w:rsid w:val="00057A41"/>
    <w:rsid w:val="00062BE2"/>
    <w:rsid w:val="00063E8A"/>
    <w:rsid w:val="000643C9"/>
    <w:rsid w:val="00064BBA"/>
    <w:rsid w:val="00065271"/>
    <w:rsid w:val="00065E66"/>
    <w:rsid w:val="00067209"/>
    <w:rsid w:val="0006721A"/>
    <w:rsid w:val="00070504"/>
    <w:rsid w:val="000709F6"/>
    <w:rsid w:val="00070EEE"/>
    <w:rsid w:val="00072DCC"/>
    <w:rsid w:val="0007328F"/>
    <w:rsid w:val="00073BCD"/>
    <w:rsid w:val="000740FF"/>
    <w:rsid w:val="0007548E"/>
    <w:rsid w:val="000765F8"/>
    <w:rsid w:val="00076932"/>
    <w:rsid w:val="00076FD5"/>
    <w:rsid w:val="00080D90"/>
    <w:rsid w:val="00083105"/>
    <w:rsid w:val="00084FA7"/>
    <w:rsid w:val="000855A4"/>
    <w:rsid w:val="00086998"/>
    <w:rsid w:val="00091C85"/>
    <w:rsid w:val="00093CEA"/>
    <w:rsid w:val="000952D3"/>
    <w:rsid w:val="00095C23"/>
    <w:rsid w:val="00096367"/>
    <w:rsid w:val="000A17FC"/>
    <w:rsid w:val="000A23C4"/>
    <w:rsid w:val="000A2884"/>
    <w:rsid w:val="000A2CF3"/>
    <w:rsid w:val="000A39CE"/>
    <w:rsid w:val="000A3AB9"/>
    <w:rsid w:val="000A4593"/>
    <w:rsid w:val="000A6194"/>
    <w:rsid w:val="000A7FD8"/>
    <w:rsid w:val="000B0B37"/>
    <w:rsid w:val="000B3A48"/>
    <w:rsid w:val="000B42F9"/>
    <w:rsid w:val="000B5FBB"/>
    <w:rsid w:val="000B662D"/>
    <w:rsid w:val="000C3C17"/>
    <w:rsid w:val="000C4659"/>
    <w:rsid w:val="000C5ABF"/>
    <w:rsid w:val="000C6CE3"/>
    <w:rsid w:val="000C78C6"/>
    <w:rsid w:val="000C7C8B"/>
    <w:rsid w:val="000D0429"/>
    <w:rsid w:val="000D3FDF"/>
    <w:rsid w:val="000D52D0"/>
    <w:rsid w:val="000D5E67"/>
    <w:rsid w:val="000D6108"/>
    <w:rsid w:val="000D7608"/>
    <w:rsid w:val="000D7C7B"/>
    <w:rsid w:val="000E0C56"/>
    <w:rsid w:val="000E1BC3"/>
    <w:rsid w:val="000E23E8"/>
    <w:rsid w:val="000F1649"/>
    <w:rsid w:val="000F1CDA"/>
    <w:rsid w:val="000F2E23"/>
    <w:rsid w:val="000F3A7E"/>
    <w:rsid w:val="000F3D69"/>
    <w:rsid w:val="000F42EF"/>
    <w:rsid w:val="000F6EA6"/>
    <w:rsid w:val="000F7544"/>
    <w:rsid w:val="00101059"/>
    <w:rsid w:val="001010AC"/>
    <w:rsid w:val="001011A2"/>
    <w:rsid w:val="0010237D"/>
    <w:rsid w:val="00103D2C"/>
    <w:rsid w:val="001068CC"/>
    <w:rsid w:val="00106C9C"/>
    <w:rsid w:val="00107CDF"/>
    <w:rsid w:val="00112582"/>
    <w:rsid w:val="00112670"/>
    <w:rsid w:val="0011411A"/>
    <w:rsid w:val="001151B6"/>
    <w:rsid w:val="00116D33"/>
    <w:rsid w:val="001209D8"/>
    <w:rsid w:val="001214CB"/>
    <w:rsid w:val="00122841"/>
    <w:rsid w:val="0012390B"/>
    <w:rsid w:val="001239B4"/>
    <w:rsid w:val="00123B41"/>
    <w:rsid w:val="00123CE9"/>
    <w:rsid w:val="00124D9B"/>
    <w:rsid w:val="00125621"/>
    <w:rsid w:val="001260A9"/>
    <w:rsid w:val="00127081"/>
    <w:rsid w:val="001305F6"/>
    <w:rsid w:val="00130A4D"/>
    <w:rsid w:val="001367FE"/>
    <w:rsid w:val="00137ED6"/>
    <w:rsid w:val="001410E4"/>
    <w:rsid w:val="00141E71"/>
    <w:rsid w:val="00141ED0"/>
    <w:rsid w:val="00144EB4"/>
    <w:rsid w:val="00145A9E"/>
    <w:rsid w:val="00145AA6"/>
    <w:rsid w:val="00146DC6"/>
    <w:rsid w:val="0015228D"/>
    <w:rsid w:val="0015260B"/>
    <w:rsid w:val="00153B4D"/>
    <w:rsid w:val="00154C85"/>
    <w:rsid w:val="0015637F"/>
    <w:rsid w:val="001566B0"/>
    <w:rsid w:val="00156EC3"/>
    <w:rsid w:val="00157D39"/>
    <w:rsid w:val="00164CA3"/>
    <w:rsid w:val="00165C6E"/>
    <w:rsid w:val="00173401"/>
    <w:rsid w:val="001737D0"/>
    <w:rsid w:val="001737E9"/>
    <w:rsid w:val="00176DD2"/>
    <w:rsid w:val="00180669"/>
    <w:rsid w:val="001820D3"/>
    <w:rsid w:val="00182EB4"/>
    <w:rsid w:val="0018338D"/>
    <w:rsid w:val="0018540F"/>
    <w:rsid w:val="001860E8"/>
    <w:rsid w:val="001934B5"/>
    <w:rsid w:val="00194DBC"/>
    <w:rsid w:val="001954A1"/>
    <w:rsid w:val="001960A2"/>
    <w:rsid w:val="00196FF6"/>
    <w:rsid w:val="001A0B9E"/>
    <w:rsid w:val="001A0CD6"/>
    <w:rsid w:val="001A11AD"/>
    <w:rsid w:val="001A1E8C"/>
    <w:rsid w:val="001A37D4"/>
    <w:rsid w:val="001A4BB0"/>
    <w:rsid w:val="001A54BD"/>
    <w:rsid w:val="001A722C"/>
    <w:rsid w:val="001B0D5E"/>
    <w:rsid w:val="001B1F4C"/>
    <w:rsid w:val="001B2E11"/>
    <w:rsid w:val="001B3012"/>
    <w:rsid w:val="001B34BF"/>
    <w:rsid w:val="001B5AF7"/>
    <w:rsid w:val="001B6540"/>
    <w:rsid w:val="001B6A4D"/>
    <w:rsid w:val="001C00B3"/>
    <w:rsid w:val="001C03A9"/>
    <w:rsid w:val="001C0454"/>
    <w:rsid w:val="001C1BD4"/>
    <w:rsid w:val="001C227A"/>
    <w:rsid w:val="001C3FE8"/>
    <w:rsid w:val="001C4BB5"/>
    <w:rsid w:val="001C591C"/>
    <w:rsid w:val="001C7266"/>
    <w:rsid w:val="001C7301"/>
    <w:rsid w:val="001D09EC"/>
    <w:rsid w:val="001D0DA0"/>
    <w:rsid w:val="001D0DA9"/>
    <w:rsid w:val="001D1344"/>
    <w:rsid w:val="001D3B0F"/>
    <w:rsid w:val="001D5492"/>
    <w:rsid w:val="001D5542"/>
    <w:rsid w:val="001D61B7"/>
    <w:rsid w:val="001D6FC4"/>
    <w:rsid w:val="001D7C93"/>
    <w:rsid w:val="001E0366"/>
    <w:rsid w:val="001E1979"/>
    <w:rsid w:val="001E2336"/>
    <w:rsid w:val="001E2742"/>
    <w:rsid w:val="001E3599"/>
    <w:rsid w:val="001E378E"/>
    <w:rsid w:val="001E3935"/>
    <w:rsid w:val="001E41CC"/>
    <w:rsid w:val="001E6C64"/>
    <w:rsid w:val="001F12B6"/>
    <w:rsid w:val="001F282E"/>
    <w:rsid w:val="001F2989"/>
    <w:rsid w:val="001F33F5"/>
    <w:rsid w:val="001F4292"/>
    <w:rsid w:val="001F4E1C"/>
    <w:rsid w:val="001F67E9"/>
    <w:rsid w:val="001F68AA"/>
    <w:rsid w:val="001F6F4D"/>
    <w:rsid w:val="00200553"/>
    <w:rsid w:val="002047C4"/>
    <w:rsid w:val="002111B3"/>
    <w:rsid w:val="002127B1"/>
    <w:rsid w:val="00212C99"/>
    <w:rsid w:val="002134E6"/>
    <w:rsid w:val="00213649"/>
    <w:rsid w:val="002140A2"/>
    <w:rsid w:val="00217AA0"/>
    <w:rsid w:val="00217FE8"/>
    <w:rsid w:val="00222C63"/>
    <w:rsid w:val="00223447"/>
    <w:rsid w:val="00223519"/>
    <w:rsid w:val="00230461"/>
    <w:rsid w:val="00231AB1"/>
    <w:rsid w:val="00232081"/>
    <w:rsid w:val="00233DB1"/>
    <w:rsid w:val="00234258"/>
    <w:rsid w:val="00236E90"/>
    <w:rsid w:val="00240CF4"/>
    <w:rsid w:val="00240CFC"/>
    <w:rsid w:val="0024191B"/>
    <w:rsid w:val="00241BE6"/>
    <w:rsid w:val="002436A5"/>
    <w:rsid w:val="002468F4"/>
    <w:rsid w:val="0025088D"/>
    <w:rsid w:val="00251027"/>
    <w:rsid w:val="00253DEB"/>
    <w:rsid w:val="002543CD"/>
    <w:rsid w:val="0025458C"/>
    <w:rsid w:val="00254DEE"/>
    <w:rsid w:val="002555F4"/>
    <w:rsid w:val="00256B4D"/>
    <w:rsid w:val="0026277A"/>
    <w:rsid w:val="002652E4"/>
    <w:rsid w:val="00266136"/>
    <w:rsid w:val="00266198"/>
    <w:rsid w:val="00267239"/>
    <w:rsid w:val="00270D27"/>
    <w:rsid w:val="00271240"/>
    <w:rsid w:val="00274122"/>
    <w:rsid w:val="0027621E"/>
    <w:rsid w:val="00277796"/>
    <w:rsid w:val="00277955"/>
    <w:rsid w:val="002836A4"/>
    <w:rsid w:val="00286C6B"/>
    <w:rsid w:val="00286D9F"/>
    <w:rsid w:val="00286E6F"/>
    <w:rsid w:val="00287566"/>
    <w:rsid w:val="00287CBA"/>
    <w:rsid w:val="00287D10"/>
    <w:rsid w:val="00287F6B"/>
    <w:rsid w:val="00290183"/>
    <w:rsid w:val="00290F7B"/>
    <w:rsid w:val="002941CD"/>
    <w:rsid w:val="002947BA"/>
    <w:rsid w:val="002A13CF"/>
    <w:rsid w:val="002A2EA4"/>
    <w:rsid w:val="002A3534"/>
    <w:rsid w:val="002A4305"/>
    <w:rsid w:val="002A57E0"/>
    <w:rsid w:val="002A6D1D"/>
    <w:rsid w:val="002B097F"/>
    <w:rsid w:val="002B1899"/>
    <w:rsid w:val="002B21CE"/>
    <w:rsid w:val="002B3D26"/>
    <w:rsid w:val="002B6400"/>
    <w:rsid w:val="002B7681"/>
    <w:rsid w:val="002C0EA1"/>
    <w:rsid w:val="002C1A97"/>
    <w:rsid w:val="002C1FB3"/>
    <w:rsid w:val="002C3649"/>
    <w:rsid w:val="002C36E4"/>
    <w:rsid w:val="002C7D17"/>
    <w:rsid w:val="002D4E73"/>
    <w:rsid w:val="002D639D"/>
    <w:rsid w:val="002D71B1"/>
    <w:rsid w:val="002D7C94"/>
    <w:rsid w:val="002E02D2"/>
    <w:rsid w:val="002E049F"/>
    <w:rsid w:val="002E07FD"/>
    <w:rsid w:val="002E1AD9"/>
    <w:rsid w:val="002E2B22"/>
    <w:rsid w:val="002E4C9F"/>
    <w:rsid w:val="002E4E8A"/>
    <w:rsid w:val="002E64DF"/>
    <w:rsid w:val="002E70FF"/>
    <w:rsid w:val="002E7DD2"/>
    <w:rsid w:val="002F03D9"/>
    <w:rsid w:val="002F2823"/>
    <w:rsid w:val="002F2DE6"/>
    <w:rsid w:val="002F4B65"/>
    <w:rsid w:val="002F53D1"/>
    <w:rsid w:val="002F56E0"/>
    <w:rsid w:val="002F66BB"/>
    <w:rsid w:val="002F6CCB"/>
    <w:rsid w:val="003018E2"/>
    <w:rsid w:val="003020C2"/>
    <w:rsid w:val="00302412"/>
    <w:rsid w:val="00303A96"/>
    <w:rsid w:val="003049E0"/>
    <w:rsid w:val="0030713F"/>
    <w:rsid w:val="0031031A"/>
    <w:rsid w:val="003143DD"/>
    <w:rsid w:val="00316767"/>
    <w:rsid w:val="00317216"/>
    <w:rsid w:val="00317A64"/>
    <w:rsid w:val="00320103"/>
    <w:rsid w:val="00321DD6"/>
    <w:rsid w:val="00324468"/>
    <w:rsid w:val="00324C2B"/>
    <w:rsid w:val="0032500F"/>
    <w:rsid w:val="00331142"/>
    <w:rsid w:val="003311AA"/>
    <w:rsid w:val="003328EF"/>
    <w:rsid w:val="00332F1A"/>
    <w:rsid w:val="00333F3A"/>
    <w:rsid w:val="003366BC"/>
    <w:rsid w:val="003431CF"/>
    <w:rsid w:val="00344673"/>
    <w:rsid w:val="0034493F"/>
    <w:rsid w:val="00344EBE"/>
    <w:rsid w:val="003453F0"/>
    <w:rsid w:val="00345442"/>
    <w:rsid w:val="003475F5"/>
    <w:rsid w:val="00352014"/>
    <w:rsid w:val="00352165"/>
    <w:rsid w:val="00352B92"/>
    <w:rsid w:val="00352F29"/>
    <w:rsid w:val="00353C54"/>
    <w:rsid w:val="00354EC4"/>
    <w:rsid w:val="00355E96"/>
    <w:rsid w:val="003567CF"/>
    <w:rsid w:val="00356CAB"/>
    <w:rsid w:val="003601DE"/>
    <w:rsid w:val="00363642"/>
    <w:rsid w:val="00366446"/>
    <w:rsid w:val="003666ED"/>
    <w:rsid w:val="00367FCD"/>
    <w:rsid w:val="003709A3"/>
    <w:rsid w:val="00370F2B"/>
    <w:rsid w:val="00373BCF"/>
    <w:rsid w:val="00373C8D"/>
    <w:rsid w:val="003759EF"/>
    <w:rsid w:val="00376D8A"/>
    <w:rsid w:val="00377D16"/>
    <w:rsid w:val="0038100D"/>
    <w:rsid w:val="00381915"/>
    <w:rsid w:val="00381BA2"/>
    <w:rsid w:val="00384119"/>
    <w:rsid w:val="00386DAE"/>
    <w:rsid w:val="00390578"/>
    <w:rsid w:val="00391E96"/>
    <w:rsid w:val="0039676E"/>
    <w:rsid w:val="00396AA5"/>
    <w:rsid w:val="00397728"/>
    <w:rsid w:val="0039799E"/>
    <w:rsid w:val="003A20D7"/>
    <w:rsid w:val="003A510A"/>
    <w:rsid w:val="003A5BE5"/>
    <w:rsid w:val="003A7702"/>
    <w:rsid w:val="003B0090"/>
    <w:rsid w:val="003B33EF"/>
    <w:rsid w:val="003B3FE2"/>
    <w:rsid w:val="003B5563"/>
    <w:rsid w:val="003B5618"/>
    <w:rsid w:val="003B695B"/>
    <w:rsid w:val="003B7C17"/>
    <w:rsid w:val="003C10E7"/>
    <w:rsid w:val="003C2FEA"/>
    <w:rsid w:val="003C5654"/>
    <w:rsid w:val="003C5666"/>
    <w:rsid w:val="003C5B9E"/>
    <w:rsid w:val="003C799B"/>
    <w:rsid w:val="003D265D"/>
    <w:rsid w:val="003D367B"/>
    <w:rsid w:val="003D620F"/>
    <w:rsid w:val="003D7052"/>
    <w:rsid w:val="003E17C9"/>
    <w:rsid w:val="003E40D6"/>
    <w:rsid w:val="003E411C"/>
    <w:rsid w:val="003E412F"/>
    <w:rsid w:val="003F1CE9"/>
    <w:rsid w:val="003F2039"/>
    <w:rsid w:val="003F2270"/>
    <w:rsid w:val="003F293B"/>
    <w:rsid w:val="003F50FB"/>
    <w:rsid w:val="003F6E41"/>
    <w:rsid w:val="00400EF3"/>
    <w:rsid w:val="004025A0"/>
    <w:rsid w:val="00404B8E"/>
    <w:rsid w:val="00407779"/>
    <w:rsid w:val="004121B5"/>
    <w:rsid w:val="00416C3F"/>
    <w:rsid w:val="004216DB"/>
    <w:rsid w:val="00422F04"/>
    <w:rsid w:val="00424C74"/>
    <w:rsid w:val="004251E2"/>
    <w:rsid w:val="0042594C"/>
    <w:rsid w:val="00426224"/>
    <w:rsid w:val="00426E6A"/>
    <w:rsid w:val="00427AD1"/>
    <w:rsid w:val="00430EE4"/>
    <w:rsid w:val="004322F2"/>
    <w:rsid w:val="00432D39"/>
    <w:rsid w:val="004330AD"/>
    <w:rsid w:val="004378A4"/>
    <w:rsid w:val="00437F12"/>
    <w:rsid w:val="00440193"/>
    <w:rsid w:val="00440F87"/>
    <w:rsid w:val="004411C0"/>
    <w:rsid w:val="00441C58"/>
    <w:rsid w:val="00442CD0"/>
    <w:rsid w:val="0044408B"/>
    <w:rsid w:val="00444158"/>
    <w:rsid w:val="004441F6"/>
    <w:rsid w:val="0044589F"/>
    <w:rsid w:val="004461EE"/>
    <w:rsid w:val="00447325"/>
    <w:rsid w:val="00450281"/>
    <w:rsid w:val="004507B3"/>
    <w:rsid w:val="0045150C"/>
    <w:rsid w:val="004515B9"/>
    <w:rsid w:val="00452137"/>
    <w:rsid w:val="00454FB0"/>
    <w:rsid w:val="00455F7B"/>
    <w:rsid w:val="00456374"/>
    <w:rsid w:val="00456F14"/>
    <w:rsid w:val="00460DE5"/>
    <w:rsid w:val="00461026"/>
    <w:rsid w:val="00461EE3"/>
    <w:rsid w:val="00462D76"/>
    <w:rsid w:val="0046332D"/>
    <w:rsid w:val="004645D3"/>
    <w:rsid w:val="0046462B"/>
    <w:rsid w:val="0046689B"/>
    <w:rsid w:val="00471120"/>
    <w:rsid w:val="00471AC3"/>
    <w:rsid w:val="004721CB"/>
    <w:rsid w:val="0047310F"/>
    <w:rsid w:val="0047364F"/>
    <w:rsid w:val="00473F32"/>
    <w:rsid w:val="00477CE9"/>
    <w:rsid w:val="00480326"/>
    <w:rsid w:val="00483199"/>
    <w:rsid w:val="004834B5"/>
    <w:rsid w:val="00483868"/>
    <w:rsid w:val="00484BDB"/>
    <w:rsid w:val="004922B7"/>
    <w:rsid w:val="004924D9"/>
    <w:rsid w:val="00494BB0"/>
    <w:rsid w:val="0049629A"/>
    <w:rsid w:val="004A0BA0"/>
    <w:rsid w:val="004A206B"/>
    <w:rsid w:val="004A23F8"/>
    <w:rsid w:val="004A369A"/>
    <w:rsid w:val="004A3F91"/>
    <w:rsid w:val="004A4D05"/>
    <w:rsid w:val="004A61B7"/>
    <w:rsid w:val="004A682F"/>
    <w:rsid w:val="004B1199"/>
    <w:rsid w:val="004B2594"/>
    <w:rsid w:val="004B4252"/>
    <w:rsid w:val="004B4E3B"/>
    <w:rsid w:val="004B4F1D"/>
    <w:rsid w:val="004B5FE6"/>
    <w:rsid w:val="004B6735"/>
    <w:rsid w:val="004B7C00"/>
    <w:rsid w:val="004C0BA7"/>
    <w:rsid w:val="004C2C6A"/>
    <w:rsid w:val="004C68D6"/>
    <w:rsid w:val="004C6E15"/>
    <w:rsid w:val="004C6F30"/>
    <w:rsid w:val="004D1CEA"/>
    <w:rsid w:val="004D3242"/>
    <w:rsid w:val="004D33D2"/>
    <w:rsid w:val="004D3823"/>
    <w:rsid w:val="004D392D"/>
    <w:rsid w:val="004D3C5D"/>
    <w:rsid w:val="004D423C"/>
    <w:rsid w:val="004E06AA"/>
    <w:rsid w:val="004E1E3D"/>
    <w:rsid w:val="004E225D"/>
    <w:rsid w:val="004E2B5D"/>
    <w:rsid w:val="004E2C04"/>
    <w:rsid w:val="004E2E17"/>
    <w:rsid w:val="004E3190"/>
    <w:rsid w:val="004F0051"/>
    <w:rsid w:val="004F0A7D"/>
    <w:rsid w:val="004F172F"/>
    <w:rsid w:val="004F2830"/>
    <w:rsid w:val="004F3332"/>
    <w:rsid w:val="004F3D8D"/>
    <w:rsid w:val="004F4C49"/>
    <w:rsid w:val="004F554E"/>
    <w:rsid w:val="004F5D97"/>
    <w:rsid w:val="0050072F"/>
    <w:rsid w:val="00500ED5"/>
    <w:rsid w:val="0050116A"/>
    <w:rsid w:val="0050116B"/>
    <w:rsid w:val="005029B9"/>
    <w:rsid w:val="00502D6E"/>
    <w:rsid w:val="00502F6D"/>
    <w:rsid w:val="00503996"/>
    <w:rsid w:val="00510613"/>
    <w:rsid w:val="005125FC"/>
    <w:rsid w:val="00512D66"/>
    <w:rsid w:val="00514715"/>
    <w:rsid w:val="00514AB6"/>
    <w:rsid w:val="00514D40"/>
    <w:rsid w:val="00515585"/>
    <w:rsid w:val="00517A38"/>
    <w:rsid w:val="00517B8C"/>
    <w:rsid w:val="005203D9"/>
    <w:rsid w:val="0052072C"/>
    <w:rsid w:val="005210E4"/>
    <w:rsid w:val="00521538"/>
    <w:rsid w:val="005230F4"/>
    <w:rsid w:val="00525A06"/>
    <w:rsid w:val="005260AF"/>
    <w:rsid w:val="00531B88"/>
    <w:rsid w:val="0053264D"/>
    <w:rsid w:val="0053410C"/>
    <w:rsid w:val="00537AF1"/>
    <w:rsid w:val="0054282B"/>
    <w:rsid w:val="0054362B"/>
    <w:rsid w:val="005458EC"/>
    <w:rsid w:val="005501ED"/>
    <w:rsid w:val="00551A24"/>
    <w:rsid w:val="00554CBA"/>
    <w:rsid w:val="00555CD4"/>
    <w:rsid w:val="00556CFC"/>
    <w:rsid w:val="00556D91"/>
    <w:rsid w:val="00556EA0"/>
    <w:rsid w:val="005605E9"/>
    <w:rsid w:val="0056061B"/>
    <w:rsid w:val="00560CB1"/>
    <w:rsid w:val="00560EB7"/>
    <w:rsid w:val="00561A92"/>
    <w:rsid w:val="00561C0E"/>
    <w:rsid w:val="00562B8C"/>
    <w:rsid w:val="00562C96"/>
    <w:rsid w:val="00563C01"/>
    <w:rsid w:val="00564FB8"/>
    <w:rsid w:val="00566230"/>
    <w:rsid w:val="005665F9"/>
    <w:rsid w:val="0057047D"/>
    <w:rsid w:val="005709B3"/>
    <w:rsid w:val="00571F81"/>
    <w:rsid w:val="00573B9C"/>
    <w:rsid w:val="0057435A"/>
    <w:rsid w:val="005762A2"/>
    <w:rsid w:val="005778BE"/>
    <w:rsid w:val="0058037B"/>
    <w:rsid w:val="005808AD"/>
    <w:rsid w:val="00581205"/>
    <w:rsid w:val="00583118"/>
    <w:rsid w:val="00584312"/>
    <w:rsid w:val="005843E0"/>
    <w:rsid w:val="005846DC"/>
    <w:rsid w:val="005848DA"/>
    <w:rsid w:val="00585105"/>
    <w:rsid w:val="00585E09"/>
    <w:rsid w:val="00585F6B"/>
    <w:rsid w:val="005879B5"/>
    <w:rsid w:val="005907FD"/>
    <w:rsid w:val="0059199F"/>
    <w:rsid w:val="00592CC6"/>
    <w:rsid w:val="005940B2"/>
    <w:rsid w:val="005956BE"/>
    <w:rsid w:val="005976B5"/>
    <w:rsid w:val="005A0031"/>
    <w:rsid w:val="005A1ECE"/>
    <w:rsid w:val="005A268A"/>
    <w:rsid w:val="005A293B"/>
    <w:rsid w:val="005A4BE0"/>
    <w:rsid w:val="005A5590"/>
    <w:rsid w:val="005A6307"/>
    <w:rsid w:val="005A6F54"/>
    <w:rsid w:val="005A7498"/>
    <w:rsid w:val="005B0915"/>
    <w:rsid w:val="005B1EB5"/>
    <w:rsid w:val="005B1FDA"/>
    <w:rsid w:val="005B2BFE"/>
    <w:rsid w:val="005B42F1"/>
    <w:rsid w:val="005B56C2"/>
    <w:rsid w:val="005B6618"/>
    <w:rsid w:val="005B71EC"/>
    <w:rsid w:val="005C03BA"/>
    <w:rsid w:val="005C1D47"/>
    <w:rsid w:val="005C2082"/>
    <w:rsid w:val="005C57FF"/>
    <w:rsid w:val="005C6B89"/>
    <w:rsid w:val="005C6F6D"/>
    <w:rsid w:val="005C75FF"/>
    <w:rsid w:val="005C78B9"/>
    <w:rsid w:val="005C78F9"/>
    <w:rsid w:val="005D0EED"/>
    <w:rsid w:val="005D11BD"/>
    <w:rsid w:val="005D18D2"/>
    <w:rsid w:val="005D28C1"/>
    <w:rsid w:val="005D29A7"/>
    <w:rsid w:val="005D3243"/>
    <w:rsid w:val="005D3564"/>
    <w:rsid w:val="005D4D54"/>
    <w:rsid w:val="005D5F36"/>
    <w:rsid w:val="005D7BD3"/>
    <w:rsid w:val="005E12A1"/>
    <w:rsid w:val="005E258A"/>
    <w:rsid w:val="005E2C98"/>
    <w:rsid w:val="005E3941"/>
    <w:rsid w:val="005E4B2B"/>
    <w:rsid w:val="005E4DBF"/>
    <w:rsid w:val="005E616E"/>
    <w:rsid w:val="005E66D8"/>
    <w:rsid w:val="005F016D"/>
    <w:rsid w:val="005F03D7"/>
    <w:rsid w:val="005F68A3"/>
    <w:rsid w:val="00600BF4"/>
    <w:rsid w:val="006014F8"/>
    <w:rsid w:val="00601995"/>
    <w:rsid w:val="00603EB5"/>
    <w:rsid w:val="006068FA"/>
    <w:rsid w:val="00606922"/>
    <w:rsid w:val="00607FF1"/>
    <w:rsid w:val="00612343"/>
    <w:rsid w:val="00612AE0"/>
    <w:rsid w:val="00612B6D"/>
    <w:rsid w:val="00617B1C"/>
    <w:rsid w:val="00620B18"/>
    <w:rsid w:val="00624185"/>
    <w:rsid w:val="0062672C"/>
    <w:rsid w:val="00626C3D"/>
    <w:rsid w:val="00627D30"/>
    <w:rsid w:val="00630564"/>
    <w:rsid w:val="006315B0"/>
    <w:rsid w:val="00631641"/>
    <w:rsid w:val="00632CEE"/>
    <w:rsid w:val="006331E2"/>
    <w:rsid w:val="00635881"/>
    <w:rsid w:val="00635D58"/>
    <w:rsid w:val="00636EE0"/>
    <w:rsid w:val="00642BD3"/>
    <w:rsid w:val="00645BEB"/>
    <w:rsid w:val="00647768"/>
    <w:rsid w:val="00647CAA"/>
    <w:rsid w:val="0065075D"/>
    <w:rsid w:val="0065107F"/>
    <w:rsid w:val="0065123A"/>
    <w:rsid w:val="00652B52"/>
    <w:rsid w:val="00652C47"/>
    <w:rsid w:val="00654F27"/>
    <w:rsid w:val="0065525D"/>
    <w:rsid w:val="00655E6C"/>
    <w:rsid w:val="00656019"/>
    <w:rsid w:val="00656154"/>
    <w:rsid w:val="00657631"/>
    <w:rsid w:val="00660277"/>
    <w:rsid w:val="00662C5E"/>
    <w:rsid w:val="006635FD"/>
    <w:rsid w:val="00663784"/>
    <w:rsid w:val="006638BA"/>
    <w:rsid w:val="006640CC"/>
    <w:rsid w:val="0066421B"/>
    <w:rsid w:val="00664AF8"/>
    <w:rsid w:val="0066781B"/>
    <w:rsid w:val="006701F1"/>
    <w:rsid w:val="006706B3"/>
    <w:rsid w:val="00670946"/>
    <w:rsid w:val="006726B4"/>
    <w:rsid w:val="00672A6E"/>
    <w:rsid w:val="006758DE"/>
    <w:rsid w:val="00676724"/>
    <w:rsid w:val="00676D66"/>
    <w:rsid w:val="00684713"/>
    <w:rsid w:val="006857C9"/>
    <w:rsid w:val="00685933"/>
    <w:rsid w:val="00687540"/>
    <w:rsid w:val="00690DC8"/>
    <w:rsid w:val="006921B4"/>
    <w:rsid w:val="00693FCC"/>
    <w:rsid w:val="006949B1"/>
    <w:rsid w:val="00697F0E"/>
    <w:rsid w:val="006A0639"/>
    <w:rsid w:val="006A374B"/>
    <w:rsid w:val="006A574F"/>
    <w:rsid w:val="006A5EF1"/>
    <w:rsid w:val="006A6863"/>
    <w:rsid w:val="006A6D07"/>
    <w:rsid w:val="006A7542"/>
    <w:rsid w:val="006A75EA"/>
    <w:rsid w:val="006B07B7"/>
    <w:rsid w:val="006B511B"/>
    <w:rsid w:val="006B797A"/>
    <w:rsid w:val="006C1B7A"/>
    <w:rsid w:val="006C2F79"/>
    <w:rsid w:val="006C3C16"/>
    <w:rsid w:val="006C4631"/>
    <w:rsid w:val="006C54CE"/>
    <w:rsid w:val="006D124C"/>
    <w:rsid w:val="006D1E9D"/>
    <w:rsid w:val="006D3A01"/>
    <w:rsid w:val="006D3F99"/>
    <w:rsid w:val="006D541F"/>
    <w:rsid w:val="006D5DBF"/>
    <w:rsid w:val="006D6420"/>
    <w:rsid w:val="006D6ECA"/>
    <w:rsid w:val="006D6F6F"/>
    <w:rsid w:val="006D7B60"/>
    <w:rsid w:val="006E0AF9"/>
    <w:rsid w:val="006E27A6"/>
    <w:rsid w:val="006E365E"/>
    <w:rsid w:val="006E4A56"/>
    <w:rsid w:val="006E4A62"/>
    <w:rsid w:val="006E4C4C"/>
    <w:rsid w:val="006F05C2"/>
    <w:rsid w:val="006F0760"/>
    <w:rsid w:val="006F1017"/>
    <w:rsid w:val="006F37C9"/>
    <w:rsid w:val="006F7D55"/>
    <w:rsid w:val="0070074A"/>
    <w:rsid w:val="007009C3"/>
    <w:rsid w:val="00700F7E"/>
    <w:rsid w:val="007014C6"/>
    <w:rsid w:val="00701D4E"/>
    <w:rsid w:val="00705B92"/>
    <w:rsid w:val="00706A1B"/>
    <w:rsid w:val="00706BAC"/>
    <w:rsid w:val="007072A0"/>
    <w:rsid w:val="00707E03"/>
    <w:rsid w:val="00710CAA"/>
    <w:rsid w:val="0071129C"/>
    <w:rsid w:val="00712F0E"/>
    <w:rsid w:val="0071337A"/>
    <w:rsid w:val="00715B95"/>
    <w:rsid w:val="007201E7"/>
    <w:rsid w:val="00720E3B"/>
    <w:rsid w:val="00724693"/>
    <w:rsid w:val="00724F91"/>
    <w:rsid w:val="0072520D"/>
    <w:rsid w:val="00725321"/>
    <w:rsid w:val="00727FB2"/>
    <w:rsid w:val="00731CBB"/>
    <w:rsid w:val="00731E01"/>
    <w:rsid w:val="007322C3"/>
    <w:rsid w:val="007328E1"/>
    <w:rsid w:val="00733498"/>
    <w:rsid w:val="00734819"/>
    <w:rsid w:val="00734F72"/>
    <w:rsid w:val="007352F3"/>
    <w:rsid w:val="007352F6"/>
    <w:rsid w:val="007370AA"/>
    <w:rsid w:val="007377F7"/>
    <w:rsid w:val="007408DF"/>
    <w:rsid w:val="00742CB4"/>
    <w:rsid w:val="007449B3"/>
    <w:rsid w:val="00746BF9"/>
    <w:rsid w:val="00747A93"/>
    <w:rsid w:val="0075243D"/>
    <w:rsid w:val="007538A8"/>
    <w:rsid w:val="007577B8"/>
    <w:rsid w:val="00760E2B"/>
    <w:rsid w:val="0076163F"/>
    <w:rsid w:val="007617F7"/>
    <w:rsid w:val="00762798"/>
    <w:rsid w:val="007628AA"/>
    <w:rsid w:val="007635FD"/>
    <w:rsid w:val="00764164"/>
    <w:rsid w:val="007652D8"/>
    <w:rsid w:val="0076570D"/>
    <w:rsid w:val="00765F2F"/>
    <w:rsid w:val="00766FEA"/>
    <w:rsid w:val="00767FFC"/>
    <w:rsid w:val="0077069E"/>
    <w:rsid w:val="0077155C"/>
    <w:rsid w:val="007719C2"/>
    <w:rsid w:val="0077367B"/>
    <w:rsid w:val="00775EFB"/>
    <w:rsid w:val="0077600D"/>
    <w:rsid w:val="00776B83"/>
    <w:rsid w:val="00780EEE"/>
    <w:rsid w:val="00781252"/>
    <w:rsid w:val="00781359"/>
    <w:rsid w:val="00782FFA"/>
    <w:rsid w:val="007837FC"/>
    <w:rsid w:val="0079182B"/>
    <w:rsid w:val="00793454"/>
    <w:rsid w:val="0079699F"/>
    <w:rsid w:val="007A1601"/>
    <w:rsid w:val="007A1BC2"/>
    <w:rsid w:val="007A5698"/>
    <w:rsid w:val="007A7282"/>
    <w:rsid w:val="007A7597"/>
    <w:rsid w:val="007B56AD"/>
    <w:rsid w:val="007B65EA"/>
    <w:rsid w:val="007C1461"/>
    <w:rsid w:val="007C3073"/>
    <w:rsid w:val="007C37D6"/>
    <w:rsid w:val="007C4D8C"/>
    <w:rsid w:val="007D0656"/>
    <w:rsid w:val="007D1943"/>
    <w:rsid w:val="007D20A2"/>
    <w:rsid w:val="007D2467"/>
    <w:rsid w:val="007D2D70"/>
    <w:rsid w:val="007D3054"/>
    <w:rsid w:val="007D3D73"/>
    <w:rsid w:val="007D4B3B"/>
    <w:rsid w:val="007D69B6"/>
    <w:rsid w:val="007D7ED9"/>
    <w:rsid w:val="007E0A54"/>
    <w:rsid w:val="007E3127"/>
    <w:rsid w:val="007E314D"/>
    <w:rsid w:val="007E4C52"/>
    <w:rsid w:val="007E54A5"/>
    <w:rsid w:val="007F14AA"/>
    <w:rsid w:val="007F453B"/>
    <w:rsid w:val="007F4A07"/>
    <w:rsid w:val="007F5A9F"/>
    <w:rsid w:val="007F6148"/>
    <w:rsid w:val="007F68E9"/>
    <w:rsid w:val="007F71AA"/>
    <w:rsid w:val="00800BA1"/>
    <w:rsid w:val="00800F7D"/>
    <w:rsid w:val="00803632"/>
    <w:rsid w:val="008057B4"/>
    <w:rsid w:val="00805EE9"/>
    <w:rsid w:val="00806E49"/>
    <w:rsid w:val="008070B5"/>
    <w:rsid w:val="0080770F"/>
    <w:rsid w:val="0081097B"/>
    <w:rsid w:val="00810B6B"/>
    <w:rsid w:val="00812A62"/>
    <w:rsid w:val="008131C5"/>
    <w:rsid w:val="00814E2A"/>
    <w:rsid w:val="00817F39"/>
    <w:rsid w:val="00821A92"/>
    <w:rsid w:val="00821E3A"/>
    <w:rsid w:val="00822980"/>
    <w:rsid w:val="00823005"/>
    <w:rsid w:val="00823C24"/>
    <w:rsid w:val="00826D98"/>
    <w:rsid w:val="00827F3C"/>
    <w:rsid w:val="008310A4"/>
    <w:rsid w:val="00831824"/>
    <w:rsid w:val="0083195D"/>
    <w:rsid w:val="00832896"/>
    <w:rsid w:val="00832A46"/>
    <w:rsid w:val="00834990"/>
    <w:rsid w:val="008349E8"/>
    <w:rsid w:val="0083523B"/>
    <w:rsid w:val="00835C82"/>
    <w:rsid w:val="00835D76"/>
    <w:rsid w:val="00837421"/>
    <w:rsid w:val="008379D7"/>
    <w:rsid w:val="008402C5"/>
    <w:rsid w:val="008403E6"/>
    <w:rsid w:val="0084068F"/>
    <w:rsid w:val="00840B2A"/>
    <w:rsid w:val="008411FB"/>
    <w:rsid w:val="00842E85"/>
    <w:rsid w:val="00844430"/>
    <w:rsid w:val="0084485C"/>
    <w:rsid w:val="00847D7C"/>
    <w:rsid w:val="00850A15"/>
    <w:rsid w:val="00851646"/>
    <w:rsid w:val="00851B93"/>
    <w:rsid w:val="00854996"/>
    <w:rsid w:val="00854E8E"/>
    <w:rsid w:val="00855738"/>
    <w:rsid w:val="00856714"/>
    <w:rsid w:val="00856EF2"/>
    <w:rsid w:val="008573DF"/>
    <w:rsid w:val="00857492"/>
    <w:rsid w:val="008576E8"/>
    <w:rsid w:val="00857952"/>
    <w:rsid w:val="00861B55"/>
    <w:rsid w:val="00863DC2"/>
    <w:rsid w:val="00865201"/>
    <w:rsid w:val="00866B1B"/>
    <w:rsid w:val="00867DCA"/>
    <w:rsid w:val="0087032E"/>
    <w:rsid w:val="008709C1"/>
    <w:rsid w:val="00872575"/>
    <w:rsid w:val="008757B1"/>
    <w:rsid w:val="00875F23"/>
    <w:rsid w:val="008760BC"/>
    <w:rsid w:val="00876F5F"/>
    <w:rsid w:val="00877965"/>
    <w:rsid w:val="008807E8"/>
    <w:rsid w:val="0088201A"/>
    <w:rsid w:val="0088501F"/>
    <w:rsid w:val="008918A7"/>
    <w:rsid w:val="00891DD8"/>
    <w:rsid w:val="00892340"/>
    <w:rsid w:val="00892A7D"/>
    <w:rsid w:val="00893444"/>
    <w:rsid w:val="00894719"/>
    <w:rsid w:val="008954FB"/>
    <w:rsid w:val="00897C81"/>
    <w:rsid w:val="008A08E1"/>
    <w:rsid w:val="008A1085"/>
    <w:rsid w:val="008A1E9C"/>
    <w:rsid w:val="008A235F"/>
    <w:rsid w:val="008A2C4E"/>
    <w:rsid w:val="008A2DDE"/>
    <w:rsid w:val="008A349F"/>
    <w:rsid w:val="008A3B17"/>
    <w:rsid w:val="008A3F64"/>
    <w:rsid w:val="008A45E0"/>
    <w:rsid w:val="008A4628"/>
    <w:rsid w:val="008A5A63"/>
    <w:rsid w:val="008A6471"/>
    <w:rsid w:val="008A7585"/>
    <w:rsid w:val="008B02F2"/>
    <w:rsid w:val="008B0934"/>
    <w:rsid w:val="008B2332"/>
    <w:rsid w:val="008B26D5"/>
    <w:rsid w:val="008B39FF"/>
    <w:rsid w:val="008B643B"/>
    <w:rsid w:val="008B6DDB"/>
    <w:rsid w:val="008B7424"/>
    <w:rsid w:val="008C1F6F"/>
    <w:rsid w:val="008C2107"/>
    <w:rsid w:val="008C3F96"/>
    <w:rsid w:val="008C48E1"/>
    <w:rsid w:val="008C6A8B"/>
    <w:rsid w:val="008D0D87"/>
    <w:rsid w:val="008D24CD"/>
    <w:rsid w:val="008D3F5E"/>
    <w:rsid w:val="008D7A22"/>
    <w:rsid w:val="008D7A31"/>
    <w:rsid w:val="008E01CC"/>
    <w:rsid w:val="008E0C70"/>
    <w:rsid w:val="008E1E78"/>
    <w:rsid w:val="008E24ED"/>
    <w:rsid w:val="008E34FA"/>
    <w:rsid w:val="008E3739"/>
    <w:rsid w:val="008E3CDD"/>
    <w:rsid w:val="008E5DB5"/>
    <w:rsid w:val="008F2A55"/>
    <w:rsid w:val="008F35EE"/>
    <w:rsid w:val="008F7182"/>
    <w:rsid w:val="00902C5D"/>
    <w:rsid w:val="0090312C"/>
    <w:rsid w:val="009043EC"/>
    <w:rsid w:val="00904685"/>
    <w:rsid w:val="0090612A"/>
    <w:rsid w:val="0090705F"/>
    <w:rsid w:val="009073B4"/>
    <w:rsid w:val="0091048E"/>
    <w:rsid w:val="009106A5"/>
    <w:rsid w:val="00912AD7"/>
    <w:rsid w:val="00913040"/>
    <w:rsid w:val="009132A6"/>
    <w:rsid w:val="00913849"/>
    <w:rsid w:val="009147F8"/>
    <w:rsid w:val="00915AF9"/>
    <w:rsid w:val="00915EBD"/>
    <w:rsid w:val="00916672"/>
    <w:rsid w:val="00922910"/>
    <w:rsid w:val="00927329"/>
    <w:rsid w:val="009305D4"/>
    <w:rsid w:val="009332ED"/>
    <w:rsid w:val="00933ADD"/>
    <w:rsid w:val="00934CB6"/>
    <w:rsid w:val="009352B5"/>
    <w:rsid w:val="00936323"/>
    <w:rsid w:val="0093771C"/>
    <w:rsid w:val="00940195"/>
    <w:rsid w:val="009440CA"/>
    <w:rsid w:val="009451C3"/>
    <w:rsid w:val="00947495"/>
    <w:rsid w:val="009477DA"/>
    <w:rsid w:val="009519CF"/>
    <w:rsid w:val="00955092"/>
    <w:rsid w:val="00955182"/>
    <w:rsid w:val="009558F7"/>
    <w:rsid w:val="00957243"/>
    <w:rsid w:val="009603F4"/>
    <w:rsid w:val="00961523"/>
    <w:rsid w:val="009649A2"/>
    <w:rsid w:val="009655ED"/>
    <w:rsid w:val="00967564"/>
    <w:rsid w:val="00970545"/>
    <w:rsid w:val="00970FC6"/>
    <w:rsid w:val="00972A86"/>
    <w:rsid w:val="00973F43"/>
    <w:rsid w:val="00975C3C"/>
    <w:rsid w:val="009776C8"/>
    <w:rsid w:val="009805CD"/>
    <w:rsid w:val="00980D30"/>
    <w:rsid w:val="00980E14"/>
    <w:rsid w:val="00983060"/>
    <w:rsid w:val="009848B3"/>
    <w:rsid w:val="00984985"/>
    <w:rsid w:val="009849FF"/>
    <w:rsid w:val="00987C88"/>
    <w:rsid w:val="00990184"/>
    <w:rsid w:val="0099307A"/>
    <w:rsid w:val="00994037"/>
    <w:rsid w:val="00994498"/>
    <w:rsid w:val="00994E69"/>
    <w:rsid w:val="0099672B"/>
    <w:rsid w:val="00996A7B"/>
    <w:rsid w:val="00996B31"/>
    <w:rsid w:val="00997F75"/>
    <w:rsid w:val="009A01D6"/>
    <w:rsid w:val="009A3FF5"/>
    <w:rsid w:val="009A4DC8"/>
    <w:rsid w:val="009A6C44"/>
    <w:rsid w:val="009A6EF6"/>
    <w:rsid w:val="009A6F6D"/>
    <w:rsid w:val="009A792F"/>
    <w:rsid w:val="009A7EB6"/>
    <w:rsid w:val="009B11D5"/>
    <w:rsid w:val="009B210F"/>
    <w:rsid w:val="009B3CA4"/>
    <w:rsid w:val="009B55C7"/>
    <w:rsid w:val="009C0E09"/>
    <w:rsid w:val="009C11D5"/>
    <w:rsid w:val="009C227A"/>
    <w:rsid w:val="009C32A8"/>
    <w:rsid w:val="009C38BE"/>
    <w:rsid w:val="009D2425"/>
    <w:rsid w:val="009D3189"/>
    <w:rsid w:val="009D3E13"/>
    <w:rsid w:val="009D4305"/>
    <w:rsid w:val="009D5862"/>
    <w:rsid w:val="009D59A2"/>
    <w:rsid w:val="009D6DDF"/>
    <w:rsid w:val="009E0BDF"/>
    <w:rsid w:val="009E1F80"/>
    <w:rsid w:val="009E20F4"/>
    <w:rsid w:val="009E3FBD"/>
    <w:rsid w:val="009E528C"/>
    <w:rsid w:val="009E5EEF"/>
    <w:rsid w:val="009E75DE"/>
    <w:rsid w:val="009E79C7"/>
    <w:rsid w:val="009F205C"/>
    <w:rsid w:val="009F24CE"/>
    <w:rsid w:val="009F26C6"/>
    <w:rsid w:val="009F319D"/>
    <w:rsid w:val="009F433E"/>
    <w:rsid w:val="009F498C"/>
    <w:rsid w:val="009F5A77"/>
    <w:rsid w:val="009F7613"/>
    <w:rsid w:val="009F77A9"/>
    <w:rsid w:val="009F7F15"/>
    <w:rsid w:val="00A00749"/>
    <w:rsid w:val="00A0164D"/>
    <w:rsid w:val="00A01B3C"/>
    <w:rsid w:val="00A01C0D"/>
    <w:rsid w:val="00A01FFF"/>
    <w:rsid w:val="00A02218"/>
    <w:rsid w:val="00A02A47"/>
    <w:rsid w:val="00A02D32"/>
    <w:rsid w:val="00A04874"/>
    <w:rsid w:val="00A05205"/>
    <w:rsid w:val="00A05F54"/>
    <w:rsid w:val="00A07123"/>
    <w:rsid w:val="00A10887"/>
    <w:rsid w:val="00A117C7"/>
    <w:rsid w:val="00A15518"/>
    <w:rsid w:val="00A156DE"/>
    <w:rsid w:val="00A15830"/>
    <w:rsid w:val="00A20ECE"/>
    <w:rsid w:val="00A21B78"/>
    <w:rsid w:val="00A22BD0"/>
    <w:rsid w:val="00A23746"/>
    <w:rsid w:val="00A26280"/>
    <w:rsid w:val="00A263A8"/>
    <w:rsid w:val="00A309E3"/>
    <w:rsid w:val="00A318EE"/>
    <w:rsid w:val="00A3427C"/>
    <w:rsid w:val="00A34D54"/>
    <w:rsid w:val="00A35112"/>
    <w:rsid w:val="00A36FB9"/>
    <w:rsid w:val="00A41874"/>
    <w:rsid w:val="00A41A96"/>
    <w:rsid w:val="00A41DF9"/>
    <w:rsid w:val="00A42A6D"/>
    <w:rsid w:val="00A42A71"/>
    <w:rsid w:val="00A43334"/>
    <w:rsid w:val="00A50536"/>
    <w:rsid w:val="00A5146E"/>
    <w:rsid w:val="00A5271D"/>
    <w:rsid w:val="00A52B80"/>
    <w:rsid w:val="00A53C96"/>
    <w:rsid w:val="00A563DF"/>
    <w:rsid w:val="00A56CD1"/>
    <w:rsid w:val="00A57604"/>
    <w:rsid w:val="00A622EF"/>
    <w:rsid w:val="00A62C20"/>
    <w:rsid w:val="00A62CE2"/>
    <w:rsid w:val="00A64557"/>
    <w:rsid w:val="00A662D8"/>
    <w:rsid w:val="00A66CDD"/>
    <w:rsid w:val="00A67281"/>
    <w:rsid w:val="00A700C3"/>
    <w:rsid w:val="00A71D26"/>
    <w:rsid w:val="00A725B2"/>
    <w:rsid w:val="00A72D04"/>
    <w:rsid w:val="00A74A37"/>
    <w:rsid w:val="00A74DCC"/>
    <w:rsid w:val="00A75543"/>
    <w:rsid w:val="00A76647"/>
    <w:rsid w:val="00A76E48"/>
    <w:rsid w:val="00A77352"/>
    <w:rsid w:val="00A77558"/>
    <w:rsid w:val="00A81D23"/>
    <w:rsid w:val="00A81F13"/>
    <w:rsid w:val="00A82591"/>
    <w:rsid w:val="00A82F15"/>
    <w:rsid w:val="00A85192"/>
    <w:rsid w:val="00A879EB"/>
    <w:rsid w:val="00A87F85"/>
    <w:rsid w:val="00A90582"/>
    <w:rsid w:val="00A91122"/>
    <w:rsid w:val="00A922C2"/>
    <w:rsid w:val="00A928F6"/>
    <w:rsid w:val="00A92EA6"/>
    <w:rsid w:val="00A96278"/>
    <w:rsid w:val="00A972E0"/>
    <w:rsid w:val="00A973B1"/>
    <w:rsid w:val="00AA059E"/>
    <w:rsid w:val="00AA0DD2"/>
    <w:rsid w:val="00AA1587"/>
    <w:rsid w:val="00AA59B8"/>
    <w:rsid w:val="00AA69DE"/>
    <w:rsid w:val="00AA78F6"/>
    <w:rsid w:val="00AA7DC5"/>
    <w:rsid w:val="00AB1AEA"/>
    <w:rsid w:val="00AB2DEA"/>
    <w:rsid w:val="00AB3482"/>
    <w:rsid w:val="00AB3970"/>
    <w:rsid w:val="00AB4938"/>
    <w:rsid w:val="00AC07A5"/>
    <w:rsid w:val="00AC1236"/>
    <w:rsid w:val="00AC32AB"/>
    <w:rsid w:val="00AC444D"/>
    <w:rsid w:val="00AD13CB"/>
    <w:rsid w:val="00AD2535"/>
    <w:rsid w:val="00AD67BC"/>
    <w:rsid w:val="00AD6AC5"/>
    <w:rsid w:val="00AD6C44"/>
    <w:rsid w:val="00AD6ED6"/>
    <w:rsid w:val="00AD73ED"/>
    <w:rsid w:val="00AE293C"/>
    <w:rsid w:val="00AE3B0F"/>
    <w:rsid w:val="00AE552F"/>
    <w:rsid w:val="00AE6541"/>
    <w:rsid w:val="00AF155B"/>
    <w:rsid w:val="00AF22CB"/>
    <w:rsid w:val="00AF28DB"/>
    <w:rsid w:val="00AF797B"/>
    <w:rsid w:val="00AF7BC8"/>
    <w:rsid w:val="00B00A80"/>
    <w:rsid w:val="00B01F52"/>
    <w:rsid w:val="00B02536"/>
    <w:rsid w:val="00B03C70"/>
    <w:rsid w:val="00B04406"/>
    <w:rsid w:val="00B044D2"/>
    <w:rsid w:val="00B07154"/>
    <w:rsid w:val="00B07BCC"/>
    <w:rsid w:val="00B11141"/>
    <w:rsid w:val="00B118D2"/>
    <w:rsid w:val="00B1222F"/>
    <w:rsid w:val="00B13441"/>
    <w:rsid w:val="00B25031"/>
    <w:rsid w:val="00B25B91"/>
    <w:rsid w:val="00B263D6"/>
    <w:rsid w:val="00B26AAC"/>
    <w:rsid w:val="00B2794F"/>
    <w:rsid w:val="00B30836"/>
    <w:rsid w:val="00B30B98"/>
    <w:rsid w:val="00B3536A"/>
    <w:rsid w:val="00B36568"/>
    <w:rsid w:val="00B375AF"/>
    <w:rsid w:val="00B432B7"/>
    <w:rsid w:val="00B4360A"/>
    <w:rsid w:val="00B45099"/>
    <w:rsid w:val="00B467B4"/>
    <w:rsid w:val="00B506CE"/>
    <w:rsid w:val="00B52588"/>
    <w:rsid w:val="00B533B3"/>
    <w:rsid w:val="00B5348F"/>
    <w:rsid w:val="00B5438F"/>
    <w:rsid w:val="00B557A4"/>
    <w:rsid w:val="00B56946"/>
    <w:rsid w:val="00B573A5"/>
    <w:rsid w:val="00B5793E"/>
    <w:rsid w:val="00B60030"/>
    <w:rsid w:val="00B60161"/>
    <w:rsid w:val="00B60405"/>
    <w:rsid w:val="00B604BE"/>
    <w:rsid w:val="00B60617"/>
    <w:rsid w:val="00B6068C"/>
    <w:rsid w:val="00B6114C"/>
    <w:rsid w:val="00B614F2"/>
    <w:rsid w:val="00B617D5"/>
    <w:rsid w:val="00B619AB"/>
    <w:rsid w:val="00B63BA0"/>
    <w:rsid w:val="00B64494"/>
    <w:rsid w:val="00B65020"/>
    <w:rsid w:val="00B6671C"/>
    <w:rsid w:val="00B66EDE"/>
    <w:rsid w:val="00B67A4C"/>
    <w:rsid w:val="00B722C7"/>
    <w:rsid w:val="00B73B74"/>
    <w:rsid w:val="00B76D97"/>
    <w:rsid w:val="00B82722"/>
    <w:rsid w:val="00B83766"/>
    <w:rsid w:val="00B83EB9"/>
    <w:rsid w:val="00B8416D"/>
    <w:rsid w:val="00B85110"/>
    <w:rsid w:val="00B86AFF"/>
    <w:rsid w:val="00B901FA"/>
    <w:rsid w:val="00B964D6"/>
    <w:rsid w:val="00B97238"/>
    <w:rsid w:val="00B97A13"/>
    <w:rsid w:val="00BA0C3C"/>
    <w:rsid w:val="00BA0EF2"/>
    <w:rsid w:val="00BA12B1"/>
    <w:rsid w:val="00BA1730"/>
    <w:rsid w:val="00BA1D14"/>
    <w:rsid w:val="00BA2208"/>
    <w:rsid w:val="00BA27FF"/>
    <w:rsid w:val="00BA29A6"/>
    <w:rsid w:val="00BA57FC"/>
    <w:rsid w:val="00BA7945"/>
    <w:rsid w:val="00BB217E"/>
    <w:rsid w:val="00BB2CB4"/>
    <w:rsid w:val="00BB3FCD"/>
    <w:rsid w:val="00BB4EAE"/>
    <w:rsid w:val="00BB534E"/>
    <w:rsid w:val="00BB5AFD"/>
    <w:rsid w:val="00BB673B"/>
    <w:rsid w:val="00BB6CDA"/>
    <w:rsid w:val="00BB7D4F"/>
    <w:rsid w:val="00BC1128"/>
    <w:rsid w:val="00BC1166"/>
    <w:rsid w:val="00BC230F"/>
    <w:rsid w:val="00BC6E05"/>
    <w:rsid w:val="00BD027A"/>
    <w:rsid w:val="00BD0676"/>
    <w:rsid w:val="00BD160D"/>
    <w:rsid w:val="00BD1AEA"/>
    <w:rsid w:val="00BD2290"/>
    <w:rsid w:val="00BD2B1A"/>
    <w:rsid w:val="00BD31C2"/>
    <w:rsid w:val="00BD334B"/>
    <w:rsid w:val="00BD335A"/>
    <w:rsid w:val="00BD4CB5"/>
    <w:rsid w:val="00BD5244"/>
    <w:rsid w:val="00BD54A6"/>
    <w:rsid w:val="00BD55F0"/>
    <w:rsid w:val="00BD5619"/>
    <w:rsid w:val="00BD6EC7"/>
    <w:rsid w:val="00BE0361"/>
    <w:rsid w:val="00BE1513"/>
    <w:rsid w:val="00BE2212"/>
    <w:rsid w:val="00BE4154"/>
    <w:rsid w:val="00BE4340"/>
    <w:rsid w:val="00BE478B"/>
    <w:rsid w:val="00BE5048"/>
    <w:rsid w:val="00BE5431"/>
    <w:rsid w:val="00BE5970"/>
    <w:rsid w:val="00BE6A9E"/>
    <w:rsid w:val="00BE6BA4"/>
    <w:rsid w:val="00BE6BFC"/>
    <w:rsid w:val="00BE79F3"/>
    <w:rsid w:val="00BE7B95"/>
    <w:rsid w:val="00BF141B"/>
    <w:rsid w:val="00BF177E"/>
    <w:rsid w:val="00BF20C5"/>
    <w:rsid w:val="00BF2964"/>
    <w:rsid w:val="00BF5444"/>
    <w:rsid w:val="00BF68BB"/>
    <w:rsid w:val="00C009C8"/>
    <w:rsid w:val="00C00DE5"/>
    <w:rsid w:val="00C03352"/>
    <w:rsid w:val="00C04568"/>
    <w:rsid w:val="00C067F4"/>
    <w:rsid w:val="00C120B4"/>
    <w:rsid w:val="00C12844"/>
    <w:rsid w:val="00C12B00"/>
    <w:rsid w:val="00C14A4A"/>
    <w:rsid w:val="00C179BD"/>
    <w:rsid w:val="00C201ED"/>
    <w:rsid w:val="00C2036A"/>
    <w:rsid w:val="00C213A3"/>
    <w:rsid w:val="00C22AA9"/>
    <w:rsid w:val="00C22B14"/>
    <w:rsid w:val="00C23838"/>
    <w:rsid w:val="00C24582"/>
    <w:rsid w:val="00C253AA"/>
    <w:rsid w:val="00C258D4"/>
    <w:rsid w:val="00C3144A"/>
    <w:rsid w:val="00C3179F"/>
    <w:rsid w:val="00C31E79"/>
    <w:rsid w:val="00C3207A"/>
    <w:rsid w:val="00C32FD5"/>
    <w:rsid w:val="00C33956"/>
    <w:rsid w:val="00C3470B"/>
    <w:rsid w:val="00C34D72"/>
    <w:rsid w:val="00C356D7"/>
    <w:rsid w:val="00C37BAC"/>
    <w:rsid w:val="00C37E07"/>
    <w:rsid w:val="00C40865"/>
    <w:rsid w:val="00C40F58"/>
    <w:rsid w:val="00C40FFE"/>
    <w:rsid w:val="00C42F5D"/>
    <w:rsid w:val="00C44426"/>
    <w:rsid w:val="00C45756"/>
    <w:rsid w:val="00C463AD"/>
    <w:rsid w:val="00C47C81"/>
    <w:rsid w:val="00C5100D"/>
    <w:rsid w:val="00C52092"/>
    <w:rsid w:val="00C52865"/>
    <w:rsid w:val="00C534C6"/>
    <w:rsid w:val="00C5355C"/>
    <w:rsid w:val="00C537B2"/>
    <w:rsid w:val="00C54B20"/>
    <w:rsid w:val="00C54CBD"/>
    <w:rsid w:val="00C55093"/>
    <w:rsid w:val="00C55BA2"/>
    <w:rsid w:val="00C60A16"/>
    <w:rsid w:val="00C6176F"/>
    <w:rsid w:val="00C61DA1"/>
    <w:rsid w:val="00C6267A"/>
    <w:rsid w:val="00C63331"/>
    <w:rsid w:val="00C716E1"/>
    <w:rsid w:val="00C7200D"/>
    <w:rsid w:val="00C72E20"/>
    <w:rsid w:val="00C74242"/>
    <w:rsid w:val="00C750AC"/>
    <w:rsid w:val="00C761B3"/>
    <w:rsid w:val="00C767F4"/>
    <w:rsid w:val="00C77291"/>
    <w:rsid w:val="00C77F9A"/>
    <w:rsid w:val="00C8025A"/>
    <w:rsid w:val="00C816CA"/>
    <w:rsid w:val="00C823F3"/>
    <w:rsid w:val="00C84686"/>
    <w:rsid w:val="00C8483E"/>
    <w:rsid w:val="00C85D21"/>
    <w:rsid w:val="00C85E93"/>
    <w:rsid w:val="00C86346"/>
    <w:rsid w:val="00C90EF7"/>
    <w:rsid w:val="00C91ADA"/>
    <w:rsid w:val="00C91D4C"/>
    <w:rsid w:val="00C95638"/>
    <w:rsid w:val="00C9747E"/>
    <w:rsid w:val="00CA12B3"/>
    <w:rsid w:val="00CA2212"/>
    <w:rsid w:val="00CA259A"/>
    <w:rsid w:val="00CA5356"/>
    <w:rsid w:val="00CA5CAA"/>
    <w:rsid w:val="00CA5E3C"/>
    <w:rsid w:val="00CA62BD"/>
    <w:rsid w:val="00CA64F3"/>
    <w:rsid w:val="00CA76B5"/>
    <w:rsid w:val="00CB3D4A"/>
    <w:rsid w:val="00CB44FD"/>
    <w:rsid w:val="00CB4FC0"/>
    <w:rsid w:val="00CB551D"/>
    <w:rsid w:val="00CB5ED9"/>
    <w:rsid w:val="00CB6471"/>
    <w:rsid w:val="00CB7F22"/>
    <w:rsid w:val="00CC06DD"/>
    <w:rsid w:val="00CC14B2"/>
    <w:rsid w:val="00CC3B3E"/>
    <w:rsid w:val="00CC40D1"/>
    <w:rsid w:val="00CD087B"/>
    <w:rsid w:val="00CD0F70"/>
    <w:rsid w:val="00CD285D"/>
    <w:rsid w:val="00CD3528"/>
    <w:rsid w:val="00CD4C37"/>
    <w:rsid w:val="00CD5072"/>
    <w:rsid w:val="00CD5451"/>
    <w:rsid w:val="00CD5AF9"/>
    <w:rsid w:val="00CD6402"/>
    <w:rsid w:val="00CD6B1F"/>
    <w:rsid w:val="00CE1121"/>
    <w:rsid w:val="00CE17B0"/>
    <w:rsid w:val="00CE1D93"/>
    <w:rsid w:val="00CE2676"/>
    <w:rsid w:val="00CE2E49"/>
    <w:rsid w:val="00CE3ED1"/>
    <w:rsid w:val="00CE563D"/>
    <w:rsid w:val="00CE7C6A"/>
    <w:rsid w:val="00CF05E1"/>
    <w:rsid w:val="00CF3051"/>
    <w:rsid w:val="00CF306F"/>
    <w:rsid w:val="00CF561E"/>
    <w:rsid w:val="00CF5D48"/>
    <w:rsid w:val="00CF6CE3"/>
    <w:rsid w:val="00CF793E"/>
    <w:rsid w:val="00CF7A3B"/>
    <w:rsid w:val="00CF7F07"/>
    <w:rsid w:val="00D00F34"/>
    <w:rsid w:val="00D022A9"/>
    <w:rsid w:val="00D0395C"/>
    <w:rsid w:val="00D03A3F"/>
    <w:rsid w:val="00D04A0F"/>
    <w:rsid w:val="00D0603C"/>
    <w:rsid w:val="00D061A3"/>
    <w:rsid w:val="00D10904"/>
    <w:rsid w:val="00D110AC"/>
    <w:rsid w:val="00D15221"/>
    <w:rsid w:val="00D15FAD"/>
    <w:rsid w:val="00D16D5A"/>
    <w:rsid w:val="00D175FA"/>
    <w:rsid w:val="00D206B7"/>
    <w:rsid w:val="00D26487"/>
    <w:rsid w:val="00D3095A"/>
    <w:rsid w:val="00D325CA"/>
    <w:rsid w:val="00D32BA0"/>
    <w:rsid w:val="00D34559"/>
    <w:rsid w:val="00D349EF"/>
    <w:rsid w:val="00D34A85"/>
    <w:rsid w:val="00D34B1E"/>
    <w:rsid w:val="00D35394"/>
    <w:rsid w:val="00D3654D"/>
    <w:rsid w:val="00D367F3"/>
    <w:rsid w:val="00D375C9"/>
    <w:rsid w:val="00D43296"/>
    <w:rsid w:val="00D43CAB"/>
    <w:rsid w:val="00D4417A"/>
    <w:rsid w:val="00D4484E"/>
    <w:rsid w:val="00D4607C"/>
    <w:rsid w:val="00D46201"/>
    <w:rsid w:val="00D47BD7"/>
    <w:rsid w:val="00D503F8"/>
    <w:rsid w:val="00D5130D"/>
    <w:rsid w:val="00D51E0E"/>
    <w:rsid w:val="00D5245E"/>
    <w:rsid w:val="00D52A72"/>
    <w:rsid w:val="00D5522E"/>
    <w:rsid w:val="00D55DD9"/>
    <w:rsid w:val="00D56162"/>
    <w:rsid w:val="00D57B35"/>
    <w:rsid w:val="00D57D83"/>
    <w:rsid w:val="00D60D67"/>
    <w:rsid w:val="00D616A1"/>
    <w:rsid w:val="00D63CA7"/>
    <w:rsid w:val="00D65149"/>
    <w:rsid w:val="00D66A2E"/>
    <w:rsid w:val="00D67281"/>
    <w:rsid w:val="00D67B84"/>
    <w:rsid w:val="00D67D7D"/>
    <w:rsid w:val="00D70188"/>
    <w:rsid w:val="00D70874"/>
    <w:rsid w:val="00D70DDF"/>
    <w:rsid w:val="00D712A0"/>
    <w:rsid w:val="00D71E31"/>
    <w:rsid w:val="00D74B76"/>
    <w:rsid w:val="00D754F7"/>
    <w:rsid w:val="00D766E5"/>
    <w:rsid w:val="00D801D1"/>
    <w:rsid w:val="00D802C5"/>
    <w:rsid w:val="00D80544"/>
    <w:rsid w:val="00D80831"/>
    <w:rsid w:val="00D81D35"/>
    <w:rsid w:val="00D821AD"/>
    <w:rsid w:val="00D843BB"/>
    <w:rsid w:val="00D84734"/>
    <w:rsid w:val="00D848DA"/>
    <w:rsid w:val="00D84F04"/>
    <w:rsid w:val="00D8632E"/>
    <w:rsid w:val="00D86A13"/>
    <w:rsid w:val="00D9074E"/>
    <w:rsid w:val="00D90DDD"/>
    <w:rsid w:val="00D92469"/>
    <w:rsid w:val="00D92BD3"/>
    <w:rsid w:val="00D940DB"/>
    <w:rsid w:val="00D943BE"/>
    <w:rsid w:val="00DA19E7"/>
    <w:rsid w:val="00DA2675"/>
    <w:rsid w:val="00DA4B49"/>
    <w:rsid w:val="00DA5160"/>
    <w:rsid w:val="00DA5828"/>
    <w:rsid w:val="00DA7CD2"/>
    <w:rsid w:val="00DB0F9A"/>
    <w:rsid w:val="00DB1ECE"/>
    <w:rsid w:val="00DB3430"/>
    <w:rsid w:val="00DB3942"/>
    <w:rsid w:val="00DB4780"/>
    <w:rsid w:val="00DB6C37"/>
    <w:rsid w:val="00DB730A"/>
    <w:rsid w:val="00DC1C14"/>
    <w:rsid w:val="00DC271C"/>
    <w:rsid w:val="00DC69EC"/>
    <w:rsid w:val="00DD032C"/>
    <w:rsid w:val="00DD20B2"/>
    <w:rsid w:val="00DD2AE0"/>
    <w:rsid w:val="00DD3768"/>
    <w:rsid w:val="00DD5681"/>
    <w:rsid w:val="00DE0A53"/>
    <w:rsid w:val="00DE0C3B"/>
    <w:rsid w:val="00DE2F9A"/>
    <w:rsid w:val="00DE388D"/>
    <w:rsid w:val="00DE38C2"/>
    <w:rsid w:val="00DE63DD"/>
    <w:rsid w:val="00DE72A1"/>
    <w:rsid w:val="00DE74BC"/>
    <w:rsid w:val="00DF211B"/>
    <w:rsid w:val="00DF6303"/>
    <w:rsid w:val="00DF694F"/>
    <w:rsid w:val="00E0155E"/>
    <w:rsid w:val="00E015EE"/>
    <w:rsid w:val="00E0294A"/>
    <w:rsid w:val="00E02FDA"/>
    <w:rsid w:val="00E0304E"/>
    <w:rsid w:val="00E04D4F"/>
    <w:rsid w:val="00E05E2D"/>
    <w:rsid w:val="00E064A8"/>
    <w:rsid w:val="00E0764E"/>
    <w:rsid w:val="00E076AB"/>
    <w:rsid w:val="00E10C88"/>
    <w:rsid w:val="00E11CCF"/>
    <w:rsid w:val="00E121C6"/>
    <w:rsid w:val="00E12D78"/>
    <w:rsid w:val="00E14007"/>
    <w:rsid w:val="00E17387"/>
    <w:rsid w:val="00E20D7A"/>
    <w:rsid w:val="00E22733"/>
    <w:rsid w:val="00E259B4"/>
    <w:rsid w:val="00E305FA"/>
    <w:rsid w:val="00E31266"/>
    <w:rsid w:val="00E320E9"/>
    <w:rsid w:val="00E33D3C"/>
    <w:rsid w:val="00E35950"/>
    <w:rsid w:val="00E35BEE"/>
    <w:rsid w:val="00E363FC"/>
    <w:rsid w:val="00E36913"/>
    <w:rsid w:val="00E36DBC"/>
    <w:rsid w:val="00E417C2"/>
    <w:rsid w:val="00E41F4B"/>
    <w:rsid w:val="00E42A79"/>
    <w:rsid w:val="00E443FD"/>
    <w:rsid w:val="00E44C36"/>
    <w:rsid w:val="00E45BF8"/>
    <w:rsid w:val="00E47479"/>
    <w:rsid w:val="00E47E2F"/>
    <w:rsid w:val="00E50D11"/>
    <w:rsid w:val="00E5148D"/>
    <w:rsid w:val="00E525A4"/>
    <w:rsid w:val="00E54A27"/>
    <w:rsid w:val="00E5655D"/>
    <w:rsid w:val="00E57347"/>
    <w:rsid w:val="00E57B0B"/>
    <w:rsid w:val="00E6016C"/>
    <w:rsid w:val="00E60736"/>
    <w:rsid w:val="00E6263E"/>
    <w:rsid w:val="00E646D8"/>
    <w:rsid w:val="00E653DC"/>
    <w:rsid w:val="00E70DE9"/>
    <w:rsid w:val="00E71CC0"/>
    <w:rsid w:val="00E7335D"/>
    <w:rsid w:val="00E756CC"/>
    <w:rsid w:val="00E8071D"/>
    <w:rsid w:val="00E849E3"/>
    <w:rsid w:val="00E84CB7"/>
    <w:rsid w:val="00E863E8"/>
    <w:rsid w:val="00E87D7B"/>
    <w:rsid w:val="00E90039"/>
    <w:rsid w:val="00E91040"/>
    <w:rsid w:val="00E91AD3"/>
    <w:rsid w:val="00E9411F"/>
    <w:rsid w:val="00E942BB"/>
    <w:rsid w:val="00E95007"/>
    <w:rsid w:val="00E95C88"/>
    <w:rsid w:val="00E96961"/>
    <w:rsid w:val="00E97003"/>
    <w:rsid w:val="00EA001B"/>
    <w:rsid w:val="00EA0EE2"/>
    <w:rsid w:val="00EA2EF1"/>
    <w:rsid w:val="00EA5538"/>
    <w:rsid w:val="00EA787F"/>
    <w:rsid w:val="00EB0D5F"/>
    <w:rsid w:val="00EB1C59"/>
    <w:rsid w:val="00EB2B30"/>
    <w:rsid w:val="00EB6E91"/>
    <w:rsid w:val="00EC2072"/>
    <w:rsid w:val="00EC70A1"/>
    <w:rsid w:val="00EC7496"/>
    <w:rsid w:val="00ED0228"/>
    <w:rsid w:val="00ED2225"/>
    <w:rsid w:val="00ED3C57"/>
    <w:rsid w:val="00EE116A"/>
    <w:rsid w:val="00EE1D6B"/>
    <w:rsid w:val="00EE26A1"/>
    <w:rsid w:val="00EE4860"/>
    <w:rsid w:val="00EE6AA9"/>
    <w:rsid w:val="00EE6BBE"/>
    <w:rsid w:val="00EE7B95"/>
    <w:rsid w:val="00EF1CCA"/>
    <w:rsid w:val="00EF23BF"/>
    <w:rsid w:val="00EF4056"/>
    <w:rsid w:val="00EF48F4"/>
    <w:rsid w:val="00EF49E5"/>
    <w:rsid w:val="00EF5AA6"/>
    <w:rsid w:val="00EF6791"/>
    <w:rsid w:val="00EF7CCE"/>
    <w:rsid w:val="00F025B1"/>
    <w:rsid w:val="00F025F3"/>
    <w:rsid w:val="00F02DBA"/>
    <w:rsid w:val="00F041E6"/>
    <w:rsid w:val="00F06459"/>
    <w:rsid w:val="00F066D5"/>
    <w:rsid w:val="00F06D25"/>
    <w:rsid w:val="00F10CA8"/>
    <w:rsid w:val="00F110AC"/>
    <w:rsid w:val="00F13CFB"/>
    <w:rsid w:val="00F1472E"/>
    <w:rsid w:val="00F16069"/>
    <w:rsid w:val="00F178C5"/>
    <w:rsid w:val="00F17CF2"/>
    <w:rsid w:val="00F20BDF"/>
    <w:rsid w:val="00F2193A"/>
    <w:rsid w:val="00F25CE4"/>
    <w:rsid w:val="00F27D40"/>
    <w:rsid w:val="00F32F1B"/>
    <w:rsid w:val="00F3394B"/>
    <w:rsid w:val="00F37195"/>
    <w:rsid w:val="00F37E4D"/>
    <w:rsid w:val="00F37F92"/>
    <w:rsid w:val="00F403DF"/>
    <w:rsid w:val="00F40BC3"/>
    <w:rsid w:val="00F41EC6"/>
    <w:rsid w:val="00F42DC3"/>
    <w:rsid w:val="00F42EBF"/>
    <w:rsid w:val="00F42FEF"/>
    <w:rsid w:val="00F439ED"/>
    <w:rsid w:val="00F448DD"/>
    <w:rsid w:val="00F452AB"/>
    <w:rsid w:val="00F457CB"/>
    <w:rsid w:val="00F4592B"/>
    <w:rsid w:val="00F46895"/>
    <w:rsid w:val="00F515D8"/>
    <w:rsid w:val="00F51B5A"/>
    <w:rsid w:val="00F5265F"/>
    <w:rsid w:val="00F529E5"/>
    <w:rsid w:val="00F548CF"/>
    <w:rsid w:val="00F56508"/>
    <w:rsid w:val="00F62075"/>
    <w:rsid w:val="00F62E74"/>
    <w:rsid w:val="00F63619"/>
    <w:rsid w:val="00F67B2B"/>
    <w:rsid w:val="00F71935"/>
    <w:rsid w:val="00F725EB"/>
    <w:rsid w:val="00F727AF"/>
    <w:rsid w:val="00F72EAD"/>
    <w:rsid w:val="00F73613"/>
    <w:rsid w:val="00F74537"/>
    <w:rsid w:val="00F757D9"/>
    <w:rsid w:val="00F75BFE"/>
    <w:rsid w:val="00F75C1E"/>
    <w:rsid w:val="00F77344"/>
    <w:rsid w:val="00F8029A"/>
    <w:rsid w:val="00F816A5"/>
    <w:rsid w:val="00F82CDD"/>
    <w:rsid w:val="00F831D0"/>
    <w:rsid w:val="00F84464"/>
    <w:rsid w:val="00F84997"/>
    <w:rsid w:val="00F84E05"/>
    <w:rsid w:val="00F86E1F"/>
    <w:rsid w:val="00F872C5"/>
    <w:rsid w:val="00F91164"/>
    <w:rsid w:val="00F91659"/>
    <w:rsid w:val="00F921E8"/>
    <w:rsid w:val="00F92F40"/>
    <w:rsid w:val="00F939BA"/>
    <w:rsid w:val="00F93DC9"/>
    <w:rsid w:val="00F96638"/>
    <w:rsid w:val="00F97812"/>
    <w:rsid w:val="00F9781D"/>
    <w:rsid w:val="00FA0436"/>
    <w:rsid w:val="00FA0777"/>
    <w:rsid w:val="00FA4B38"/>
    <w:rsid w:val="00FA53D9"/>
    <w:rsid w:val="00FA72C6"/>
    <w:rsid w:val="00FB1690"/>
    <w:rsid w:val="00FB1EDD"/>
    <w:rsid w:val="00FB2637"/>
    <w:rsid w:val="00FC1436"/>
    <w:rsid w:val="00FC1B47"/>
    <w:rsid w:val="00FC3379"/>
    <w:rsid w:val="00FC4C8E"/>
    <w:rsid w:val="00FC5198"/>
    <w:rsid w:val="00FC6101"/>
    <w:rsid w:val="00FC68AE"/>
    <w:rsid w:val="00FD13BE"/>
    <w:rsid w:val="00FD1BB9"/>
    <w:rsid w:val="00FD4D5E"/>
    <w:rsid w:val="00FD5994"/>
    <w:rsid w:val="00FD69D4"/>
    <w:rsid w:val="00FD6A4F"/>
    <w:rsid w:val="00FD7362"/>
    <w:rsid w:val="00FE02F2"/>
    <w:rsid w:val="00FE246F"/>
    <w:rsid w:val="00FE2EFE"/>
    <w:rsid w:val="00FE4678"/>
    <w:rsid w:val="00FE67CF"/>
    <w:rsid w:val="00FF10FA"/>
    <w:rsid w:val="00FF3625"/>
    <w:rsid w:val="00FF3731"/>
    <w:rsid w:val="00FF3DB8"/>
    <w:rsid w:val="00FF5849"/>
    <w:rsid w:val="00FF62BD"/>
    <w:rsid w:val="00FF6517"/>
    <w:rsid w:val="00FF6835"/>
    <w:rsid w:val="00FF6980"/>
    <w:rsid w:val="00FF700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24EE750-BD01-4BD3-A226-9F9573907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112670"/>
    <w:pPr>
      <w:widowControl w:val="0"/>
      <w:spacing w:line="500" w:lineRule="exact"/>
      <w:ind w:firstLineChars="200" w:firstLine="480"/>
      <w:contextualSpacing/>
      <w:jc w:val="both"/>
    </w:pPr>
    <w:rPr>
      <w:rFonts w:asciiTheme="minorEastAsia" w:hAnsiTheme="minorEastAsia"/>
      <w:sz w:val="24"/>
      <w:szCs w:val="24"/>
    </w:rPr>
  </w:style>
  <w:style w:type="paragraph" w:styleId="1">
    <w:name w:val="heading 1"/>
    <w:basedOn w:val="base"/>
    <w:next w:val="a1"/>
    <w:link w:val="1Char"/>
    <w:uiPriority w:val="9"/>
    <w:qFormat/>
    <w:rsid w:val="008D24CD"/>
    <w:pPr>
      <w:keepNext/>
      <w:keepLines/>
      <w:widowControl w:val="0"/>
      <w:numPr>
        <w:numId w:val="1"/>
      </w:numPr>
      <w:spacing w:before="240" w:after="240" w:line="578" w:lineRule="auto"/>
      <w:ind w:left="0" w:firstLine="0"/>
      <w:outlineLvl w:val="0"/>
    </w:pPr>
    <w:rPr>
      <w:rFonts w:ascii="Adobe 仿宋 Std R" w:eastAsiaTheme="majorEastAsia" w:hAnsi="Adobe 仿宋 Std R"/>
      <w:b/>
      <w:bCs/>
      <w:kern w:val="44"/>
      <w:sz w:val="36"/>
      <w:szCs w:val="44"/>
    </w:rPr>
  </w:style>
  <w:style w:type="paragraph" w:styleId="2">
    <w:name w:val="heading 2"/>
    <w:basedOn w:val="1"/>
    <w:next w:val="a1"/>
    <w:link w:val="2Char"/>
    <w:uiPriority w:val="9"/>
    <w:unhideWhenUsed/>
    <w:qFormat/>
    <w:rsid w:val="00D70874"/>
    <w:pPr>
      <w:numPr>
        <w:ilvl w:val="1"/>
      </w:numPr>
      <w:spacing w:after="120" w:line="240" w:lineRule="auto"/>
      <w:outlineLvl w:val="1"/>
    </w:pPr>
    <w:rPr>
      <w:sz w:val="32"/>
    </w:rPr>
  </w:style>
  <w:style w:type="paragraph" w:styleId="3">
    <w:name w:val="heading 3"/>
    <w:basedOn w:val="2"/>
    <w:next w:val="a1"/>
    <w:link w:val="3Char"/>
    <w:uiPriority w:val="9"/>
    <w:unhideWhenUsed/>
    <w:qFormat/>
    <w:rsid w:val="00D4417A"/>
    <w:pPr>
      <w:numPr>
        <w:ilvl w:val="2"/>
      </w:numPr>
      <w:spacing w:line="415" w:lineRule="auto"/>
      <w:outlineLvl w:val="2"/>
    </w:pPr>
    <w:rPr>
      <w:bCs w:val="0"/>
      <w:sz w:val="28"/>
      <w:szCs w:val="28"/>
    </w:rPr>
  </w:style>
  <w:style w:type="paragraph" w:styleId="4">
    <w:name w:val="heading 4"/>
    <w:basedOn w:val="3"/>
    <w:next w:val="a1"/>
    <w:link w:val="4Char"/>
    <w:uiPriority w:val="9"/>
    <w:unhideWhenUsed/>
    <w:qFormat/>
    <w:rsid w:val="005665F9"/>
    <w:pPr>
      <w:numPr>
        <w:ilvl w:val="3"/>
      </w:numPr>
      <w:snapToGrid w:val="0"/>
      <w:spacing w:beforeLines="100" w:before="100" w:afterLines="50" w:after="50" w:line="240" w:lineRule="auto"/>
      <w:ind w:left="1843" w:hanging="709"/>
      <w:contextualSpacing/>
      <w:outlineLvl w:val="3"/>
    </w:pPr>
    <w:rPr>
      <w:b w:val="0"/>
    </w:rPr>
  </w:style>
  <w:style w:type="paragraph" w:styleId="5">
    <w:name w:val="heading 5"/>
    <w:basedOn w:val="4"/>
    <w:next w:val="a1"/>
    <w:link w:val="5Char"/>
    <w:uiPriority w:val="9"/>
    <w:unhideWhenUsed/>
    <w:qFormat/>
    <w:rsid w:val="00DD3768"/>
    <w:pPr>
      <w:numPr>
        <w:ilvl w:val="4"/>
      </w:numPr>
      <w:spacing w:beforeLines="50"/>
      <w:ind w:left="2127" w:hanging="851"/>
      <w:outlineLvl w:val="4"/>
    </w:pPr>
    <w:rPr>
      <w:b/>
      <w:sz w:val="24"/>
    </w:rPr>
  </w:style>
  <w:style w:type="paragraph" w:styleId="6">
    <w:name w:val="heading 6"/>
    <w:basedOn w:val="a1"/>
    <w:next w:val="a1"/>
    <w:link w:val="6Char"/>
    <w:uiPriority w:val="9"/>
    <w:semiHidden/>
    <w:unhideWhenUsed/>
    <w:qFormat/>
    <w:rsid w:val="00042286"/>
    <w:pPr>
      <w:keepNext/>
      <w:keepLines/>
      <w:spacing w:before="240" w:after="64" w:line="320" w:lineRule="auto"/>
      <w:ind w:left="1152" w:firstLineChars="0" w:hanging="1152"/>
      <w:outlineLvl w:val="5"/>
    </w:pPr>
    <w:rPr>
      <w:rFonts w:asciiTheme="majorHAnsi" w:eastAsiaTheme="majorEastAsia" w:hAnsiTheme="majorHAnsi" w:cstheme="majorBidi"/>
      <w:b/>
      <w:bCs/>
    </w:rPr>
  </w:style>
  <w:style w:type="paragraph" w:styleId="7">
    <w:name w:val="heading 7"/>
    <w:basedOn w:val="a1"/>
    <w:next w:val="a1"/>
    <w:link w:val="7Char"/>
    <w:uiPriority w:val="9"/>
    <w:semiHidden/>
    <w:unhideWhenUsed/>
    <w:qFormat/>
    <w:rsid w:val="00042286"/>
    <w:pPr>
      <w:keepNext/>
      <w:keepLines/>
      <w:spacing w:before="240" w:after="64" w:line="320" w:lineRule="auto"/>
      <w:ind w:left="1296" w:firstLineChars="0" w:hanging="1296"/>
      <w:outlineLvl w:val="6"/>
    </w:pPr>
    <w:rPr>
      <w:b/>
      <w:bCs/>
    </w:rPr>
  </w:style>
  <w:style w:type="paragraph" w:styleId="8">
    <w:name w:val="heading 8"/>
    <w:basedOn w:val="a1"/>
    <w:next w:val="a1"/>
    <w:link w:val="8Char"/>
    <w:uiPriority w:val="9"/>
    <w:semiHidden/>
    <w:unhideWhenUsed/>
    <w:qFormat/>
    <w:rsid w:val="00042286"/>
    <w:pPr>
      <w:keepNext/>
      <w:keepLines/>
      <w:spacing w:before="240" w:after="64" w:line="320" w:lineRule="auto"/>
      <w:ind w:left="1440" w:firstLineChars="0" w:hanging="1440"/>
      <w:outlineLvl w:val="7"/>
    </w:pPr>
    <w:rPr>
      <w:rFonts w:asciiTheme="majorHAnsi" w:eastAsiaTheme="majorEastAsia" w:hAnsiTheme="majorHAnsi" w:cstheme="majorBidi"/>
    </w:rPr>
  </w:style>
  <w:style w:type="paragraph" w:styleId="9">
    <w:name w:val="heading 9"/>
    <w:basedOn w:val="a1"/>
    <w:next w:val="a1"/>
    <w:link w:val="9Char"/>
    <w:uiPriority w:val="9"/>
    <w:semiHidden/>
    <w:unhideWhenUsed/>
    <w:qFormat/>
    <w:rsid w:val="00042286"/>
    <w:pPr>
      <w:keepNext/>
      <w:keepLines/>
      <w:spacing w:before="240" w:after="64" w:line="320" w:lineRule="auto"/>
      <w:ind w:left="1584" w:firstLineChars="0" w:hanging="1584"/>
      <w:outlineLvl w:val="8"/>
    </w:pPr>
    <w:rPr>
      <w:rFonts w:asciiTheme="majorHAnsi" w:eastAsiaTheme="majorEastAsia" w:hAnsiTheme="majorHAnsi" w:cstheme="majorBidi"/>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base">
    <w:name w:val="标题base"/>
    <w:link w:val="baseChar"/>
    <w:qFormat/>
    <w:rsid w:val="00F178C5"/>
  </w:style>
  <w:style w:type="character" w:customStyle="1" w:styleId="baseChar">
    <w:name w:val="标题base Char"/>
    <w:basedOn w:val="a2"/>
    <w:link w:val="base"/>
    <w:rsid w:val="00F178C5"/>
  </w:style>
  <w:style w:type="character" w:customStyle="1" w:styleId="1Char">
    <w:name w:val="标题 1 Char"/>
    <w:basedOn w:val="a2"/>
    <w:link w:val="1"/>
    <w:uiPriority w:val="9"/>
    <w:rsid w:val="008D24CD"/>
    <w:rPr>
      <w:rFonts w:ascii="Adobe 仿宋 Std R" w:eastAsiaTheme="majorEastAsia" w:hAnsi="Adobe 仿宋 Std R"/>
      <w:b/>
      <w:bCs/>
      <w:kern w:val="44"/>
      <w:sz w:val="36"/>
      <w:szCs w:val="44"/>
    </w:rPr>
  </w:style>
  <w:style w:type="character" w:customStyle="1" w:styleId="2Char">
    <w:name w:val="标题 2 Char"/>
    <w:basedOn w:val="a2"/>
    <w:link w:val="2"/>
    <w:uiPriority w:val="9"/>
    <w:rsid w:val="00D70874"/>
    <w:rPr>
      <w:rFonts w:ascii="Adobe 仿宋 Std R" w:eastAsiaTheme="majorEastAsia" w:hAnsi="Adobe 仿宋 Std R"/>
      <w:b/>
      <w:bCs/>
      <w:kern w:val="44"/>
      <w:sz w:val="32"/>
      <w:szCs w:val="44"/>
    </w:rPr>
  </w:style>
  <w:style w:type="character" w:customStyle="1" w:styleId="3Char">
    <w:name w:val="标题 3 Char"/>
    <w:basedOn w:val="a2"/>
    <w:link w:val="3"/>
    <w:uiPriority w:val="9"/>
    <w:rsid w:val="00D4417A"/>
    <w:rPr>
      <w:rFonts w:ascii="Adobe 仿宋 Std R" w:eastAsiaTheme="majorEastAsia" w:hAnsi="Adobe 仿宋 Std R"/>
      <w:b/>
      <w:kern w:val="44"/>
      <w:sz w:val="28"/>
      <w:szCs w:val="28"/>
    </w:rPr>
  </w:style>
  <w:style w:type="character" w:customStyle="1" w:styleId="4Char">
    <w:name w:val="标题 4 Char"/>
    <w:basedOn w:val="a2"/>
    <w:link w:val="4"/>
    <w:uiPriority w:val="9"/>
    <w:rsid w:val="005665F9"/>
    <w:rPr>
      <w:rFonts w:ascii="Adobe 仿宋 Std R" w:eastAsiaTheme="majorEastAsia" w:hAnsi="Adobe 仿宋 Std R"/>
      <w:kern w:val="44"/>
      <w:sz w:val="28"/>
      <w:szCs w:val="28"/>
    </w:rPr>
  </w:style>
  <w:style w:type="character" w:customStyle="1" w:styleId="5Char">
    <w:name w:val="标题 5 Char"/>
    <w:basedOn w:val="a2"/>
    <w:link w:val="5"/>
    <w:uiPriority w:val="9"/>
    <w:rsid w:val="00DD3768"/>
    <w:rPr>
      <w:rFonts w:ascii="Adobe 仿宋 Std R" w:eastAsiaTheme="majorEastAsia" w:hAnsi="Adobe 仿宋 Std R"/>
      <w:b/>
      <w:kern w:val="44"/>
      <w:sz w:val="24"/>
      <w:szCs w:val="28"/>
    </w:rPr>
  </w:style>
  <w:style w:type="character" w:customStyle="1" w:styleId="6Char">
    <w:name w:val="标题 6 Char"/>
    <w:basedOn w:val="a2"/>
    <w:link w:val="6"/>
    <w:uiPriority w:val="9"/>
    <w:semiHidden/>
    <w:rsid w:val="00042286"/>
    <w:rPr>
      <w:rFonts w:asciiTheme="majorHAnsi" w:eastAsiaTheme="majorEastAsia" w:hAnsiTheme="majorHAnsi" w:cstheme="majorBidi"/>
      <w:b/>
      <w:bCs/>
      <w:sz w:val="24"/>
      <w:szCs w:val="24"/>
    </w:rPr>
  </w:style>
  <w:style w:type="character" w:customStyle="1" w:styleId="7Char">
    <w:name w:val="标题 7 Char"/>
    <w:basedOn w:val="a2"/>
    <w:link w:val="7"/>
    <w:uiPriority w:val="9"/>
    <w:semiHidden/>
    <w:rsid w:val="00042286"/>
    <w:rPr>
      <w:b/>
      <w:bCs/>
      <w:sz w:val="24"/>
      <w:szCs w:val="24"/>
    </w:rPr>
  </w:style>
  <w:style w:type="character" w:customStyle="1" w:styleId="8Char">
    <w:name w:val="标题 8 Char"/>
    <w:basedOn w:val="a2"/>
    <w:link w:val="8"/>
    <w:uiPriority w:val="9"/>
    <w:semiHidden/>
    <w:rsid w:val="00042286"/>
    <w:rPr>
      <w:rFonts w:asciiTheme="majorHAnsi" w:eastAsiaTheme="majorEastAsia" w:hAnsiTheme="majorHAnsi" w:cstheme="majorBidi"/>
      <w:sz w:val="24"/>
      <w:szCs w:val="24"/>
    </w:rPr>
  </w:style>
  <w:style w:type="character" w:customStyle="1" w:styleId="9Char">
    <w:name w:val="标题 9 Char"/>
    <w:basedOn w:val="a2"/>
    <w:link w:val="9"/>
    <w:uiPriority w:val="9"/>
    <w:semiHidden/>
    <w:rsid w:val="00042286"/>
    <w:rPr>
      <w:rFonts w:asciiTheme="majorHAnsi" w:eastAsiaTheme="majorEastAsia" w:hAnsiTheme="majorHAnsi" w:cstheme="majorBidi"/>
      <w:szCs w:val="21"/>
    </w:rPr>
  </w:style>
  <w:style w:type="paragraph" w:styleId="a5">
    <w:name w:val="header"/>
    <w:basedOn w:val="a1"/>
    <w:link w:val="Char"/>
    <w:uiPriority w:val="99"/>
    <w:unhideWhenUsed/>
    <w:rsid w:val="00D375C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uiPriority w:val="99"/>
    <w:rsid w:val="00D375C9"/>
    <w:rPr>
      <w:sz w:val="18"/>
      <w:szCs w:val="18"/>
    </w:rPr>
  </w:style>
  <w:style w:type="paragraph" w:styleId="a6">
    <w:name w:val="footer"/>
    <w:basedOn w:val="a1"/>
    <w:link w:val="Char0"/>
    <w:uiPriority w:val="99"/>
    <w:unhideWhenUsed/>
    <w:rsid w:val="00D375C9"/>
    <w:pPr>
      <w:tabs>
        <w:tab w:val="center" w:pos="4153"/>
        <w:tab w:val="right" w:pos="8306"/>
      </w:tabs>
      <w:snapToGrid w:val="0"/>
      <w:jc w:val="left"/>
    </w:pPr>
    <w:rPr>
      <w:sz w:val="18"/>
      <w:szCs w:val="18"/>
    </w:rPr>
  </w:style>
  <w:style w:type="character" w:customStyle="1" w:styleId="Char0">
    <w:name w:val="页脚 Char"/>
    <w:basedOn w:val="a2"/>
    <w:link w:val="a6"/>
    <w:uiPriority w:val="99"/>
    <w:rsid w:val="00D375C9"/>
    <w:rPr>
      <w:sz w:val="18"/>
      <w:szCs w:val="18"/>
    </w:rPr>
  </w:style>
  <w:style w:type="paragraph" w:styleId="a7">
    <w:name w:val="List Paragraph"/>
    <w:basedOn w:val="a1"/>
    <w:link w:val="Char1"/>
    <w:uiPriority w:val="34"/>
    <w:qFormat/>
    <w:rsid w:val="004C6E15"/>
    <w:pPr>
      <w:ind w:firstLine="420"/>
    </w:pPr>
  </w:style>
  <w:style w:type="character" w:customStyle="1" w:styleId="Char1">
    <w:name w:val="列出段落 Char"/>
    <w:basedOn w:val="a2"/>
    <w:link w:val="a7"/>
    <w:uiPriority w:val="34"/>
    <w:rsid w:val="00FC1B47"/>
  </w:style>
  <w:style w:type="table" w:styleId="a8">
    <w:name w:val="Table Grid"/>
    <w:basedOn w:val="a3"/>
    <w:uiPriority w:val="59"/>
    <w:rsid w:val="006921B4"/>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9">
    <w:name w:val="Document Map"/>
    <w:basedOn w:val="a1"/>
    <w:link w:val="Char2"/>
    <w:uiPriority w:val="99"/>
    <w:semiHidden/>
    <w:unhideWhenUsed/>
    <w:rsid w:val="000D7608"/>
    <w:rPr>
      <w:rFonts w:ascii="宋体" w:eastAsia="宋体"/>
      <w:sz w:val="18"/>
      <w:szCs w:val="18"/>
    </w:rPr>
  </w:style>
  <w:style w:type="character" w:customStyle="1" w:styleId="Char2">
    <w:name w:val="文档结构图 Char"/>
    <w:basedOn w:val="a2"/>
    <w:link w:val="a9"/>
    <w:uiPriority w:val="99"/>
    <w:semiHidden/>
    <w:rsid w:val="000D7608"/>
    <w:rPr>
      <w:rFonts w:ascii="宋体" w:eastAsia="宋体"/>
      <w:sz w:val="18"/>
      <w:szCs w:val="18"/>
    </w:rPr>
  </w:style>
  <w:style w:type="paragraph" w:styleId="TOC">
    <w:name w:val="TOC Heading"/>
    <w:basedOn w:val="1"/>
    <w:next w:val="a1"/>
    <w:uiPriority w:val="39"/>
    <w:unhideWhenUsed/>
    <w:qFormat/>
    <w:rsid w:val="00566230"/>
    <w:pPr>
      <w:widowControl/>
      <w:spacing w:before="480" w:after="0" w:line="276" w:lineRule="auto"/>
      <w:outlineLvl w:val="9"/>
    </w:pPr>
    <w:rPr>
      <w:rFonts w:asciiTheme="majorHAnsi" w:hAnsiTheme="majorHAnsi" w:cstheme="majorBidi"/>
      <w:color w:val="365F91" w:themeColor="accent1" w:themeShade="BF"/>
      <w:kern w:val="0"/>
      <w:sz w:val="28"/>
      <w:szCs w:val="28"/>
    </w:rPr>
  </w:style>
  <w:style w:type="paragraph" w:styleId="10">
    <w:name w:val="toc 1"/>
    <w:basedOn w:val="a1"/>
    <w:next w:val="a1"/>
    <w:link w:val="1Char0"/>
    <w:autoRedefine/>
    <w:uiPriority w:val="39"/>
    <w:unhideWhenUsed/>
    <w:rsid w:val="004121B5"/>
    <w:pPr>
      <w:tabs>
        <w:tab w:val="left" w:pos="960"/>
        <w:tab w:val="right" w:leader="dot" w:pos="8296"/>
      </w:tabs>
      <w:spacing w:before="163" w:after="163"/>
      <w:ind w:firstLine="643"/>
      <w:jc w:val="left"/>
    </w:pPr>
    <w:rPr>
      <w:rFonts w:asciiTheme="minorHAnsi" w:hAnsiTheme="minorHAnsi"/>
      <w:b/>
      <w:bCs/>
      <w:caps/>
      <w:szCs w:val="20"/>
    </w:rPr>
  </w:style>
  <w:style w:type="paragraph" w:styleId="20">
    <w:name w:val="toc 2"/>
    <w:basedOn w:val="a1"/>
    <w:next w:val="a1"/>
    <w:autoRedefine/>
    <w:uiPriority w:val="39"/>
    <w:unhideWhenUsed/>
    <w:rsid w:val="00047CC8"/>
    <w:pPr>
      <w:tabs>
        <w:tab w:val="left" w:pos="1440"/>
        <w:tab w:val="right" w:leader="dot" w:pos="8296"/>
      </w:tabs>
      <w:spacing w:before="163" w:after="163"/>
      <w:ind w:left="240"/>
      <w:jc w:val="left"/>
    </w:pPr>
    <w:rPr>
      <w:rFonts w:asciiTheme="minorHAnsi" w:hAnsiTheme="minorHAnsi"/>
      <w:smallCaps/>
      <w:szCs w:val="20"/>
    </w:rPr>
  </w:style>
  <w:style w:type="character" w:styleId="aa">
    <w:name w:val="Hyperlink"/>
    <w:basedOn w:val="a2"/>
    <w:uiPriority w:val="99"/>
    <w:unhideWhenUsed/>
    <w:rsid w:val="00566230"/>
    <w:rPr>
      <w:color w:val="0000FF" w:themeColor="hyperlink"/>
      <w:u w:val="single"/>
    </w:rPr>
  </w:style>
  <w:style w:type="paragraph" w:styleId="ab">
    <w:name w:val="Balloon Text"/>
    <w:basedOn w:val="a1"/>
    <w:link w:val="Char3"/>
    <w:uiPriority w:val="99"/>
    <w:semiHidden/>
    <w:unhideWhenUsed/>
    <w:rsid w:val="00566230"/>
    <w:rPr>
      <w:sz w:val="18"/>
      <w:szCs w:val="18"/>
    </w:rPr>
  </w:style>
  <w:style w:type="character" w:customStyle="1" w:styleId="Char3">
    <w:name w:val="批注框文本 Char"/>
    <w:basedOn w:val="a2"/>
    <w:link w:val="ab"/>
    <w:uiPriority w:val="99"/>
    <w:semiHidden/>
    <w:rsid w:val="00566230"/>
    <w:rPr>
      <w:sz w:val="18"/>
      <w:szCs w:val="18"/>
    </w:rPr>
  </w:style>
  <w:style w:type="character" w:styleId="ac">
    <w:name w:val="annotation reference"/>
    <w:basedOn w:val="a2"/>
    <w:uiPriority w:val="99"/>
    <w:unhideWhenUsed/>
    <w:rsid w:val="005B1EB5"/>
    <w:rPr>
      <w:sz w:val="21"/>
      <w:szCs w:val="21"/>
    </w:rPr>
  </w:style>
  <w:style w:type="paragraph" w:styleId="ad">
    <w:name w:val="annotation text"/>
    <w:basedOn w:val="a1"/>
    <w:link w:val="Char4"/>
    <w:uiPriority w:val="99"/>
    <w:unhideWhenUsed/>
    <w:rsid w:val="005B1EB5"/>
    <w:pPr>
      <w:jc w:val="left"/>
    </w:pPr>
  </w:style>
  <w:style w:type="character" w:customStyle="1" w:styleId="Char4">
    <w:name w:val="批注文字 Char"/>
    <w:basedOn w:val="a2"/>
    <w:link w:val="ad"/>
    <w:uiPriority w:val="99"/>
    <w:rsid w:val="005B1EB5"/>
  </w:style>
  <w:style w:type="paragraph" w:styleId="ae">
    <w:name w:val="annotation subject"/>
    <w:basedOn w:val="ad"/>
    <w:next w:val="ad"/>
    <w:link w:val="Char5"/>
    <w:uiPriority w:val="99"/>
    <w:semiHidden/>
    <w:unhideWhenUsed/>
    <w:rsid w:val="005B1EB5"/>
    <w:rPr>
      <w:b/>
      <w:bCs/>
    </w:rPr>
  </w:style>
  <w:style w:type="character" w:customStyle="1" w:styleId="Char5">
    <w:name w:val="批注主题 Char"/>
    <w:basedOn w:val="Char4"/>
    <w:link w:val="ae"/>
    <w:uiPriority w:val="99"/>
    <w:semiHidden/>
    <w:rsid w:val="005B1EB5"/>
    <w:rPr>
      <w:b/>
      <w:bCs/>
    </w:rPr>
  </w:style>
  <w:style w:type="paragraph" w:customStyle="1" w:styleId="11">
    <w:name w:val="列出段落1"/>
    <w:basedOn w:val="a1"/>
    <w:rsid w:val="000257B1"/>
    <w:pPr>
      <w:ind w:firstLine="420"/>
    </w:pPr>
    <w:rPr>
      <w:rFonts w:ascii="Calibri" w:eastAsia="宋体" w:hAnsi="Calibri" w:cs="Times New Roman"/>
    </w:rPr>
  </w:style>
  <w:style w:type="paragraph" w:styleId="30">
    <w:name w:val="toc 3"/>
    <w:basedOn w:val="a1"/>
    <w:next w:val="a1"/>
    <w:autoRedefine/>
    <w:uiPriority w:val="39"/>
    <w:unhideWhenUsed/>
    <w:rsid w:val="005210E4"/>
    <w:pPr>
      <w:ind w:left="482"/>
      <w:jc w:val="left"/>
    </w:pPr>
    <w:rPr>
      <w:rFonts w:asciiTheme="minorHAnsi" w:hAnsiTheme="minorHAnsi"/>
      <w:iCs/>
      <w:szCs w:val="20"/>
    </w:rPr>
  </w:style>
  <w:style w:type="character" w:styleId="af">
    <w:name w:val="FollowedHyperlink"/>
    <w:basedOn w:val="a2"/>
    <w:uiPriority w:val="99"/>
    <w:semiHidden/>
    <w:unhideWhenUsed/>
    <w:rsid w:val="0059199F"/>
    <w:rPr>
      <w:color w:val="800080"/>
      <w:u w:val="single"/>
    </w:rPr>
  </w:style>
  <w:style w:type="paragraph" w:customStyle="1" w:styleId="font5">
    <w:name w:val="font5"/>
    <w:basedOn w:val="a1"/>
    <w:rsid w:val="0059199F"/>
    <w:pPr>
      <w:widowControl/>
      <w:spacing w:before="100" w:beforeAutospacing="1" w:after="100" w:afterAutospacing="1"/>
      <w:jc w:val="left"/>
    </w:pPr>
    <w:rPr>
      <w:rFonts w:ascii="宋体" w:eastAsia="宋体" w:hAnsi="宋体" w:cs="宋体"/>
      <w:kern w:val="0"/>
      <w:sz w:val="18"/>
      <w:szCs w:val="18"/>
    </w:rPr>
  </w:style>
  <w:style w:type="paragraph" w:customStyle="1" w:styleId="xl65">
    <w:name w:val="xl65"/>
    <w:basedOn w:val="a1"/>
    <w:rsid w:val="0059199F"/>
    <w:pPr>
      <w:widowControl/>
      <w:spacing w:before="100" w:beforeAutospacing="1" w:after="100" w:afterAutospacing="1"/>
      <w:jc w:val="left"/>
      <w:textAlignment w:val="bottom"/>
    </w:pPr>
    <w:rPr>
      <w:rFonts w:ascii="宋体" w:eastAsia="宋体" w:hAnsi="宋体" w:cs="宋体"/>
      <w:kern w:val="0"/>
    </w:rPr>
  </w:style>
  <w:style w:type="paragraph" w:customStyle="1" w:styleId="xl66">
    <w:name w:val="xl66"/>
    <w:basedOn w:val="a1"/>
    <w:rsid w:val="0059199F"/>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宋体" w:eastAsia="宋体" w:hAnsi="宋体" w:cs="宋体"/>
      <w:kern w:val="0"/>
    </w:rPr>
  </w:style>
  <w:style w:type="paragraph" w:customStyle="1" w:styleId="xl67">
    <w:name w:val="xl67"/>
    <w:basedOn w:val="a1"/>
    <w:rsid w:val="0059199F"/>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kern w:val="0"/>
      <w:szCs w:val="21"/>
    </w:rPr>
  </w:style>
  <w:style w:type="paragraph" w:customStyle="1" w:styleId="xl68">
    <w:name w:val="xl68"/>
    <w:basedOn w:val="a1"/>
    <w:rsid w:val="0059199F"/>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kern w:val="0"/>
    </w:rPr>
  </w:style>
  <w:style w:type="paragraph" w:styleId="af0">
    <w:name w:val="caption"/>
    <w:next w:val="a1"/>
    <w:uiPriority w:val="35"/>
    <w:unhideWhenUsed/>
    <w:qFormat/>
    <w:rsid w:val="009D2425"/>
    <w:pPr>
      <w:jc w:val="center"/>
    </w:pPr>
    <w:rPr>
      <w:rFonts w:asciiTheme="majorHAnsi" w:eastAsia="黑体" w:hAnsiTheme="majorHAnsi" w:cstheme="majorBidi"/>
      <w:sz w:val="24"/>
      <w:szCs w:val="20"/>
    </w:rPr>
  </w:style>
  <w:style w:type="paragraph" w:customStyle="1" w:styleId="a0">
    <w:name w:val="无序列表"/>
    <w:link w:val="Char6"/>
    <w:qFormat/>
    <w:rsid w:val="004121B5"/>
    <w:pPr>
      <w:numPr>
        <w:numId w:val="2"/>
      </w:numPr>
      <w:snapToGrid w:val="0"/>
      <w:spacing w:line="440" w:lineRule="exact"/>
      <w:ind w:left="874"/>
    </w:pPr>
    <w:rPr>
      <w:rFonts w:asciiTheme="minorEastAsia" w:hAnsiTheme="minorEastAsia"/>
      <w:sz w:val="24"/>
      <w:szCs w:val="24"/>
    </w:rPr>
  </w:style>
  <w:style w:type="character" w:customStyle="1" w:styleId="Char6">
    <w:name w:val="无序列表 Char"/>
    <w:basedOn w:val="Char1"/>
    <w:link w:val="a0"/>
    <w:rsid w:val="004121B5"/>
    <w:rPr>
      <w:rFonts w:asciiTheme="minorEastAsia" w:hAnsiTheme="minorEastAsia"/>
      <w:sz w:val="24"/>
      <w:szCs w:val="24"/>
    </w:rPr>
  </w:style>
  <w:style w:type="paragraph" w:styleId="af1">
    <w:name w:val="Normal (Web)"/>
    <w:basedOn w:val="a1"/>
    <w:uiPriority w:val="99"/>
    <w:semiHidden/>
    <w:unhideWhenUsed/>
    <w:rsid w:val="008760BC"/>
    <w:pPr>
      <w:widowControl/>
      <w:spacing w:before="100" w:beforeAutospacing="1" w:after="100" w:afterAutospacing="1"/>
      <w:ind w:firstLineChars="0" w:firstLine="0"/>
      <w:jc w:val="left"/>
    </w:pPr>
    <w:rPr>
      <w:rFonts w:ascii="宋体" w:eastAsia="宋体" w:hAnsi="宋体" w:cs="宋体"/>
      <w:kern w:val="0"/>
    </w:rPr>
  </w:style>
  <w:style w:type="paragraph" w:customStyle="1" w:styleId="a">
    <w:name w:val="有序列表"/>
    <w:link w:val="Char7"/>
    <w:qFormat/>
    <w:rsid w:val="005210E4"/>
    <w:pPr>
      <w:numPr>
        <w:numId w:val="3"/>
      </w:numPr>
      <w:spacing w:line="440" w:lineRule="exact"/>
      <w:contextualSpacing/>
    </w:pPr>
    <w:rPr>
      <w:rFonts w:asciiTheme="minorEastAsia" w:hAnsiTheme="minorEastAsia"/>
      <w:sz w:val="24"/>
      <w:szCs w:val="24"/>
    </w:rPr>
  </w:style>
  <w:style w:type="character" w:customStyle="1" w:styleId="Char7">
    <w:name w:val="有序列表 Char"/>
    <w:basedOn w:val="Char1"/>
    <w:link w:val="a"/>
    <w:rsid w:val="005210E4"/>
    <w:rPr>
      <w:rFonts w:asciiTheme="minorEastAsia" w:hAnsiTheme="minorEastAsia"/>
      <w:sz w:val="24"/>
      <w:szCs w:val="24"/>
    </w:rPr>
  </w:style>
  <w:style w:type="paragraph" w:customStyle="1" w:styleId="af2">
    <w:name w:val="表格标题"/>
    <w:link w:val="Char8"/>
    <w:qFormat/>
    <w:rsid w:val="00875F23"/>
    <w:pPr>
      <w:jc w:val="center"/>
    </w:pPr>
    <w:rPr>
      <w:rFonts w:ascii="宋体" w:eastAsia="宋体" w:hAnsi="宋体" w:cs="宋体"/>
      <w:b/>
      <w:bCs/>
      <w:color w:val="000000"/>
      <w:kern w:val="0"/>
      <w:sz w:val="22"/>
      <w:szCs w:val="24"/>
    </w:rPr>
  </w:style>
  <w:style w:type="character" w:customStyle="1" w:styleId="Char8">
    <w:name w:val="表格标题 Char"/>
    <w:basedOn w:val="a2"/>
    <w:link w:val="af2"/>
    <w:rsid w:val="00875F23"/>
    <w:rPr>
      <w:rFonts w:ascii="宋体" w:eastAsia="宋体" w:hAnsi="宋体" w:cs="宋体"/>
      <w:b/>
      <w:bCs/>
      <w:color w:val="000000"/>
      <w:kern w:val="0"/>
      <w:sz w:val="22"/>
      <w:szCs w:val="24"/>
    </w:rPr>
  </w:style>
  <w:style w:type="paragraph" w:customStyle="1" w:styleId="af3">
    <w:name w:val="表格正文"/>
    <w:basedOn w:val="af2"/>
    <w:link w:val="Char9"/>
    <w:qFormat/>
    <w:rsid w:val="004A0BA0"/>
    <w:pPr>
      <w:jc w:val="left"/>
    </w:pPr>
    <w:rPr>
      <w:b w:val="0"/>
    </w:rPr>
  </w:style>
  <w:style w:type="character" w:customStyle="1" w:styleId="Char9">
    <w:name w:val="表格正文 Char"/>
    <w:basedOn w:val="Char8"/>
    <w:link w:val="af3"/>
    <w:rsid w:val="004A0BA0"/>
    <w:rPr>
      <w:rFonts w:ascii="宋体" w:eastAsia="宋体" w:hAnsi="宋体" w:cs="宋体"/>
      <w:b w:val="0"/>
      <w:bCs/>
      <w:color w:val="000000"/>
      <w:kern w:val="0"/>
      <w:sz w:val="22"/>
      <w:szCs w:val="24"/>
    </w:rPr>
  </w:style>
  <w:style w:type="paragraph" w:customStyle="1" w:styleId="af4">
    <w:name w:val="表格底"/>
    <w:basedOn w:val="a1"/>
    <w:link w:val="Chara"/>
    <w:qFormat/>
    <w:rsid w:val="001367FE"/>
    <w:pPr>
      <w:widowControl/>
      <w:ind w:firstLineChars="0" w:firstLine="0"/>
      <w:jc w:val="left"/>
    </w:pPr>
    <w:rPr>
      <w:rFonts w:ascii="宋体" w:eastAsia="宋体" w:hAnsi="宋体" w:cs="宋体"/>
      <w:color w:val="000000"/>
      <w:kern w:val="0"/>
      <w:sz w:val="22"/>
    </w:rPr>
  </w:style>
  <w:style w:type="character" w:customStyle="1" w:styleId="Chara">
    <w:name w:val="表格底 Char"/>
    <w:basedOn w:val="a2"/>
    <w:link w:val="af4"/>
    <w:rsid w:val="001367FE"/>
    <w:rPr>
      <w:rFonts w:ascii="宋体" w:eastAsia="宋体" w:hAnsi="宋体" w:cs="宋体"/>
      <w:color w:val="000000"/>
      <w:kern w:val="0"/>
      <w:sz w:val="22"/>
      <w:szCs w:val="24"/>
    </w:rPr>
  </w:style>
  <w:style w:type="paragraph" w:customStyle="1" w:styleId="af5">
    <w:name w:val="表格大标题"/>
    <w:basedOn w:val="a1"/>
    <w:link w:val="Charb"/>
    <w:qFormat/>
    <w:rsid w:val="00B11141"/>
    <w:pPr>
      <w:widowControl/>
      <w:ind w:firstLineChars="8" w:firstLine="32"/>
      <w:jc w:val="center"/>
    </w:pPr>
    <w:rPr>
      <w:rFonts w:ascii="宋体" w:eastAsia="宋体" w:hAnsi="宋体" w:cs="宋体"/>
      <w:b/>
      <w:bCs/>
      <w:color w:val="000000"/>
      <w:kern w:val="0"/>
      <w:sz w:val="40"/>
      <w:szCs w:val="40"/>
    </w:rPr>
  </w:style>
  <w:style w:type="character" w:customStyle="1" w:styleId="Charb">
    <w:name w:val="表格大标题 Char"/>
    <w:basedOn w:val="a2"/>
    <w:link w:val="af5"/>
    <w:rsid w:val="00B11141"/>
    <w:rPr>
      <w:rFonts w:ascii="宋体" w:eastAsia="宋体" w:hAnsi="宋体" w:cs="宋体"/>
      <w:b/>
      <w:bCs/>
      <w:color w:val="000000"/>
      <w:kern w:val="0"/>
      <w:sz w:val="40"/>
      <w:szCs w:val="40"/>
    </w:rPr>
  </w:style>
  <w:style w:type="paragraph" w:customStyle="1" w:styleId="af6">
    <w:name w:val="表格编号"/>
    <w:basedOn w:val="a1"/>
    <w:link w:val="Charc"/>
    <w:qFormat/>
    <w:rsid w:val="00987C88"/>
    <w:pPr>
      <w:widowControl/>
      <w:ind w:firstLine="440"/>
      <w:jc w:val="right"/>
    </w:pPr>
    <w:rPr>
      <w:rFonts w:ascii="宋体" w:eastAsia="宋体" w:hAnsi="宋体" w:cs="宋体"/>
      <w:color w:val="000000"/>
      <w:kern w:val="0"/>
      <w:sz w:val="22"/>
    </w:rPr>
  </w:style>
  <w:style w:type="character" w:customStyle="1" w:styleId="Charc">
    <w:name w:val="表格编号 Char"/>
    <w:basedOn w:val="a2"/>
    <w:link w:val="af6"/>
    <w:rsid w:val="00987C88"/>
    <w:rPr>
      <w:rFonts w:ascii="宋体" w:eastAsia="宋体" w:hAnsi="宋体" w:cs="宋体"/>
      <w:color w:val="000000"/>
      <w:kern w:val="0"/>
      <w:sz w:val="22"/>
      <w:szCs w:val="24"/>
    </w:rPr>
  </w:style>
  <w:style w:type="paragraph" w:customStyle="1" w:styleId="af7">
    <w:name w:val="表格编制"/>
    <w:basedOn w:val="a1"/>
    <w:link w:val="Chard"/>
    <w:qFormat/>
    <w:rsid w:val="00987C88"/>
    <w:pPr>
      <w:widowControl/>
      <w:ind w:firstLineChars="15" w:firstLine="33"/>
      <w:jc w:val="left"/>
    </w:pPr>
    <w:rPr>
      <w:rFonts w:ascii="宋体" w:eastAsia="宋体" w:hAnsi="宋体" w:cs="宋体"/>
      <w:color w:val="000000"/>
      <w:kern w:val="0"/>
      <w:sz w:val="22"/>
    </w:rPr>
  </w:style>
  <w:style w:type="character" w:customStyle="1" w:styleId="Chard">
    <w:name w:val="表格编制 Char"/>
    <w:basedOn w:val="a2"/>
    <w:link w:val="af7"/>
    <w:rsid w:val="00987C88"/>
    <w:rPr>
      <w:rFonts w:ascii="宋体" w:eastAsia="宋体" w:hAnsi="宋体" w:cs="宋体"/>
      <w:color w:val="000000"/>
      <w:kern w:val="0"/>
      <w:sz w:val="22"/>
      <w:szCs w:val="24"/>
    </w:rPr>
  </w:style>
  <w:style w:type="paragraph" w:customStyle="1" w:styleId="af8">
    <w:name w:val="图片"/>
    <w:basedOn w:val="a1"/>
    <w:link w:val="Chare"/>
    <w:qFormat/>
    <w:rsid w:val="00D712A0"/>
    <w:pPr>
      <w:spacing w:line="240" w:lineRule="auto"/>
      <w:ind w:firstLineChars="0" w:firstLine="0"/>
      <w:jc w:val="center"/>
    </w:pPr>
    <w:rPr>
      <w:noProof/>
    </w:rPr>
  </w:style>
  <w:style w:type="character" w:customStyle="1" w:styleId="Chare">
    <w:name w:val="图片 Char"/>
    <w:basedOn w:val="a2"/>
    <w:link w:val="af8"/>
    <w:rsid w:val="00D712A0"/>
    <w:rPr>
      <w:rFonts w:asciiTheme="minorEastAsia" w:hAnsiTheme="minorEastAsia"/>
      <w:noProof/>
      <w:sz w:val="24"/>
      <w:szCs w:val="24"/>
    </w:rPr>
  </w:style>
  <w:style w:type="paragraph" w:styleId="40">
    <w:name w:val="toc 4"/>
    <w:basedOn w:val="a1"/>
    <w:next w:val="a1"/>
    <w:autoRedefine/>
    <w:uiPriority w:val="39"/>
    <w:unhideWhenUsed/>
    <w:rsid w:val="002E1AD9"/>
    <w:pPr>
      <w:ind w:left="720"/>
      <w:jc w:val="left"/>
    </w:pPr>
    <w:rPr>
      <w:rFonts w:asciiTheme="minorHAnsi" w:hAnsiTheme="minorHAnsi"/>
      <w:sz w:val="18"/>
      <w:szCs w:val="18"/>
    </w:rPr>
  </w:style>
  <w:style w:type="paragraph" w:styleId="50">
    <w:name w:val="toc 5"/>
    <w:basedOn w:val="a1"/>
    <w:next w:val="a1"/>
    <w:autoRedefine/>
    <w:uiPriority w:val="39"/>
    <w:unhideWhenUsed/>
    <w:rsid w:val="002E1AD9"/>
    <w:pPr>
      <w:ind w:left="960"/>
      <w:jc w:val="left"/>
    </w:pPr>
    <w:rPr>
      <w:rFonts w:asciiTheme="minorHAnsi" w:hAnsiTheme="minorHAnsi"/>
      <w:sz w:val="18"/>
      <w:szCs w:val="18"/>
    </w:rPr>
  </w:style>
  <w:style w:type="paragraph" w:styleId="60">
    <w:name w:val="toc 6"/>
    <w:basedOn w:val="a1"/>
    <w:next w:val="a1"/>
    <w:autoRedefine/>
    <w:uiPriority w:val="39"/>
    <w:unhideWhenUsed/>
    <w:rsid w:val="002E1AD9"/>
    <w:pPr>
      <w:ind w:left="1200"/>
      <w:jc w:val="left"/>
    </w:pPr>
    <w:rPr>
      <w:rFonts w:asciiTheme="minorHAnsi" w:hAnsiTheme="minorHAnsi"/>
      <w:sz w:val="18"/>
      <w:szCs w:val="18"/>
    </w:rPr>
  </w:style>
  <w:style w:type="paragraph" w:styleId="70">
    <w:name w:val="toc 7"/>
    <w:basedOn w:val="a1"/>
    <w:next w:val="a1"/>
    <w:autoRedefine/>
    <w:uiPriority w:val="39"/>
    <w:unhideWhenUsed/>
    <w:rsid w:val="002E1AD9"/>
    <w:pPr>
      <w:ind w:left="1440"/>
      <w:jc w:val="left"/>
    </w:pPr>
    <w:rPr>
      <w:rFonts w:asciiTheme="minorHAnsi" w:hAnsiTheme="minorHAnsi"/>
      <w:sz w:val="18"/>
      <w:szCs w:val="18"/>
    </w:rPr>
  </w:style>
  <w:style w:type="paragraph" w:styleId="80">
    <w:name w:val="toc 8"/>
    <w:basedOn w:val="a1"/>
    <w:next w:val="a1"/>
    <w:autoRedefine/>
    <w:uiPriority w:val="39"/>
    <w:unhideWhenUsed/>
    <w:rsid w:val="002E1AD9"/>
    <w:pPr>
      <w:ind w:left="1680"/>
      <w:jc w:val="left"/>
    </w:pPr>
    <w:rPr>
      <w:rFonts w:asciiTheme="minorHAnsi" w:hAnsiTheme="minorHAnsi"/>
      <w:sz w:val="18"/>
      <w:szCs w:val="18"/>
    </w:rPr>
  </w:style>
  <w:style w:type="paragraph" w:styleId="90">
    <w:name w:val="toc 9"/>
    <w:basedOn w:val="a1"/>
    <w:next w:val="a1"/>
    <w:autoRedefine/>
    <w:uiPriority w:val="39"/>
    <w:unhideWhenUsed/>
    <w:rsid w:val="002E1AD9"/>
    <w:pPr>
      <w:ind w:left="1920"/>
      <w:jc w:val="left"/>
    </w:pPr>
    <w:rPr>
      <w:rFonts w:asciiTheme="minorHAnsi" w:hAnsiTheme="minorHAnsi"/>
      <w:sz w:val="18"/>
      <w:szCs w:val="18"/>
    </w:rPr>
  </w:style>
  <w:style w:type="paragraph" w:customStyle="1" w:styleId="af9">
    <w:name w:val="目录"/>
    <w:basedOn w:val="10"/>
    <w:link w:val="Charf"/>
    <w:qFormat/>
    <w:rsid w:val="002E1AD9"/>
    <w:pPr>
      <w:tabs>
        <w:tab w:val="left" w:pos="1050"/>
      </w:tabs>
      <w:spacing w:before="156" w:after="156"/>
    </w:pPr>
    <w:rPr>
      <w:noProof/>
    </w:rPr>
  </w:style>
  <w:style w:type="paragraph" w:customStyle="1" w:styleId="afa">
    <w:name w:val="文档标题"/>
    <w:basedOn w:val="a1"/>
    <w:link w:val="Charf0"/>
    <w:qFormat/>
    <w:rsid w:val="00603EB5"/>
    <w:pPr>
      <w:ind w:firstLineChars="0" w:firstLine="0"/>
    </w:pPr>
    <w:rPr>
      <w:b/>
      <w:sz w:val="36"/>
      <w:szCs w:val="36"/>
    </w:rPr>
  </w:style>
  <w:style w:type="character" w:customStyle="1" w:styleId="1Char0">
    <w:name w:val="目录 1 Char"/>
    <w:basedOn w:val="a2"/>
    <w:link w:val="10"/>
    <w:uiPriority w:val="39"/>
    <w:rsid w:val="004121B5"/>
    <w:rPr>
      <w:b/>
      <w:bCs/>
      <w:caps/>
      <w:sz w:val="24"/>
      <w:szCs w:val="20"/>
    </w:rPr>
  </w:style>
  <w:style w:type="character" w:customStyle="1" w:styleId="Charf">
    <w:name w:val="目录 Char"/>
    <w:basedOn w:val="1Char0"/>
    <w:link w:val="af9"/>
    <w:rsid w:val="002E1AD9"/>
    <w:rPr>
      <w:b/>
      <w:bCs/>
      <w:caps/>
      <w:noProof/>
      <w:sz w:val="24"/>
      <w:szCs w:val="20"/>
    </w:rPr>
  </w:style>
  <w:style w:type="character" w:customStyle="1" w:styleId="Charf0">
    <w:name w:val="文档标题 Char"/>
    <w:basedOn w:val="a2"/>
    <w:link w:val="afa"/>
    <w:rsid w:val="00603EB5"/>
    <w:rPr>
      <w:rFonts w:asciiTheme="minorEastAsia" w:hAnsiTheme="minorEastAsia"/>
      <w:b/>
      <w:sz w:val="36"/>
      <w:szCs w:val="36"/>
    </w:rPr>
  </w:style>
  <w:style w:type="numbering" w:customStyle="1" w:styleId="12">
    <w:name w:val="无列表1"/>
    <w:next w:val="a4"/>
    <w:uiPriority w:val="99"/>
    <w:semiHidden/>
    <w:unhideWhenUsed/>
    <w:rsid w:val="0018540F"/>
  </w:style>
  <w:style w:type="table" w:customStyle="1" w:styleId="13">
    <w:name w:val="网格型1"/>
    <w:basedOn w:val="a3"/>
    <w:next w:val="a8"/>
    <w:uiPriority w:val="59"/>
    <w:rsid w:val="0018540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b">
    <w:name w:val="宽页眉"/>
    <w:basedOn w:val="a5"/>
    <w:link w:val="Charf1"/>
    <w:qFormat/>
    <w:rsid w:val="00AC1236"/>
    <w:pPr>
      <w:pBdr>
        <w:bottom w:val="single" w:sz="6" w:space="2" w:color="auto"/>
      </w:pBdr>
      <w:tabs>
        <w:tab w:val="clear" w:pos="8306"/>
        <w:tab w:val="right" w:pos="13892"/>
      </w:tabs>
      <w:ind w:firstLine="360"/>
    </w:pPr>
  </w:style>
  <w:style w:type="character" w:customStyle="1" w:styleId="Charf1">
    <w:name w:val="宽页眉 Char"/>
    <w:basedOn w:val="Char"/>
    <w:link w:val="afb"/>
    <w:rsid w:val="00AC1236"/>
    <w:rPr>
      <w:rFonts w:asciiTheme="minorEastAsia" w:hAnsiTheme="minorEastAsia"/>
      <w:sz w:val="18"/>
      <w:szCs w:val="18"/>
    </w:rPr>
  </w:style>
  <w:style w:type="paragraph" w:customStyle="1" w:styleId="Default">
    <w:name w:val="Default"/>
    <w:rsid w:val="00200553"/>
    <w:pPr>
      <w:widowControl w:val="0"/>
      <w:autoSpaceDE w:val="0"/>
      <w:autoSpaceDN w:val="0"/>
      <w:adjustRightInd w:val="0"/>
    </w:pPr>
    <w:rPr>
      <w:rFonts w:ascii="PMingLiU" w:eastAsia="PMingLiU" w:cs="PMingLiU"/>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576642">
      <w:bodyDiv w:val="1"/>
      <w:marLeft w:val="0"/>
      <w:marRight w:val="0"/>
      <w:marTop w:val="0"/>
      <w:marBottom w:val="0"/>
      <w:divBdr>
        <w:top w:val="none" w:sz="0" w:space="0" w:color="auto"/>
        <w:left w:val="none" w:sz="0" w:space="0" w:color="auto"/>
        <w:bottom w:val="none" w:sz="0" w:space="0" w:color="auto"/>
        <w:right w:val="none" w:sz="0" w:space="0" w:color="auto"/>
      </w:divBdr>
    </w:div>
    <w:div w:id="425351150">
      <w:bodyDiv w:val="1"/>
      <w:marLeft w:val="0"/>
      <w:marRight w:val="0"/>
      <w:marTop w:val="0"/>
      <w:marBottom w:val="0"/>
      <w:divBdr>
        <w:top w:val="none" w:sz="0" w:space="0" w:color="auto"/>
        <w:left w:val="none" w:sz="0" w:space="0" w:color="auto"/>
        <w:bottom w:val="none" w:sz="0" w:space="0" w:color="auto"/>
        <w:right w:val="none" w:sz="0" w:space="0" w:color="auto"/>
      </w:divBdr>
    </w:div>
    <w:div w:id="434062051">
      <w:bodyDiv w:val="1"/>
      <w:marLeft w:val="0"/>
      <w:marRight w:val="0"/>
      <w:marTop w:val="0"/>
      <w:marBottom w:val="0"/>
      <w:divBdr>
        <w:top w:val="none" w:sz="0" w:space="0" w:color="auto"/>
        <w:left w:val="none" w:sz="0" w:space="0" w:color="auto"/>
        <w:bottom w:val="none" w:sz="0" w:space="0" w:color="auto"/>
        <w:right w:val="none" w:sz="0" w:space="0" w:color="auto"/>
      </w:divBdr>
    </w:div>
    <w:div w:id="438645220">
      <w:bodyDiv w:val="1"/>
      <w:marLeft w:val="0"/>
      <w:marRight w:val="0"/>
      <w:marTop w:val="0"/>
      <w:marBottom w:val="0"/>
      <w:divBdr>
        <w:top w:val="none" w:sz="0" w:space="0" w:color="auto"/>
        <w:left w:val="none" w:sz="0" w:space="0" w:color="auto"/>
        <w:bottom w:val="none" w:sz="0" w:space="0" w:color="auto"/>
        <w:right w:val="none" w:sz="0" w:space="0" w:color="auto"/>
      </w:divBdr>
    </w:div>
    <w:div w:id="463618871">
      <w:bodyDiv w:val="1"/>
      <w:marLeft w:val="0"/>
      <w:marRight w:val="0"/>
      <w:marTop w:val="0"/>
      <w:marBottom w:val="0"/>
      <w:divBdr>
        <w:top w:val="none" w:sz="0" w:space="0" w:color="auto"/>
        <w:left w:val="none" w:sz="0" w:space="0" w:color="auto"/>
        <w:bottom w:val="none" w:sz="0" w:space="0" w:color="auto"/>
        <w:right w:val="none" w:sz="0" w:space="0" w:color="auto"/>
      </w:divBdr>
    </w:div>
    <w:div w:id="549616280">
      <w:bodyDiv w:val="1"/>
      <w:marLeft w:val="0"/>
      <w:marRight w:val="0"/>
      <w:marTop w:val="0"/>
      <w:marBottom w:val="0"/>
      <w:divBdr>
        <w:top w:val="none" w:sz="0" w:space="0" w:color="auto"/>
        <w:left w:val="none" w:sz="0" w:space="0" w:color="auto"/>
        <w:bottom w:val="none" w:sz="0" w:space="0" w:color="auto"/>
        <w:right w:val="none" w:sz="0" w:space="0" w:color="auto"/>
      </w:divBdr>
    </w:div>
    <w:div w:id="751508442">
      <w:bodyDiv w:val="1"/>
      <w:marLeft w:val="0"/>
      <w:marRight w:val="0"/>
      <w:marTop w:val="0"/>
      <w:marBottom w:val="0"/>
      <w:divBdr>
        <w:top w:val="none" w:sz="0" w:space="0" w:color="auto"/>
        <w:left w:val="none" w:sz="0" w:space="0" w:color="auto"/>
        <w:bottom w:val="none" w:sz="0" w:space="0" w:color="auto"/>
        <w:right w:val="none" w:sz="0" w:space="0" w:color="auto"/>
      </w:divBdr>
    </w:div>
    <w:div w:id="784731182">
      <w:bodyDiv w:val="1"/>
      <w:marLeft w:val="0"/>
      <w:marRight w:val="0"/>
      <w:marTop w:val="0"/>
      <w:marBottom w:val="0"/>
      <w:divBdr>
        <w:top w:val="none" w:sz="0" w:space="0" w:color="auto"/>
        <w:left w:val="none" w:sz="0" w:space="0" w:color="auto"/>
        <w:bottom w:val="none" w:sz="0" w:space="0" w:color="auto"/>
        <w:right w:val="none" w:sz="0" w:space="0" w:color="auto"/>
      </w:divBdr>
    </w:div>
    <w:div w:id="1046298866">
      <w:bodyDiv w:val="1"/>
      <w:marLeft w:val="0"/>
      <w:marRight w:val="0"/>
      <w:marTop w:val="0"/>
      <w:marBottom w:val="0"/>
      <w:divBdr>
        <w:top w:val="none" w:sz="0" w:space="0" w:color="auto"/>
        <w:left w:val="none" w:sz="0" w:space="0" w:color="auto"/>
        <w:bottom w:val="none" w:sz="0" w:space="0" w:color="auto"/>
        <w:right w:val="none" w:sz="0" w:space="0" w:color="auto"/>
      </w:divBdr>
      <w:divsChild>
        <w:div w:id="22445887">
          <w:marLeft w:val="0"/>
          <w:marRight w:val="0"/>
          <w:marTop w:val="0"/>
          <w:marBottom w:val="0"/>
          <w:divBdr>
            <w:top w:val="none" w:sz="0" w:space="0" w:color="auto"/>
            <w:left w:val="none" w:sz="0" w:space="0" w:color="auto"/>
            <w:bottom w:val="none" w:sz="0" w:space="0" w:color="auto"/>
            <w:right w:val="none" w:sz="0" w:space="0" w:color="auto"/>
          </w:divBdr>
        </w:div>
        <w:div w:id="286469518">
          <w:marLeft w:val="0"/>
          <w:marRight w:val="0"/>
          <w:marTop w:val="0"/>
          <w:marBottom w:val="0"/>
          <w:divBdr>
            <w:top w:val="none" w:sz="0" w:space="0" w:color="auto"/>
            <w:left w:val="none" w:sz="0" w:space="0" w:color="auto"/>
            <w:bottom w:val="none" w:sz="0" w:space="0" w:color="auto"/>
            <w:right w:val="none" w:sz="0" w:space="0" w:color="auto"/>
          </w:divBdr>
        </w:div>
        <w:div w:id="561909986">
          <w:marLeft w:val="0"/>
          <w:marRight w:val="0"/>
          <w:marTop w:val="0"/>
          <w:marBottom w:val="0"/>
          <w:divBdr>
            <w:top w:val="none" w:sz="0" w:space="0" w:color="auto"/>
            <w:left w:val="none" w:sz="0" w:space="0" w:color="auto"/>
            <w:bottom w:val="none" w:sz="0" w:space="0" w:color="auto"/>
            <w:right w:val="none" w:sz="0" w:space="0" w:color="auto"/>
          </w:divBdr>
        </w:div>
        <w:div w:id="661736995">
          <w:marLeft w:val="0"/>
          <w:marRight w:val="0"/>
          <w:marTop w:val="0"/>
          <w:marBottom w:val="0"/>
          <w:divBdr>
            <w:top w:val="none" w:sz="0" w:space="0" w:color="auto"/>
            <w:left w:val="none" w:sz="0" w:space="0" w:color="auto"/>
            <w:bottom w:val="none" w:sz="0" w:space="0" w:color="auto"/>
            <w:right w:val="none" w:sz="0" w:space="0" w:color="auto"/>
          </w:divBdr>
        </w:div>
        <w:div w:id="736509986">
          <w:marLeft w:val="0"/>
          <w:marRight w:val="0"/>
          <w:marTop w:val="0"/>
          <w:marBottom w:val="0"/>
          <w:divBdr>
            <w:top w:val="none" w:sz="0" w:space="0" w:color="auto"/>
            <w:left w:val="none" w:sz="0" w:space="0" w:color="auto"/>
            <w:bottom w:val="none" w:sz="0" w:space="0" w:color="auto"/>
            <w:right w:val="none" w:sz="0" w:space="0" w:color="auto"/>
          </w:divBdr>
        </w:div>
        <w:div w:id="884414013">
          <w:marLeft w:val="0"/>
          <w:marRight w:val="0"/>
          <w:marTop w:val="0"/>
          <w:marBottom w:val="0"/>
          <w:divBdr>
            <w:top w:val="none" w:sz="0" w:space="0" w:color="auto"/>
            <w:left w:val="none" w:sz="0" w:space="0" w:color="auto"/>
            <w:bottom w:val="none" w:sz="0" w:space="0" w:color="auto"/>
            <w:right w:val="none" w:sz="0" w:space="0" w:color="auto"/>
          </w:divBdr>
        </w:div>
        <w:div w:id="895043093">
          <w:marLeft w:val="0"/>
          <w:marRight w:val="0"/>
          <w:marTop w:val="0"/>
          <w:marBottom w:val="0"/>
          <w:divBdr>
            <w:top w:val="none" w:sz="0" w:space="0" w:color="auto"/>
            <w:left w:val="none" w:sz="0" w:space="0" w:color="auto"/>
            <w:bottom w:val="none" w:sz="0" w:space="0" w:color="auto"/>
            <w:right w:val="none" w:sz="0" w:space="0" w:color="auto"/>
          </w:divBdr>
        </w:div>
        <w:div w:id="968703091">
          <w:marLeft w:val="0"/>
          <w:marRight w:val="0"/>
          <w:marTop w:val="0"/>
          <w:marBottom w:val="0"/>
          <w:divBdr>
            <w:top w:val="none" w:sz="0" w:space="0" w:color="auto"/>
            <w:left w:val="none" w:sz="0" w:space="0" w:color="auto"/>
            <w:bottom w:val="none" w:sz="0" w:space="0" w:color="auto"/>
            <w:right w:val="none" w:sz="0" w:space="0" w:color="auto"/>
          </w:divBdr>
        </w:div>
        <w:div w:id="1654987451">
          <w:marLeft w:val="0"/>
          <w:marRight w:val="0"/>
          <w:marTop w:val="0"/>
          <w:marBottom w:val="0"/>
          <w:divBdr>
            <w:top w:val="none" w:sz="0" w:space="0" w:color="auto"/>
            <w:left w:val="none" w:sz="0" w:space="0" w:color="auto"/>
            <w:bottom w:val="none" w:sz="0" w:space="0" w:color="auto"/>
            <w:right w:val="none" w:sz="0" w:space="0" w:color="auto"/>
          </w:divBdr>
        </w:div>
      </w:divsChild>
    </w:div>
    <w:div w:id="1192382021">
      <w:bodyDiv w:val="1"/>
      <w:marLeft w:val="0"/>
      <w:marRight w:val="0"/>
      <w:marTop w:val="0"/>
      <w:marBottom w:val="0"/>
      <w:divBdr>
        <w:top w:val="none" w:sz="0" w:space="0" w:color="auto"/>
        <w:left w:val="none" w:sz="0" w:space="0" w:color="auto"/>
        <w:bottom w:val="none" w:sz="0" w:space="0" w:color="auto"/>
        <w:right w:val="none" w:sz="0" w:space="0" w:color="auto"/>
      </w:divBdr>
      <w:divsChild>
        <w:div w:id="161240355">
          <w:marLeft w:val="0"/>
          <w:marRight w:val="0"/>
          <w:marTop w:val="0"/>
          <w:marBottom w:val="0"/>
          <w:divBdr>
            <w:top w:val="none" w:sz="0" w:space="0" w:color="auto"/>
            <w:left w:val="none" w:sz="0" w:space="0" w:color="auto"/>
            <w:bottom w:val="none" w:sz="0" w:space="0" w:color="auto"/>
            <w:right w:val="none" w:sz="0" w:space="0" w:color="auto"/>
          </w:divBdr>
        </w:div>
        <w:div w:id="279073161">
          <w:marLeft w:val="0"/>
          <w:marRight w:val="0"/>
          <w:marTop w:val="0"/>
          <w:marBottom w:val="0"/>
          <w:divBdr>
            <w:top w:val="none" w:sz="0" w:space="0" w:color="auto"/>
            <w:left w:val="none" w:sz="0" w:space="0" w:color="auto"/>
            <w:bottom w:val="none" w:sz="0" w:space="0" w:color="auto"/>
            <w:right w:val="none" w:sz="0" w:space="0" w:color="auto"/>
          </w:divBdr>
        </w:div>
        <w:div w:id="914969146">
          <w:marLeft w:val="0"/>
          <w:marRight w:val="0"/>
          <w:marTop w:val="0"/>
          <w:marBottom w:val="0"/>
          <w:divBdr>
            <w:top w:val="none" w:sz="0" w:space="0" w:color="auto"/>
            <w:left w:val="none" w:sz="0" w:space="0" w:color="auto"/>
            <w:bottom w:val="none" w:sz="0" w:space="0" w:color="auto"/>
            <w:right w:val="none" w:sz="0" w:space="0" w:color="auto"/>
          </w:divBdr>
        </w:div>
        <w:div w:id="1244534331">
          <w:marLeft w:val="0"/>
          <w:marRight w:val="0"/>
          <w:marTop w:val="0"/>
          <w:marBottom w:val="0"/>
          <w:divBdr>
            <w:top w:val="none" w:sz="0" w:space="0" w:color="auto"/>
            <w:left w:val="none" w:sz="0" w:space="0" w:color="auto"/>
            <w:bottom w:val="none" w:sz="0" w:space="0" w:color="auto"/>
            <w:right w:val="none" w:sz="0" w:space="0" w:color="auto"/>
          </w:divBdr>
        </w:div>
        <w:div w:id="1629581262">
          <w:marLeft w:val="0"/>
          <w:marRight w:val="0"/>
          <w:marTop w:val="0"/>
          <w:marBottom w:val="0"/>
          <w:divBdr>
            <w:top w:val="none" w:sz="0" w:space="0" w:color="auto"/>
            <w:left w:val="none" w:sz="0" w:space="0" w:color="auto"/>
            <w:bottom w:val="none" w:sz="0" w:space="0" w:color="auto"/>
            <w:right w:val="none" w:sz="0" w:space="0" w:color="auto"/>
          </w:divBdr>
        </w:div>
        <w:div w:id="1725104673">
          <w:marLeft w:val="0"/>
          <w:marRight w:val="0"/>
          <w:marTop w:val="0"/>
          <w:marBottom w:val="0"/>
          <w:divBdr>
            <w:top w:val="none" w:sz="0" w:space="0" w:color="auto"/>
            <w:left w:val="none" w:sz="0" w:space="0" w:color="auto"/>
            <w:bottom w:val="none" w:sz="0" w:space="0" w:color="auto"/>
            <w:right w:val="none" w:sz="0" w:space="0" w:color="auto"/>
          </w:divBdr>
        </w:div>
      </w:divsChild>
    </w:div>
    <w:div w:id="1306157759">
      <w:bodyDiv w:val="1"/>
      <w:marLeft w:val="0"/>
      <w:marRight w:val="0"/>
      <w:marTop w:val="0"/>
      <w:marBottom w:val="0"/>
      <w:divBdr>
        <w:top w:val="none" w:sz="0" w:space="0" w:color="auto"/>
        <w:left w:val="none" w:sz="0" w:space="0" w:color="auto"/>
        <w:bottom w:val="none" w:sz="0" w:space="0" w:color="auto"/>
        <w:right w:val="none" w:sz="0" w:space="0" w:color="auto"/>
      </w:divBdr>
    </w:div>
    <w:div w:id="1346133645">
      <w:bodyDiv w:val="1"/>
      <w:marLeft w:val="0"/>
      <w:marRight w:val="0"/>
      <w:marTop w:val="0"/>
      <w:marBottom w:val="0"/>
      <w:divBdr>
        <w:top w:val="none" w:sz="0" w:space="0" w:color="auto"/>
        <w:left w:val="none" w:sz="0" w:space="0" w:color="auto"/>
        <w:bottom w:val="none" w:sz="0" w:space="0" w:color="auto"/>
        <w:right w:val="none" w:sz="0" w:space="0" w:color="auto"/>
      </w:divBdr>
    </w:div>
    <w:div w:id="1437868106">
      <w:bodyDiv w:val="1"/>
      <w:marLeft w:val="0"/>
      <w:marRight w:val="0"/>
      <w:marTop w:val="0"/>
      <w:marBottom w:val="0"/>
      <w:divBdr>
        <w:top w:val="none" w:sz="0" w:space="0" w:color="auto"/>
        <w:left w:val="none" w:sz="0" w:space="0" w:color="auto"/>
        <w:bottom w:val="none" w:sz="0" w:space="0" w:color="auto"/>
        <w:right w:val="none" w:sz="0" w:space="0" w:color="auto"/>
      </w:divBdr>
    </w:div>
    <w:div w:id="1554656541">
      <w:bodyDiv w:val="1"/>
      <w:marLeft w:val="0"/>
      <w:marRight w:val="0"/>
      <w:marTop w:val="0"/>
      <w:marBottom w:val="0"/>
      <w:divBdr>
        <w:top w:val="none" w:sz="0" w:space="0" w:color="auto"/>
        <w:left w:val="none" w:sz="0" w:space="0" w:color="auto"/>
        <w:bottom w:val="none" w:sz="0" w:space="0" w:color="auto"/>
        <w:right w:val="none" w:sz="0" w:space="0" w:color="auto"/>
      </w:divBdr>
    </w:div>
    <w:div w:id="1848711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5.vsdx"/><Relationship Id="rId21" Type="http://schemas.openxmlformats.org/officeDocument/2006/relationships/image" Target="media/image6.emf"/><Relationship Id="rId42" Type="http://schemas.openxmlformats.org/officeDocument/2006/relationships/package" Target="embeddings/Microsoft_Visio___13.vsdx"/><Relationship Id="rId47" Type="http://schemas.openxmlformats.org/officeDocument/2006/relationships/image" Target="media/image19.emf"/><Relationship Id="rId63" Type="http://schemas.openxmlformats.org/officeDocument/2006/relationships/image" Target="media/image27.emf"/><Relationship Id="rId68" Type="http://schemas.openxmlformats.org/officeDocument/2006/relationships/package" Target="embeddings/Microsoft_Visio___26.vsdx"/><Relationship Id="rId84" Type="http://schemas.openxmlformats.org/officeDocument/2006/relationships/fontTable" Target="fontTable.xml"/><Relationship Id="rId16" Type="http://schemas.openxmlformats.org/officeDocument/2006/relationships/package" Target="embeddings/Microsoft_Visio___1.vsdx"/><Relationship Id="rId11" Type="http://schemas.openxmlformats.org/officeDocument/2006/relationships/footer" Target="footer1.xml"/><Relationship Id="rId32" Type="http://schemas.openxmlformats.org/officeDocument/2006/relationships/package" Target="embeddings/Microsoft_Visio___8.vsdx"/><Relationship Id="rId37" Type="http://schemas.openxmlformats.org/officeDocument/2006/relationships/image" Target="media/image14.emf"/><Relationship Id="rId53" Type="http://schemas.openxmlformats.org/officeDocument/2006/relationships/image" Target="media/image22.emf"/><Relationship Id="rId58" Type="http://schemas.openxmlformats.org/officeDocument/2006/relationships/package" Target="embeddings/Microsoft_Visio___21.vsdx"/><Relationship Id="rId74" Type="http://schemas.openxmlformats.org/officeDocument/2006/relationships/image" Target="media/image34.png"/><Relationship Id="rId79" Type="http://schemas.openxmlformats.org/officeDocument/2006/relationships/package" Target="embeddings/Microsoft_Visio___29.vsdx"/><Relationship Id="rId5" Type="http://schemas.openxmlformats.org/officeDocument/2006/relationships/webSettings" Target="webSettings.xml"/><Relationship Id="rId19" Type="http://schemas.openxmlformats.org/officeDocument/2006/relationships/image" Target="media/image5.emf"/><Relationship Id="rId14" Type="http://schemas.openxmlformats.org/officeDocument/2006/relationships/footer" Target="footer3.xml"/><Relationship Id="rId22" Type="http://schemas.openxmlformats.org/officeDocument/2006/relationships/package" Target="embeddings/Microsoft_Visio___3.vsdx"/><Relationship Id="rId27" Type="http://schemas.openxmlformats.org/officeDocument/2006/relationships/image" Target="media/image9.emf"/><Relationship Id="rId30" Type="http://schemas.openxmlformats.org/officeDocument/2006/relationships/package" Target="embeddings/Microsoft_Visio___7.vsdx"/><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package" Target="embeddings/Microsoft_Visio___16.vsdx"/><Relationship Id="rId56" Type="http://schemas.openxmlformats.org/officeDocument/2006/relationships/package" Target="embeddings/Microsoft_Visio___20.vsdx"/><Relationship Id="rId64" Type="http://schemas.openxmlformats.org/officeDocument/2006/relationships/package" Target="embeddings/Microsoft_Visio___24.vsdx"/><Relationship Id="rId69" Type="http://schemas.openxmlformats.org/officeDocument/2006/relationships/image" Target="media/image30.emf"/><Relationship Id="rId77" Type="http://schemas.openxmlformats.org/officeDocument/2006/relationships/package" Target="embeddings/Microsoft_Visio___28.vsdx"/><Relationship Id="rId8" Type="http://schemas.openxmlformats.org/officeDocument/2006/relationships/image" Target="media/image1.png"/><Relationship Id="rId51" Type="http://schemas.openxmlformats.org/officeDocument/2006/relationships/image" Target="media/image21.emf"/><Relationship Id="rId72" Type="http://schemas.openxmlformats.org/officeDocument/2006/relationships/image" Target="media/image32.png"/><Relationship Id="rId80" Type="http://schemas.openxmlformats.org/officeDocument/2006/relationships/image" Target="media/image37.emf"/><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__11.vsdx"/><Relationship Id="rId46" Type="http://schemas.openxmlformats.org/officeDocument/2006/relationships/package" Target="embeddings/Microsoft_Visio___15.vsdx"/><Relationship Id="rId59" Type="http://schemas.openxmlformats.org/officeDocument/2006/relationships/image" Target="media/image25.emf"/><Relationship Id="rId67" Type="http://schemas.openxmlformats.org/officeDocument/2006/relationships/image" Target="media/image29.emf"/><Relationship Id="rId20" Type="http://schemas.openxmlformats.org/officeDocument/2006/relationships/package" Target="embeddings/Microsoft_Visio___2.vsdx"/><Relationship Id="rId41" Type="http://schemas.openxmlformats.org/officeDocument/2006/relationships/image" Target="media/image16.emf"/><Relationship Id="rId54" Type="http://schemas.openxmlformats.org/officeDocument/2006/relationships/package" Target="embeddings/Microsoft_Visio___19.vsdx"/><Relationship Id="rId62" Type="http://schemas.openxmlformats.org/officeDocument/2006/relationships/package" Target="embeddings/Microsoft_Visio___23.vsdx"/><Relationship Id="rId70" Type="http://schemas.openxmlformats.org/officeDocument/2006/relationships/package" Target="embeddings/Microsoft_Visio___27.vsdx"/><Relationship Id="rId75" Type="http://schemas.openxmlformats.org/officeDocument/2006/relationships/header" Target="header4.xml"/><Relationship Id="rId83"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7.emf"/><Relationship Id="rId28" Type="http://schemas.openxmlformats.org/officeDocument/2006/relationships/package" Target="embeddings/Microsoft_Visio___6.vsdx"/><Relationship Id="rId36" Type="http://schemas.openxmlformats.org/officeDocument/2006/relationships/package" Target="embeddings/Microsoft_Visio___10.vsdx"/><Relationship Id="rId49" Type="http://schemas.openxmlformats.org/officeDocument/2006/relationships/image" Target="media/image20.emf"/><Relationship Id="rId57" Type="http://schemas.openxmlformats.org/officeDocument/2006/relationships/image" Target="media/image24.emf"/><Relationship Id="rId10" Type="http://schemas.openxmlformats.org/officeDocument/2006/relationships/header" Target="header2.xml"/><Relationship Id="rId31" Type="http://schemas.openxmlformats.org/officeDocument/2006/relationships/image" Target="media/image11.emf"/><Relationship Id="rId44" Type="http://schemas.openxmlformats.org/officeDocument/2006/relationships/package" Target="embeddings/Microsoft_Visio___14.vsdx"/><Relationship Id="rId52" Type="http://schemas.openxmlformats.org/officeDocument/2006/relationships/package" Target="embeddings/Microsoft_Visio___18.vsdx"/><Relationship Id="rId60" Type="http://schemas.openxmlformats.org/officeDocument/2006/relationships/package" Target="embeddings/Microsoft_Visio___22.vsdx"/><Relationship Id="rId65" Type="http://schemas.openxmlformats.org/officeDocument/2006/relationships/image" Target="media/image28.emf"/><Relationship Id="rId73" Type="http://schemas.openxmlformats.org/officeDocument/2006/relationships/image" Target="media/image33.png"/><Relationship Id="rId78" Type="http://schemas.openxmlformats.org/officeDocument/2006/relationships/image" Target="media/image36.emf"/><Relationship Id="rId81" Type="http://schemas.openxmlformats.org/officeDocument/2006/relationships/package" Target="embeddings/Microsoft_Visio___30.vsdx"/><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15.emf"/><Relationship Id="rId34" Type="http://schemas.openxmlformats.org/officeDocument/2006/relationships/package" Target="embeddings/Microsoft_Visio___9.vsdx"/><Relationship Id="rId50" Type="http://schemas.openxmlformats.org/officeDocument/2006/relationships/package" Target="embeddings/Microsoft_Visio___17.vsdx"/><Relationship Id="rId55" Type="http://schemas.openxmlformats.org/officeDocument/2006/relationships/image" Target="media/image23.emf"/><Relationship Id="rId76" Type="http://schemas.openxmlformats.org/officeDocument/2006/relationships/image" Target="media/image35.emf"/><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29" Type="http://schemas.openxmlformats.org/officeDocument/2006/relationships/image" Target="media/image10.emf"/><Relationship Id="rId24" Type="http://schemas.openxmlformats.org/officeDocument/2006/relationships/package" Target="embeddings/Microsoft_Visio___4.vsdx"/><Relationship Id="rId40" Type="http://schemas.openxmlformats.org/officeDocument/2006/relationships/package" Target="embeddings/Microsoft_Visio___12.vsdx"/><Relationship Id="rId45" Type="http://schemas.openxmlformats.org/officeDocument/2006/relationships/image" Target="media/image18.emf"/><Relationship Id="rId66" Type="http://schemas.openxmlformats.org/officeDocument/2006/relationships/package" Target="embeddings/Microsoft_Visio___25.vsdx"/><Relationship Id="rId61" Type="http://schemas.openxmlformats.org/officeDocument/2006/relationships/image" Target="media/image26.emf"/><Relationship Id="rId82"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D30C03-5674-4341-8638-2104738A1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3230</TotalTime>
  <Pages>64</Pages>
  <Words>3254</Words>
  <Characters>18553</Characters>
  <Application>Microsoft Office Word</Application>
  <DocSecurity>0</DocSecurity>
  <Lines>154</Lines>
  <Paragraphs>43</Paragraphs>
  <ScaleCrop>false</ScaleCrop>
  <Company>AHGSLWGS</Company>
  <LinksUpToDate>false</LinksUpToDate>
  <CharactersWithSpaces>21764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 zhang</dc:creator>
  <cp:keywords/>
  <dc:description/>
  <cp:lastModifiedBy>ya zhang</cp:lastModifiedBy>
  <cp:revision>54</cp:revision>
  <cp:lastPrinted>2015-05-30T16:25:00Z</cp:lastPrinted>
  <dcterms:created xsi:type="dcterms:W3CDTF">2015-05-31T16:03:00Z</dcterms:created>
  <dcterms:modified xsi:type="dcterms:W3CDTF">2015-08-21T14:05:00Z</dcterms:modified>
</cp:coreProperties>
</file>