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7344" w:rsidRDefault="00F77344" w:rsidP="00112670"/>
    <w:p w:rsidR="00690DC8" w:rsidRDefault="00690DC8" w:rsidP="00112670"/>
    <w:p w:rsidR="00130A4D" w:rsidRDefault="00130A4D" w:rsidP="00112670"/>
    <w:p w:rsidR="00130A4D" w:rsidRDefault="00130A4D" w:rsidP="00112670"/>
    <w:p w:rsidR="00130A4D" w:rsidRDefault="00130A4D" w:rsidP="00112670"/>
    <w:p w:rsidR="00F77344" w:rsidRDefault="00F77344" w:rsidP="00112670"/>
    <w:p w:rsidR="00C32FD5" w:rsidRPr="00DB730A" w:rsidRDefault="009D59A2" w:rsidP="00DB730A">
      <w:pPr>
        <w:spacing w:line="480" w:lineRule="auto"/>
        <w:ind w:firstLineChars="0" w:firstLine="0"/>
        <w:jc w:val="center"/>
        <w:rPr>
          <w:rFonts w:ascii="微软雅黑" w:eastAsia="微软雅黑" w:hAnsi="微软雅黑"/>
          <w:b/>
          <w:sz w:val="52"/>
          <w:szCs w:val="52"/>
        </w:rPr>
      </w:pPr>
      <w:r w:rsidRPr="00DB730A">
        <w:rPr>
          <w:rFonts w:ascii="微软雅黑" w:eastAsia="微软雅黑" w:hAnsi="微软雅黑" w:hint="eastAsia"/>
          <w:b/>
          <w:sz w:val="52"/>
          <w:szCs w:val="52"/>
        </w:rPr>
        <w:t>公车监管与服务平台</w:t>
      </w:r>
      <w:r w:rsidR="001E6C64">
        <w:rPr>
          <w:rFonts w:ascii="微软雅黑" w:eastAsia="微软雅黑" w:hAnsi="微软雅黑" w:hint="eastAsia"/>
          <w:b/>
          <w:sz w:val="52"/>
          <w:szCs w:val="52"/>
        </w:rPr>
        <w:t>详细设计</w:t>
      </w:r>
    </w:p>
    <w:p w:rsidR="00F91164" w:rsidRPr="001D5542" w:rsidRDefault="00F91164" w:rsidP="00112670"/>
    <w:p w:rsidR="00F91164" w:rsidRDefault="00F91164" w:rsidP="00112670"/>
    <w:p w:rsidR="003311AA" w:rsidRDefault="003311AA" w:rsidP="00112670"/>
    <w:p w:rsidR="00F77344" w:rsidRDefault="00F77344" w:rsidP="00112670"/>
    <w:p w:rsidR="009D59A2" w:rsidRDefault="009D59A2" w:rsidP="00112670"/>
    <w:p w:rsidR="009D59A2" w:rsidRDefault="009D59A2" w:rsidP="00112670"/>
    <w:p w:rsidR="00A15830" w:rsidRDefault="00A15830" w:rsidP="00112670"/>
    <w:p w:rsidR="00A15830" w:rsidRDefault="00A15830" w:rsidP="00112670"/>
    <w:p w:rsidR="00A15830" w:rsidRDefault="00A15830" w:rsidP="00112670"/>
    <w:p w:rsidR="009D59A2" w:rsidRDefault="009D59A2" w:rsidP="00112670"/>
    <w:p w:rsidR="009D59A2" w:rsidRDefault="009D59A2" w:rsidP="00112670"/>
    <w:p w:rsidR="00F77344" w:rsidRDefault="00F77344" w:rsidP="00112670"/>
    <w:p w:rsidR="00F77344" w:rsidRDefault="00240CF4" w:rsidP="00112670">
      <w:pPr>
        <w:pStyle w:val="af8"/>
      </w:pPr>
      <w:r w:rsidRPr="00240CF4">
        <w:drawing>
          <wp:inline distT="0" distB="0" distL="0" distR="0">
            <wp:extent cx="1047750" cy="716280"/>
            <wp:effectExtent l="19050" t="0" r="0" b="0"/>
            <wp:docPr id="2"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0" cy="716280"/>
                    </a:xfrm>
                    <a:prstGeom prst="rect">
                      <a:avLst/>
                    </a:prstGeom>
                    <a:noFill/>
                    <a:ln>
                      <a:noFill/>
                    </a:ln>
                  </pic:spPr>
                </pic:pic>
              </a:graphicData>
            </a:graphic>
          </wp:inline>
        </w:drawing>
      </w:r>
    </w:p>
    <w:p w:rsidR="00A15830" w:rsidRDefault="00A15830" w:rsidP="00112670">
      <w:pPr>
        <w:pStyle w:val="af8"/>
      </w:pPr>
    </w:p>
    <w:p w:rsidR="00E756CC" w:rsidRPr="00DB730A" w:rsidRDefault="00E756CC" w:rsidP="00DB730A">
      <w:pPr>
        <w:ind w:firstLineChars="0" w:firstLine="0"/>
        <w:jc w:val="center"/>
        <w:rPr>
          <w:rFonts w:ascii="隶书" w:eastAsia="隶书"/>
          <w:sz w:val="30"/>
          <w:szCs w:val="30"/>
        </w:rPr>
      </w:pPr>
      <w:r w:rsidRPr="00DB730A">
        <w:rPr>
          <w:rFonts w:ascii="隶书" w:eastAsia="隶书" w:hint="eastAsia"/>
          <w:sz w:val="30"/>
          <w:szCs w:val="30"/>
        </w:rPr>
        <w:t>安徽皖通科技股份有限公司</w:t>
      </w:r>
    </w:p>
    <w:p w:rsidR="000D3FDF" w:rsidRPr="00DB730A" w:rsidRDefault="00F77344" w:rsidP="00DB730A">
      <w:pPr>
        <w:ind w:firstLineChars="0" w:firstLine="0"/>
        <w:jc w:val="center"/>
        <w:rPr>
          <w:rFonts w:ascii="隶书" w:eastAsia="隶书"/>
          <w:sz w:val="30"/>
          <w:szCs w:val="30"/>
        </w:rPr>
        <w:sectPr w:rsidR="000D3FDF" w:rsidRPr="00DB730A" w:rsidSect="003C10E7">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0"/>
          <w:cols w:space="425"/>
          <w:titlePg/>
          <w:docGrid w:type="lines" w:linePitch="312"/>
        </w:sectPr>
      </w:pPr>
      <w:r w:rsidRPr="00DB730A">
        <w:rPr>
          <w:rFonts w:ascii="隶书" w:eastAsia="隶书" w:hint="eastAsia"/>
          <w:sz w:val="30"/>
          <w:szCs w:val="30"/>
        </w:rPr>
        <w:t>201</w:t>
      </w:r>
      <w:r w:rsidR="006857C9" w:rsidRPr="00DB730A">
        <w:rPr>
          <w:rFonts w:ascii="隶书" w:eastAsia="隶书" w:hint="eastAsia"/>
          <w:sz w:val="30"/>
          <w:szCs w:val="30"/>
        </w:rPr>
        <w:t>5</w:t>
      </w:r>
      <w:r w:rsidRPr="00DB730A">
        <w:rPr>
          <w:rFonts w:ascii="隶书" w:eastAsia="隶书" w:hint="eastAsia"/>
          <w:sz w:val="30"/>
          <w:szCs w:val="30"/>
        </w:rPr>
        <w:t>年</w:t>
      </w:r>
      <w:r w:rsidR="006857C9" w:rsidRPr="00DB730A">
        <w:rPr>
          <w:rFonts w:ascii="隶书" w:eastAsia="隶书" w:hint="eastAsia"/>
          <w:sz w:val="30"/>
          <w:szCs w:val="30"/>
        </w:rPr>
        <w:t>0</w:t>
      </w:r>
      <w:r w:rsidR="009E3FBD">
        <w:rPr>
          <w:rFonts w:ascii="隶书" w:eastAsia="隶书"/>
          <w:sz w:val="30"/>
          <w:szCs w:val="30"/>
        </w:rPr>
        <w:t>7</w:t>
      </w:r>
      <w:r w:rsidRPr="00DB730A">
        <w:rPr>
          <w:rFonts w:ascii="隶书" w:eastAsia="隶书" w:hint="eastAsia"/>
          <w:sz w:val="30"/>
          <w:szCs w:val="30"/>
        </w:rPr>
        <w:t>月</w:t>
      </w:r>
    </w:p>
    <w:p w:rsidR="001D5542" w:rsidRDefault="001D5542" w:rsidP="00112670">
      <w:r>
        <w:rPr>
          <w:rFonts w:hint="eastAsia"/>
        </w:rPr>
        <w:lastRenderedPageBreak/>
        <w:t>修订记录:</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2"/>
        <w:gridCol w:w="2817"/>
        <w:gridCol w:w="1276"/>
        <w:gridCol w:w="3395"/>
      </w:tblGrid>
      <w:tr w:rsidR="001D5542" w:rsidTr="00560EB7">
        <w:trPr>
          <w:cantSplit/>
          <w:trHeight w:val="542"/>
        </w:trPr>
        <w:tc>
          <w:tcPr>
            <w:tcW w:w="1152" w:type="dxa"/>
            <w:shd w:val="clear" w:color="auto" w:fill="C0C0C0"/>
            <w:vAlign w:val="center"/>
          </w:tcPr>
          <w:p w:rsidR="001D5542" w:rsidRDefault="001D5542" w:rsidP="00875F23">
            <w:pPr>
              <w:pStyle w:val="af2"/>
            </w:pPr>
            <w:r>
              <w:rPr>
                <w:rFonts w:hint="eastAsia"/>
              </w:rPr>
              <w:t>版本号</w:t>
            </w:r>
          </w:p>
        </w:tc>
        <w:tc>
          <w:tcPr>
            <w:tcW w:w="2817" w:type="dxa"/>
            <w:shd w:val="clear" w:color="auto" w:fill="C0C0C0"/>
            <w:vAlign w:val="center"/>
          </w:tcPr>
          <w:p w:rsidR="001D5542" w:rsidRDefault="001D5542" w:rsidP="00875F23">
            <w:pPr>
              <w:pStyle w:val="af2"/>
            </w:pPr>
            <w:r>
              <w:rPr>
                <w:rFonts w:hint="eastAsia"/>
              </w:rPr>
              <w:t>修订人</w:t>
            </w:r>
          </w:p>
        </w:tc>
        <w:tc>
          <w:tcPr>
            <w:tcW w:w="1276" w:type="dxa"/>
            <w:shd w:val="clear" w:color="auto" w:fill="C0C0C0"/>
            <w:vAlign w:val="center"/>
          </w:tcPr>
          <w:p w:rsidR="001D5542" w:rsidRDefault="001D5542" w:rsidP="00875F23">
            <w:pPr>
              <w:pStyle w:val="af2"/>
            </w:pPr>
            <w:r>
              <w:rPr>
                <w:rFonts w:hint="eastAsia"/>
              </w:rPr>
              <w:t>修订日期</w:t>
            </w:r>
          </w:p>
        </w:tc>
        <w:tc>
          <w:tcPr>
            <w:tcW w:w="3395" w:type="dxa"/>
            <w:shd w:val="clear" w:color="auto" w:fill="C0C0C0"/>
            <w:vAlign w:val="center"/>
          </w:tcPr>
          <w:p w:rsidR="001D5542" w:rsidRDefault="001D5542" w:rsidP="00875F23">
            <w:pPr>
              <w:pStyle w:val="af2"/>
            </w:pPr>
            <w:r>
              <w:rPr>
                <w:rFonts w:hint="eastAsia"/>
              </w:rPr>
              <w:t>修订内容</w:t>
            </w:r>
          </w:p>
        </w:tc>
      </w:tr>
      <w:tr w:rsidR="001D5542" w:rsidTr="00560EB7">
        <w:trPr>
          <w:cantSplit/>
        </w:trPr>
        <w:tc>
          <w:tcPr>
            <w:tcW w:w="1152" w:type="dxa"/>
            <w:vAlign w:val="center"/>
          </w:tcPr>
          <w:p w:rsidR="001D5542" w:rsidRDefault="001D5542" w:rsidP="000709F6">
            <w:pPr>
              <w:pStyle w:val="af3"/>
              <w:jc w:val="center"/>
            </w:pPr>
            <w:r>
              <w:rPr>
                <w:rFonts w:hint="eastAsia"/>
              </w:rPr>
              <w:t>V1.0</w:t>
            </w:r>
          </w:p>
        </w:tc>
        <w:tc>
          <w:tcPr>
            <w:tcW w:w="2817" w:type="dxa"/>
            <w:vAlign w:val="center"/>
          </w:tcPr>
          <w:p w:rsidR="001D5542" w:rsidRDefault="001D5542" w:rsidP="000709F6">
            <w:pPr>
              <w:pStyle w:val="af3"/>
              <w:jc w:val="center"/>
              <w:rPr>
                <w:rFonts w:ascii="Calibri" w:hAnsi="Calibri" w:cs="Times New Roman"/>
              </w:rPr>
            </w:pPr>
            <w:r>
              <w:rPr>
                <w:rFonts w:hint="eastAsia"/>
              </w:rPr>
              <w:t>于鹏</w:t>
            </w:r>
            <w:r w:rsidR="00026874">
              <w:rPr>
                <w:rFonts w:hint="eastAsia"/>
              </w:rPr>
              <w:t>、张亚</w:t>
            </w:r>
          </w:p>
        </w:tc>
        <w:tc>
          <w:tcPr>
            <w:tcW w:w="1276" w:type="dxa"/>
            <w:vAlign w:val="center"/>
          </w:tcPr>
          <w:p w:rsidR="001D5542" w:rsidRDefault="001D5542" w:rsidP="00026874">
            <w:pPr>
              <w:pStyle w:val="af3"/>
              <w:jc w:val="center"/>
            </w:pPr>
            <w:r>
              <w:t>20</w:t>
            </w:r>
            <w:r>
              <w:rPr>
                <w:rFonts w:hint="eastAsia"/>
              </w:rPr>
              <w:t>1</w:t>
            </w:r>
            <w:r w:rsidR="009519CF">
              <w:rPr>
                <w:rFonts w:hint="eastAsia"/>
              </w:rPr>
              <w:t>5</w:t>
            </w:r>
            <w:r>
              <w:t>-</w:t>
            </w:r>
            <w:r w:rsidR="00026874">
              <w:t>7</w:t>
            </w:r>
            <w:r>
              <w:t>-</w:t>
            </w:r>
            <w:r w:rsidR="00026874">
              <w:t>30</w:t>
            </w:r>
          </w:p>
        </w:tc>
        <w:tc>
          <w:tcPr>
            <w:tcW w:w="3395" w:type="dxa"/>
          </w:tcPr>
          <w:p w:rsidR="001D5542" w:rsidRDefault="001D5542" w:rsidP="000709F6">
            <w:pPr>
              <w:pStyle w:val="af3"/>
              <w:jc w:val="center"/>
            </w:pPr>
            <w:r>
              <w:rPr>
                <w:rFonts w:hint="eastAsia"/>
              </w:rPr>
              <w:t>初稿</w:t>
            </w:r>
          </w:p>
        </w:tc>
      </w:tr>
      <w:tr w:rsidR="001D5542" w:rsidTr="00560EB7">
        <w:trPr>
          <w:cantSplit/>
        </w:trPr>
        <w:tc>
          <w:tcPr>
            <w:tcW w:w="1152" w:type="dxa"/>
            <w:vAlign w:val="center"/>
          </w:tcPr>
          <w:p w:rsidR="001D5542" w:rsidRDefault="001D5542" w:rsidP="000709F6">
            <w:pPr>
              <w:pStyle w:val="af3"/>
              <w:jc w:val="center"/>
            </w:pPr>
          </w:p>
        </w:tc>
        <w:tc>
          <w:tcPr>
            <w:tcW w:w="2817" w:type="dxa"/>
            <w:vAlign w:val="center"/>
          </w:tcPr>
          <w:p w:rsidR="001D5542" w:rsidRDefault="001D5542" w:rsidP="000709F6">
            <w:pPr>
              <w:pStyle w:val="af3"/>
              <w:jc w:val="center"/>
            </w:pPr>
          </w:p>
        </w:tc>
        <w:tc>
          <w:tcPr>
            <w:tcW w:w="1276" w:type="dxa"/>
            <w:vAlign w:val="center"/>
          </w:tcPr>
          <w:p w:rsidR="001D5542" w:rsidRDefault="001D5542" w:rsidP="000709F6">
            <w:pPr>
              <w:pStyle w:val="af3"/>
              <w:jc w:val="center"/>
            </w:pPr>
          </w:p>
        </w:tc>
        <w:tc>
          <w:tcPr>
            <w:tcW w:w="3395" w:type="dxa"/>
          </w:tcPr>
          <w:p w:rsidR="001D5542" w:rsidRDefault="001D5542" w:rsidP="000709F6">
            <w:pPr>
              <w:pStyle w:val="af3"/>
              <w:jc w:val="center"/>
            </w:pPr>
          </w:p>
        </w:tc>
      </w:tr>
      <w:tr w:rsidR="001D5542" w:rsidTr="00560EB7">
        <w:trPr>
          <w:cantSplit/>
        </w:trPr>
        <w:tc>
          <w:tcPr>
            <w:tcW w:w="1152" w:type="dxa"/>
            <w:vAlign w:val="center"/>
          </w:tcPr>
          <w:p w:rsidR="001D5542" w:rsidRDefault="001D5542" w:rsidP="000709F6">
            <w:pPr>
              <w:pStyle w:val="af3"/>
              <w:jc w:val="center"/>
            </w:pPr>
          </w:p>
        </w:tc>
        <w:tc>
          <w:tcPr>
            <w:tcW w:w="2817" w:type="dxa"/>
            <w:vAlign w:val="center"/>
          </w:tcPr>
          <w:p w:rsidR="001D5542" w:rsidRDefault="001D5542" w:rsidP="000709F6">
            <w:pPr>
              <w:pStyle w:val="af3"/>
              <w:jc w:val="center"/>
            </w:pPr>
          </w:p>
        </w:tc>
        <w:tc>
          <w:tcPr>
            <w:tcW w:w="1276" w:type="dxa"/>
            <w:vAlign w:val="center"/>
          </w:tcPr>
          <w:p w:rsidR="001D5542" w:rsidRDefault="001D5542" w:rsidP="000709F6">
            <w:pPr>
              <w:pStyle w:val="af3"/>
              <w:jc w:val="center"/>
            </w:pPr>
          </w:p>
        </w:tc>
        <w:tc>
          <w:tcPr>
            <w:tcW w:w="3395" w:type="dxa"/>
          </w:tcPr>
          <w:p w:rsidR="001D5542" w:rsidRDefault="001D5542" w:rsidP="000709F6">
            <w:pPr>
              <w:pStyle w:val="af3"/>
              <w:jc w:val="center"/>
            </w:pPr>
          </w:p>
        </w:tc>
      </w:tr>
      <w:tr w:rsidR="001D5542" w:rsidTr="00560EB7">
        <w:trPr>
          <w:cantSplit/>
        </w:trPr>
        <w:tc>
          <w:tcPr>
            <w:tcW w:w="1152" w:type="dxa"/>
          </w:tcPr>
          <w:p w:rsidR="001D5542" w:rsidRDefault="001D5542" w:rsidP="000709F6">
            <w:pPr>
              <w:pStyle w:val="af3"/>
              <w:jc w:val="center"/>
            </w:pPr>
          </w:p>
        </w:tc>
        <w:tc>
          <w:tcPr>
            <w:tcW w:w="2817" w:type="dxa"/>
          </w:tcPr>
          <w:p w:rsidR="001D5542" w:rsidRDefault="001D5542" w:rsidP="000709F6">
            <w:pPr>
              <w:pStyle w:val="af3"/>
              <w:jc w:val="center"/>
            </w:pPr>
          </w:p>
        </w:tc>
        <w:tc>
          <w:tcPr>
            <w:tcW w:w="1276" w:type="dxa"/>
          </w:tcPr>
          <w:p w:rsidR="001D5542" w:rsidRDefault="001D5542" w:rsidP="000709F6">
            <w:pPr>
              <w:pStyle w:val="af3"/>
              <w:jc w:val="center"/>
            </w:pPr>
          </w:p>
        </w:tc>
        <w:tc>
          <w:tcPr>
            <w:tcW w:w="3395" w:type="dxa"/>
          </w:tcPr>
          <w:p w:rsidR="001D5542" w:rsidRDefault="001D5542" w:rsidP="000709F6">
            <w:pPr>
              <w:pStyle w:val="af3"/>
              <w:jc w:val="center"/>
            </w:pPr>
          </w:p>
        </w:tc>
      </w:tr>
    </w:tbl>
    <w:p w:rsidR="004025A0" w:rsidRDefault="004025A0" w:rsidP="00112670">
      <w:r>
        <w:br w:type="page"/>
      </w:r>
    </w:p>
    <w:p w:rsidR="00DA2675" w:rsidRPr="00DB730A" w:rsidRDefault="00C91ADA" w:rsidP="00DB730A">
      <w:pPr>
        <w:ind w:firstLineChars="0" w:firstLine="0"/>
        <w:jc w:val="center"/>
        <w:rPr>
          <w:sz w:val="44"/>
          <w:szCs w:val="44"/>
        </w:rPr>
      </w:pPr>
      <w:r w:rsidRPr="00DB730A">
        <w:rPr>
          <w:sz w:val="44"/>
          <w:szCs w:val="44"/>
        </w:rPr>
        <w:lastRenderedPageBreak/>
        <w:t>目</w:t>
      </w:r>
      <w:r w:rsidR="00DB730A">
        <w:rPr>
          <w:rFonts w:hint="eastAsia"/>
          <w:sz w:val="44"/>
          <w:szCs w:val="44"/>
        </w:rPr>
        <w:t xml:space="preserve"> </w:t>
      </w:r>
      <w:r w:rsidR="00E35950" w:rsidRPr="00DB730A">
        <w:rPr>
          <w:rFonts w:hint="eastAsia"/>
          <w:sz w:val="44"/>
          <w:szCs w:val="44"/>
        </w:rPr>
        <w:t>录</w:t>
      </w:r>
    </w:p>
    <w:p w:rsidR="008B7424" w:rsidRDefault="001C1BD4">
      <w:pPr>
        <w:pStyle w:val="10"/>
        <w:ind w:firstLine="482"/>
        <w:rPr>
          <w:b w:val="0"/>
          <w:bCs w:val="0"/>
          <w:caps w:val="0"/>
          <w:noProof/>
          <w:sz w:val="21"/>
          <w:szCs w:val="22"/>
        </w:rPr>
      </w:pPr>
      <w:r>
        <w:fldChar w:fldCharType="begin"/>
      </w:r>
      <w:r w:rsidR="0047310F">
        <w:instrText xml:space="preserve"> TOC \o "1-3" \h \z \u </w:instrText>
      </w:r>
      <w:r>
        <w:fldChar w:fldCharType="separate"/>
      </w:r>
      <w:hyperlink w:anchor="_Toc426123770" w:history="1">
        <w:r w:rsidR="008B7424" w:rsidRPr="00B97200">
          <w:rPr>
            <w:rStyle w:val="aa"/>
            <w:noProof/>
          </w:rPr>
          <w:t>1</w:t>
        </w:r>
        <w:r w:rsidR="008B7424">
          <w:rPr>
            <w:b w:val="0"/>
            <w:bCs w:val="0"/>
            <w:caps w:val="0"/>
            <w:noProof/>
            <w:sz w:val="21"/>
            <w:szCs w:val="22"/>
          </w:rPr>
          <w:tab/>
        </w:r>
        <w:r w:rsidR="008B7424" w:rsidRPr="00B97200">
          <w:rPr>
            <w:rStyle w:val="aa"/>
            <w:rFonts w:hint="eastAsia"/>
            <w:noProof/>
          </w:rPr>
          <w:t>慧管车平台系统结构</w:t>
        </w:r>
        <w:r w:rsidR="008B7424">
          <w:rPr>
            <w:noProof/>
            <w:webHidden/>
          </w:rPr>
          <w:tab/>
        </w:r>
        <w:r w:rsidR="008B7424">
          <w:rPr>
            <w:noProof/>
            <w:webHidden/>
          </w:rPr>
          <w:fldChar w:fldCharType="begin"/>
        </w:r>
        <w:r w:rsidR="008B7424">
          <w:rPr>
            <w:noProof/>
            <w:webHidden/>
          </w:rPr>
          <w:instrText xml:space="preserve"> PAGEREF _Toc426123770 \h </w:instrText>
        </w:r>
        <w:r w:rsidR="008B7424">
          <w:rPr>
            <w:noProof/>
            <w:webHidden/>
          </w:rPr>
        </w:r>
        <w:r w:rsidR="008B7424">
          <w:rPr>
            <w:noProof/>
            <w:webHidden/>
          </w:rPr>
          <w:fldChar w:fldCharType="separate"/>
        </w:r>
        <w:r w:rsidR="008B7424">
          <w:rPr>
            <w:noProof/>
            <w:webHidden/>
          </w:rPr>
          <w:t>1</w:t>
        </w:r>
        <w:r w:rsidR="008B7424">
          <w:rPr>
            <w:noProof/>
            <w:webHidden/>
          </w:rPr>
          <w:fldChar w:fldCharType="end"/>
        </w:r>
      </w:hyperlink>
    </w:p>
    <w:p w:rsidR="008B7424" w:rsidRDefault="00352B92">
      <w:pPr>
        <w:pStyle w:val="20"/>
        <w:rPr>
          <w:smallCaps w:val="0"/>
          <w:noProof/>
          <w:sz w:val="21"/>
          <w:szCs w:val="22"/>
        </w:rPr>
      </w:pPr>
      <w:hyperlink w:anchor="_Toc426123771" w:history="1">
        <w:r w:rsidR="008B7424" w:rsidRPr="00B97200">
          <w:rPr>
            <w:rStyle w:val="aa"/>
            <w:noProof/>
          </w:rPr>
          <w:t>1.1</w:t>
        </w:r>
        <w:r w:rsidR="008B7424">
          <w:rPr>
            <w:smallCaps w:val="0"/>
            <w:noProof/>
            <w:sz w:val="21"/>
            <w:szCs w:val="22"/>
          </w:rPr>
          <w:tab/>
        </w:r>
        <w:r w:rsidR="008B7424" w:rsidRPr="00B97200">
          <w:rPr>
            <w:rStyle w:val="aa"/>
            <w:rFonts w:hint="eastAsia"/>
            <w:noProof/>
          </w:rPr>
          <w:t>系统结构图</w:t>
        </w:r>
        <w:r w:rsidR="008B7424">
          <w:rPr>
            <w:noProof/>
            <w:webHidden/>
          </w:rPr>
          <w:tab/>
        </w:r>
        <w:r w:rsidR="008B7424">
          <w:rPr>
            <w:noProof/>
            <w:webHidden/>
          </w:rPr>
          <w:fldChar w:fldCharType="begin"/>
        </w:r>
        <w:r w:rsidR="008B7424">
          <w:rPr>
            <w:noProof/>
            <w:webHidden/>
          </w:rPr>
          <w:instrText xml:space="preserve"> PAGEREF _Toc426123771 \h </w:instrText>
        </w:r>
        <w:r w:rsidR="008B7424">
          <w:rPr>
            <w:noProof/>
            <w:webHidden/>
          </w:rPr>
        </w:r>
        <w:r w:rsidR="008B7424">
          <w:rPr>
            <w:noProof/>
            <w:webHidden/>
          </w:rPr>
          <w:fldChar w:fldCharType="separate"/>
        </w:r>
        <w:r w:rsidR="008B7424">
          <w:rPr>
            <w:noProof/>
            <w:webHidden/>
          </w:rPr>
          <w:t>1</w:t>
        </w:r>
        <w:r w:rsidR="008B7424">
          <w:rPr>
            <w:noProof/>
            <w:webHidden/>
          </w:rPr>
          <w:fldChar w:fldCharType="end"/>
        </w:r>
      </w:hyperlink>
    </w:p>
    <w:p w:rsidR="008B7424" w:rsidRDefault="00352B92">
      <w:pPr>
        <w:pStyle w:val="20"/>
        <w:rPr>
          <w:smallCaps w:val="0"/>
          <w:noProof/>
          <w:sz w:val="21"/>
          <w:szCs w:val="22"/>
        </w:rPr>
      </w:pPr>
      <w:hyperlink w:anchor="_Toc426123772" w:history="1">
        <w:r w:rsidR="008B7424" w:rsidRPr="00B97200">
          <w:rPr>
            <w:rStyle w:val="aa"/>
            <w:noProof/>
          </w:rPr>
          <w:t>1.2</w:t>
        </w:r>
        <w:r w:rsidR="008B7424">
          <w:rPr>
            <w:smallCaps w:val="0"/>
            <w:noProof/>
            <w:sz w:val="21"/>
            <w:szCs w:val="22"/>
          </w:rPr>
          <w:tab/>
        </w:r>
        <w:r w:rsidR="008B7424" w:rsidRPr="00B97200">
          <w:rPr>
            <w:rStyle w:val="aa"/>
            <w:rFonts w:hint="eastAsia"/>
            <w:noProof/>
          </w:rPr>
          <w:t>慧管车平台系统结构概述</w:t>
        </w:r>
        <w:r w:rsidR="008B7424">
          <w:rPr>
            <w:noProof/>
            <w:webHidden/>
          </w:rPr>
          <w:tab/>
        </w:r>
        <w:r w:rsidR="008B7424">
          <w:rPr>
            <w:noProof/>
            <w:webHidden/>
          </w:rPr>
          <w:fldChar w:fldCharType="begin"/>
        </w:r>
        <w:r w:rsidR="008B7424">
          <w:rPr>
            <w:noProof/>
            <w:webHidden/>
          </w:rPr>
          <w:instrText xml:space="preserve"> PAGEREF _Toc426123772 \h </w:instrText>
        </w:r>
        <w:r w:rsidR="008B7424">
          <w:rPr>
            <w:noProof/>
            <w:webHidden/>
          </w:rPr>
        </w:r>
        <w:r w:rsidR="008B7424">
          <w:rPr>
            <w:noProof/>
            <w:webHidden/>
          </w:rPr>
          <w:fldChar w:fldCharType="separate"/>
        </w:r>
        <w:r w:rsidR="008B7424">
          <w:rPr>
            <w:noProof/>
            <w:webHidden/>
          </w:rPr>
          <w:t>1</w:t>
        </w:r>
        <w:r w:rsidR="008B7424">
          <w:rPr>
            <w:noProof/>
            <w:webHidden/>
          </w:rPr>
          <w:fldChar w:fldCharType="end"/>
        </w:r>
      </w:hyperlink>
    </w:p>
    <w:p w:rsidR="008B7424" w:rsidRDefault="00352B92">
      <w:pPr>
        <w:pStyle w:val="20"/>
        <w:rPr>
          <w:smallCaps w:val="0"/>
          <w:noProof/>
          <w:sz w:val="21"/>
          <w:szCs w:val="22"/>
        </w:rPr>
      </w:pPr>
      <w:hyperlink w:anchor="_Toc426123773" w:history="1">
        <w:r w:rsidR="008B7424" w:rsidRPr="00B97200">
          <w:rPr>
            <w:rStyle w:val="aa"/>
            <w:noProof/>
          </w:rPr>
          <w:t>1.3</w:t>
        </w:r>
        <w:r w:rsidR="008B7424">
          <w:rPr>
            <w:smallCaps w:val="0"/>
            <w:noProof/>
            <w:sz w:val="21"/>
            <w:szCs w:val="22"/>
          </w:rPr>
          <w:tab/>
        </w:r>
        <w:r w:rsidR="008B7424" w:rsidRPr="00B97200">
          <w:rPr>
            <w:rStyle w:val="aa"/>
            <w:rFonts w:hint="eastAsia"/>
            <w:noProof/>
          </w:rPr>
          <w:t>系统架构图</w:t>
        </w:r>
        <w:r w:rsidR="008B7424">
          <w:rPr>
            <w:noProof/>
            <w:webHidden/>
          </w:rPr>
          <w:tab/>
        </w:r>
        <w:r w:rsidR="008B7424">
          <w:rPr>
            <w:noProof/>
            <w:webHidden/>
          </w:rPr>
          <w:fldChar w:fldCharType="begin"/>
        </w:r>
        <w:r w:rsidR="008B7424">
          <w:rPr>
            <w:noProof/>
            <w:webHidden/>
          </w:rPr>
          <w:instrText xml:space="preserve"> PAGEREF _Toc426123773 \h </w:instrText>
        </w:r>
        <w:r w:rsidR="008B7424">
          <w:rPr>
            <w:noProof/>
            <w:webHidden/>
          </w:rPr>
        </w:r>
        <w:r w:rsidR="008B7424">
          <w:rPr>
            <w:noProof/>
            <w:webHidden/>
          </w:rPr>
          <w:fldChar w:fldCharType="separate"/>
        </w:r>
        <w:r w:rsidR="008B7424">
          <w:rPr>
            <w:noProof/>
            <w:webHidden/>
          </w:rPr>
          <w:t>2</w:t>
        </w:r>
        <w:r w:rsidR="008B7424">
          <w:rPr>
            <w:noProof/>
            <w:webHidden/>
          </w:rPr>
          <w:fldChar w:fldCharType="end"/>
        </w:r>
      </w:hyperlink>
    </w:p>
    <w:p w:rsidR="008B7424" w:rsidRDefault="00352B92">
      <w:pPr>
        <w:pStyle w:val="10"/>
        <w:ind w:firstLine="482"/>
        <w:rPr>
          <w:b w:val="0"/>
          <w:bCs w:val="0"/>
          <w:caps w:val="0"/>
          <w:noProof/>
          <w:sz w:val="21"/>
          <w:szCs w:val="22"/>
        </w:rPr>
      </w:pPr>
      <w:hyperlink w:anchor="_Toc426123774" w:history="1">
        <w:r w:rsidR="008B7424" w:rsidRPr="00B97200">
          <w:rPr>
            <w:rStyle w:val="aa"/>
            <w:noProof/>
          </w:rPr>
          <w:t>2</w:t>
        </w:r>
        <w:r w:rsidR="008B7424">
          <w:rPr>
            <w:b w:val="0"/>
            <w:bCs w:val="0"/>
            <w:caps w:val="0"/>
            <w:noProof/>
            <w:sz w:val="21"/>
            <w:szCs w:val="22"/>
          </w:rPr>
          <w:tab/>
        </w:r>
        <w:r w:rsidR="008B7424" w:rsidRPr="00B97200">
          <w:rPr>
            <w:rStyle w:val="aa"/>
            <w:rFonts w:hint="eastAsia"/>
            <w:noProof/>
          </w:rPr>
          <w:t>慧管车平台角色定义</w:t>
        </w:r>
        <w:r w:rsidR="008B7424">
          <w:rPr>
            <w:noProof/>
            <w:webHidden/>
          </w:rPr>
          <w:tab/>
        </w:r>
        <w:r w:rsidR="008B7424">
          <w:rPr>
            <w:noProof/>
            <w:webHidden/>
          </w:rPr>
          <w:fldChar w:fldCharType="begin"/>
        </w:r>
        <w:r w:rsidR="008B7424">
          <w:rPr>
            <w:noProof/>
            <w:webHidden/>
          </w:rPr>
          <w:instrText xml:space="preserve"> PAGEREF _Toc426123774 \h </w:instrText>
        </w:r>
        <w:r w:rsidR="008B7424">
          <w:rPr>
            <w:noProof/>
            <w:webHidden/>
          </w:rPr>
        </w:r>
        <w:r w:rsidR="008B7424">
          <w:rPr>
            <w:noProof/>
            <w:webHidden/>
          </w:rPr>
          <w:fldChar w:fldCharType="separate"/>
        </w:r>
        <w:r w:rsidR="008B7424">
          <w:rPr>
            <w:noProof/>
            <w:webHidden/>
          </w:rPr>
          <w:t>2</w:t>
        </w:r>
        <w:r w:rsidR="008B7424">
          <w:rPr>
            <w:noProof/>
            <w:webHidden/>
          </w:rPr>
          <w:fldChar w:fldCharType="end"/>
        </w:r>
      </w:hyperlink>
    </w:p>
    <w:p w:rsidR="008B7424" w:rsidRDefault="00352B92">
      <w:pPr>
        <w:pStyle w:val="20"/>
        <w:rPr>
          <w:smallCaps w:val="0"/>
          <w:noProof/>
          <w:sz w:val="21"/>
          <w:szCs w:val="22"/>
        </w:rPr>
      </w:pPr>
      <w:hyperlink w:anchor="_Toc426123775" w:history="1">
        <w:r w:rsidR="008B7424" w:rsidRPr="00B97200">
          <w:rPr>
            <w:rStyle w:val="aa"/>
            <w:noProof/>
          </w:rPr>
          <w:t>2.1</w:t>
        </w:r>
        <w:r w:rsidR="008B7424">
          <w:rPr>
            <w:smallCaps w:val="0"/>
            <w:noProof/>
            <w:sz w:val="21"/>
            <w:szCs w:val="22"/>
          </w:rPr>
          <w:tab/>
        </w:r>
        <w:r w:rsidR="008B7424" w:rsidRPr="00B97200">
          <w:rPr>
            <w:rStyle w:val="aa"/>
            <w:rFonts w:hint="eastAsia"/>
            <w:noProof/>
          </w:rPr>
          <w:t>运营平台管理员</w:t>
        </w:r>
        <w:r w:rsidR="008B7424">
          <w:rPr>
            <w:noProof/>
            <w:webHidden/>
          </w:rPr>
          <w:tab/>
        </w:r>
        <w:r w:rsidR="008B7424">
          <w:rPr>
            <w:noProof/>
            <w:webHidden/>
          </w:rPr>
          <w:fldChar w:fldCharType="begin"/>
        </w:r>
        <w:r w:rsidR="008B7424">
          <w:rPr>
            <w:noProof/>
            <w:webHidden/>
          </w:rPr>
          <w:instrText xml:space="preserve"> PAGEREF _Toc426123775 \h </w:instrText>
        </w:r>
        <w:r w:rsidR="008B7424">
          <w:rPr>
            <w:noProof/>
            <w:webHidden/>
          </w:rPr>
        </w:r>
        <w:r w:rsidR="008B7424">
          <w:rPr>
            <w:noProof/>
            <w:webHidden/>
          </w:rPr>
          <w:fldChar w:fldCharType="separate"/>
        </w:r>
        <w:r w:rsidR="008B7424">
          <w:rPr>
            <w:noProof/>
            <w:webHidden/>
          </w:rPr>
          <w:t>3</w:t>
        </w:r>
        <w:r w:rsidR="008B7424">
          <w:rPr>
            <w:noProof/>
            <w:webHidden/>
          </w:rPr>
          <w:fldChar w:fldCharType="end"/>
        </w:r>
      </w:hyperlink>
    </w:p>
    <w:p w:rsidR="008B7424" w:rsidRDefault="00352B92">
      <w:pPr>
        <w:pStyle w:val="20"/>
        <w:rPr>
          <w:smallCaps w:val="0"/>
          <w:noProof/>
          <w:sz w:val="21"/>
          <w:szCs w:val="22"/>
        </w:rPr>
      </w:pPr>
      <w:hyperlink w:anchor="_Toc426123776" w:history="1">
        <w:r w:rsidR="008B7424" w:rsidRPr="00B97200">
          <w:rPr>
            <w:rStyle w:val="aa"/>
            <w:noProof/>
          </w:rPr>
          <w:t>2.2</w:t>
        </w:r>
        <w:r w:rsidR="008B7424">
          <w:rPr>
            <w:smallCaps w:val="0"/>
            <w:noProof/>
            <w:sz w:val="21"/>
            <w:szCs w:val="22"/>
          </w:rPr>
          <w:tab/>
        </w:r>
        <w:r w:rsidR="008B7424" w:rsidRPr="00B97200">
          <w:rPr>
            <w:rStyle w:val="aa"/>
            <w:rFonts w:hint="eastAsia"/>
            <w:noProof/>
          </w:rPr>
          <w:t>机构管理员</w:t>
        </w:r>
        <w:r w:rsidR="008B7424">
          <w:rPr>
            <w:noProof/>
            <w:webHidden/>
          </w:rPr>
          <w:tab/>
        </w:r>
        <w:r w:rsidR="008B7424">
          <w:rPr>
            <w:noProof/>
            <w:webHidden/>
          </w:rPr>
          <w:fldChar w:fldCharType="begin"/>
        </w:r>
        <w:r w:rsidR="008B7424">
          <w:rPr>
            <w:noProof/>
            <w:webHidden/>
          </w:rPr>
          <w:instrText xml:space="preserve"> PAGEREF _Toc426123776 \h </w:instrText>
        </w:r>
        <w:r w:rsidR="008B7424">
          <w:rPr>
            <w:noProof/>
            <w:webHidden/>
          </w:rPr>
        </w:r>
        <w:r w:rsidR="008B7424">
          <w:rPr>
            <w:noProof/>
            <w:webHidden/>
          </w:rPr>
          <w:fldChar w:fldCharType="separate"/>
        </w:r>
        <w:r w:rsidR="008B7424">
          <w:rPr>
            <w:noProof/>
            <w:webHidden/>
          </w:rPr>
          <w:t>3</w:t>
        </w:r>
        <w:r w:rsidR="008B7424">
          <w:rPr>
            <w:noProof/>
            <w:webHidden/>
          </w:rPr>
          <w:fldChar w:fldCharType="end"/>
        </w:r>
      </w:hyperlink>
    </w:p>
    <w:p w:rsidR="008B7424" w:rsidRDefault="00352B92">
      <w:pPr>
        <w:pStyle w:val="20"/>
        <w:rPr>
          <w:smallCaps w:val="0"/>
          <w:noProof/>
          <w:sz w:val="21"/>
          <w:szCs w:val="22"/>
        </w:rPr>
      </w:pPr>
      <w:hyperlink w:anchor="_Toc426123777" w:history="1">
        <w:r w:rsidR="008B7424" w:rsidRPr="00B97200">
          <w:rPr>
            <w:rStyle w:val="aa"/>
            <w:noProof/>
          </w:rPr>
          <w:t>2.3</w:t>
        </w:r>
        <w:r w:rsidR="008B7424">
          <w:rPr>
            <w:smallCaps w:val="0"/>
            <w:noProof/>
            <w:sz w:val="21"/>
            <w:szCs w:val="22"/>
          </w:rPr>
          <w:tab/>
        </w:r>
        <w:r w:rsidR="008B7424" w:rsidRPr="00B97200">
          <w:rPr>
            <w:rStyle w:val="aa"/>
            <w:rFonts w:hint="eastAsia"/>
            <w:noProof/>
          </w:rPr>
          <w:t>稽查管理员</w:t>
        </w:r>
        <w:r w:rsidR="008B7424">
          <w:rPr>
            <w:noProof/>
            <w:webHidden/>
          </w:rPr>
          <w:tab/>
        </w:r>
        <w:r w:rsidR="008B7424">
          <w:rPr>
            <w:noProof/>
            <w:webHidden/>
          </w:rPr>
          <w:fldChar w:fldCharType="begin"/>
        </w:r>
        <w:r w:rsidR="008B7424">
          <w:rPr>
            <w:noProof/>
            <w:webHidden/>
          </w:rPr>
          <w:instrText xml:space="preserve"> PAGEREF _Toc426123777 \h </w:instrText>
        </w:r>
        <w:r w:rsidR="008B7424">
          <w:rPr>
            <w:noProof/>
            <w:webHidden/>
          </w:rPr>
        </w:r>
        <w:r w:rsidR="008B7424">
          <w:rPr>
            <w:noProof/>
            <w:webHidden/>
          </w:rPr>
          <w:fldChar w:fldCharType="separate"/>
        </w:r>
        <w:r w:rsidR="008B7424">
          <w:rPr>
            <w:noProof/>
            <w:webHidden/>
          </w:rPr>
          <w:t>3</w:t>
        </w:r>
        <w:r w:rsidR="008B7424">
          <w:rPr>
            <w:noProof/>
            <w:webHidden/>
          </w:rPr>
          <w:fldChar w:fldCharType="end"/>
        </w:r>
      </w:hyperlink>
    </w:p>
    <w:p w:rsidR="008B7424" w:rsidRDefault="00352B92">
      <w:pPr>
        <w:pStyle w:val="20"/>
        <w:rPr>
          <w:smallCaps w:val="0"/>
          <w:noProof/>
          <w:sz w:val="21"/>
          <w:szCs w:val="22"/>
        </w:rPr>
      </w:pPr>
      <w:hyperlink w:anchor="_Toc426123778" w:history="1">
        <w:r w:rsidR="008B7424" w:rsidRPr="00B97200">
          <w:rPr>
            <w:rStyle w:val="aa"/>
            <w:noProof/>
          </w:rPr>
          <w:t>2.4</w:t>
        </w:r>
        <w:r w:rsidR="008B7424">
          <w:rPr>
            <w:smallCaps w:val="0"/>
            <w:noProof/>
            <w:sz w:val="21"/>
            <w:szCs w:val="22"/>
          </w:rPr>
          <w:tab/>
        </w:r>
        <w:r w:rsidR="008B7424" w:rsidRPr="00B97200">
          <w:rPr>
            <w:rStyle w:val="aa"/>
            <w:rFonts w:hint="eastAsia"/>
            <w:noProof/>
          </w:rPr>
          <w:t>公车管理员</w:t>
        </w:r>
        <w:r w:rsidR="008B7424">
          <w:rPr>
            <w:noProof/>
            <w:webHidden/>
          </w:rPr>
          <w:tab/>
        </w:r>
        <w:r w:rsidR="008B7424">
          <w:rPr>
            <w:noProof/>
            <w:webHidden/>
          </w:rPr>
          <w:fldChar w:fldCharType="begin"/>
        </w:r>
        <w:r w:rsidR="008B7424">
          <w:rPr>
            <w:noProof/>
            <w:webHidden/>
          </w:rPr>
          <w:instrText xml:space="preserve"> PAGEREF _Toc426123778 \h </w:instrText>
        </w:r>
        <w:r w:rsidR="008B7424">
          <w:rPr>
            <w:noProof/>
            <w:webHidden/>
          </w:rPr>
        </w:r>
        <w:r w:rsidR="008B7424">
          <w:rPr>
            <w:noProof/>
            <w:webHidden/>
          </w:rPr>
          <w:fldChar w:fldCharType="separate"/>
        </w:r>
        <w:r w:rsidR="008B7424">
          <w:rPr>
            <w:noProof/>
            <w:webHidden/>
          </w:rPr>
          <w:t>3</w:t>
        </w:r>
        <w:r w:rsidR="008B7424">
          <w:rPr>
            <w:noProof/>
            <w:webHidden/>
          </w:rPr>
          <w:fldChar w:fldCharType="end"/>
        </w:r>
      </w:hyperlink>
    </w:p>
    <w:p w:rsidR="008B7424" w:rsidRDefault="00352B92">
      <w:pPr>
        <w:pStyle w:val="20"/>
        <w:rPr>
          <w:smallCaps w:val="0"/>
          <w:noProof/>
          <w:sz w:val="21"/>
          <w:szCs w:val="22"/>
        </w:rPr>
      </w:pPr>
      <w:hyperlink w:anchor="_Toc426123779" w:history="1">
        <w:r w:rsidR="008B7424" w:rsidRPr="00B97200">
          <w:rPr>
            <w:rStyle w:val="aa"/>
            <w:noProof/>
          </w:rPr>
          <w:t>2.5</w:t>
        </w:r>
        <w:r w:rsidR="008B7424">
          <w:rPr>
            <w:smallCaps w:val="0"/>
            <w:noProof/>
            <w:sz w:val="21"/>
            <w:szCs w:val="22"/>
          </w:rPr>
          <w:tab/>
        </w:r>
        <w:r w:rsidR="008B7424" w:rsidRPr="00B97200">
          <w:rPr>
            <w:rStyle w:val="aa"/>
            <w:rFonts w:hint="eastAsia"/>
            <w:noProof/>
          </w:rPr>
          <w:t>公车驾驶员</w:t>
        </w:r>
        <w:r w:rsidR="008B7424">
          <w:rPr>
            <w:noProof/>
            <w:webHidden/>
          </w:rPr>
          <w:tab/>
        </w:r>
        <w:r w:rsidR="008B7424">
          <w:rPr>
            <w:noProof/>
            <w:webHidden/>
          </w:rPr>
          <w:fldChar w:fldCharType="begin"/>
        </w:r>
        <w:r w:rsidR="008B7424">
          <w:rPr>
            <w:noProof/>
            <w:webHidden/>
          </w:rPr>
          <w:instrText xml:space="preserve"> PAGEREF _Toc426123779 \h </w:instrText>
        </w:r>
        <w:r w:rsidR="008B7424">
          <w:rPr>
            <w:noProof/>
            <w:webHidden/>
          </w:rPr>
        </w:r>
        <w:r w:rsidR="008B7424">
          <w:rPr>
            <w:noProof/>
            <w:webHidden/>
          </w:rPr>
          <w:fldChar w:fldCharType="separate"/>
        </w:r>
        <w:r w:rsidR="008B7424">
          <w:rPr>
            <w:noProof/>
            <w:webHidden/>
          </w:rPr>
          <w:t>3</w:t>
        </w:r>
        <w:r w:rsidR="008B7424">
          <w:rPr>
            <w:noProof/>
            <w:webHidden/>
          </w:rPr>
          <w:fldChar w:fldCharType="end"/>
        </w:r>
      </w:hyperlink>
    </w:p>
    <w:p w:rsidR="008B7424" w:rsidRDefault="00352B92">
      <w:pPr>
        <w:pStyle w:val="20"/>
        <w:rPr>
          <w:smallCaps w:val="0"/>
          <w:noProof/>
          <w:sz w:val="21"/>
          <w:szCs w:val="22"/>
        </w:rPr>
      </w:pPr>
      <w:hyperlink w:anchor="_Toc426123780" w:history="1">
        <w:r w:rsidR="008B7424" w:rsidRPr="00B97200">
          <w:rPr>
            <w:rStyle w:val="aa"/>
            <w:noProof/>
          </w:rPr>
          <w:t>2.6</w:t>
        </w:r>
        <w:r w:rsidR="008B7424">
          <w:rPr>
            <w:smallCaps w:val="0"/>
            <w:noProof/>
            <w:sz w:val="21"/>
            <w:szCs w:val="22"/>
          </w:rPr>
          <w:tab/>
        </w:r>
        <w:r w:rsidR="008B7424" w:rsidRPr="00B97200">
          <w:rPr>
            <w:rStyle w:val="aa"/>
            <w:rFonts w:hint="eastAsia"/>
            <w:noProof/>
          </w:rPr>
          <w:t>公车使用者</w:t>
        </w:r>
        <w:r w:rsidR="008B7424">
          <w:rPr>
            <w:noProof/>
            <w:webHidden/>
          </w:rPr>
          <w:tab/>
        </w:r>
        <w:r w:rsidR="008B7424">
          <w:rPr>
            <w:noProof/>
            <w:webHidden/>
          </w:rPr>
          <w:fldChar w:fldCharType="begin"/>
        </w:r>
        <w:r w:rsidR="008B7424">
          <w:rPr>
            <w:noProof/>
            <w:webHidden/>
          </w:rPr>
          <w:instrText xml:space="preserve"> PAGEREF _Toc426123780 \h </w:instrText>
        </w:r>
        <w:r w:rsidR="008B7424">
          <w:rPr>
            <w:noProof/>
            <w:webHidden/>
          </w:rPr>
        </w:r>
        <w:r w:rsidR="008B7424">
          <w:rPr>
            <w:noProof/>
            <w:webHidden/>
          </w:rPr>
          <w:fldChar w:fldCharType="separate"/>
        </w:r>
        <w:r w:rsidR="008B7424">
          <w:rPr>
            <w:noProof/>
            <w:webHidden/>
          </w:rPr>
          <w:t>4</w:t>
        </w:r>
        <w:r w:rsidR="008B7424">
          <w:rPr>
            <w:noProof/>
            <w:webHidden/>
          </w:rPr>
          <w:fldChar w:fldCharType="end"/>
        </w:r>
      </w:hyperlink>
    </w:p>
    <w:p w:rsidR="008B7424" w:rsidRDefault="00352B92">
      <w:pPr>
        <w:pStyle w:val="20"/>
        <w:rPr>
          <w:smallCaps w:val="0"/>
          <w:noProof/>
          <w:sz w:val="21"/>
          <w:szCs w:val="22"/>
        </w:rPr>
      </w:pPr>
      <w:hyperlink w:anchor="_Toc426123781" w:history="1">
        <w:r w:rsidR="008B7424" w:rsidRPr="00B97200">
          <w:rPr>
            <w:rStyle w:val="aa"/>
            <w:noProof/>
          </w:rPr>
          <w:t>2.7</w:t>
        </w:r>
        <w:r w:rsidR="008B7424">
          <w:rPr>
            <w:smallCaps w:val="0"/>
            <w:noProof/>
            <w:sz w:val="21"/>
            <w:szCs w:val="22"/>
          </w:rPr>
          <w:tab/>
        </w:r>
        <w:r w:rsidR="008B7424" w:rsidRPr="00B97200">
          <w:rPr>
            <w:rStyle w:val="aa"/>
            <w:rFonts w:hint="eastAsia"/>
            <w:noProof/>
          </w:rPr>
          <w:t>机构领导用户</w:t>
        </w:r>
        <w:r w:rsidR="008B7424">
          <w:rPr>
            <w:noProof/>
            <w:webHidden/>
          </w:rPr>
          <w:tab/>
        </w:r>
        <w:r w:rsidR="008B7424">
          <w:rPr>
            <w:noProof/>
            <w:webHidden/>
          </w:rPr>
          <w:fldChar w:fldCharType="begin"/>
        </w:r>
        <w:r w:rsidR="008B7424">
          <w:rPr>
            <w:noProof/>
            <w:webHidden/>
          </w:rPr>
          <w:instrText xml:space="preserve"> PAGEREF _Toc426123781 \h </w:instrText>
        </w:r>
        <w:r w:rsidR="008B7424">
          <w:rPr>
            <w:noProof/>
            <w:webHidden/>
          </w:rPr>
        </w:r>
        <w:r w:rsidR="008B7424">
          <w:rPr>
            <w:noProof/>
            <w:webHidden/>
          </w:rPr>
          <w:fldChar w:fldCharType="separate"/>
        </w:r>
        <w:r w:rsidR="008B7424">
          <w:rPr>
            <w:noProof/>
            <w:webHidden/>
          </w:rPr>
          <w:t>4</w:t>
        </w:r>
        <w:r w:rsidR="008B7424">
          <w:rPr>
            <w:noProof/>
            <w:webHidden/>
          </w:rPr>
          <w:fldChar w:fldCharType="end"/>
        </w:r>
      </w:hyperlink>
    </w:p>
    <w:p w:rsidR="008B7424" w:rsidRDefault="00352B92">
      <w:pPr>
        <w:pStyle w:val="10"/>
        <w:ind w:firstLine="482"/>
        <w:rPr>
          <w:b w:val="0"/>
          <w:bCs w:val="0"/>
          <w:caps w:val="0"/>
          <w:noProof/>
          <w:sz w:val="21"/>
          <w:szCs w:val="22"/>
        </w:rPr>
      </w:pPr>
      <w:hyperlink w:anchor="_Toc426123782" w:history="1">
        <w:r w:rsidR="008B7424" w:rsidRPr="00B97200">
          <w:rPr>
            <w:rStyle w:val="aa"/>
            <w:noProof/>
          </w:rPr>
          <w:t>3</w:t>
        </w:r>
        <w:r w:rsidR="008B7424">
          <w:rPr>
            <w:b w:val="0"/>
            <w:bCs w:val="0"/>
            <w:caps w:val="0"/>
            <w:noProof/>
            <w:sz w:val="21"/>
            <w:szCs w:val="22"/>
          </w:rPr>
          <w:tab/>
        </w:r>
        <w:r w:rsidR="008B7424" w:rsidRPr="00B97200">
          <w:rPr>
            <w:rStyle w:val="aa"/>
            <w:rFonts w:hint="eastAsia"/>
            <w:noProof/>
          </w:rPr>
          <w:t>慧管车平台详细设计</w:t>
        </w:r>
        <w:r w:rsidR="008B7424">
          <w:rPr>
            <w:noProof/>
            <w:webHidden/>
          </w:rPr>
          <w:tab/>
        </w:r>
        <w:r w:rsidR="008B7424">
          <w:rPr>
            <w:noProof/>
            <w:webHidden/>
          </w:rPr>
          <w:fldChar w:fldCharType="begin"/>
        </w:r>
        <w:r w:rsidR="008B7424">
          <w:rPr>
            <w:noProof/>
            <w:webHidden/>
          </w:rPr>
          <w:instrText xml:space="preserve"> PAGEREF _Toc426123782 \h </w:instrText>
        </w:r>
        <w:r w:rsidR="008B7424">
          <w:rPr>
            <w:noProof/>
            <w:webHidden/>
          </w:rPr>
        </w:r>
        <w:r w:rsidR="008B7424">
          <w:rPr>
            <w:noProof/>
            <w:webHidden/>
          </w:rPr>
          <w:fldChar w:fldCharType="separate"/>
        </w:r>
        <w:r w:rsidR="008B7424">
          <w:rPr>
            <w:noProof/>
            <w:webHidden/>
          </w:rPr>
          <w:t>4</w:t>
        </w:r>
        <w:r w:rsidR="008B7424">
          <w:rPr>
            <w:noProof/>
            <w:webHidden/>
          </w:rPr>
          <w:fldChar w:fldCharType="end"/>
        </w:r>
      </w:hyperlink>
    </w:p>
    <w:p w:rsidR="008B7424" w:rsidRDefault="00352B92">
      <w:pPr>
        <w:pStyle w:val="20"/>
        <w:rPr>
          <w:smallCaps w:val="0"/>
          <w:noProof/>
          <w:sz w:val="21"/>
          <w:szCs w:val="22"/>
        </w:rPr>
      </w:pPr>
      <w:hyperlink w:anchor="_Toc426123783" w:history="1">
        <w:r w:rsidR="008B7424" w:rsidRPr="00B97200">
          <w:rPr>
            <w:rStyle w:val="aa"/>
            <w:noProof/>
          </w:rPr>
          <w:t>3.1</w:t>
        </w:r>
        <w:r w:rsidR="008B7424">
          <w:rPr>
            <w:smallCaps w:val="0"/>
            <w:noProof/>
            <w:sz w:val="21"/>
            <w:szCs w:val="22"/>
          </w:rPr>
          <w:tab/>
        </w:r>
        <w:r w:rsidR="008B7424" w:rsidRPr="00B97200">
          <w:rPr>
            <w:rStyle w:val="aa"/>
            <w:rFonts w:hint="eastAsia"/>
            <w:noProof/>
          </w:rPr>
          <w:t>用户管理详细设计</w:t>
        </w:r>
        <w:r w:rsidR="008B7424">
          <w:rPr>
            <w:noProof/>
            <w:webHidden/>
          </w:rPr>
          <w:tab/>
        </w:r>
        <w:r w:rsidR="008B7424">
          <w:rPr>
            <w:noProof/>
            <w:webHidden/>
          </w:rPr>
          <w:fldChar w:fldCharType="begin"/>
        </w:r>
        <w:r w:rsidR="008B7424">
          <w:rPr>
            <w:noProof/>
            <w:webHidden/>
          </w:rPr>
          <w:instrText xml:space="preserve"> PAGEREF _Toc426123783 \h </w:instrText>
        </w:r>
        <w:r w:rsidR="008B7424">
          <w:rPr>
            <w:noProof/>
            <w:webHidden/>
          </w:rPr>
        </w:r>
        <w:r w:rsidR="008B7424">
          <w:rPr>
            <w:noProof/>
            <w:webHidden/>
          </w:rPr>
          <w:fldChar w:fldCharType="separate"/>
        </w:r>
        <w:r w:rsidR="008B7424">
          <w:rPr>
            <w:noProof/>
            <w:webHidden/>
          </w:rPr>
          <w:t>4</w:t>
        </w:r>
        <w:r w:rsidR="008B7424">
          <w:rPr>
            <w:noProof/>
            <w:webHidden/>
          </w:rPr>
          <w:fldChar w:fldCharType="end"/>
        </w:r>
      </w:hyperlink>
    </w:p>
    <w:p w:rsidR="008B7424" w:rsidRDefault="00352B92">
      <w:pPr>
        <w:pStyle w:val="30"/>
        <w:tabs>
          <w:tab w:val="left" w:pos="1920"/>
          <w:tab w:val="right" w:leader="dot" w:pos="8296"/>
        </w:tabs>
        <w:rPr>
          <w:iCs w:val="0"/>
          <w:noProof/>
          <w:sz w:val="21"/>
          <w:szCs w:val="22"/>
        </w:rPr>
      </w:pPr>
      <w:hyperlink w:anchor="_Toc426123784" w:history="1">
        <w:r w:rsidR="008B7424" w:rsidRPr="00B97200">
          <w:rPr>
            <w:rStyle w:val="aa"/>
            <w:noProof/>
          </w:rPr>
          <w:t>3.1.1</w:t>
        </w:r>
        <w:r w:rsidR="008B7424">
          <w:rPr>
            <w:iCs w:val="0"/>
            <w:noProof/>
            <w:sz w:val="21"/>
            <w:szCs w:val="22"/>
          </w:rPr>
          <w:tab/>
        </w:r>
        <w:r w:rsidR="008B7424" w:rsidRPr="00B97200">
          <w:rPr>
            <w:rStyle w:val="aa"/>
            <w:rFonts w:hint="eastAsia"/>
            <w:noProof/>
          </w:rPr>
          <w:t>组织架构详细设计</w:t>
        </w:r>
        <w:r w:rsidR="008B7424">
          <w:rPr>
            <w:noProof/>
            <w:webHidden/>
          </w:rPr>
          <w:tab/>
        </w:r>
        <w:r w:rsidR="008B7424">
          <w:rPr>
            <w:noProof/>
            <w:webHidden/>
          </w:rPr>
          <w:fldChar w:fldCharType="begin"/>
        </w:r>
        <w:r w:rsidR="008B7424">
          <w:rPr>
            <w:noProof/>
            <w:webHidden/>
          </w:rPr>
          <w:instrText xml:space="preserve"> PAGEREF _Toc426123784 \h </w:instrText>
        </w:r>
        <w:r w:rsidR="008B7424">
          <w:rPr>
            <w:noProof/>
            <w:webHidden/>
          </w:rPr>
        </w:r>
        <w:r w:rsidR="008B7424">
          <w:rPr>
            <w:noProof/>
            <w:webHidden/>
          </w:rPr>
          <w:fldChar w:fldCharType="separate"/>
        </w:r>
        <w:r w:rsidR="008B7424">
          <w:rPr>
            <w:noProof/>
            <w:webHidden/>
          </w:rPr>
          <w:t>4</w:t>
        </w:r>
        <w:r w:rsidR="008B7424">
          <w:rPr>
            <w:noProof/>
            <w:webHidden/>
          </w:rPr>
          <w:fldChar w:fldCharType="end"/>
        </w:r>
      </w:hyperlink>
    </w:p>
    <w:p w:rsidR="008B7424" w:rsidRDefault="00352B92">
      <w:pPr>
        <w:pStyle w:val="30"/>
        <w:tabs>
          <w:tab w:val="left" w:pos="1920"/>
          <w:tab w:val="right" w:leader="dot" w:pos="8296"/>
        </w:tabs>
        <w:rPr>
          <w:iCs w:val="0"/>
          <w:noProof/>
          <w:sz w:val="21"/>
          <w:szCs w:val="22"/>
        </w:rPr>
      </w:pPr>
      <w:hyperlink w:anchor="_Toc426123785" w:history="1">
        <w:r w:rsidR="008B7424" w:rsidRPr="00B97200">
          <w:rPr>
            <w:rStyle w:val="aa"/>
            <w:noProof/>
          </w:rPr>
          <w:t>3.1.2</w:t>
        </w:r>
        <w:r w:rsidR="008B7424">
          <w:rPr>
            <w:iCs w:val="0"/>
            <w:noProof/>
            <w:sz w:val="21"/>
            <w:szCs w:val="22"/>
          </w:rPr>
          <w:tab/>
        </w:r>
        <w:r w:rsidR="008B7424" w:rsidRPr="00B97200">
          <w:rPr>
            <w:rStyle w:val="aa"/>
            <w:rFonts w:hint="eastAsia"/>
            <w:noProof/>
          </w:rPr>
          <w:t>用户权限认证详细设计</w:t>
        </w:r>
        <w:r w:rsidR="008B7424">
          <w:rPr>
            <w:noProof/>
            <w:webHidden/>
          </w:rPr>
          <w:tab/>
        </w:r>
        <w:r w:rsidR="008B7424">
          <w:rPr>
            <w:noProof/>
            <w:webHidden/>
          </w:rPr>
          <w:fldChar w:fldCharType="begin"/>
        </w:r>
        <w:r w:rsidR="008B7424">
          <w:rPr>
            <w:noProof/>
            <w:webHidden/>
          </w:rPr>
          <w:instrText xml:space="preserve"> PAGEREF _Toc426123785 \h </w:instrText>
        </w:r>
        <w:r w:rsidR="008B7424">
          <w:rPr>
            <w:noProof/>
            <w:webHidden/>
          </w:rPr>
        </w:r>
        <w:r w:rsidR="008B7424">
          <w:rPr>
            <w:noProof/>
            <w:webHidden/>
          </w:rPr>
          <w:fldChar w:fldCharType="separate"/>
        </w:r>
        <w:r w:rsidR="008B7424">
          <w:rPr>
            <w:noProof/>
            <w:webHidden/>
          </w:rPr>
          <w:t>5</w:t>
        </w:r>
        <w:r w:rsidR="008B7424">
          <w:rPr>
            <w:noProof/>
            <w:webHidden/>
          </w:rPr>
          <w:fldChar w:fldCharType="end"/>
        </w:r>
      </w:hyperlink>
    </w:p>
    <w:p w:rsidR="008B7424" w:rsidRDefault="00352B92">
      <w:pPr>
        <w:pStyle w:val="30"/>
        <w:tabs>
          <w:tab w:val="left" w:pos="1920"/>
          <w:tab w:val="right" w:leader="dot" w:pos="8296"/>
        </w:tabs>
        <w:rPr>
          <w:iCs w:val="0"/>
          <w:noProof/>
          <w:sz w:val="21"/>
          <w:szCs w:val="22"/>
        </w:rPr>
      </w:pPr>
      <w:hyperlink w:anchor="_Toc426123786" w:history="1">
        <w:r w:rsidR="008B7424" w:rsidRPr="00B97200">
          <w:rPr>
            <w:rStyle w:val="aa"/>
            <w:noProof/>
          </w:rPr>
          <w:t>3.1.3</w:t>
        </w:r>
        <w:r w:rsidR="008B7424">
          <w:rPr>
            <w:iCs w:val="0"/>
            <w:noProof/>
            <w:sz w:val="21"/>
            <w:szCs w:val="22"/>
          </w:rPr>
          <w:tab/>
        </w:r>
        <w:r w:rsidR="008B7424" w:rsidRPr="00B97200">
          <w:rPr>
            <w:rStyle w:val="aa"/>
            <w:rFonts w:hint="eastAsia"/>
            <w:noProof/>
          </w:rPr>
          <w:t>用户管理详细设计</w:t>
        </w:r>
        <w:r w:rsidR="008B7424">
          <w:rPr>
            <w:noProof/>
            <w:webHidden/>
          </w:rPr>
          <w:tab/>
        </w:r>
        <w:r w:rsidR="008B7424">
          <w:rPr>
            <w:noProof/>
            <w:webHidden/>
          </w:rPr>
          <w:fldChar w:fldCharType="begin"/>
        </w:r>
        <w:r w:rsidR="008B7424">
          <w:rPr>
            <w:noProof/>
            <w:webHidden/>
          </w:rPr>
          <w:instrText xml:space="preserve"> PAGEREF _Toc426123786 \h </w:instrText>
        </w:r>
        <w:r w:rsidR="008B7424">
          <w:rPr>
            <w:noProof/>
            <w:webHidden/>
          </w:rPr>
        </w:r>
        <w:r w:rsidR="008B7424">
          <w:rPr>
            <w:noProof/>
            <w:webHidden/>
          </w:rPr>
          <w:fldChar w:fldCharType="separate"/>
        </w:r>
        <w:r w:rsidR="008B7424">
          <w:rPr>
            <w:noProof/>
            <w:webHidden/>
          </w:rPr>
          <w:t>6</w:t>
        </w:r>
        <w:r w:rsidR="008B7424">
          <w:rPr>
            <w:noProof/>
            <w:webHidden/>
          </w:rPr>
          <w:fldChar w:fldCharType="end"/>
        </w:r>
      </w:hyperlink>
    </w:p>
    <w:p w:rsidR="008B7424" w:rsidRDefault="00352B92">
      <w:pPr>
        <w:pStyle w:val="30"/>
        <w:tabs>
          <w:tab w:val="left" w:pos="1920"/>
          <w:tab w:val="right" w:leader="dot" w:pos="8296"/>
        </w:tabs>
        <w:rPr>
          <w:iCs w:val="0"/>
          <w:noProof/>
          <w:sz w:val="21"/>
          <w:szCs w:val="22"/>
        </w:rPr>
      </w:pPr>
      <w:hyperlink w:anchor="_Toc426123787" w:history="1">
        <w:r w:rsidR="008B7424" w:rsidRPr="00B97200">
          <w:rPr>
            <w:rStyle w:val="aa"/>
            <w:noProof/>
          </w:rPr>
          <w:t>3.1.4</w:t>
        </w:r>
        <w:r w:rsidR="008B7424">
          <w:rPr>
            <w:iCs w:val="0"/>
            <w:noProof/>
            <w:sz w:val="21"/>
            <w:szCs w:val="22"/>
          </w:rPr>
          <w:tab/>
        </w:r>
        <w:r w:rsidR="008B7424" w:rsidRPr="00B97200">
          <w:rPr>
            <w:rStyle w:val="aa"/>
            <w:rFonts w:hint="eastAsia"/>
            <w:noProof/>
          </w:rPr>
          <w:t>驾驶员信息管理详细设计</w:t>
        </w:r>
        <w:r w:rsidR="008B7424">
          <w:rPr>
            <w:noProof/>
            <w:webHidden/>
          </w:rPr>
          <w:tab/>
        </w:r>
        <w:r w:rsidR="008B7424">
          <w:rPr>
            <w:noProof/>
            <w:webHidden/>
          </w:rPr>
          <w:fldChar w:fldCharType="begin"/>
        </w:r>
        <w:r w:rsidR="008B7424">
          <w:rPr>
            <w:noProof/>
            <w:webHidden/>
          </w:rPr>
          <w:instrText xml:space="preserve"> PAGEREF _Toc426123787 \h </w:instrText>
        </w:r>
        <w:r w:rsidR="008B7424">
          <w:rPr>
            <w:noProof/>
            <w:webHidden/>
          </w:rPr>
        </w:r>
        <w:r w:rsidR="008B7424">
          <w:rPr>
            <w:noProof/>
            <w:webHidden/>
          </w:rPr>
          <w:fldChar w:fldCharType="separate"/>
        </w:r>
        <w:r w:rsidR="008B7424">
          <w:rPr>
            <w:noProof/>
            <w:webHidden/>
          </w:rPr>
          <w:t>6</w:t>
        </w:r>
        <w:r w:rsidR="008B7424">
          <w:rPr>
            <w:noProof/>
            <w:webHidden/>
          </w:rPr>
          <w:fldChar w:fldCharType="end"/>
        </w:r>
      </w:hyperlink>
    </w:p>
    <w:p w:rsidR="008B7424" w:rsidRDefault="00352B92">
      <w:pPr>
        <w:pStyle w:val="30"/>
        <w:tabs>
          <w:tab w:val="left" w:pos="1920"/>
          <w:tab w:val="right" w:leader="dot" w:pos="8296"/>
        </w:tabs>
        <w:rPr>
          <w:iCs w:val="0"/>
          <w:noProof/>
          <w:sz w:val="21"/>
          <w:szCs w:val="22"/>
        </w:rPr>
      </w:pPr>
      <w:hyperlink w:anchor="_Toc426123788" w:history="1">
        <w:r w:rsidR="008B7424" w:rsidRPr="00B97200">
          <w:rPr>
            <w:rStyle w:val="aa"/>
            <w:noProof/>
          </w:rPr>
          <w:t>3.1.5</w:t>
        </w:r>
        <w:r w:rsidR="008B7424">
          <w:rPr>
            <w:iCs w:val="0"/>
            <w:noProof/>
            <w:sz w:val="21"/>
            <w:szCs w:val="22"/>
          </w:rPr>
          <w:tab/>
        </w:r>
        <w:r w:rsidR="008B7424" w:rsidRPr="00B97200">
          <w:rPr>
            <w:rStyle w:val="aa"/>
            <w:rFonts w:hint="eastAsia"/>
            <w:noProof/>
          </w:rPr>
          <w:t>驾驶行为管理</w:t>
        </w:r>
        <w:r w:rsidR="008B7424">
          <w:rPr>
            <w:noProof/>
            <w:webHidden/>
          </w:rPr>
          <w:tab/>
        </w:r>
        <w:r w:rsidR="008B7424">
          <w:rPr>
            <w:noProof/>
            <w:webHidden/>
          </w:rPr>
          <w:fldChar w:fldCharType="begin"/>
        </w:r>
        <w:r w:rsidR="008B7424">
          <w:rPr>
            <w:noProof/>
            <w:webHidden/>
          </w:rPr>
          <w:instrText xml:space="preserve"> PAGEREF _Toc426123788 \h </w:instrText>
        </w:r>
        <w:r w:rsidR="008B7424">
          <w:rPr>
            <w:noProof/>
            <w:webHidden/>
          </w:rPr>
        </w:r>
        <w:r w:rsidR="008B7424">
          <w:rPr>
            <w:noProof/>
            <w:webHidden/>
          </w:rPr>
          <w:fldChar w:fldCharType="separate"/>
        </w:r>
        <w:r w:rsidR="008B7424">
          <w:rPr>
            <w:noProof/>
            <w:webHidden/>
          </w:rPr>
          <w:t>7</w:t>
        </w:r>
        <w:r w:rsidR="008B7424">
          <w:rPr>
            <w:noProof/>
            <w:webHidden/>
          </w:rPr>
          <w:fldChar w:fldCharType="end"/>
        </w:r>
      </w:hyperlink>
    </w:p>
    <w:p w:rsidR="008B7424" w:rsidRDefault="00352B92">
      <w:pPr>
        <w:pStyle w:val="30"/>
        <w:tabs>
          <w:tab w:val="left" w:pos="1920"/>
          <w:tab w:val="right" w:leader="dot" w:pos="8296"/>
        </w:tabs>
        <w:rPr>
          <w:iCs w:val="0"/>
          <w:noProof/>
          <w:sz w:val="21"/>
          <w:szCs w:val="22"/>
        </w:rPr>
      </w:pPr>
      <w:hyperlink w:anchor="_Toc426123789" w:history="1">
        <w:r w:rsidR="008B7424" w:rsidRPr="00B97200">
          <w:rPr>
            <w:rStyle w:val="aa"/>
            <w:noProof/>
          </w:rPr>
          <w:t>3.1.6</w:t>
        </w:r>
        <w:r w:rsidR="008B7424">
          <w:rPr>
            <w:iCs w:val="0"/>
            <w:noProof/>
            <w:sz w:val="21"/>
            <w:szCs w:val="22"/>
          </w:rPr>
          <w:tab/>
        </w:r>
        <w:r w:rsidR="008B7424" w:rsidRPr="00B97200">
          <w:rPr>
            <w:rStyle w:val="aa"/>
            <w:rFonts w:hint="eastAsia"/>
            <w:noProof/>
          </w:rPr>
          <w:t>安全学习记录</w:t>
        </w:r>
        <w:r w:rsidR="008B7424">
          <w:rPr>
            <w:noProof/>
            <w:webHidden/>
          </w:rPr>
          <w:tab/>
        </w:r>
        <w:r w:rsidR="008B7424">
          <w:rPr>
            <w:noProof/>
            <w:webHidden/>
          </w:rPr>
          <w:fldChar w:fldCharType="begin"/>
        </w:r>
        <w:r w:rsidR="008B7424">
          <w:rPr>
            <w:noProof/>
            <w:webHidden/>
          </w:rPr>
          <w:instrText xml:space="preserve"> PAGEREF _Toc426123789 \h </w:instrText>
        </w:r>
        <w:r w:rsidR="008B7424">
          <w:rPr>
            <w:noProof/>
            <w:webHidden/>
          </w:rPr>
        </w:r>
        <w:r w:rsidR="008B7424">
          <w:rPr>
            <w:noProof/>
            <w:webHidden/>
          </w:rPr>
          <w:fldChar w:fldCharType="separate"/>
        </w:r>
        <w:r w:rsidR="008B7424">
          <w:rPr>
            <w:noProof/>
            <w:webHidden/>
          </w:rPr>
          <w:t>7</w:t>
        </w:r>
        <w:r w:rsidR="008B7424">
          <w:rPr>
            <w:noProof/>
            <w:webHidden/>
          </w:rPr>
          <w:fldChar w:fldCharType="end"/>
        </w:r>
      </w:hyperlink>
    </w:p>
    <w:p w:rsidR="008B7424" w:rsidRDefault="00352B92">
      <w:pPr>
        <w:pStyle w:val="30"/>
        <w:tabs>
          <w:tab w:val="left" w:pos="1920"/>
          <w:tab w:val="right" w:leader="dot" w:pos="8296"/>
        </w:tabs>
        <w:rPr>
          <w:iCs w:val="0"/>
          <w:noProof/>
          <w:sz w:val="21"/>
          <w:szCs w:val="22"/>
        </w:rPr>
      </w:pPr>
      <w:hyperlink w:anchor="_Toc426123790" w:history="1">
        <w:r w:rsidR="008B7424" w:rsidRPr="00B97200">
          <w:rPr>
            <w:rStyle w:val="aa"/>
            <w:noProof/>
          </w:rPr>
          <w:t>3.1.7</w:t>
        </w:r>
        <w:r w:rsidR="008B7424">
          <w:rPr>
            <w:iCs w:val="0"/>
            <w:noProof/>
            <w:sz w:val="21"/>
            <w:szCs w:val="22"/>
          </w:rPr>
          <w:tab/>
        </w:r>
        <w:r w:rsidR="008B7424" w:rsidRPr="00B97200">
          <w:rPr>
            <w:rStyle w:val="aa"/>
            <w:rFonts w:hint="eastAsia"/>
            <w:noProof/>
          </w:rPr>
          <w:t>驾驶员考评</w:t>
        </w:r>
        <w:r w:rsidR="008B7424">
          <w:rPr>
            <w:noProof/>
            <w:webHidden/>
          </w:rPr>
          <w:tab/>
        </w:r>
        <w:r w:rsidR="008B7424">
          <w:rPr>
            <w:noProof/>
            <w:webHidden/>
          </w:rPr>
          <w:fldChar w:fldCharType="begin"/>
        </w:r>
        <w:r w:rsidR="008B7424">
          <w:rPr>
            <w:noProof/>
            <w:webHidden/>
          </w:rPr>
          <w:instrText xml:space="preserve"> PAGEREF _Toc426123790 \h </w:instrText>
        </w:r>
        <w:r w:rsidR="008B7424">
          <w:rPr>
            <w:noProof/>
            <w:webHidden/>
          </w:rPr>
        </w:r>
        <w:r w:rsidR="008B7424">
          <w:rPr>
            <w:noProof/>
            <w:webHidden/>
          </w:rPr>
          <w:fldChar w:fldCharType="separate"/>
        </w:r>
        <w:r w:rsidR="008B7424">
          <w:rPr>
            <w:noProof/>
            <w:webHidden/>
          </w:rPr>
          <w:t>8</w:t>
        </w:r>
        <w:r w:rsidR="008B7424">
          <w:rPr>
            <w:noProof/>
            <w:webHidden/>
          </w:rPr>
          <w:fldChar w:fldCharType="end"/>
        </w:r>
      </w:hyperlink>
    </w:p>
    <w:p w:rsidR="008B7424" w:rsidRDefault="00352B92">
      <w:pPr>
        <w:pStyle w:val="20"/>
        <w:rPr>
          <w:smallCaps w:val="0"/>
          <w:noProof/>
          <w:sz w:val="21"/>
          <w:szCs w:val="22"/>
        </w:rPr>
      </w:pPr>
      <w:hyperlink w:anchor="_Toc426123791" w:history="1">
        <w:r w:rsidR="008B7424" w:rsidRPr="00B97200">
          <w:rPr>
            <w:rStyle w:val="aa"/>
            <w:noProof/>
          </w:rPr>
          <w:t>3.2</w:t>
        </w:r>
        <w:r w:rsidR="008B7424">
          <w:rPr>
            <w:smallCaps w:val="0"/>
            <w:noProof/>
            <w:sz w:val="21"/>
            <w:szCs w:val="22"/>
          </w:rPr>
          <w:tab/>
        </w:r>
        <w:r w:rsidR="008B7424" w:rsidRPr="00B97200">
          <w:rPr>
            <w:rStyle w:val="aa"/>
            <w:rFonts w:hint="eastAsia"/>
            <w:noProof/>
          </w:rPr>
          <w:t>车辆管理详细设计</w:t>
        </w:r>
        <w:r w:rsidR="008B7424">
          <w:rPr>
            <w:noProof/>
            <w:webHidden/>
          </w:rPr>
          <w:tab/>
        </w:r>
        <w:r w:rsidR="008B7424">
          <w:rPr>
            <w:noProof/>
            <w:webHidden/>
          </w:rPr>
          <w:fldChar w:fldCharType="begin"/>
        </w:r>
        <w:r w:rsidR="008B7424">
          <w:rPr>
            <w:noProof/>
            <w:webHidden/>
          </w:rPr>
          <w:instrText xml:space="preserve"> PAGEREF _Toc426123791 \h </w:instrText>
        </w:r>
        <w:r w:rsidR="008B7424">
          <w:rPr>
            <w:noProof/>
            <w:webHidden/>
          </w:rPr>
        </w:r>
        <w:r w:rsidR="008B7424">
          <w:rPr>
            <w:noProof/>
            <w:webHidden/>
          </w:rPr>
          <w:fldChar w:fldCharType="separate"/>
        </w:r>
        <w:r w:rsidR="008B7424">
          <w:rPr>
            <w:noProof/>
            <w:webHidden/>
          </w:rPr>
          <w:t>9</w:t>
        </w:r>
        <w:r w:rsidR="008B7424">
          <w:rPr>
            <w:noProof/>
            <w:webHidden/>
          </w:rPr>
          <w:fldChar w:fldCharType="end"/>
        </w:r>
      </w:hyperlink>
    </w:p>
    <w:p w:rsidR="008B7424" w:rsidRDefault="00352B92">
      <w:pPr>
        <w:pStyle w:val="30"/>
        <w:tabs>
          <w:tab w:val="left" w:pos="1920"/>
          <w:tab w:val="right" w:leader="dot" w:pos="8296"/>
        </w:tabs>
        <w:rPr>
          <w:iCs w:val="0"/>
          <w:noProof/>
          <w:sz w:val="21"/>
          <w:szCs w:val="22"/>
        </w:rPr>
      </w:pPr>
      <w:hyperlink w:anchor="_Toc426123792" w:history="1">
        <w:r w:rsidR="008B7424" w:rsidRPr="00B97200">
          <w:rPr>
            <w:rStyle w:val="aa"/>
            <w:noProof/>
          </w:rPr>
          <w:t>3.2.1</w:t>
        </w:r>
        <w:r w:rsidR="008B7424">
          <w:rPr>
            <w:iCs w:val="0"/>
            <w:noProof/>
            <w:sz w:val="21"/>
            <w:szCs w:val="22"/>
          </w:rPr>
          <w:tab/>
        </w:r>
        <w:r w:rsidR="008B7424" w:rsidRPr="00B97200">
          <w:rPr>
            <w:rStyle w:val="aa"/>
            <w:rFonts w:hint="eastAsia"/>
            <w:noProof/>
          </w:rPr>
          <w:t>实时位置详细设计</w:t>
        </w:r>
        <w:r w:rsidR="008B7424">
          <w:rPr>
            <w:noProof/>
            <w:webHidden/>
          </w:rPr>
          <w:tab/>
        </w:r>
        <w:r w:rsidR="008B7424">
          <w:rPr>
            <w:noProof/>
            <w:webHidden/>
          </w:rPr>
          <w:fldChar w:fldCharType="begin"/>
        </w:r>
        <w:r w:rsidR="008B7424">
          <w:rPr>
            <w:noProof/>
            <w:webHidden/>
          </w:rPr>
          <w:instrText xml:space="preserve"> PAGEREF _Toc426123792 \h </w:instrText>
        </w:r>
        <w:r w:rsidR="008B7424">
          <w:rPr>
            <w:noProof/>
            <w:webHidden/>
          </w:rPr>
        </w:r>
        <w:r w:rsidR="008B7424">
          <w:rPr>
            <w:noProof/>
            <w:webHidden/>
          </w:rPr>
          <w:fldChar w:fldCharType="separate"/>
        </w:r>
        <w:r w:rsidR="008B7424">
          <w:rPr>
            <w:noProof/>
            <w:webHidden/>
          </w:rPr>
          <w:t>9</w:t>
        </w:r>
        <w:r w:rsidR="008B7424">
          <w:rPr>
            <w:noProof/>
            <w:webHidden/>
          </w:rPr>
          <w:fldChar w:fldCharType="end"/>
        </w:r>
      </w:hyperlink>
    </w:p>
    <w:p w:rsidR="008B7424" w:rsidRDefault="00352B92">
      <w:pPr>
        <w:pStyle w:val="30"/>
        <w:tabs>
          <w:tab w:val="left" w:pos="1920"/>
          <w:tab w:val="right" w:leader="dot" w:pos="8296"/>
        </w:tabs>
        <w:rPr>
          <w:iCs w:val="0"/>
          <w:noProof/>
          <w:sz w:val="21"/>
          <w:szCs w:val="22"/>
        </w:rPr>
      </w:pPr>
      <w:hyperlink w:anchor="_Toc426123793" w:history="1">
        <w:r w:rsidR="008B7424" w:rsidRPr="00B97200">
          <w:rPr>
            <w:rStyle w:val="aa"/>
            <w:noProof/>
          </w:rPr>
          <w:t>3.2.2</w:t>
        </w:r>
        <w:r w:rsidR="008B7424">
          <w:rPr>
            <w:iCs w:val="0"/>
            <w:noProof/>
            <w:sz w:val="21"/>
            <w:szCs w:val="22"/>
          </w:rPr>
          <w:tab/>
        </w:r>
        <w:r w:rsidR="008B7424" w:rsidRPr="00B97200">
          <w:rPr>
            <w:rStyle w:val="aa"/>
            <w:rFonts w:hint="eastAsia"/>
            <w:noProof/>
          </w:rPr>
          <w:t>车辆基础信息</w:t>
        </w:r>
        <w:r w:rsidR="008B7424">
          <w:rPr>
            <w:noProof/>
            <w:webHidden/>
          </w:rPr>
          <w:tab/>
        </w:r>
        <w:r w:rsidR="008B7424">
          <w:rPr>
            <w:noProof/>
            <w:webHidden/>
          </w:rPr>
          <w:fldChar w:fldCharType="begin"/>
        </w:r>
        <w:r w:rsidR="008B7424">
          <w:rPr>
            <w:noProof/>
            <w:webHidden/>
          </w:rPr>
          <w:instrText xml:space="preserve"> PAGEREF _Toc426123793 \h </w:instrText>
        </w:r>
        <w:r w:rsidR="008B7424">
          <w:rPr>
            <w:noProof/>
            <w:webHidden/>
          </w:rPr>
        </w:r>
        <w:r w:rsidR="008B7424">
          <w:rPr>
            <w:noProof/>
            <w:webHidden/>
          </w:rPr>
          <w:fldChar w:fldCharType="separate"/>
        </w:r>
        <w:r w:rsidR="008B7424">
          <w:rPr>
            <w:noProof/>
            <w:webHidden/>
          </w:rPr>
          <w:t>9</w:t>
        </w:r>
        <w:r w:rsidR="008B7424">
          <w:rPr>
            <w:noProof/>
            <w:webHidden/>
          </w:rPr>
          <w:fldChar w:fldCharType="end"/>
        </w:r>
      </w:hyperlink>
    </w:p>
    <w:p w:rsidR="008B7424" w:rsidRDefault="00352B92">
      <w:pPr>
        <w:pStyle w:val="30"/>
        <w:tabs>
          <w:tab w:val="left" w:pos="1920"/>
          <w:tab w:val="right" w:leader="dot" w:pos="8296"/>
        </w:tabs>
        <w:rPr>
          <w:iCs w:val="0"/>
          <w:noProof/>
          <w:sz w:val="21"/>
          <w:szCs w:val="22"/>
        </w:rPr>
      </w:pPr>
      <w:hyperlink w:anchor="_Toc426123794" w:history="1">
        <w:r w:rsidR="008B7424" w:rsidRPr="00B97200">
          <w:rPr>
            <w:rStyle w:val="aa"/>
            <w:noProof/>
          </w:rPr>
          <w:t>3.2.1</w:t>
        </w:r>
        <w:r w:rsidR="008B7424">
          <w:rPr>
            <w:iCs w:val="0"/>
            <w:noProof/>
            <w:sz w:val="21"/>
            <w:szCs w:val="22"/>
          </w:rPr>
          <w:tab/>
        </w:r>
        <w:r w:rsidR="008B7424" w:rsidRPr="00B97200">
          <w:rPr>
            <w:rStyle w:val="aa"/>
            <w:rFonts w:hint="eastAsia"/>
            <w:noProof/>
          </w:rPr>
          <w:t>行车记录详细设计</w:t>
        </w:r>
        <w:r w:rsidR="008B7424">
          <w:rPr>
            <w:noProof/>
            <w:webHidden/>
          </w:rPr>
          <w:tab/>
        </w:r>
        <w:r w:rsidR="008B7424">
          <w:rPr>
            <w:noProof/>
            <w:webHidden/>
          </w:rPr>
          <w:fldChar w:fldCharType="begin"/>
        </w:r>
        <w:r w:rsidR="008B7424">
          <w:rPr>
            <w:noProof/>
            <w:webHidden/>
          </w:rPr>
          <w:instrText xml:space="preserve"> PAGEREF _Toc426123794 \h </w:instrText>
        </w:r>
        <w:r w:rsidR="008B7424">
          <w:rPr>
            <w:noProof/>
            <w:webHidden/>
          </w:rPr>
        </w:r>
        <w:r w:rsidR="008B7424">
          <w:rPr>
            <w:noProof/>
            <w:webHidden/>
          </w:rPr>
          <w:fldChar w:fldCharType="separate"/>
        </w:r>
        <w:r w:rsidR="008B7424">
          <w:rPr>
            <w:noProof/>
            <w:webHidden/>
          </w:rPr>
          <w:t>9</w:t>
        </w:r>
        <w:r w:rsidR="008B7424">
          <w:rPr>
            <w:noProof/>
            <w:webHidden/>
          </w:rPr>
          <w:fldChar w:fldCharType="end"/>
        </w:r>
      </w:hyperlink>
    </w:p>
    <w:p w:rsidR="008B7424" w:rsidRDefault="00352B92">
      <w:pPr>
        <w:pStyle w:val="30"/>
        <w:tabs>
          <w:tab w:val="left" w:pos="1920"/>
          <w:tab w:val="right" w:leader="dot" w:pos="8296"/>
        </w:tabs>
        <w:rPr>
          <w:iCs w:val="0"/>
          <w:noProof/>
          <w:sz w:val="21"/>
          <w:szCs w:val="22"/>
        </w:rPr>
      </w:pPr>
      <w:hyperlink w:anchor="_Toc426123795" w:history="1">
        <w:r w:rsidR="008B7424" w:rsidRPr="00B97200">
          <w:rPr>
            <w:rStyle w:val="aa"/>
            <w:noProof/>
          </w:rPr>
          <w:t>3.2.2</w:t>
        </w:r>
        <w:r w:rsidR="008B7424">
          <w:rPr>
            <w:iCs w:val="0"/>
            <w:noProof/>
            <w:sz w:val="21"/>
            <w:szCs w:val="22"/>
          </w:rPr>
          <w:tab/>
        </w:r>
        <w:r w:rsidR="008B7424" w:rsidRPr="00B97200">
          <w:rPr>
            <w:rStyle w:val="aa"/>
            <w:rFonts w:hint="eastAsia"/>
            <w:noProof/>
          </w:rPr>
          <w:t>历史停靠详细设计</w:t>
        </w:r>
        <w:r w:rsidR="008B7424">
          <w:rPr>
            <w:noProof/>
            <w:webHidden/>
          </w:rPr>
          <w:tab/>
        </w:r>
        <w:r w:rsidR="008B7424">
          <w:rPr>
            <w:noProof/>
            <w:webHidden/>
          </w:rPr>
          <w:fldChar w:fldCharType="begin"/>
        </w:r>
        <w:r w:rsidR="008B7424">
          <w:rPr>
            <w:noProof/>
            <w:webHidden/>
          </w:rPr>
          <w:instrText xml:space="preserve"> PAGEREF _Toc426123795 \h </w:instrText>
        </w:r>
        <w:r w:rsidR="008B7424">
          <w:rPr>
            <w:noProof/>
            <w:webHidden/>
          </w:rPr>
        </w:r>
        <w:r w:rsidR="008B7424">
          <w:rPr>
            <w:noProof/>
            <w:webHidden/>
          </w:rPr>
          <w:fldChar w:fldCharType="separate"/>
        </w:r>
        <w:r w:rsidR="008B7424">
          <w:rPr>
            <w:noProof/>
            <w:webHidden/>
          </w:rPr>
          <w:t>9</w:t>
        </w:r>
        <w:r w:rsidR="008B7424">
          <w:rPr>
            <w:noProof/>
            <w:webHidden/>
          </w:rPr>
          <w:fldChar w:fldCharType="end"/>
        </w:r>
      </w:hyperlink>
    </w:p>
    <w:p w:rsidR="008B7424" w:rsidRDefault="00352B92">
      <w:pPr>
        <w:pStyle w:val="30"/>
        <w:tabs>
          <w:tab w:val="left" w:pos="1920"/>
          <w:tab w:val="right" w:leader="dot" w:pos="8296"/>
        </w:tabs>
        <w:rPr>
          <w:iCs w:val="0"/>
          <w:noProof/>
          <w:sz w:val="21"/>
          <w:szCs w:val="22"/>
        </w:rPr>
      </w:pPr>
      <w:hyperlink w:anchor="_Toc426123796" w:history="1">
        <w:r w:rsidR="008B7424" w:rsidRPr="00B97200">
          <w:rPr>
            <w:rStyle w:val="aa"/>
            <w:noProof/>
          </w:rPr>
          <w:t>3.2.3</w:t>
        </w:r>
        <w:r w:rsidR="008B7424">
          <w:rPr>
            <w:iCs w:val="0"/>
            <w:noProof/>
            <w:sz w:val="21"/>
            <w:szCs w:val="22"/>
          </w:rPr>
          <w:tab/>
        </w:r>
        <w:r w:rsidR="008B7424" w:rsidRPr="00B97200">
          <w:rPr>
            <w:rStyle w:val="aa"/>
            <w:rFonts w:hint="eastAsia"/>
            <w:noProof/>
          </w:rPr>
          <w:t>车辆日常信息管理详细设计</w:t>
        </w:r>
        <w:r w:rsidR="008B7424">
          <w:rPr>
            <w:noProof/>
            <w:webHidden/>
          </w:rPr>
          <w:tab/>
        </w:r>
        <w:r w:rsidR="008B7424">
          <w:rPr>
            <w:noProof/>
            <w:webHidden/>
          </w:rPr>
          <w:fldChar w:fldCharType="begin"/>
        </w:r>
        <w:r w:rsidR="008B7424">
          <w:rPr>
            <w:noProof/>
            <w:webHidden/>
          </w:rPr>
          <w:instrText xml:space="preserve"> PAGEREF _Toc426123796 \h </w:instrText>
        </w:r>
        <w:r w:rsidR="008B7424">
          <w:rPr>
            <w:noProof/>
            <w:webHidden/>
          </w:rPr>
        </w:r>
        <w:r w:rsidR="008B7424">
          <w:rPr>
            <w:noProof/>
            <w:webHidden/>
          </w:rPr>
          <w:fldChar w:fldCharType="separate"/>
        </w:r>
        <w:r w:rsidR="008B7424">
          <w:rPr>
            <w:noProof/>
            <w:webHidden/>
          </w:rPr>
          <w:t>9</w:t>
        </w:r>
        <w:r w:rsidR="008B7424">
          <w:rPr>
            <w:noProof/>
            <w:webHidden/>
          </w:rPr>
          <w:fldChar w:fldCharType="end"/>
        </w:r>
      </w:hyperlink>
    </w:p>
    <w:p w:rsidR="008B7424" w:rsidRDefault="00352B92">
      <w:pPr>
        <w:pStyle w:val="30"/>
        <w:tabs>
          <w:tab w:val="left" w:pos="1920"/>
          <w:tab w:val="right" w:leader="dot" w:pos="8296"/>
        </w:tabs>
        <w:rPr>
          <w:iCs w:val="0"/>
          <w:noProof/>
          <w:sz w:val="21"/>
          <w:szCs w:val="22"/>
        </w:rPr>
      </w:pPr>
      <w:hyperlink w:anchor="_Toc426123797" w:history="1">
        <w:r w:rsidR="008B7424" w:rsidRPr="00B97200">
          <w:rPr>
            <w:rStyle w:val="aa"/>
            <w:noProof/>
          </w:rPr>
          <w:t>3.2.4</w:t>
        </w:r>
        <w:r w:rsidR="008B7424">
          <w:rPr>
            <w:iCs w:val="0"/>
            <w:noProof/>
            <w:sz w:val="21"/>
            <w:szCs w:val="22"/>
          </w:rPr>
          <w:tab/>
        </w:r>
        <w:r w:rsidR="008B7424" w:rsidRPr="00B97200">
          <w:rPr>
            <w:rStyle w:val="aa"/>
            <w:rFonts w:hint="eastAsia"/>
            <w:noProof/>
          </w:rPr>
          <w:t>人车匹配</w:t>
        </w:r>
        <w:r w:rsidR="008B7424">
          <w:rPr>
            <w:noProof/>
            <w:webHidden/>
          </w:rPr>
          <w:tab/>
        </w:r>
        <w:r w:rsidR="008B7424">
          <w:rPr>
            <w:noProof/>
            <w:webHidden/>
          </w:rPr>
          <w:fldChar w:fldCharType="begin"/>
        </w:r>
        <w:r w:rsidR="008B7424">
          <w:rPr>
            <w:noProof/>
            <w:webHidden/>
          </w:rPr>
          <w:instrText xml:space="preserve"> PAGEREF _Toc426123797 \h </w:instrText>
        </w:r>
        <w:r w:rsidR="008B7424">
          <w:rPr>
            <w:noProof/>
            <w:webHidden/>
          </w:rPr>
        </w:r>
        <w:r w:rsidR="008B7424">
          <w:rPr>
            <w:noProof/>
            <w:webHidden/>
          </w:rPr>
          <w:fldChar w:fldCharType="separate"/>
        </w:r>
        <w:r w:rsidR="008B7424">
          <w:rPr>
            <w:noProof/>
            <w:webHidden/>
          </w:rPr>
          <w:t>10</w:t>
        </w:r>
        <w:r w:rsidR="008B7424">
          <w:rPr>
            <w:noProof/>
            <w:webHidden/>
          </w:rPr>
          <w:fldChar w:fldCharType="end"/>
        </w:r>
      </w:hyperlink>
    </w:p>
    <w:p w:rsidR="008B7424" w:rsidRDefault="00352B92">
      <w:pPr>
        <w:pStyle w:val="20"/>
        <w:rPr>
          <w:smallCaps w:val="0"/>
          <w:noProof/>
          <w:sz w:val="21"/>
          <w:szCs w:val="22"/>
        </w:rPr>
      </w:pPr>
      <w:hyperlink w:anchor="_Toc426123798" w:history="1">
        <w:r w:rsidR="008B7424" w:rsidRPr="00B97200">
          <w:rPr>
            <w:rStyle w:val="aa"/>
            <w:noProof/>
          </w:rPr>
          <w:t>3.3</w:t>
        </w:r>
        <w:r w:rsidR="008B7424">
          <w:rPr>
            <w:smallCaps w:val="0"/>
            <w:noProof/>
            <w:sz w:val="21"/>
            <w:szCs w:val="22"/>
          </w:rPr>
          <w:tab/>
        </w:r>
        <w:r w:rsidR="008B7424" w:rsidRPr="00B97200">
          <w:rPr>
            <w:rStyle w:val="aa"/>
            <w:rFonts w:hint="eastAsia"/>
            <w:noProof/>
          </w:rPr>
          <w:t>调度管理详细设计</w:t>
        </w:r>
        <w:r w:rsidR="008B7424">
          <w:rPr>
            <w:noProof/>
            <w:webHidden/>
          </w:rPr>
          <w:tab/>
        </w:r>
        <w:r w:rsidR="008B7424">
          <w:rPr>
            <w:noProof/>
            <w:webHidden/>
          </w:rPr>
          <w:fldChar w:fldCharType="begin"/>
        </w:r>
        <w:r w:rsidR="008B7424">
          <w:rPr>
            <w:noProof/>
            <w:webHidden/>
          </w:rPr>
          <w:instrText xml:space="preserve"> PAGEREF _Toc426123798 \h </w:instrText>
        </w:r>
        <w:r w:rsidR="008B7424">
          <w:rPr>
            <w:noProof/>
            <w:webHidden/>
          </w:rPr>
        </w:r>
        <w:r w:rsidR="008B7424">
          <w:rPr>
            <w:noProof/>
            <w:webHidden/>
          </w:rPr>
          <w:fldChar w:fldCharType="separate"/>
        </w:r>
        <w:r w:rsidR="008B7424">
          <w:rPr>
            <w:noProof/>
            <w:webHidden/>
          </w:rPr>
          <w:t>10</w:t>
        </w:r>
        <w:r w:rsidR="008B7424">
          <w:rPr>
            <w:noProof/>
            <w:webHidden/>
          </w:rPr>
          <w:fldChar w:fldCharType="end"/>
        </w:r>
      </w:hyperlink>
    </w:p>
    <w:p w:rsidR="008B7424" w:rsidRDefault="00352B92">
      <w:pPr>
        <w:pStyle w:val="30"/>
        <w:tabs>
          <w:tab w:val="left" w:pos="1920"/>
          <w:tab w:val="right" w:leader="dot" w:pos="8296"/>
        </w:tabs>
        <w:rPr>
          <w:iCs w:val="0"/>
          <w:noProof/>
          <w:sz w:val="21"/>
          <w:szCs w:val="22"/>
        </w:rPr>
      </w:pPr>
      <w:hyperlink w:anchor="_Toc426123799" w:history="1">
        <w:r w:rsidR="008B7424" w:rsidRPr="00B97200">
          <w:rPr>
            <w:rStyle w:val="aa"/>
            <w:noProof/>
          </w:rPr>
          <w:t>3.3.1</w:t>
        </w:r>
        <w:r w:rsidR="008B7424">
          <w:rPr>
            <w:iCs w:val="0"/>
            <w:noProof/>
            <w:sz w:val="21"/>
            <w:szCs w:val="22"/>
          </w:rPr>
          <w:tab/>
        </w:r>
        <w:r w:rsidR="008B7424" w:rsidRPr="00B97200">
          <w:rPr>
            <w:rStyle w:val="aa"/>
            <w:rFonts w:hint="eastAsia"/>
            <w:noProof/>
          </w:rPr>
          <w:t>订单录入详细设计</w:t>
        </w:r>
        <w:r w:rsidR="008B7424">
          <w:rPr>
            <w:noProof/>
            <w:webHidden/>
          </w:rPr>
          <w:tab/>
        </w:r>
        <w:r w:rsidR="008B7424">
          <w:rPr>
            <w:noProof/>
            <w:webHidden/>
          </w:rPr>
          <w:fldChar w:fldCharType="begin"/>
        </w:r>
        <w:r w:rsidR="008B7424">
          <w:rPr>
            <w:noProof/>
            <w:webHidden/>
          </w:rPr>
          <w:instrText xml:space="preserve"> PAGEREF _Toc426123799 \h </w:instrText>
        </w:r>
        <w:r w:rsidR="008B7424">
          <w:rPr>
            <w:noProof/>
            <w:webHidden/>
          </w:rPr>
        </w:r>
        <w:r w:rsidR="008B7424">
          <w:rPr>
            <w:noProof/>
            <w:webHidden/>
          </w:rPr>
          <w:fldChar w:fldCharType="separate"/>
        </w:r>
        <w:r w:rsidR="008B7424">
          <w:rPr>
            <w:noProof/>
            <w:webHidden/>
          </w:rPr>
          <w:t>10</w:t>
        </w:r>
        <w:r w:rsidR="008B7424">
          <w:rPr>
            <w:noProof/>
            <w:webHidden/>
          </w:rPr>
          <w:fldChar w:fldCharType="end"/>
        </w:r>
      </w:hyperlink>
    </w:p>
    <w:p w:rsidR="008B7424" w:rsidRDefault="00352B92">
      <w:pPr>
        <w:pStyle w:val="30"/>
        <w:tabs>
          <w:tab w:val="left" w:pos="1920"/>
          <w:tab w:val="right" w:leader="dot" w:pos="8296"/>
        </w:tabs>
        <w:rPr>
          <w:iCs w:val="0"/>
          <w:noProof/>
          <w:sz w:val="21"/>
          <w:szCs w:val="22"/>
        </w:rPr>
      </w:pPr>
      <w:hyperlink w:anchor="_Toc426123800" w:history="1">
        <w:r w:rsidR="008B7424" w:rsidRPr="00B97200">
          <w:rPr>
            <w:rStyle w:val="aa"/>
            <w:noProof/>
          </w:rPr>
          <w:t>3.3.2</w:t>
        </w:r>
        <w:r w:rsidR="008B7424">
          <w:rPr>
            <w:iCs w:val="0"/>
            <w:noProof/>
            <w:sz w:val="21"/>
            <w:szCs w:val="22"/>
          </w:rPr>
          <w:tab/>
        </w:r>
        <w:r w:rsidR="008B7424" w:rsidRPr="00B97200">
          <w:rPr>
            <w:rStyle w:val="aa"/>
            <w:rFonts w:hint="eastAsia"/>
            <w:noProof/>
          </w:rPr>
          <w:t>工作流详细设计</w:t>
        </w:r>
        <w:r w:rsidR="008B7424">
          <w:rPr>
            <w:noProof/>
            <w:webHidden/>
          </w:rPr>
          <w:tab/>
        </w:r>
        <w:r w:rsidR="008B7424">
          <w:rPr>
            <w:noProof/>
            <w:webHidden/>
          </w:rPr>
          <w:fldChar w:fldCharType="begin"/>
        </w:r>
        <w:r w:rsidR="008B7424">
          <w:rPr>
            <w:noProof/>
            <w:webHidden/>
          </w:rPr>
          <w:instrText xml:space="preserve"> PAGEREF _Toc426123800 \h </w:instrText>
        </w:r>
        <w:r w:rsidR="008B7424">
          <w:rPr>
            <w:noProof/>
            <w:webHidden/>
          </w:rPr>
        </w:r>
        <w:r w:rsidR="008B7424">
          <w:rPr>
            <w:noProof/>
            <w:webHidden/>
          </w:rPr>
          <w:fldChar w:fldCharType="separate"/>
        </w:r>
        <w:r w:rsidR="008B7424">
          <w:rPr>
            <w:noProof/>
            <w:webHidden/>
          </w:rPr>
          <w:t>11</w:t>
        </w:r>
        <w:r w:rsidR="008B7424">
          <w:rPr>
            <w:noProof/>
            <w:webHidden/>
          </w:rPr>
          <w:fldChar w:fldCharType="end"/>
        </w:r>
      </w:hyperlink>
    </w:p>
    <w:p w:rsidR="008B7424" w:rsidRDefault="00352B92">
      <w:pPr>
        <w:pStyle w:val="30"/>
        <w:tabs>
          <w:tab w:val="left" w:pos="1920"/>
          <w:tab w:val="right" w:leader="dot" w:pos="8296"/>
        </w:tabs>
        <w:rPr>
          <w:iCs w:val="0"/>
          <w:noProof/>
          <w:sz w:val="21"/>
          <w:szCs w:val="22"/>
        </w:rPr>
      </w:pPr>
      <w:hyperlink w:anchor="_Toc426123801" w:history="1">
        <w:r w:rsidR="008B7424" w:rsidRPr="00B97200">
          <w:rPr>
            <w:rStyle w:val="aa"/>
            <w:noProof/>
          </w:rPr>
          <w:t>3.3.3</w:t>
        </w:r>
        <w:r w:rsidR="008B7424">
          <w:rPr>
            <w:iCs w:val="0"/>
            <w:noProof/>
            <w:sz w:val="21"/>
            <w:szCs w:val="22"/>
          </w:rPr>
          <w:tab/>
        </w:r>
        <w:r w:rsidR="008B7424" w:rsidRPr="00B97200">
          <w:rPr>
            <w:rStyle w:val="aa"/>
            <w:rFonts w:hint="eastAsia"/>
            <w:noProof/>
          </w:rPr>
          <w:t>行车日志详细设计</w:t>
        </w:r>
        <w:r w:rsidR="008B7424">
          <w:rPr>
            <w:noProof/>
            <w:webHidden/>
          </w:rPr>
          <w:tab/>
        </w:r>
        <w:r w:rsidR="008B7424">
          <w:rPr>
            <w:noProof/>
            <w:webHidden/>
          </w:rPr>
          <w:fldChar w:fldCharType="begin"/>
        </w:r>
        <w:r w:rsidR="008B7424">
          <w:rPr>
            <w:noProof/>
            <w:webHidden/>
          </w:rPr>
          <w:instrText xml:space="preserve"> PAGEREF _Toc426123801 \h </w:instrText>
        </w:r>
        <w:r w:rsidR="008B7424">
          <w:rPr>
            <w:noProof/>
            <w:webHidden/>
          </w:rPr>
        </w:r>
        <w:r w:rsidR="008B7424">
          <w:rPr>
            <w:noProof/>
            <w:webHidden/>
          </w:rPr>
          <w:fldChar w:fldCharType="separate"/>
        </w:r>
        <w:r w:rsidR="008B7424">
          <w:rPr>
            <w:noProof/>
            <w:webHidden/>
          </w:rPr>
          <w:t>11</w:t>
        </w:r>
        <w:r w:rsidR="008B7424">
          <w:rPr>
            <w:noProof/>
            <w:webHidden/>
          </w:rPr>
          <w:fldChar w:fldCharType="end"/>
        </w:r>
      </w:hyperlink>
    </w:p>
    <w:p w:rsidR="008B7424" w:rsidRDefault="00352B92">
      <w:pPr>
        <w:pStyle w:val="30"/>
        <w:tabs>
          <w:tab w:val="left" w:pos="1920"/>
          <w:tab w:val="right" w:leader="dot" w:pos="8296"/>
        </w:tabs>
        <w:rPr>
          <w:iCs w:val="0"/>
          <w:noProof/>
          <w:sz w:val="21"/>
          <w:szCs w:val="22"/>
        </w:rPr>
      </w:pPr>
      <w:hyperlink w:anchor="_Toc426123802" w:history="1">
        <w:r w:rsidR="008B7424" w:rsidRPr="00B97200">
          <w:rPr>
            <w:rStyle w:val="aa"/>
            <w:noProof/>
          </w:rPr>
          <w:t>3.3.4</w:t>
        </w:r>
        <w:r w:rsidR="008B7424">
          <w:rPr>
            <w:iCs w:val="0"/>
            <w:noProof/>
            <w:sz w:val="21"/>
            <w:szCs w:val="22"/>
          </w:rPr>
          <w:tab/>
        </w:r>
        <w:r w:rsidR="008B7424" w:rsidRPr="00B97200">
          <w:rPr>
            <w:rStyle w:val="aa"/>
            <w:rFonts w:hint="eastAsia"/>
            <w:noProof/>
          </w:rPr>
          <w:t>区域管理详细设计</w:t>
        </w:r>
        <w:r w:rsidR="008B7424">
          <w:rPr>
            <w:noProof/>
            <w:webHidden/>
          </w:rPr>
          <w:tab/>
        </w:r>
        <w:r w:rsidR="008B7424">
          <w:rPr>
            <w:noProof/>
            <w:webHidden/>
          </w:rPr>
          <w:fldChar w:fldCharType="begin"/>
        </w:r>
        <w:r w:rsidR="008B7424">
          <w:rPr>
            <w:noProof/>
            <w:webHidden/>
          </w:rPr>
          <w:instrText xml:space="preserve"> PAGEREF _Toc426123802 \h </w:instrText>
        </w:r>
        <w:r w:rsidR="008B7424">
          <w:rPr>
            <w:noProof/>
            <w:webHidden/>
          </w:rPr>
        </w:r>
        <w:r w:rsidR="008B7424">
          <w:rPr>
            <w:noProof/>
            <w:webHidden/>
          </w:rPr>
          <w:fldChar w:fldCharType="separate"/>
        </w:r>
        <w:r w:rsidR="008B7424">
          <w:rPr>
            <w:noProof/>
            <w:webHidden/>
          </w:rPr>
          <w:t>11</w:t>
        </w:r>
        <w:r w:rsidR="008B7424">
          <w:rPr>
            <w:noProof/>
            <w:webHidden/>
          </w:rPr>
          <w:fldChar w:fldCharType="end"/>
        </w:r>
      </w:hyperlink>
    </w:p>
    <w:p w:rsidR="008B7424" w:rsidRDefault="00352B92">
      <w:pPr>
        <w:pStyle w:val="20"/>
        <w:rPr>
          <w:smallCaps w:val="0"/>
          <w:noProof/>
          <w:sz w:val="21"/>
          <w:szCs w:val="22"/>
        </w:rPr>
      </w:pPr>
      <w:hyperlink w:anchor="_Toc426123803" w:history="1">
        <w:r w:rsidR="008B7424" w:rsidRPr="00B97200">
          <w:rPr>
            <w:rStyle w:val="aa"/>
            <w:noProof/>
          </w:rPr>
          <w:t>3.4</w:t>
        </w:r>
        <w:r w:rsidR="008B7424">
          <w:rPr>
            <w:smallCaps w:val="0"/>
            <w:noProof/>
            <w:sz w:val="21"/>
            <w:szCs w:val="22"/>
          </w:rPr>
          <w:tab/>
        </w:r>
        <w:r w:rsidR="008B7424" w:rsidRPr="00B97200">
          <w:rPr>
            <w:rStyle w:val="aa"/>
            <w:rFonts w:hint="eastAsia"/>
            <w:noProof/>
          </w:rPr>
          <w:t>事件提醒详细设计</w:t>
        </w:r>
        <w:r w:rsidR="008B7424">
          <w:rPr>
            <w:noProof/>
            <w:webHidden/>
          </w:rPr>
          <w:tab/>
        </w:r>
        <w:r w:rsidR="008B7424">
          <w:rPr>
            <w:noProof/>
            <w:webHidden/>
          </w:rPr>
          <w:fldChar w:fldCharType="begin"/>
        </w:r>
        <w:r w:rsidR="008B7424">
          <w:rPr>
            <w:noProof/>
            <w:webHidden/>
          </w:rPr>
          <w:instrText xml:space="preserve"> PAGEREF _Toc426123803 \h </w:instrText>
        </w:r>
        <w:r w:rsidR="008B7424">
          <w:rPr>
            <w:noProof/>
            <w:webHidden/>
          </w:rPr>
        </w:r>
        <w:r w:rsidR="008B7424">
          <w:rPr>
            <w:noProof/>
            <w:webHidden/>
          </w:rPr>
          <w:fldChar w:fldCharType="separate"/>
        </w:r>
        <w:r w:rsidR="008B7424">
          <w:rPr>
            <w:noProof/>
            <w:webHidden/>
          </w:rPr>
          <w:t>11</w:t>
        </w:r>
        <w:r w:rsidR="008B7424">
          <w:rPr>
            <w:noProof/>
            <w:webHidden/>
          </w:rPr>
          <w:fldChar w:fldCharType="end"/>
        </w:r>
      </w:hyperlink>
    </w:p>
    <w:p w:rsidR="008B7424" w:rsidRDefault="00352B92">
      <w:pPr>
        <w:pStyle w:val="30"/>
        <w:tabs>
          <w:tab w:val="left" w:pos="1920"/>
          <w:tab w:val="right" w:leader="dot" w:pos="8296"/>
        </w:tabs>
        <w:rPr>
          <w:iCs w:val="0"/>
          <w:noProof/>
          <w:sz w:val="21"/>
          <w:szCs w:val="22"/>
        </w:rPr>
      </w:pPr>
      <w:hyperlink w:anchor="_Toc426123804" w:history="1">
        <w:r w:rsidR="008B7424" w:rsidRPr="00B97200">
          <w:rPr>
            <w:rStyle w:val="aa"/>
            <w:noProof/>
          </w:rPr>
          <w:t>3.4.1</w:t>
        </w:r>
        <w:r w:rsidR="008B7424">
          <w:rPr>
            <w:iCs w:val="0"/>
            <w:noProof/>
            <w:sz w:val="21"/>
            <w:szCs w:val="22"/>
          </w:rPr>
          <w:tab/>
        </w:r>
        <w:r w:rsidR="008B7424" w:rsidRPr="00B97200">
          <w:rPr>
            <w:rStyle w:val="aa"/>
            <w:rFonts w:hint="eastAsia"/>
            <w:noProof/>
          </w:rPr>
          <w:t>时空报警</w:t>
        </w:r>
        <w:r w:rsidR="008B7424">
          <w:rPr>
            <w:noProof/>
            <w:webHidden/>
          </w:rPr>
          <w:tab/>
        </w:r>
        <w:r w:rsidR="008B7424">
          <w:rPr>
            <w:noProof/>
            <w:webHidden/>
          </w:rPr>
          <w:fldChar w:fldCharType="begin"/>
        </w:r>
        <w:r w:rsidR="008B7424">
          <w:rPr>
            <w:noProof/>
            <w:webHidden/>
          </w:rPr>
          <w:instrText xml:space="preserve"> PAGEREF _Toc426123804 \h </w:instrText>
        </w:r>
        <w:r w:rsidR="008B7424">
          <w:rPr>
            <w:noProof/>
            <w:webHidden/>
          </w:rPr>
        </w:r>
        <w:r w:rsidR="008B7424">
          <w:rPr>
            <w:noProof/>
            <w:webHidden/>
          </w:rPr>
          <w:fldChar w:fldCharType="separate"/>
        </w:r>
        <w:r w:rsidR="008B7424">
          <w:rPr>
            <w:noProof/>
            <w:webHidden/>
          </w:rPr>
          <w:t>12</w:t>
        </w:r>
        <w:r w:rsidR="008B7424">
          <w:rPr>
            <w:noProof/>
            <w:webHidden/>
          </w:rPr>
          <w:fldChar w:fldCharType="end"/>
        </w:r>
      </w:hyperlink>
    </w:p>
    <w:p w:rsidR="008B7424" w:rsidRDefault="00352B92">
      <w:pPr>
        <w:pStyle w:val="30"/>
        <w:tabs>
          <w:tab w:val="left" w:pos="1920"/>
          <w:tab w:val="right" w:leader="dot" w:pos="8296"/>
        </w:tabs>
        <w:rPr>
          <w:iCs w:val="0"/>
          <w:noProof/>
          <w:sz w:val="21"/>
          <w:szCs w:val="22"/>
        </w:rPr>
      </w:pPr>
      <w:hyperlink w:anchor="_Toc426123805" w:history="1">
        <w:r w:rsidR="008B7424" w:rsidRPr="00B97200">
          <w:rPr>
            <w:rStyle w:val="aa"/>
            <w:noProof/>
          </w:rPr>
          <w:t>3.4.2</w:t>
        </w:r>
        <w:r w:rsidR="008B7424">
          <w:rPr>
            <w:iCs w:val="0"/>
            <w:noProof/>
            <w:sz w:val="21"/>
            <w:szCs w:val="22"/>
          </w:rPr>
          <w:tab/>
        </w:r>
        <w:r w:rsidR="008B7424" w:rsidRPr="00B97200">
          <w:rPr>
            <w:rStyle w:val="aa"/>
            <w:rFonts w:hint="eastAsia"/>
            <w:noProof/>
          </w:rPr>
          <w:t>非调度用车</w:t>
        </w:r>
        <w:r w:rsidR="008B7424">
          <w:rPr>
            <w:noProof/>
            <w:webHidden/>
          </w:rPr>
          <w:tab/>
        </w:r>
        <w:r w:rsidR="008B7424">
          <w:rPr>
            <w:noProof/>
            <w:webHidden/>
          </w:rPr>
          <w:fldChar w:fldCharType="begin"/>
        </w:r>
        <w:r w:rsidR="008B7424">
          <w:rPr>
            <w:noProof/>
            <w:webHidden/>
          </w:rPr>
          <w:instrText xml:space="preserve"> PAGEREF _Toc426123805 \h </w:instrText>
        </w:r>
        <w:r w:rsidR="008B7424">
          <w:rPr>
            <w:noProof/>
            <w:webHidden/>
          </w:rPr>
        </w:r>
        <w:r w:rsidR="008B7424">
          <w:rPr>
            <w:noProof/>
            <w:webHidden/>
          </w:rPr>
          <w:fldChar w:fldCharType="separate"/>
        </w:r>
        <w:r w:rsidR="008B7424">
          <w:rPr>
            <w:noProof/>
            <w:webHidden/>
          </w:rPr>
          <w:t>12</w:t>
        </w:r>
        <w:r w:rsidR="008B7424">
          <w:rPr>
            <w:noProof/>
            <w:webHidden/>
          </w:rPr>
          <w:fldChar w:fldCharType="end"/>
        </w:r>
      </w:hyperlink>
    </w:p>
    <w:p w:rsidR="008B7424" w:rsidRDefault="00352B92">
      <w:pPr>
        <w:pStyle w:val="30"/>
        <w:tabs>
          <w:tab w:val="left" w:pos="1920"/>
          <w:tab w:val="right" w:leader="dot" w:pos="8296"/>
        </w:tabs>
        <w:rPr>
          <w:iCs w:val="0"/>
          <w:noProof/>
          <w:sz w:val="21"/>
          <w:szCs w:val="22"/>
        </w:rPr>
      </w:pPr>
      <w:hyperlink w:anchor="_Toc426123806" w:history="1">
        <w:r w:rsidR="008B7424" w:rsidRPr="00B97200">
          <w:rPr>
            <w:rStyle w:val="aa"/>
            <w:noProof/>
          </w:rPr>
          <w:t>3.4.3</w:t>
        </w:r>
        <w:r w:rsidR="008B7424">
          <w:rPr>
            <w:iCs w:val="0"/>
            <w:noProof/>
            <w:sz w:val="21"/>
            <w:szCs w:val="22"/>
          </w:rPr>
          <w:tab/>
        </w:r>
        <w:r w:rsidR="008B7424" w:rsidRPr="00B97200">
          <w:rPr>
            <w:rStyle w:val="aa"/>
            <w:rFonts w:hint="eastAsia"/>
            <w:noProof/>
          </w:rPr>
          <w:t>绕道提醒</w:t>
        </w:r>
        <w:r w:rsidR="008B7424">
          <w:rPr>
            <w:noProof/>
            <w:webHidden/>
          </w:rPr>
          <w:tab/>
        </w:r>
        <w:r w:rsidR="008B7424">
          <w:rPr>
            <w:noProof/>
            <w:webHidden/>
          </w:rPr>
          <w:fldChar w:fldCharType="begin"/>
        </w:r>
        <w:r w:rsidR="008B7424">
          <w:rPr>
            <w:noProof/>
            <w:webHidden/>
          </w:rPr>
          <w:instrText xml:space="preserve"> PAGEREF _Toc426123806 \h </w:instrText>
        </w:r>
        <w:r w:rsidR="008B7424">
          <w:rPr>
            <w:noProof/>
            <w:webHidden/>
          </w:rPr>
        </w:r>
        <w:r w:rsidR="008B7424">
          <w:rPr>
            <w:noProof/>
            <w:webHidden/>
          </w:rPr>
          <w:fldChar w:fldCharType="separate"/>
        </w:r>
        <w:r w:rsidR="008B7424">
          <w:rPr>
            <w:noProof/>
            <w:webHidden/>
          </w:rPr>
          <w:t>12</w:t>
        </w:r>
        <w:r w:rsidR="008B7424">
          <w:rPr>
            <w:noProof/>
            <w:webHidden/>
          </w:rPr>
          <w:fldChar w:fldCharType="end"/>
        </w:r>
      </w:hyperlink>
    </w:p>
    <w:p w:rsidR="008B7424" w:rsidRDefault="00352B92">
      <w:pPr>
        <w:pStyle w:val="30"/>
        <w:tabs>
          <w:tab w:val="left" w:pos="1920"/>
          <w:tab w:val="right" w:leader="dot" w:pos="8296"/>
        </w:tabs>
        <w:rPr>
          <w:iCs w:val="0"/>
          <w:noProof/>
          <w:sz w:val="21"/>
          <w:szCs w:val="22"/>
        </w:rPr>
      </w:pPr>
      <w:hyperlink w:anchor="_Toc426123807" w:history="1">
        <w:r w:rsidR="008B7424" w:rsidRPr="00B97200">
          <w:rPr>
            <w:rStyle w:val="aa"/>
            <w:noProof/>
          </w:rPr>
          <w:t>3.4.4</w:t>
        </w:r>
        <w:r w:rsidR="008B7424">
          <w:rPr>
            <w:iCs w:val="0"/>
            <w:noProof/>
            <w:sz w:val="21"/>
            <w:szCs w:val="22"/>
          </w:rPr>
          <w:tab/>
        </w:r>
        <w:r w:rsidR="008B7424" w:rsidRPr="00B97200">
          <w:rPr>
            <w:rStyle w:val="aa"/>
            <w:rFonts w:hint="eastAsia"/>
            <w:noProof/>
          </w:rPr>
          <w:t>事故提醒</w:t>
        </w:r>
        <w:r w:rsidR="008B7424">
          <w:rPr>
            <w:noProof/>
            <w:webHidden/>
          </w:rPr>
          <w:tab/>
        </w:r>
        <w:r w:rsidR="008B7424">
          <w:rPr>
            <w:noProof/>
            <w:webHidden/>
          </w:rPr>
          <w:fldChar w:fldCharType="begin"/>
        </w:r>
        <w:r w:rsidR="008B7424">
          <w:rPr>
            <w:noProof/>
            <w:webHidden/>
          </w:rPr>
          <w:instrText xml:space="preserve"> PAGEREF _Toc426123807 \h </w:instrText>
        </w:r>
        <w:r w:rsidR="008B7424">
          <w:rPr>
            <w:noProof/>
            <w:webHidden/>
          </w:rPr>
        </w:r>
        <w:r w:rsidR="008B7424">
          <w:rPr>
            <w:noProof/>
            <w:webHidden/>
          </w:rPr>
          <w:fldChar w:fldCharType="separate"/>
        </w:r>
        <w:r w:rsidR="008B7424">
          <w:rPr>
            <w:noProof/>
            <w:webHidden/>
          </w:rPr>
          <w:t>12</w:t>
        </w:r>
        <w:r w:rsidR="008B7424">
          <w:rPr>
            <w:noProof/>
            <w:webHidden/>
          </w:rPr>
          <w:fldChar w:fldCharType="end"/>
        </w:r>
      </w:hyperlink>
    </w:p>
    <w:p w:rsidR="008B7424" w:rsidRDefault="00352B92">
      <w:pPr>
        <w:pStyle w:val="30"/>
        <w:tabs>
          <w:tab w:val="left" w:pos="1920"/>
          <w:tab w:val="right" w:leader="dot" w:pos="8296"/>
        </w:tabs>
        <w:rPr>
          <w:iCs w:val="0"/>
          <w:noProof/>
          <w:sz w:val="21"/>
          <w:szCs w:val="22"/>
        </w:rPr>
      </w:pPr>
      <w:hyperlink w:anchor="_Toc426123808" w:history="1">
        <w:r w:rsidR="008B7424" w:rsidRPr="00B97200">
          <w:rPr>
            <w:rStyle w:val="aa"/>
            <w:noProof/>
          </w:rPr>
          <w:t>3.4.5</w:t>
        </w:r>
        <w:r w:rsidR="008B7424">
          <w:rPr>
            <w:iCs w:val="0"/>
            <w:noProof/>
            <w:sz w:val="21"/>
            <w:szCs w:val="22"/>
          </w:rPr>
          <w:tab/>
        </w:r>
        <w:r w:rsidR="008B7424" w:rsidRPr="00B97200">
          <w:rPr>
            <w:rStyle w:val="aa"/>
            <w:rFonts w:hint="eastAsia"/>
            <w:noProof/>
          </w:rPr>
          <w:t>费用异常提醒</w:t>
        </w:r>
        <w:r w:rsidR="008B7424">
          <w:rPr>
            <w:noProof/>
            <w:webHidden/>
          </w:rPr>
          <w:tab/>
        </w:r>
        <w:r w:rsidR="008B7424">
          <w:rPr>
            <w:noProof/>
            <w:webHidden/>
          </w:rPr>
          <w:fldChar w:fldCharType="begin"/>
        </w:r>
        <w:r w:rsidR="008B7424">
          <w:rPr>
            <w:noProof/>
            <w:webHidden/>
          </w:rPr>
          <w:instrText xml:space="preserve"> PAGEREF _Toc426123808 \h </w:instrText>
        </w:r>
        <w:r w:rsidR="008B7424">
          <w:rPr>
            <w:noProof/>
            <w:webHidden/>
          </w:rPr>
        </w:r>
        <w:r w:rsidR="008B7424">
          <w:rPr>
            <w:noProof/>
            <w:webHidden/>
          </w:rPr>
          <w:fldChar w:fldCharType="separate"/>
        </w:r>
        <w:r w:rsidR="008B7424">
          <w:rPr>
            <w:noProof/>
            <w:webHidden/>
          </w:rPr>
          <w:t>13</w:t>
        </w:r>
        <w:r w:rsidR="008B7424">
          <w:rPr>
            <w:noProof/>
            <w:webHidden/>
          </w:rPr>
          <w:fldChar w:fldCharType="end"/>
        </w:r>
      </w:hyperlink>
    </w:p>
    <w:p w:rsidR="008B7424" w:rsidRDefault="00352B92">
      <w:pPr>
        <w:pStyle w:val="30"/>
        <w:tabs>
          <w:tab w:val="left" w:pos="1920"/>
          <w:tab w:val="right" w:leader="dot" w:pos="8296"/>
        </w:tabs>
        <w:rPr>
          <w:iCs w:val="0"/>
          <w:noProof/>
          <w:sz w:val="21"/>
          <w:szCs w:val="22"/>
        </w:rPr>
      </w:pPr>
      <w:hyperlink w:anchor="_Toc426123809" w:history="1">
        <w:r w:rsidR="008B7424" w:rsidRPr="00B97200">
          <w:rPr>
            <w:rStyle w:val="aa"/>
            <w:noProof/>
          </w:rPr>
          <w:t>3.4.6</w:t>
        </w:r>
        <w:r w:rsidR="008B7424">
          <w:rPr>
            <w:iCs w:val="0"/>
            <w:noProof/>
            <w:sz w:val="21"/>
            <w:szCs w:val="22"/>
          </w:rPr>
          <w:tab/>
        </w:r>
        <w:r w:rsidR="008B7424" w:rsidRPr="00B97200">
          <w:rPr>
            <w:rStyle w:val="aa"/>
            <w:rFonts w:hint="eastAsia"/>
            <w:noProof/>
          </w:rPr>
          <w:t>应急救援详细设计</w:t>
        </w:r>
        <w:r w:rsidR="008B7424">
          <w:rPr>
            <w:noProof/>
            <w:webHidden/>
          </w:rPr>
          <w:tab/>
        </w:r>
        <w:r w:rsidR="008B7424">
          <w:rPr>
            <w:noProof/>
            <w:webHidden/>
          </w:rPr>
          <w:fldChar w:fldCharType="begin"/>
        </w:r>
        <w:r w:rsidR="008B7424">
          <w:rPr>
            <w:noProof/>
            <w:webHidden/>
          </w:rPr>
          <w:instrText xml:space="preserve"> PAGEREF _Toc426123809 \h </w:instrText>
        </w:r>
        <w:r w:rsidR="008B7424">
          <w:rPr>
            <w:noProof/>
            <w:webHidden/>
          </w:rPr>
        </w:r>
        <w:r w:rsidR="008B7424">
          <w:rPr>
            <w:noProof/>
            <w:webHidden/>
          </w:rPr>
          <w:fldChar w:fldCharType="separate"/>
        </w:r>
        <w:r w:rsidR="008B7424">
          <w:rPr>
            <w:noProof/>
            <w:webHidden/>
          </w:rPr>
          <w:t>13</w:t>
        </w:r>
        <w:r w:rsidR="008B7424">
          <w:rPr>
            <w:noProof/>
            <w:webHidden/>
          </w:rPr>
          <w:fldChar w:fldCharType="end"/>
        </w:r>
      </w:hyperlink>
    </w:p>
    <w:p w:rsidR="008B7424" w:rsidRDefault="00352B92">
      <w:pPr>
        <w:pStyle w:val="20"/>
        <w:rPr>
          <w:smallCaps w:val="0"/>
          <w:noProof/>
          <w:sz w:val="21"/>
          <w:szCs w:val="22"/>
        </w:rPr>
      </w:pPr>
      <w:hyperlink w:anchor="_Toc426123810" w:history="1">
        <w:r w:rsidR="008B7424" w:rsidRPr="00B97200">
          <w:rPr>
            <w:rStyle w:val="aa"/>
            <w:noProof/>
          </w:rPr>
          <w:t>3.5</w:t>
        </w:r>
        <w:r w:rsidR="008B7424">
          <w:rPr>
            <w:smallCaps w:val="0"/>
            <w:noProof/>
            <w:sz w:val="21"/>
            <w:szCs w:val="22"/>
          </w:rPr>
          <w:tab/>
        </w:r>
        <w:r w:rsidR="008B7424" w:rsidRPr="00B97200">
          <w:rPr>
            <w:rStyle w:val="aa"/>
            <w:rFonts w:hint="eastAsia"/>
            <w:noProof/>
          </w:rPr>
          <w:t>设备管理详细设计</w:t>
        </w:r>
        <w:r w:rsidR="008B7424">
          <w:rPr>
            <w:noProof/>
            <w:webHidden/>
          </w:rPr>
          <w:tab/>
        </w:r>
        <w:r w:rsidR="008B7424">
          <w:rPr>
            <w:noProof/>
            <w:webHidden/>
          </w:rPr>
          <w:fldChar w:fldCharType="begin"/>
        </w:r>
        <w:r w:rsidR="008B7424">
          <w:rPr>
            <w:noProof/>
            <w:webHidden/>
          </w:rPr>
          <w:instrText xml:space="preserve"> PAGEREF _Toc426123810 \h </w:instrText>
        </w:r>
        <w:r w:rsidR="008B7424">
          <w:rPr>
            <w:noProof/>
            <w:webHidden/>
          </w:rPr>
        </w:r>
        <w:r w:rsidR="008B7424">
          <w:rPr>
            <w:noProof/>
            <w:webHidden/>
          </w:rPr>
          <w:fldChar w:fldCharType="separate"/>
        </w:r>
        <w:r w:rsidR="008B7424">
          <w:rPr>
            <w:noProof/>
            <w:webHidden/>
          </w:rPr>
          <w:t>13</w:t>
        </w:r>
        <w:r w:rsidR="008B7424">
          <w:rPr>
            <w:noProof/>
            <w:webHidden/>
          </w:rPr>
          <w:fldChar w:fldCharType="end"/>
        </w:r>
      </w:hyperlink>
    </w:p>
    <w:p w:rsidR="008B7424" w:rsidRDefault="00352B92">
      <w:pPr>
        <w:pStyle w:val="30"/>
        <w:tabs>
          <w:tab w:val="left" w:pos="1680"/>
          <w:tab w:val="right" w:leader="dot" w:pos="8296"/>
        </w:tabs>
        <w:rPr>
          <w:iCs w:val="0"/>
          <w:noProof/>
          <w:sz w:val="21"/>
          <w:szCs w:val="22"/>
        </w:rPr>
      </w:pPr>
      <w:hyperlink w:anchor="_Toc426123811" w:history="1">
        <w:r w:rsidR="008B7424" w:rsidRPr="00B97200">
          <w:rPr>
            <w:rStyle w:val="aa"/>
            <w:noProof/>
          </w:rPr>
          <w:t>3.5.1</w:t>
        </w:r>
        <w:r w:rsidR="008B7424">
          <w:rPr>
            <w:iCs w:val="0"/>
            <w:noProof/>
            <w:sz w:val="21"/>
            <w:szCs w:val="22"/>
          </w:rPr>
          <w:tab/>
        </w:r>
        <w:r w:rsidR="008B7424" w:rsidRPr="00B97200">
          <w:rPr>
            <w:rStyle w:val="aa"/>
            <w:noProof/>
          </w:rPr>
          <w:t>OBD</w:t>
        </w:r>
        <w:r w:rsidR="008B7424" w:rsidRPr="00B97200">
          <w:rPr>
            <w:rStyle w:val="aa"/>
            <w:rFonts w:hint="eastAsia"/>
            <w:noProof/>
          </w:rPr>
          <w:t>设备管理详细设计</w:t>
        </w:r>
        <w:r w:rsidR="008B7424">
          <w:rPr>
            <w:noProof/>
            <w:webHidden/>
          </w:rPr>
          <w:tab/>
        </w:r>
        <w:r w:rsidR="008B7424">
          <w:rPr>
            <w:noProof/>
            <w:webHidden/>
          </w:rPr>
          <w:fldChar w:fldCharType="begin"/>
        </w:r>
        <w:r w:rsidR="008B7424">
          <w:rPr>
            <w:noProof/>
            <w:webHidden/>
          </w:rPr>
          <w:instrText xml:space="preserve"> PAGEREF _Toc426123811 \h </w:instrText>
        </w:r>
        <w:r w:rsidR="008B7424">
          <w:rPr>
            <w:noProof/>
            <w:webHidden/>
          </w:rPr>
        </w:r>
        <w:r w:rsidR="008B7424">
          <w:rPr>
            <w:noProof/>
            <w:webHidden/>
          </w:rPr>
          <w:fldChar w:fldCharType="separate"/>
        </w:r>
        <w:r w:rsidR="008B7424">
          <w:rPr>
            <w:noProof/>
            <w:webHidden/>
          </w:rPr>
          <w:t>13</w:t>
        </w:r>
        <w:r w:rsidR="008B7424">
          <w:rPr>
            <w:noProof/>
            <w:webHidden/>
          </w:rPr>
          <w:fldChar w:fldCharType="end"/>
        </w:r>
      </w:hyperlink>
    </w:p>
    <w:p w:rsidR="008B7424" w:rsidRDefault="00352B92">
      <w:pPr>
        <w:pStyle w:val="30"/>
        <w:tabs>
          <w:tab w:val="left" w:pos="1680"/>
          <w:tab w:val="right" w:leader="dot" w:pos="8296"/>
        </w:tabs>
        <w:rPr>
          <w:iCs w:val="0"/>
          <w:noProof/>
          <w:sz w:val="21"/>
          <w:szCs w:val="22"/>
        </w:rPr>
      </w:pPr>
      <w:hyperlink w:anchor="_Toc426123812" w:history="1">
        <w:r w:rsidR="008B7424" w:rsidRPr="00B97200">
          <w:rPr>
            <w:rStyle w:val="aa"/>
            <w:noProof/>
          </w:rPr>
          <w:t>3.5.2</w:t>
        </w:r>
        <w:r w:rsidR="008B7424">
          <w:rPr>
            <w:iCs w:val="0"/>
            <w:noProof/>
            <w:sz w:val="21"/>
            <w:szCs w:val="22"/>
          </w:rPr>
          <w:tab/>
        </w:r>
        <w:r w:rsidR="008B7424" w:rsidRPr="00B97200">
          <w:rPr>
            <w:rStyle w:val="aa"/>
            <w:noProof/>
          </w:rPr>
          <w:t>OBD</w:t>
        </w:r>
        <w:r w:rsidR="008B7424" w:rsidRPr="00B97200">
          <w:rPr>
            <w:rStyle w:val="aa"/>
            <w:rFonts w:hint="eastAsia"/>
            <w:noProof/>
          </w:rPr>
          <w:t>数据分表详细设计</w:t>
        </w:r>
        <w:r w:rsidR="008B7424">
          <w:rPr>
            <w:noProof/>
            <w:webHidden/>
          </w:rPr>
          <w:tab/>
        </w:r>
        <w:r w:rsidR="008B7424">
          <w:rPr>
            <w:noProof/>
            <w:webHidden/>
          </w:rPr>
          <w:fldChar w:fldCharType="begin"/>
        </w:r>
        <w:r w:rsidR="008B7424">
          <w:rPr>
            <w:noProof/>
            <w:webHidden/>
          </w:rPr>
          <w:instrText xml:space="preserve"> PAGEREF _Toc426123812 \h </w:instrText>
        </w:r>
        <w:r w:rsidR="008B7424">
          <w:rPr>
            <w:noProof/>
            <w:webHidden/>
          </w:rPr>
        </w:r>
        <w:r w:rsidR="008B7424">
          <w:rPr>
            <w:noProof/>
            <w:webHidden/>
          </w:rPr>
          <w:fldChar w:fldCharType="separate"/>
        </w:r>
        <w:r w:rsidR="008B7424">
          <w:rPr>
            <w:noProof/>
            <w:webHidden/>
          </w:rPr>
          <w:t>13</w:t>
        </w:r>
        <w:r w:rsidR="008B7424">
          <w:rPr>
            <w:noProof/>
            <w:webHidden/>
          </w:rPr>
          <w:fldChar w:fldCharType="end"/>
        </w:r>
      </w:hyperlink>
    </w:p>
    <w:p w:rsidR="008B7424" w:rsidRDefault="00352B92">
      <w:pPr>
        <w:pStyle w:val="20"/>
        <w:rPr>
          <w:smallCaps w:val="0"/>
          <w:noProof/>
          <w:sz w:val="21"/>
          <w:szCs w:val="22"/>
        </w:rPr>
      </w:pPr>
      <w:hyperlink w:anchor="_Toc426123813" w:history="1">
        <w:r w:rsidR="008B7424" w:rsidRPr="00B97200">
          <w:rPr>
            <w:rStyle w:val="aa"/>
            <w:noProof/>
          </w:rPr>
          <w:t>3.6</w:t>
        </w:r>
        <w:r w:rsidR="008B7424">
          <w:rPr>
            <w:smallCaps w:val="0"/>
            <w:noProof/>
            <w:sz w:val="21"/>
            <w:szCs w:val="22"/>
          </w:rPr>
          <w:tab/>
        </w:r>
        <w:r w:rsidR="008B7424" w:rsidRPr="00B97200">
          <w:rPr>
            <w:rStyle w:val="aa"/>
            <w:rFonts w:hint="eastAsia"/>
            <w:noProof/>
          </w:rPr>
          <w:t>统计分析详细设计</w:t>
        </w:r>
        <w:r w:rsidR="008B7424">
          <w:rPr>
            <w:noProof/>
            <w:webHidden/>
          </w:rPr>
          <w:tab/>
        </w:r>
        <w:r w:rsidR="008B7424">
          <w:rPr>
            <w:noProof/>
            <w:webHidden/>
          </w:rPr>
          <w:fldChar w:fldCharType="begin"/>
        </w:r>
        <w:r w:rsidR="008B7424">
          <w:rPr>
            <w:noProof/>
            <w:webHidden/>
          </w:rPr>
          <w:instrText xml:space="preserve"> PAGEREF _Toc426123813 \h </w:instrText>
        </w:r>
        <w:r w:rsidR="008B7424">
          <w:rPr>
            <w:noProof/>
            <w:webHidden/>
          </w:rPr>
        </w:r>
        <w:r w:rsidR="008B7424">
          <w:rPr>
            <w:noProof/>
            <w:webHidden/>
          </w:rPr>
          <w:fldChar w:fldCharType="separate"/>
        </w:r>
        <w:r w:rsidR="008B7424">
          <w:rPr>
            <w:noProof/>
            <w:webHidden/>
          </w:rPr>
          <w:t>13</w:t>
        </w:r>
        <w:r w:rsidR="008B7424">
          <w:rPr>
            <w:noProof/>
            <w:webHidden/>
          </w:rPr>
          <w:fldChar w:fldCharType="end"/>
        </w:r>
      </w:hyperlink>
    </w:p>
    <w:p w:rsidR="008B7424" w:rsidRDefault="00352B92">
      <w:pPr>
        <w:pStyle w:val="30"/>
        <w:tabs>
          <w:tab w:val="left" w:pos="1920"/>
          <w:tab w:val="right" w:leader="dot" w:pos="8296"/>
        </w:tabs>
        <w:rPr>
          <w:iCs w:val="0"/>
          <w:noProof/>
          <w:sz w:val="21"/>
          <w:szCs w:val="22"/>
        </w:rPr>
      </w:pPr>
      <w:hyperlink w:anchor="_Toc426123814" w:history="1">
        <w:r w:rsidR="008B7424" w:rsidRPr="00B97200">
          <w:rPr>
            <w:rStyle w:val="aa"/>
            <w:noProof/>
          </w:rPr>
          <w:t>3.6.1</w:t>
        </w:r>
        <w:r w:rsidR="008B7424">
          <w:rPr>
            <w:iCs w:val="0"/>
            <w:noProof/>
            <w:sz w:val="21"/>
            <w:szCs w:val="22"/>
          </w:rPr>
          <w:tab/>
        </w:r>
        <w:r w:rsidR="008B7424" w:rsidRPr="00B97200">
          <w:rPr>
            <w:rStyle w:val="aa"/>
            <w:rFonts w:hint="eastAsia"/>
            <w:noProof/>
          </w:rPr>
          <w:t>统计表详细设计</w:t>
        </w:r>
        <w:r w:rsidR="008B7424">
          <w:rPr>
            <w:noProof/>
            <w:webHidden/>
          </w:rPr>
          <w:tab/>
        </w:r>
        <w:r w:rsidR="008B7424">
          <w:rPr>
            <w:noProof/>
            <w:webHidden/>
          </w:rPr>
          <w:fldChar w:fldCharType="begin"/>
        </w:r>
        <w:r w:rsidR="008B7424">
          <w:rPr>
            <w:noProof/>
            <w:webHidden/>
          </w:rPr>
          <w:instrText xml:space="preserve"> PAGEREF _Toc426123814 \h </w:instrText>
        </w:r>
        <w:r w:rsidR="008B7424">
          <w:rPr>
            <w:noProof/>
            <w:webHidden/>
          </w:rPr>
        </w:r>
        <w:r w:rsidR="008B7424">
          <w:rPr>
            <w:noProof/>
            <w:webHidden/>
          </w:rPr>
          <w:fldChar w:fldCharType="separate"/>
        </w:r>
        <w:r w:rsidR="008B7424">
          <w:rPr>
            <w:noProof/>
            <w:webHidden/>
          </w:rPr>
          <w:t>13</w:t>
        </w:r>
        <w:r w:rsidR="008B7424">
          <w:rPr>
            <w:noProof/>
            <w:webHidden/>
          </w:rPr>
          <w:fldChar w:fldCharType="end"/>
        </w:r>
      </w:hyperlink>
    </w:p>
    <w:p w:rsidR="008B7424" w:rsidRDefault="00352B92">
      <w:pPr>
        <w:pStyle w:val="30"/>
        <w:tabs>
          <w:tab w:val="left" w:pos="1920"/>
          <w:tab w:val="right" w:leader="dot" w:pos="8296"/>
        </w:tabs>
        <w:rPr>
          <w:iCs w:val="0"/>
          <w:noProof/>
          <w:sz w:val="21"/>
          <w:szCs w:val="22"/>
        </w:rPr>
      </w:pPr>
      <w:hyperlink w:anchor="_Toc426123815" w:history="1">
        <w:r w:rsidR="008B7424" w:rsidRPr="00B97200">
          <w:rPr>
            <w:rStyle w:val="aa"/>
            <w:noProof/>
          </w:rPr>
          <w:t>3.6.2</w:t>
        </w:r>
        <w:r w:rsidR="008B7424">
          <w:rPr>
            <w:iCs w:val="0"/>
            <w:noProof/>
            <w:sz w:val="21"/>
            <w:szCs w:val="22"/>
          </w:rPr>
          <w:tab/>
        </w:r>
        <w:r w:rsidR="008B7424" w:rsidRPr="00B97200">
          <w:rPr>
            <w:rStyle w:val="aa"/>
            <w:rFonts w:hint="eastAsia"/>
            <w:noProof/>
          </w:rPr>
          <w:t>统计图详细设计</w:t>
        </w:r>
        <w:r w:rsidR="008B7424">
          <w:rPr>
            <w:noProof/>
            <w:webHidden/>
          </w:rPr>
          <w:tab/>
        </w:r>
        <w:r w:rsidR="008B7424">
          <w:rPr>
            <w:noProof/>
            <w:webHidden/>
          </w:rPr>
          <w:fldChar w:fldCharType="begin"/>
        </w:r>
        <w:r w:rsidR="008B7424">
          <w:rPr>
            <w:noProof/>
            <w:webHidden/>
          </w:rPr>
          <w:instrText xml:space="preserve"> PAGEREF _Toc426123815 \h </w:instrText>
        </w:r>
        <w:r w:rsidR="008B7424">
          <w:rPr>
            <w:noProof/>
            <w:webHidden/>
          </w:rPr>
        </w:r>
        <w:r w:rsidR="008B7424">
          <w:rPr>
            <w:noProof/>
            <w:webHidden/>
          </w:rPr>
          <w:fldChar w:fldCharType="separate"/>
        </w:r>
        <w:r w:rsidR="008B7424">
          <w:rPr>
            <w:noProof/>
            <w:webHidden/>
          </w:rPr>
          <w:t>13</w:t>
        </w:r>
        <w:r w:rsidR="008B7424">
          <w:rPr>
            <w:noProof/>
            <w:webHidden/>
          </w:rPr>
          <w:fldChar w:fldCharType="end"/>
        </w:r>
      </w:hyperlink>
    </w:p>
    <w:p w:rsidR="008B7424" w:rsidRDefault="00352B92">
      <w:pPr>
        <w:pStyle w:val="20"/>
        <w:rPr>
          <w:smallCaps w:val="0"/>
          <w:noProof/>
          <w:sz w:val="21"/>
          <w:szCs w:val="22"/>
        </w:rPr>
      </w:pPr>
      <w:hyperlink w:anchor="_Toc426123816" w:history="1">
        <w:r w:rsidR="008B7424" w:rsidRPr="00B97200">
          <w:rPr>
            <w:rStyle w:val="aa"/>
            <w:noProof/>
          </w:rPr>
          <w:t>3.7</w:t>
        </w:r>
        <w:r w:rsidR="008B7424">
          <w:rPr>
            <w:smallCaps w:val="0"/>
            <w:noProof/>
            <w:sz w:val="21"/>
            <w:szCs w:val="22"/>
          </w:rPr>
          <w:tab/>
        </w:r>
        <w:r w:rsidR="008B7424" w:rsidRPr="00B97200">
          <w:rPr>
            <w:rStyle w:val="aa"/>
            <w:rFonts w:hint="eastAsia"/>
            <w:noProof/>
          </w:rPr>
          <w:t>第三方接口详细设计</w:t>
        </w:r>
        <w:r w:rsidR="008B7424">
          <w:rPr>
            <w:noProof/>
            <w:webHidden/>
          </w:rPr>
          <w:tab/>
        </w:r>
        <w:r w:rsidR="008B7424">
          <w:rPr>
            <w:noProof/>
            <w:webHidden/>
          </w:rPr>
          <w:fldChar w:fldCharType="begin"/>
        </w:r>
        <w:r w:rsidR="008B7424">
          <w:rPr>
            <w:noProof/>
            <w:webHidden/>
          </w:rPr>
          <w:instrText xml:space="preserve"> PAGEREF _Toc426123816 \h </w:instrText>
        </w:r>
        <w:r w:rsidR="008B7424">
          <w:rPr>
            <w:noProof/>
            <w:webHidden/>
          </w:rPr>
        </w:r>
        <w:r w:rsidR="008B7424">
          <w:rPr>
            <w:noProof/>
            <w:webHidden/>
          </w:rPr>
          <w:fldChar w:fldCharType="separate"/>
        </w:r>
        <w:r w:rsidR="008B7424">
          <w:rPr>
            <w:noProof/>
            <w:webHidden/>
          </w:rPr>
          <w:t>13</w:t>
        </w:r>
        <w:r w:rsidR="008B7424">
          <w:rPr>
            <w:noProof/>
            <w:webHidden/>
          </w:rPr>
          <w:fldChar w:fldCharType="end"/>
        </w:r>
      </w:hyperlink>
    </w:p>
    <w:p w:rsidR="008B7424" w:rsidRDefault="00352B92">
      <w:pPr>
        <w:pStyle w:val="30"/>
        <w:tabs>
          <w:tab w:val="left" w:pos="1920"/>
          <w:tab w:val="right" w:leader="dot" w:pos="8296"/>
        </w:tabs>
        <w:rPr>
          <w:iCs w:val="0"/>
          <w:noProof/>
          <w:sz w:val="21"/>
          <w:szCs w:val="22"/>
        </w:rPr>
      </w:pPr>
      <w:hyperlink w:anchor="_Toc426123817" w:history="1">
        <w:r w:rsidR="008B7424" w:rsidRPr="00B97200">
          <w:rPr>
            <w:rStyle w:val="aa"/>
            <w:noProof/>
          </w:rPr>
          <w:t>3.7.1</w:t>
        </w:r>
        <w:r w:rsidR="008B7424">
          <w:rPr>
            <w:iCs w:val="0"/>
            <w:noProof/>
            <w:sz w:val="21"/>
            <w:szCs w:val="22"/>
          </w:rPr>
          <w:tab/>
        </w:r>
        <w:r w:rsidR="008B7424" w:rsidRPr="00B97200">
          <w:rPr>
            <w:rStyle w:val="aa"/>
            <w:rFonts w:hint="eastAsia"/>
            <w:noProof/>
          </w:rPr>
          <w:t>信息交换接口</w:t>
        </w:r>
        <w:r w:rsidR="008B7424">
          <w:rPr>
            <w:noProof/>
            <w:webHidden/>
          </w:rPr>
          <w:tab/>
        </w:r>
        <w:r w:rsidR="008B7424">
          <w:rPr>
            <w:noProof/>
            <w:webHidden/>
          </w:rPr>
          <w:fldChar w:fldCharType="begin"/>
        </w:r>
        <w:r w:rsidR="008B7424">
          <w:rPr>
            <w:noProof/>
            <w:webHidden/>
          </w:rPr>
          <w:instrText xml:space="preserve"> PAGEREF _Toc426123817 \h </w:instrText>
        </w:r>
        <w:r w:rsidR="008B7424">
          <w:rPr>
            <w:noProof/>
            <w:webHidden/>
          </w:rPr>
        </w:r>
        <w:r w:rsidR="008B7424">
          <w:rPr>
            <w:noProof/>
            <w:webHidden/>
          </w:rPr>
          <w:fldChar w:fldCharType="separate"/>
        </w:r>
        <w:r w:rsidR="008B7424">
          <w:rPr>
            <w:noProof/>
            <w:webHidden/>
          </w:rPr>
          <w:t>13</w:t>
        </w:r>
        <w:r w:rsidR="008B7424">
          <w:rPr>
            <w:noProof/>
            <w:webHidden/>
          </w:rPr>
          <w:fldChar w:fldCharType="end"/>
        </w:r>
      </w:hyperlink>
    </w:p>
    <w:p w:rsidR="008B7424" w:rsidRDefault="00352B92">
      <w:pPr>
        <w:pStyle w:val="30"/>
        <w:tabs>
          <w:tab w:val="left" w:pos="1920"/>
          <w:tab w:val="right" w:leader="dot" w:pos="8296"/>
        </w:tabs>
        <w:rPr>
          <w:iCs w:val="0"/>
          <w:noProof/>
          <w:sz w:val="21"/>
          <w:szCs w:val="22"/>
        </w:rPr>
      </w:pPr>
      <w:hyperlink w:anchor="_Toc426123818" w:history="1">
        <w:r w:rsidR="008B7424" w:rsidRPr="00B97200">
          <w:rPr>
            <w:rStyle w:val="aa"/>
            <w:noProof/>
          </w:rPr>
          <w:t>3.7.2</w:t>
        </w:r>
        <w:r w:rsidR="008B7424">
          <w:rPr>
            <w:iCs w:val="0"/>
            <w:noProof/>
            <w:sz w:val="21"/>
            <w:szCs w:val="22"/>
          </w:rPr>
          <w:tab/>
        </w:r>
        <w:r w:rsidR="008B7424" w:rsidRPr="00B97200">
          <w:rPr>
            <w:rStyle w:val="aa"/>
            <w:rFonts w:hint="eastAsia"/>
            <w:noProof/>
          </w:rPr>
          <w:t>数据共享接口</w:t>
        </w:r>
        <w:r w:rsidR="008B7424">
          <w:rPr>
            <w:noProof/>
            <w:webHidden/>
          </w:rPr>
          <w:tab/>
        </w:r>
        <w:r w:rsidR="008B7424">
          <w:rPr>
            <w:noProof/>
            <w:webHidden/>
          </w:rPr>
          <w:fldChar w:fldCharType="begin"/>
        </w:r>
        <w:r w:rsidR="008B7424">
          <w:rPr>
            <w:noProof/>
            <w:webHidden/>
          </w:rPr>
          <w:instrText xml:space="preserve"> PAGEREF _Toc426123818 \h </w:instrText>
        </w:r>
        <w:r w:rsidR="008B7424">
          <w:rPr>
            <w:noProof/>
            <w:webHidden/>
          </w:rPr>
        </w:r>
        <w:r w:rsidR="008B7424">
          <w:rPr>
            <w:noProof/>
            <w:webHidden/>
          </w:rPr>
          <w:fldChar w:fldCharType="separate"/>
        </w:r>
        <w:r w:rsidR="008B7424">
          <w:rPr>
            <w:noProof/>
            <w:webHidden/>
          </w:rPr>
          <w:t>14</w:t>
        </w:r>
        <w:r w:rsidR="008B7424">
          <w:rPr>
            <w:noProof/>
            <w:webHidden/>
          </w:rPr>
          <w:fldChar w:fldCharType="end"/>
        </w:r>
      </w:hyperlink>
    </w:p>
    <w:p w:rsidR="008B7424" w:rsidRDefault="00352B92">
      <w:pPr>
        <w:pStyle w:val="30"/>
        <w:tabs>
          <w:tab w:val="left" w:pos="1920"/>
          <w:tab w:val="right" w:leader="dot" w:pos="8296"/>
        </w:tabs>
        <w:rPr>
          <w:iCs w:val="0"/>
          <w:noProof/>
          <w:sz w:val="21"/>
          <w:szCs w:val="22"/>
        </w:rPr>
      </w:pPr>
      <w:hyperlink w:anchor="_Toc426123819" w:history="1">
        <w:r w:rsidR="008B7424" w:rsidRPr="00B97200">
          <w:rPr>
            <w:rStyle w:val="aa"/>
            <w:noProof/>
          </w:rPr>
          <w:t>3.7.3</w:t>
        </w:r>
        <w:r w:rsidR="008B7424">
          <w:rPr>
            <w:iCs w:val="0"/>
            <w:noProof/>
            <w:sz w:val="21"/>
            <w:szCs w:val="22"/>
          </w:rPr>
          <w:tab/>
        </w:r>
        <w:r w:rsidR="008B7424" w:rsidRPr="00B97200">
          <w:rPr>
            <w:rStyle w:val="aa"/>
            <w:rFonts w:hint="eastAsia"/>
            <w:noProof/>
          </w:rPr>
          <w:t>微信数据接口</w:t>
        </w:r>
        <w:r w:rsidR="008B7424">
          <w:rPr>
            <w:noProof/>
            <w:webHidden/>
          </w:rPr>
          <w:tab/>
        </w:r>
        <w:r w:rsidR="008B7424">
          <w:rPr>
            <w:noProof/>
            <w:webHidden/>
          </w:rPr>
          <w:fldChar w:fldCharType="begin"/>
        </w:r>
        <w:r w:rsidR="008B7424">
          <w:rPr>
            <w:noProof/>
            <w:webHidden/>
          </w:rPr>
          <w:instrText xml:space="preserve"> PAGEREF _Toc426123819 \h </w:instrText>
        </w:r>
        <w:r w:rsidR="008B7424">
          <w:rPr>
            <w:noProof/>
            <w:webHidden/>
          </w:rPr>
        </w:r>
        <w:r w:rsidR="008B7424">
          <w:rPr>
            <w:noProof/>
            <w:webHidden/>
          </w:rPr>
          <w:fldChar w:fldCharType="separate"/>
        </w:r>
        <w:r w:rsidR="008B7424">
          <w:rPr>
            <w:noProof/>
            <w:webHidden/>
          </w:rPr>
          <w:t>14</w:t>
        </w:r>
        <w:r w:rsidR="008B7424">
          <w:rPr>
            <w:noProof/>
            <w:webHidden/>
          </w:rPr>
          <w:fldChar w:fldCharType="end"/>
        </w:r>
      </w:hyperlink>
    </w:p>
    <w:p w:rsidR="008B7424" w:rsidRDefault="00352B92">
      <w:pPr>
        <w:pStyle w:val="20"/>
        <w:rPr>
          <w:smallCaps w:val="0"/>
          <w:noProof/>
          <w:sz w:val="21"/>
          <w:szCs w:val="22"/>
        </w:rPr>
      </w:pPr>
      <w:hyperlink w:anchor="_Toc426123820" w:history="1">
        <w:r w:rsidR="008B7424" w:rsidRPr="00B97200">
          <w:rPr>
            <w:rStyle w:val="aa"/>
            <w:noProof/>
          </w:rPr>
          <w:t>3.8</w:t>
        </w:r>
        <w:r w:rsidR="008B7424">
          <w:rPr>
            <w:smallCaps w:val="0"/>
            <w:noProof/>
            <w:sz w:val="21"/>
            <w:szCs w:val="22"/>
          </w:rPr>
          <w:tab/>
        </w:r>
        <w:r w:rsidR="008B7424" w:rsidRPr="00B97200">
          <w:rPr>
            <w:rStyle w:val="aa"/>
            <w:rFonts w:hint="eastAsia"/>
            <w:noProof/>
          </w:rPr>
          <w:t>稽查管理需求</w:t>
        </w:r>
        <w:r w:rsidR="008B7424">
          <w:rPr>
            <w:noProof/>
            <w:webHidden/>
          </w:rPr>
          <w:tab/>
        </w:r>
        <w:r w:rsidR="008B7424">
          <w:rPr>
            <w:noProof/>
            <w:webHidden/>
          </w:rPr>
          <w:fldChar w:fldCharType="begin"/>
        </w:r>
        <w:r w:rsidR="008B7424">
          <w:rPr>
            <w:noProof/>
            <w:webHidden/>
          </w:rPr>
          <w:instrText xml:space="preserve"> PAGEREF _Toc426123820 \h </w:instrText>
        </w:r>
        <w:r w:rsidR="008B7424">
          <w:rPr>
            <w:noProof/>
            <w:webHidden/>
          </w:rPr>
        </w:r>
        <w:r w:rsidR="008B7424">
          <w:rPr>
            <w:noProof/>
            <w:webHidden/>
          </w:rPr>
          <w:fldChar w:fldCharType="separate"/>
        </w:r>
        <w:r w:rsidR="008B7424">
          <w:rPr>
            <w:noProof/>
            <w:webHidden/>
          </w:rPr>
          <w:t>14</w:t>
        </w:r>
        <w:r w:rsidR="008B7424">
          <w:rPr>
            <w:noProof/>
            <w:webHidden/>
          </w:rPr>
          <w:fldChar w:fldCharType="end"/>
        </w:r>
      </w:hyperlink>
    </w:p>
    <w:p w:rsidR="008B7424" w:rsidRDefault="00352B92">
      <w:pPr>
        <w:pStyle w:val="30"/>
        <w:tabs>
          <w:tab w:val="left" w:pos="1920"/>
          <w:tab w:val="right" w:leader="dot" w:pos="8296"/>
        </w:tabs>
        <w:rPr>
          <w:iCs w:val="0"/>
          <w:noProof/>
          <w:sz w:val="21"/>
          <w:szCs w:val="22"/>
        </w:rPr>
      </w:pPr>
      <w:hyperlink w:anchor="_Toc426123821" w:history="1">
        <w:r w:rsidR="008B7424" w:rsidRPr="00B97200">
          <w:rPr>
            <w:rStyle w:val="aa"/>
            <w:noProof/>
          </w:rPr>
          <w:t>3.8.1</w:t>
        </w:r>
        <w:r w:rsidR="008B7424">
          <w:rPr>
            <w:iCs w:val="0"/>
            <w:noProof/>
            <w:sz w:val="21"/>
            <w:szCs w:val="22"/>
          </w:rPr>
          <w:tab/>
        </w:r>
        <w:r w:rsidR="008B7424" w:rsidRPr="00B97200">
          <w:rPr>
            <w:rStyle w:val="aa"/>
            <w:rFonts w:hint="eastAsia"/>
            <w:noProof/>
          </w:rPr>
          <w:t>行程稽查</w:t>
        </w:r>
        <w:r w:rsidR="008B7424">
          <w:rPr>
            <w:noProof/>
            <w:webHidden/>
          </w:rPr>
          <w:tab/>
        </w:r>
        <w:r w:rsidR="008B7424">
          <w:rPr>
            <w:noProof/>
            <w:webHidden/>
          </w:rPr>
          <w:fldChar w:fldCharType="begin"/>
        </w:r>
        <w:r w:rsidR="008B7424">
          <w:rPr>
            <w:noProof/>
            <w:webHidden/>
          </w:rPr>
          <w:instrText xml:space="preserve"> PAGEREF _Toc426123821 \h </w:instrText>
        </w:r>
        <w:r w:rsidR="008B7424">
          <w:rPr>
            <w:noProof/>
            <w:webHidden/>
          </w:rPr>
        </w:r>
        <w:r w:rsidR="008B7424">
          <w:rPr>
            <w:noProof/>
            <w:webHidden/>
          </w:rPr>
          <w:fldChar w:fldCharType="separate"/>
        </w:r>
        <w:r w:rsidR="008B7424">
          <w:rPr>
            <w:noProof/>
            <w:webHidden/>
          </w:rPr>
          <w:t>15</w:t>
        </w:r>
        <w:r w:rsidR="008B7424">
          <w:rPr>
            <w:noProof/>
            <w:webHidden/>
          </w:rPr>
          <w:fldChar w:fldCharType="end"/>
        </w:r>
      </w:hyperlink>
    </w:p>
    <w:p w:rsidR="008B7424" w:rsidRDefault="00352B92">
      <w:pPr>
        <w:pStyle w:val="30"/>
        <w:tabs>
          <w:tab w:val="left" w:pos="1920"/>
          <w:tab w:val="right" w:leader="dot" w:pos="8296"/>
        </w:tabs>
        <w:rPr>
          <w:iCs w:val="0"/>
          <w:noProof/>
          <w:sz w:val="21"/>
          <w:szCs w:val="22"/>
        </w:rPr>
      </w:pPr>
      <w:hyperlink w:anchor="_Toc426123822" w:history="1">
        <w:r w:rsidR="008B7424" w:rsidRPr="00B97200">
          <w:rPr>
            <w:rStyle w:val="aa"/>
            <w:noProof/>
          </w:rPr>
          <w:t>3.8.2</w:t>
        </w:r>
        <w:r w:rsidR="008B7424">
          <w:rPr>
            <w:iCs w:val="0"/>
            <w:noProof/>
            <w:sz w:val="21"/>
            <w:szCs w:val="22"/>
          </w:rPr>
          <w:tab/>
        </w:r>
        <w:r w:rsidR="008B7424" w:rsidRPr="00B97200">
          <w:rPr>
            <w:rStyle w:val="aa"/>
            <w:rFonts w:hint="eastAsia"/>
            <w:noProof/>
          </w:rPr>
          <w:t>费用稽查</w:t>
        </w:r>
        <w:r w:rsidR="008B7424">
          <w:rPr>
            <w:noProof/>
            <w:webHidden/>
          </w:rPr>
          <w:tab/>
        </w:r>
        <w:r w:rsidR="008B7424">
          <w:rPr>
            <w:noProof/>
            <w:webHidden/>
          </w:rPr>
          <w:fldChar w:fldCharType="begin"/>
        </w:r>
        <w:r w:rsidR="008B7424">
          <w:rPr>
            <w:noProof/>
            <w:webHidden/>
          </w:rPr>
          <w:instrText xml:space="preserve"> PAGEREF _Toc426123822 \h </w:instrText>
        </w:r>
        <w:r w:rsidR="008B7424">
          <w:rPr>
            <w:noProof/>
            <w:webHidden/>
          </w:rPr>
        </w:r>
        <w:r w:rsidR="008B7424">
          <w:rPr>
            <w:noProof/>
            <w:webHidden/>
          </w:rPr>
          <w:fldChar w:fldCharType="separate"/>
        </w:r>
        <w:r w:rsidR="008B7424">
          <w:rPr>
            <w:noProof/>
            <w:webHidden/>
          </w:rPr>
          <w:t>21</w:t>
        </w:r>
        <w:r w:rsidR="008B7424">
          <w:rPr>
            <w:noProof/>
            <w:webHidden/>
          </w:rPr>
          <w:fldChar w:fldCharType="end"/>
        </w:r>
      </w:hyperlink>
    </w:p>
    <w:p w:rsidR="008B7424" w:rsidRDefault="00352B92">
      <w:pPr>
        <w:pStyle w:val="30"/>
        <w:tabs>
          <w:tab w:val="left" w:pos="1920"/>
          <w:tab w:val="right" w:leader="dot" w:pos="8296"/>
        </w:tabs>
        <w:rPr>
          <w:iCs w:val="0"/>
          <w:noProof/>
          <w:sz w:val="21"/>
          <w:szCs w:val="22"/>
        </w:rPr>
      </w:pPr>
      <w:hyperlink w:anchor="_Toc426123823" w:history="1">
        <w:r w:rsidR="008B7424" w:rsidRPr="00B97200">
          <w:rPr>
            <w:rStyle w:val="aa"/>
            <w:noProof/>
          </w:rPr>
          <w:t>3.8.3</w:t>
        </w:r>
        <w:r w:rsidR="008B7424">
          <w:rPr>
            <w:iCs w:val="0"/>
            <w:noProof/>
            <w:sz w:val="21"/>
            <w:szCs w:val="22"/>
          </w:rPr>
          <w:tab/>
        </w:r>
        <w:r w:rsidR="008B7424" w:rsidRPr="00B97200">
          <w:rPr>
            <w:rStyle w:val="aa"/>
            <w:rFonts w:hint="eastAsia"/>
            <w:noProof/>
          </w:rPr>
          <w:t>专题稽查</w:t>
        </w:r>
        <w:r w:rsidR="008B7424">
          <w:rPr>
            <w:noProof/>
            <w:webHidden/>
          </w:rPr>
          <w:tab/>
        </w:r>
        <w:r w:rsidR="008B7424">
          <w:rPr>
            <w:noProof/>
            <w:webHidden/>
          </w:rPr>
          <w:fldChar w:fldCharType="begin"/>
        </w:r>
        <w:r w:rsidR="008B7424">
          <w:rPr>
            <w:noProof/>
            <w:webHidden/>
          </w:rPr>
          <w:instrText xml:space="preserve"> PAGEREF _Toc426123823 \h </w:instrText>
        </w:r>
        <w:r w:rsidR="008B7424">
          <w:rPr>
            <w:noProof/>
            <w:webHidden/>
          </w:rPr>
        </w:r>
        <w:r w:rsidR="008B7424">
          <w:rPr>
            <w:noProof/>
            <w:webHidden/>
          </w:rPr>
          <w:fldChar w:fldCharType="separate"/>
        </w:r>
        <w:r w:rsidR="008B7424">
          <w:rPr>
            <w:noProof/>
            <w:webHidden/>
          </w:rPr>
          <w:t>22</w:t>
        </w:r>
        <w:r w:rsidR="008B7424">
          <w:rPr>
            <w:noProof/>
            <w:webHidden/>
          </w:rPr>
          <w:fldChar w:fldCharType="end"/>
        </w:r>
      </w:hyperlink>
    </w:p>
    <w:p w:rsidR="008B7424" w:rsidRDefault="00352B92">
      <w:pPr>
        <w:pStyle w:val="20"/>
        <w:rPr>
          <w:smallCaps w:val="0"/>
          <w:noProof/>
          <w:sz w:val="21"/>
          <w:szCs w:val="22"/>
        </w:rPr>
      </w:pPr>
      <w:hyperlink w:anchor="_Toc426123824" w:history="1">
        <w:r w:rsidR="008B7424" w:rsidRPr="00B97200">
          <w:rPr>
            <w:rStyle w:val="aa"/>
            <w:noProof/>
          </w:rPr>
          <w:t>3.9</w:t>
        </w:r>
        <w:r w:rsidR="008B7424">
          <w:rPr>
            <w:smallCaps w:val="0"/>
            <w:noProof/>
            <w:sz w:val="21"/>
            <w:szCs w:val="22"/>
          </w:rPr>
          <w:tab/>
        </w:r>
        <w:r w:rsidR="008B7424" w:rsidRPr="00B97200">
          <w:rPr>
            <w:rStyle w:val="aa"/>
            <w:rFonts w:hint="eastAsia"/>
            <w:noProof/>
          </w:rPr>
          <w:t>运营管理需求</w:t>
        </w:r>
        <w:r w:rsidR="008B7424">
          <w:rPr>
            <w:noProof/>
            <w:webHidden/>
          </w:rPr>
          <w:tab/>
        </w:r>
        <w:r w:rsidR="008B7424">
          <w:rPr>
            <w:noProof/>
            <w:webHidden/>
          </w:rPr>
          <w:fldChar w:fldCharType="begin"/>
        </w:r>
        <w:r w:rsidR="008B7424">
          <w:rPr>
            <w:noProof/>
            <w:webHidden/>
          </w:rPr>
          <w:instrText xml:space="preserve"> PAGEREF _Toc426123824 \h </w:instrText>
        </w:r>
        <w:r w:rsidR="008B7424">
          <w:rPr>
            <w:noProof/>
            <w:webHidden/>
          </w:rPr>
        </w:r>
        <w:r w:rsidR="008B7424">
          <w:rPr>
            <w:noProof/>
            <w:webHidden/>
          </w:rPr>
          <w:fldChar w:fldCharType="separate"/>
        </w:r>
        <w:r w:rsidR="008B7424">
          <w:rPr>
            <w:noProof/>
            <w:webHidden/>
          </w:rPr>
          <w:t>23</w:t>
        </w:r>
        <w:r w:rsidR="008B7424">
          <w:rPr>
            <w:noProof/>
            <w:webHidden/>
          </w:rPr>
          <w:fldChar w:fldCharType="end"/>
        </w:r>
      </w:hyperlink>
    </w:p>
    <w:p w:rsidR="008B7424" w:rsidRDefault="00352B92">
      <w:pPr>
        <w:pStyle w:val="30"/>
        <w:tabs>
          <w:tab w:val="left" w:pos="1920"/>
          <w:tab w:val="right" w:leader="dot" w:pos="8296"/>
        </w:tabs>
        <w:rPr>
          <w:iCs w:val="0"/>
          <w:noProof/>
          <w:sz w:val="21"/>
          <w:szCs w:val="22"/>
        </w:rPr>
      </w:pPr>
      <w:hyperlink w:anchor="_Toc426123825" w:history="1">
        <w:r w:rsidR="008B7424" w:rsidRPr="00B97200">
          <w:rPr>
            <w:rStyle w:val="aa"/>
            <w:noProof/>
          </w:rPr>
          <w:t>3.9.1</w:t>
        </w:r>
        <w:r w:rsidR="008B7424">
          <w:rPr>
            <w:iCs w:val="0"/>
            <w:noProof/>
            <w:sz w:val="21"/>
            <w:szCs w:val="22"/>
          </w:rPr>
          <w:tab/>
        </w:r>
        <w:r w:rsidR="008B7424" w:rsidRPr="00B97200">
          <w:rPr>
            <w:rStyle w:val="aa"/>
            <w:rFonts w:hint="eastAsia"/>
            <w:noProof/>
          </w:rPr>
          <w:t>系统参数设置</w:t>
        </w:r>
        <w:r w:rsidR="008B7424">
          <w:rPr>
            <w:noProof/>
            <w:webHidden/>
          </w:rPr>
          <w:tab/>
        </w:r>
        <w:r w:rsidR="008B7424">
          <w:rPr>
            <w:noProof/>
            <w:webHidden/>
          </w:rPr>
          <w:fldChar w:fldCharType="begin"/>
        </w:r>
        <w:r w:rsidR="008B7424">
          <w:rPr>
            <w:noProof/>
            <w:webHidden/>
          </w:rPr>
          <w:instrText xml:space="preserve"> PAGEREF _Toc426123825 \h </w:instrText>
        </w:r>
        <w:r w:rsidR="008B7424">
          <w:rPr>
            <w:noProof/>
            <w:webHidden/>
          </w:rPr>
        </w:r>
        <w:r w:rsidR="008B7424">
          <w:rPr>
            <w:noProof/>
            <w:webHidden/>
          </w:rPr>
          <w:fldChar w:fldCharType="separate"/>
        </w:r>
        <w:r w:rsidR="008B7424">
          <w:rPr>
            <w:noProof/>
            <w:webHidden/>
          </w:rPr>
          <w:t>23</w:t>
        </w:r>
        <w:r w:rsidR="008B7424">
          <w:rPr>
            <w:noProof/>
            <w:webHidden/>
          </w:rPr>
          <w:fldChar w:fldCharType="end"/>
        </w:r>
      </w:hyperlink>
    </w:p>
    <w:p w:rsidR="008B7424" w:rsidRDefault="00352B92">
      <w:pPr>
        <w:pStyle w:val="30"/>
        <w:tabs>
          <w:tab w:val="left" w:pos="1920"/>
          <w:tab w:val="right" w:leader="dot" w:pos="8296"/>
        </w:tabs>
        <w:rPr>
          <w:iCs w:val="0"/>
          <w:noProof/>
          <w:sz w:val="21"/>
          <w:szCs w:val="22"/>
        </w:rPr>
      </w:pPr>
      <w:hyperlink w:anchor="_Toc426123826" w:history="1">
        <w:r w:rsidR="008B7424" w:rsidRPr="00B97200">
          <w:rPr>
            <w:rStyle w:val="aa"/>
            <w:noProof/>
          </w:rPr>
          <w:t>3.9.2</w:t>
        </w:r>
        <w:r w:rsidR="008B7424">
          <w:rPr>
            <w:iCs w:val="0"/>
            <w:noProof/>
            <w:sz w:val="21"/>
            <w:szCs w:val="22"/>
          </w:rPr>
          <w:tab/>
        </w:r>
        <w:r w:rsidR="008B7424" w:rsidRPr="00B97200">
          <w:rPr>
            <w:rStyle w:val="aa"/>
            <w:rFonts w:hint="eastAsia"/>
            <w:noProof/>
          </w:rPr>
          <w:t>系统运行监控</w:t>
        </w:r>
        <w:r w:rsidR="008B7424">
          <w:rPr>
            <w:noProof/>
            <w:webHidden/>
          </w:rPr>
          <w:tab/>
        </w:r>
        <w:r w:rsidR="008B7424">
          <w:rPr>
            <w:noProof/>
            <w:webHidden/>
          </w:rPr>
          <w:fldChar w:fldCharType="begin"/>
        </w:r>
        <w:r w:rsidR="008B7424">
          <w:rPr>
            <w:noProof/>
            <w:webHidden/>
          </w:rPr>
          <w:instrText xml:space="preserve"> PAGEREF _Toc426123826 \h </w:instrText>
        </w:r>
        <w:r w:rsidR="008B7424">
          <w:rPr>
            <w:noProof/>
            <w:webHidden/>
          </w:rPr>
        </w:r>
        <w:r w:rsidR="008B7424">
          <w:rPr>
            <w:noProof/>
            <w:webHidden/>
          </w:rPr>
          <w:fldChar w:fldCharType="separate"/>
        </w:r>
        <w:r w:rsidR="008B7424">
          <w:rPr>
            <w:noProof/>
            <w:webHidden/>
          </w:rPr>
          <w:t>23</w:t>
        </w:r>
        <w:r w:rsidR="008B7424">
          <w:rPr>
            <w:noProof/>
            <w:webHidden/>
          </w:rPr>
          <w:fldChar w:fldCharType="end"/>
        </w:r>
      </w:hyperlink>
    </w:p>
    <w:p w:rsidR="008B7424" w:rsidRDefault="00352B92">
      <w:pPr>
        <w:pStyle w:val="30"/>
        <w:tabs>
          <w:tab w:val="left" w:pos="1920"/>
          <w:tab w:val="right" w:leader="dot" w:pos="8296"/>
        </w:tabs>
        <w:rPr>
          <w:iCs w:val="0"/>
          <w:noProof/>
          <w:sz w:val="21"/>
          <w:szCs w:val="22"/>
        </w:rPr>
      </w:pPr>
      <w:hyperlink w:anchor="_Toc426123827" w:history="1">
        <w:r w:rsidR="008B7424" w:rsidRPr="00B97200">
          <w:rPr>
            <w:rStyle w:val="aa"/>
            <w:noProof/>
          </w:rPr>
          <w:t>3.9.3</w:t>
        </w:r>
        <w:r w:rsidR="008B7424">
          <w:rPr>
            <w:iCs w:val="0"/>
            <w:noProof/>
            <w:sz w:val="21"/>
            <w:szCs w:val="22"/>
          </w:rPr>
          <w:tab/>
        </w:r>
        <w:r w:rsidR="008B7424" w:rsidRPr="00B97200">
          <w:rPr>
            <w:rStyle w:val="aa"/>
            <w:rFonts w:hint="eastAsia"/>
            <w:noProof/>
          </w:rPr>
          <w:t>组织架构管理</w:t>
        </w:r>
        <w:r w:rsidR="008B7424">
          <w:rPr>
            <w:noProof/>
            <w:webHidden/>
          </w:rPr>
          <w:tab/>
        </w:r>
        <w:r w:rsidR="008B7424">
          <w:rPr>
            <w:noProof/>
            <w:webHidden/>
          </w:rPr>
          <w:fldChar w:fldCharType="begin"/>
        </w:r>
        <w:r w:rsidR="008B7424">
          <w:rPr>
            <w:noProof/>
            <w:webHidden/>
          </w:rPr>
          <w:instrText xml:space="preserve"> PAGEREF _Toc426123827 \h </w:instrText>
        </w:r>
        <w:r w:rsidR="008B7424">
          <w:rPr>
            <w:noProof/>
            <w:webHidden/>
          </w:rPr>
        </w:r>
        <w:r w:rsidR="008B7424">
          <w:rPr>
            <w:noProof/>
            <w:webHidden/>
          </w:rPr>
          <w:fldChar w:fldCharType="separate"/>
        </w:r>
        <w:r w:rsidR="008B7424">
          <w:rPr>
            <w:noProof/>
            <w:webHidden/>
          </w:rPr>
          <w:t>25</w:t>
        </w:r>
        <w:r w:rsidR="008B7424">
          <w:rPr>
            <w:noProof/>
            <w:webHidden/>
          </w:rPr>
          <w:fldChar w:fldCharType="end"/>
        </w:r>
      </w:hyperlink>
    </w:p>
    <w:p w:rsidR="008B7424" w:rsidRDefault="00352B92">
      <w:pPr>
        <w:pStyle w:val="30"/>
        <w:tabs>
          <w:tab w:val="left" w:pos="1920"/>
          <w:tab w:val="right" w:leader="dot" w:pos="8296"/>
        </w:tabs>
        <w:rPr>
          <w:iCs w:val="0"/>
          <w:noProof/>
          <w:sz w:val="21"/>
          <w:szCs w:val="22"/>
        </w:rPr>
      </w:pPr>
      <w:hyperlink w:anchor="_Toc426123828" w:history="1">
        <w:r w:rsidR="008B7424" w:rsidRPr="00B97200">
          <w:rPr>
            <w:rStyle w:val="aa"/>
            <w:noProof/>
          </w:rPr>
          <w:t>3.9.4</w:t>
        </w:r>
        <w:r w:rsidR="008B7424">
          <w:rPr>
            <w:iCs w:val="0"/>
            <w:noProof/>
            <w:sz w:val="21"/>
            <w:szCs w:val="22"/>
          </w:rPr>
          <w:tab/>
        </w:r>
        <w:r w:rsidR="008B7424" w:rsidRPr="00B97200">
          <w:rPr>
            <w:rStyle w:val="aa"/>
            <w:rFonts w:hint="eastAsia"/>
            <w:noProof/>
          </w:rPr>
          <w:t>权限管理</w:t>
        </w:r>
        <w:r w:rsidR="008B7424">
          <w:rPr>
            <w:noProof/>
            <w:webHidden/>
          </w:rPr>
          <w:tab/>
        </w:r>
        <w:r w:rsidR="008B7424">
          <w:rPr>
            <w:noProof/>
            <w:webHidden/>
          </w:rPr>
          <w:fldChar w:fldCharType="begin"/>
        </w:r>
        <w:r w:rsidR="008B7424">
          <w:rPr>
            <w:noProof/>
            <w:webHidden/>
          </w:rPr>
          <w:instrText xml:space="preserve"> PAGEREF _Toc426123828 \h </w:instrText>
        </w:r>
        <w:r w:rsidR="008B7424">
          <w:rPr>
            <w:noProof/>
            <w:webHidden/>
          </w:rPr>
        </w:r>
        <w:r w:rsidR="008B7424">
          <w:rPr>
            <w:noProof/>
            <w:webHidden/>
          </w:rPr>
          <w:fldChar w:fldCharType="separate"/>
        </w:r>
        <w:r w:rsidR="008B7424">
          <w:rPr>
            <w:noProof/>
            <w:webHidden/>
          </w:rPr>
          <w:t>26</w:t>
        </w:r>
        <w:r w:rsidR="008B7424">
          <w:rPr>
            <w:noProof/>
            <w:webHidden/>
          </w:rPr>
          <w:fldChar w:fldCharType="end"/>
        </w:r>
      </w:hyperlink>
    </w:p>
    <w:p w:rsidR="008B7424" w:rsidRDefault="00352B92">
      <w:pPr>
        <w:pStyle w:val="30"/>
        <w:tabs>
          <w:tab w:val="left" w:pos="1920"/>
          <w:tab w:val="right" w:leader="dot" w:pos="8296"/>
        </w:tabs>
        <w:rPr>
          <w:iCs w:val="0"/>
          <w:noProof/>
          <w:sz w:val="21"/>
          <w:szCs w:val="22"/>
        </w:rPr>
      </w:pPr>
      <w:hyperlink w:anchor="_Toc426123829" w:history="1">
        <w:r w:rsidR="008B7424" w:rsidRPr="00B97200">
          <w:rPr>
            <w:rStyle w:val="aa"/>
            <w:noProof/>
          </w:rPr>
          <w:t>3.9.5</w:t>
        </w:r>
        <w:r w:rsidR="008B7424">
          <w:rPr>
            <w:iCs w:val="0"/>
            <w:noProof/>
            <w:sz w:val="21"/>
            <w:szCs w:val="22"/>
          </w:rPr>
          <w:tab/>
        </w:r>
        <w:r w:rsidR="008B7424" w:rsidRPr="00B97200">
          <w:rPr>
            <w:rStyle w:val="aa"/>
            <w:rFonts w:hint="eastAsia"/>
            <w:noProof/>
          </w:rPr>
          <w:t>合同管理</w:t>
        </w:r>
        <w:r w:rsidR="008B7424">
          <w:rPr>
            <w:noProof/>
            <w:webHidden/>
          </w:rPr>
          <w:tab/>
        </w:r>
        <w:r w:rsidR="008B7424">
          <w:rPr>
            <w:noProof/>
            <w:webHidden/>
          </w:rPr>
          <w:fldChar w:fldCharType="begin"/>
        </w:r>
        <w:r w:rsidR="008B7424">
          <w:rPr>
            <w:noProof/>
            <w:webHidden/>
          </w:rPr>
          <w:instrText xml:space="preserve"> PAGEREF _Toc426123829 \h </w:instrText>
        </w:r>
        <w:r w:rsidR="008B7424">
          <w:rPr>
            <w:noProof/>
            <w:webHidden/>
          </w:rPr>
        </w:r>
        <w:r w:rsidR="008B7424">
          <w:rPr>
            <w:noProof/>
            <w:webHidden/>
          </w:rPr>
          <w:fldChar w:fldCharType="separate"/>
        </w:r>
        <w:r w:rsidR="008B7424">
          <w:rPr>
            <w:noProof/>
            <w:webHidden/>
          </w:rPr>
          <w:t>26</w:t>
        </w:r>
        <w:r w:rsidR="008B7424">
          <w:rPr>
            <w:noProof/>
            <w:webHidden/>
          </w:rPr>
          <w:fldChar w:fldCharType="end"/>
        </w:r>
      </w:hyperlink>
    </w:p>
    <w:p w:rsidR="008B7424" w:rsidRDefault="00352B92">
      <w:pPr>
        <w:pStyle w:val="30"/>
        <w:tabs>
          <w:tab w:val="left" w:pos="1920"/>
          <w:tab w:val="right" w:leader="dot" w:pos="8296"/>
        </w:tabs>
        <w:rPr>
          <w:iCs w:val="0"/>
          <w:noProof/>
          <w:sz w:val="21"/>
          <w:szCs w:val="22"/>
        </w:rPr>
      </w:pPr>
      <w:hyperlink w:anchor="_Toc426123830" w:history="1">
        <w:r w:rsidR="008B7424" w:rsidRPr="00B97200">
          <w:rPr>
            <w:rStyle w:val="aa"/>
            <w:noProof/>
          </w:rPr>
          <w:t>3.9.6</w:t>
        </w:r>
        <w:r w:rsidR="008B7424">
          <w:rPr>
            <w:iCs w:val="0"/>
            <w:noProof/>
            <w:sz w:val="21"/>
            <w:szCs w:val="22"/>
          </w:rPr>
          <w:tab/>
        </w:r>
        <w:r w:rsidR="008B7424" w:rsidRPr="00B97200">
          <w:rPr>
            <w:rStyle w:val="aa"/>
            <w:rFonts w:hint="eastAsia"/>
            <w:noProof/>
          </w:rPr>
          <w:t>终端设备管理</w:t>
        </w:r>
        <w:r w:rsidR="008B7424">
          <w:rPr>
            <w:noProof/>
            <w:webHidden/>
          </w:rPr>
          <w:tab/>
        </w:r>
        <w:r w:rsidR="008B7424">
          <w:rPr>
            <w:noProof/>
            <w:webHidden/>
          </w:rPr>
          <w:fldChar w:fldCharType="begin"/>
        </w:r>
        <w:r w:rsidR="008B7424">
          <w:rPr>
            <w:noProof/>
            <w:webHidden/>
          </w:rPr>
          <w:instrText xml:space="preserve"> PAGEREF _Toc426123830 \h </w:instrText>
        </w:r>
        <w:r w:rsidR="008B7424">
          <w:rPr>
            <w:noProof/>
            <w:webHidden/>
          </w:rPr>
        </w:r>
        <w:r w:rsidR="008B7424">
          <w:rPr>
            <w:noProof/>
            <w:webHidden/>
          </w:rPr>
          <w:fldChar w:fldCharType="separate"/>
        </w:r>
        <w:r w:rsidR="008B7424">
          <w:rPr>
            <w:noProof/>
            <w:webHidden/>
          </w:rPr>
          <w:t>27</w:t>
        </w:r>
        <w:r w:rsidR="008B7424">
          <w:rPr>
            <w:noProof/>
            <w:webHidden/>
          </w:rPr>
          <w:fldChar w:fldCharType="end"/>
        </w:r>
      </w:hyperlink>
    </w:p>
    <w:p w:rsidR="008B7424" w:rsidRDefault="00352B92">
      <w:pPr>
        <w:pStyle w:val="30"/>
        <w:tabs>
          <w:tab w:val="left" w:pos="1920"/>
          <w:tab w:val="right" w:leader="dot" w:pos="8296"/>
        </w:tabs>
        <w:rPr>
          <w:iCs w:val="0"/>
          <w:noProof/>
          <w:sz w:val="21"/>
          <w:szCs w:val="22"/>
        </w:rPr>
      </w:pPr>
      <w:hyperlink w:anchor="_Toc426123831" w:history="1">
        <w:r w:rsidR="008B7424" w:rsidRPr="00B97200">
          <w:rPr>
            <w:rStyle w:val="aa"/>
            <w:noProof/>
          </w:rPr>
          <w:t>3.9.7</w:t>
        </w:r>
        <w:r w:rsidR="008B7424">
          <w:rPr>
            <w:iCs w:val="0"/>
            <w:noProof/>
            <w:sz w:val="21"/>
            <w:szCs w:val="22"/>
          </w:rPr>
          <w:tab/>
        </w:r>
        <w:r w:rsidR="008B7424" w:rsidRPr="00B97200">
          <w:rPr>
            <w:rStyle w:val="aa"/>
            <w:rFonts w:hint="eastAsia"/>
            <w:noProof/>
          </w:rPr>
          <w:t>日志管理</w:t>
        </w:r>
        <w:r w:rsidR="008B7424">
          <w:rPr>
            <w:noProof/>
            <w:webHidden/>
          </w:rPr>
          <w:tab/>
        </w:r>
        <w:r w:rsidR="008B7424">
          <w:rPr>
            <w:noProof/>
            <w:webHidden/>
          </w:rPr>
          <w:fldChar w:fldCharType="begin"/>
        </w:r>
        <w:r w:rsidR="008B7424">
          <w:rPr>
            <w:noProof/>
            <w:webHidden/>
          </w:rPr>
          <w:instrText xml:space="preserve"> PAGEREF _Toc426123831 \h </w:instrText>
        </w:r>
        <w:r w:rsidR="008B7424">
          <w:rPr>
            <w:noProof/>
            <w:webHidden/>
          </w:rPr>
        </w:r>
        <w:r w:rsidR="008B7424">
          <w:rPr>
            <w:noProof/>
            <w:webHidden/>
          </w:rPr>
          <w:fldChar w:fldCharType="separate"/>
        </w:r>
        <w:r w:rsidR="008B7424">
          <w:rPr>
            <w:noProof/>
            <w:webHidden/>
          </w:rPr>
          <w:t>28</w:t>
        </w:r>
        <w:r w:rsidR="008B7424">
          <w:rPr>
            <w:noProof/>
            <w:webHidden/>
          </w:rPr>
          <w:fldChar w:fldCharType="end"/>
        </w:r>
      </w:hyperlink>
    </w:p>
    <w:p w:rsidR="008B7424" w:rsidRDefault="00352B92">
      <w:pPr>
        <w:pStyle w:val="30"/>
        <w:tabs>
          <w:tab w:val="left" w:pos="1920"/>
          <w:tab w:val="right" w:leader="dot" w:pos="8296"/>
        </w:tabs>
        <w:rPr>
          <w:iCs w:val="0"/>
          <w:noProof/>
          <w:sz w:val="21"/>
          <w:szCs w:val="22"/>
        </w:rPr>
      </w:pPr>
      <w:hyperlink w:anchor="_Toc426123832" w:history="1">
        <w:r w:rsidR="008B7424" w:rsidRPr="00B97200">
          <w:rPr>
            <w:rStyle w:val="aa"/>
            <w:noProof/>
          </w:rPr>
          <w:t>3.9.8</w:t>
        </w:r>
        <w:r w:rsidR="008B7424">
          <w:rPr>
            <w:iCs w:val="0"/>
            <w:noProof/>
            <w:sz w:val="21"/>
            <w:szCs w:val="22"/>
          </w:rPr>
          <w:tab/>
        </w:r>
        <w:r w:rsidR="008B7424" w:rsidRPr="00B97200">
          <w:rPr>
            <w:rStyle w:val="aa"/>
            <w:rFonts w:hint="eastAsia"/>
            <w:noProof/>
          </w:rPr>
          <w:t>系统版本更新与管理</w:t>
        </w:r>
        <w:r w:rsidR="008B7424">
          <w:rPr>
            <w:noProof/>
            <w:webHidden/>
          </w:rPr>
          <w:tab/>
        </w:r>
        <w:r w:rsidR="008B7424">
          <w:rPr>
            <w:noProof/>
            <w:webHidden/>
          </w:rPr>
          <w:fldChar w:fldCharType="begin"/>
        </w:r>
        <w:r w:rsidR="008B7424">
          <w:rPr>
            <w:noProof/>
            <w:webHidden/>
          </w:rPr>
          <w:instrText xml:space="preserve"> PAGEREF _Toc426123832 \h </w:instrText>
        </w:r>
        <w:r w:rsidR="008B7424">
          <w:rPr>
            <w:noProof/>
            <w:webHidden/>
          </w:rPr>
        </w:r>
        <w:r w:rsidR="008B7424">
          <w:rPr>
            <w:noProof/>
            <w:webHidden/>
          </w:rPr>
          <w:fldChar w:fldCharType="separate"/>
        </w:r>
        <w:r w:rsidR="008B7424">
          <w:rPr>
            <w:noProof/>
            <w:webHidden/>
          </w:rPr>
          <w:t>28</w:t>
        </w:r>
        <w:r w:rsidR="008B7424">
          <w:rPr>
            <w:noProof/>
            <w:webHidden/>
          </w:rPr>
          <w:fldChar w:fldCharType="end"/>
        </w:r>
      </w:hyperlink>
    </w:p>
    <w:p w:rsidR="008B7424" w:rsidRDefault="00352B92">
      <w:pPr>
        <w:pStyle w:val="20"/>
        <w:rPr>
          <w:smallCaps w:val="0"/>
          <w:noProof/>
          <w:sz w:val="21"/>
          <w:szCs w:val="22"/>
        </w:rPr>
      </w:pPr>
      <w:hyperlink w:anchor="_Toc426123833" w:history="1">
        <w:r w:rsidR="008B7424" w:rsidRPr="00B97200">
          <w:rPr>
            <w:rStyle w:val="aa"/>
            <w:noProof/>
          </w:rPr>
          <w:t>3.10</w:t>
        </w:r>
        <w:r w:rsidR="008B7424">
          <w:rPr>
            <w:smallCaps w:val="0"/>
            <w:noProof/>
            <w:sz w:val="21"/>
            <w:szCs w:val="22"/>
          </w:rPr>
          <w:tab/>
        </w:r>
        <w:r w:rsidR="008B7424" w:rsidRPr="00B97200">
          <w:rPr>
            <w:rStyle w:val="aa"/>
            <w:rFonts w:hint="eastAsia"/>
            <w:noProof/>
          </w:rPr>
          <w:t>移动应用（</w:t>
        </w:r>
        <w:r w:rsidR="008B7424" w:rsidRPr="00B97200">
          <w:rPr>
            <w:rStyle w:val="aa"/>
            <w:noProof/>
          </w:rPr>
          <w:t>APP</w:t>
        </w:r>
        <w:r w:rsidR="008B7424" w:rsidRPr="00B97200">
          <w:rPr>
            <w:rStyle w:val="aa"/>
            <w:rFonts w:hint="eastAsia"/>
            <w:noProof/>
          </w:rPr>
          <w:t>）需求</w:t>
        </w:r>
        <w:r w:rsidR="008B7424">
          <w:rPr>
            <w:noProof/>
            <w:webHidden/>
          </w:rPr>
          <w:tab/>
        </w:r>
        <w:r w:rsidR="008B7424">
          <w:rPr>
            <w:noProof/>
            <w:webHidden/>
          </w:rPr>
          <w:fldChar w:fldCharType="begin"/>
        </w:r>
        <w:r w:rsidR="008B7424">
          <w:rPr>
            <w:noProof/>
            <w:webHidden/>
          </w:rPr>
          <w:instrText xml:space="preserve"> PAGEREF _Toc426123833 \h </w:instrText>
        </w:r>
        <w:r w:rsidR="008B7424">
          <w:rPr>
            <w:noProof/>
            <w:webHidden/>
          </w:rPr>
        </w:r>
        <w:r w:rsidR="008B7424">
          <w:rPr>
            <w:noProof/>
            <w:webHidden/>
          </w:rPr>
          <w:fldChar w:fldCharType="separate"/>
        </w:r>
        <w:r w:rsidR="008B7424">
          <w:rPr>
            <w:noProof/>
            <w:webHidden/>
          </w:rPr>
          <w:t>30</w:t>
        </w:r>
        <w:r w:rsidR="008B7424">
          <w:rPr>
            <w:noProof/>
            <w:webHidden/>
          </w:rPr>
          <w:fldChar w:fldCharType="end"/>
        </w:r>
      </w:hyperlink>
    </w:p>
    <w:p w:rsidR="008B7424" w:rsidRDefault="00352B92">
      <w:pPr>
        <w:pStyle w:val="20"/>
        <w:rPr>
          <w:smallCaps w:val="0"/>
          <w:noProof/>
          <w:sz w:val="21"/>
          <w:szCs w:val="22"/>
        </w:rPr>
      </w:pPr>
      <w:hyperlink w:anchor="_Toc426123834" w:history="1">
        <w:r w:rsidR="008B7424" w:rsidRPr="00B97200">
          <w:rPr>
            <w:rStyle w:val="aa"/>
            <w:noProof/>
          </w:rPr>
          <w:t>3.11</w:t>
        </w:r>
        <w:r w:rsidR="008B7424">
          <w:rPr>
            <w:smallCaps w:val="0"/>
            <w:noProof/>
            <w:sz w:val="21"/>
            <w:szCs w:val="22"/>
          </w:rPr>
          <w:tab/>
        </w:r>
        <w:r w:rsidR="008B7424" w:rsidRPr="00B97200">
          <w:rPr>
            <w:rStyle w:val="aa"/>
            <w:rFonts w:hint="eastAsia"/>
            <w:noProof/>
          </w:rPr>
          <w:t>性能需求</w:t>
        </w:r>
        <w:r w:rsidR="008B7424">
          <w:rPr>
            <w:noProof/>
            <w:webHidden/>
          </w:rPr>
          <w:tab/>
        </w:r>
        <w:r w:rsidR="008B7424">
          <w:rPr>
            <w:noProof/>
            <w:webHidden/>
          </w:rPr>
          <w:fldChar w:fldCharType="begin"/>
        </w:r>
        <w:r w:rsidR="008B7424">
          <w:rPr>
            <w:noProof/>
            <w:webHidden/>
          </w:rPr>
          <w:instrText xml:space="preserve"> PAGEREF _Toc426123834 \h </w:instrText>
        </w:r>
        <w:r w:rsidR="008B7424">
          <w:rPr>
            <w:noProof/>
            <w:webHidden/>
          </w:rPr>
        </w:r>
        <w:r w:rsidR="008B7424">
          <w:rPr>
            <w:noProof/>
            <w:webHidden/>
          </w:rPr>
          <w:fldChar w:fldCharType="separate"/>
        </w:r>
        <w:r w:rsidR="008B7424">
          <w:rPr>
            <w:noProof/>
            <w:webHidden/>
          </w:rPr>
          <w:t>31</w:t>
        </w:r>
        <w:r w:rsidR="008B7424">
          <w:rPr>
            <w:noProof/>
            <w:webHidden/>
          </w:rPr>
          <w:fldChar w:fldCharType="end"/>
        </w:r>
      </w:hyperlink>
    </w:p>
    <w:p w:rsidR="008B7424" w:rsidRDefault="00352B92">
      <w:pPr>
        <w:pStyle w:val="30"/>
        <w:tabs>
          <w:tab w:val="left" w:pos="1920"/>
          <w:tab w:val="right" w:leader="dot" w:pos="8296"/>
        </w:tabs>
        <w:rPr>
          <w:iCs w:val="0"/>
          <w:noProof/>
          <w:sz w:val="21"/>
          <w:szCs w:val="22"/>
        </w:rPr>
      </w:pPr>
      <w:hyperlink w:anchor="_Toc426123835" w:history="1">
        <w:r w:rsidR="008B7424" w:rsidRPr="00B97200">
          <w:rPr>
            <w:rStyle w:val="aa"/>
            <w:noProof/>
          </w:rPr>
          <w:t>3.11.1</w:t>
        </w:r>
        <w:r w:rsidR="008B7424">
          <w:rPr>
            <w:iCs w:val="0"/>
            <w:noProof/>
            <w:sz w:val="21"/>
            <w:szCs w:val="22"/>
          </w:rPr>
          <w:tab/>
        </w:r>
        <w:r w:rsidR="008B7424" w:rsidRPr="00B97200">
          <w:rPr>
            <w:rStyle w:val="aa"/>
            <w:rFonts w:hint="eastAsia"/>
            <w:noProof/>
          </w:rPr>
          <w:t>平台总体性能</w:t>
        </w:r>
        <w:r w:rsidR="008B7424">
          <w:rPr>
            <w:noProof/>
            <w:webHidden/>
          </w:rPr>
          <w:tab/>
        </w:r>
        <w:r w:rsidR="008B7424">
          <w:rPr>
            <w:noProof/>
            <w:webHidden/>
          </w:rPr>
          <w:fldChar w:fldCharType="begin"/>
        </w:r>
        <w:r w:rsidR="008B7424">
          <w:rPr>
            <w:noProof/>
            <w:webHidden/>
          </w:rPr>
          <w:instrText xml:space="preserve"> PAGEREF _Toc426123835 \h </w:instrText>
        </w:r>
        <w:r w:rsidR="008B7424">
          <w:rPr>
            <w:noProof/>
            <w:webHidden/>
          </w:rPr>
        </w:r>
        <w:r w:rsidR="008B7424">
          <w:rPr>
            <w:noProof/>
            <w:webHidden/>
          </w:rPr>
          <w:fldChar w:fldCharType="separate"/>
        </w:r>
        <w:r w:rsidR="008B7424">
          <w:rPr>
            <w:noProof/>
            <w:webHidden/>
          </w:rPr>
          <w:t>31</w:t>
        </w:r>
        <w:r w:rsidR="008B7424">
          <w:rPr>
            <w:noProof/>
            <w:webHidden/>
          </w:rPr>
          <w:fldChar w:fldCharType="end"/>
        </w:r>
      </w:hyperlink>
    </w:p>
    <w:p w:rsidR="008B7424" w:rsidRDefault="00352B92">
      <w:pPr>
        <w:pStyle w:val="30"/>
        <w:tabs>
          <w:tab w:val="left" w:pos="1920"/>
          <w:tab w:val="right" w:leader="dot" w:pos="8296"/>
        </w:tabs>
        <w:rPr>
          <w:iCs w:val="0"/>
          <w:noProof/>
          <w:sz w:val="21"/>
          <w:szCs w:val="22"/>
        </w:rPr>
      </w:pPr>
      <w:hyperlink w:anchor="_Toc426123836" w:history="1">
        <w:r w:rsidR="008B7424" w:rsidRPr="00B97200">
          <w:rPr>
            <w:rStyle w:val="aa"/>
            <w:noProof/>
          </w:rPr>
          <w:t>3.11.2</w:t>
        </w:r>
        <w:r w:rsidR="008B7424">
          <w:rPr>
            <w:iCs w:val="0"/>
            <w:noProof/>
            <w:sz w:val="21"/>
            <w:szCs w:val="22"/>
          </w:rPr>
          <w:tab/>
        </w:r>
        <w:r w:rsidR="008B7424" w:rsidRPr="00B97200">
          <w:rPr>
            <w:rStyle w:val="aa"/>
            <w:rFonts w:hint="eastAsia"/>
            <w:noProof/>
          </w:rPr>
          <w:t>应急与报警信息响应时间</w:t>
        </w:r>
        <w:r w:rsidR="008B7424">
          <w:rPr>
            <w:noProof/>
            <w:webHidden/>
          </w:rPr>
          <w:tab/>
        </w:r>
        <w:r w:rsidR="008B7424">
          <w:rPr>
            <w:noProof/>
            <w:webHidden/>
          </w:rPr>
          <w:fldChar w:fldCharType="begin"/>
        </w:r>
        <w:r w:rsidR="008B7424">
          <w:rPr>
            <w:noProof/>
            <w:webHidden/>
          </w:rPr>
          <w:instrText xml:space="preserve"> PAGEREF _Toc426123836 \h </w:instrText>
        </w:r>
        <w:r w:rsidR="008B7424">
          <w:rPr>
            <w:noProof/>
            <w:webHidden/>
          </w:rPr>
        </w:r>
        <w:r w:rsidR="008B7424">
          <w:rPr>
            <w:noProof/>
            <w:webHidden/>
          </w:rPr>
          <w:fldChar w:fldCharType="separate"/>
        </w:r>
        <w:r w:rsidR="008B7424">
          <w:rPr>
            <w:noProof/>
            <w:webHidden/>
          </w:rPr>
          <w:t>31</w:t>
        </w:r>
        <w:r w:rsidR="008B7424">
          <w:rPr>
            <w:noProof/>
            <w:webHidden/>
          </w:rPr>
          <w:fldChar w:fldCharType="end"/>
        </w:r>
      </w:hyperlink>
    </w:p>
    <w:p w:rsidR="008B7424" w:rsidRDefault="00352B92">
      <w:pPr>
        <w:pStyle w:val="30"/>
        <w:tabs>
          <w:tab w:val="left" w:pos="1920"/>
          <w:tab w:val="right" w:leader="dot" w:pos="8296"/>
        </w:tabs>
        <w:rPr>
          <w:iCs w:val="0"/>
          <w:noProof/>
          <w:sz w:val="21"/>
          <w:szCs w:val="22"/>
        </w:rPr>
      </w:pPr>
      <w:hyperlink w:anchor="_Toc426123837" w:history="1">
        <w:r w:rsidR="008B7424" w:rsidRPr="00B97200">
          <w:rPr>
            <w:rStyle w:val="aa"/>
            <w:noProof/>
          </w:rPr>
          <w:t>3.11.3</w:t>
        </w:r>
        <w:r w:rsidR="008B7424">
          <w:rPr>
            <w:iCs w:val="0"/>
            <w:noProof/>
            <w:sz w:val="21"/>
            <w:szCs w:val="22"/>
          </w:rPr>
          <w:tab/>
        </w:r>
        <w:r w:rsidR="008B7424" w:rsidRPr="00B97200">
          <w:rPr>
            <w:rStyle w:val="aa"/>
            <w:rFonts w:hint="eastAsia"/>
            <w:noProof/>
          </w:rPr>
          <w:t>平台车辆接入性能</w:t>
        </w:r>
        <w:r w:rsidR="008B7424">
          <w:rPr>
            <w:noProof/>
            <w:webHidden/>
          </w:rPr>
          <w:tab/>
        </w:r>
        <w:r w:rsidR="008B7424">
          <w:rPr>
            <w:noProof/>
            <w:webHidden/>
          </w:rPr>
          <w:fldChar w:fldCharType="begin"/>
        </w:r>
        <w:r w:rsidR="008B7424">
          <w:rPr>
            <w:noProof/>
            <w:webHidden/>
          </w:rPr>
          <w:instrText xml:space="preserve"> PAGEREF _Toc426123837 \h </w:instrText>
        </w:r>
        <w:r w:rsidR="008B7424">
          <w:rPr>
            <w:noProof/>
            <w:webHidden/>
          </w:rPr>
        </w:r>
        <w:r w:rsidR="008B7424">
          <w:rPr>
            <w:noProof/>
            <w:webHidden/>
          </w:rPr>
          <w:fldChar w:fldCharType="separate"/>
        </w:r>
        <w:r w:rsidR="008B7424">
          <w:rPr>
            <w:noProof/>
            <w:webHidden/>
          </w:rPr>
          <w:t>31</w:t>
        </w:r>
        <w:r w:rsidR="008B7424">
          <w:rPr>
            <w:noProof/>
            <w:webHidden/>
          </w:rPr>
          <w:fldChar w:fldCharType="end"/>
        </w:r>
      </w:hyperlink>
    </w:p>
    <w:p w:rsidR="008B7424" w:rsidRDefault="00352B92">
      <w:pPr>
        <w:pStyle w:val="30"/>
        <w:tabs>
          <w:tab w:val="left" w:pos="1920"/>
          <w:tab w:val="right" w:leader="dot" w:pos="8296"/>
        </w:tabs>
        <w:rPr>
          <w:iCs w:val="0"/>
          <w:noProof/>
          <w:sz w:val="21"/>
          <w:szCs w:val="22"/>
        </w:rPr>
      </w:pPr>
      <w:hyperlink w:anchor="_Toc426123838" w:history="1">
        <w:r w:rsidR="008B7424" w:rsidRPr="00B97200">
          <w:rPr>
            <w:rStyle w:val="aa"/>
            <w:noProof/>
          </w:rPr>
          <w:t>3.11.4</w:t>
        </w:r>
        <w:r w:rsidR="008B7424">
          <w:rPr>
            <w:iCs w:val="0"/>
            <w:noProof/>
            <w:sz w:val="21"/>
            <w:szCs w:val="22"/>
          </w:rPr>
          <w:tab/>
        </w:r>
        <w:r w:rsidR="008B7424" w:rsidRPr="00B97200">
          <w:rPr>
            <w:rStyle w:val="aa"/>
            <w:rFonts w:hint="eastAsia"/>
            <w:noProof/>
          </w:rPr>
          <w:t>平台响应时间</w:t>
        </w:r>
        <w:r w:rsidR="008B7424">
          <w:rPr>
            <w:noProof/>
            <w:webHidden/>
          </w:rPr>
          <w:tab/>
        </w:r>
        <w:r w:rsidR="008B7424">
          <w:rPr>
            <w:noProof/>
            <w:webHidden/>
          </w:rPr>
          <w:fldChar w:fldCharType="begin"/>
        </w:r>
        <w:r w:rsidR="008B7424">
          <w:rPr>
            <w:noProof/>
            <w:webHidden/>
          </w:rPr>
          <w:instrText xml:space="preserve"> PAGEREF _Toc426123838 \h </w:instrText>
        </w:r>
        <w:r w:rsidR="008B7424">
          <w:rPr>
            <w:noProof/>
            <w:webHidden/>
          </w:rPr>
        </w:r>
        <w:r w:rsidR="008B7424">
          <w:rPr>
            <w:noProof/>
            <w:webHidden/>
          </w:rPr>
          <w:fldChar w:fldCharType="separate"/>
        </w:r>
        <w:r w:rsidR="008B7424">
          <w:rPr>
            <w:noProof/>
            <w:webHidden/>
          </w:rPr>
          <w:t>31</w:t>
        </w:r>
        <w:r w:rsidR="008B7424">
          <w:rPr>
            <w:noProof/>
            <w:webHidden/>
          </w:rPr>
          <w:fldChar w:fldCharType="end"/>
        </w:r>
      </w:hyperlink>
    </w:p>
    <w:p w:rsidR="008B7424" w:rsidRDefault="00352B92">
      <w:pPr>
        <w:pStyle w:val="30"/>
        <w:tabs>
          <w:tab w:val="left" w:pos="1920"/>
          <w:tab w:val="right" w:leader="dot" w:pos="8296"/>
        </w:tabs>
        <w:rPr>
          <w:iCs w:val="0"/>
          <w:noProof/>
          <w:sz w:val="21"/>
          <w:szCs w:val="22"/>
        </w:rPr>
      </w:pPr>
      <w:hyperlink w:anchor="_Toc426123839" w:history="1">
        <w:r w:rsidR="008B7424" w:rsidRPr="00B97200">
          <w:rPr>
            <w:rStyle w:val="aa"/>
            <w:noProof/>
          </w:rPr>
          <w:t>3.11.5</w:t>
        </w:r>
        <w:r w:rsidR="008B7424">
          <w:rPr>
            <w:iCs w:val="0"/>
            <w:noProof/>
            <w:sz w:val="21"/>
            <w:szCs w:val="22"/>
          </w:rPr>
          <w:tab/>
        </w:r>
        <w:r w:rsidR="008B7424" w:rsidRPr="00B97200">
          <w:rPr>
            <w:rStyle w:val="aa"/>
            <w:rFonts w:hint="eastAsia"/>
            <w:noProof/>
          </w:rPr>
          <w:t>地图数据质量</w:t>
        </w:r>
        <w:r w:rsidR="008B7424">
          <w:rPr>
            <w:noProof/>
            <w:webHidden/>
          </w:rPr>
          <w:tab/>
        </w:r>
        <w:r w:rsidR="008B7424">
          <w:rPr>
            <w:noProof/>
            <w:webHidden/>
          </w:rPr>
          <w:fldChar w:fldCharType="begin"/>
        </w:r>
        <w:r w:rsidR="008B7424">
          <w:rPr>
            <w:noProof/>
            <w:webHidden/>
          </w:rPr>
          <w:instrText xml:space="preserve"> PAGEREF _Toc426123839 \h </w:instrText>
        </w:r>
        <w:r w:rsidR="008B7424">
          <w:rPr>
            <w:noProof/>
            <w:webHidden/>
          </w:rPr>
        </w:r>
        <w:r w:rsidR="008B7424">
          <w:rPr>
            <w:noProof/>
            <w:webHidden/>
          </w:rPr>
          <w:fldChar w:fldCharType="separate"/>
        </w:r>
        <w:r w:rsidR="008B7424">
          <w:rPr>
            <w:noProof/>
            <w:webHidden/>
          </w:rPr>
          <w:t>31</w:t>
        </w:r>
        <w:r w:rsidR="008B7424">
          <w:rPr>
            <w:noProof/>
            <w:webHidden/>
          </w:rPr>
          <w:fldChar w:fldCharType="end"/>
        </w:r>
      </w:hyperlink>
    </w:p>
    <w:p w:rsidR="008B7424" w:rsidRDefault="00352B92">
      <w:pPr>
        <w:pStyle w:val="30"/>
        <w:tabs>
          <w:tab w:val="left" w:pos="1920"/>
          <w:tab w:val="right" w:leader="dot" w:pos="8296"/>
        </w:tabs>
        <w:rPr>
          <w:iCs w:val="0"/>
          <w:noProof/>
          <w:sz w:val="21"/>
          <w:szCs w:val="22"/>
        </w:rPr>
      </w:pPr>
      <w:hyperlink w:anchor="_Toc426123840" w:history="1">
        <w:r w:rsidR="008B7424" w:rsidRPr="00B97200">
          <w:rPr>
            <w:rStyle w:val="aa"/>
            <w:noProof/>
          </w:rPr>
          <w:t>3.11.6</w:t>
        </w:r>
        <w:r w:rsidR="008B7424">
          <w:rPr>
            <w:iCs w:val="0"/>
            <w:noProof/>
            <w:sz w:val="21"/>
            <w:szCs w:val="22"/>
          </w:rPr>
          <w:tab/>
        </w:r>
        <w:r w:rsidR="008B7424" w:rsidRPr="00B97200">
          <w:rPr>
            <w:rStyle w:val="aa"/>
            <w:rFonts w:hint="eastAsia"/>
            <w:noProof/>
          </w:rPr>
          <w:t>网络传输</w:t>
        </w:r>
        <w:r w:rsidR="008B7424">
          <w:rPr>
            <w:noProof/>
            <w:webHidden/>
          </w:rPr>
          <w:tab/>
        </w:r>
        <w:r w:rsidR="008B7424">
          <w:rPr>
            <w:noProof/>
            <w:webHidden/>
          </w:rPr>
          <w:fldChar w:fldCharType="begin"/>
        </w:r>
        <w:r w:rsidR="008B7424">
          <w:rPr>
            <w:noProof/>
            <w:webHidden/>
          </w:rPr>
          <w:instrText xml:space="preserve"> PAGEREF _Toc426123840 \h </w:instrText>
        </w:r>
        <w:r w:rsidR="008B7424">
          <w:rPr>
            <w:noProof/>
            <w:webHidden/>
          </w:rPr>
        </w:r>
        <w:r w:rsidR="008B7424">
          <w:rPr>
            <w:noProof/>
            <w:webHidden/>
          </w:rPr>
          <w:fldChar w:fldCharType="separate"/>
        </w:r>
        <w:r w:rsidR="008B7424">
          <w:rPr>
            <w:noProof/>
            <w:webHidden/>
          </w:rPr>
          <w:t>32</w:t>
        </w:r>
        <w:r w:rsidR="008B7424">
          <w:rPr>
            <w:noProof/>
            <w:webHidden/>
          </w:rPr>
          <w:fldChar w:fldCharType="end"/>
        </w:r>
      </w:hyperlink>
    </w:p>
    <w:p w:rsidR="008B7424" w:rsidRDefault="00352B92">
      <w:pPr>
        <w:pStyle w:val="30"/>
        <w:tabs>
          <w:tab w:val="left" w:pos="1920"/>
          <w:tab w:val="right" w:leader="dot" w:pos="8296"/>
        </w:tabs>
        <w:rPr>
          <w:iCs w:val="0"/>
          <w:noProof/>
          <w:sz w:val="21"/>
          <w:szCs w:val="22"/>
        </w:rPr>
      </w:pPr>
      <w:hyperlink w:anchor="_Toc426123841" w:history="1">
        <w:r w:rsidR="008B7424" w:rsidRPr="00B97200">
          <w:rPr>
            <w:rStyle w:val="aa"/>
            <w:noProof/>
          </w:rPr>
          <w:t>3.11.7</w:t>
        </w:r>
        <w:r w:rsidR="008B7424">
          <w:rPr>
            <w:iCs w:val="0"/>
            <w:noProof/>
            <w:sz w:val="21"/>
            <w:szCs w:val="22"/>
          </w:rPr>
          <w:tab/>
        </w:r>
        <w:r w:rsidR="008B7424" w:rsidRPr="00B97200">
          <w:rPr>
            <w:rStyle w:val="aa"/>
            <w:rFonts w:hint="eastAsia"/>
            <w:noProof/>
          </w:rPr>
          <w:t>数据存储和备份</w:t>
        </w:r>
        <w:r w:rsidR="008B7424">
          <w:rPr>
            <w:noProof/>
            <w:webHidden/>
          </w:rPr>
          <w:tab/>
        </w:r>
        <w:r w:rsidR="008B7424">
          <w:rPr>
            <w:noProof/>
            <w:webHidden/>
          </w:rPr>
          <w:fldChar w:fldCharType="begin"/>
        </w:r>
        <w:r w:rsidR="008B7424">
          <w:rPr>
            <w:noProof/>
            <w:webHidden/>
          </w:rPr>
          <w:instrText xml:space="preserve"> PAGEREF _Toc426123841 \h </w:instrText>
        </w:r>
        <w:r w:rsidR="008B7424">
          <w:rPr>
            <w:noProof/>
            <w:webHidden/>
          </w:rPr>
        </w:r>
        <w:r w:rsidR="008B7424">
          <w:rPr>
            <w:noProof/>
            <w:webHidden/>
          </w:rPr>
          <w:fldChar w:fldCharType="separate"/>
        </w:r>
        <w:r w:rsidR="008B7424">
          <w:rPr>
            <w:noProof/>
            <w:webHidden/>
          </w:rPr>
          <w:t>32</w:t>
        </w:r>
        <w:r w:rsidR="008B7424">
          <w:rPr>
            <w:noProof/>
            <w:webHidden/>
          </w:rPr>
          <w:fldChar w:fldCharType="end"/>
        </w:r>
      </w:hyperlink>
    </w:p>
    <w:p w:rsidR="008B7424" w:rsidRDefault="00352B92">
      <w:pPr>
        <w:pStyle w:val="30"/>
        <w:tabs>
          <w:tab w:val="left" w:pos="1920"/>
          <w:tab w:val="right" w:leader="dot" w:pos="8296"/>
        </w:tabs>
        <w:rPr>
          <w:iCs w:val="0"/>
          <w:noProof/>
          <w:sz w:val="21"/>
          <w:szCs w:val="22"/>
        </w:rPr>
      </w:pPr>
      <w:hyperlink w:anchor="_Toc426123842" w:history="1">
        <w:r w:rsidR="008B7424" w:rsidRPr="00B97200">
          <w:rPr>
            <w:rStyle w:val="aa"/>
            <w:noProof/>
          </w:rPr>
          <w:t>3.11.8</w:t>
        </w:r>
        <w:r w:rsidR="008B7424">
          <w:rPr>
            <w:iCs w:val="0"/>
            <w:noProof/>
            <w:sz w:val="21"/>
            <w:szCs w:val="22"/>
          </w:rPr>
          <w:tab/>
        </w:r>
        <w:r w:rsidR="008B7424" w:rsidRPr="00B97200">
          <w:rPr>
            <w:rStyle w:val="aa"/>
            <w:rFonts w:hint="eastAsia"/>
            <w:noProof/>
          </w:rPr>
          <w:t>安全要求</w:t>
        </w:r>
        <w:r w:rsidR="008B7424">
          <w:rPr>
            <w:noProof/>
            <w:webHidden/>
          </w:rPr>
          <w:tab/>
        </w:r>
        <w:r w:rsidR="008B7424">
          <w:rPr>
            <w:noProof/>
            <w:webHidden/>
          </w:rPr>
          <w:fldChar w:fldCharType="begin"/>
        </w:r>
        <w:r w:rsidR="008B7424">
          <w:rPr>
            <w:noProof/>
            <w:webHidden/>
          </w:rPr>
          <w:instrText xml:space="preserve"> PAGEREF _Toc426123842 \h </w:instrText>
        </w:r>
        <w:r w:rsidR="008B7424">
          <w:rPr>
            <w:noProof/>
            <w:webHidden/>
          </w:rPr>
        </w:r>
        <w:r w:rsidR="008B7424">
          <w:rPr>
            <w:noProof/>
            <w:webHidden/>
          </w:rPr>
          <w:fldChar w:fldCharType="separate"/>
        </w:r>
        <w:r w:rsidR="008B7424">
          <w:rPr>
            <w:noProof/>
            <w:webHidden/>
          </w:rPr>
          <w:t>32</w:t>
        </w:r>
        <w:r w:rsidR="008B7424">
          <w:rPr>
            <w:noProof/>
            <w:webHidden/>
          </w:rPr>
          <w:fldChar w:fldCharType="end"/>
        </w:r>
      </w:hyperlink>
    </w:p>
    <w:p w:rsidR="008B7424" w:rsidRDefault="00352B92">
      <w:pPr>
        <w:pStyle w:val="30"/>
        <w:tabs>
          <w:tab w:val="left" w:pos="1920"/>
          <w:tab w:val="right" w:leader="dot" w:pos="8296"/>
        </w:tabs>
        <w:rPr>
          <w:iCs w:val="0"/>
          <w:noProof/>
          <w:sz w:val="21"/>
          <w:szCs w:val="22"/>
        </w:rPr>
      </w:pPr>
      <w:hyperlink w:anchor="_Toc426123843" w:history="1">
        <w:r w:rsidR="008B7424" w:rsidRPr="00B97200">
          <w:rPr>
            <w:rStyle w:val="aa"/>
            <w:noProof/>
          </w:rPr>
          <w:t>3.11.9</w:t>
        </w:r>
        <w:r w:rsidR="008B7424">
          <w:rPr>
            <w:iCs w:val="0"/>
            <w:noProof/>
            <w:sz w:val="21"/>
            <w:szCs w:val="22"/>
          </w:rPr>
          <w:tab/>
        </w:r>
        <w:r w:rsidR="008B7424" w:rsidRPr="00B97200">
          <w:rPr>
            <w:rStyle w:val="aa"/>
            <w:rFonts w:hint="eastAsia"/>
            <w:noProof/>
          </w:rPr>
          <w:t>平台运行环境</w:t>
        </w:r>
        <w:r w:rsidR="008B7424">
          <w:rPr>
            <w:noProof/>
            <w:webHidden/>
          </w:rPr>
          <w:tab/>
        </w:r>
        <w:r w:rsidR="008B7424">
          <w:rPr>
            <w:noProof/>
            <w:webHidden/>
          </w:rPr>
          <w:fldChar w:fldCharType="begin"/>
        </w:r>
        <w:r w:rsidR="008B7424">
          <w:rPr>
            <w:noProof/>
            <w:webHidden/>
          </w:rPr>
          <w:instrText xml:space="preserve"> PAGEREF _Toc426123843 \h </w:instrText>
        </w:r>
        <w:r w:rsidR="008B7424">
          <w:rPr>
            <w:noProof/>
            <w:webHidden/>
          </w:rPr>
        </w:r>
        <w:r w:rsidR="008B7424">
          <w:rPr>
            <w:noProof/>
            <w:webHidden/>
          </w:rPr>
          <w:fldChar w:fldCharType="separate"/>
        </w:r>
        <w:r w:rsidR="008B7424">
          <w:rPr>
            <w:noProof/>
            <w:webHidden/>
          </w:rPr>
          <w:t>32</w:t>
        </w:r>
        <w:r w:rsidR="008B7424">
          <w:rPr>
            <w:noProof/>
            <w:webHidden/>
          </w:rPr>
          <w:fldChar w:fldCharType="end"/>
        </w:r>
      </w:hyperlink>
    </w:p>
    <w:p w:rsidR="008B7424" w:rsidRDefault="00352B92">
      <w:pPr>
        <w:pStyle w:val="20"/>
        <w:rPr>
          <w:smallCaps w:val="0"/>
          <w:noProof/>
          <w:sz w:val="21"/>
          <w:szCs w:val="22"/>
        </w:rPr>
      </w:pPr>
      <w:hyperlink w:anchor="_Toc426123844" w:history="1">
        <w:r w:rsidR="008B7424" w:rsidRPr="00B97200">
          <w:rPr>
            <w:rStyle w:val="aa"/>
            <w:noProof/>
          </w:rPr>
          <w:t>3.12</w:t>
        </w:r>
        <w:r w:rsidR="008B7424">
          <w:rPr>
            <w:smallCaps w:val="0"/>
            <w:noProof/>
            <w:sz w:val="21"/>
            <w:szCs w:val="22"/>
          </w:rPr>
          <w:tab/>
        </w:r>
        <w:r w:rsidR="008B7424" w:rsidRPr="00B97200">
          <w:rPr>
            <w:rStyle w:val="aa"/>
            <w:rFonts w:hint="eastAsia"/>
            <w:noProof/>
          </w:rPr>
          <w:t>车载终端设备需求</w:t>
        </w:r>
        <w:r w:rsidR="008B7424">
          <w:rPr>
            <w:noProof/>
            <w:webHidden/>
          </w:rPr>
          <w:tab/>
        </w:r>
        <w:r w:rsidR="008B7424">
          <w:rPr>
            <w:noProof/>
            <w:webHidden/>
          </w:rPr>
          <w:fldChar w:fldCharType="begin"/>
        </w:r>
        <w:r w:rsidR="008B7424">
          <w:rPr>
            <w:noProof/>
            <w:webHidden/>
          </w:rPr>
          <w:instrText xml:space="preserve"> PAGEREF _Toc426123844 \h </w:instrText>
        </w:r>
        <w:r w:rsidR="008B7424">
          <w:rPr>
            <w:noProof/>
            <w:webHidden/>
          </w:rPr>
        </w:r>
        <w:r w:rsidR="008B7424">
          <w:rPr>
            <w:noProof/>
            <w:webHidden/>
          </w:rPr>
          <w:fldChar w:fldCharType="separate"/>
        </w:r>
        <w:r w:rsidR="008B7424">
          <w:rPr>
            <w:noProof/>
            <w:webHidden/>
          </w:rPr>
          <w:t>32</w:t>
        </w:r>
        <w:r w:rsidR="008B7424">
          <w:rPr>
            <w:noProof/>
            <w:webHidden/>
          </w:rPr>
          <w:fldChar w:fldCharType="end"/>
        </w:r>
      </w:hyperlink>
    </w:p>
    <w:p w:rsidR="008B7424" w:rsidRDefault="00352B92">
      <w:pPr>
        <w:pStyle w:val="30"/>
        <w:tabs>
          <w:tab w:val="left" w:pos="1920"/>
          <w:tab w:val="right" w:leader="dot" w:pos="8296"/>
        </w:tabs>
        <w:rPr>
          <w:iCs w:val="0"/>
          <w:noProof/>
          <w:sz w:val="21"/>
          <w:szCs w:val="22"/>
        </w:rPr>
      </w:pPr>
      <w:hyperlink w:anchor="_Toc426123845" w:history="1">
        <w:r w:rsidR="008B7424" w:rsidRPr="00B97200">
          <w:rPr>
            <w:rStyle w:val="aa"/>
            <w:noProof/>
          </w:rPr>
          <w:t>3.12.1</w:t>
        </w:r>
        <w:r w:rsidR="008B7424">
          <w:rPr>
            <w:iCs w:val="0"/>
            <w:noProof/>
            <w:sz w:val="21"/>
            <w:szCs w:val="22"/>
          </w:rPr>
          <w:tab/>
        </w:r>
        <w:r w:rsidR="008B7424" w:rsidRPr="00B97200">
          <w:rPr>
            <w:rStyle w:val="aa"/>
            <w:noProof/>
          </w:rPr>
          <w:t>OBD</w:t>
        </w:r>
        <w:r w:rsidR="008B7424" w:rsidRPr="00B97200">
          <w:rPr>
            <w:rStyle w:val="aa"/>
            <w:rFonts w:hint="eastAsia"/>
            <w:noProof/>
          </w:rPr>
          <w:t>设备需求</w:t>
        </w:r>
        <w:r w:rsidR="008B7424">
          <w:rPr>
            <w:noProof/>
            <w:webHidden/>
          </w:rPr>
          <w:tab/>
        </w:r>
        <w:r w:rsidR="008B7424">
          <w:rPr>
            <w:noProof/>
            <w:webHidden/>
          </w:rPr>
          <w:fldChar w:fldCharType="begin"/>
        </w:r>
        <w:r w:rsidR="008B7424">
          <w:rPr>
            <w:noProof/>
            <w:webHidden/>
          </w:rPr>
          <w:instrText xml:space="preserve"> PAGEREF _Toc426123845 \h </w:instrText>
        </w:r>
        <w:r w:rsidR="008B7424">
          <w:rPr>
            <w:noProof/>
            <w:webHidden/>
          </w:rPr>
        </w:r>
        <w:r w:rsidR="008B7424">
          <w:rPr>
            <w:noProof/>
            <w:webHidden/>
          </w:rPr>
          <w:fldChar w:fldCharType="separate"/>
        </w:r>
        <w:r w:rsidR="008B7424">
          <w:rPr>
            <w:noProof/>
            <w:webHidden/>
          </w:rPr>
          <w:t>32</w:t>
        </w:r>
        <w:r w:rsidR="008B7424">
          <w:rPr>
            <w:noProof/>
            <w:webHidden/>
          </w:rPr>
          <w:fldChar w:fldCharType="end"/>
        </w:r>
      </w:hyperlink>
    </w:p>
    <w:p w:rsidR="008B7424" w:rsidRDefault="00352B92">
      <w:pPr>
        <w:pStyle w:val="30"/>
        <w:tabs>
          <w:tab w:val="left" w:pos="1920"/>
          <w:tab w:val="right" w:leader="dot" w:pos="8296"/>
        </w:tabs>
        <w:rPr>
          <w:iCs w:val="0"/>
          <w:noProof/>
          <w:sz w:val="21"/>
          <w:szCs w:val="22"/>
        </w:rPr>
      </w:pPr>
      <w:hyperlink w:anchor="_Toc426123846" w:history="1">
        <w:r w:rsidR="008B7424" w:rsidRPr="00B97200">
          <w:rPr>
            <w:rStyle w:val="aa"/>
            <w:noProof/>
          </w:rPr>
          <w:t>3.12.2</w:t>
        </w:r>
        <w:r w:rsidR="008B7424">
          <w:rPr>
            <w:iCs w:val="0"/>
            <w:noProof/>
            <w:sz w:val="21"/>
            <w:szCs w:val="22"/>
          </w:rPr>
          <w:tab/>
        </w:r>
        <w:r w:rsidR="008B7424" w:rsidRPr="00B97200">
          <w:rPr>
            <w:rStyle w:val="aa"/>
            <w:noProof/>
          </w:rPr>
          <w:t>ETC</w:t>
        </w:r>
        <w:r w:rsidR="008B7424" w:rsidRPr="00B97200">
          <w:rPr>
            <w:rStyle w:val="aa"/>
            <w:rFonts w:hint="eastAsia"/>
            <w:noProof/>
          </w:rPr>
          <w:t>设备需求</w:t>
        </w:r>
        <w:r w:rsidR="008B7424">
          <w:rPr>
            <w:noProof/>
            <w:webHidden/>
          </w:rPr>
          <w:tab/>
        </w:r>
        <w:r w:rsidR="008B7424">
          <w:rPr>
            <w:noProof/>
            <w:webHidden/>
          </w:rPr>
          <w:fldChar w:fldCharType="begin"/>
        </w:r>
        <w:r w:rsidR="008B7424">
          <w:rPr>
            <w:noProof/>
            <w:webHidden/>
          </w:rPr>
          <w:instrText xml:space="preserve"> PAGEREF _Toc426123846 \h </w:instrText>
        </w:r>
        <w:r w:rsidR="008B7424">
          <w:rPr>
            <w:noProof/>
            <w:webHidden/>
          </w:rPr>
        </w:r>
        <w:r w:rsidR="008B7424">
          <w:rPr>
            <w:noProof/>
            <w:webHidden/>
          </w:rPr>
          <w:fldChar w:fldCharType="separate"/>
        </w:r>
        <w:r w:rsidR="008B7424">
          <w:rPr>
            <w:noProof/>
            <w:webHidden/>
          </w:rPr>
          <w:t>33</w:t>
        </w:r>
        <w:r w:rsidR="008B7424">
          <w:rPr>
            <w:noProof/>
            <w:webHidden/>
          </w:rPr>
          <w:fldChar w:fldCharType="end"/>
        </w:r>
      </w:hyperlink>
    </w:p>
    <w:p w:rsidR="008B7424" w:rsidRDefault="00352B92">
      <w:pPr>
        <w:pStyle w:val="10"/>
        <w:tabs>
          <w:tab w:val="left" w:pos="1440"/>
        </w:tabs>
        <w:ind w:firstLine="482"/>
        <w:rPr>
          <w:b w:val="0"/>
          <w:bCs w:val="0"/>
          <w:caps w:val="0"/>
          <w:noProof/>
          <w:sz w:val="21"/>
          <w:szCs w:val="22"/>
        </w:rPr>
      </w:pPr>
      <w:hyperlink w:anchor="_Toc426123847" w:history="1">
        <w:r w:rsidR="008B7424" w:rsidRPr="00B97200">
          <w:rPr>
            <w:rStyle w:val="aa"/>
            <w:rFonts w:hint="eastAsia"/>
            <w:noProof/>
          </w:rPr>
          <w:t>附件</w:t>
        </w:r>
        <w:r w:rsidR="008B7424" w:rsidRPr="00B97200">
          <w:rPr>
            <w:rStyle w:val="aa"/>
            <w:rFonts w:hint="eastAsia"/>
            <w:noProof/>
          </w:rPr>
          <w:t>1</w:t>
        </w:r>
        <w:r w:rsidR="008B7424">
          <w:rPr>
            <w:b w:val="0"/>
            <w:bCs w:val="0"/>
            <w:caps w:val="0"/>
            <w:noProof/>
            <w:sz w:val="21"/>
            <w:szCs w:val="22"/>
          </w:rPr>
          <w:tab/>
        </w:r>
        <w:r w:rsidR="008B7424" w:rsidRPr="00B97200">
          <w:rPr>
            <w:rStyle w:val="aa"/>
            <w:rFonts w:hint="eastAsia"/>
            <w:noProof/>
          </w:rPr>
          <w:t>用户权限分配表</w:t>
        </w:r>
        <w:r w:rsidR="008B7424">
          <w:rPr>
            <w:noProof/>
            <w:webHidden/>
          </w:rPr>
          <w:tab/>
        </w:r>
        <w:r w:rsidR="008B7424">
          <w:rPr>
            <w:noProof/>
            <w:webHidden/>
          </w:rPr>
          <w:fldChar w:fldCharType="begin"/>
        </w:r>
        <w:r w:rsidR="008B7424">
          <w:rPr>
            <w:noProof/>
            <w:webHidden/>
          </w:rPr>
          <w:instrText xml:space="preserve"> PAGEREF _Toc426123847 \h </w:instrText>
        </w:r>
        <w:r w:rsidR="008B7424">
          <w:rPr>
            <w:noProof/>
            <w:webHidden/>
          </w:rPr>
        </w:r>
        <w:r w:rsidR="008B7424">
          <w:rPr>
            <w:noProof/>
            <w:webHidden/>
          </w:rPr>
          <w:fldChar w:fldCharType="separate"/>
        </w:r>
        <w:r w:rsidR="008B7424">
          <w:rPr>
            <w:noProof/>
            <w:webHidden/>
          </w:rPr>
          <w:t>35</w:t>
        </w:r>
        <w:r w:rsidR="008B7424">
          <w:rPr>
            <w:noProof/>
            <w:webHidden/>
          </w:rPr>
          <w:fldChar w:fldCharType="end"/>
        </w:r>
      </w:hyperlink>
    </w:p>
    <w:p w:rsidR="00C91ADA" w:rsidRDefault="001C1BD4" w:rsidP="00112670">
      <w:r>
        <w:fldChar w:fldCharType="end"/>
      </w:r>
    </w:p>
    <w:p w:rsidR="00C91ADA" w:rsidRPr="00C91ADA" w:rsidRDefault="00C91ADA" w:rsidP="00112670">
      <w:pPr>
        <w:sectPr w:rsidR="00C91ADA" w:rsidRPr="00C91ADA" w:rsidSect="004025A0">
          <w:pgSz w:w="11906" w:h="16838"/>
          <w:pgMar w:top="1440" w:right="1800" w:bottom="1440" w:left="1800" w:header="851" w:footer="992" w:gutter="0"/>
          <w:pgNumType w:fmt="upperRoman" w:start="1"/>
          <w:cols w:space="425"/>
          <w:docGrid w:type="lines" w:linePitch="326"/>
        </w:sectPr>
      </w:pPr>
    </w:p>
    <w:p w:rsidR="00724F91" w:rsidRPr="00CD6402" w:rsidRDefault="00724F91" w:rsidP="009519CF">
      <w:pPr>
        <w:pStyle w:val="1"/>
      </w:pPr>
      <w:bookmarkStart w:id="0" w:name="_Toc426123770"/>
      <w:bookmarkStart w:id="1" w:name="_Toc415055360"/>
      <w:r>
        <w:rPr>
          <w:rFonts w:hint="eastAsia"/>
        </w:rPr>
        <w:lastRenderedPageBreak/>
        <w:t>慧管车平台系统结构</w:t>
      </w:r>
      <w:bookmarkEnd w:id="0"/>
    </w:p>
    <w:p w:rsidR="00376D8A" w:rsidRPr="002B6400" w:rsidRDefault="00376D8A" w:rsidP="00376D8A">
      <w:pPr>
        <w:pStyle w:val="2"/>
      </w:pPr>
      <w:bookmarkStart w:id="2" w:name="_Toc426123771"/>
      <w:bookmarkEnd w:id="1"/>
      <w:r>
        <w:rPr>
          <w:rFonts w:hint="eastAsia"/>
        </w:rPr>
        <w:t>系统结构图</w:t>
      </w:r>
      <w:bookmarkEnd w:id="2"/>
    </w:p>
    <w:p w:rsidR="00376D8A" w:rsidRPr="006B797A" w:rsidRDefault="00376D8A" w:rsidP="00376D8A">
      <w:pPr>
        <w:pStyle w:val="af8"/>
      </w:pPr>
      <w:r>
        <w:object w:dxaOrig="5685" w:dyaOrig="3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251.25pt" o:ole="">
            <v:imagedata r:id="rId15" o:title=""/>
          </v:shape>
          <o:OLEObject Type="Embed" ProgID="Visio.Drawing.15" ShapeID="_x0000_i1025" DrawAspect="Content" ObjectID="_1499894687" r:id="rId16"/>
        </w:object>
      </w:r>
    </w:p>
    <w:p w:rsidR="00D375C9" w:rsidRPr="002B6400" w:rsidRDefault="00724F91" w:rsidP="008D24CD">
      <w:pPr>
        <w:pStyle w:val="2"/>
      </w:pPr>
      <w:bookmarkStart w:id="3" w:name="_Toc426123772"/>
      <w:r>
        <w:rPr>
          <w:rFonts w:hint="eastAsia"/>
        </w:rPr>
        <w:t>慧管车平台系统结构概述</w:t>
      </w:r>
      <w:bookmarkEnd w:id="3"/>
    </w:p>
    <w:p w:rsidR="009477DA" w:rsidRDefault="004922B7" w:rsidP="00112670">
      <w:bookmarkStart w:id="4" w:name="_Toc415055361"/>
      <w:r>
        <w:t>慧管车平台业务</w:t>
      </w:r>
      <w:r w:rsidR="004E225D">
        <w:t>服务</w:t>
      </w:r>
      <w:r>
        <w:t>主要分为前台展现层</w:t>
      </w:r>
      <w:r>
        <w:rPr>
          <w:rFonts w:hint="eastAsia"/>
        </w:rPr>
        <w:t>，</w:t>
      </w:r>
      <w:r>
        <w:t>业务支撑层和后台支持层</w:t>
      </w:r>
      <w:r>
        <w:rPr>
          <w:rFonts w:hint="eastAsia"/>
        </w:rPr>
        <w:t>。</w:t>
      </w:r>
      <w:r>
        <w:t>前台展现包括移动端和网页</w:t>
      </w:r>
      <w:proofErr w:type="gramStart"/>
      <w:r>
        <w:t>端两种</w:t>
      </w:r>
      <w:proofErr w:type="gramEnd"/>
      <w:r>
        <w:t>服务</w:t>
      </w:r>
      <w:r>
        <w:rPr>
          <w:rFonts w:hint="eastAsia"/>
        </w:rPr>
        <w:t>。</w:t>
      </w:r>
      <w:r>
        <w:t>业务支撑</w:t>
      </w:r>
      <w:proofErr w:type="gramStart"/>
      <w:r>
        <w:t>层分为</w:t>
      </w:r>
      <w:proofErr w:type="gramEnd"/>
      <w:r>
        <w:t>多个模块</w:t>
      </w:r>
      <w:r>
        <w:rPr>
          <w:rFonts w:hint="eastAsia"/>
        </w:rPr>
        <w:t>，</w:t>
      </w:r>
      <w:r>
        <w:t>每个模块都可以</w:t>
      </w:r>
      <w:proofErr w:type="gramStart"/>
      <w:r>
        <w:t>独立部署</w:t>
      </w:r>
      <w:proofErr w:type="gramEnd"/>
      <w:r>
        <w:t>或成为分布式的服务集群</w:t>
      </w:r>
      <w:r>
        <w:rPr>
          <w:rFonts w:hint="eastAsia"/>
        </w:rPr>
        <w:t>。</w:t>
      </w:r>
      <w:r>
        <w:t>后台支持服务为前台提供实时的数据支持或数据库维护等多种维护功能</w:t>
      </w:r>
      <w:r>
        <w:rPr>
          <w:rFonts w:hint="eastAsia"/>
        </w:rPr>
        <w:t>。</w:t>
      </w:r>
    </w:p>
    <w:p w:rsidR="009655ED" w:rsidRDefault="009655ED" w:rsidP="00112670">
      <w:r>
        <w:t>慧管车平台数据库分为</w:t>
      </w:r>
    </w:p>
    <w:p w:rsidR="009655ED" w:rsidRDefault="009655ED" w:rsidP="00731CBB">
      <w:pPr>
        <w:pStyle w:val="a0"/>
      </w:pPr>
      <w:r>
        <w:t>业务数据库</w:t>
      </w:r>
    </w:p>
    <w:p w:rsidR="009655ED" w:rsidRDefault="009655ED" w:rsidP="00112670">
      <w:r>
        <w:t>存储主要的业务数据</w:t>
      </w:r>
      <w:r>
        <w:rPr>
          <w:rFonts w:hint="eastAsia"/>
        </w:rPr>
        <w:t>，</w:t>
      </w:r>
      <w:r>
        <w:t>包括用户</w:t>
      </w:r>
      <w:r>
        <w:rPr>
          <w:rFonts w:hint="eastAsia"/>
        </w:rPr>
        <w:t>、</w:t>
      </w:r>
      <w:r>
        <w:t>驾驶员</w:t>
      </w:r>
      <w:r>
        <w:rPr>
          <w:rFonts w:hint="eastAsia"/>
        </w:rPr>
        <w:t>、</w:t>
      </w:r>
      <w:r>
        <w:t>订单等等数据</w:t>
      </w:r>
      <w:r>
        <w:rPr>
          <w:rFonts w:hint="eastAsia"/>
        </w:rPr>
        <w:t>。</w:t>
      </w:r>
    </w:p>
    <w:p w:rsidR="009655ED" w:rsidRDefault="009655ED" w:rsidP="00731CBB">
      <w:pPr>
        <w:pStyle w:val="a0"/>
      </w:pPr>
      <w:r>
        <w:t>主数据库</w:t>
      </w:r>
    </w:p>
    <w:p w:rsidR="009655ED" w:rsidRDefault="009655ED" w:rsidP="00112670">
      <w:r>
        <w:t>存储基础数据</w:t>
      </w:r>
      <w:r>
        <w:rPr>
          <w:rFonts w:hint="eastAsia"/>
        </w:rPr>
        <w:t>、</w:t>
      </w:r>
      <w:r>
        <w:t>组织架构</w:t>
      </w:r>
      <w:r>
        <w:rPr>
          <w:rFonts w:hint="eastAsia"/>
        </w:rPr>
        <w:t>、</w:t>
      </w:r>
      <w:r>
        <w:t>车辆信息等变动较小的数据</w:t>
      </w:r>
      <w:r>
        <w:rPr>
          <w:rFonts w:hint="eastAsia"/>
        </w:rPr>
        <w:t>。</w:t>
      </w:r>
    </w:p>
    <w:p w:rsidR="009655ED" w:rsidRDefault="009655ED" w:rsidP="00731CBB">
      <w:pPr>
        <w:pStyle w:val="a0"/>
      </w:pPr>
      <w:proofErr w:type="spellStart"/>
      <w:r>
        <w:t>obd</w:t>
      </w:r>
      <w:proofErr w:type="spellEnd"/>
      <w:r>
        <w:t>数据库</w:t>
      </w:r>
    </w:p>
    <w:p w:rsidR="009655ED" w:rsidRDefault="009655ED" w:rsidP="00112670">
      <w:r>
        <w:t>存储从</w:t>
      </w:r>
      <w:proofErr w:type="spellStart"/>
      <w:r>
        <w:t>obd</w:t>
      </w:r>
      <w:proofErr w:type="spellEnd"/>
      <w:r>
        <w:t>设备获取到的信息</w:t>
      </w:r>
      <w:r>
        <w:rPr>
          <w:rFonts w:hint="eastAsia"/>
        </w:rPr>
        <w:t>，</w:t>
      </w:r>
      <w:r>
        <w:t>包括位置</w:t>
      </w:r>
      <w:r>
        <w:rPr>
          <w:rFonts w:hint="eastAsia"/>
        </w:rPr>
        <w:t>、</w:t>
      </w:r>
      <w:r>
        <w:t>车辆状态</w:t>
      </w:r>
      <w:r>
        <w:rPr>
          <w:rFonts w:hint="eastAsia"/>
        </w:rPr>
        <w:t>、</w:t>
      </w:r>
      <w:r>
        <w:t>车辆警报等信息</w:t>
      </w:r>
      <w:r>
        <w:rPr>
          <w:rFonts w:hint="eastAsia"/>
        </w:rPr>
        <w:t>。</w:t>
      </w:r>
    </w:p>
    <w:p w:rsidR="009655ED" w:rsidRDefault="009655ED" w:rsidP="00731CBB">
      <w:pPr>
        <w:pStyle w:val="a0"/>
      </w:pPr>
      <w:r>
        <w:lastRenderedPageBreak/>
        <w:t>第三方数据库</w:t>
      </w:r>
    </w:p>
    <w:p w:rsidR="009655ED" w:rsidRDefault="009655ED" w:rsidP="00112670">
      <w:r>
        <w:t>存储第三方数据信息</w:t>
      </w:r>
    </w:p>
    <w:p w:rsidR="009655ED" w:rsidRDefault="009655ED" w:rsidP="00731CBB">
      <w:pPr>
        <w:pStyle w:val="a0"/>
      </w:pPr>
      <w:r>
        <w:t>授权数据库</w:t>
      </w:r>
    </w:p>
    <w:p w:rsidR="009655ED" w:rsidRDefault="009655ED" w:rsidP="00112670">
      <w:r>
        <w:t>存储用户登录的授权信息</w:t>
      </w:r>
    </w:p>
    <w:p w:rsidR="009655ED" w:rsidRPr="009655ED" w:rsidRDefault="009655ED" w:rsidP="00112670">
      <w:r>
        <w:t>除了数据库和服务</w:t>
      </w:r>
      <w:r>
        <w:rPr>
          <w:rFonts w:hint="eastAsia"/>
        </w:rPr>
        <w:t>，</w:t>
      </w:r>
      <w:r>
        <w:t>平台内还有多个为提高服务质量存在的缓存</w:t>
      </w:r>
      <w:r w:rsidR="00EB2B30">
        <w:t>服务</w:t>
      </w:r>
      <w:r>
        <w:rPr>
          <w:rFonts w:hint="eastAsia"/>
        </w:rPr>
        <w:t>、</w:t>
      </w:r>
      <w:r>
        <w:t>队列服务</w:t>
      </w:r>
      <w:r>
        <w:rPr>
          <w:rFonts w:hint="eastAsia"/>
        </w:rPr>
        <w:t>。</w:t>
      </w:r>
    </w:p>
    <w:p w:rsidR="006B797A" w:rsidRDefault="00A02D32" w:rsidP="008D24CD">
      <w:pPr>
        <w:pStyle w:val="2"/>
      </w:pPr>
      <w:bookmarkStart w:id="5" w:name="_Toc426123773"/>
      <w:r>
        <w:rPr>
          <w:rFonts w:hint="eastAsia"/>
        </w:rPr>
        <w:t>系统架构图</w:t>
      </w:r>
      <w:bookmarkEnd w:id="5"/>
    </w:p>
    <w:p w:rsidR="00F73613" w:rsidRPr="00F73613" w:rsidRDefault="004F4C49" w:rsidP="004F4C49">
      <w:pPr>
        <w:pStyle w:val="af8"/>
      </w:pPr>
      <w:r>
        <w:drawing>
          <wp:inline distT="0" distB="0" distL="0" distR="0" wp14:anchorId="084842A4" wp14:editId="57313836">
            <wp:extent cx="5257800" cy="3200400"/>
            <wp:effectExtent l="0" t="0" r="0" b="0"/>
            <wp:docPr id="11" name="图片 11" descr="C:\Users\ya\AppData\Local\Microsoft\Windows\INetCache\Content.Word\hard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AppData\Local\Microsoft\Windows\INetCache\Content.Word\hardwar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7800" cy="3200400"/>
                    </a:xfrm>
                    <a:prstGeom prst="rect">
                      <a:avLst/>
                    </a:prstGeom>
                    <a:noFill/>
                    <a:ln>
                      <a:noFill/>
                    </a:ln>
                  </pic:spPr>
                </pic:pic>
              </a:graphicData>
            </a:graphic>
          </wp:inline>
        </w:drawing>
      </w:r>
    </w:p>
    <w:p w:rsidR="0081097B" w:rsidRPr="002B6400" w:rsidRDefault="001410E4" w:rsidP="009519CF">
      <w:pPr>
        <w:pStyle w:val="1"/>
      </w:pPr>
      <w:bookmarkStart w:id="6" w:name="_Toc426123774"/>
      <w:bookmarkEnd w:id="4"/>
      <w:r>
        <w:rPr>
          <w:rFonts w:hint="eastAsia"/>
        </w:rPr>
        <w:t>慧管车平台角色定义</w:t>
      </w:r>
      <w:bookmarkEnd w:id="6"/>
    </w:p>
    <w:p w:rsidR="008403E6" w:rsidRPr="00B6340F" w:rsidRDefault="0081097B" w:rsidP="00112670">
      <w:r>
        <w:t>根据公车管理过程中出现的各类人员</w:t>
      </w:r>
      <w:r>
        <w:rPr>
          <w:rFonts w:hint="eastAsia"/>
        </w:rPr>
        <w:t>，</w:t>
      </w:r>
      <w:r>
        <w:t>我们将角色分为以下</w:t>
      </w:r>
      <w:r w:rsidR="00E35BEE">
        <w:t>7</w:t>
      </w:r>
      <w:r>
        <w:rPr>
          <w:rFonts w:hint="eastAsia"/>
        </w:rPr>
        <w:t>种</w:t>
      </w:r>
      <w:r w:rsidR="008403E6">
        <w:rPr>
          <w:rFonts w:hint="eastAsia"/>
        </w:rPr>
        <w:t>：</w:t>
      </w:r>
      <w:r w:rsidR="008403E6" w:rsidRPr="00B6340F">
        <w:rPr>
          <w:rFonts w:hint="eastAsia"/>
        </w:rPr>
        <w:t>平台管理员、机构管理员、机构领导用户、</w:t>
      </w:r>
      <w:r w:rsidR="002C7D17">
        <w:rPr>
          <w:rFonts w:hint="eastAsia"/>
        </w:rPr>
        <w:t>稽查</w:t>
      </w:r>
      <w:r w:rsidR="008403E6" w:rsidRPr="00B6340F">
        <w:rPr>
          <w:rFonts w:hint="eastAsia"/>
        </w:rPr>
        <w:t>管理员、公车管理员、公车使用者、公车驾驶员等用户角色，不同用户角色根据各自的业务需求，系统</w:t>
      </w:r>
      <w:r w:rsidR="008403E6">
        <w:rPr>
          <w:rFonts w:hint="eastAsia"/>
        </w:rPr>
        <w:t>赋予</w:t>
      </w:r>
      <w:r w:rsidR="008403E6" w:rsidRPr="00B6340F">
        <w:rPr>
          <w:rFonts w:hint="eastAsia"/>
        </w:rPr>
        <w:t>不同业务定义和角色权限。同时各类用户角色内部，还可以根据实际业务需要，进一步划分次级权限。</w:t>
      </w:r>
    </w:p>
    <w:p w:rsidR="0081097B" w:rsidRDefault="0081097B" w:rsidP="00112670">
      <w:r>
        <w:rPr>
          <w:rFonts w:hint="eastAsia"/>
        </w:rPr>
        <w:t>系统将可以为同一个账号分配多个角色以便方便管理（见</w:t>
      </w:r>
      <w:r w:rsidR="00253DEB">
        <w:rPr>
          <w:rFonts w:hint="eastAsia"/>
        </w:rPr>
        <w:t>附件1</w:t>
      </w:r>
      <w:r>
        <w:rPr>
          <w:rFonts w:hint="eastAsia"/>
        </w:rPr>
        <w:t>）。对于不</w:t>
      </w:r>
      <w:r w:rsidR="00CA64F3">
        <w:rPr>
          <w:rFonts w:hint="eastAsia"/>
        </w:rPr>
        <w:t>同的角色，所呈现的功能视图</w:t>
      </w:r>
      <w:r>
        <w:rPr>
          <w:rFonts w:hint="eastAsia"/>
        </w:rPr>
        <w:t>不同的，能修改和获取的数据也不一样。</w:t>
      </w:r>
    </w:p>
    <w:p w:rsidR="0081097B" w:rsidRDefault="0081097B" w:rsidP="00112670">
      <w:r>
        <w:rPr>
          <w:rFonts w:hint="eastAsia"/>
        </w:rPr>
        <w:lastRenderedPageBreak/>
        <w:t>在功能分配列表的基础上，根据各功能所需的数据库表格做进一步的权限管理，对不同的角色控制对数据表的读取或写入权限，从而保证系统数据的安全性，完整性。</w:t>
      </w:r>
    </w:p>
    <w:bookmarkStart w:id="7" w:name="_GoBack"/>
    <w:p w:rsidR="00AD6AC5" w:rsidRDefault="00AD6AC5" w:rsidP="00AD6AC5">
      <w:pPr>
        <w:pStyle w:val="af8"/>
        <w:rPr>
          <w:rFonts w:hint="eastAsia"/>
        </w:rPr>
      </w:pPr>
      <w:r>
        <w:object w:dxaOrig="16635" w:dyaOrig="6406">
          <v:shape id="_x0000_i1032" type="#_x0000_t75" style="width:415.5pt;height:160.5pt" o:ole="">
            <v:imagedata r:id="rId18" o:title=""/>
          </v:shape>
          <o:OLEObject Type="Embed" ProgID="Visio.Drawing.15" ShapeID="_x0000_i1032" DrawAspect="Content" ObjectID="_1499894688" r:id="rId19"/>
        </w:object>
      </w:r>
      <w:bookmarkEnd w:id="7"/>
    </w:p>
    <w:p w:rsidR="0081097B" w:rsidRDefault="0081097B" w:rsidP="009519CF">
      <w:pPr>
        <w:pStyle w:val="2"/>
      </w:pPr>
      <w:bookmarkStart w:id="8" w:name="_Toc420875371"/>
      <w:bookmarkStart w:id="9" w:name="_Toc426123775"/>
      <w:r>
        <w:t>运营</w:t>
      </w:r>
      <w:r>
        <w:rPr>
          <w:rFonts w:hint="eastAsia"/>
        </w:rPr>
        <w:t>平台管理员</w:t>
      </w:r>
      <w:bookmarkEnd w:id="8"/>
      <w:bookmarkEnd w:id="9"/>
    </w:p>
    <w:p w:rsidR="0081097B" w:rsidRPr="00503996" w:rsidRDefault="0081097B" w:rsidP="00112670">
      <w:r w:rsidRPr="003453F0">
        <w:rPr>
          <w:rFonts w:hint="eastAsia"/>
        </w:rPr>
        <w:t>核心管理层，对下面各层级拥有全部管理功能，定义和管理系统运营的关键参数，汇总和挖掘运营分析数据。</w:t>
      </w:r>
      <w:r>
        <w:rPr>
          <w:rFonts w:hint="eastAsia"/>
        </w:rPr>
        <w:t>同时负责各机构、用户申请信息的审批工作，信息录入等职能。</w:t>
      </w:r>
    </w:p>
    <w:p w:rsidR="00B533B3" w:rsidRDefault="00B533B3" w:rsidP="009519CF">
      <w:pPr>
        <w:pStyle w:val="2"/>
      </w:pPr>
      <w:bookmarkStart w:id="10" w:name="_Toc420875372"/>
      <w:bookmarkStart w:id="11" w:name="_Toc426123776"/>
      <w:r>
        <w:rPr>
          <w:rFonts w:hint="eastAsia"/>
        </w:rPr>
        <w:t>机构管理员</w:t>
      </w:r>
      <w:bookmarkEnd w:id="10"/>
      <w:bookmarkEnd w:id="11"/>
    </w:p>
    <w:p w:rsidR="001F33F5" w:rsidRPr="001F33F5" w:rsidRDefault="001F33F5" w:rsidP="00112670">
      <w:r>
        <w:t>机构管理员</w:t>
      </w:r>
      <w:r w:rsidR="001B6540">
        <w:t>是各机构的平台</w:t>
      </w:r>
      <w:r w:rsidR="00370F2B">
        <w:t>管理员</w:t>
      </w:r>
      <w:r w:rsidR="00370F2B">
        <w:rPr>
          <w:rFonts w:hint="eastAsia"/>
        </w:rPr>
        <w:t>，</w:t>
      </w:r>
      <w:r w:rsidR="00370F2B">
        <w:t>担负着本机构或授权机构内所有相关的权限</w:t>
      </w:r>
      <w:r w:rsidR="009A792F">
        <w:t>操作</w:t>
      </w:r>
      <w:r w:rsidR="009A792F">
        <w:rPr>
          <w:rFonts w:hint="eastAsia"/>
        </w:rPr>
        <w:t>。</w:t>
      </w:r>
      <w:r w:rsidR="009A792F">
        <w:t>机构管理员对系统的运行管理有着较深的理解</w:t>
      </w:r>
      <w:r w:rsidR="009A792F">
        <w:rPr>
          <w:rFonts w:hint="eastAsia"/>
        </w:rPr>
        <w:t>，</w:t>
      </w:r>
      <w:r w:rsidR="009A792F">
        <w:t>能解决平台使用过程中产生的各种问题</w:t>
      </w:r>
      <w:r w:rsidR="009A792F">
        <w:rPr>
          <w:rFonts w:hint="eastAsia"/>
        </w:rPr>
        <w:t>，</w:t>
      </w:r>
      <w:r w:rsidR="009A792F">
        <w:t>或直接与运营平台管理员对接</w:t>
      </w:r>
      <w:r w:rsidR="009A792F">
        <w:rPr>
          <w:rFonts w:hint="eastAsia"/>
        </w:rPr>
        <w:t>。</w:t>
      </w:r>
    </w:p>
    <w:p w:rsidR="002C7D17" w:rsidRDefault="002C7D17" w:rsidP="009519CF">
      <w:pPr>
        <w:pStyle w:val="2"/>
      </w:pPr>
      <w:bookmarkStart w:id="12" w:name="_Toc420875373"/>
      <w:bookmarkStart w:id="13" w:name="_Toc426123777"/>
      <w:r>
        <w:t>稽查管理员</w:t>
      </w:r>
      <w:bookmarkEnd w:id="12"/>
      <w:bookmarkEnd w:id="13"/>
    </w:p>
    <w:p w:rsidR="002C7D17" w:rsidRPr="006D6F6F" w:rsidRDefault="002C7D17" w:rsidP="00112670">
      <w:r w:rsidRPr="006D6F6F">
        <w:rPr>
          <w:rFonts w:hint="eastAsia"/>
        </w:rPr>
        <w:t>各机构</w:t>
      </w:r>
      <w:r>
        <w:rPr>
          <w:rFonts w:hint="eastAsia"/>
        </w:rPr>
        <w:t>监管</w:t>
      </w:r>
      <w:r w:rsidRPr="006D6F6F">
        <w:rPr>
          <w:rFonts w:hint="eastAsia"/>
        </w:rPr>
        <w:t>公车使用各项业务的用户</w:t>
      </w:r>
      <w:r>
        <w:rPr>
          <w:rFonts w:hint="eastAsia"/>
        </w:rPr>
        <w:t>。拥有更多的数据报表读取权限。各政府机构公车监管管理员可查询</w:t>
      </w:r>
      <w:r w:rsidRPr="009F7613">
        <w:rPr>
          <w:rFonts w:hint="eastAsia"/>
        </w:rPr>
        <w:t>公车使用过程中的行程</w:t>
      </w:r>
      <w:r>
        <w:rPr>
          <w:rFonts w:hint="eastAsia"/>
        </w:rPr>
        <w:t>监管</w:t>
      </w:r>
      <w:r w:rsidRPr="009F7613">
        <w:rPr>
          <w:rFonts w:hint="eastAsia"/>
        </w:rPr>
        <w:t>、费用</w:t>
      </w:r>
      <w:r>
        <w:rPr>
          <w:rFonts w:hint="eastAsia"/>
        </w:rPr>
        <w:t>监管</w:t>
      </w:r>
      <w:r w:rsidRPr="009F7613">
        <w:rPr>
          <w:rFonts w:hint="eastAsia"/>
        </w:rPr>
        <w:t>和统计分析等功能，并可根据各机构自身的业务需求，定制相关的</w:t>
      </w:r>
      <w:r>
        <w:rPr>
          <w:rFonts w:hint="eastAsia"/>
        </w:rPr>
        <w:t>监管</w:t>
      </w:r>
      <w:r w:rsidRPr="009F7613">
        <w:rPr>
          <w:rFonts w:hint="eastAsia"/>
        </w:rPr>
        <w:t>项目。</w:t>
      </w:r>
    </w:p>
    <w:p w:rsidR="0081097B" w:rsidRDefault="0081097B" w:rsidP="009519CF">
      <w:pPr>
        <w:pStyle w:val="2"/>
      </w:pPr>
      <w:bookmarkStart w:id="14" w:name="_Toc420875374"/>
      <w:bookmarkStart w:id="15" w:name="_Toc426123778"/>
      <w:r>
        <w:rPr>
          <w:rFonts w:hint="eastAsia"/>
        </w:rPr>
        <w:lastRenderedPageBreak/>
        <w:t>公车</w:t>
      </w:r>
      <w:r>
        <w:t>管理员</w:t>
      </w:r>
      <w:bookmarkEnd w:id="14"/>
      <w:bookmarkEnd w:id="15"/>
    </w:p>
    <w:p w:rsidR="0081097B" w:rsidRPr="00517A38" w:rsidRDefault="0081097B" w:rsidP="00112670">
      <w:r>
        <w:t>各部门负责公车管理的人员</w:t>
      </w:r>
      <w:r>
        <w:rPr>
          <w:rFonts w:hint="eastAsia"/>
        </w:rPr>
        <w:t>。公车管理员的管理内容涉及公车管理的各个方面，包括调度，日常维护，报修等多项管理职责。</w:t>
      </w:r>
    </w:p>
    <w:p w:rsidR="0081097B" w:rsidRDefault="0081097B" w:rsidP="009519CF">
      <w:pPr>
        <w:pStyle w:val="2"/>
      </w:pPr>
      <w:bookmarkStart w:id="16" w:name="_Toc420875375"/>
      <w:bookmarkStart w:id="17" w:name="_Toc426123779"/>
      <w:r>
        <w:t>公车驾驶员</w:t>
      </w:r>
      <w:bookmarkEnd w:id="16"/>
      <w:bookmarkEnd w:id="17"/>
    </w:p>
    <w:p w:rsidR="0081097B" w:rsidRDefault="0081097B" w:rsidP="00112670">
      <w:r w:rsidRPr="007A47E1">
        <w:rPr>
          <w:rFonts w:hint="eastAsia"/>
        </w:rPr>
        <w:t>各机构的公车驾驶员</w:t>
      </w:r>
      <w:r>
        <w:rPr>
          <w:rFonts w:hint="eastAsia"/>
        </w:rPr>
        <w:t>。</w:t>
      </w:r>
      <w:r w:rsidR="00015B3B">
        <w:rPr>
          <w:rFonts w:hint="eastAsia"/>
        </w:rPr>
        <w:t>公车驾驶员可查看自身的驾驶任务，去往地点、驾驶时间、加班记录等</w:t>
      </w:r>
      <w:r w:rsidR="00A662D8">
        <w:rPr>
          <w:rFonts w:hint="eastAsia"/>
        </w:rPr>
        <w:t>相关功能。同时，关于车辆使用过程中产生的费用，如油费、路桥费等</w:t>
      </w:r>
      <w:r>
        <w:rPr>
          <w:rFonts w:hint="eastAsia"/>
        </w:rPr>
        <w:t>需由驾驶员负责录入。</w:t>
      </w:r>
    </w:p>
    <w:p w:rsidR="0081097B" w:rsidRDefault="0081097B" w:rsidP="009519CF">
      <w:pPr>
        <w:pStyle w:val="2"/>
      </w:pPr>
      <w:bookmarkStart w:id="18" w:name="_Toc420875376"/>
      <w:bookmarkStart w:id="19" w:name="_Toc426123780"/>
      <w:r>
        <w:rPr>
          <w:rFonts w:hint="eastAsia"/>
        </w:rPr>
        <w:t>公车使用者</w:t>
      </w:r>
      <w:bookmarkEnd w:id="18"/>
      <w:bookmarkEnd w:id="19"/>
    </w:p>
    <w:p w:rsidR="0081097B" w:rsidRPr="009B11D5" w:rsidRDefault="0081097B" w:rsidP="00112670">
      <w:r w:rsidRPr="007A47E1">
        <w:rPr>
          <w:rFonts w:hint="eastAsia"/>
        </w:rPr>
        <w:t>各类需求使用公车的用户</w:t>
      </w:r>
      <w:r>
        <w:rPr>
          <w:rFonts w:hint="eastAsia"/>
        </w:rPr>
        <w:t>。该用户可以申请该部门下的公车，管理个人信息和查看相关公车使用历史记录。</w:t>
      </w:r>
    </w:p>
    <w:p w:rsidR="00FB1690" w:rsidRDefault="00FB1690" w:rsidP="009519CF">
      <w:pPr>
        <w:pStyle w:val="2"/>
      </w:pPr>
      <w:bookmarkStart w:id="20" w:name="_Toc420875377"/>
      <w:bookmarkStart w:id="21" w:name="_Toc426123781"/>
      <w:r>
        <w:rPr>
          <w:rFonts w:hint="eastAsia"/>
        </w:rPr>
        <w:t>机构</w:t>
      </w:r>
      <w:r>
        <w:t>领导用户</w:t>
      </w:r>
      <w:bookmarkEnd w:id="20"/>
      <w:bookmarkEnd w:id="21"/>
    </w:p>
    <w:p w:rsidR="00FB1690" w:rsidRPr="00A922C2" w:rsidRDefault="00FB1690" w:rsidP="00112670">
      <w:r w:rsidRPr="007A47E1">
        <w:rPr>
          <w:rFonts w:hint="eastAsia"/>
        </w:rPr>
        <w:t>政府机构分管公车业务的领导用户</w:t>
      </w:r>
      <w:r>
        <w:rPr>
          <w:rFonts w:hint="eastAsia"/>
        </w:rPr>
        <w:t>，</w:t>
      </w:r>
      <w:r>
        <w:t>拥有对本部门公车</w:t>
      </w:r>
      <w:r>
        <w:rPr>
          <w:rFonts w:hint="eastAsia"/>
        </w:rPr>
        <w:t>审批</w:t>
      </w:r>
      <w:r>
        <w:t>的权限</w:t>
      </w:r>
      <w:r>
        <w:rPr>
          <w:rFonts w:hint="eastAsia"/>
        </w:rPr>
        <w:t>。</w:t>
      </w:r>
    </w:p>
    <w:p w:rsidR="00F40BC3" w:rsidRDefault="00B722C7" w:rsidP="00A0164D">
      <w:pPr>
        <w:pStyle w:val="1"/>
      </w:pPr>
      <w:bookmarkStart w:id="22" w:name="_Toc426123782"/>
      <w:r>
        <w:rPr>
          <w:rFonts w:hint="eastAsia"/>
        </w:rPr>
        <w:lastRenderedPageBreak/>
        <w:t>慧管车平台详细设计</w:t>
      </w:r>
      <w:bookmarkStart w:id="23" w:name="_Toc420875379"/>
      <w:bookmarkEnd w:id="22"/>
    </w:p>
    <w:p w:rsidR="00E96961" w:rsidRDefault="00E96961" w:rsidP="00E96961">
      <w:pPr>
        <w:pStyle w:val="2"/>
      </w:pPr>
      <w:bookmarkStart w:id="24" w:name="_Toc420875400"/>
      <w:bookmarkStart w:id="25" w:name="_Toc426123783"/>
      <w:r>
        <w:rPr>
          <w:rFonts w:hint="eastAsia"/>
        </w:rPr>
        <w:t>用户</w:t>
      </w:r>
      <w:r w:rsidRPr="002B6400">
        <w:t>管理</w:t>
      </w:r>
      <w:bookmarkEnd w:id="24"/>
      <w:r>
        <w:rPr>
          <w:rFonts w:hint="eastAsia"/>
        </w:rPr>
        <w:t>详细</w:t>
      </w:r>
      <w:r>
        <w:t>设计</w:t>
      </w:r>
      <w:bookmarkEnd w:id="25"/>
    </w:p>
    <w:p w:rsidR="003E411C" w:rsidRDefault="003E411C" w:rsidP="003E411C">
      <w:pPr>
        <w:pStyle w:val="3"/>
      </w:pPr>
      <w:bookmarkStart w:id="26" w:name="_Toc426123785"/>
      <w:bookmarkStart w:id="27" w:name="_Toc426123784"/>
      <w:r>
        <w:t>用户权限认证详细设计</w:t>
      </w:r>
      <w:bookmarkEnd w:id="26"/>
    </w:p>
    <w:p w:rsidR="003E411C" w:rsidRDefault="003E411C" w:rsidP="003E411C">
      <w:pPr>
        <w:pStyle w:val="af8"/>
      </w:pPr>
      <w:r>
        <w:object w:dxaOrig="6691" w:dyaOrig="10755">
          <v:shape id="_x0000_i1026" type="#_x0000_t75" style="width:334.5pt;height:537.75pt" o:ole="">
            <v:imagedata r:id="rId20" o:title=""/>
          </v:shape>
          <o:OLEObject Type="Embed" ProgID="Visio.Drawing.15" ShapeID="_x0000_i1026" DrawAspect="Content" ObjectID="_1499894689" r:id="rId21"/>
        </w:object>
      </w:r>
    </w:p>
    <w:p w:rsidR="003E411C" w:rsidRDefault="003E411C" w:rsidP="003E411C">
      <w:r>
        <w:rPr>
          <w:rFonts w:hint="eastAsia"/>
        </w:rPr>
        <w:lastRenderedPageBreak/>
        <w:t>用户登录流程如上图所示，根据接口定义（见接口文档），客户端提供机构号、用户名和密码三个参数。密码在客户端进行md</w:t>
      </w:r>
      <w:r>
        <w:t>5加密后传输至后台</w:t>
      </w:r>
      <w:r>
        <w:rPr>
          <w:rFonts w:hint="eastAsia"/>
        </w:rPr>
        <w:t>。后台通过机构号和用户名查找对应的用户，并比对数据库中存储的md</w:t>
      </w:r>
      <w:r>
        <w:t>5密码值与前台传输的md5密码值</w:t>
      </w:r>
      <w:r>
        <w:rPr>
          <w:rFonts w:hint="eastAsia"/>
        </w:rPr>
        <w:t>，</w:t>
      </w:r>
      <w:r>
        <w:t>若对比成功</w:t>
      </w:r>
      <w:r>
        <w:rPr>
          <w:rFonts w:hint="eastAsia"/>
        </w:rPr>
        <w:t>，</w:t>
      </w:r>
      <w:r>
        <w:t>则将该用户的登录记录存储至</w:t>
      </w:r>
      <w:r>
        <w:rPr>
          <w:rFonts w:hint="eastAsia"/>
        </w:rPr>
        <w:t>授权</w:t>
      </w:r>
      <w:r>
        <w:t>数据库中</w:t>
      </w:r>
      <w:r>
        <w:rPr>
          <w:rFonts w:hint="eastAsia"/>
        </w:rPr>
        <w:t>，</w:t>
      </w:r>
      <w:r>
        <w:t>并返回用户的token</w:t>
      </w:r>
      <w:r>
        <w:rPr>
          <w:rFonts w:hint="eastAsia"/>
        </w:rPr>
        <w:t>。授权token的有效期被设为30天，以满足客户端维持登录的要求。</w:t>
      </w:r>
    </w:p>
    <w:p w:rsidR="003E411C" w:rsidRPr="00B52588" w:rsidRDefault="003E411C" w:rsidP="003E411C">
      <w:r>
        <w:t>登录和获取用户信息被分为两个接口</w:t>
      </w:r>
      <w:r>
        <w:rPr>
          <w:rFonts w:hint="eastAsia"/>
        </w:rPr>
        <w:t>，</w:t>
      </w:r>
      <w:r>
        <w:t>在获取登录令牌后可通过令牌获取当前登录的用户信息</w:t>
      </w:r>
      <w:r>
        <w:rPr>
          <w:rFonts w:hint="eastAsia"/>
        </w:rPr>
        <w:t>。在以后的接口调用中需要授权时必须附带该令牌以便服务器获取用户信息。</w:t>
      </w:r>
    </w:p>
    <w:p w:rsidR="003E411C" w:rsidRDefault="003E411C" w:rsidP="003E411C">
      <w:pPr>
        <w:pStyle w:val="4"/>
        <w:spacing w:before="312" w:after="156"/>
      </w:pPr>
      <w:r>
        <w:t>输入</w:t>
      </w:r>
    </w:p>
    <w:p w:rsidR="003E411C" w:rsidRDefault="003E411C" w:rsidP="003E411C">
      <w:r>
        <w:t>该设计的输入是用户的机构号和登录名</w:t>
      </w:r>
      <w:r>
        <w:rPr>
          <w:rFonts w:hint="eastAsia"/>
        </w:rPr>
        <w:t>，</w:t>
      </w:r>
      <w:r>
        <w:t>登录名和机构号以</w:t>
      </w:r>
      <w:r>
        <w:rPr>
          <w:rFonts w:hint="eastAsia"/>
        </w:rPr>
        <w:t>@符分割，形式为“登录名@机构号”。为保证安全性，在传输前密码需经过md</w:t>
      </w:r>
      <w:r>
        <w:t>5加密</w:t>
      </w:r>
      <w:r>
        <w:rPr>
          <w:rFonts w:hint="eastAsia"/>
        </w:rPr>
        <w:t>。</w:t>
      </w:r>
    </w:p>
    <w:p w:rsidR="003E411C" w:rsidRDefault="003E411C" w:rsidP="003E411C">
      <w:pPr>
        <w:pStyle w:val="4"/>
        <w:spacing w:before="312" w:after="156"/>
      </w:pPr>
      <w:r>
        <w:t>输出</w:t>
      </w:r>
    </w:p>
    <w:p w:rsidR="003E411C" w:rsidRPr="00E97003" w:rsidRDefault="003E411C" w:rsidP="003E411C">
      <w:r>
        <w:t>该逻辑输出的是用户的授权令牌</w:t>
      </w:r>
      <w:r>
        <w:rPr>
          <w:rFonts w:hint="eastAsia"/>
        </w:rPr>
        <w:t>，</w:t>
      </w:r>
      <w:r>
        <w:t>由</w:t>
      </w:r>
      <w:r>
        <w:rPr>
          <w:rFonts w:hint="eastAsia"/>
        </w:rPr>
        <w:t>32位</w:t>
      </w:r>
      <w:proofErr w:type="spellStart"/>
      <w:r>
        <w:rPr>
          <w:rFonts w:hint="eastAsia"/>
        </w:rPr>
        <w:t>uuid</w:t>
      </w:r>
      <w:proofErr w:type="spellEnd"/>
      <w:r>
        <w:rPr>
          <w:rFonts w:hint="eastAsia"/>
        </w:rPr>
        <w:t>标示。在以后的接口访问中该令牌可标识用户身份。使用方法是在http请求头中添加Authorization字段，值为Bearer &lt;token&gt;的形式。</w:t>
      </w:r>
    </w:p>
    <w:p w:rsidR="00E96961" w:rsidRDefault="00E96961" w:rsidP="00E96961">
      <w:pPr>
        <w:pStyle w:val="3"/>
      </w:pPr>
      <w:r>
        <w:lastRenderedPageBreak/>
        <w:t>组织架构详细设计</w:t>
      </w:r>
      <w:bookmarkEnd w:id="27"/>
    </w:p>
    <w:p w:rsidR="009A4DC8" w:rsidRDefault="0071337A" w:rsidP="0071337A">
      <w:pPr>
        <w:pStyle w:val="af8"/>
      </w:pPr>
      <w:r>
        <w:object w:dxaOrig="5506" w:dyaOrig="5701">
          <v:shape id="_x0000_i1027" type="#_x0000_t75" style="width:275.25pt;height:285pt" o:ole="">
            <v:imagedata r:id="rId22" o:title=""/>
          </v:shape>
          <o:OLEObject Type="Embed" ProgID="Visio.Drawing.15" ShapeID="_x0000_i1027" DrawAspect="Content" ObjectID="_1499894690" r:id="rId23"/>
        </w:object>
      </w:r>
    </w:p>
    <w:p w:rsidR="007E0A54" w:rsidRDefault="001B6A4D" w:rsidP="007E0A54">
      <w:r>
        <w:t>组织架构由平台管理员和机构管理员管理</w:t>
      </w:r>
      <w:r>
        <w:rPr>
          <w:rFonts w:hint="eastAsia"/>
        </w:rPr>
        <w:t>，</w:t>
      </w:r>
      <w:r>
        <w:t>平台需测试登录用户是否有操作权限</w:t>
      </w:r>
      <w:r>
        <w:rPr>
          <w:rFonts w:hint="eastAsia"/>
        </w:rPr>
        <w:t>。</w:t>
      </w:r>
      <w:r>
        <w:t>若有操作权限</w:t>
      </w:r>
      <w:r>
        <w:rPr>
          <w:rFonts w:hint="eastAsia"/>
        </w:rPr>
        <w:t>，</w:t>
      </w:r>
      <w:r>
        <w:t>用户可以添加或修改部门信息</w:t>
      </w:r>
      <w:r>
        <w:rPr>
          <w:rFonts w:hint="eastAsia"/>
        </w:rPr>
        <w:t>。</w:t>
      </w:r>
    </w:p>
    <w:p w:rsidR="00AE6541" w:rsidRDefault="00AE6541" w:rsidP="007E0A54">
      <w:r>
        <w:t>机构是由平台管理员分配的特殊部门</w:t>
      </w:r>
      <w:r>
        <w:rPr>
          <w:rFonts w:hint="eastAsia"/>
        </w:rPr>
        <w:t>，</w:t>
      </w:r>
      <w:r>
        <w:t>该部门的管理员即该机构的机构管理员</w:t>
      </w:r>
      <w:r>
        <w:rPr>
          <w:rFonts w:hint="eastAsia"/>
        </w:rPr>
        <w:t>，</w:t>
      </w:r>
      <w:r>
        <w:t>拥有该机构内最高的用户权限</w:t>
      </w:r>
      <w:r>
        <w:rPr>
          <w:rFonts w:hint="eastAsia"/>
        </w:rPr>
        <w:t>。</w:t>
      </w:r>
    </w:p>
    <w:p w:rsidR="00E70DE9" w:rsidRDefault="00E70DE9" w:rsidP="006D124C">
      <w:pPr>
        <w:pStyle w:val="4"/>
        <w:spacing w:before="312" w:after="156"/>
      </w:pPr>
      <w:r>
        <w:t>输入</w:t>
      </w:r>
    </w:p>
    <w:p w:rsidR="006D124C" w:rsidRDefault="00D47BD7" w:rsidP="006D124C">
      <w:r>
        <w:t>部门基本信息</w:t>
      </w:r>
      <w:r>
        <w:rPr>
          <w:rFonts w:hint="eastAsia"/>
        </w:rPr>
        <w:t>，</w:t>
      </w:r>
      <w:r>
        <w:t>名称</w:t>
      </w:r>
      <w:r>
        <w:rPr>
          <w:rFonts w:hint="eastAsia"/>
        </w:rPr>
        <w:t>、</w:t>
      </w:r>
      <w:r>
        <w:t>所属部门</w:t>
      </w:r>
      <w:r>
        <w:rPr>
          <w:rFonts w:hint="eastAsia"/>
        </w:rPr>
        <w:t>、</w:t>
      </w:r>
      <w:r w:rsidR="00706BAC">
        <w:rPr>
          <w:rFonts w:hint="eastAsia"/>
        </w:rPr>
        <w:t>部门</w:t>
      </w:r>
      <w:r>
        <w:t>排序等</w:t>
      </w:r>
      <w:r w:rsidR="00706BAC">
        <w:rPr>
          <w:rFonts w:hint="eastAsia"/>
        </w:rPr>
        <w:t>。</w:t>
      </w:r>
      <w:r w:rsidR="00706BAC">
        <w:t>平台管理员有权限操作所有的组织机构</w:t>
      </w:r>
      <w:r w:rsidR="00706BAC">
        <w:rPr>
          <w:rFonts w:hint="eastAsia"/>
        </w:rPr>
        <w:t>，</w:t>
      </w:r>
      <w:r w:rsidR="00706BAC">
        <w:t>机构管理员可以操作本机构内的组织架构</w:t>
      </w:r>
      <w:r w:rsidR="00706BAC">
        <w:rPr>
          <w:rFonts w:hint="eastAsia"/>
        </w:rPr>
        <w:t>。</w:t>
      </w:r>
    </w:p>
    <w:p w:rsidR="00842E85" w:rsidRDefault="00842E85" w:rsidP="00842E85">
      <w:pPr>
        <w:pStyle w:val="4"/>
        <w:spacing w:before="312" w:after="156"/>
      </w:pPr>
      <w:r>
        <w:rPr>
          <w:rFonts w:hint="eastAsia"/>
        </w:rPr>
        <w:t>输出</w:t>
      </w:r>
    </w:p>
    <w:p w:rsidR="00842E85" w:rsidRPr="00842E85" w:rsidRDefault="00842E85" w:rsidP="00842E85">
      <w:r>
        <w:t>操作</w:t>
      </w:r>
      <w:r w:rsidR="004A61B7">
        <w:t>结果</w:t>
      </w:r>
      <w:r w:rsidR="009E79C7">
        <w:rPr>
          <w:rFonts w:hint="eastAsia"/>
        </w:rPr>
        <w:t>，成功或失败。</w:t>
      </w:r>
    </w:p>
    <w:p w:rsidR="00E96961" w:rsidRDefault="00E96961" w:rsidP="00E96961">
      <w:pPr>
        <w:pStyle w:val="3"/>
      </w:pPr>
      <w:bookmarkStart w:id="28" w:name="_Toc426123786"/>
      <w:r w:rsidRPr="006701F1">
        <w:rPr>
          <w:rFonts w:hint="eastAsia"/>
        </w:rPr>
        <w:lastRenderedPageBreak/>
        <w:t>用户管理</w:t>
      </w:r>
      <w:r>
        <w:rPr>
          <w:rFonts w:hint="eastAsia"/>
        </w:rPr>
        <w:t>详细设计</w:t>
      </w:r>
      <w:bookmarkEnd w:id="28"/>
    </w:p>
    <w:p w:rsidR="00E96961" w:rsidRDefault="00BF20C5" w:rsidP="00BF20C5">
      <w:pPr>
        <w:pStyle w:val="af8"/>
      </w:pPr>
      <w:r>
        <w:object w:dxaOrig="8251" w:dyaOrig="4996">
          <v:shape id="_x0000_i1029" type="#_x0000_t75" style="width:412.5pt;height:249.75pt" o:ole="">
            <v:imagedata r:id="rId24" o:title=""/>
          </v:shape>
          <o:OLEObject Type="Embed" ProgID="Visio.Drawing.15" ShapeID="_x0000_i1029" DrawAspect="Content" ObjectID="_1499894691" r:id="rId25"/>
        </w:object>
      </w:r>
    </w:p>
    <w:p w:rsidR="00462D76" w:rsidRDefault="00662C5E" w:rsidP="00462D76">
      <w:r>
        <w:t>机构管理员的用户管理分为四种角色</w:t>
      </w:r>
      <w:r>
        <w:rPr>
          <w:rFonts w:hint="eastAsia"/>
        </w:rPr>
        <w:t>，</w:t>
      </w:r>
      <w:r>
        <w:t>根据角色的不同</w:t>
      </w:r>
      <w:r>
        <w:rPr>
          <w:rFonts w:hint="eastAsia"/>
        </w:rPr>
        <w:t>，</w:t>
      </w:r>
      <w:r>
        <w:t>用户具体信息有所区分</w:t>
      </w:r>
      <w:r>
        <w:rPr>
          <w:rFonts w:hint="eastAsia"/>
        </w:rPr>
        <w:t>。</w:t>
      </w:r>
      <w:r>
        <w:t>所有的用户都存储在用户表中</w:t>
      </w:r>
      <w:r>
        <w:rPr>
          <w:rFonts w:hint="eastAsia"/>
        </w:rPr>
        <w:t>，</w:t>
      </w:r>
      <w:r>
        <w:t>根据角色不同</w:t>
      </w:r>
      <w:r>
        <w:rPr>
          <w:rFonts w:hint="eastAsia"/>
        </w:rPr>
        <w:t>，</w:t>
      </w:r>
      <w:r>
        <w:t>他们的具体信息将存储在职工表</w:t>
      </w:r>
      <w:r>
        <w:rPr>
          <w:rFonts w:hint="eastAsia"/>
        </w:rPr>
        <w:t>、驾驶员表中。</w:t>
      </w:r>
    </w:p>
    <w:p w:rsidR="00662C5E" w:rsidRDefault="00662C5E" w:rsidP="00DB4780">
      <w:pPr>
        <w:pStyle w:val="4"/>
        <w:spacing w:before="312" w:after="156"/>
      </w:pPr>
      <w:r>
        <w:t>输入</w:t>
      </w:r>
    </w:p>
    <w:p w:rsidR="00266198" w:rsidRPr="00266198" w:rsidRDefault="00E57347" w:rsidP="00266198">
      <w:pPr>
        <w:rPr>
          <w:rFonts w:hint="eastAsia"/>
        </w:rPr>
      </w:pPr>
      <w:r>
        <w:rPr>
          <w:rFonts w:hint="eastAsia"/>
        </w:rPr>
        <w:t>用户的基础信息，根据进一步的提示，输入对应角色的必选信息和可选信息。</w:t>
      </w:r>
    </w:p>
    <w:p w:rsidR="00662C5E" w:rsidRDefault="00662C5E" w:rsidP="00DB4780">
      <w:pPr>
        <w:pStyle w:val="4"/>
        <w:spacing w:before="312" w:after="156"/>
      </w:pPr>
      <w:r>
        <w:t>输出</w:t>
      </w:r>
    </w:p>
    <w:p w:rsidR="00E57347" w:rsidRPr="00E57347" w:rsidRDefault="00E57347" w:rsidP="00E57347">
      <w:pPr>
        <w:rPr>
          <w:rFonts w:hint="eastAsia"/>
        </w:rPr>
      </w:pPr>
      <w:r>
        <w:t>操作结果</w:t>
      </w:r>
      <w:r>
        <w:rPr>
          <w:rFonts w:hint="eastAsia"/>
        </w:rPr>
        <w:t>，</w:t>
      </w:r>
      <w:r>
        <w:t>成功或失败</w:t>
      </w:r>
      <w:r>
        <w:rPr>
          <w:rFonts w:hint="eastAsia"/>
        </w:rPr>
        <w:t>。</w:t>
      </w:r>
    </w:p>
    <w:p w:rsidR="00E96961" w:rsidRDefault="00E96961" w:rsidP="00E96961">
      <w:pPr>
        <w:pStyle w:val="3"/>
      </w:pPr>
      <w:bookmarkStart w:id="29" w:name="_Toc420875401"/>
      <w:bookmarkStart w:id="30" w:name="_Toc426123787"/>
      <w:r>
        <w:rPr>
          <w:rFonts w:hint="eastAsia"/>
        </w:rPr>
        <w:t>驾驶员信息</w:t>
      </w:r>
      <w:bookmarkEnd w:id="29"/>
      <w:r>
        <w:rPr>
          <w:rFonts w:hint="eastAsia"/>
        </w:rPr>
        <w:t>管理详细设计</w:t>
      </w:r>
      <w:bookmarkEnd w:id="30"/>
    </w:p>
    <w:p w:rsidR="00E96961" w:rsidRDefault="00E96961" w:rsidP="00E96961">
      <w:r>
        <w:rPr>
          <w:rFonts w:hint="eastAsia"/>
        </w:rPr>
        <w:t>驾驶员信息包括：单位、姓名、领证日期、档案编号、职业技能职称、聘用情况、准驾车型、手机号码</w:t>
      </w:r>
    </w:p>
    <w:p w:rsidR="00E96961" w:rsidRDefault="00E96961" w:rsidP="00E96961">
      <w:pPr>
        <w:pStyle w:val="af8"/>
      </w:pPr>
      <w:r w:rsidRPr="00A67281">
        <w:lastRenderedPageBreak/>
        <w:drawing>
          <wp:inline distT="0" distB="0" distL="0" distR="0" wp14:anchorId="382F5198" wp14:editId="0A5A146E">
            <wp:extent cx="4610100" cy="2762505"/>
            <wp:effectExtent l="1905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
                    <pic:cNvPicPr>
                      <a:picLocks noChangeAspect="1" noChangeArrowheads="1"/>
                    </pic:cNvPicPr>
                  </pic:nvPicPr>
                  <pic:blipFill>
                    <a:blip r:embed="rId26">
                      <a:extLst>
                        <a:ext uri="{28A0092B-C50C-407E-A947-70E740481C1C}">
                          <a14:useLocalDpi xmlns:a14="http://schemas.microsoft.com/office/drawing/2010/main" val="0"/>
                        </a:ext>
                      </a:extLst>
                    </a:blip>
                    <a:srcRect t="5414"/>
                    <a:stretch>
                      <a:fillRect/>
                    </a:stretch>
                  </pic:blipFill>
                  <pic:spPr bwMode="auto">
                    <a:xfrm>
                      <a:off x="0" y="0"/>
                      <a:ext cx="4610100" cy="2762505"/>
                    </a:xfrm>
                    <a:prstGeom prst="rect">
                      <a:avLst/>
                    </a:prstGeom>
                    <a:noFill/>
                    <a:ln>
                      <a:noFill/>
                    </a:ln>
                  </pic:spPr>
                </pic:pic>
              </a:graphicData>
            </a:graphic>
          </wp:inline>
        </w:drawing>
      </w:r>
    </w:p>
    <w:p w:rsidR="00E96961" w:rsidRDefault="00E96961" w:rsidP="00E96961">
      <w:pPr>
        <w:pStyle w:val="af0"/>
      </w:pPr>
      <w:r>
        <w:t>图</w:t>
      </w:r>
      <w:r w:rsidR="00352B92">
        <w:fldChar w:fldCharType="begin"/>
      </w:r>
      <w:r w:rsidR="00352B92">
        <w:instrText xml:space="preserve"> STYLEREF 2 \s </w:instrText>
      </w:r>
      <w:r w:rsidR="00352B92">
        <w:fldChar w:fldCharType="separate"/>
      </w:r>
      <w:r>
        <w:rPr>
          <w:noProof/>
        </w:rPr>
        <w:t>5.1</w:t>
      </w:r>
      <w:r w:rsidR="00352B92">
        <w:rPr>
          <w:noProof/>
        </w:rPr>
        <w:fldChar w:fldCharType="end"/>
      </w:r>
      <w:r>
        <w:t>.</w:t>
      </w:r>
      <w:r>
        <w:fldChar w:fldCharType="begin"/>
      </w:r>
      <w:r>
        <w:instrText xml:space="preserve"> SEQ </w:instrText>
      </w:r>
      <w:r>
        <w:instrText>图</w:instrText>
      </w:r>
      <w:r>
        <w:instrText xml:space="preserve"> \* ARABIC \s 2 </w:instrText>
      </w:r>
      <w:r>
        <w:fldChar w:fldCharType="separate"/>
      </w:r>
      <w:r>
        <w:rPr>
          <w:noProof/>
        </w:rPr>
        <w:t>1</w:t>
      </w:r>
      <w:r>
        <w:fldChar w:fldCharType="end"/>
      </w:r>
      <w:r>
        <w:t>驾驶员登记</w:t>
      </w:r>
    </w:p>
    <w:p w:rsidR="00E96961" w:rsidRPr="00A01C0D" w:rsidRDefault="00E96961" w:rsidP="00E96961">
      <w:pPr>
        <w:pStyle w:val="3"/>
      </w:pPr>
      <w:bookmarkStart w:id="31" w:name="_Toc420875402"/>
      <w:bookmarkStart w:id="32" w:name="_Toc426123788"/>
      <w:r w:rsidRPr="00A01C0D">
        <w:t>驾驶行为</w:t>
      </w:r>
      <w:r w:rsidRPr="00A01C0D">
        <w:rPr>
          <w:rFonts w:hint="eastAsia"/>
        </w:rPr>
        <w:t>管理</w:t>
      </w:r>
      <w:bookmarkEnd w:id="31"/>
      <w:bookmarkEnd w:id="32"/>
    </w:p>
    <w:p w:rsidR="00E96961" w:rsidRPr="00A01C0D" w:rsidRDefault="00E96961" w:rsidP="00E96961">
      <w:r w:rsidRPr="00A01C0D">
        <w:t>对</w:t>
      </w:r>
      <w:r w:rsidRPr="00A01C0D">
        <w:rPr>
          <w:rFonts w:hint="eastAsia"/>
        </w:rPr>
        <w:t>司机驾驶</w:t>
      </w:r>
      <w:r w:rsidRPr="00A01C0D">
        <w:t>行为进行统计。</w:t>
      </w:r>
      <w:r w:rsidRPr="00A01C0D">
        <w:rPr>
          <w:rFonts w:hint="eastAsia"/>
        </w:rPr>
        <w:t>驾驶行为</w:t>
      </w:r>
      <w:r w:rsidRPr="00A01C0D">
        <w:t>包括</w:t>
      </w:r>
      <w:r w:rsidRPr="00A01C0D">
        <w:rPr>
          <w:rFonts w:hint="eastAsia"/>
        </w:rPr>
        <w:t>急加速、</w:t>
      </w:r>
      <w:r w:rsidRPr="00A01C0D">
        <w:t>急减速、急刹车</w:t>
      </w:r>
      <w:r w:rsidRPr="00A01C0D">
        <w:rPr>
          <w:rFonts w:hint="eastAsia"/>
        </w:rPr>
        <w:t>、</w:t>
      </w:r>
      <w:r w:rsidRPr="00A01C0D">
        <w:t>急转弯和疲劳驾驶</w:t>
      </w:r>
      <w:r w:rsidRPr="00A01C0D">
        <w:rPr>
          <w:rFonts w:hint="eastAsia"/>
        </w:rPr>
        <w:t>等信息</w:t>
      </w:r>
      <w:r w:rsidRPr="00A01C0D">
        <w:t>。</w:t>
      </w:r>
      <w:r w:rsidRPr="00A01C0D">
        <w:rPr>
          <w:rFonts w:hint="eastAsia"/>
        </w:rPr>
        <w:t>通过</w:t>
      </w:r>
      <w:r w:rsidRPr="00A01C0D">
        <w:t>司机驾驶行为管理实现</w:t>
      </w:r>
      <w:r w:rsidRPr="00A01C0D">
        <w:rPr>
          <w:rFonts w:hint="eastAsia"/>
        </w:rPr>
        <w:t>对</w:t>
      </w:r>
      <w:r w:rsidRPr="00A01C0D">
        <w:t>司机驾驶行为进行分析判断，确保公用车辆使用安全，形成统计数据</w:t>
      </w:r>
      <w:r w:rsidRPr="00A01C0D">
        <w:rPr>
          <w:rFonts w:hint="eastAsia"/>
        </w:rPr>
        <w:t>报表</w:t>
      </w:r>
      <w:r w:rsidRPr="00A01C0D">
        <w:t>，用于指导司机驾驶规范</w:t>
      </w:r>
      <w:r w:rsidRPr="00A01C0D">
        <w:rPr>
          <w:rFonts w:hint="eastAsia"/>
        </w:rPr>
        <w:t>。</w:t>
      </w:r>
    </w:p>
    <w:p w:rsidR="00E96961" w:rsidRDefault="00E96961" w:rsidP="00E96961">
      <w:pPr>
        <w:pStyle w:val="3"/>
      </w:pPr>
      <w:bookmarkStart w:id="33" w:name="_Toc420875403"/>
      <w:bookmarkStart w:id="34" w:name="_Toc426123789"/>
      <w:r>
        <w:rPr>
          <w:rFonts w:hint="eastAsia"/>
        </w:rPr>
        <w:t>安全学习</w:t>
      </w:r>
      <w:bookmarkEnd w:id="33"/>
      <w:r>
        <w:rPr>
          <w:rFonts w:hint="eastAsia"/>
        </w:rPr>
        <w:t>记录</w:t>
      </w:r>
      <w:bookmarkEnd w:id="34"/>
    </w:p>
    <w:p w:rsidR="00E96961" w:rsidRDefault="00E96961" w:rsidP="00E96961">
      <w:r>
        <w:rPr>
          <w:rFonts w:hint="eastAsia"/>
        </w:rPr>
        <w:t>安全学习记录包括：安全学习名称、时间、地点、参加人数、主持单位（部门）、主持人等信息，记录安全学习的详细信息。</w:t>
      </w:r>
    </w:p>
    <w:p w:rsidR="00E96961" w:rsidRDefault="00E96961" w:rsidP="00E96961">
      <w:pPr>
        <w:pStyle w:val="af8"/>
      </w:pPr>
      <w:r>
        <w:drawing>
          <wp:inline distT="0" distB="0" distL="0" distR="0" wp14:anchorId="3CCE7C21" wp14:editId="587CD25B">
            <wp:extent cx="4057650" cy="1988977"/>
            <wp:effectExtent l="1905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pic:cNvPicPr>
                      <a:picLocks noChangeAspect="1" noChangeArrowheads="1"/>
                    </pic:cNvPicPr>
                  </pic:nvPicPr>
                  <pic:blipFill>
                    <a:blip r:embed="rId27">
                      <a:extLst>
                        <a:ext uri="{28A0092B-C50C-407E-A947-70E740481C1C}">
                          <a14:useLocalDpi xmlns:a14="http://schemas.microsoft.com/office/drawing/2010/main" val="0"/>
                        </a:ext>
                      </a:extLst>
                    </a:blip>
                    <a:srcRect t="7498" b="17451"/>
                    <a:stretch>
                      <a:fillRect/>
                    </a:stretch>
                  </pic:blipFill>
                  <pic:spPr bwMode="auto">
                    <a:xfrm>
                      <a:off x="0" y="0"/>
                      <a:ext cx="4057650" cy="1988977"/>
                    </a:xfrm>
                    <a:prstGeom prst="rect">
                      <a:avLst/>
                    </a:prstGeom>
                    <a:noFill/>
                    <a:ln>
                      <a:noFill/>
                    </a:ln>
                  </pic:spPr>
                </pic:pic>
              </a:graphicData>
            </a:graphic>
          </wp:inline>
        </w:drawing>
      </w:r>
    </w:p>
    <w:p w:rsidR="00E96961" w:rsidRDefault="00E96961" w:rsidP="00E96961">
      <w:pPr>
        <w:pStyle w:val="af0"/>
      </w:pPr>
      <w:r>
        <w:t>图</w:t>
      </w:r>
      <w:r w:rsidR="00352B92">
        <w:fldChar w:fldCharType="begin"/>
      </w:r>
      <w:r w:rsidR="00352B92">
        <w:instrText xml:space="preserve"> STYLEREF 2 \s </w:instrText>
      </w:r>
      <w:r w:rsidR="00352B92">
        <w:fldChar w:fldCharType="separate"/>
      </w:r>
      <w:r>
        <w:rPr>
          <w:noProof/>
        </w:rPr>
        <w:t>5.3</w:t>
      </w:r>
      <w:r w:rsidR="00352B92">
        <w:rPr>
          <w:noProof/>
        </w:rPr>
        <w:fldChar w:fldCharType="end"/>
      </w:r>
      <w:r>
        <w:t>.</w:t>
      </w:r>
      <w:r>
        <w:fldChar w:fldCharType="begin"/>
      </w:r>
      <w:r>
        <w:instrText xml:space="preserve"> SEQ </w:instrText>
      </w:r>
      <w:r>
        <w:instrText>图</w:instrText>
      </w:r>
      <w:r>
        <w:instrText xml:space="preserve"> \* ARABIC \s 2 </w:instrText>
      </w:r>
      <w:r>
        <w:fldChar w:fldCharType="separate"/>
      </w:r>
      <w:r>
        <w:rPr>
          <w:noProof/>
        </w:rPr>
        <w:t>1</w:t>
      </w:r>
      <w:r>
        <w:fldChar w:fldCharType="end"/>
      </w:r>
      <w:r>
        <w:t>安全学习</w:t>
      </w:r>
    </w:p>
    <w:p w:rsidR="00E96961" w:rsidRDefault="00E96961" w:rsidP="00E96961">
      <w:pPr>
        <w:pStyle w:val="3"/>
      </w:pPr>
      <w:bookmarkStart w:id="35" w:name="_Toc420875404"/>
      <w:bookmarkStart w:id="36" w:name="_Toc426123790"/>
      <w:r>
        <w:rPr>
          <w:rFonts w:hint="eastAsia"/>
        </w:rPr>
        <w:lastRenderedPageBreak/>
        <w:t>驾驶员考评</w:t>
      </w:r>
      <w:bookmarkEnd w:id="35"/>
      <w:bookmarkEnd w:id="36"/>
    </w:p>
    <w:p w:rsidR="00E96961" w:rsidRDefault="00E96961" w:rsidP="00E96961">
      <w:r>
        <w:rPr>
          <w:rFonts w:hint="eastAsia"/>
        </w:rPr>
        <w:t>驾驶员考评记录包括：单位、驾驶员姓名、考评年月、考核分数、扣分原因</w:t>
      </w:r>
    </w:p>
    <w:p w:rsidR="00E96961" w:rsidRDefault="00E96961" w:rsidP="00E96961">
      <w:pPr>
        <w:pStyle w:val="af8"/>
      </w:pPr>
      <w:r>
        <w:drawing>
          <wp:inline distT="0" distB="0" distL="0" distR="0" wp14:anchorId="479EDB21" wp14:editId="3449544F">
            <wp:extent cx="4467225" cy="7544599"/>
            <wp:effectExtent l="1905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
                    <pic:cNvPicPr>
                      <a:picLocks noChangeAspect="1" noChangeArrowheads="1"/>
                    </pic:cNvPicPr>
                  </pic:nvPicPr>
                  <pic:blipFill>
                    <a:blip r:embed="rId28">
                      <a:extLst>
                        <a:ext uri="{28A0092B-C50C-407E-A947-70E740481C1C}">
                          <a14:useLocalDpi xmlns:a14="http://schemas.microsoft.com/office/drawing/2010/main" val="0"/>
                        </a:ext>
                      </a:extLst>
                    </a:blip>
                    <a:srcRect t="4698" r="591" b="3299"/>
                    <a:stretch>
                      <a:fillRect/>
                    </a:stretch>
                  </pic:blipFill>
                  <pic:spPr bwMode="auto">
                    <a:xfrm>
                      <a:off x="0" y="0"/>
                      <a:ext cx="4473181" cy="7554657"/>
                    </a:xfrm>
                    <a:prstGeom prst="rect">
                      <a:avLst/>
                    </a:prstGeom>
                    <a:noFill/>
                    <a:ln>
                      <a:noFill/>
                    </a:ln>
                  </pic:spPr>
                </pic:pic>
              </a:graphicData>
            </a:graphic>
          </wp:inline>
        </w:drawing>
      </w:r>
    </w:p>
    <w:p w:rsidR="00E96961" w:rsidRDefault="00E96961" w:rsidP="00E96961">
      <w:pPr>
        <w:pStyle w:val="af0"/>
      </w:pPr>
      <w:r>
        <w:t>图</w:t>
      </w:r>
      <w:r w:rsidR="00352B92">
        <w:fldChar w:fldCharType="begin"/>
      </w:r>
      <w:r w:rsidR="00352B92">
        <w:instrText xml:space="preserve"> STYLEREF 2 \s</w:instrText>
      </w:r>
      <w:r w:rsidR="00352B92">
        <w:instrText xml:space="preserve"> </w:instrText>
      </w:r>
      <w:r w:rsidR="00352B92">
        <w:fldChar w:fldCharType="separate"/>
      </w:r>
      <w:r>
        <w:rPr>
          <w:noProof/>
        </w:rPr>
        <w:t>5.4</w:t>
      </w:r>
      <w:r w:rsidR="00352B92">
        <w:rPr>
          <w:noProof/>
        </w:rPr>
        <w:fldChar w:fldCharType="end"/>
      </w:r>
      <w:r>
        <w:t>.</w:t>
      </w:r>
      <w:r>
        <w:fldChar w:fldCharType="begin"/>
      </w:r>
      <w:r>
        <w:instrText xml:space="preserve"> SEQ </w:instrText>
      </w:r>
      <w:r>
        <w:instrText>图</w:instrText>
      </w:r>
      <w:r>
        <w:instrText xml:space="preserve"> \* ARABIC \s 2 </w:instrText>
      </w:r>
      <w:r>
        <w:fldChar w:fldCharType="separate"/>
      </w:r>
      <w:r>
        <w:rPr>
          <w:noProof/>
        </w:rPr>
        <w:t>1</w:t>
      </w:r>
      <w:r>
        <w:fldChar w:fldCharType="end"/>
      </w:r>
    </w:p>
    <w:p w:rsidR="00F40BC3" w:rsidRDefault="00F40BC3" w:rsidP="009519CF">
      <w:pPr>
        <w:pStyle w:val="2"/>
      </w:pPr>
      <w:bookmarkStart w:id="37" w:name="_Toc426123791"/>
      <w:r>
        <w:lastRenderedPageBreak/>
        <w:t>车辆管理详细设计</w:t>
      </w:r>
      <w:bookmarkEnd w:id="37"/>
    </w:p>
    <w:p w:rsidR="002D71B1" w:rsidRDefault="00F40BC3" w:rsidP="00684713">
      <w:pPr>
        <w:pStyle w:val="3"/>
      </w:pPr>
      <w:bookmarkStart w:id="38" w:name="_Toc426123792"/>
      <w:r>
        <w:t>实时位置</w:t>
      </w:r>
      <w:r w:rsidR="002D71B1">
        <w:t>详细设计</w:t>
      </w:r>
      <w:bookmarkEnd w:id="38"/>
    </w:p>
    <w:p w:rsidR="00EF49E5" w:rsidRDefault="00EF49E5" w:rsidP="00EF49E5">
      <w:pPr>
        <w:pStyle w:val="af8"/>
      </w:pPr>
      <w:r>
        <w:object w:dxaOrig="6481" w:dyaOrig="10441">
          <v:shape id="_x0000_i1030" type="#_x0000_t75" style="width:324pt;height:522pt" o:ole="">
            <v:imagedata r:id="rId29" o:title=""/>
          </v:shape>
          <o:OLEObject Type="Embed" ProgID="Visio.Drawing.15" ShapeID="_x0000_i1030" DrawAspect="Content" ObjectID="_1499894692" r:id="rId30"/>
        </w:object>
      </w:r>
    </w:p>
    <w:p w:rsidR="00E10C88" w:rsidRPr="00EF49E5" w:rsidRDefault="00E10C88" w:rsidP="00E10C88">
      <w:pPr>
        <w:rPr>
          <w:rFonts w:hint="eastAsia"/>
        </w:rPr>
      </w:pPr>
      <w:r>
        <w:rPr>
          <w:rFonts w:hint="eastAsia"/>
        </w:rPr>
        <w:t>车辆实时信息的上报涉及到</w:t>
      </w:r>
      <w:proofErr w:type="spellStart"/>
      <w:r>
        <w:rPr>
          <w:rFonts w:hint="eastAsia"/>
        </w:rPr>
        <w:t>obd</w:t>
      </w:r>
      <w:proofErr w:type="spellEnd"/>
      <w:r>
        <w:rPr>
          <w:rFonts w:hint="eastAsia"/>
        </w:rPr>
        <w:t>与车辆的绑定信息、车辆实时信息的存储和区域管理等过程。</w:t>
      </w:r>
      <w:r w:rsidR="009E75DE">
        <w:rPr>
          <w:rFonts w:hint="eastAsia"/>
        </w:rPr>
        <w:t>具体的信息上报流程如上图所示。信息上报完成后</w:t>
      </w:r>
      <w:proofErr w:type="spellStart"/>
      <w:r w:rsidR="009E75DE">
        <w:rPr>
          <w:rFonts w:hint="eastAsia"/>
        </w:rPr>
        <w:t>Redis</w:t>
      </w:r>
      <w:proofErr w:type="spellEnd"/>
      <w:r w:rsidR="009E75DE">
        <w:rPr>
          <w:rFonts w:hint="eastAsia"/>
        </w:rPr>
        <w:t>数据缓存中即包含了最新的车辆状态和位置数据。</w:t>
      </w:r>
    </w:p>
    <w:p w:rsidR="0066781B" w:rsidRDefault="00F40BC3" w:rsidP="0076570D">
      <w:pPr>
        <w:pStyle w:val="3"/>
      </w:pPr>
      <w:bookmarkStart w:id="39" w:name="_Toc426123793"/>
      <w:r>
        <w:lastRenderedPageBreak/>
        <w:t>车辆基础信息</w:t>
      </w:r>
      <w:bookmarkEnd w:id="23"/>
      <w:bookmarkEnd w:id="39"/>
    </w:p>
    <w:p w:rsidR="0066781B" w:rsidRDefault="00A01C0D" w:rsidP="00112670">
      <w:r w:rsidRPr="00A01C0D">
        <w:t>进行静态车辆数据维护</w:t>
      </w:r>
      <w:r w:rsidRPr="00A01C0D">
        <w:rPr>
          <w:rFonts w:hint="eastAsia"/>
        </w:rPr>
        <w:t>，包括车型、车牌、所属机构、责任人、购买年月、购置成本、</w:t>
      </w:r>
      <w:r w:rsidRPr="00A01C0D">
        <w:t>保养期限</w:t>
      </w:r>
      <w:r w:rsidRPr="00A01C0D">
        <w:rPr>
          <w:rFonts w:hint="eastAsia"/>
        </w:rPr>
        <w:t>以及</w:t>
      </w:r>
      <w:r w:rsidRPr="00A01C0D">
        <w:t>保险期限</w:t>
      </w:r>
      <w:r w:rsidRPr="00A01C0D">
        <w:rPr>
          <w:rFonts w:hint="eastAsia"/>
        </w:rPr>
        <w:t>等基础信息</w:t>
      </w:r>
      <w:r w:rsidR="00046B22">
        <w:rPr>
          <w:rFonts w:hint="eastAsia"/>
        </w:rPr>
        <w:t>。主要用于车辆信息新增、变更和删除等操作，当机构新增、更换或报废</w:t>
      </w:r>
      <w:r w:rsidRPr="00A01C0D">
        <w:rPr>
          <w:rFonts w:hint="eastAsia"/>
        </w:rPr>
        <w:t>公车车辆时，由机构管理员检查公车车辆信息，确认无误后上报公车监管与服务平台，由平台管理员审核后，将相关车辆信息更新进入相关数据库。</w:t>
      </w:r>
    </w:p>
    <w:p w:rsidR="0066781B" w:rsidRDefault="00A01C0D" w:rsidP="00112670">
      <w:pPr>
        <w:pStyle w:val="af8"/>
      </w:pPr>
      <w:r>
        <w:drawing>
          <wp:inline distT="0" distB="0" distL="0" distR="0" wp14:anchorId="7EF4C6B8" wp14:editId="0F788F23">
            <wp:extent cx="2714625" cy="2830791"/>
            <wp:effectExtent l="19050" t="0" r="9525" b="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2714625" cy="2830791"/>
                    </a:xfrm>
                    <a:prstGeom prst="rect">
                      <a:avLst/>
                    </a:prstGeom>
                    <a:noFill/>
                    <a:ln w="9525">
                      <a:noFill/>
                      <a:miter lim="800000"/>
                      <a:headEnd/>
                      <a:tailEnd/>
                    </a:ln>
                  </pic:spPr>
                </pic:pic>
              </a:graphicData>
            </a:graphic>
          </wp:inline>
        </w:drawing>
      </w:r>
    </w:p>
    <w:p w:rsidR="007B56AD" w:rsidRDefault="007B56AD" w:rsidP="00A928F6">
      <w:pPr>
        <w:pStyle w:val="3"/>
        <w:numPr>
          <w:ilvl w:val="2"/>
          <w:numId w:val="49"/>
        </w:numPr>
      </w:pPr>
      <w:bookmarkStart w:id="40" w:name="_Toc426123794"/>
      <w:bookmarkStart w:id="41" w:name="_Toc420875380"/>
      <w:r>
        <w:lastRenderedPageBreak/>
        <w:t>行车记录详细设计</w:t>
      </w:r>
      <w:bookmarkEnd w:id="40"/>
    </w:p>
    <w:p w:rsidR="00617B1C" w:rsidRPr="00617B1C" w:rsidRDefault="00617B1C" w:rsidP="00617B1C">
      <w:pPr>
        <w:pStyle w:val="af8"/>
        <w:rPr>
          <w:rFonts w:hint="eastAsia"/>
        </w:rPr>
      </w:pPr>
      <w:r>
        <w:object w:dxaOrig="4756" w:dyaOrig="5326">
          <v:shape id="_x0000_i1031" type="#_x0000_t75" style="width:237.75pt;height:266.25pt" o:ole="">
            <v:imagedata r:id="rId32" o:title=""/>
          </v:shape>
          <o:OLEObject Type="Embed" ProgID="Visio.Drawing.15" ShapeID="_x0000_i1031" DrawAspect="Content" ObjectID="_1499894693" r:id="rId33"/>
        </w:object>
      </w:r>
    </w:p>
    <w:p w:rsidR="00D206B7" w:rsidRPr="00D206B7" w:rsidRDefault="00D206B7" w:rsidP="00D206B7">
      <w:pPr>
        <w:pStyle w:val="3"/>
      </w:pPr>
      <w:bookmarkStart w:id="42" w:name="_Toc426123795"/>
      <w:r>
        <w:t>历史停靠详细设计</w:t>
      </w:r>
      <w:bookmarkEnd w:id="42"/>
    </w:p>
    <w:p w:rsidR="00A928F6" w:rsidRPr="009F26C6" w:rsidRDefault="00A928F6" w:rsidP="00A928F6">
      <w:pPr>
        <w:pStyle w:val="3"/>
        <w:numPr>
          <w:ilvl w:val="2"/>
          <w:numId w:val="49"/>
        </w:numPr>
      </w:pPr>
      <w:bookmarkStart w:id="43" w:name="_Toc426123796"/>
      <w:r>
        <w:t>车辆日常信息管理详细设计</w:t>
      </w:r>
      <w:bookmarkEnd w:id="43"/>
    </w:p>
    <w:p w:rsidR="00A928F6" w:rsidRDefault="00A928F6" w:rsidP="00A928F6"/>
    <w:p w:rsidR="0066781B" w:rsidRDefault="0066781B" w:rsidP="0076570D">
      <w:pPr>
        <w:pStyle w:val="3"/>
      </w:pPr>
      <w:bookmarkStart w:id="44" w:name="_Toc426123797"/>
      <w:r>
        <w:t>人车匹配</w:t>
      </w:r>
      <w:bookmarkEnd w:id="41"/>
      <w:bookmarkEnd w:id="44"/>
    </w:p>
    <w:p w:rsidR="0066781B" w:rsidRDefault="0066781B" w:rsidP="00112670">
      <w:r>
        <w:rPr>
          <w:rFonts w:hint="eastAsia"/>
        </w:rPr>
        <w:t>进行人车匹配的绑定，将车辆和司机绑定在一起</w:t>
      </w:r>
      <w:r w:rsidR="00E33D3C">
        <w:rPr>
          <w:rFonts w:hint="eastAsia"/>
        </w:rPr>
        <w:t>，形成对应关系</w:t>
      </w:r>
      <w:r w:rsidR="00800F7D">
        <w:rPr>
          <w:rFonts w:hint="eastAsia"/>
        </w:rPr>
        <w:t>，并可查看匹配历史记录</w:t>
      </w:r>
      <w:r>
        <w:rPr>
          <w:rFonts w:hint="eastAsia"/>
        </w:rPr>
        <w:t>。</w:t>
      </w:r>
    </w:p>
    <w:p w:rsidR="006A6D07" w:rsidRDefault="0066781B" w:rsidP="00112670">
      <w:pPr>
        <w:pStyle w:val="af8"/>
      </w:pPr>
      <w:r>
        <w:drawing>
          <wp:inline distT="0" distB="0" distL="0" distR="0" wp14:anchorId="1F17E2CC" wp14:editId="72645E9C">
            <wp:extent cx="2292824" cy="1219200"/>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
                    <pic:cNvPicPr>
                      <a:picLocks noChangeAspect="1" noChangeArrowheads="1"/>
                    </pic:cNvPicPr>
                  </pic:nvPicPr>
                  <pic:blipFill>
                    <a:blip r:embed="rId34">
                      <a:extLst>
                        <a:ext uri="{28A0092B-C50C-407E-A947-70E740481C1C}">
                          <a14:useLocalDpi xmlns:a14="http://schemas.microsoft.com/office/drawing/2010/main" val="0"/>
                        </a:ext>
                      </a:extLst>
                    </a:blip>
                    <a:srcRect l="636" t="-1659" r="279"/>
                    <a:stretch>
                      <a:fillRect/>
                    </a:stretch>
                  </pic:blipFill>
                  <pic:spPr bwMode="auto">
                    <a:xfrm>
                      <a:off x="0" y="0"/>
                      <a:ext cx="2295459" cy="1220601"/>
                    </a:xfrm>
                    <a:prstGeom prst="rect">
                      <a:avLst/>
                    </a:prstGeom>
                    <a:noFill/>
                    <a:ln>
                      <a:noFill/>
                    </a:ln>
                  </pic:spPr>
                </pic:pic>
              </a:graphicData>
            </a:graphic>
          </wp:inline>
        </w:drawing>
      </w:r>
    </w:p>
    <w:p w:rsidR="0066781B" w:rsidRDefault="006A6D07" w:rsidP="006A6D07">
      <w:pPr>
        <w:pStyle w:val="af0"/>
      </w:pPr>
      <w:r>
        <w:t>图</w:t>
      </w:r>
      <w:r w:rsidR="001C1BD4">
        <w:fldChar w:fldCharType="begin"/>
      </w:r>
      <w:r w:rsidR="00A71D26">
        <w:instrText xml:space="preserve"> STYLEREF 2 \s </w:instrText>
      </w:r>
      <w:r w:rsidR="001C1BD4">
        <w:fldChar w:fldCharType="separate"/>
      </w:r>
      <w:r w:rsidR="00C22AA9">
        <w:rPr>
          <w:noProof/>
        </w:rPr>
        <w:t>4.2</w:t>
      </w:r>
      <w:r w:rsidR="001C1BD4">
        <w:fldChar w:fldCharType="end"/>
      </w:r>
      <w:r w:rsidR="00A71D26">
        <w:t>.</w:t>
      </w:r>
      <w:r w:rsidR="001C1BD4">
        <w:fldChar w:fldCharType="begin"/>
      </w:r>
      <w:r w:rsidR="00A71D26">
        <w:instrText xml:space="preserve"> SEQ </w:instrText>
      </w:r>
      <w:r w:rsidR="00A71D26">
        <w:instrText>图</w:instrText>
      </w:r>
      <w:r w:rsidR="00A71D26">
        <w:instrText xml:space="preserve"> \* ARABIC \s 2 </w:instrText>
      </w:r>
      <w:r w:rsidR="001C1BD4">
        <w:fldChar w:fldCharType="separate"/>
      </w:r>
      <w:r w:rsidR="00C22AA9">
        <w:rPr>
          <w:noProof/>
        </w:rPr>
        <w:t>1</w:t>
      </w:r>
      <w:r w:rsidR="001C1BD4">
        <w:fldChar w:fldCharType="end"/>
      </w:r>
      <w:r>
        <w:t>人车匹配界面</w:t>
      </w:r>
    </w:p>
    <w:p w:rsidR="001F4E1C" w:rsidRPr="001F4E1C" w:rsidRDefault="0079182B" w:rsidP="002E02D2">
      <w:pPr>
        <w:pStyle w:val="2"/>
      </w:pPr>
      <w:bookmarkStart w:id="45" w:name="_Toc420875405"/>
      <w:bookmarkStart w:id="46" w:name="_Toc426123798"/>
      <w:bookmarkStart w:id="47" w:name="_Toc420776603"/>
      <w:r w:rsidRPr="002B6400">
        <w:rPr>
          <w:rFonts w:hint="eastAsia"/>
        </w:rPr>
        <w:lastRenderedPageBreak/>
        <w:t>调度管理</w:t>
      </w:r>
      <w:bookmarkEnd w:id="45"/>
      <w:r w:rsidR="000016D3">
        <w:rPr>
          <w:rFonts w:hint="eastAsia"/>
        </w:rPr>
        <w:t>详细设计</w:t>
      </w:r>
      <w:bookmarkEnd w:id="46"/>
    </w:p>
    <w:p w:rsidR="00F72EAD" w:rsidRPr="00E86DDC" w:rsidRDefault="000122D5" w:rsidP="002E02D2">
      <w:pPr>
        <w:pStyle w:val="3"/>
      </w:pPr>
      <w:bookmarkStart w:id="48" w:name="_Toc426123799"/>
      <w:r>
        <w:rPr>
          <w:rFonts w:hint="eastAsia"/>
        </w:rPr>
        <w:t>订单录入详细设计</w:t>
      </w:r>
      <w:bookmarkEnd w:id="48"/>
    </w:p>
    <w:p w:rsidR="00F72EAD" w:rsidRPr="00C356D7" w:rsidRDefault="00F72EAD" w:rsidP="002E02D2">
      <w:pPr>
        <w:rPr>
          <w:color w:val="FF0000"/>
        </w:rPr>
      </w:pPr>
      <w:r w:rsidRPr="00C356D7">
        <w:rPr>
          <w:rFonts w:hint="eastAsia"/>
          <w:color w:val="FF0000"/>
        </w:rPr>
        <w:t>审批管理是当管理员接收到用户发出的用车申请时，对于用户用车原因、行程、时间、车型需求进行审核确认的过程。本项目为管理员提供审批使用</w:t>
      </w:r>
      <w:proofErr w:type="gramStart"/>
      <w:r w:rsidRPr="00C356D7">
        <w:rPr>
          <w:rFonts w:hint="eastAsia"/>
          <w:color w:val="FF0000"/>
        </w:rPr>
        <w:t>者用户</w:t>
      </w:r>
      <w:proofErr w:type="gramEnd"/>
      <w:r w:rsidRPr="00C356D7">
        <w:rPr>
          <w:rFonts w:hint="eastAsia"/>
          <w:color w:val="FF0000"/>
        </w:rPr>
        <w:t>发出的各类公车使用申请，主要包括以下功能：</w:t>
      </w:r>
    </w:p>
    <w:p w:rsidR="00F72EAD" w:rsidRPr="00C356D7" w:rsidRDefault="00F72EAD" w:rsidP="002E02D2">
      <w:pPr>
        <w:pStyle w:val="a"/>
        <w:numPr>
          <w:ilvl w:val="0"/>
          <w:numId w:val="40"/>
        </w:numPr>
        <w:rPr>
          <w:color w:val="FF0000"/>
        </w:rPr>
      </w:pPr>
      <w:r w:rsidRPr="00C356D7">
        <w:rPr>
          <w:rFonts w:hint="eastAsia"/>
          <w:color w:val="FF0000"/>
        </w:rPr>
        <w:t>同意申请：管理员同意公车使用申请，切换至调度管理相关界面。</w:t>
      </w:r>
    </w:p>
    <w:p w:rsidR="00F72EAD" w:rsidRPr="00C356D7" w:rsidRDefault="00F72EAD" w:rsidP="002E02D2">
      <w:pPr>
        <w:pStyle w:val="a"/>
        <w:rPr>
          <w:color w:val="FF0000"/>
        </w:rPr>
      </w:pPr>
      <w:r w:rsidRPr="00C356D7">
        <w:rPr>
          <w:rFonts w:hint="eastAsia"/>
          <w:color w:val="FF0000"/>
        </w:rPr>
        <w:t>拒绝申请：管理员拒绝公车使用申请，注明原因后，将申请退回申请人。</w:t>
      </w:r>
    </w:p>
    <w:p w:rsidR="00F72EAD" w:rsidRPr="00C356D7" w:rsidRDefault="00F72EAD" w:rsidP="002E02D2">
      <w:pPr>
        <w:pStyle w:val="a"/>
        <w:rPr>
          <w:color w:val="FF0000"/>
        </w:rPr>
      </w:pPr>
      <w:r w:rsidRPr="00C356D7">
        <w:rPr>
          <w:rFonts w:hint="eastAsia"/>
          <w:color w:val="FF0000"/>
        </w:rPr>
        <w:t>批处理功能：基于预案管理设置的申请审批标准，对于大批量用车或者定时巡检车辆的申请进行批处理操作，以减轻管理员工作量。</w:t>
      </w:r>
    </w:p>
    <w:p w:rsidR="00DC69EC" w:rsidRDefault="00DC69EC" w:rsidP="002E02D2">
      <w:pPr>
        <w:pStyle w:val="af8"/>
      </w:pPr>
      <w:r w:rsidRPr="00DC69EC">
        <w:drawing>
          <wp:inline distT="0" distB="0" distL="0" distR="0" wp14:anchorId="354C1C76" wp14:editId="43ECB229">
            <wp:extent cx="4857750" cy="2146448"/>
            <wp:effectExtent l="0" t="0" r="0" b="6350"/>
            <wp:docPr id="63"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5">
                      <a:extLst>
                        <a:ext uri="{28A0092B-C50C-407E-A947-70E740481C1C}">
                          <a14:useLocalDpi xmlns:a14="http://schemas.microsoft.com/office/drawing/2010/main" val="0"/>
                        </a:ext>
                      </a:extLst>
                    </a:blip>
                    <a:srcRect t="13475" b="13455"/>
                    <a:stretch>
                      <a:fillRect/>
                    </a:stretch>
                  </pic:blipFill>
                  <pic:spPr bwMode="auto">
                    <a:xfrm>
                      <a:off x="0" y="0"/>
                      <a:ext cx="4869940" cy="2151834"/>
                    </a:xfrm>
                    <a:prstGeom prst="rect">
                      <a:avLst/>
                    </a:prstGeom>
                    <a:noFill/>
                    <a:ln>
                      <a:noFill/>
                    </a:ln>
                  </pic:spPr>
                </pic:pic>
              </a:graphicData>
            </a:graphic>
          </wp:inline>
        </w:drawing>
      </w:r>
    </w:p>
    <w:p w:rsidR="00F72EAD" w:rsidRPr="00E86DDC" w:rsidRDefault="000122D5" w:rsidP="002E02D2">
      <w:pPr>
        <w:pStyle w:val="3"/>
      </w:pPr>
      <w:bookmarkStart w:id="49" w:name="_Toc426123800"/>
      <w:r>
        <w:rPr>
          <w:rFonts w:hint="eastAsia"/>
        </w:rPr>
        <w:t>工作流详细设计</w:t>
      </w:r>
      <w:bookmarkEnd w:id="49"/>
    </w:p>
    <w:p w:rsidR="00F72EAD" w:rsidRPr="00871DA8" w:rsidRDefault="00F72EAD" w:rsidP="002E02D2"/>
    <w:p w:rsidR="00F72EAD" w:rsidRDefault="00C179BD" w:rsidP="002E02D2">
      <w:pPr>
        <w:pStyle w:val="3"/>
      </w:pPr>
      <w:bookmarkStart w:id="50" w:name="_Toc426123801"/>
      <w:r>
        <w:rPr>
          <w:rFonts w:hint="eastAsia"/>
        </w:rPr>
        <w:t>行车日志详细设计</w:t>
      </w:r>
      <w:bookmarkEnd w:id="50"/>
    </w:p>
    <w:p w:rsidR="002C36E4" w:rsidRPr="002C36E4" w:rsidRDefault="002C36E4" w:rsidP="009043EC">
      <w:pPr>
        <w:pStyle w:val="3"/>
      </w:pPr>
      <w:bookmarkStart w:id="51" w:name="_Toc426123802"/>
      <w:r>
        <w:t>区域管理详细设计</w:t>
      </w:r>
      <w:bookmarkEnd w:id="51"/>
    </w:p>
    <w:p w:rsidR="0079182B" w:rsidRDefault="00800F7D" w:rsidP="001260A9">
      <w:pPr>
        <w:pStyle w:val="2"/>
      </w:pPr>
      <w:bookmarkStart w:id="52" w:name="_Toc426123803"/>
      <w:r>
        <w:rPr>
          <w:rFonts w:hint="eastAsia"/>
        </w:rPr>
        <w:t>事件提醒</w:t>
      </w:r>
      <w:r w:rsidR="001260A9">
        <w:rPr>
          <w:rFonts w:hint="eastAsia"/>
        </w:rPr>
        <w:t>详细设计</w:t>
      </w:r>
      <w:bookmarkEnd w:id="52"/>
    </w:p>
    <w:p w:rsidR="00DC69EC" w:rsidRPr="00871DA8" w:rsidRDefault="00DC69EC" w:rsidP="001260A9">
      <w:r w:rsidRPr="00871DA8">
        <w:rPr>
          <w:rFonts w:hint="eastAsia"/>
        </w:rPr>
        <w:t>预警管理</w:t>
      </w:r>
      <w:r w:rsidRPr="00871DA8">
        <w:t>对审批车辆、未审批车辆、出勤任务线路时间、离场报警、超时回场等进行实时报警</w:t>
      </w:r>
      <w:r w:rsidRPr="00871DA8">
        <w:rPr>
          <w:rFonts w:hint="eastAsia"/>
        </w:rPr>
        <w:t>，包括以下内容：</w:t>
      </w:r>
    </w:p>
    <w:p w:rsidR="00DC69EC" w:rsidRPr="00871DA8" w:rsidRDefault="00DC69EC" w:rsidP="001260A9">
      <w:r>
        <w:rPr>
          <w:rFonts w:hint="eastAsia"/>
        </w:rPr>
        <w:lastRenderedPageBreak/>
        <w:t>1）</w:t>
      </w:r>
      <w:r w:rsidRPr="00871DA8">
        <w:t>设置车辆速度限制</w:t>
      </w:r>
      <w:r w:rsidRPr="00871DA8">
        <w:rPr>
          <w:rFonts w:hint="eastAsia"/>
        </w:rPr>
        <w:t>，</w:t>
      </w:r>
      <w:r w:rsidRPr="00871DA8">
        <w:t>对超速的车辆向</w:t>
      </w:r>
      <w:r w:rsidRPr="00871DA8">
        <w:rPr>
          <w:rFonts w:hint="eastAsia"/>
        </w:rPr>
        <w:t>管理员</w:t>
      </w:r>
      <w:r w:rsidRPr="00871DA8">
        <w:t>发出报警</w:t>
      </w:r>
      <w:r w:rsidRPr="00871DA8">
        <w:rPr>
          <w:rFonts w:hint="eastAsia"/>
        </w:rPr>
        <w:t>，并</w:t>
      </w:r>
      <w:r w:rsidRPr="00871DA8">
        <w:t>对超速情况形成报表记录。</w:t>
      </w:r>
    </w:p>
    <w:p w:rsidR="00DC69EC" w:rsidRPr="00871DA8" w:rsidRDefault="00DC69EC" w:rsidP="001260A9">
      <w:r>
        <w:rPr>
          <w:rFonts w:hint="eastAsia"/>
        </w:rPr>
        <w:t>2）</w:t>
      </w:r>
      <w:r w:rsidRPr="00871DA8">
        <w:rPr>
          <w:rFonts w:hint="eastAsia"/>
        </w:rPr>
        <w:t>根据区域管理设置的范围，对车辆行驶越界向管理员发出报警。</w:t>
      </w:r>
    </w:p>
    <w:p w:rsidR="00DC69EC" w:rsidRPr="00871DA8" w:rsidRDefault="00DC69EC" w:rsidP="001260A9">
      <w:r>
        <w:rPr>
          <w:rFonts w:hint="eastAsia"/>
        </w:rPr>
        <w:t>3）</w:t>
      </w:r>
      <w:r w:rsidRPr="00871DA8">
        <w:rPr>
          <w:rFonts w:hint="eastAsia"/>
        </w:rPr>
        <w:t>根据行程管理设置的时间，当节假日用车或车辆过期不还时，向管理员发出报警。</w:t>
      </w:r>
    </w:p>
    <w:p w:rsidR="00DC69EC" w:rsidRPr="00871DA8" w:rsidRDefault="00DC69EC" w:rsidP="001260A9">
      <w:r>
        <w:rPr>
          <w:rFonts w:hint="eastAsia"/>
        </w:rPr>
        <w:t>4）</w:t>
      </w:r>
      <w:r w:rsidRPr="00871DA8">
        <w:rPr>
          <w:rFonts w:hint="eastAsia"/>
        </w:rPr>
        <w:t>根据审批管理，当未审批车辆行驶时，向管理员发出报警。</w:t>
      </w:r>
    </w:p>
    <w:p w:rsidR="00DC69EC" w:rsidRPr="00871DA8" w:rsidRDefault="00DC69EC" w:rsidP="001260A9">
      <w:r>
        <w:rPr>
          <w:rFonts w:hint="eastAsia"/>
        </w:rPr>
        <w:t>5）</w:t>
      </w:r>
      <w:r w:rsidRPr="00871DA8">
        <w:rPr>
          <w:rFonts w:hint="eastAsia"/>
        </w:rPr>
        <w:t>车载设备硬件拔插报警，预防、设备遭恶意拆除和人为损坏。</w:t>
      </w:r>
    </w:p>
    <w:p w:rsidR="00DC69EC" w:rsidRPr="00871DA8" w:rsidRDefault="00DC69EC" w:rsidP="001260A9">
      <w:r>
        <w:rPr>
          <w:rFonts w:hint="eastAsia"/>
        </w:rPr>
        <w:t>6）</w:t>
      </w:r>
      <w:r w:rsidRPr="00871DA8">
        <w:rPr>
          <w:rFonts w:hint="eastAsia"/>
        </w:rPr>
        <w:t>车辆报销费用与电子支付数据不符向管理员发出报警。</w:t>
      </w:r>
    </w:p>
    <w:p w:rsidR="00DC69EC" w:rsidRPr="00871DA8" w:rsidRDefault="00DC69EC" w:rsidP="001260A9">
      <w:r>
        <w:rPr>
          <w:rFonts w:hint="eastAsia"/>
        </w:rPr>
        <w:t>7）</w:t>
      </w:r>
      <w:r w:rsidRPr="00871DA8">
        <w:rPr>
          <w:rFonts w:hint="eastAsia"/>
        </w:rPr>
        <w:t>当公车驾驶员单次驾驶时长超过一定指标时，向管理员和相关驾驶员发出疲劳驾驶预警。</w:t>
      </w:r>
    </w:p>
    <w:p w:rsidR="00DC69EC" w:rsidRDefault="00DC69EC" w:rsidP="001260A9">
      <w:r w:rsidRPr="00871DA8">
        <w:rPr>
          <w:rFonts w:hint="eastAsia"/>
        </w:rPr>
        <w:t>管理员用户通过预警管理编制各类预警预案，设置预警界限、阀值等关键参数。如对于巡逻车长期往返于某条道路或某个区域，用户可以根据历史数据，结合GIS地图设置车辆巡逻空间界限，同时根据巡逻排班表，设置车辆巡逻的时间阀值，当巡逻车行驶超出空间界限或时间阀值时，发出预警并通知相关驾驶员和管理员。</w:t>
      </w:r>
    </w:p>
    <w:p w:rsidR="00C22AA9" w:rsidRPr="00871DA8" w:rsidRDefault="00C22AA9" w:rsidP="001260A9">
      <w:pPr>
        <w:pStyle w:val="af8"/>
      </w:pPr>
      <w:r>
        <w:drawing>
          <wp:inline distT="0" distB="0" distL="0" distR="0" wp14:anchorId="6A7B99D2" wp14:editId="22C8FFB5">
            <wp:extent cx="5274310" cy="2314575"/>
            <wp:effectExtent l="19050" t="0" r="2540" b="0"/>
            <wp:docPr id="5" name="图片 8" descr="C:\Users\ROBOCOP\Documents\Tencent Files\328504360\FileRec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BOCOP\Documents\Tencent Files\328504360\FileRecv\1.jpg"/>
                    <pic:cNvPicPr>
                      <a:picLocks noChangeAspect="1" noChangeArrowheads="1"/>
                    </pic:cNvPicPr>
                  </pic:nvPicPr>
                  <pic:blipFill>
                    <a:blip r:embed="rId36" cstate="print"/>
                    <a:srcRect t="12590"/>
                    <a:stretch>
                      <a:fillRect/>
                    </a:stretch>
                  </pic:blipFill>
                  <pic:spPr bwMode="auto">
                    <a:xfrm>
                      <a:off x="0" y="0"/>
                      <a:ext cx="5274310" cy="2314575"/>
                    </a:xfrm>
                    <a:prstGeom prst="rect">
                      <a:avLst/>
                    </a:prstGeom>
                    <a:noFill/>
                    <a:ln w="9525">
                      <a:noFill/>
                      <a:miter lim="800000"/>
                      <a:headEnd/>
                      <a:tailEnd/>
                    </a:ln>
                  </pic:spPr>
                </pic:pic>
              </a:graphicData>
            </a:graphic>
          </wp:inline>
        </w:drawing>
      </w:r>
    </w:p>
    <w:p w:rsidR="0079182B" w:rsidRPr="00626C3D" w:rsidRDefault="0079182B" w:rsidP="001260A9">
      <w:pPr>
        <w:pStyle w:val="3"/>
        <w:spacing w:before="312" w:after="156"/>
      </w:pPr>
      <w:bookmarkStart w:id="53" w:name="_Toc420875413"/>
      <w:bookmarkStart w:id="54" w:name="_Toc426123804"/>
      <w:r w:rsidRPr="00626C3D">
        <w:rPr>
          <w:rFonts w:hint="eastAsia"/>
        </w:rPr>
        <w:t>时空报警</w:t>
      </w:r>
      <w:bookmarkEnd w:id="53"/>
      <w:bookmarkEnd w:id="54"/>
    </w:p>
    <w:p w:rsidR="0079182B" w:rsidRPr="006758DE" w:rsidRDefault="0079182B" w:rsidP="001260A9">
      <w:r>
        <w:t>当车辆行驶出所规定路线或规定地点即发出报警</w:t>
      </w:r>
      <w:r>
        <w:rPr>
          <w:rFonts w:hint="eastAsia"/>
        </w:rPr>
        <w:t>。</w:t>
      </w:r>
    </w:p>
    <w:p w:rsidR="0079182B" w:rsidRPr="00626C3D" w:rsidRDefault="0079182B" w:rsidP="001260A9">
      <w:pPr>
        <w:pStyle w:val="3"/>
        <w:spacing w:before="312" w:after="156"/>
      </w:pPr>
      <w:bookmarkStart w:id="55" w:name="_Toc420875414"/>
      <w:bookmarkStart w:id="56" w:name="_Toc426123805"/>
      <w:r w:rsidRPr="00626C3D">
        <w:lastRenderedPageBreak/>
        <w:t>非调度用车</w:t>
      </w:r>
      <w:bookmarkEnd w:id="55"/>
      <w:bookmarkEnd w:id="56"/>
    </w:p>
    <w:p w:rsidR="0079182B" w:rsidRDefault="0079182B" w:rsidP="001260A9">
      <w:r>
        <w:t>非调度用车主要有以下情况</w:t>
      </w:r>
      <w:r>
        <w:rPr>
          <w:rFonts w:hint="eastAsia"/>
        </w:rPr>
        <w:t>：</w:t>
      </w:r>
    </w:p>
    <w:p w:rsidR="0079182B" w:rsidRDefault="0079182B" w:rsidP="001260A9">
      <w:pPr>
        <w:pStyle w:val="a"/>
        <w:numPr>
          <w:ilvl w:val="0"/>
          <w:numId w:val="23"/>
        </w:numPr>
      </w:pPr>
      <w:r>
        <w:rPr>
          <w:rFonts w:hint="eastAsia"/>
        </w:rPr>
        <w:t>车辆不在调度范围内；</w:t>
      </w:r>
    </w:p>
    <w:p w:rsidR="0079182B" w:rsidRDefault="0079182B" w:rsidP="001260A9">
      <w:pPr>
        <w:pStyle w:val="a"/>
      </w:pPr>
      <w:r>
        <w:t>车辆实际行驶与时空设定不同</w:t>
      </w:r>
      <w:r>
        <w:rPr>
          <w:rFonts w:hint="eastAsia"/>
        </w:rPr>
        <w:t>。</w:t>
      </w:r>
    </w:p>
    <w:p w:rsidR="0079182B" w:rsidRDefault="0079182B" w:rsidP="001260A9">
      <w:r>
        <w:rPr>
          <w:rFonts w:hint="eastAsia"/>
        </w:rPr>
        <w:t>出现非调度用车情况，及时向司机和管理员进行提醒，并对非调度用车信息进行统计。</w:t>
      </w:r>
    </w:p>
    <w:p w:rsidR="0079182B" w:rsidRPr="00626C3D" w:rsidRDefault="0079182B" w:rsidP="001260A9">
      <w:pPr>
        <w:pStyle w:val="3"/>
        <w:spacing w:before="312" w:after="156"/>
      </w:pPr>
      <w:bookmarkStart w:id="57" w:name="_Toc420875415"/>
      <w:bookmarkStart w:id="58" w:name="_Toc426123806"/>
      <w:r w:rsidRPr="00626C3D">
        <w:t>绕道提醒</w:t>
      </w:r>
      <w:bookmarkEnd w:id="57"/>
      <w:bookmarkEnd w:id="58"/>
    </w:p>
    <w:p w:rsidR="0079182B" w:rsidRDefault="0079182B" w:rsidP="001260A9">
      <w:r>
        <w:rPr>
          <w:rFonts w:hint="eastAsia"/>
        </w:rPr>
        <w:t>当公车行驶位置超出地图给出规划路线太多时即产生绕道提醒。</w:t>
      </w:r>
    </w:p>
    <w:p w:rsidR="0079182B" w:rsidRPr="00626C3D" w:rsidRDefault="0079182B" w:rsidP="001260A9">
      <w:pPr>
        <w:pStyle w:val="3"/>
        <w:spacing w:before="312" w:after="156"/>
      </w:pPr>
      <w:bookmarkStart w:id="59" w:name="_Toc420875416"/>
      <w:bookmarkStart w:id="60" w:name="_Toc426123807"/>
      <w:r w:rsidRPr="00626C3D">
        <w:t>事故提醒</w:t>
      </w:r>
      <w:bookmarkEnd w:id="59"/>
      <w:bookmarkEnd w:id="60"/>
    </w:p>
    <w:p w:rsidR="0079182B" w:rsidRDefault="0079182B" w:rsidP="001260A9">
      <w:r>
        <w:t>对于车辆调度或非调度使用中产生的事故进行实时提醒</w:t>
      </w:r>
      <w:r>
        <w:rPr>
          <w:rFonts w:hint="eastAsia"/>
        </w:rPr>
        <w:t>，特别是对于正常手段难以寻找的复杂地形，可提供第一手有效信息。</w:t>
      </w:r>
      <w:r>
        <w:t>以便相关人员获得最佳救援时间</w:t>
      </w:r>
      <w:r>
        <w:rPr>
          <w:rFonts w:hint="eastAsia"/>
        </w:rPr>
        <w:t>，</w:t>
      </w:r>
      <w:r>
        <w:t>保护生命安全</w:t>
      </w:r>
      <w:r>
        <w:rPr>
          <w:rFonts w:hint="eastAsia"/>
        </w:rPr>
        <w:t>，</w:t>
      </w:r>
      <w:r>
        <w:t>财产安全</w:t>
      </w:r>
      <w:r>
        <w:rPr>
          <w:rFonts w:hint="eastAsia"/>
        </w:rPr>
        <w:t>。</w:t>
      </w:r>
    </w:p>
    <w:p w:rsidR="0079182B" w:rsidRPr="00626C3D" w:rsidRDefault="0079182B" w:rsidP="001260A9">
      <w:pPr>
        <w:pStyle w:val="3"/>
        <w:spacing w:before="312" w:after="156"/>
      </w:pPr>
      <w:bookmarkStart w:id="61" w:name="_Toc420875417"/>
      <w:bookmarkStart w:id="62" w:name="_Toc426123808"/>
      <w:r w:rsidRPr="00626C3D">
        <w:t>费用异常提醒</w:t>
      </w:r>
      <w:bookmarkEnd w:id="61"/>
      <w:bookmarkEnd w:id="62"/>
    </w:p>
    <w:p w:rsidR="0079182B" w:rsidRDefault="0079182B" w:rsidP="00112670">
      <w:r>
        <w:t>系统实时监控的各项费用使用情况</w:t>
      </w:r>
      <w:r>
        <w:rPr>
          <w:rFonts w:hint="eastAsia"/>
        </w:rPr>
        <w:t>，</w:t>
      </w:r>
      <w:r>
        <w:t>如油耗</w:t>
      </w:r>
      <w:r>
        <w:rPr>
          <w:rFonts w:hint="eastAsia"/>
        </w:rPr>
        <w:t>、</w:t>
      </w:r>
      <w:r>
        <w:t>通行费等</w:t>
      </w:r>
      <w:r>
        <w:rPr>
          <w:rFonts w:hint="eastAsia"/>
        </w:rPr>
        <w:t>，</w:t>
      </w:r>
      <w:r>
        <w:t>对于异常的使用可进行实时提醒</w:t>
      </w:r>
      <w:r>
        <w:rPr>
          <w:rFonts w:hint="eastAsia"/>
        </w:rPr>
        <w:t>，</w:t>
      </w:r>
      <w:r>
        <w:t>以便及早发现问题</w:t>
      </w:r>
      <w:r>
        <w:rPr>
          <w:rFonts w:hint="eastAsia"/>
        </w:rPr>
        <w:t>，</w:t>
      </w:r>
      <w:r>
        <w:t>避免更大的损失</w:t>
      </w:r>
      <w:r>
        <w:rPr>
          <w:rFonts w:hint="eastAsia"/>
        </w:rPr>
        <w:t>。</w:t>
      </w:r>
    </w:p>
    <w:p w:rsidR="00C40FFE" w:rsidRPr="00B04406" w:rsidRDefault="00C40FFE" w:rsidP="00C40FFE">
      <w:pPr>
        <w:pStyle w:val="3"/>
      </w:pPr>
      <w:bookmarkStart w:id="63" w:name="_Toc426123809"/>
      <w:r>
        <w:lastRenderedPageBreak/>
        <w:t>应急救援详细设计</w:t>
      </w:r>
      <w:bookmarkEnd w:id="63"/>
    </w:p>
    <w:p w:rsidR="00F37F92" w:rsidRDefault="00F37F92" w:rsidP="002E02D2">
      <w:pPr>
        <w:pStyle w:val="2"/>
      </w:pPr>
      <w:bookmarkStart w:id="64" w:name="_Toc426123810"/>
      <w:bookmarkStart w:id="65" w:name="_Toc420875418"/>
      <w:r>
        <w:t>设备管理详细设计</w:t>
      </w:r>
      <w:bookmarkEnd w:id="64"/>
    </w:p>
    <w:p w:rsidR="00F37F92" w:rsidRDefault="00366446" w:rsidP="005F68A3">
      <w:pPr>
        <w:pStyle w:val="3"/>
      </w:pPr>
      <w:bookmarkStart w:id="66" w:name="_Toc426123811"/>
      <w:r>
        <w:rPr>
          <w:rFonts w:hint="eastAsia"/>
        </w:rPr>
        <w:t>OBD</w:t>
      </w:r>
      <w:r w:rsidR="00F37F92">
        <w:t>设备管理详细设计</w:t>
      </w:r>
      <w:bookmarkEnd w:id="66"/>
    </w:p>
    <w:p w:rsidR="00E71CC0" w:rsidRPr="00E71CC0" w:rsidRDefault="00E71CC0" w:rsidP="00765F2F">
      <w:pPr>
        <w:pStyle w:val="3"/>
      </w:pPr>
      <w:bookmarkStart w:id="67" w:name="_Toc426123812"/>
      <w:r>
        <w:rPr>
          <w:rFonts w:hint="eastAsia"/>
        </w:rPr>
        <w:t>OBD</w:t>
      </w:r>
      <w:r>
        <w:rPr>
          <w:rFonts w:hint="eastAsia"/>
        </w:rPr>
        <w:t>数据分表详细设计</w:t>
      </w:r>
      <w:bookmarkEnd w:id="67"/>
    </w:p>
    <w:p w:rsidR="00556D91" w:rsidRDefault="00556D91" w:rsidP="002E02D2">
      <w:pPr>
        <w:pStyle w:val="2"/>
      </w:pPr>
      <w:bookmarkStart w:id="68" w:name="_Toc426123813"/>
      <w:r>
        <w:t>统计分析详细设计</w:t>
      </w:r>
      <w:bookmarkEnd w:id="68"/>
    </w:p>
    <w:p w:rsidR="00556D91" w:rsidRDefault="00556D91" w:rsidP="00556D91">
      <w:pPr>
        <w:pStyle w:val="3"/>
      </w:pPr>
      <w:bookmarkStart w:id="69" w:name="_Toc426123814"/>
      <w:r>
        <w:t>统计表详细设计</w:t>
      </w:r>
      <w:bookmarkEnd w:id="69"/>
    </w:p>
    <w:p w:rsidR="00556D91" w:rsidRPr="00556D91" w:rsidRDefault="00556D91" w:rsidP="00556D91">
      <w:pPr>
        <w:pStyle w:val="3"/>
      </w:pPr>
      <w:bookmarkStart w:id="70" w:name="_Toc426123815"/>
      <w:r>
        <w:t>统计图详细设计</w:t>
      </w:r>
      <w:bookmarkEnd w:id="70"/>
    </w:p>
    <w:p w:rsidR="00C40FFE" w:rsidRPr="002B6400" w:rsidRDefault="00C40FFE" w:rsidP="00C40FFE">
      <w:pPr>
        <w:pStyle w:val="2"/>
      </w:pPr>
      <w:bookmarkStart w:id="71" w:name="_Toc426123816"/>
      <w:r>
        <w:rPr>
          <w:rFonts w:hint="eastAsia"/>
        </w:rPr>
        <w:t>第三方接口详细设计</w:t>
      </w:r>
      <w:bookmarkEnd w:id="71"/>
    </w:p>
    <w:p w:rsidR="00C40FFE" w:rsidRPr="000549DB" w:rsidRDefault="00C40FFE" w:rsidP="00C40FFE">
      <w:pPr>
        <w:pStyle w:val="3"/>
      </w:pPr>
      <w:bookmarkStart w:id="72" w:name="_Toc420875487"/>
      <w:bookmarkStart w:id="73" w:name="_Toc426123817"/>
      <w:r w:rsidRPr="000549DB">
        <w:t>信息交换接口</w:t>
      </w:r>
      <w:bookmarkEnd w:id="72"/>
      <w:bookmarkEnd w:id="73"/>
    </w:p>
    <w:p w:rsidR="00C40FFE" w:rsidRDefault="00C40FFE" w:rsidP="00C40FFE">
      <w:r w:rsidRPr="000549DB">
        <w:t>平台应具备与</w:t>
      </w:r>
      <w:r>
        <w:rPr>
          <w:rFonts w:hint="eastAsia"/>
        </w:rPr>
        <w:t>其他系统</w:t>
      </w:r>
      <w:r>
        <w:t>的信息交换功能，包括车辆动态信息</w:t>
      </w:r>
      <w:r>
        <w:rPr>
          <w:rFonts w:hint="eastAsia"/>
        </w:rPr>
        <w:t>、</w:t>
      </w:r>
      <w:r>
        <w:t>静态信息</w:t>
      </w:r>
      <w:r>
        <w:rPr>
          <w:rFonts w:hint="eastAsia"/>
        </w:rPr>
        <w:t>、</w:t>
      </w:r>
      <w:r>
        <w:t>监管信息</w:t>
      </w:r>
      <w:r>
        <w:rPr>
          <w:rFonts w:hint="eastAsia"/>
        </w:rPr>
        <w:t>、</w:t>
      </w:r>
      <w:r>
        <w:t>统计分析信息等</w:t>
      </w:r>
      <w:r w:rsidRPr="000549DB">
        <w:t>的交换。</w:t>
      </w:r>
    </w:p>
    <w:p w:rsidR="00C40FFE" w:rsidRPr="00626C3D" w:rsidRDefault="00C40FFE" w:rsidP="00C40FFE">
      <w:pPr>
        <w:pStyle w:val="4"/>
        <w:spacing w:before="312" w:after="156"/>
      </w:pPr>
      <w:bookmarkStart w:id="74" w:name="_Toc420875488"/>
      <w:r w:rsidRPr="00626C3D">
        <w:rPr>
          <w:rFonts w:hint="eastAsia"/>
        </w:rPr>
        <w:t>交通信息化现有系统界面</w:t>
      </w:r>
      <w:bookmarkEnd w:id="74"/>
    </w:p>
    <w:p w:rsidR="00C40FFE" w:rsidRPr="001C3526" w:rsidRDefault="00C40FFE" w:rsidP="00C40FFE">
      <w:r>
        <w:rPr>
          <w:rFonts w:hint="eastAsia"/>
        </w:rPr>
        <w:t>目前我省已经建设大量的交通信息化</w:t>
      </w:r>
      <w:r w:rsidRPr="001C3526">
        <w:rPr>
          <w:rFonts w:hint="eastAsia"/>
        </w:rPr>
        <w:t>应用系统，其中包括</w:t>
      </w:r>
      <w:r>
        <w:rPr>
          <w:rFonts w:hint="eastAsia"/>
        </w:rPr>
        <w:t>两客</w:t>
      </w:r>
      <w:proofErr w:type="gramStart"/>
      <w:r>
        <w:rPr>
          <w:rFonts w:hint="eastAsia"/>
        </w:rPr>
        <w:t>一</w:t>
      </w:r>
      <w:proofErr w:type="gramEnd"/>
      <w:r>
        <w:rPr>
          <w:rFonts w:hint="eastAsia"/>
        </w:rPr>
        <w:t>危</w:t>
      </w:r>
      <w:r w:rsidRPr="001C3526">
        <w:rPr>
          <w:rFonts w:hint="eastAsia"/>
        </w:rPr>
        <w:t>、路况</w:t>
      </w:r>
      <w:r>
        <w:rPr>
          <w:rFonts w:hint="eastAsia"/>
        </w:rPr>
        <w:t>服务、路网管理、视频监控、</w:t>
      </w:r>
      <w:r w:rsidRPr="001C3526">
        <w:rPr>
          <w:rFonts w:hint="eastAsia"/>
        </w:rPr>
        <w:t>联网收费</w:t>
      </w:r>
      <w:r>
        <w:rPr>
          <w:rFonts w:hint="eastAsia"/>
        </w:rPr>
        <w:t>、电子支付等应用系统，能够与公车管理实现数据资源整合与共享，初期接入以下数据：</w:t>
      </w:r>
    </w:p>
    <w:p w:rsidR="00C40FFE" w:rsidRPr="001C3526" w:rsidRDefault="00C40FFE" w:rsidP="00C40FFE">
      <w:pPr>
        <w:pStyle w:val="a"/>
        <w:numPr>
          <w:ilvl w:val="0"/>
          <w:numId w:val="12"/>
        </w:numPr>
      </w:pPr>
      <w:r>
        <w:rPr>
          <w:rFonts w:hint="eastAsia"/>
        </w:rPr>
        <w:t>两客</w:t>
      </w:r>
      <w:proofErr w:type="gramStart"/>
      <w:r>
        <w:rPr>
          <w:rFonts w:hint="eastAsia"/>
        </w:rPr>
        <w:t>一</w:t>
      </w:r>
      <w:proofErr w:type="gramEnd"/>
      <w:r>
        <w:rPr>
          <w:rFonts w:hint="eastAsia"/>
        </w:rPr>
        <w:t>危的</w:t>
      </w:r>
      <w:r w:rsidRPr="001C3526">
        <w:rPr>
          <w:rFonts w:hint="eastAsia"/>
        </w:rPr>
        <w:t>定位</w:t>
      </w:r>
      <w:r>
        <w:rPr>
          <w:rFonts w:hint="eastAsia"/>
        </w:rPr>
        <w:t>监管数据</w:t>
      </w:r>
      <w:r w:rsidRPr="001C3526">
        <w:rPr>
          <w:rFonts w:hint="eastAsia"/>
        </w:rPr>
        <w:t>。</w:t>
      </w:r>
    </w:p>
    <w:p w:rsidR="00C40FFE" w:rsidRPr="001C3526" w:rsidRDefault="00C40FFE" w:rsidP="00C40FFE">
      <w:pPr>
        <w:pStyle w:val="a"/>
      </w:pPr>
      <w:r>
        <w:rPr>
          <w:rFonts w:hint="eastAsia"/>
        </w:rPr>
        <w:t>省</w:t>
      </w:r>
      <w:r w:rsidRPr="001C3526">
        <w:t>路况</w:t>
      </w:r>
      <w:r>
        <w:rPr>
          <w:rFonts w:hint="eastAsia"/>
        </w:rPr>
        <w:t>服务系统的路况信息</w:t>
      </w:r>
      <w:r w:rsidRPr="001C3526">
        <w:t>。</w:t>
      </w:r>
    </w:p>
    <w:p w:rsidR="00C40FFE" w:rsidRPr="001C3526" w:rsidRDefault="00C40FFE" w:rsidP="00C40FFE">
      <w:pPr>
        <w:pStyle w:val="a"/>
      </w:pPr>
      <w:r>
        <w:rPr>
          <w:rFonts w:hint="eastAsia"/>
        </w:rPr>
        <w:t>联网收费系统和电子支付系统的流水与交易数据</w:t>
      </w:r>
      <w:r w:rsidRPr="001C3526">
        <w:t>。</w:t>
      </w:r>
    </w:p>
    <w:p w:rsidR="00C40FFE" w:rsidRPr="00626C3D" w:rsidRDefault="00C40FFE" w:rsidP="00C40FFE">
      <w:pPr>
        <w:pStyle w:val="4"/>
        <w:spacing w:before="312" w:after="156"/>
      </w:pPr>
      <w:bookmarkStart w:id="75" w:name="_Toc420875489"/>
      <w:r w:rsidRPr="00626C3D">
        <w:rPr>
          <w:rFonts w:hint="eastAsia"/>
        </w:rPr>
        <w:t>跨部门系统界面设计</w:t>
      </w:r>
      <w:bookmarkEnd w:id="75"/>
    </w:p>
    <w:p w:rsidR="00C40FFE" w:rsidRPr="001C3526" w:rsidRDefault="00C40FFE" w:rsidP="00C40FFE">
      <w:r w:rsidRPr="001C3526">
        <w:rPr>
          <w:rFonts w:hint="eastAsia"/>
        </w:rPr>
        <w:t>为提升</w:t>
      </w:r>
      <w:r>
        <w:rPr>
          <w:rFonts w:hint="eastAsia"/>
        </w:rPr>
        <w:t>公车监管与服务平台</w:t>
      </w:r>
      <w:r w:rsidRPr="001C3526">
        <w:rPr>
          <w:rFonts w:hint="eastAsia"/>
        </w:rPr>
        <w:t>用户体验，</w:t>
      </w:r>
      <w:r>
        <w:rPr>
          <w:rFonts w:hint="eastAsia"/>
        </w:rPr>
        <w:t>平台可</w:t>
      </w:r>
      <w:r w:rsidRPr="001C3526">
        <w:rPr>
          <w:rFonts w:hint="eastAsia"/>
        </w:rPr>
        <w:t>为用户提供及时、准确和详实</w:t>
      </w:r>
      <w:r w:rsidRPr="001C3526">
        <w:rPr>
          <w:rFonts w:hint="eastAsia"/>
        </w:rPr>
        <w:lastRenderedPageBreak/>
        <w:t>的</w:t>
      </w:r>
      <w:r>
        <w:rPr>
          <w:rFonts w:hint="eastAsia"/>
        </w:rPr>
        <w:t>其他</w:t>
      </w:r>
      <w:r w:rsidRPr="001C3526">
        <w:rPr>
          <w:rFonts w:hint="eastAsia"/>
        </w:rPr>
        <w:t>信息服务，</w:t>
      </w:r>
      <w:r>
        <w:rPr>
          <w:rFonts w:hint="eastAsia"/>
        </w:rPr>
        <w:t>可以整合</w:t>
      </w:r>
      <w:r w:rsidRPr="001C3526">
        <w:rPr>
          <w:rFonts w:hint="eastAsia"/>
        </w:rPr>
        <w:t>跨行业跨部门的信息化系统数据。</w:t>
      </w:r>
    </w:p>
    <w:p w:rsidR="00C40FFE" w:rsidRPr="001C3526" w:rsidRDefault="00C40FFE" w:rsidP="00C40FFE">
      <w:pPr>
        <w:pStyle w:val="a"/>
        <w:numPr>
          <w:ilvl w:val="0"/>
          <w:numId w:val="13"/>
        </w:numPr>
      </w:pPr>
      <w:r>
        <w:rPr>
          <w:rFonts w:hint="eastAsia"/>
        </w:rPr>
        <w:t>交调、卡口数据</w:t>
      </w:r>
      <w:r w:rsidRPr="001C3526">
        <w:rPr>
          <w:rFonts w:hint="eastAsia"/>
        </w:rPr>
        <w:t>。</w:t>
      </w:r>
    </w:p>
    <w:p w:rsidR="00C40FFE" w:rsidRPr="001C3526" w:rsidRDefault="00C40FFE" w:rsidP="00C40FFE">
      <w:pPr>
        <w:pStyle w:val="a"/>
      </w:pPr>
      <w:r>
        <w:rPr>
          <w:rFonts w:hint="eastAsia"/>
        </w:rPr>
        <w:t>运输管理数据</w:t>
      </w:r>
      <w:r w:rsidRPr="001C3526">
        <w:rPr>
          <w:rFonts w:hint="eastAsia"/>
        </w:rPr>
        <w:t>。</w:t>
      </w:r>
    </w:p>
    <w:p w:rsidR="00C40FFE" w:rsidRPr="001C3526" w:rsidRDefault="00C40FFE" w:rsidP="00C40FFE">
      <w:pPr>
        <w:pStyle w:val="a"/>
      </w:pPr>
      <w:r w:rsidRPr="001C3526">
        <w:rPr>
          <w:rFonts w:hint="eastAsia"/>
        </w:rPr>
        <w:t>气象信息。</w:t>
      </w:r>
    </w:p>
    <w:p w:rsidR="00C40FFE" w:rsidRPr="001C3526" w:rsidRDefault="00C40FFE" w:rsidP="00C40FFE">
      <w:pPr>
        <w:pStyle w:val="a"/>
      </w:pPr>
      <w:r w:rsidRPr="001C3526">
        <w:rPr>
          <w:rFonts w:hint="eastAsia"/>
        </w:rPr>
        <w:t>其他。</w:t>
      </w:r>
    </w:p>
    <w:p w:rsidR="00C40FFE" w:rsidRPr="000549DB" w:rsidRDefault="00C40FFE" w:rsidP="00C40FFE">
      <w:pPr>
        <w:pStyle w:val="3"/>
      </w:pPr>
      <w:bookmarkStart w:id="76" w:name="_Toc420875490"/>
      <w:bookmarkStart w:id="77" w:name="_Toc426123818"/>
      <w:r w:rsidRPr="000549DB">
        <w:t>数据共享接口</w:t>
      </w:r>
      <w:bookmarkEnd w:id="76"/>
      <w:bookmarkEnd w:id="77"/>
    </w:p>
    <w:p w:rsidR="00C40FFE" w:rsidRPr="000549DB" w:rsidRDefault="00C40FFE" w:rsidP="00C40FFE">
      <w:r w:rsidRPr="000549DB">
        <w:t>平台应具备标准数据共享</w:t>
      </w:r>
      <w:r>
        <w:rPr>
          <w:rFonts w:hint="eastAsia"/>
        </w:rPr>
        <w:t>接口</w:t>
      </w:r>
      <w:r w:rsidRPr="000549DB">
        <w:t>，为其他</w:t>
      </w:r>
      <w:r>
        <w:rPr>
          <w:rFonts w:hint="eastAsia"/>
        </w:rPr>
        <w:t>相关</w:t>
      </w:r>
      <w:r>
        <w:t>部门</w:t>
      </w:r>
      <w:r w:rsidRPr="000549DB">
        <w:t>提供数据共享接口服务。</w:t>
      </w:r>
    </w:p>
    <w:p w:rsidR="00C40FFE" w:rsidRPr="000549DB" w:rsidRDefault="00C40FFE" w:rsidP="00C40FFE">
      <w:pPr>
        <w:pStyle w:val="3"/>
      </w:pPr>
      <w:bookmarkStart w:id="78" w:name="_Toc416771270"/>
      <w:bookmarkStart w:id="79" w:name="_Toc420875491"/>
      <w:bookmarkStart w:id="80" w:name="_Toc426123819"/>
      <w:proofErr w:type="gramStart"/>
      <w:r w:rsidRPr="000549DB">
        <w:rPr>
          <w:rFonts w:hint="eastAsia"/>
        </w:rPr>
        <w:t>微信</w:t>
      </w:r>
      <w:bookmarkEnd w:id="78"/>
      <w:r>
        <w:rPr>
          <w:rFonts w:hint="eastAsia"/>
        </w:rPr>
        <w:t>数据</w:t>
      </w:r>
      <w:proofErr w:type="gramEnd"/>
      <w:r>
        <w:rPr>
          <w:rFonts w:hint="eastAsia"/>
        </w:rPr>
        <w:t>接口</w:t>
      </w:r>
      <w:bookmarkEnd w:id="79"/>
      <w:bookmarkEnd w:id="80"/>
    </w:p>
    <w:p w:rsidR="00C40FFE" w:rsidRPr="0017600F" w:rsidRDefault="00C40FFE" w:rsidP="00C40FFE">
      <w:r>
        <w:rPr>
          <w:rFonts w:hint="eastAsia"/>
        </w:rPr>
        <w:t>平台需</w:t>
      </w:r>
      <w:proofErr w:type="gramStart"/>
      <w:r>
        <w:rPr>
          <w:rFonts w:hint="eastAsia"/>
        </w:rPr>
        <w:t>预留</w:t>
      </w:r>
      <w:r w:rsidRPr="0017600F">
        <w:rPr>
          <w:rFonts w:hint="eastAsia"/>
        </w:rPr>
        <w:t>微信</w:t>
      </w:r>
      <w:r>
        <w:rPr>
          <w:rFonts w:hint="eastAsia"/>
        </w:rPr>
        <w:t>数据</w:t>
      </w:r>
      <w:proofErr w:type="gramEnd"/>
      <w:r>
        <w:rPr>
          <w:rFonts w:hint="eastAsia"/>
        </w:rPr>
        <w:t>接口，以</w:t>
      </w:r>
      <w:proofErr w:type="gramStart"/>
      <w:r w:rsidRPr="0017600F">
        <w:rPr>
          <w:rFonts w:hint="eastAsia"/>
        </w:rPr>
        <w:t>微信公众号</w:t>
      </w:r>
      <w:proofErr w:type="gramEnd"/>
      <w:r>
        <w:rPr>
          <w:rFonts w:hint="eastAsia"/>
        </w:rPr>
        <w:t>为载体，实现</w:t>
      </w:r>
      <w:r w:rsidRPr="0017600F">
        <w:rPr>
          <w:rFonts w:hint="eastAsia"/>
        </w:rPr>
        <w:t>信息广播、信息查询和售后支持类服务。</w:t>
      </w:r>
    </w:p>
    <w:p w:rsidR="00C40FFE" w:rsidRPr="0017600F" w:rsidRDefault="00C40FFE" w:rsidP="00C40FFE">
      <w:r w:rsidRPr="0017600F">
        <w:rPr>
          <w:rFonts w:hint="eastAsia"/>
        </w:rPr>
        <w:t>信息广播：通过</w:t>
      </w:r>
      <w:proofErr w:type="gramStart"/>
      <w:r w:rsidRPr="0017600F">
        <w:rPr>
          <w:rFonts w:hint="eastAsia"/>
        </w:rPr>
        <w:t>微信实时</w:t>
      </w:r>
      <w:proofErr w:type="gramEnd"/>
      <w:r w:rsidRPr="0017600F">
        <w:rPr>
          <w:rFonts w:hint="eastAsia"/>
        </w:rPr>
        <w:t>为用户广播我省路网运行状态和出行信息，用户登录后设置不同的地区，选择收听不同的服务广播。</w:t>
      </w:r>
    </w:p>
    <w:p w:rsidR="00C40FFE" w:rsidRPr="0017600F" w:rsidRDefault="00C40FFE" w:rsidP="00C40FFE">
      <w:r w:rsidRPr="0017600F">
        <w:rPr>
          <w:rFonts w:hint="eastAsia"/>
        </w:rPr>
        <w:t>信息查询：基于</w:t>
      </w:r>
      <w:proofErr w:type="gramStart"/>
      <w:r w:rsidRPr="0017600F">
        <w:rPr>
          <w:rFonts w:hint="eastAsia"/>
        </w:rPr>
        <w:t>微信公众号</w:t>
      </w:r>
      <w:proofErr w:type="gramEnd"/>
      <w:r w:rsidRPr="0017600F">
        <w:rPr>
          <w:rFonts w:hint="eastAsia"/>
        </w:rPr>
        <w:t>的二次开发功能，提供交通信息服务查询功能，满足用户的个性化需求。</w:t>
      </w:r>
    </w:p>
    <w:p w:rsidR="00C40FFE" w:rsidRDefault="00C40FFE" w:rsidP="00C40FFE">
      <w:r w:rsidRPr="0017600F">
        <w:rPr>
          <w:rFonts w:hint="eastAsia"/>
        </w:rPr>
        <w:t>售后服务：提供</w:t>
      </w:r>
      <w:r>
        <w:rPr>
          <w:rFonts w:hint="eastAsia"/>
        </w:rPr>
        <w:t>平台</w:t>
      </w:r>
      <w:r w:rsidRPr="0017600F">
        <w:rPr>
          <w:rFonts w:hint="eastAsia"/>
        </w:rPr>
        <w:t>的售后支持，通过微信，用户可以直接联系到</w:t>
      </w:r>
      <w:r>
        <w:rPr>
          <w:rFonts w:hint="eastAsia"/>
        </w:rPr>
        <w:t>平台</w:t>
      </w:r>
      <w:r w:rsidRPr="0017600F">
        <w:rPr>
          <w:rFonts w:hint="eastAsia"/>
        </w:rPr>
        <w:t>售后服务人员，快速解决</w:t>
      </w:r>
      <w:r>
        <w:rPr>
          <w:rFonts w:hint="eastAsia"/>
        </w:rPr>
        <w:t>平台</w:t>
      </w:r>
      <w:r w:rsidRPr="0017600F">
        <w:rPr>
          <w:rFonts w:hint="eastAsia"/>
        </w:rPr>
        <w:t>使用中存在的各类问题，同时</w:t>
      </w:r>
      <w:proofErr w:type="gramStart"/>
      <w:r w:rsidRPr="0017600F">
        <w:rPr>
          <w:rFonts w:hint="eastAsia"/>
        </w:rPr>
        <w:t>基于微信二次</w:t>
      </w:r>
      <w:proofErr w:type="gramEnd"/>
      <w:r w:rsidRPr="0017600F">
        <w:rPr>
          <w:rFonts w:hint="eastAsia"/>
        </w:rPr>
        <w:t>开发功能，整合</w:t>
      </w:r>
      <w:r>
        <w:rPr>
          <w:rFonts w:hint="eastAsia"/>
        </w:rPr>
        <w:t>平台</w:t>
      </w:r>
      <w:r w:rsidRPr="0017600F">
        <w:rPr>
          <w:rFonts w:hint="eastAsia"/>
        </w:rPr>
        <w:t>使用过程中常见问题和对策。</w:t>
      </w:r>
    </w:p>
    <w:p w:rsidR="00EE1D6B" w:rsidRDefault="00FA0777" w:rsidP="002E02D2">
      <w:pPr>
        <w:pStyle w:val="2"/>
      </w:pPr>
      <w:bookmarkStart w:id="81" w:name="_Toc426123820"/>
      <w:r>
        <w:rPr>
          <w:rFonts w:hint="eastAsia"/>
        </w:rPr>
        <w:t>稽查管理</w:t>
      </w:r>
      <w:r w:rsidR="00EE1D6B" w:rsidRPr="002B6400">
        <w:rPr>
          <w:rFonts w:hint="eastAsia"/>
        </w:rPr>
        <w:t>需求</w:t>
      </w:r>
      <w:bookmarkEnd w:id="65"/>
      <w:bookmarkEnd w:id="81"/>
    </w:p>
    <w:p w:rsidR="006D1E9D" w:rsidRPr="006D1E9D" w:rsidRDefault="006D1E9D" w:rsidP="002E02D2">
      <w:r w:rsidRPr="005E4DBF">
        <w:rPr>
          <w:rFonts w:hint="eastAsia"/>
        </w:rPr>
        <w:t>稽查管理功能主要为各政府机构公车稽查管理员提供公车使用过程中的行程稽查、费用稽查和专题稽查等功能，并可根据各机构自身的业务需求，定制相关的稽查项目。</w:t>
      </w:r>
    </w:p>
    <w:p w:rsidR="00EE1D6B" w:rsidRDefault="00EE1D6B" w:rsidP="002E02D2">
      <w:pPr>
        <w:pStyle w:val="3"/>
      </w:pPr>
      <w:bookmarkStart w:id="82" w:name="_Toc420875419"/>
      <w:bookmarkStart w:id="83" w:name="_Toc426123821"/>
      <w:r>
        <w:rPr>
          <w:rFonts w:hint="eastAsia"/>
        </w:rPr>
        <w:t>行程</w:t>
      </w:r>
      <w:r w:rsidR="006D1E9D">
        <w:rPr>
          <w:rFonts w:hint="eastAsia"/>
        </w:rPr>
        <w:t>稽查</w:t>
      </w:r>
      <w:bookmarkEnd w:id="82"/>
      <w:bookmarkEnd w:id="83"/>
    </w:p>
    <w:p w:rsidR="00EE1D6B" w:rsidRPr="002D62D4" w:rsidRDefault="00EE1D6B" w:rsidP="002E02D2">
      <w:r w:rsidRPr="002D62D4">
        <w:rPr>
          <w:rFonts w:hint="eastAsia"/>
        </w:rPr>
        <w:t>通过系统后台服务自动对比行程人工上报数据、车载终端回传数据</w:t>
      </w:r>
      <w:r>
        <w:rPr>
          <w:rFonts w:hint="eastAsia"/>
        </w:rPr>
        <w:t>以及交通卡口数据，对于公车行程虚报、误报、公车私用等现象进行监管</w:t>
      </w:r>
      <w:r w:rsidRPr="002D62D4">
        <w:rPr>
          <w:rFonts w:hint="eastAsia"/>
        </w:rPr>
        <w:t>，并生成相应的</w:t>
      </w:r>
      <w:r w:rsidRPr="002D62D4">
        <w:rPr>
          <w:rFonts w:hint="eastAsia"/>
        </w:rPr>
        <w:lastRenderedPageBreak/>
        <w:t>报文，发送给相关责任人和分管领导。行程</w:t>
      </w:r>
      <w:r>
        <w:rPr>
          <w:rFonts w:hint="eastAsia"/>
        </w:rPr>
        <w:t>监管</w:t>
      </w:r>
      <w:r w:rsidRPr="002D62D4">
        <w:rPr>
          <w:rFonts w:hint="eastAsia"/>
        </w:rPr>
        <w:t>的功能主要包括以下：</w:t>
      </w:r>
    </w:p>
    <w:p w:rsidR="00EE1D6B" w:rsidRPr="002D62D4" w:rsidRDefault="00EE1D6B" w:rsidP="002E02D2">
      <w:pPr>
        <w:pStyle w:val="a"/>
        <w:numPr>
          <w:ilvl w:val="0"/>
          <w:numId w:val="8"/>
        </w:numPr>
      </w:pPr>
      <w:r w:rsidRPr="002D62D4">
        <w:rPr>
          <w:rFonts w:hint="eastAsia"/>
        </w:rPr>
        <w:t>里程对比：比对人工上报的行程里程和车载终端回传的行程里程，筛选其中误差较大的行程， 通知相关</w:t>
      </w:r>
      <w:r>
        <w:rPr>
          <w:rFonts w:hint="eastAsia"/>
        </w:rPr>
        <w:t>监管</w:t>
      </w:r>
      <w:r w:rsidRPr="002D62D4">
        <w:rPr>
          <w:rFonts w:hint="eastAsia"/>
        </w:rPr>
        <w:t>和管理人员。</w:t>
      </w:r>
    </w:p>
    <w:p w:rsidR="00EE1D6B" w:rsidRPr="002D62D4" w:rsidRDefault="00EE1D6B" w:rsidP="002E02D2">
      <w:pPr>
        <w:pStyle w:val="a"/>
      </w:pPr>
      <w:r w:rsidRPr="002D62D4">
        <w:rPr>
          <w:rFonts w:hint="eastAsia"/>
        </w:rPr>
        <w:t>轨迹对比：对于车辆行驶的历史轨迹和区域进行回放，对比派车调度计划和终端回传数据，筛选越界跨区行驶公车，并关联相关使用者和驾驶员信息。</w:t>
      </w:r>
    </w:p>
    <w:p w:rsidR="00EE1D6B" w:rsidRPr="002D62D4" w:rsidRDefault="00EE1D6B" w:rsidP="002E02D2">
      <w:pPr>
        <w:pStyle w:val="a"/>
      </w:pPr>
      <w:proofErr w:type="gramStart"/>
      <w:r w:rsidRPr="002D62D4">
        <w:rPr>
          <w:rFonts w:hint="eastAsia"/>
        </w:rPr>
        <w:t>趟程对比</w:t>
      </w:r>
      <w:proofErr w:type="gramEnd"/>
      <w:r w:rsidRPr="002D62D4">
        <w:rPr>
          <w:rFonts w:hint="eastAsia"/>
        </w:rPr>
        <w:t>：针对固定路线、区域的巡查车辆，</w:t>
      </w:r>
      <w:r>
        <w:rPr>
          <w:rFonts w:hint="eastAsia"/>
        </w:rPr>
        <w:t>监管</w:t>
      </w:r>
      <w:r w:rsidRPr="002D62D4">
        <w:rPr>
          <w:rFonts w:hint="eastAsia"/>
        </w:rPr>
        <w:t>其周期时间内巡查路线</w:t>
      </w:r>
      <w:proofErr w:type="gramStart"/>
      <w:r w:rsidRPr="002D62D4">
        <w:rPr>
          <w:rFonts w:hint="eastAsia"/>
        </w:rPr>
        <w:t>趟程是否</w:t>
      </w:r>
      <w:proofErr w:type="gramEnd"/>
      <w:r w:rsidRPr="002D62D4">
        <w:rPr>
          <w:rFonts w:hint="eastAsia"/>
        </w:rPr>
        <w:t>符合巡查计划。</w:t>
      </w:r>
    </w:p>
    <w:p w:rsidR="00EE1D6B" w:rsidRPr="002D62D4" w:rsidRDefault="00EE1D6B" w:rsidP="002E02D2">
      <w:pPr>
        <w:pStyle w:val="a"/>
      </w:pPr>
      <w:r w:rsidRPr="002D62D4">
        <w:rPr>
          <w:rFonts w:hint="eastAsia"/>
        </w:rPr>
        <w:t>停留点分析：针对公车行驶途中停留点和停留时间进行统计分析，筛选出区域管理中设置的关键点，</w:t>
      </w:r>
      <w:r>
        <w:rPr>
          <w:rFonts w:hint="eastAsia"/>
        </w:rPr>
        <w:t>监管</w:t>
      </w:r>
      <w:r w:rsidRPr="002D62D4">
        <w:rPr>
          <w:rFonts w:hint="eastAsia"/>
        </w:rPr>
        <w:t>公车私用现象。</w:t>
      </w:r>
    </w:p>
    <w:p w:rsidR="00EE1D6B" w:rsidRPr="002D62D4" w:rsidRDefault="00EE1D6B" w:rsidP="002E02D2">
      <w:pPr>
        <w:pStyle w:val="a"/>
      </w:pPr>
      <w:r w:rsidRPr="002D62D4">
        <w:rPr>
          <w:rFonts w:hint="eastAsia"/>
        </w:rPr>
        <w:t>点火时长分析：针对终端回传的车辆发动机点火时长，对比人工上报的行驶里程和时间，筛选与标准情况误差较大的行程，通知相关</w:t>
      </w:r>
      <w:r>
        <w:rPr>
          <w:rFonts w:hint="eastAsia"/>
        </w:rPr>
        <w:t>监管</w:t>
      </w:r>
      <w:r w:rsidRPr="002D62D4">
        <w:rPr>
          <w:rFonts w:hint="eastAsia"/>
        </w:rPr>
        <w:t>和管理人员。</w:t>
      </w:r>
    </w:p>
    <w:p w:rsidR="00EE1D6B" w:rsidRPr="002D62D4" w:rsidRDefault="00EE1D6B" w:rsidP="002E02D2">
      <w:pPr>
        <w:pStyle w:val="a"/>
      </w:pPr>
      <w:r w:rsidRPr="002D62D4">
        <w:rPr>
          <w:rFonts w:hint="eastAsia"/>
        </w:rPr>
        <w:t>违规</w:t>
      </w:r>
      <w:r>
        <w:rPr>
          <w:rFonts w:hint="eastAsia"/>
        </w:rPr>
        <w:t>监管</w:t>
      </w:r>
      <w:r w:rsidRPr="002D62D4">
        <w:rPr>
          <w:rFonts w:hint="eastAsia"/>
        </w:rPr>
        <w:t>：针对公车使用人员和驾驶员虚报、误报公车使用行程等问题，提供相关的</w:t>
      </w:r>
      <w:r>
        <w:rPr>
          <w:rFonts w:hint="eastAsia"/>
        </w:rPr>
        <w:t>监管</w:t>
      </w:r>
      <w:r w:rsidRPr="002D62D4">
        <w:rPr>
          <w:rFonts w:hint="eastAsia"/>
        </w:rPr>
        <w:t>管理功能。辅助</w:t>
      </w:r>
      <w:r>
        <w:rPr>
          <w:rFonts w:hint="eastAsia"/>
        </w:rPr>
        <w:t>监管</w:t>
      </w:r>
      <w:r w:rsidRPr="002D62D4">
        <w:rPr>
          <w:rFonts w:hint="eastAsia"/>
        </w:rPr>
        <w:t>管理者比对车载终端回传数据、交通卡口数据以及人员上报数据，对于异常数据发出报警信息，并通知相关责任人。</w:t>
      </w:r>
    </w:p>
    <w:p w:rsidR="00EE1D6B" w:rsidRDefault="00EE1D6B" w:rsidP="002E02D2">
      <w:r>
        <w:rPr>
          <w:rFonts w:hint="eastAsia"/>
        </w:rPr>
        <w:t>监管</w:t>
      </w:r>
      <w:r w:rsidRPr="002D62D4">
        <w:rPr>
          <w:rFonts w:hint="eastAsia"/>
        </w:rPr>
        <w:t>管理员选择行程对象发起</w:t>
      </w:r>
      <w:r>
        <w:rPr>
          <w:rFonts w:hint="eastAsia"/>
        </w:rPr>
        <w:t>监管</w:t>
      </w:r>
      <w:r w:rsidRPr="002D62D4">
        <w:rPr>
          <w:rFonts w:hint="eastAsia"/>
        </w:rPr>
        <w:t>操作，平台后台针对行程关联的重要参数，如里程、轨迹、趟程、时间节点等，进行比对并生成统计数据，辅助</w:t>
      </w:r>
      <w:r>
        <w:rPr>
          <w:rFonts w:hint="eastAsia"/>
        </w:rPr>
        <w:t>监管</w:t>
      </w:r>
      <w:r w:rsidRPr="002D62D4">
        <w:rPr>
          <w:rFonts w:hint="eastAsia"/>
        </w:rPr>
        <w:t>管理员发觉行程中存在的一些违规使用公车的问题和隐患。当</w:t>
      </w:r>
      <w:r>
        <w:rPr>
          <w:rFonts w:hint="eastAsia"/>
        </w:rPr>
        <w:t>监管</w:t>
      </w:r>
      <w:r w:rsidRPr="002D62D4">
        <w:rPr>
          <w:rFonts w:hint="eastAsia"/>
        </w:rPr>
        <w:t>管理员发现问题时，将通过平台生成相关信息，报送于相关责任人和领导。</w:t>
      </w:r>
    </w:p>
    <w:p w:rsidR="0079182B" w:rsidRPr="00626C3D" w:rsidRDefault="0079182B" w:rsidP="002E02D2">
      <w:pPr>
        <w:pStyle w:val="4"/>
        <w:spacing w:before="312" w:after="156"/>
      </w:pPr>
      <w:bookmarkStart w:id="84" w:name="_Toc420875420"/>
      <w:r w:rsidRPr="00626C3D">
        <w:rPr>
          <w:rFonts w:hint="eastAsia"/>
        </w:rPr>
        <w:t>车辆定位</w:t>
      </w:r>
      <w:bookmarkEnd w:id="84"/>
    </w:p>
    <w:p w:rsidR="0079182B" w:rsidRDefault="0079182B" w:rsidP="002E02D2">
      <w:r>
        <w:rPr>
          <w:rFonts w:hint="eastAsia"/>
        </w:rPr>
        <w:t>车辆定位可以准确的查询到车辆所在的位置，并且看到车辆行驶的路线，很好的解决了公车的路线记录问题。</w:t>
      </w:r>
    </w:p>
    <w:p w:rsidR="0057435A" w:rsidRDefault="0057435A" w:rsidP="002E02D2">
      <w:pPr>
        <w:pStyle w:val="af8"/>
      </w:pPr>
      <w:r w:rsidRPr="0057435A">
        <w:lastRenderedPageBreak/>
        <w:drawing>
          <wp:inline distT="0" distB="0" distL="0" distR="0" wp14:anchorId="1406843F" wp14:editId="590C0EEC">
            <wp:extent cx="5274310" cy="2820222"/>
            <wp:effectExtent l="19050" t="0" r="254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srcRect/>
                    <a:stretch>
                      <a:fillRect/>
                    </a:stretch>
                  </pic:blipFill>
                  <pic:spPr bwMode="auto">
                    <a:xfrm>
                      <a:off x="0" y="0"/>
                      <a:ext cx="5274310" cy="2820222"/>
                    </a:xfrm>
                    <a:prstGeom prst="rect">
                      <a:avLst/>
                    </a:prstGeom>
                    <a:noFill/>
                    <a:ln w="9525">
                      <a:noFill/>
                      <a:miter lim="800000"/>
                      <a:headEnd/>
                      <a:tailEnd/>
                    </a:ln>
                  </pic:spPr>
                </pic:pic>
              </a:graphicData>
            </a:graphic>
          </wp:inline>
        </w:drawing>
      </w:r>
    </w:p>
    <w:p w:rsidR="0079182B" w:rsidRDefault="0079182B" w:rsidP="002E02D2">
      <w:pPr>
        <w:pStyle w:val="af8"/>
      </w:pPr>
      <w:r>
        <w:drawing>
          <wp:inline distT="0" distB="0" distL="0" distR="0" wp14:anchorId="3EA549C1" wp14:editId="660B38AB">
            <wp:extent cx="5274310" cy="1653979"/>
            <wp:effectExtent l="19050" t="0" r="2540"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5274310" cy="1653979"/>
                    </a:xfrm>
                    <a:prstGeom prst="rect">
                      <a:avLst/>
                    </a:prstGeom>
                    <a:noFill/>
                    <a:ln w="9525">
                      <a:noFill/>
                      <a:miter lim="800000"/>
                      <a:headEnd/>
                      <a:tailEnd/>
                    </a:ln>
                  </pic:spPr>
                </pic:pic>
              </a:graphicData>
            </a:graphic>
          </wp:inline>
        </w:drawing>
      </w:r>
    </w:p>
    <w:p w:rsidR="0057435A" w:rsidRPr="0057435A" w:rsidRDefault="0079182B" w:rsidP="002E02D2">
      <w:pPr>
        <w:pStyle w:val="af0"/>
        <w:ind w:firstLine="480"/>
      </w:pPr>
      <w:r w:rsidRPr="00D74B76">
        <w:t>图</w:t>
      </w:r>
      <w:r w:rsidR="00352B92">
        <w:fldChar w:fldCharType="begin"/>
      </w:r>
      <w:r w:rsidR="00352B92">
        <w:instrText xml:space="preserve"> STYLEREF 2 \s </w:instrText>
      </w:r>
      <w:r w:rsidR="00352B92">
        <w:fldChar w:fldCharType="separate"/>
      </w:r>
      <w:r w:rsidR="00C22AA9">
        <w:rPr>
          <w:noProof/>
        </w:rPr>
        <w:t>7.1</w:t>
      </w:r>
      <w:r w:rsidR="00352B92">
        <w:rPr>
          <w:noProof/>
        </w:rPr>
        <w:fldChar w:fldCharType="end"/>
      </w:r>
      <w:r w:rsidRPr="00D74B76">
        <w:t>.</w:t>
      </w:r>
      <w:r w:rsidR="001C1BD4" w:rsidRPr="00D74B76">
        <w:fldChar w:fldCharType="begin"/>
      </w:r>
      <w:r w:rsidRPr="00D74B76">
        <w:instrText xml:space="preserve"> SEQ </w:instrText>
      </w:r>
      <w:r w:rsidRPr="00D74B76">
        <w:instrText>图</w:instrText>
      </w:r>
      <w:r w:rsidRPr="00D74B76">
        <w:instrText xml:space="preserve"> \* ARABIC \s 2 </w:instrText>
      </w:r>
      <w:r w:rsidR="001C1BD4" w:rsidRPr="00D74B76">
        <w:fldChar w:fldCharType="separate"/>
      </w:r>
      <w:r w:rsidR="00C22AA9">
        <w:rPr>
          <w:noProof/>
        </w:rPr>
        <w:t>1</w:t>
      </w:r>
      <w:r w:rsidR="001C1BD4" w:rsidRPr="00D74B76">
        <w:fldChar w:fldCharType="end"/>
      </w:r>
      <w:r w:rsidRPr="00D74B76">
        <w:t>车辆定位</w:t>
      </w:r>
    </w:p>
    <w:p w:rsidR="0079182B" w:rsidRPr="00626C3D" w:rsidRDefault="0079182B" w:rsidP="002E02D2">
      <w:pPr>
        <w:pStyle w:val="4"/>
        <w:spacing w:before="312" w:after="156"/>
      </w:pPr>
      <w:bookmarkStart w:id="85" w:name="_Toc420875421"/>
      <w:r w:rsidRPr="00626C3D">
        <w:rPr>
          <w:rFonts w:hint="eastAsia"/>
        </w:rPr>
        <w:t>行车</w:t>
      </w:r>
      <w:r>
        <w:rPr>
          <w:rFonts w:hint="eastAsia"/>
        </w:rPr>
        <w:t>记录</w:t>
      </w:r>
      <w:bookmarkEnd w:id="85"/>
    </w:p>
    <w:p w:rsidR="0079182B" w:rsidRDefault="0079182B" w:rsidP="002E02D2">
      <w:r w:rsidRPr="00A01C0D">
        <w:t>行驶记录包括行车记录、停车记录</w:t>
      </w:r>
      <w:r w:rsidRPr="00A01C0D">
        <w:rPr>
          <w:rFonts w:hint="eastAsia"/>
        </w:rPr>
        <w:t>、</w:t>
      </w:r>
      <w:r w:rsidRPr="00A01C0D">
        <w:t>里程记录</w:t>
      </w:r>
      <w:r w:rsidRPr="00A01C0D">
        <w:rPr>
          <w:rFonts w:hint="eastAsia"/>
        </w:rPr>
        <w:t>、油耗记录以及保养费用记录等</w:t>
      </w:r>
      <w:r w:rsidRPr="00A01C0D">
        <w:t>。</w:t>
      </w:r>
      <w:r>
        <w:rPr>
          <w:rFonts w:hint="eastAsia"/>
        </w:rPr>
        <w:t>通过车牌查询车辆的轨迹信息，在检索列表里显示车辆的使用时间、行驶地址、行驶时间、行使距离的信息，能够通过动态图的形式展示出来，显示车辆行驶的时间、轨迹、方向。支持导出车辆行使路程的所有信息。</w:t>
      </w:r>
    </w:p>
    <w:p w:rsidR="0079182B" w:rsidRDefault="0079182B" w:rsidP="002E02D2">
      <w:pPr>
        <w:pStyle w:val="af8"/>
      </w:pPr>
      <w:r>
        <w:lastRenderedPageBreak/>
        <w:drawing>
          <wp:inline distT="0" distB="0" distL="0" distR="0" wp14:anchorId="5789E3DE" wp14:editId="5FF79D21">
            <wp:extent cx="1600200" cy="1986889"/>
            <wp:effectExtent l="19050" t="0" r="0" b="0"/>
            <wp:docPr id="29"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00200" cy="1986889"/>
                    </a:xfrm>
                    <a:prstGeom prst="rect">
                      <a:avLst/>
                    </a:prstGeom>
                    <a:noFill/>
                    <a:ln>
                      <a:noFill/>
                    </a:ln>
                  </pic:spPr>
                </pic:pic>
              </a:graphicData>
            </a:graphic>
          </wp:inline>
        </w:drawing>
      </w:r>
    </w:p>
    <w:p w:rsidR="0079182B" w:rsidRDefault="0079182B" w:rsidP="002E02D2">
      <w:pPr>
        <w:pStyle w:val="af0"/>
        <w:ind w:firstLine="480"/>
      </w:pPr>
      <w:r>
        <w:t>图</w:t>
      </w:r>
      <w:r w:rsidR="00352B92">
        <w:fldChar w:fldCharType="begin"/>
      </w:r>
      <w:r w:rsidR="00352B92">
        <w:instrText xml:space="preserve"> STYLEREF 2 \s </w:instrText>
      </w:r>
      <w:r w:rsidR="00352B92">
        <w:fldChar w:fldCharType="separate"/>
      </w:r>
      <w:r w:rsidR="00C22AA9">
        <w:rPr>
          <w:noProof/>
        </w:rPr>
        <w:t>7.1</w:t>
      </w:r>
      <w:r w:rsidR="00352B92">
        <w:rPr>
          <w:noProof/>
        </w:rPr>
        <w:fldChar w:fldCharType="end"/>
      </w:r>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2</w:t>
      </w:r>
      <w:r w:rsidR="001C1BD4">
        <w:fldChar w:fldCharType="end"/>
      </w:r>
      <w:r>
        <w:t>车辆轨迹查询</w:t>
      </w:r>
    </w:p>
    <w:p w:rsidR="0079182B" w:rsidRDefault="0079182B" w:rsidP="002E02D2">
      <w:pPr>
        <w:pStyle w:val="af8"/>
      </w:pPr>
      <w:r>
        <w:drawing>
          <wp:inline distT="0" distB="0" distL="0" distR="0" wp14:anchorId="3953E0E4" wp14:editId="61E765DD">
            <wp:extent cx="3619500" cy="1813021"/>
            <wp:effectExtent l="19050" t="0" r="0" b="0"/>
            <wp:docPr id="30" name="图片 54" descr="QQ截图20150531163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QQ截图201505311637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19500" cy="1813021"/>
                    </a:xfrm>
                    <a:prstGeom prst="rect">
                      <a:avLst/>
                    </a:prstGeom>
                    <a:noFill/>
                    <a:ln>
                      <a:noFill/>
                    </a:ln>
                  </pic:spPr>
                </pic:pic>
              </a:graphicData>
            </a:graphic>
          </wp:inline>
        </w:drawing>
      </w:r>
    </w:p>
    <w:p w:rsidR="0079182B" w:rsidRDefault="0079182B" w:rsidP="002E02D2">
      <w:pPr>
        <w:pStyle w:val="af0"/>
        <w:ind w:firstLine="480"/>
      </w:pPr>
      <w:r>
        <w:t>图</w:t>
      </w:r>
      <w:r w:rsidR="00352B92">
        <w:fldChar w:fldCharType="begin"/>
      </w:r>
      <w:r w:rsidR="00352B92">
        <w:instrText xml:space="preserve"> STYLEREF 2 \s </w:instrText>
      </w:r>
      <w:r w:rsidR="00352B92">
        <w:fldChar w:fldCharType="separate"/>
      </w:r>
      <w:r w:rsidR="00C22AA9">
        <w:rPr>
          <w:noProof/>
        </w:rPr>
        <w:t>7.1</w:t>
      </w:r>
      <w:r w:rsidR="00352B92">
        <w:rPr>
          <w:noProof/>
        </w:rPr>
        <w:fldChar w:fldCharType="end"/>
      </w:r>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3</w:t>
      </w:r>
      <w:r w:rsidR="001C1BD4">
        <w:fldChar w:fldCharType="end"/>
      </w:r>
      <w:r>
        <w:t>行车路线界面</w:t>
      </w:r>
    </w:p>
    <w:p w:rsidR="000F1649" w:rsidRDefault="000F1649" w:rsidP="002E02D2">
      <w:pPr>
        <w:pStyle w:val="4"/>
        <w:spacing w:before="312" w:after="156"/>
      </w:pPr>
      <w:bookmarkStart w:id="86" w:name="_Toc420875423"/>
      <w:r w:rsidRPr="00AA59B8">
        <w:rPr>
          <w:rFonts w:hint="eastAsia"/>
        </w:rPr>
        <w:t>轨迹回放</w:t>
      </w:r>
      <w:bookmarkEnd w:id="86"/>
    </w:p>
    <w:p w:rsidR="000F1649" w:rsidRDefault="000F1649" w:rsidP="002E02D2">
      <w:r>
        <w:t>根据车辆行驶过程中所采集的GPS数据</w:t>
      </w:r>
      <w:r>
        <w:rPr>
          <w:rFonts w:hint="eastAsia"/>
        </w:rPr>
        <w:t>，</w:t>
      </w:r>
      <w:r>
        <w:t>在百度地图或其他地图中显示车辆的运行轨迹</w:t>
      </w:r>
      <w:r>
        <w:rPr>
          <w:rFonts w:hint="eastAsia"/>
        </w:rPr>
        <w:t>，同时在轨迹上逐一标注运行过程中产生的各项其他信息或提醒信息，如异常用车、发动机水箱过热等相关信息。</w:t>
      </w:r>
    </w:p>
    <w:p w:rsidR="000F1649" w:rsidRPr="006949B1" w:rsidRDefault="000F1649" w:rsidP="002E02D2">
      <w:r>
        <w:rPr>
          <w:rFonts w:hint="eastAsia"/>
        </w:rPr>
        <w:t>轨迹回放同时提供基于时间的动态轨迹展示，用于检查车辆的整个行驶过程以便检查是否行驶正常。示例界面如</w:t>
      </w:r>
      <w:r w:rsidR="001C1BD4">
        <w:fldChar w:fldCharType="begin"/>
      </w:r>
      <w:r>
        <w:rPr>
          <w:rFonts w:hint="eastAsia"/>
        </w:rPr>
        <w:instrText>REF _Ref420853352 \h</w:instrText>
      </w:r>
      <w:r w:rsidR="001C1BD4">
        <w:fldChar w:fldCharType="separate"/>
      </w:r>
      <w:r w:rsidR="00C22AA9">
        <w:t>图</w:t>
      </w:r>
      <w:r w:rsidR="00C22AA9">
        <w:rPr>
          <w:noProof/>
        </w:rPr>
        <w:t>7.1</w:t>
      </w:r>
      <w:r w:rsidR="00C22AA9">
        <w:t>.</w:t>
      </w:r>
      <w:r w:rsidR="00C22AA9">
        <w:rPr>
          <w:noProof/>
        </w:rPr>
        <w:t>4</w:t>
      </w:r>
      <w:r w:rsidR="001C1BD4">
        <w:fldChar w:fldCharType="end"/>
      </w:r>
      <w:r>
        <w:t>所示</w:t>
      </w:r>
      <w:r>
        <w:rPr>
          <w:rFonts w:hint="eastAsia"/>
        </w:rPr>
        <w:t>。</w:t>
      </w:r>
    </w:p>
    <w:p w:rsidR="000F1649" w:rsidRDefault="000F1649" w:rsidP="002E02D2">
      <w:pPr>
        <w:pStyle w:val="af8"/>
      </w:pPr>
      <w:r>
        <w:lastRenderedPageBreak/>
        <w:drawing>
          <wp:inline distT="0" distB="0" distL="0" distR="0" wp14:anchorId="053BC3BA" wp14:editId="60D07462">
            <wp:extent cx="5255260" cy="2672715"/>
            <wp:effectExtent l="0" t="0" r="254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61" t="23874"/>
                    <a:stretch/>
                  </pic:blipFill>
                  <pic:spPr bwMode="auto">
                    <a:xfrm>
                      <a:off x="0" y="0"/>
                      <a:ext cx="5255260" cy="2672715"/>
                    </a:xfrm>
                    <a:prstGeom prst="rect">
                      <a:avLst/>
                    </a:prstGeom>
                    <a:ln>
                      <a:noFill/>
                    </a:ln>
                    <a:extLst>
                      <a:ext uri="{53640926-AAD7-44D8-BBD7-CCE9431645EC}">
                        <a14:shadowObscured xmlns:a14="http://schemas.microsoft.com/office/drawing/2010/main"/>
                      </a:ext>
                    </a:extLst>
                  </pic:spPr>
                </pic:pic>
              </a:graphicData>
            </a:graphic>
          </wp:inline>
        </w:drawing>
      </w:r>
    </w:p>
    <w:p w:rsidR="000F1649" w:rsidRDefault="000F1649" w:rsidP="002E02D2">
      <w:pPr>
        <w:pStyle w:val="af0"/>
        <w:rPr>
          <w:rFonts w:ascii="宋体" w:eastAsia="宋体" w:hAnsi="宋体"/>
        </w:rPr>
      </w:pPr>
      <w:bookmarkStart w:id="87" w:name="_Ref420853352"/>
      <w:r>
        <w:t>图</w:t>
      </w:r>
      <w:r w:rsidR="00352B92">
        <w:fldChar w:fldCharType="begin"/>
      </w:r>
      <w:r w:rsidR="00352B92">
        <w:instrText xml:space="preserve"> STYLEREF 2 \s </w:instrText>
      </w:r>
      <w:r w:rsidR="00352B92">
        <w:fldChar w:fldCharType="separate"/>
      </w:r>
      <w:r w:rsidR="00C22AA9">
        <w:rPr>
          <w:noProof/>
        </w:rPr>
        <w:t>7.1</w:t>
      </w:r>
      <w:r w:rsidR="00352B92">
        <w:rPr>
          <w:noProof/>
        </w:rPr>
        <w:fldChar w:fldCharType="end"/>
      </w:r>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4</w:t>
      </w:r>
      <w:r w:rsidR="001C1BD4">
        <w:fldChar w:fldCharType="end"/>
      </w:r>
      <w:bookmarkEnd w:id="87"/>
      <w:r>
        <w:t>轨迹回放</w:t>
      </w:r>
    </w:p>
    <w:p w:rsidR="0079182B" w:rsidRPr="00626C3D" w:rsidRDefault="0079182B" w:rsidP="002E02D2">
      <w:pPr>
        <w:pStyle w:val="4"/>
        <w:spacing w:before="312" w:after="156"/>
      </w:pPr>
      <w:bookmarkStart w:id="88" w:name="_Toc420875422"/>
      <w:r w:rsidRPr="00626C3D">
        <w:rPr>
          <w:rFonts w:hint="eastAsia"/>
        </w:rPr>
        <w:t>区域管理</w:t>
      </w:r>
      <w:bookmarkEnd w:id="88"/>
    </w:p>
    <w:p w:rsidR="0079182B" w:rsidRPr="005E4DBF" w:rsidRDefault="0079182B" w:rsidP="002E02D2">
      <w:r w:rsidRPr="005E4DBF">
        <w:rPr>
          <w:rFonts w:hint="eastAsia"/>
        </w:rPr>
        <w:t>为防止公车私用、滥用，对于公车的行驶路径和区域进行划分，并设置电子栅栏，区域管理功能主要包括以下：</w:t>
      </w:r>
    </w:p>
    <w:p w:rsidR="0079182B" w:rsidRPr="005E4DBF" w:rsidRDefault="0079182B" w:rsidP="002E02D2">
      <w:pPr>
        <w:pStyle w:val="a"/>
        <w:numPr>
          <w:ilvl w:val="0"/>
          <w:numId w:val="37"/>
        </w:numPr>
      </w:pPr>
      <w:r w:rsidRPr="005E4DBF">
        <w:t>针对单个车辆或人员设置其有效活动区域</w:t>
      </w:r>
      <w:r w:rsidRPr="005E4DBF">
        <w:rPr>
          <w:rFonts w:hint="eastAsia"/>
        </w:rPr>
        <w:t>。</w:t>
      </w:r>
    </w:p>
    <w:p w:rsidR="0079182B" w:rsidRPr="005E4DBF" w:rsidRDefault="0079182B" w:rsidP="002E02D2">
      <w:pPr>
        <w:pStyle w:val="a"/>
      </w:pPr>
      <w:r w:rsidRPr="005E4DBF">
        <w:t>车辆超出其有效活动区域时向控制中心发出报警。</w:t>
      </w:r>
    </w:p>
    <w:p w:rsidR="0079182B" w:rsidRPr="005E4DBF" w:rsidRDefault="0079182B" w:rsidP="002E02D2">
      <w:pPr>
        <w:pStyle w:val="a"/>
      </w:pPr>
      <w:r w:rsidRPr="005E4DBF">
        <w:rPr>
          <w:rFonts w:hint="eastAsia"/>
        </w:rPr>
        <w:t>关键地点的标注功能，</w:t>
      </w:r>
      <w:r w:rsidRPr="005E4DBF">
        <w:t>对车辆停车地点与标注的关键地点</w:t>
      </w:r>
      <w:r w:rsidRPr="005E4DBF">
        <w:rPr>
          <w:rFonts w:hint="eastAsia"/>
        </w:rPr>
        <w:t>（</w:t>
      </w:r>
      <w:r w:rsidRPr="005E4DBF">
        <w:t>单位所在地、业务相关单位所在地</w:t>
      </w:r>
      <w:r w:rsidRPr="005E4DBF">
        <w:rPr>
          <w:rFonts w:hint="eastAsia"/>
        </w:rPr>
        <w:t>；</w:t>
      </w:r>
      <w:r w:rsidRPr="005E4DBF">
        <w:t>学校、医院、娱乐场所、宾馆酒店等</w:t>
      </w:r>
      <w:r w:rsidRPr="005E4DBF">
        <w:rPr>
          <w:rFonts w:hint="eastAsia"/>
        </w:rPr>
        <w:t>）</w:t>
      </w:r>
      <w:r w:rsidRPr="005E4DBF">
        <w:t>相关联</w:t>
      </w:r>
      <w:r w:rsidRPr="005E4DBF">
        <w:rPr>
          <w:rFonts w:hint="eastAsia"/>
        </w:rPr>
        <w:t>，</w:t>
      </w:r>
      <w:r w:rsidRPr="005E4DBF">
        <w:t>对车辆停靠在敏感地点的情况进行记录并形成统计报表</w:t>
      </w:r>
      <w:r w:rsidRPr="005E4DBF">
        <w:rPr>
          <w:rFonts w:hint="eastAsia"/>
        </w:rPr>
        <w:t>。</w:t>
      </w:r>
    </w:p>
    <w:p w:rsidR="0079182B" w:rsidRPr="00EE75D0" w:rsidRDefault="0079182B" w:rsidP="002E02D2">
      <w:pPr>
        <w:pStyle w:val="af8"/>
        <w:rPr>
          <w:sz w:val="28"/>
          <w:szCs w:val="28"/>
        </w:rPr>
      </w:pPr>
      <w:r>
        <w:drawing>
          <wp:inline distT="0" distB="0" distL="0" distR="0" wp14:anchorId="380DCE2F" wp14:editId="04ABC136">
            <wp:extent cx="2320290" cy="1305560"/>
            <wp:effectExtent l="19050" t="19050" r="22860" b="27940"/>
            <wp:docPr id="3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rcRect t="33474" b="34883"/>
                    <a:stretch>
                      <a:fillRect/>
                    </a:stretch>
                  </pic:blipFill>
                  <pic:spPr>
                    <a:xfrm>
                      <a:off x="0" y="0"/>
                      <a:ext cx="2320290" cy="1305560"/>
                    </a:xfrm>
                    <a:prstGeom prst="rect">
                      <a:avLst/>
                    </a:prstGeom>
                    <a:ln>
                      <a:solidFill>
                        <a:schemeClr val="accent1"/>
                      </a:solidFill>
                    </a:ln>
                  </pic:spPr>
                </pic:pic>
              </a:graphicData>
            </a:graphic>
          </wp:inline>
        </w:drawing>
      </w:r>
    </w:p>
    <w:p w:rsidR="0079182B" w:rsidRPr="005E4DBF" w:rsidRDefault="0079182B" w:rsidP="002E02D2">
      <w:pPr>
        <w:pStyle w:val="a"/>
      </w:pPr>
      <w:r w:rsidRPr="005E4DBF">
        <w:rPr>
          <w:rFonts w:hint="eastAsia"/>
        </w:rPr>
        <w:t>时间区域划分功能：</w:t>
      </w:r>
      <w:r w:rsidRPr="005E4DBF">
        <w:t>对工作时间和业余时间进行区分</w:t>
      </w:r>
      <w:r w:rsidRPr="005E4DBF">
        <w:rPr>
          <w:rFonts w:hint="eastAsia"/>
        </w:rPr>
        <w:t>，</w:t>
      </w:r>
      <w:r w:rsidRPr="005E4DBF">
        <w:t>对业余时间发出的车辆向控制中心发出报警</w:t>
      </w:r>
      <w:r w:rsidRPr="005E4DBF">
        <w:rPr>
          <w:rFonts w:hint="eastAsia"/>
        </w:rPr>
        <w:t>，</w:t>
      </w:r>
      <w:r w:rsidRPr="005E4DBF">
        <w:t>对业余时间的行车情况生成专门的报表。</w:t>
      </w:r>
    </w:p>
    <w:p w:rsidR="0079182B" w:rsidRPr="005E4DBF" w:rsidRDefault="0079182B" w:rsidP="002E02D2">
      <w:r w:rsidRPr="005E4DBF">
        <w:rPr>
          <w:rFonts w:hint="eastAsia"/>
        </w:rPr>
        <w:t>区域管理主要针对公车私用、滥用等违章用车现象，利用GIS地理信息系统对公车的使用时间和空间范围进行量化定义。首先机构管理员对</w:t>
      </w:r>
      <w:proofErr w:type="gramStart"/>
      <w:r w:rsidRPr="005E4DBF">
        <w:rPr>
          <w:rFonts w:hint="eastAsia"/>
        </w:rPr>
        <w:t>各车辆</w:t>
      </w:r>
      <w:proofErr w:type="gramEnd"/>
      <w:r w:rsidRPr="005E4DBF">
        <w:rPr>
          <w:rFonts w:hint="eastAsia"/>
        </w:rPr>
        <w:t>的行驶区间、范围以及使用时间设置相关阀值，当车辆越界或超时，平台生成相应的警示信息提醒公车驾驶员和管理者，如长时间不能更正或</w:t>
      </w:r>
      <w:proofErr w:type="gramStart"/>
      <w:r w:rsidRPr="005E4DBF">
        <w:rPr>
          <w:rFonts w:hint="eastAsia"/>
        </w:rPr>
        <w:t>作出</w:t>
      </w:r>
      <w:proofErr w:type="gramEnd"/>
      <w:r w:rsidRPr="005E4DBF">
        <w:rPr>
          <w:rFonts w:hint="eastAsia"/>
        </w:rPr>
        <w:t>说明，平台将生成相应</w:t>
      </w:r>
      <w:r w:rsidRPr="005E4DBF">
        <w:rPr>
          <w:rFonts w:hint="eastAsia"/>
        </w:rPr>
        <w:lastRenderedPageBreak/>
        <w:t>报文报送相关领导用户。</w:t>
      </w:r>
    </w:p>
    <w:p w:rsidR="0079182B" w:rsidRDefault="0079182B" w:rsidP="002E02D2">
      <w:pPr>
        <w:pStyle w:val="af8"/>
        <w:rPr>
          <w:sz w:val="28"/>
          <w:szCs w:val="28"/>
        </w:rPr>
      </w:pPr>
      <w:r>
        <w:drawing>
          <wp:inline distT="0" distB="0" distL="0" distR="0" wp14:anchorId="4C1FE9D1" wp14:editId="7F59CF6A">
            <wp:extent cx="1666875" cy="1419288"/>
            <wp:effectExtent l="19050" t="19050" r="28575" b="28512"/>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rcRect t="11176" b="40926"/>
                    <a:stretch>
                      <a:fillRect/>
                    </a:stretch>
                  </pic:blipFill>
                  <pic:spPr>
                    <a:xfrm>
                      <a:off x="0" y="0"/>
                      <a:ext cx="1666875" cy="1419288"/>
                    </a:xfrm>
                    <a:prstGeom prst="rect">
                      <a:avLst/>
                    </a:prstGeom>
                    <a:ln>
                      <a:solidFill>
                        <a:schemeClr val="accent1"/>
                      </a:solidFill>
                    </a:ln>
                  </pic:spPr>
                </pic:pic>
              </a:graphicData>
            </a:graphic>
          </wp:inline>
        </w:drawing>
      </w:r>
    </w:p>
    <w:p w:rsidR="0079182B" w:rsidRPr="005E4DBF" w:rsidRDefault="0079182B" w:rsidP="002E02D2">
      <w:r w:rsidRPr="005E4DBF">
        <w:rPr>
          <w:rFonts w:hint="eastAsia"/>
        </w:rPr>
        <w:t>点击区域管理，可以查看区域的设置情况，并能在此添加电子栅栏，可以设置监控区域、触发方式、监控车辆、起止时间以及其他高级设置项目，通过地图以直观显示区域的范围</w:t>
      </w:r>
      <w:r w:rsidR="005E4DBF">
        <w:rPr>
          <w:rFonts w:hint="eastAsia"/>
        </w:rPr>
        <w:t>。</w:t>
      </w:r>
    </w:p>
    <w:p w:rsidR="0079182B" w:rsidRPr="00426E6A" w:rsidRDefault="0079182B" w:rsidP="002E02D2">
      <w:pPr>
        <w:pStyle w:val="af8"/>
      </w:pPr>
      <w:r w:rsidRPr="00426E6A">
        <w:drawing>
          <wp:inline distT="0" distB="0" distL="0" distR="0" wp14:anchorId="33770334" wp14:editId="77C2B8BB">
            <wp:extent cx="1562100" cy="1739275"/>
            <wp:effectExtent l="19050" t="0" r="0" b="0"/>
            <wp:docPr id="33" name="图片 53" descr="QQ截图20150531164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QQ截图2015053116445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64543" cy="1741995"/>
                    </a:xfrm>
                    <a:prstGeom prst="rect">
                      <a:avLst/>
                    </a:prstGeom>
                    <a:noFill/>
                    <a:ln>
                      <a:noFill/>
                    </a:ln>
                  </pic:spPr>
                </pic:pic>
              </a:graphicData>
            </a:graphic>
          </wp:inline>
        </w:drawing>
      </w:r>
      <w:r w:rsidRPr="00426E6A">
        <w:drawing>
          <wp:inline distT="0" distB="0" distL="0" distR="0" wp14:anchorId="0435CBC8" wp14:editId="1ED77639">
            <wp:extent cx="2162960" cy="1714500"/>
            <wp:effectExtent l="19050" t="19050" r="27790" b="19050"/>
            <wp:docPr id="3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rcRect t="33048" b="22364"/>
                    <a:stretch>
                      <a:fillRect/>
                    </a:stretch>
                  </pic:blipFill>
                  <pic:spPr>
                    <a:xfrm>
                      <a:off x="0" y="0"/>
                      <a:ext cx="2162960" cy="1714500"/>
                    </a:xfrm>
                    <a:prstGeom prst="rect">
                      <a:avLst/>
                    </a:prstGeom>
                    <a:ln>
                      <a:solidFill>
                        <a:schemeClr val="accent1"/>
                      </a:solidFill>
                    </a:ln>
                  </pic:spPr>
                </pic:pic>
              </a:graphicData>
            </a:graphic>
          </wp:inline>
        </w:drawing>
      </w:r>
    </w:p>
    <w:p w:rsidR="0079182B" w:rsidRDefault="0079182B" w:rsidP="002E02D2">
      <w:pPr>
        <w:pStyle w:val="af0"/>
      </w:pPr>
      <w:r>
        <w:t>图</w:t>
      </w:r>
      <w:r w:rsidR="00352B92">
        <w:fldChar w:fldCharType="begin"/>
      </w:r>
      <w:r w:rsidR="00352B92">
        <w:instrText xml:space="preserve"> STYLEREF 2 \s </w:instrText>
      </w:r>
      <w:r w:rsidR="00352B92">
        <w:fldChar w:fldCharType="separate"/>
      </w:r>
      <w:r w:rsidR="00C22AA9">
        <w:rPr>
          <w:noProof/>
        </w:rPr>
        <w:t>7.1</w:t>
      </w:r>
      <w:r w:rsidR="00352B92">
        <w:rPr>
          <w:noProof/>
        </w:rPr>
        <w:fldChar w:fldCharType="end"/>
      </w:r>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5</w:t>
      </w:r>
      <w:r w:rsidR="001C1BD4">
        <w:fldChar w:fldCharType="end"/>
      </w:r>
      <w:r>
        <w:t>区域管理</w:t>
      </w:r>
    </w:p>
    <w:p w:rsidR="00D4417A" w:rsidRDefault="00D4417A" w:rsidP="002E02D2">
      <w:r>
        <w:rPr>
          <w:rFonts w:hint="eastAsia"/>
        </w:rPr>
        <w:t>对公车时空的实时监控逻辑如</w:t>
      </w:r>
      <w:r w:rsidR="001C1BD4">
        <w:fldChar w:fldCharType="begin"/>
      </w:r>
      <w:r>
        <w:rPr>
          <w:rFonts w:hint="eastAsia"/>
        </w:rPr>
        <w:instrText>REF _Ref420857105 \h</w:instrText>
      </w:r>
      <w:r w:rsidR="001C1BD4">
        <w:fldChar w:fldCharType="separate"/>
      </w:r>
      <w:r w:rsidR="00C22AA9">
        <w:t>图</w:t>
      </w:r>
      <w:r w:rsidR="00C22AA9">
        <w:rPr>
          <w:noProof/>
        </w:rPr>
        <w:t>7.1</w:t>
      </w:r>
      <w:r w:rsidR="00C22AA9">
        <w:t>.</w:t>
      </w:r>
      <w:r w:rsidR="00C22AA9">
        <w:rPr>
          <w:noProof/>
        </w:rPr>
        <w:t>6</w:t>
      </w:r>
      <w:r w:rsidR="001C1BD4">
        <w:fldChar w:fldCharType="end"/>
      </w:r>
      <w:r>
        <w:t>所示</w:t>
      </w:r>
      <w:r>
        <w:rPr>
          <w:rFonts w:hint="eastAsia"/>
        </w:rPr>
        <w:t>。</w:t>
      </w:r>
    </w:p>
    <w:p w:rsidR="00D4417A" w:rsidRDefault="00112670" w:rsidP="002E02D2">
      <w:pPr>
        <w:pStyle w:val="af8"/>
      </w:pPr>
      <w:r>
        <w:object w:dxaOrig="8115" w:dyaOrig="10965">
          <v:shape id="_x0000_i1028" type="#_x0000_t75" style="width:211.5pt;height:259.5pt" o:ole="">
            <v:imagedata r:id="rId46" o:title=""/>
          </v:shape>
          <o:OLEObject Type="Embed" ProgID="Visio.Drawing.15" ShapeID="_x0000_i1028" DrawAspect="Content" ObjectID="_1499894694" r:id="rId47"/>
        </w:object>
      </w:r>
    </w:p>
    <w:p w:rsidR="00D4417A" w:rsidRPr="001C227A" w:rsidRDefault="00D4417A" w:rsidP="002E02D2">
      <w:pPr>
        <w:pStyle w:val="af0"/>
      </w:pPr>
      <w:bookmarkStart w:id="89" w:name="_Ref420857105"/>
      <w:r>
        <w:t>图</w:t>
      </w:r>
      <w:r w:rsidR="003D265D">
        <w:fldChar w:fldCharType="begin"/>
      </w:r>
      <w:r w:rsidR="003D265D">
        <w:instrText xml:space="preserve"> STYLEREF 2 \s </w:instrText>
      </w:r>
      <w:r w:rsidR="003D265D">
        <w:fldChar w:fldCharType="separate"/>
      </w:r>
      <w:r w:rsidR="00C22AA9">
        <w:rPr>
          <w:noProof/>
        </w:rPr>
        <w:t>7.1</w:t>
      </w:r>
      <w:r w:rsidR="003D265D">
        <w:rPr>
          <w:noProof/>
        </w:rPr>
        <w:fldChar w:fldCharType="end"/>
      </w:r>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6</w:t>
      </w:r>
      <w:r w:rsidR="001C1BD4">
        <w:fldChar w:fldCharType="end"/>
      </w:r>
      <w:bookmarkEnd w:id="89"/>
      <w:r>
        <w:t>时空监控逻辑</w:t>
      </w:r>
    </w:p>
    <w:p w:rsidR="00D4417A" w:rsidRDefault="00D4417A" w:rsidP="002E02D2">
      <w:pPr>
        <w:pStyle w:val="4"/>
        <w:spacing w:before="312" w:after="156"/>
      </w:pPr>
      <w:bookmarkStart w:id="90" w:name="_Toc420875425"/>
      <w:r w:rsidRPr="00AA59B8">
        <w:rPr>
          <w:rFonts w:hint="eastAsia"/>
        </w:rPr>
        <w:lastRenderedPageBreak/>
        <w:t>停靠管理</w:t>
      </w:r>
      <w:bookmarkEnd w:id="90"/>
    </w:p>
    <w:p w:rsidR="00D4417A" w:rsidRDefault="00D4417A" w:rsidP="002E02D2">
      <w:r>
        <w:rPr>
          <w:rFonts w:hint="eastAsia"/>
        </w:rPr>
        <w:t>对于车辆的停靠位置和时间提供管理，可设置车辆应当停靠的时间或必须停靠的位置，对于不符合停靠位置的车辆对相关人员发出提醒，如车辆的绑定驾驶员，公车管理员或机构管理员。从而对车辆的正确停靠位置进行监督，避免财产损失、公车私用等现象。</w:t>
      </w:r>
    </w:p>
    <w:p w:rsidR="00D4417A" w:rsidRPr="004C1635" w:rsidRDefault="00D4417A" w:rsidP="002E02D2">
      <w:r>
        <w:t>停靠管理是车辆在未被调度时保证公车安全性的有效手段</w:t>
      </w:r>
      <w:r>
        <w:rPr>
          <w:rFonts w:hint="eastAsia"/>
        </w:rPr>
        <w:t>。</w:t>
      </w:r>
      <w:r>
        <w:t>公车停靠在制定地点可提高车辆管理效率</w:t>
      </w:r>
      <w:r>
        <w:rPr>
          <w:rFonts w:hint="eastAsia"/>
        </w:rPr>
        <w:t>、</w:t>
      </w:r>
      <w:r>
        <w:t>提高安全性</w:t>
      </w:r>
      <w:r>
        <w:rPr>
          <w:rFonts w:hint="eastAsia"/>
        </w:rPr>
        <w:t>。</w:t>
      </w:r>
      <w:r>
        <w:t>同时对于未按规定停放的公车也可快速定位召回</w:t>
      </w:r>
      <w:r>
        <w:rPr>
          <w:rFonts w:hint="eastAsia"/>
        </w:rPr>
        <w:t>。</w:t>
      </w:r>
    </w:p>
    <w:p w:rsidR="00D4417A" w:rsidRPr="009A3FF5" w:rsidRDefault="00D4417A" w:rsidP="002E02D2">
      <w:pPr>
        <w:pStyle w:val="4"/>
        <w:spacing w:before="312" w:after="156"/>
      </w:pPr>
      <w:bookmarkStart w:id="91" w:name="_Toc420875426"/>
      <w:r w:rsidRPr="009A3FF5">
        <w:rPr>
          <w:rFonts w:hint="eastAsia"/>
        </w:rPr>
        <w:t>非调度用车</w:t>
      </w:r>
      <w:bookmarkEnd w:id="91"/>
    </w:p>
    <w:p w:rsidR="00D4417A" w:rsidRDefault="00D4417A" w:rsidP="002E02D2">
      <w:r>
        <w:t>非调度用车即未受到授权的公车调度用车或未按规定使用公车的情况</w:t>
      </w:r>
      <w:r>
        <w:rPr>
          <w:rFonts w:hint="eastAsia"/>
        </w:rPr>
        <w:t>，</w:t>
      </w:r>
      <w:r>
        <w:t>系统默认对所有车辆进行实时监控</w:t>
      </w:r>
      <w:r>
        <w:rPr>
          <w:rFonts w:hint="eastAsia"/>
        </w:rPr>
        <w:t>，</w:t>
      </w:r>
      <w:r>
        <w:t>对于未拿到机构领导用户授权的用车</w:t>
      </w:r>
      <w:r>
        <w:rPr>
          <w:rFonts w:hint="eastAsia"/>
        </w:rPr>
        <w:t>，</w:t>
      </w:r>
      <w:r>
        <w:t>我们将通知相关人员及时处理</w:t>
      </w:r>
      <w:r>
        <w:rPr>
          <w:rFonts w:hint="eastAsia"/>
        </w:rPr>
        <w:t>。同时我们对拿到授权的车辆使用也进行监控，一旦车辆偏离预定航线过多我们也将提供相关的提醒或警告。</w:t>
      </w:r>
    </w:p>
    <w:p w:rsidR="00D4417A" w:rsidRPr="00897C81" w:rsidRDefault="00D4417A" w:rsidP="002E02D2">
      <w:r>
        <w:t>非调度用车是公车使用过程中的实时监控措施</w:t>
      </w:r>
      <w:r>
        <w:rPr>
          <w:rFonts w:hint="eastAsia"/>
        </w:rPr>
        <w:t>，</w:t>
      </w:r>
      <w:r>
        <w:t>能在车辆刚刚出现违规时及时制止</w:t>
      </w:r>
      <w:r>
        <w:rPr>
          <w:rFonts w:hint="eastAsia"/>
        </w:rPr>
        <w:t>，</w:t>
      </w:r>
      <w:r>
        <w:t>从而保证用车人安全和国家财产安全</w:t>
      </w:r>
      <w:r>
        <w:rPr>
          <w:rFonts w:hint="eastAsia"/>
        </w:rPr>
        <w:t>。</w:t>
      </w:r>
    </w:p>
    <w:p w:rsidR="00D4417A" w:rsidRDefault="00D4417A" w:rsidP="002E02D2">
      <w:pPr>
        <w:pStyle w:val="4"/>
        <w:spacing w:before="312" w:after="156"/>
      </w:pPr>
      <w:bookmarkStart w:id="92" w:name="_Toc420875427"/>
      <w:r>
        <w:t>里程核对</w:t>
      </w:r>
      <w:bookmarkEnd w:id="92"/>
    </w:p>
    <w:p w:rsidR="00D4417A" w:rsidRDefault="00D4417A" w:rsidP="002E02D2">
      <w:r>
        <w:rPr>
          <w:rFonts w:hint="eastAsia"/>
        </w:rPr>
        <w:t>对于车辆行驶里程、轨迹进行核对，核对要素包括起止地点、里程数、路线等。具体操作流程如下：</w:t>
      </w:r>
    </w:p>
    <w:p w:rsidR="00D4417A" w:rsidRDefault="00D4417A" w:rsidP="002E02D2">
      <w:pPr>
        <w:pStyle w:val="a"/>
        <w:numPr>
          <w:ilvl w:val="0"/>
          <w:numId w:val="14"/>
        </w:numPr>
      </w:pPr>
      <w:r>
        <w:rPr>
          <w:rFonts w:hint="eastAsia"/>
        </w:rPr>
        <w:t>根据起点、终点确定最佳路径里程；</w:t>
      </w:r>
    </w:p>
    <w:p w:rsidR="00D4417A" w:rsidRDefault="00D4417A" w:rsidP="002E02D2">
      <w:pPr>
        <w:pStyle w:val="a"/>
      </w:pPr>
      <w:r>
        <w:t>与实际行驶里程进行比对</w:t>
      </w:r>
      <w:r>
        <w:rPr>
          <w:rFonts w:hint="eastAsia"/>
        </w:rPr>
        <w:t>。</w:t>
      </w:r>
    </w:p>
    <w:p w:rsidR="00D4417A" w:rsidRDefault="00D4417A" w:rsidP="002E02D2">
      <w:pPr>
        <w:pStyle w:val="a"/>
      </w:pPr>
      <w:r>
        <w:t>超过</w:t>
      </w:r>
      <w:r>
        <w:rPr>
          <w:rFonts w:hint="eastAsia"/>
        </w:rPr>
        <w:t>20%（设定参数）进行异常提示。</w:t>
      </w:r>
    </w:p>
    <w:p w:rsidR="00D4417A" w:rsidRDefault="00D4417A" w:rsidP="002E02D2">
      <w:pPr>
        <w:pStyle w:val="a"/>
      </w:pPr>
      <w:r>
        <w:t>后续可以增加路径关键节点判断</w:t>
      </w:r>
      <w:r>
        <w:rPr>
          <w:rFonts w:hint="eastAsia"/>
        </w:rPr>
        <w:t>。</w:t>
      </w:r>
    </w:p>
    <w:p w:rsidR="00D4417A" w:rsidRPr="0034418C" w:rsidRDefault="00D4417A" w:rsidP="002E02D2">
      <w:r>
        <w:rPr>
          <w:rFonts w:hint="eastAsia"/>
        </w:rPr>
        <w:t>里程核对是在公车使用后对使用过程中存在的问题或未及时发现的问题重新监控的方式，从而保证公车使用过程中的规范性。</w:t>
      </w:r>
    </w:p>
    <w:p w:rsidR="00D4417A" w:rsidRDefault="00D4417A" w:rsidP="002E02D2">
      <w:pPr>
        <w:pStyle w:val="4"/>
        <w:spacing w:before="312" w:after="156"/>
      </w:pPr>
      <w:bookmarkStart w:id="93" w:name="_Toc420875428"/>
      <w:r w:rsidRPr="00AA59B8">
        <w:rPr>
          <w:rFonts w:hint="eastAsia"/>
        </w:rPr>
        <w:lastRenderedPageBreak/>
        <w:t>通行记录核对</w:t>
      </w:r>
      <w:bookmarkEnd w:id="93"/>
    </w:p>
    <w:p w:rsidR="00D4417A" w:rsidRDefault="00D4417A" w:rsidP="002E02D2">
      <w:r>
        <w:rPr>
          <w:rFonts w:hint="eastAsia"/>
        </w:rPr>
        <w:t>通过ETC通行记录核对出行信息，主要包括以下内容：</w:t>
      </w:r>
    </w:p>
    <w:p w:rsidR="00D4417A" w:rsidRDefault="00D4417A" w:rsidP="002E02D2">
      <w:pPr>
        <w:pStyle w:val="a"/>
        <w:numPr>
          <w:ilvl w:val="0"/>
          <w:numId w:val="15"/>
        </w:numPr>
      </w:pPr>
      <w:r>
        <w:t>判定</w:t>
      </w:r>
      <w:r>
        <w:rPr>
          <w:rFonts w:hint="eastAsia"/>
        </w:rPr>
        <w:t>ETC通行记录的入口站、出口站核对是否在最佳出行路径上；</w:t>
      </w:r>
    </w:p>
    <w:p w:rsidR="00D4417A" w:rsidRDefault="00D4417A" w:rsidP="002E02D2">
      <w:pPr>
        <w:pStyle w:val="a"/>
      </w:pPr>
      <w:r>
        <w:t>核对</w:t>
      </w:r>
      <w:r>
        <w:rPr>
          <w:rFonts w:hint="eastAsia"/>
        </w:rPr>
        <w:t>ETC通行记录与车辆行驶轨迹是否一致，核查冒用公车。</w:t>
      </w:r>
    </w:p>
    <w:p w:rsidR="00D4417A" w:rsidRDefault="00D4417A" w:rsidP="002E02D2">
      <w:pPr>
        <w:pStyle w:val="a"/>
      </w:pPr>
      <w:r>
        <w:t>核对ETC车辆信息与当前OBD设备信息</w:t>
      </w:r>
      <w:r>
        <w:rPr>
          <w:rFonts w:hint="eastAsia"/>
        </w:rPr>
        <w:t>，</w:t>
      </w:r>
      <w:r>
        <w:t>从而保证车辆</w:t>
      </w:r>
      <w:r>
        <w:rPr>
          <w:rFonts w:hint="eastAsia"/>
        </w:rPr>
        <w:t>、</w:t>
      </w:r>
      <w:r>
        <w:t>OBD设备</w:t>
      </w:r>
      <w:r>
        <w:rPr>
          <w:rFonts w:hint="eastAsia"/>
        </w:rPr>
        <w:t>、</w:t>
      </w:r>
      <w:r>
        <w:t>ETC设备三位一体</w:t>
      </w:r>
    </w:p>
    <w:p w:rsidR="00D4417A" w:rsidRPr="00D4417A" w:rsidRDefault="00D4417A" w:rsidP="002E02D2">
      <w:r>
        <w:t>通行记录核对是对车辆监控的一种补充手段</w:t>
      </w:r>
      <w:r>
        <w:rPr>
          <w:rFonts w:hint="eastAsia"/>
        </w:rPr>
        <w:t>，</w:t>
      </w:r>
      <w:r>
        <w:t>对于系统未能检测出的违规使用公车</w:t>
      </w:r>
      <w:r>
        <w:rPr>
          <w:rFonts w:hint="eastAsia"/>
        </w:rPr>
        <w:t>，</w:t>
      </w:r>
      <w:r>
        <w:t>ETC与OBD的信息比对也可以监控到</w:t>
      </w:r>
      <w:r>
        <w:rPr>
          <w:rFonts w:hint="eastAsia"/>
        </w:rPr>
        <w:t>。</w:t>
      </w:r>
    </w:p>
    <w:p w:rsidR="00EE1D6B" w:rsidRDefault="00EE1D6B" w:rsidP="002E02D2">
      <w:pPr>
        <w:pStyle w:val="3"/>
      </w:pPr>
      <w:bookmarkStart w:id="94" w:name="_Toc420875429"/>
      <w:bookmarkStart w:id="95" w:name="_Toc426123822"/>
      <w:r>
        <w:t>费用</w:t>
      </w:r>
      <w:r w:rsidR="006D1E9D">
        <w:t>稽查</w:t>
      </w:r>
      <w:bookmarkEnd w:id="94"/>
      <w:bookmarkEnd w:id="95"/>
    </w:p>
    <w:p w:rsidR="00EE1D6B" w:rsidRDefault="00EE1D6B" w:rsidP="002E02D2">
      <w:r>
        <w:rPr>
          <w:rFonts w:hint="eastAsia"/>
        </w:rPr>
        <w:t>费用监管通过车载终端回传行程数据，按照一定公式计算相关行程费用，同时关联联网收费、交通卡电子支付的相关数据，监管公车行程产生的费用情况。</w:t>
      </w:r>
    </w:p>
    <w:p w:rsidR="00EE1D6B" w:rsidRDefault="00EE1D6B" w:rsidP="002E02D2">
      <w:pPr>
        <w:pStyle w:val="a"/>
        <w:numPr>
          <w:ilvl w:val="0"/>
          <w:numId w:val="9"/>
        </w:numPr>
      </w:pPr>
      <w:r>
        <w:t>油费监管</w:t>
      </w:r>
    </w:p>
    <w:p w:rsidR="00EE1D6B" w:rsidRDefault="00EE1D6B" w:rsidP="002E02D2">
      <w:r>
        <w:t>通过终端回传的油耗数据与报销管理油费信息，筛选差别较大的项目，并关联相关行程历史信息，生成相应的监管分析数据，报送相关责任人和分管领导。</w:t>
      </w:r>
    </w:p>
    <w:p w:rsidR="00EE1D6B" w:rsidRDefault="00EE1D6B" w:rsidP="002E02D2">
      <w:pPr>
        <w:pStyle w:val="a"/>
      </w:pPr>
      <w:r>
        <w:t>通行费监管</w:t>
      </w:r>
    </w:p>
    <w:p w:rsidR="00EE1D6B" w:rsidRDefault="00EE1D6B" w:rsidP="002E02D2">
      <w:r>
        <w:t>通过车载终端回传的行程信息和交通卡的电子支付信息，对比报销管理的通行费信息，核实相关通行费支付的真实性和合理性。</w:t>
      </w:r>
    </w:p>
    <w:p w:rsidR="00EE1D6B" w:rsidRDefault="00EE1D6B" w:rsidP="002E02D2">
      <w:pPr>
        <w:pStyle w:val="a"/>
      </w:pPr>
      <w:r>
        <w:t>保养维修费用监管</w:t>
      </w:r>
    </w:p>
    <w:p w:rsidR="00EE1D6B" w:rsidRDefault="00EE1D6B" w:rsidP="002E02D2">
      <w:r>
        <w:t>对车辆保养维修费用进行监管，主要包括两方面内容：一是对大额费用项目进行监管筛选，二是对报销费用与市场费用相差加大的项目进行监管筛选。系统关联相关责任人递交的费用报销说明，对于描述模糊的项目，责成相关人员补充相关资料。</w:t>
      </w:r>
    </w:p>
    <w:p w:rsidR="00EE1D6B" w:rsidRDefault="00EE1D6B" w:rsidP="002E02D2">
      <w:r>
        <w:rPr>
          <w:rFonts w:hint="eastAsia"/>
        </w:rPr>
        <w:t>监管管理员选择费用对象发起监管操作，平台后台针对费用关联的重要参数，结合联网收费和电子支付平台共享数据，进行比对并生成统计数据，辅助监管管理员发现公车费用中存在的一些违规的问题和隐患。当监管管理员发现问题时，将通过平台生成相关信息，报送于相关责任人和领导。</w:t>
      </w:r>
    </w:p>
    <w:p w:rsidR="00FA0777" w:rsidRDefault="00FA0777" w:rsidP="002E02D2">
      <w:pPr>
        <w:pStyle w:val="4"/>
        <w:spacing w:before="312" w:after="156"/>
      </w:pPr>
      <w:bookmarkStart w:id="96" w:name="_Toc420875430"/>
      <w:r w:rsidRPr="00397728">
        <w:rPr>
          <w:rFonts w:hint="eastAsia"/>
        </w:rPr>
        <w:lastRenderedPageBreak/>
        <w:t>油耗管理</w:t>
      </w:r>
      <w:bookmarkEnd w:id="96"/>
    </w:p>
    <w:p w:rsidR="00FA0777" w:rsidRDefault="00FA0777" w:rsidP="002E02D2">
      <w:r>
        <w:rPr>
          <w:rFonts w:hint="eastAsia"/>
        </w:rPr>
        <w:t>对公车使用过程中的油耗进行记录、查看、管理、挖掘。</w:t>
      </w:r>
      <w:r>
        <w:t>通过对车辆行驶路程和耗油量的比对</w:t>
      </w:r>
      <w:r>
        <w:rPr>
          <w:rFonts w:hint="eastAsia"/>
        </w:rPr>
        <w:t>，</w:t>
      </w:r>
      <w:r>
        <w:t>或根据OBD实时传输的油耗信息与驾驶员提交的油耗信息比对</w:t>
      </w:r>
      <w:r>
        <w:rPr>
          <w:rFonts w:hint="eastAsia"/>
        </w:rPr>
        <w:t>，</w:t>
      </w:r>
      <w:r w:rsidRPr="004E0BAA">
        <w:t>以区分私油公报</w:t>
      </w:r>
      <w:r>
        <w:rPr>
          <w:rFonts w:hint="eastAsia"/>
        </w:rPr>
        <w:t>、</w:t>
      </w:r>
      <w:r>
        <w:t>车辆漏油等问题</w:t>
      </w:r>
      <w:r w:rsidRPr="004E0BAA">
        <w:t>。</w:t>
      </w:r>
    </w:p>
    <w:p w:rsidR="00FA0777" w:rsidRDefault="00FA0777" w:rsidP="002E02D2">
      <w:r>
        <w:t>油耗查询可根据不同部门</w:t>
      </w:r>
      <w:r>
        <w:rPr>
          <w:rFonts w:hint="eastAsia"/>
        </w:rPr>
        <w:t>、</w:t>
      </w:r>
      <w:r>
        <w:t>车辆</w:t>
      </w:r>
      <w:r>
        <w:rPr>
          <w:rFonts w:hint="eastAsia"/>
        </w:rPr>
        <w:t>、</w:t>
      </w:r>
      <w:r>
        <w:t>时间灵活查询相关的数据</w:t>
      </w:r>
      <w:r>
        <w:rPr>
          <w:rFonts w:hint="eastAsia"/>
        </w:rPr>
        <w:t>。</w:t>
      </w:r>
    </w:p>
    <w:p w:rsidR="00FA0777" w:rsidRDefault="00FA0777" w:rsidP="002E02D2">
      <w:pPr>
        <w:pStyle w:val="4"/>
        <w:spacing w:before="312" w:after="156"/>
      </w:pPr>
      <w:bookmarkStart w:id="97" w:name="_Toc420875431"/>
      <w:r w:rsidRPr="00397728">
        <w:rPr>
          <w:rFonts w:hint="eastAsia"/>
        </w:rPr>
        <w:t>通行费管理</w:t>
      </w:r>
      <w:bookmarkEnd w:id="97"/>
    </w:p>
    <w:p w:rsidR="00FA0777" w:rsidRDefault="00FA0777" w:rsidP="002E02D2">
      <w:r w:rsidRPr="00991A7A">
        <w:t>通行费用管理</w:t>
      </w:r>
      <w:r w:rsidRPr="00991A7A">
        <w:rPr>
          <w:rFonts w:hint="eastAsia"/>
        </w:rPr>
        <w:t>，</w:t>
      </w:r>
      <w:r w:rsidRPr="00991A7A">
        <w:t>包括正常通行费用和异常通行费用两大类</w:t>
      </w:r>
      <w:r w:rsidRPr="00991A7A">
        <w:rPr>
          <w:rFonts w:hint="eastAsia"/>
        </w:rPr>
        <w:t>。</w:t>
      </w:r>
    </w:p>
    <w:p w:rsidR="00FA0777" w:rsidRDefault="00FA0777" w:rsidP="002E02D2">
      <w:r>
        <w:rPr>
          <w:rFonts w:hint="eastAsia"/>
        </w:rPr>
        <w:t>正常通行费用，主要包括</w:t>
      </w:r>
      <w:r w:rsidRPr="008154D2">
        <w:rPr>
          <w:rFonts w:hint="eastAsia"/>
        </w:rPr>
        <w:t>耗油费</w:t>
      </w:r>
      <w:r>
        <w:rPr>
          <w:rFonts w:hint="eastAsia"/>
        </w:rPr>
        <w:t>、</w:t>
      </w:r>
      <w:r w:rsidRPr="008154D2">
        <w:rPr>
          <w:rFonts w:hint="eastAsia"/>
        </w:rPr>
        <w:t>过路费</w:t>
      </w:r>
      <w:r>
        <w:rPr>
          <w:rFonts w:hint="eastAsia"/>
        </w:rPr>
        <w:t>、</w:t>
      </w:r>
      <w:r w:rsidRPr="008154D2">
        <w:t>保险费</w:t>
      </w:r>
      <w:r>
        <w:rPr>
          <w:rFonts w:hint="eastAsia"/>
        </w:rPr>
        <w:t>、</w:t>
      </w:r>
      <w:r w:rsidRPr="008154D2">
        <w:t>年审费</w:t>
      </w:r>
      <w:r>
        <w:rPr>
          <w:rFonts w:hint="eastAsia"/>
        </w:rPr>
        <w:t>、</w:t>
      </w:r>
      <w:r>
        <w:t>维修费用</w:t>
      </w:r>
      <w:r>
        <w:rPr>
          <w:rFonts w:hint="eastAsia"/>
        </w:rPr>
        <w:t>和</w:t>
      </w:r>
      <w:r w:rsidRPr="008154D2">
        <w:t>保险费</w:t>
      </w:r>
      <w:r>
        <w:rPr>
          <w:rFonts w:hint="eastAsia"/>
        </w:rPr>
        <w:t>六大类。</w:t>
      </w:r>
    </w:p>
    <w:p w:rsidR="00FA0777" w:rsidRDefault="00FA0777" w:rsidP="002E02D2">
      <w:r>
        <w:t>异常通行费用</w:t>
      </w:r>
      <w:r>
        <w:rPr>
          <w:rFonts w:hint="eastAsia"/>
        </w:rPr>
        <w:t>，</w:t>
      </w:r>
      <w:r>
        <w:t>是指由于异常用车产生的相关费用</w:t>
      </w:r>
      <w:r>
        <w:rPr>
          <w:rFonts w:hint="eastAsia"/>
        </w:rPr>
        <w:t>。</w:t>
      </w:r>
    </w:p>
    <w:p w:rsidR="00FA0777" w:rsidRPr="008154D2" w:rsidRDefault="00FA0777" w:rsidP="002E02D2">
      <w:r>
        <w:t>通行费管理采用图的形式进行展现</w:t>
      </w:r>
      <w:r>
        <w:rPr>
          <w:rFonts w:hint="eastAsia"/>
        </w:rPr>
        <w:t>，</w:t>
      </w:r>
      <w:r>
        <w:t>提供按部门查看和按车辆查看两种方式</w:t>
      </w:r>
      <w:r>
        <w:rPr>
          <w:rFonts w:hint="eastAsia"/>
        </w:rPr>
        <w:t>，</w:t>
      </w:r>
      <w:r>
        <w:t>可以清楚看到某一部门所有车辆通行费用或者某一车辆在某一段时间内的所有通行费用</w:t>
      </w:r>
      <w:r>
        <w:rPr>
          <w:rFonts w:hint="eastAsia"/>
        </w:rPr>
        <w:t>。</w:t>
      </w:r>
      <w:r>
        <w:t>提供关键字检索功能</w:t>
      </w:r>
      <w:r>
        <w:rPr>
          <w:rFonts w:hint="eastAsia"/>
        </w:rPr>
        <w:t>，</w:t>
      </w:r>
      <w:r>
        <w:t>按车辆或按部门查询</w:t>
      </w:r>
      <w:r>
        <w:rPr>
          <w:rFonts w:hint="eastAsia"/>
        </w:rPr>
        <w:t>。</w:t>
      </w:r>
    </w:p>
    <w:p w:rsidR="00FA0777" w:rsidRDefault="00FA0777" w:rsidP="002E02D2">
      <w:pPr>
        <w:pStyle w:val="4"/>
        <w:spacing w:before="312" w:after="156"/>
      </w:pPr>
      <w:bookmarkStart w:id="98" w:name="_Toc420875432"/>
      <w:r w:rsidRPr="00397728">
        <w:rPr>
          <w:rFonts w:hint="eastAsia"/>
        </w:rPr>
        <w:t>交通罚款管理</w:t>
      </w:r>
      <w:bookmarkEnd w:id="98"/>
    </w:p>
    <w:p w:rsidR="00FA0777" w:rsidRPr="0024134A" w:rsidRDefault="00FA0777" w:rsidP="002E02D2">
      <w:r>
        <w:t>交通罚款</w:t>
      </w:r>
      <w:r>
        <w:rPr>
          <w:rFonts w:hint="eastAsia"/>
        </w:rPr>
        <w:t>，</w:t>
      </w:r>
      <w:r>
        <w:t>是指由于违反交通规则而产生的相关费用</w:t>
      </w:r>
      <w:r>
        <w:rPr>
          <w:rFonts w:hint="eastAsia"/>
        </w:rPr>
        <w:t>。</w:t>
      </w:r>
      <w:r>
        <w:t>对交通罚款费用的管理</w:t>
      </w:r>
      <w:r>
        <w:rPr>
          <w:rFonts w:hint="eastAsia"/>
        </w:rPr>
        <w:t>，</w:t>
      </w:r>
      <w:r>
        <w:t>可以作为评测某一部门业绩的一项重要指标</w:t>
      </w:r>
      <w:r>
        <w:rPr>
          <w:rFonts w:hint="eastAsia"/>
        </w:rPr>
        <w:t>，提供按部门和按车辆查询。</w:t>
      </w:r>
    </w:p>
    <w:p w:rsidR="00FA0777" w:rsidRPr="00FB5DE4" w:rsidRDefault="00FA0777" w:rsidP="002E02D2">
      <w:pPr>
        <w:pStyle w:val="4"/>
        <w:spacing w:before="312" w:after="156"/>
      </w:pPr>
      <w:bookmarkStart w:id="99" w:name="_Toc420875433"/>
      <w:r w:rsidRPr="00397728">
        <w:rPr>
          <w:rFonts w:hint="eastAsia"/>
        </w:rPr>
        <w:t>年审管理</w:t>
      </w:r>
      <w:bookmarkEnd w:id="99"/>
    </w:p>
    <w:p w:rsidR="00FA0777" w:rsidRPr="00D81BA2" w:rsidRDefault="00FA0777" w:rsidP="002E02D2">
      <w:r w:rsidRPr="001E120C">
        <w:t>对</w:t>
      </w:r>
      <w:r>
        <w:t>年审费用</w:t>
      </w:r>
      <w:r w:rsidRPr="001E120C">
        <w:t>进行系统管理</w:t>
      </w:r>
      <w:r>
        <w:rPr>
          <w:rFonts w:hint="eastAsia"/>
        </w:rPr>
        <w:t>，提供按部门和按车辆查询。</w:t>
      </w:r>
    </w:p>
    <w:p w:rsidR="00FA0777" w:rsidRDefault="00FA0777" w:rsidP="002E02D2">
      <w:pPr>
        <w:pStyle w:val="4"/>
        <w:spacing w:before="312" w:after="156"/>
      </w:pPr>
      <w:bookmarkStart w:id="100" w:name="_Toc420875434"/>
      <w:r w:rsidRPr="00F34F88">
        <w:rPr>
          <w:rFonts w:hint="eastAsia"/>
        </w:rPr>
        <w:t>保险管理</w:t>
      </w:r>
      <w:bookmarkEnd w:id="100"/>
    </w:p>
    <w:p w:rsidR="00FA0777" w:rsidRPr="00217BFF" w:rsidRDefault="00FA0777" w:rsidP="002E02D2">
      <w:r w:rsidRPr="001E120C">
        <w:t>对</w:t>
      </w:r>
      <w:r>
        <w:t>保险费用</w:t>
      </w:r>
      <w:r w:rsidRPr="001E120C">
        <w:t>进行系统管理</w:t>
      </w:r>
      <w:r>
        <w:rPr>
          <w:rFonts w:hint="eastAsia"/>
        </w:rPr>
        <w:t>，提供按部门和按车辆查询。</w:t>
      </w:r>
    </w:p>
    <w:p w:rsidR="00EE1D6B" w:rsidRDefault="00EE1D6B" w:rsidP="002E02D2">
      <w:pPr>
        <w:pStyle w:val="3"/>
      </w:pPr>
      <w:bookmarkStart w:id="101" w:name="_Toc420875435"/>
      <w:bookmarkStart w:id="102" w:name="_Toc426123823"/>
      <w:r>
        <w:t>专题</w:t>
      </w:r>
      <w:r w:rsidR="006D1E9D">
        <w:t>稽查</w:t>
      </w:r>
      <w:bookmarkEnd w:id="101"/>
      <w:bookmarkEnd w:id="102"/>
    </w:p>
    <w:p w:rsidR="00EE1D6B" w:rsidRDefault="00EE1D6B" w:rsidP="00112670">
      <w:r>
        <w:rPr>
          <w:rFonts w:hint="eastAsia"/>
        </w:rPr>
        <w:t>针对各政府机构的实际管理需求，提供公车监管的专题定制功能。对于公车使用的涉及各项指标，并关联相关参数，提供筛选、分析、比对功能，并支持相</w:t>
      </w:r>
      <w:r>
        <w:rPr>
          <w:rFonts w:hint="eastAsia"/>
        </w:rPr>
        <w:lastRenderedPageBreak/>
        <w:t>关报表、预案的定制生成功能。</w:t>
      </w:r>
    </w:p>
    <w:p w:rsidR="00EE1D6B" w:rsidRDefault="00EE1D6B" w:rsidP="00112670">
      <w:r>
        <w:rPr>
          <w:rFonts w:hint="eastAsia"/>
        </w:rPr>
        <w:t>管理员根据机构公车使用需求和管理工作中的关注热点，编制并生成对应专题预案。如公车私用监管专题，将重点监督机构节假日用车、非工作地点用车情况，将选取公车行驶区域和行驶时间做监管分析重点，进行筛选比对后，归纳出近期可能违规的车辆和人员名单，并通知相关责任人和管理员。</w:t>
      </w:r>
    </w:p>
    <w:p w:rsidR="006331E2" w:rsidRPr="002B6400" w:rsidRDefault="006331E2" w:rsidP="002E02D2">
      <w:pPr>
        <w:pStyle w:val="2"/>
      </w:pPr>
      <w:bookmarkStart w:id="103" w:name="_Toc420875436"/>
      <w:bookmarkStart w:id="104" w:name="_Toc426123824"/>
      <w:r w:rsidRPr="002B6400">
        <w:rPr>
          <w:rFonts w:hint="eastAsia"/>
        </w:rPr>
        <w:t>运营管理需求</w:t>
      </w:r>
      <w:bookmarkEnd w:id="103"/>
      <w:bookmarkEnd w:id="104"/>
    </w:p>
    <w:p w:rsidR="006331E2" w:rsidRDefault="006331E2" w:rsidP="002E02D2">
      <w:r>
        <w:t>运营管理需求主要是指系统在运行过程中所需的各项管理功能需求</w:t>
      </w:r>
      <w:r>
        <w:rPr>
          <w:rFonts w:hint="eastAsia"/>
        </w:rPr>
        <w:t>。拥有运营平台管理员的角色才能对</w:t>
      </w:r>
      <w:proofErr w:type="gramStart"/>
      <w:r>
        <w:rPr>
          <w:rFonts w:hint="eastAsia"/>
        </w:rPr>
        <w:t>改系统</w:t>
      </w:r>
      <w:proofErr w:type="gramEnd"/>
      <w:r>
        <w:rPr>
          <w:rFonts w:hint="eastAsia"/>
        </w:rPr>
        <w:t>做相应操作。主要功能包括信息中心，合同管理，组织架构管理和终端设备管理四个方面。</w:t>
      </w:r>
    </w:p>
    <w:p w:rsidR="006331E2" w:rsidRPr="00D70874" w:rsidRDefault="006331E2" w:rsidP="002E02D2">
      <w:pPr>
        <w:pStyle w:val="3"/>
      </w:pPr>
      <w:bookmarkStart w:id="105" w:name="_Toc420875437"/>
      <w:bookmarkStart w:id="106" w:name="_Toc426123825"/>
      <w:r w:rsidRPr="00D70874">
        <w:rPr>
          <w:rFonts w:hint="eastAsia"/>
        </w:rPr>
        <w:t>系统参数设置</w:t>
      </w:r>
      <w:bookmarkEnd w:id="105"/>
      <w:bookmarkEnd w:id="106"/>
    </w:p>
    <w:p w:rsidR="006331E2" w:rsidRPr="00835D76" w:rsidRDefault="006331E2" w:rsidP="002E02D2">
      <w:pPr>
        <w:spacing w:line="440" w:lineRule="exact"/>
      </w:pPr>
      <w:r w:rsidRPr="00835D76">
        <w:rPr>
          <w:rFonts w:hint="eastAsia"/>
        </w:rPr>
        <w:t>为使系统能正常启动、运行时检测事件和触发报警，需要对各种参数进行设置，合理的设置参数将更有利于系统的正常运行。参数设置包括对设备基础参数、系统运行参数、事件检测参数、报警参数、管理参数等的设置。</w:t>
      </w:r>
    </w:p>
    <w:p w:rsidR="006331E2" w:rsidRDefault="006331E2" w:rsidP="002E02D2">
      <w:r>
        <w:t>设置和查看当前系统运行所需的各项参数</w:t>
      </w:r>
      <w:r>
        <w:rPr>
          <w:rFonts w:hint="eastAsia"/>
        </w:rPr>
        <w:t>，</w:t>
      </w:r>
      <w:r>
        <w:t>主要的参数列表如</w:t>
      </w:r>
      <w:r w:rsidR="001C1BD4">
        <w:fldChar w:fldCharType="begin"/>
      </w:r>
      <w:r>
        <w:instrText xml:space="preserve"> REF _Ref420854319 \h </w:instrText>
      </w:r>
      <w:r w:rsidR="001C1BD4">
        <w:fldChar w:fldCharType="separate"/>
      </w:r>
      <w:r w:rsidR="00C22AA9">
        <w:t>表格</w:t>
      </w:r>
      <w:r w:rsidR="00C22AA9">
        <w:rPr>
          <w:noProof/>
        </w:rPr>
        <w:t>8.1</w:t>
      </w:r>
      <w:r w:rsidR="00C22AA9">
        <w:t>.</w:t>
      </w:r>
      <w:r w:rsidR="00C22AA9">
        <w:rPr>
          <w:noProof/>
        </w:rPr>
        <w:t>1</w:t>
      </w:r>
      <w:r w:rsidR="001C1BD4">
        <w:fldChar w:fldCharType="end"/>
      </w:r>
      <w:r>
        <w:t>所示</w:t>
      </w:r>
      <w:r>
        <w:rPr>
          <w:rFonts w:hint="eastAsia"/>
        </w:rPr>
        <w:t>。</w:t>
      </w:r>
    </w:p>
    <w:p w:rsidR="006331E2" w:rsidRDefault="006331E2" w:rsidP="002E02D2">
      <w:pPr>
        <w:pStyle w:val="af0"/>
        <w:keepNext/>
      </w:pPr>
      <w:bookmarkStart w:id="107" w:name="_Ref420854319"/>
      <w:r>
        <w:t>表格</w:t>
      </w:r>
      <w:r w:rsidR="00352B92">
        <w:fldChar w:fldCharType="begin"/>
      </w:r>
      <w:r w:rsidR="00352B92">
        <w:instrText xml:space="preserve"> STYLEREF 2 \s </w:instrText>
      </w:r>
      <w:r w:rsidR="00352B92">
        <w:fldChar w:fldCharType="separate"/>
      </w:r>
      <w:r w:rsidR="00C22AA9">
        <w:rPr>
          <w:noProof/>
        </w:rPr>
        <w:t>8.1</w:t>
      </w:r>
      <w:r w:rsidR="00352B92">
        <w:rPr>
          <w:noProof/>
        </w:rPr>
        <w:fldChar w:fldCharType="end"/>
      </w:r>
      <w:r>
        <w:t>.</w:t>
      </w:r>
      <w:r w:rsidR="001C1BD4">
        <w:fldChar w:fldCharType="begin"/>
      </w:r>
      <w:r>
        <w:instrText xml:space="preserve"> SEQ </w:instrText>
      </w:r>
      <w:r>
        <w:instrText>表格</w:instrText>
      </w:r>
      <w:r>
        <w:instrText xml:space="preserve"> \* ARABIC \s 2 </w:instrText>
      </w:r>
      <w:r w:rsidR="001C1BD4">
        <w:fldChar w:fldCharType="separate"/>
      </w:r>
      <w:r w:rsidR="00C22AA9">
        <w:rPr>
          <w:noProof/>
        </w:rPr>
        <w:t>1</w:t>
      </w:r>
      <w:r w:rsidR="001C1BD4">
        <w:fldChar w:fldCharType="end"/>
      </w:r>
      <w:bookmarkEnd w:id="107"/>
      <w:r>
        <w:t>系统运行参数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6"/>
        <w:gridCol w:w="1056"/>
        <w:gridCol w:w="3680"/>
        <w:gridCol w:w="2030"/>
      </w:tblGrid>
      <w:tr w:rsidR="006331E2" w:rsidRPr="00BA7D52" w:rsidTr="00C8025A">
        <w:trPr>
          <w:trHeight w:val="329"/>
        </w:trPr>
        <w:tc>
          <w:tcPr>
            <w:tcW w:w="1496" w:type="dxa"/>
          </w:tcPr>
          <w:p w:rsidR="006331E2" w:rsidRPr="00073BCD" w:rsidRDefault="006331E2" w:rsidP="002E02D2">
            <w:pPr>
              <w:pStyle w:val="af2"/>
            </w:pPr>
            <w:r w:rsidRPr="00073BCD">
              <w:t>参数</w:t>
            </w:r>
          </w:p>
        </w:tc>
        <w:tc>
          <w:tcPr>
            <w:tcW w:w="1056" w:type="dxa"/>
          </w:tcPr>
          <w:p w:rsidR="006331E2" w:rsidRPr="00073BCD" w:rsidRDefault="006331E2" w:rsidP="002E02D2">
            <w:pPr>
              <w:pStyle w:val="af2"/>
            </w:pPr>
            <w:r w:rsidRPr="00073BCD">
              <w:t>类型</w:t>
            </w:r>
          </w:p>
        </w:tc>
        <w:tc>
          <w:tcPr>
            <w:tcW w:w="3680" w:type="dxa"/>
          </w:tcPr>
          <w:p w:rsidR="006331E2" w:rsidRPr="00073BCD" w:rsidRDefault="006331E2" w:rsidP="002E02D2">
            <w:pPr>
              <w:pStyle w:val="af2"/>
            </w:pPr>
            <w:r w:rsidRPr="00073BCD">
              <w:t>作用</w:t>
            </w:r>
          </w:p>
        </w:tc>
        <w:tc>
          <w:tcPr>
            <w:tcW w:w="2030" w:type="dxa"/>
          </w:tcPr>
          <w:p w:rsidR="006331E2" w:rsidRPr="00073BCD" w:rsidRDefault="006331E2" w:rsidP="002E02D2">
            <w:pPr>
              <w:pStyle w:val="af2"/>
            </w:pPr>
            <w:r>
              <w:t>备注</w:t>
            </w:r>
          </w:p>
        </w:tc>
      </w:tr>
      <w:tr w:rsidR="006331E2" w:rsidRPr="00BA7D52" w:rsidTr="00C8025A">
        <w:tc>
          <w:tcPr>
            <w:tcW w:w="1496" w:type="dxa"/>
          </w:tcPr>
          <w:p w:rsidR="006331E2" w:rsidRDefault="006331E2" w:rsidP="002E02D2">
            <w:pPr>
              <w:pStyle w:val="af3"/>
            </w:pPr>
            <w:r>
              <w:t>地图提供商</w:t>
            </w:r>
          </w:p>
        </w:tc>
        <w:tc>
          <w:tcPr>
            <w:tcW w:w="1056" w:type="dxa"/>
          </w:tcPr>
          <w:p w:rsidR="006331E2" w:rsidRDefault="006331E2" w:rsidP="002E02D2">
            <w:pPr>
              <w:pStyle w:val="af3"/>
            </w:pPr>
            <w:r>
              <w:t>String</w:t>
            </w:r>
          </w:p>
        </w:tc>
        <w:tc>
          <w:tcPr>
            <w:tcW w:w="3680" w:type="dxa"/>
          </w:tcPr>
          <w:p w:rsidR="006331E2" w:rsidRDefault="006331E2" w:rsidP="002E02D2">
            <w:pPr>
              <w:pStyle w:val="af3"/>
            </w:pPr>
            <w:r>
              <w:t>修改所用的地图服务提供商</w:t>
            </w:r>
          </w:p>
        </w:tc>
        <w:tc>
          <w:tcPr>
            <w:tcW w:w="2030" w:type="dxa"/>
          </w:tcPr>
          <w:p w:rsidR="006331E2" w:rsidRDefault="006331E2" w:rsidP="002E02D2">
            <w:pPr>
              <w:pStyle w:val="af3"/>
            </w:pPr>
          </w:p>
        </w:tc>
      </w:tr>
      <w:tr w:rsidR="006331E2" w:rsidRPr="00BA7D52" w:rsidTr="00C8025A">
        <w:tc>
          <w:tcPr>
            <w:tcW w:w="1496" w:type="dxa"/>
          </w:tcPr>
          <w:p w:rsidR="006331E2" w:rsidRDefault="006331E2" w:rsidP="002E02D2">
            <w:pPr>
              <w:pStyle w:val="af3"/>
            </w:pPr>
            <w:r>
              <w:t>提醒设置</w:t>
            </w:r>
          </w:p>
        </w:tc>
        <w:tc>
          <w:tcPr>
            <w:tcW w:w="1056" w:type="dxa"/>
          </w:tcPr>
          <w:p w:rsidR="006331E2" w:rsidRDefault="006331E2" w:rsidP="002E02D2">
            <w:pPr>
              <w:pStyle w:val="af3"/>
            </w:pPr>
            <w:r>
              <w:t>Boolean</w:t>
            </w:r>
          </w:p>
        </w:tc>
        <w:tc>
          <w:tcPr>
            <w:tcW w:w="3680" w:type="dxa"/>
          </w:tcPr>
          <w:p w:rsidR="006331E2" w:rsidRDefault="006331E2" w:rsidP="002E02D2">
            <w:pPr>
              <w:pStyle w:val="af3"/>
            </w:pPr>
            <w:r>
              <w:rPr>
                <w:rFonts w:hint="eastAsia"/>
              </w:rPr>
              <w:t>可设置系统能提供的提醒功能，如合同到期提醒，车辆异常提醒等。</w:t>
            </w:r>
          </w:p>
        </w:tc>
        <w:tc>
          <w:tcPr>
            <w:tcW w:w="2030" w:type="dxa"/>
          </w:tcPr>
          <w:p w:rsidR="006331E2" w:rsidRDefault="006331E2" w:rsidP="002E02D2">
            <w:pPr>
              <w:pStyle w:val="af3"/>
            </w:pPr>
          </w:p>
        </w:tc>
      </w:tr>
      <w:tr w:rsidR="006331E2" w:rsidRPr="00BA7D52" w:rsidTr="00C8025A">
        <w:tc>
          <w:tcPr>
            <w:tcW w:w="1496" w:type="dxa"/>
          </w:tcPr>
          <w:p w:rsidR="006331E2" w:rsidRDefault="006331E2" w:rsidP="002E02D2">
            <w:pPr>
              <w:pStyle w:val="af3"/>
            </w:pPr>
            <w:r>
              <w:t>提醒目标</w:t>
            </w:r>
          </w:p>
        </w:tc>
        <w:tc>
          <w:tcPr>
            <w:tcW w:w="1056" w:type="dxa"/>
          </w:tcPr>
          <w:p w:rsidR="006331E2" w:rsidRDefault="006331E2" w:rsidP="002E02D2">
            <w:pPr>
              <w:pStyle w:val="af3"/>
            </w:pPr>
            <w:r>
              <w:t>String</w:t>
            </w:r>
          </w:p>
        </w:tc>
        <w:tc>
          <w:tcPr>
            <w:tcW w:w="3680" w:type="dxa"/>
          </w:tcPr>
          <w:p w:rsidR="006331E2" w:rsidRDefault="006331E2" w:rsidP="002E02D2">
            <w:pPr>
              <w:pStyle w:val="af3"/>
            </w:pPr>
            <w:r>
              <w:rPr>
                <w:rFonts w:hint="eastAsia"/>
              </w:rPr>
              <w:t>可设置某些车辆提醒而某些不提醒</w:t>
            </w:r>
          </w:p>
        </w:tc>
        <w:tc>
          <w:tcPr>
            <w:tcW w:w="2030" w:type="dxa"/>
          </w:tcPr>
          <w:p w:rsidR="006331E2" w:rsidRDefault="006331E2" w:rsidP="002E02D2">
            <w:pPr>
              <w:pStyle w:val="af3"/>
            </w:pPr>
          </w:p>
        </w:tc>
      </w:tr>
      <w:tr w:rsidR="006331E2" w:rsidRPr="00BA7D52" w:rsidTr="00C8025A">
        <w:tc>
          <w:tcPr>
            <w:tcW w:w="1496" w:type="dxa"/>
          </w:tcPr>
          <w:p w:rsidR="006331E2" w:rsidRDefault="006331E2" w:rsidP="002E02D2">
            <w:pPr>
              <w:pStyle w:val="af3"/>
            </w:pPr>
            <w:r>
              <w:t>日志登记</w:t>
            </w:r>
          </w:p>
        </w:tc>
        <w:tc>
          <w:tcPr>
            <w:tcW w:w="1056" w:type="dxa"/>
          </w:tcPr>
          <w:p w:rsidR="006331E2" w:rsidRDefault="006331E2" w:rsidP="002E02D2">
            <w:pPr>
              <w:pStyle w:val="af3"/>
            </w:pPr>
            <w:proofErr w:type="spellStart"/>
            <w:r>
              <w:t>Int</w:t>
            </w:r>
            <w:proofErr w:type="spellEnd"/>
          </w:p>
        </w:tc>
        <w:tc>
          <w:tcPr>
            <w:tcW w:w="3680" w:type="dxa"/>
          </w:tcPr>
          <w:p w:rsidR="006331E2" w:rsidRDefault="006331E2" w:rsidP="002E02D2">
            <w:pPr>
              <w:pStyle w:val="af3"/>
            </w:pPr>
            <w:r>
              <w:rPr>
                <w:rFonts w:hint="eastAsia"/>
              </w:rPr>
              <w:t>系统日志的记录等级</w:t>
            </w:r>
          </w:p>
        </w:tc>
        <w:tc>
          <w:tcPr>
            <w:tcW w:w="2030" w:type="dxa"/>
          </w:tcPr>
          <w:p w:rsidR="006331E2" w:rsidRDefault="006331E2" w:rsidP="002E02D2">
            <w:pPr>
              <w:pStyle w:val="af3"/>
            </w:pPr>
          </w:p>
        </w:tc>
      </w:tr>
      <w:tr w:rsidR="006331E2" w:rsidRPr="00BA7D52" w:rsidTr="00C8025A">
        <w:tc>
          <w:tcPr>
            <w:tcW w:w="1496" w:type="dxa"/>
          </w:tcPr>
          <w:p w:rsidR="006331E2" w:rsidRDefault="006331E2" w:rsidP="002E02D2">
            <w:pPr>
              <w:pStyle w:val="af3"/>
            </w:pPr>
            <w:r>
              <w:t>监控参数</w:t>
            </w:r>
          </w:p>
        </w:tc>
        <w:tc>
          <w:tcPr>
            <w:tcW w:w="1056" w:type="dxa"/>
          </w:tcPr>
          <w:p w:rsidR="006331E2" w:rsidRDefault="006331E2" w:rsidP="002E02D2">
            <w:pPr>
              <w:pStyle w:val="af3"/>
            </w:pPr>
            <w:r>
              <w:t>Boolean</w:t>
            </w:r>
          </w:p>
        </w:tc>
        <w:tc>
          <w:tcPr>
            <w:tcW w:w="3680" w:type="dxa"/>
          </w:tcPr>
          <w:p w:rsidR="006331E2" w:rsidRDefault="006331E2" w:rsidP="002E02D2">
            <w:pPr>
              <w:pStyle w:val="af3"/>
            </w:pPr>
            <w:r>
              <w:rPr>
                <w:rFonts w:hint="eastAsia"/>
              </w:rPr>
              <w:t>所需监控的参数选择</w:t>
            </w:r>
          </w:p>
        </w:tc>
        <w:tc>
          <w:tcPr>
            <w:tcW w:w="2030" w:type="dxa"/>
          </w:tcPr>
          <w:p w:rsidR="006331E2" w:rsidRDefault="006331E2" w:rsidP="002E02D2">
            <w:pPr>
              <w:pStyle w:val="af3"/>
            </w:pPr>
          </w:p>
        </w:tc>
      </w:tr>
      <w:tr w:rsidR="006331E2" w:rsidRPr="00BA7D52" w:rsidTr="00C8025A">
        <w:tc>
          <w:tcPr>
            <w:tcW w:w="1496" w:type="dxa"/>
          </w:tcPr>
          <w:p w:rsidR="006331E2" w:rsidRDefault="006331E2" w:rsidP="002E02D2">
            <w:pPr>
              <w:pStyle w:val="af3"/>
            </w:pPr>
            <w:r>
              <w:t>客户端控制</w:t>
            </w:r>
          </w:p>
        </w:tc>
        <w:tc>
          <w:tcPr>
            <w:tcW w:w="1056" w:type="dxa"/>
          </w:tcPr>
          <w:p w:rsidR="006331E2" w:rsidRDefault="006331E2" w:rsidP="002E02D2">
            <w:pPr>
              <w:pStyle w:val="af3"/>
            </w:pPr>
            <w:r>
              <w:t>Boolean</w:t>
            </w:r>
          </w:p>
        </w:tc>
        <w:tc>
          <w:tcPr>
            <w:tcW w:w="3680" w:type="dxa"/>
          </w:tcPr>
          <w:p w:rsidR="006331E2" w:rsidRDefault="006331E2" w:rsidP="002E02D2">
            <w:pPr>
              <w:pStyle w:val="af3"/>
            </w:pPr>
            <w:r>
              <w:rPr>
                <w:rFonts w:hint="eastAsia"/>
              </w:rPr>
              <w:t>打开或关闭某种客户端的访问权限，以控制不同客户端的访问</w:t>
            </w:r>
          </w:p>
        </w:tc>
        <w:tc>
          <w:tcPr>
            <w:tcW w:w="2030" w:type="dxa"/>
          </w:tcPr>
          <w:p w:rsidR="006331E2" w:rsidRDefault="006331E2" w:rsidP="002E02D2">
            <w:pPr>
              <w:pStyle w:val="af3"/>
            </w:pPr>
          </w:p>
        </w:tc>
      </w:tr>
    </w:tbl>
    <w:p w:rsidR="006331E2" w:rsidRDefault="006331E2" w:rsidP="002E02D2">
      <w:pPr>
        <w:pStyle w:val="3"/>
      </w:pPr>
      <w:bookmarkStart w:id="108" w:name="_Toc420875438"/>
      <w:bookmarkStart w:id="109" w:name="_Toc426123826"/>
      <w:r>
        <w:t>系统运行监控</w:t>
      </w:r>
      <w:bookmarkEnd w:id="108"/>
      <w:bookmarkEnd w:id="109"/>
    </w:p>
    <w:p w:rsidR="006331E2" w:rsidRPr="00835D76" w:rsidRDefault="006331E2" w:rsidP="002E02D2">
      <w:pPr>
        <w:spacing w:line="360" w:lineRule="auto"/>
      </w:pPr>
      <w:r>
        <w:t>信息中心</w:t>
      </w:r>
      <w:r w:rsidRPr="00835D76">
        <w:rPr>
          <w:rFonts w:hint="eastAsia"/>
        </w:rPr>
        <w:t>对各系统的运行情况进行监控，当系统运行出现异常时及时报警，方便工作人员的及时处理，保证系统的正常运行。</w:t>
      </w:r>
    </w:p>
    <w:p w:rsidR="006331E2" w:rsidRDefault="006331E2" w:rsidP="002E02D2">
      <w:r>
        <w:lastRenderedPageBreak/>
        <w:t>信息中心也可以展示系统运行的各项参数</w:t>
      </w:r>
      <w:r>
        <w:rPr>
          <w:rFonts w:hint="eastAsia"/>
        </w:rPr>
        <w:t>，</w:t>
      </w:r>
      <w:r>
        <w:t>包括当前服务器负荷</w:t>
      </w:r>
      <w:r>
        <w:rPr>
          <w:rFonts w:hint="eastAsia"/>
        </w:rPr>
        <w:t>、登陆用户总量、网络数据总量。并能同时监控系统运行中各项服务的状态，如数据库、百度地图服务等等，从而及时发现系统问题，避免经济损失。</w:t>
      </w:r>
    </w:p>
    <w:p w:rsidR="006331E2" w:rsidRPr="00835D76" w:rsidRDefault="006331E2" w:rsidP="002E02D2">
      <w:pPr>
        <w:spacing w:line="440" w:lineRule="exact"/>
      </w:pPr>
      <w:r w:rsidRPr="00835D76">
        <w:rPr>
          <w:rFonts w:hint="eastAsia"/>
        </w:rPr>
        <w:t>数据库监控包括数据库安全性监测、数据库容量监测、数据库的备份与恢复等。数据库安全性监测指系统对数据库的安全性进行监控，如数据库</w:t>
      </w:r>
      <w:proofErr w:type="spellStart"/>
      <w:r w:rsidRPr="00835D76">
        <w:rPr>
          <w:rFonts w:hint="eastAsia"/>
        </w:rPr>
        <w:t>sa</w:t>
      </w:r>
      <w:proofErr w:type="spellEnd"/>
      <w:r w:rsidRPr="00835D76">
        <w:rPr>
          <w:rFonts w:hint="eastAsia"/>
        </w:rPr>
        <w:t>空密码报警、数据库密码上次修改的时间、数据库用户及权限等；数据库容量监测指系统对数据库的容量、大小进行监测；数据库的备份与恢复指系统数据库需要定期进行维护、备份，系统将对这些数据库操作进行监控，另外在数据库故障时能够主动恢复。</w:t>
      </w:r>
    </w:p>
    <w:p w:rsidR="006331E2" w:rsidRDefault="006331E2" w:rsidP="002E02D2">
      <w:pPr>
        <w:spacing w:line="440" w:lineRule="exact"/>
      </w:pPr>
      <w:r w:rsidRPr="00835D76">
        <w:rPr>
          <w:rFonts w:hint="eastAsia"/>
        </w:rPr>
        <w:t>实时监测系统内各节点的网络通讯情况，主要有应用服务器之间的通讯、应用服务器与存储设备的通讯、应用服务器与各前置机间的通讯、前置机与车载终端间的通讯等。网络通讯的监测包括以下内容：各个节点的网络地址设置情况、各个节点网络通讯中断情况、各个节点网络通讯成功率统计等。</w:t>
      </w:r>
    </w:p>
    <w:p w:rsidR="00C22AA9" w:rsidRDefault="00C22AA9" w:rsidP="002E02D2">
      <w:pPr>
        <w:pStyle w:val="af8"/>
      </w:pPr>
      <w:r>
        <w:drawing>
          <wp:inline distT="0" distB="0" distL="0" distR="0" wp14:anchorId="4ADF35E2" wp14:editId="7022FC62">
            <wp:extent cx="5274310" cy="2314575"/>
            <wp:effectExtent l="19050" t="0" r="2540" b="0"/>
            <wp:docPr id="4" name="图片 7" descr="C:\Users\ROBOCOP\Documents\Tencent Files\328504360\FileRecv\服务器监控.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OCOP\Documents\Tencent Files\328504360\FileRecv\服务器监控.jpg"/>
                    <pic:cNvPicPr>
                      <a:picLocks noChangeAspect="1" noChangeArrowheads="1"/>
                    </pic:cNvPicPr>
                  </pic:nvPicPr>
                  <pic:blipFill>
                    <a:blip r:embed="rId48" cstate="print"/>
                    <a:srcRect t="12590"/>
                    <a:stretch>
                      <a:fillRect/>
                    </a:stretch>
                  </pic:blipFill>
                  <pic:spPr bwMode="auto">
                    <a:xfrm>
                      <a:off x="0" y="0"/>
                      <a:ext cx="5274310" cy="2314575"/>
                    </a:xfrm>
                    <a:prstGeom prst="rect">
                      <a:avLst/>
                    </a:prstGeom>
                    <a:noFill/>
                    <a:ln w="9525">
                      <a:noFill/>
                      <a:miter lim="800000"/>
                      <a:headEnd/>
                      <a:tailEnd/>
                    </a:ln>
                  </pic:spPr>
                </pic:pic>
              </a:graphicData>
            </a:graphic>
          </wp:inline>
        </w:drawing>
      </w:r>
    </w:p>
    <w:p w:rsidR="00C22AA9" w:rsidRDefault="00C22AA9" w:rsidP="002E02D2">
      <w:pPr>
        <w:pStyle w:val="af8"/>
      </w:pPr>
    </w:p>
    <w:p w:rsidR="006331E2" w:rsidRPr="004C4879" w:rsidRDefault="006331E2" w:rsidP="002E02D2">
      <w:pPr>
        <w:pStyle w:val="af8"/>
      </w:pPr>
      <w:r>
        <w:drawing>
          <wp:inline distT="0" distB="0" distL="0" distR="0" wp14:anchorId="09394147" wp14:editId="7489F610">
            <wp:extent cx="5353050" cy="2371725"/>
            <wp:effectExtent l="0" t="0" r="0" b="0"/>
            <wp:docPr id="10" name="图片 10" descr="C:\Users\ya\AppData\Local\Microsoft\Windows\INetCache\Content.Word\cacti_performance_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C:\Users\ya\AppData\Local\Microsoft\Windows\INetCache\Content.Word\cacti_performance_vision.png"/>
                    <pic:cNvPicPr>
                      <a:picLocks noChangeAspect="1" noChangeArrowheads="1"/>
                    </pic:cNvPicPr>
                  </pic:nvPicPr>
                  <pic:blipFill>
                    <a:blip r:embed="rId49">
                      <a:extLst>
                        <a:ext uri="{28A0092B-C50C-407E-A947-70E740481C1C}">
                          <a14:useLocalDpi xmlns:a14="http://schemas.microsoft.com/office/drawing/2010/main" val="0"/>
                        </a:ext>
                      </a:extLst>
                    </a:blip>
                    <a:srcRect t="14006" r="2531" b="8144"/>
                    <a:stretch>
                      <a:fillRect/>
                    </a:stretch>
                  </pic:blipFill>
                  <pic:spPr bwMode="auto">
                    <a:xfrm>
                      <a:off x="0" y="0"/>
                      <a:ext cx="5353050" cy="2371725"/>
                    </a:xfrm>
                    <a:prstGeom prst="rect">
                      <a:avLst/>
                    </a:prstGeom>
                    <a:noFill/>
                    <a:ln>
                      <a:noFill/>
                    </a:ln>
                  </pic:spPr>
                </pic:pic>
              </a:graphicData>
            </a:graphic>
          </wp:inline>
        </w:drawing>
      </w:r>
    </w:p>
    <w:p w:rsidR="006331E2" w:rsidRDefault="006331E2" w:rsidP="002E02D2">
      <w:pPr>
        <w:pStyle w:val="3"/>
      </w:pPr>
      <w:bookmarkStart w:id="110" w:name="_Toc420875439"/>
      <w:bookmarkStart w:id="111" w:name="_Toc426123827"/>
      <w:r>
        <w:lastRenderedPageBreak/>
        <w:t>组织架构管理</w:t>
      </w:r>
      <w:bookmarkEnd w:id="110"/>
      <w:bookmarkEnd w:id="111"/>
    </w:p>
    <w:p w:rsidR="006331E2" w:rsidRPr="00116D33" w:rsidRDefault="006331E2" w:rsidP="002E02D2">
      <w:r>
        <w:t>维护全国性的组织架构树</w:t>
      </w:r>
      <w:r>
        <w:rPr>
          <w:rFonts w:hint="eastAsia"/>
        </w:rPr>
        <w:t>，</w:t>
      </w:r>
      <w:r>
        <w:t>根据国家的部门设定</w:t>
      </w:r>
      <w:r>
        <w:rPr>
          <w:rFonts w:hint="eastAsia"/>
        </w:rPr>
        <w:t>、</w:t>
      </w:r>
      <w:r>
        <w:t>车管部门级别以及监管层级设置组织架构</w:t>
      </w:r>
      <w:r>
        <w:rPr>
          <w:rFonts w:hint="eastAsia"/>
        </w:rPr>
        <w:t>。</w:t>
      </w:r>
      <w:r>
        <w:t>采用国家统计局规定的全国各部门组织的唯一编码</w:t>
      </w:r>
      <w:r>
        <w:rPr>
          <w:rFonts w:hint="eastAsia"/>
        </w:rPr>
        <w:t>，根据组织架构，建立树形组织菜单。也</w:t>
      </w:r>
      <w:r>
        <w:t>可根据需要添加或删除相应的部门以及为相应部门分配账号</w:t>
      </w:r>
      <w:r>
        <w:rPr>
          <w:rFonts w:hint="eastAsia"/>
        </w:rPr>
        <w:t>。</w:t>
      </w:r>
      <w:r>
        <w:t>同时</w:t>
      </w:r>
      <w:r>
        <w:rPr>
          <w:rFonts w:hint="eastAsia"/>
        </w:rPr>
        <w:t>，</w:t>
      </w:r>
      <w:r>
        <w:t>在相关部门注册时即对部门内的车辆予以登记注册</w:t>
      </w:r>
      <w:r>
        <w:rPr>
          <w:rFonts w:hint="eastAsia"/>
        </w:rPr>
        <w:t>。</w:t>
      </w:r>
    </w:p>
    <w:p w:rsidR="006331E2" w:rsidRDefault="006331E2" w:rsidP="002E02D2">
      <w:r>
        <w:t>组织架构管理采用树形管理</w:t>
      </w:r>
      <w:r>
        <w:rPr>
          <w:rFonts w:hint="eastAsia"/>
        </w:rPr>
        <w:t>，</w:t>
      </w:r>
      <w:r>
        <w:t>有唯一的全国根节点</w:t>
      </w:r>
      <w:r>
        <w:rPr>
          <w:rFonts w:hint="eastAsia"/>
        </w:rPr>
        <w:t>，根据实际情况下面添加多层根节点。从而适应更复杂的应用情况。</w:t>
      </w:r>
    </w:p>
    <w:p w:rsidR="006331E2" w:rsidRPr="004378A4" w:rsidRDefault="006331E2" w:rsidP="002E02D2">
      <w:r w:rsidRPr="004378A4">
        <w:rPr>
          <w:rFonts w:hint="eastAsia"/>
        </w:rPr>
        <w:t>1）机构基础信息管理：</w:t>
      </w:r>
      <w:r w:rsidRPr="004378A4">
        <w:t>进行静态</w:t>
      </w:r>
      <w:r w:rsidRPr="004378A4">
        <w:rPr>
          <w:rFonts w:hint="eastAsia"/>
        </w:rPr>
        <w:t>机构</w:t>
      </w:r>
      <w:r w:rsidRPr="004378A4">
        <w:t>数据维护</w:t>
      </w:r>
      <w:r w:rsidRPr="004378A4">
        <w:rPr>
          <w:rFonts w:hint="eastAsia"/>
        </w:rPr>
        <w:t>，包括机构名称、编号、用户容量、服务内容设置等内容。当机构信息新增或变更时，机构管理员核实相应信息无误后，上报给公车监管与服务平台管理员，通过平台审核，完成相应的数据操作。</w:t>
      </w:r>
    </w:p>
    <w:p w:rsidR="006331E2" w:rsidRPr="004378A4" w:rsidRDefault="006331E2" w:rsidP="002E02D2">
      <w:r w:rsidRPr="004378A4">
        <w:rPr>
          <w:rFonts w:hint="eastAsia"/>
        </w:rPr>
        <w:t>2）机构用户信息管理：进行机构用户关联操作，包括机构所辖用户规模规划、申请审批、管理员设置等内容。机构用户信息变更，主要包括两类情况：一是单一用户信息新增和变更，由单一用户向机构管理员用户发出用户申请或变更请求，机构管理员核实后上报平台管理员；二是批量用户新增、变更，主要发生于新机构加入平台时，由机构管理员统一汇总上传至公车监管与服务平台，由平台管理员负责审核相关信息，并完成后台数据操作。</w:t>
      </w:r>
    </w:p>
    <w:p w:rsidR="006331E2" w:rsidRPr="004378A4" w:rsidRDefault="006331E2" w:rsidP="002E02D2">
      <w:r w:rsidRPr="004378A4">
        <w:rPr>
          <w:rFonts w:hint="eastAsia"/>
        </w:rPr>
        <w:t>机构管理的界面如下图所示：</w:t>
      </w:r>
    </w:p>
    <w:p w:rsidR="006331E2" w:rsidRDefault="006331E2" w:rsidP="002E02D2">
      <w:pPr>
        <w:pStyle w:val="af8"/>
        <w:rPr>
          <w:sz w:val="28"/>
          <w:szCs w:val="28"/>
        </w:rPr>
      </w:pPr>
      <w:r w:rsidRPr="00B85188">
        <w:drawing>
          <wp:inline distT="0" distB="0" distL="0" distR="0" wp14:anchorId="6BB1C9A2" wp14:editId="1E913594">
            <wp:extent cx="5276850" cy="12763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6850" cy="1276350"/>
                    </a:xfrm>
                    <a:prstGeom prst="rect">
                      <a:avLst/>
                    </a:prstGeom>
                    <a:noFill/>
                    <a:ln>
                      <a:noFill/>
                    </a:ln>
                  </pic:spPr>
                </pic:pic>
              </a:graphicData>
            </a:graphic>
          </wp:inline>
        </w:drawing>
      </w:r>
    </w:p>
    <w:p w:rsidR="006331E2" w:rsidRPr="004378A4" w:rsidRDefault="006331E2" w:rsidP="002E02D2">
      <w:r w:rsidRPr="004378A4">
        <w:rPr>
          <w:rFonts w:hint="eastAsia"/>
        </w:rPr>
        <w:t>机构管理员身份登陆，在“组织机构”中  通过点击“新增部门”或者右</w:t>
      </w:r>
      <w:proofErr w:type="gramStart"/>
      <w:r w:rsidRPr="004378A4">
        <w:rPr>
          <w:rFonts w:hint="eastAsia"/>
        </w:rPr>
        <w:t>击机构</w:t>
      </w:r>
      <w:proofErr w:type="gramEnd"/>
      <w:r w:rsidRPr="004378A4">
        <w:rPr>
          <w:rFonts w:hint="eastAsia"/>
        </w:rPr>
        <w:t>名称来增加下级部门，并可以编辑本机构的基本信息。</w:t>
      </w:r>
    </w:p>
    <w:p w:rsidR="006331E2" w:rsidRPr="004378A4" w:rsidRDefault="006331E2" w:rsidP="002E02D2">
      <w:r w:rsidRPr="004378A4">
        <w:rPr>
          <w:rFonts w:hint="eastAsia"/>
        </w:rPr>
        <w:t>可以在组织机构中对下级部门进行编辑、删除和详情查询，并可以按照部门名称、部门联系人、联系电话和所属部门等条件进行查询。</w:t>
      </w:r>
    </w:p>
    <w:p w:rsidR="006331E2" w:rsidRPr="0053264D" w:rsidRDefault="006331E2" w:rsidP="002E02D2">
      <w:pPr>
        <w:pStyle w:val="af8"/>
      </w:pPr>
      <w:r w:rsidRPr="00B85188">
        <w:lastRenderedPageBreak/>
        <w:drawing>
          <wp:inline distT="0" distB="0" distL="0" distR="0" wp14:anchorId="43C12DA1" wp14:editId="65006289">
            <wp:extent cx="1895475" cy="27336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95475" cy="2733675"/>
                    </a:xfrm>
                    <a:prstGeom prst="rect">
                      <a:avLst/>
                    </a:prstGeom>
                    <a:noFill/>
                    <a:ln>
                      <a:noFill/>
                    </a:ln>
                  </pic:spPr>
                </pic:pic>
              </a:graphicData>
            </a:graphic>
          </wp:inline>
        </w:drawing>
      </w:r>
    </w:p>
    <w:p w:rsidR="006331E2" w:rsidRDefault="006331E2" w:rsidP="002E02D2">
      <w:pPr>
        <w:pStyle w:val="af0"/>
      </w:pPr>
      <w:r>
        <w:t>图</w:t>
      </w:r>
      <w:r w:rsidR="00352B92">
        <w:fldChar w:fldCharType="begin"/>
      </w:r>
      <w:r w:rsidR="00352B92">
        <w:instrText xml:space="preserve"> STYLEREF 2 \s </w:instrText>
      </w:r>
      <w:r w:rsidR="00352B92">
        <w:fldChar w:fldCharType="separate"/>
      </w:r>
      <w:r w:rsidR="00C22AA9">
        <w:rPr>
          <w:noProof/>
        </w:rPr>
        <w:t>8.3</w:t>
      </w:r>
      <w:r w:rsidR="00352B92">
        <w:rPr>
          <w:noProof/>
        </w:rPr>
        <w:fldChar w:fldCharType="end"/>
      </w:r>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1</w:t>
      </w:r>
      <w:r w:rsidR="001C1BD4">
        <w:fldChar w:fldCharType="end"/>
      </w:r>
      <w:r>
        <w:t>树形菜单预览</w:t>
      </w:r>
    </w:p>
    <w:p w:rsidR="006331E2" w:rsidRPr="00CE17B0" w:rsidRDefault="006331E2" w:rsidP="002E02D2">
      <w:r>
        <w:rPr>
          <w:rFonts w:hint="eastAsia"/>
        </w:rPr>
        <w:t>在以地域划分的基础上，还提供根据交管部门和监管部门分配的垂直管理结构。这两种结构独立于按地域划分的组织架构，拥有其下辖相关部门公车的管理和监管的权限。</w:t>
      </w:r>
    </w:p>
    <w:p w:rsidR="006331E2" w:rsidRPr="00997F75" w:rsidRDefault="006331E2" w:rsidP="002E02D2">
      <w:pPr>
        <w:pStyle w:val="3"/>
      </w:pPr>
      <w:bookmarkStart w:id="112" w:name="_Toc420875440"/>
      <w:bookmarkStart w:id="113" w:name="_Toc426123828"/>
      <w:r w:rsidRPr="00997F75">
        <w:rPr>
          <w:rFonts w:hint="eastAsia"/>
        </w:rPr>
        <w:t>权限管理</w:t>
      </w:r>
      <w:bookmarkEnd w:id="112"/>
      <w:bookmarkEnd w:id="113"/>
    </w:p>
    <w:p w:rsidR="006331E2" w:rsidRDefault="006331E2" w:rsidP="002E02D2">
      <w:r>
        <w:t>根据角色设定和组织架构情况</w:t>
      </w:r>
      <w:r>
        <w:rPr>
          <w:rFonts w:hint="eastAsia"/>
        </w:rPr>
        <w:t>，</w:t>
      </w:r>
      <w:r>
        <w:t>不同的使用人员在平台中有不同的权限</w:t>
      </w:r>
      <w:r>
        <w:rPr>
          <w:rFonts w:hint="eastAsia"/>
        </w:rPr>
        <w:t>。</w:t>
      </w:r>
      <w:r>
        <w:t>权限的划分可细分到各个部门</w:t>
      </w:r>
      <w:r>
        <w:rPr>
          <w:rFonts w:hint="eastAsia"/>
        </w:rPr>
        <w:t>下</w:t>
      </w:r>
      <w:r>
        <w:t>的相应功能</w:t>
      </w:r>
      <w:r>
        <w:rPr>
          <w:rFonts w:hint="eastAsia"/>
        </w:rPr>
        <w:t>。</w:t>
      </w:r>
      <w:r>
        <w:t>系统需提供基于角色</w:t>
      </w:r>
      <w:r>
        <w:rPr>
          <w:rFonts w:hint="eastAsia"/>
        </w:rPr>
        <w:t>、部门和功能的三重权限认证，根据不同的角色显示不同的功能视图。在获取信息时，同时保证用户的权限符合所需数据的权限。</w:t>
      </w:r>
    </w:p>
    <w:p w:rsidR="006331E2" w:rsidRDefault="006331E2" w:rsidP="002E02D2">
      <w:r>
        <w:t>在部门注册时</w:t>
      </w:r>
      <w:r>
        <w:rPr>
          <w:rFonts w:hint="eastAsia"/>
        </w:rPr>
        <w:t>，</w:t>
      </w:r>
      <w:r>
        <w:t>即给相关部门分配所需的部门管理员账号</w:t>
      </w:r>
      <w:r>
        <w:rPr>
          <w:rFonts w:hint="eastAsia"/>
        </w:rPr>
        <w:t>，</w:t>
      </w:r>
      <w:r>
        <w:t>每个部门管理员账号可以管理已授予权限的多个部门</w:t>
      </w:r>
      <w:r>
        <w:rPr>
          <w:rFonts w:hint="eastAsia"/>
        </w:rPr>
        <w:t>。部门管理员可在平台中管理所在部门的平台，执行分配账号，管理系统等操作。</w:t>
      </w:r>
    </w:p>
    <w:p w:rsidR="006331E2" w:rsidRPr="00997F75" w:rsidRDefault="006331E2" w:rsidP="002E02D2">
      <w:pPr>
        <w:pStyle w:val="3"/>
      </w:pPr>
      <w:bookmarkStart w:id="114" w:name="_Toc420875441"/>
      <w:bookmarkStart w:id="115" w:name="_Toc426123829"/>
      <w:r w:rsidRPr="00997F75">
        <w:t>合同管理</w:t>
      </w:r>
      <w:bookmarkEnd w:id="114"/>
      <w:bookmarkEnd w:id="115"/>
    </w:p>
    <w:p w:rsidR="006331E2" w:rsidRDefault="006331E2" w:rsidP="002E02D2">
      <w:r>
        <w:rPr>
          <w:rFonts w:hint="eastAsia"/>
        </w:rPr>
        <w:t>相关部门与运营商签订的合同在该项下统一管理。系统可根据合同中约定的服务项目和有效日期自动处理相关功能的启用与关闭。合同中对具体的设备注册和有效期作详细规定，在合同管理中可以方便地查询相关信息。</w:t>
      </w:r>
    </w:p>
    <w:p w:rsidR="006331E2" w:rsidRPr="00035BA8" w:rsidRDefault="006331E2" w:rsidP="002E02D2">
      <w:r>
        <w:t>运营管理员在合同管理中也需要方便地单个或批量更新相关设备的有效期</w:t>
      </w:r>
      <w:r>
        <w:rPr>
          <w:rFonts w:hint="eastAsia"/>
        </w:rPr>
        <w:t>，</w:t>
      </w:r>
      <w:r>
        <w:lastRenderedPageBreak/>
        <w:t>并在系统中记录各次更新的相关参数</w:t>
      </w:r>
      <w:r>
        <w:rPr>
          <w:rFonts w:hint="eastAsia"/>
        </w:rPr>
        <w:t>。</w:t>
      </w:r>
    </w:p>
    <w:p w:rsidR="006331E2" w:rsidRDefault="006331E2" w:rsidP="002E02D2">
      <w:pPr>
        <w:pStyle w:val="3"/>
      </w:pPr>
      <w:bookmarkStart w:id="116" w:name="_Toc420875442"/>
      <w:bookmarkStart w:id="117" w:name="_Toc426123830"/>
      <w:r w:rsidRPr="00AA59B8">
        <w:rPr>
          <w:rFonts w:hint="eastAsia"/>
        </w:rPr>
        <w:t>终端设备管理</w:t>
      </w:r>
      <w:bookmarkEnd w:id="116"/>
      <w:bookmarkEnd w:id="117"/>
    </w:p>
    <w:p w:rsidR="006331E2" w:rsidRPr="00626C3D" w:rsidRDefault="006331E2" w:rsidP="002E02D2">
      <w:pPr>
        <w:pStyle w:val="4"/>
        <w:spacing w:before="312" w:after="156"/>
      </w:pPr>
      <w:bookmarkStart w:id="118" w:name="_Toc420875443"/>
      <w:r w:rsidRPr="00626C3D">
        <w:rPr>
          <w:rFonts w:hint="eastAsia"/>
        </w:rPr>
        <w:t>OBD</w:t>
      </w:r>
      <w:r>
        <w:rPr>
          <w:rFonts w:hint="eastAsia"/>
        </w:rPr>
        <w:t>设备</w:t>
      </w:r>
      <w:r w:rsidRPr="00626C3D">
        <w:rPr>
          <w:rFonts w:hint="eastAsia"/>
        </w:rPr>
        <w:t>管理</w:t>
      </w:r>
      <w:bookmarkEnd w:id="118"/>
    </w:p>
    <w:p w:rsidR="006331E2" w:rsidRPr="00632CEE" w:rsidRDefault="006331E2" w:rsidP="002E02D2">
      <w:pPr>
        <w:rPr>
          <w:color w:val="FF0000"/>
        </w:rPr>
      </w:pPr>
      <w:r>
        <w:t>OBD可提供车辆行驶过程中的各项指标数据</w:t>
      </w:r>
      <w:r>
        <w:rPr>
          <w:rFonts w:hint="eastAsia"/>
        </w:rPr>
        <w:t>，</w:t>
      </w:r>
      <w:r>
        <w:t>为公车的保养</w:t>
      </w:r>
      <w:r>
        <w:rPr>
          <w:rFonts w:hint="eastAsia"/>
        </w:rPr>
        <w:t>、维修提供依据。通过OBD上传的地理位置信息，系统才能为相关车辆提供区域管理，路线回放等多项功能。</w:t>
      </w:r>
    </w:p>
    <w:p w:rsidR="006331E2" w:rsidRPr="003E40D6" w:rsidRDefault="006331E2" w:rsidP="002E02D2">
      <w:r w:rsidRPr="008E5DB5">
        <w:rPr>
          <w:rFonts w:hint="eastAsia"/>
        </w:rPr>
        <w:t>车载终端作为公车监管与服务平台的重要信息采集设备，需要安装于公车之上，与平台之间能够主动发送和被动接收相关信息，未经管理员同意，不得擅自拆除设备。终端管理的应用主要包含两方面内容：一是终端数据接受与发送。平台能够实时接收车载终端回传信息，同时也能向平台发送相应的指令和报文。二是用户通过平台能够远程检查平台的安装情况和通断电情况，及时发觉人为拆除车载终端或关闭终端电源的车辆。</w:t>
      </w:r>
    </w:p>
    <w:p w:rsidR="006331E2" w:rsidRDefault="006331E2" w:rsidP="002E02D2">
      <w:pPr>
        <w:pStyle w:val="5"/>
        <w:spacing w:before="156" w:after="156"/>
      </w:pPr>
      <w:r w:rsidRPr="008E5DB5">
        <w:rPr>
          <w:rFonts w:hint="eastAsia"/>
        </w:rPr>
        <w:t>数据读取</w:t>
      </w:r>
    </w:p>
    <w:p w:rsidR="006331E2" w:rsidRPr="008E5DB5" w:rsidRDefault="006331E2" w:rsidP="002E02D2">
      <w:r w:rsidRPr="008E5DB5">
        <w:rPr>
          <w:rFonts w:hint="eastAsia"/>
        </w:rPr>
        <w:t>用以读取各类车载终端数据，支撑平台后台服务运行。</w:t>
      </w:r>
      <w:r>
        <w:rPr>
          <w:rFonts w:hint="eastAsia"/>
        </w:rPr>
        <w:t>数据读取</w:t>
      </w:r>
      <w:proofErr w:type="gramStart"/>
      <w:r>
        <w:rPr>
          <w:rFonts w:hint="eastAsia"/>
        </w:rPr>
        <w:t>需能够</w:t>
      </w:r>
      <w:proofErr w:type="gramEnd"/>
      <w:r>
        <w:rPr>
          <w:rFonts w:hint="eastAsia"/>
        </w:rPr>
        <w:t>同时兼容多种型号多种类型的数据采集设备，根据设备自动判定当前通讯设备的通讯协议，准确地收集并输入数据库。</w:t>
      </w:r>
    </w:p>
    <w:p w:rsidR="006331E2" w:rsidRDefault="006331E2" w:rsidP="002E02D2">
      <w:pPr>
        <w:pStyle w:val="5"/>
        <w:spacing w:before="156" w:after="156"/>
      </w:pPr>
      <w:r w:rsidRPr="008E5DB5">
        <w:rPr>
          <w:rFonts w:hint="eastAsia"/>
        </w:rPr>
        <w:t>终端定位</w:t>
      </w:r>
    </w:p>
    <w:p w:rsidR="00E9411F" w:rsidRDefault="006331E2" w:rsidP="002E02D2">
      <w:r w:rsidRPr="008E5DB5">
        <w:rPr>
          <w:rFonts w:hint="eastAsia"/>
        </w:rPr>
        <w:t>用以定位各终端当前位置。</w:t>
      </w:r>
      <w:r w:rsidR="00E9411F">
        <w:rPr>
          <w:rFonts w:hint="eastAsia"/>
        </w:rPr>
        <w:t>终端定位最重要的是定位的准确性和及时性，需要满足</w:t>
      </w:r>
      <w:r w:rsidR="00BB6CDA">
        <w:rPr>
          <w:rFonts w:hint="eastAsia"/>
        </w:rPr>
        <w:t>以</w:t>
      </w:r>
      <w:r w:rsidR="00E9411F">
        <w:rPr>
          <w:rFonts w:hint="eastAsia"/>
        </w:rPr>
        <w:t>下几点：</w:t>
      </w:r>
    </w:p>
    <w:p w:rsidR="00E9411F" w:rsidRDefault="00E9411F" w:rsidP="002E02D2">
      <w:pPr>
        <w:pStyle w:val="a"/>
        <w:numPr>
          <w:ilvl w:val="0"/>
          <w:numId w:val="38"/>
        </w:numPr>
      </w:pPr>
      <w:r>
        <w:rPr>
          <w:rFonts w:hint="eastAsia"/>
        </w:rPr>
        <w:t>GPS定位响应速度快，定位精度高，信号搜索能力强</w:t>
      </w:r>
    </w:p>
    <w:p w:rsidR="00E9411F" w:rsidRDefault="00E9411F" w:rsidP="002E02D2">
      <w:pPr>
        <w:pStyle w:val="a"/>
      </w:pPr>
      <w:r>
        <w:t>设备持续工作时间长</w:t>
      </w:r>
    </w:p>
    <w:p w:rsidR="006331E2" w:rsidRDefault="00E9411F" w:rsidP="002E02D2">
      <w:pPr>
        <w:pStyle w:val="a"/>
      </w:pPr>
      <w:r>
        <w:rPr>
          <w:rFonts w:hint="eastAsia"/>
        </w:rPr>
        <w:t>数据传输方式延迟小、可靠</w:t>
      </w:r>
    </w:p>
    <w:p w:rsidR="00E9411F" w:rsidRPr="008E5DB5" w:rsidRDefault="00E9411F" w:rsidP="002E02D2">
      <w:pPr>
        <w:pStyle w:val="a"/>
      </w:pPr>
      <w:r>
        <w:t>对不同收集系统都能提供支持</w:t>
      </w:r>
    </w:p>
    <w:p w:rsidR="006331E2" w:rsidRDefault="006331E2" w:rsidP="002E02D2">
      <w:pPr>
        <w:pStyle w:val="5"/>
        <w:spacing w:before="156" w:after="156"/>
      </w:pPr>
      <w:r w:rsidRPr="008E5DB5">
        <w:rPr>
          <w:rFonts w:hint="eastAsia"/>
        </w:rPr>
        <w:t>终端检测</w:t>
      </w:r>
    </w:p>
    <w:p w:rsidR="006331E2" w:rsidRPr="008E5DB5" w:rsidRDefault="006331E2" w:rsidP="002E02D2">
      <w:r w:rsidRPr="008E5DB5">
        <w:rPr>
          <w:rFonts w:hint="eastAsia"/>
        </w:rPr>
        <w:t>用以检测各终端是否安装于对应车辆，或者终端状态是否开启。</w:t>
      </w:r>
      <w:r w:rsidR="00BB6CDA">
        <w:rPr>
          <w:rFonts w:hint="eastAsia"/>
        </w:rPr>
        <w:t>这需要配合</w:t>
      </w:r>
      <w:r w:rsidR="00BB6CDA">
        <w:rPr>
          <w:rFonts w:hint="eastAsia"/>
        </w:rPr>
        <w:lastRenderedPageBreak/>
        <w:t>OBU设备或需要OBD设备本身的硬件支持。</w:t>
      </w:r>
    </w:p>
    <w:p w:rsidR="006331E2" w:rsidRDefault="006331E2" w:rsidP="002E02D2">
      <w:pPr>
        <w:pStyle w:val="5"/>
        <w:spacing w:before="156" w:after="156"/>
      </w:pPr>
      <w:r>
        <w:rPr>
          <w:rFonts w:hint="eastAsia"/>
        </w:rPr>
        <w:t>终端设置</w:t>
      </w:r>
    </w:p>
    <w:p w:rsidR="006331E2" w:rsidRPr="008E5DB5" w:rsidRDefault="006331E2" w:rsidP="002E02D2">
      <w:r>
        <w:rPr>
          <w:rFonts w:hint="eastAsia"/>
        </w:rPr>
        <w:t>对于能够连接，但不能正常运行的终端，提供远程复位功能</w:t>
      </w:r>
      <w:r w:rsidRPr="008E5DB5">
        <w:rPr>
          <w:rFonts w:hint="eastAsia"/>
        </w:rPr>
        <w:t>，用以判别终端当前运行状态。</w:t>
      </w:r>
      <w:r>
        <w:rPr>
          <w:rFonts w:hint="eastAsia"/>
        </w:rPr>
        <w:t>对于运行不正常的设备，提供远程的设置接口解决方案。减少现场维修带来的麻烦</w:t>
      </w:r>
    </w:p>
    <w:p w:rsidR="006331E2" w:rsidRPr="00626C3D" w:rsidRDefault="006331E2" w:rsidP="002E02D2">
      <w:pPr>
        <w:pStyle w:val="4"/>
        <w:spacing w:before="312" w:after="156"/>
      </w:pPr>
      <w:bookmarkStart w:id="119" w:name="_Toc420875444"/>
      <w:r w:rsidRPr="00626C3D">
        <w:rPr>
          <w:rFonts w:hint="eastAsia"/>
        </w:rPr>
        <w:t>OBU</w:t>
      </w:r>
      <w:r w:rsidRPr="00626C3D">
        <w:rPr>
          <w:rFonts w:hint="eastAsia"/>
        </w:rPr>
        <w:t>车辆信息</w:t>
      </w:r>
      <w:bookmarkEnd w:id="119"/>
    </w:p>
    <w:p w:rsidR="006331E2" w:rsidRPr="001F6F4D" w:rsidRDefault="006331E2" w:rsidP="002E02D2">
      <w:r>
        <w:t>OBU设备所包含的信息以及使用过程中产生的相关数据</w:t>
      </w:r>
      <w:r>
        <w:rPr>
          <w:rFonts w:hint="eastAsia"/>
        </w:rPr>
        <w:t>。此类数据需收集到系统中从而方便统计公车使用过程中产生的各项税费。同时为监管假冒公车、公车使用违规或费用违规提供支持。</w:t>
      </w:r>
    </w:p>
    <w:p w:rsidR="006331E2" w:rsidRPr="00626C3D" w:rsidRDefault="006331E2" w:rsidP="002E02D2">
      <w:pPr>
        <w:pStyle w:val="4"/>
        <w:spacing w:before="312" w:after="156"/>
      </w:pPr>
      <w:bookmarkStart w:id="120" w:name="_Toc420875445"/>
      <w:r w:rsidRPr="00626C3D">
        <w:rPr>
          <w:rFonts w:hint="eastAsia"/>
        </w:rPr>
        <w:t>核查假冒公车</w:t>
      </w:r>
      <w:bookmarkEnd w:id="120"/>
    </w:p>
    <w:p w:rsidR="006331E2" w:rsidRDefault="006331E2" w:rsidP="002E02D2">
      <w:r>
        <w:t>通过比对</w:t>
      </w:r>
      <w:r>
        <w:rPr>
          <w:rFonts w:hint="eastAsia"/>
        </w:rPr>
        <w:t>OBU</w:t>
      </w:r>
      <w:r>
        <w:t>和OBD提供的信息</w:t>
      </w:r>
      <w:r>
        <w:rPr>
          <w:rFonts w:hint="eastAsia"/>
        </w:rPr>
        <w:t>，系统可警告设备车辆不匹配的情况。从而快速定位假冒公车，保障国家财产安全。</w:t>
      </w:r>
    </w:p>
    <w:p w:rsidR="006331E2" w:rsidRPr="00D70874" w:rsidRDefault="006331E2" w:rsidP="002E02D2">
      <w:pPr>
        <w:pStyle w:val="3"/>
      </w:pPr>
      <w:bookmarkStart w:id="121" w:name="_Toc420875446"/>
      <w:bookmarkStart w:id="122" w:name="_Toc426123831"/>
      <w:r w:rsidRPr="00D70874">
        <w:rPr>
          <w:rFonts w:hint="eastAsia"/>
        </w:rPr>
        <w:t>日志管理</w:t>
      </w:r>
      <w:bookmarkEnd w:id="121"/>
      <w:bookmarkEnd w:id="122"/>
    </w:p>
    <w:p w:rsidR="006331E2" w:rsidRDefault="006331E2" w:rsidP="002E02D2">
      <w:pPr>
        <w:spacing w:line="440" w:lineRule="exact"/>
      </w:pPr>
      <w:r w:rsidRPr="00835D76">
        <w:rPr>
          <w:rFonts w:hint="eastAsia"/>
        </w:rPr>
        <w:t>日志管理记录系统的各种操作日志信息，</w:t>
      </w:r>
      <w:r>
        <w:rPr>
          <w:rFonts w:hint="eastAsia"/>
        </w:rPr>
        <w:t>主要包含平台日志和系统日志两种类型的日志。对于平台日志，主要记录平台运行过程中产生的信息和问题，</w:t>
      </w:r>
      <w:r w:rsidRPr="00835D76">
        <w:rPr>
          <w:rFonts w:hint="eastAsia"/>
        </w:rPr>
        <w:t>如用户登录信息、参数修改信息等。日志管理包括日志查询、日志导出、日志清除等方面功能。</w:t>
      </w:r>
      <w:r>
        <w:rPr>
          <w:rFonts w:hint="eastAsia"/>
        </w:rPr>
        <w:t>而对于系统日志，主要记录系统运行过程中的各项参数、问题。如系统启动、关闭时间，各服务运行状态和日志等。</w:t>
      </w:r>
    </w:p>
    <w:p w:rsidR="00DF211B" w:rsidRPr="00835D76" w:rsidRDefault="00DF211B" w:rsidP="002E02D2">
      <w:pPr>
        <w:spacing w:line="440" w:lineRule="exact"/>
      </w:pPr>
      <w:r>
        <w:t>对于日志系统</w:t>
      </w:r>
      <w:r>
        <w:rPr>
          <w:rFonts w:hint="eastAsia"/>
        </w:rPr>
        <w:t>，</w:t>
      </w:r>
      <w:r>
        <w:t>需要满足日志存储的安全性和可查性</w:t>
      </w:r>
      <w:r>
        <w:rPr>
          <w:rFonts w:hint="eastAsia"/>
        </w:rPr>
        <w:t>，即使在系统遭受破坏的情况下依然能读取日志，从而定位问题。</w:t>
      </w:r>
    </w:p>
    <w:p w:rsidR="006331E2" w:rsidRPr="00D70874" w:rsidRDefault="006331E2" w:rsidP="002E02D2">
      <w:pPr>
        <w:pStyle w:val="3"/>
      </w:pPr>
      <w:bookmarkStart w:id="123" w:name="_Toc420875447"/>
      <w:bookmarkStart w:id="124" w:name="_Toc426123832"/>
      <w:r w:rsidRPr="00D70874">
        <w:rPr>
          <w:rFonts w:hint="eastAsia"/>
        </w:rPr>
        <w:t>系统版本更新与管理</w:t>
      </w:r>
      <w:bookmarkEnd w:id="123"/>
      <w:bookmarkEnd w:id="124"/>
    </w:p>
    <w:p w:rsidR="006331E2" w:rsidRPr="00835D76" w:rsidRDefault="006331E2" w:rsidP="006331E2">
      <w:pPr>
        <w:spacing w:line="440" w:lineRule="exact"/>
      </w:pPr>
      <w:r w:rsidRPr="00835D76">
        <w:rPr>
          <w:rFonts w:hint="eastAsia"/>
        </w:rPr>
        <w:t>由于系统发布后需要进行不断的升级更新，需要对系统的更新版本进行管理，采用自动或者人工的方式对系统进行更新，保障系统的正常运行。</w:t>
      </w:r>
    </w:p>
    <w:p w:rsidR="00D70874" w:rsidRPr="00D70874" w:rsidRDefault="006331E2" w:rsidP="006331E2">
      <w:r>
        <w:t>版本需采用三段命名法</w:t>
      </w:r>
      <w:r>
        <w:rPr>
          <w:rFonts w:hint="eastAsia"/>
        </w:rPr>
        <w:t>，</w:t>
      </w:r>
      <w:r>
        <w:t>即[版本号</w:t>
      </w:r>
      <w:r>
        <w:rPr>
          <w:rFonts w:hint="eastAsia"/>
        </w:rPr>
        <w:t>.功能版本号.补丁版本号</w:t>
      </w:r>
      <w:r>
        <w:t>]的方式发布系统版本</w:t>
      </w:r>
      <w:r>
        <w:rPr>
          <w:rFonts w:hint="eastAsia"/>
        </w:rPr>
        <w:t>。其中，版本号为系统整体版本号，功能版本号指示不同版本的不同功能</w:t>
      </w:r>
      <w:r>
        <w:rPr>
          <w:rFonts w:hint="eastAsia"/>
        </w:rPr>
        <w:lastRenderedPageBreak/>
        <w:t>级别，当有新功能添加或</w:t>
      </w:r>
      <w:proofErr w:type="gramStart"/>
      <w:r>
        <w:rPr>
          <w:rFonts w:hint="eastAsia"/>
        </w:rPr>
        <w:t>旧功能</w:t>
      </w:r>
      <w:proofErr w:type="gramEnd"/>
      <w:r>
        <w:rPr>
          <w:rFonts w:hint="eastAsia"/>
        </w:rPr>
        <w:t>删除、升级时应当升级。补丁版本号为系统补丁发布的版本，对没有功能该表仍应该发布的版本应当升级该版本号。</w:t>
      </w:r>
    </w:p>
    <w:p w:rsidR="00EE1D6B" w:rsidRPr="00EE1D6B" w:rsidRDefault="00EE1D6B" w:rsidP="00112670"/>
    <w:p w:rsidR="00015A30" w:rsidRDefault="00015A30" w:rsidP="009519CF">
      <w:pPr>
        <w:pStyle w:val="3"/>
        <w:sectPr w:rsidR="00015A30">
          <w:headerReference w:type="default" r:id="rId52"/>
          <w:pgSz w:w="11906" w:h="16838"/>
          <w:pgMar w:top="1440" w:right="1800" w:bottom="1440" w:left="1800" w:header="851" w:footer="992" w:gutter="0"/>
          <w:pgNumType w:start="1"/>
          <w:cols w:space="425"/>
          <w:docGrid w:type="lines" w:linePitch="312"/>
        </w:sectPr>
      </w:pPr>
    </w:p>
    <w:p w:rsidR="00FF6517" w:rsidRDefault="00EE1D6B" w:rsidP="002E02D2">
      <w:pPr>
        <w:pStyle w:val="2"/>
      </w:pPr>
      <w:bookmarkStart w:id="125" w:name="_Toc420875482"/>
      <w:bookmarkStart w:id="126" w:name="_Toc426123833"/>
      <w:bookmarkEnd w:id="47"/>
      <w:r>
        <w:lastRenderedPageBreak/>
        <w:t>移动</w:t>
      </w:r>
      <w:r>
        <w:rPr>
          <w:rFonts w:hint="eastAsia"/>
        </w:rPr>
        <w:t>应用（</w:t>
      </w:r>
      <w:r>
        <w:rPr>
          <w:rFonts w:hint="eastAsia"/>
        </w:rPr>
        <w:t>APP</w:t>
      </w:r>
      <w:r>
        <w:rPr>
          <w:rFonts w:hint="eastAsia"/>
        </w:rPr>
        <w:t>）</w:t>
      </w:r>
      <w:r w:rsidRPr="002B6400">
        <w:t>需求</w:t>
      </w:r>
      <w:bookmarkEnd w:id="125"/>
      <w:bookmarkEnd w:id="126"/>
    </w:p>
    <w:tbl>
      <w:tblPr>
        <w:tblW w:w="508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1112"/>
        <w:gridCol w:w="1133"/>
        <w:gridCol w:w="1561"/>
        <w:gridCol w:w="3734"/>
      </w:tblGrid>
      <w:tr w:rsidR="00381BA2" w:rsidRPr="00B22F42" w:rsidTr="004A369A">
        <w:trPr>
          <w:trHeight w:val="420"/>
        </w:trPr>
        <w:tc>
          <w:tcPr>
            <w:tcW w:w="648" w:type="pct"/>
            <w:shd w:val="clear" w:color="auto" w:fill="auto"/>
            <w:noWrap/>
            <w:vAlign w:val="center"/>
            <w:hideMark/>
          </w:tcPr>
          <w:p w:rsidR="00381BA2" w:rsidRPr="00B22F42" w:rsidRDefault="00381BA2" w:rsidP="008D24CD">
            <w:pPr>
              <w:pStyle w:val="af2"/>
            </w:pPr>
            <w:bookmarkStart w:id="127" w:name="_Toc420875486"/>
            <w:r w:rsidRPr="00381BA2">
              <w:t>角色</w:t>
            </w:r>
          </w:p>
        </w:tc>
        <w:tc>
          <w:tcPr>
            <w:tcW w:w="642" w:type="pct"/>
            <w:shd w:val="clear" w:color="000000" w:fill="F2F2F2"/>
            <w:vAlign w:val="center"/>
            <w:hideMark/>
          </w:tcPr>
          <w:p w:rsidR="00381BA2" w:rsidRPr="004A206B" w:rsidRDefault="00381BA2" w:rsidP="008D24CD">
            <w:pPr>
              <w:pStyle w:val="af2"/>
              <w:rPr>
                <w:iCs/>
                <w:color w:val="auto"/>
              </w:rPr>
            </w:pPr>
            <w:r w:rsidRPr="004A206B">
              <w:rPr>
                <w:rFonts w:hint="eastAsia"/>
                <w:color w:val="auto"/>
              </w:rPr>
              <w:t>模块</w:t>
            </w:r>
          </w:p>
        </w:tc>
        <w:tc>
          <w:tcPr>
            <w:tcW w:w="654" w:type="pct"/>
            <w:shd w:val="clear" w:color="000000" w:fill="F2F2F2"/>
            <w:vAlign w:val="center"/>
            <w:hideMark/>
          </w:tcPr>
          <w:p w:rsidR="00381BA2" w:rsidRPr="004A206B" w:rsidRDefault="00381BA2" w:rsidP="008D24CD">
            <w:pPr>
              <w:pStyle w:val="af2"/>
              <w:rPr>
                <w:iCs/>
                <w:color w:val="auto"/>
              </w:rPr>
            </w:pPr>
            <w:r w:rsidRPr="004A206B">
              <w:rPr>
                <w:rFonts w:hint="eastAsia"/>
                <w:color w:val="auto"/>
              </w:rPr>
              <w:t>子模块</w:t>
            </w:r>
          </w:p>
        </w:tc>
        <w:tc>
          <w:tcPr>
            <w:tcW w:w="901" w:type="pct"/>
            <w:shd w:val="clear" w:color="000000" w:fill="F2F2F2"/>
            <w:vAlign w:val="center"/>
            <w:hideMark/>
          </w:tcPr>
          <w:p w:rsidR="00381BA2" w:rsidRPr="00B22F42" w:rsidRDefault="00381BA2" w:rsidP="008D24CD">
            <w:pPr>
              <w:pStyle w:val="af2"/>
              <w:rPr>
                <w:iCs/>
              </w:rPr>
            </w:pPr>
            <w:r>
              <w:rPr>
                <w:rFonts w:hint="eastAsia"/>
              </w:rPr>
              <w:t>功能点</w:t>
            </w:r>
          </w:p>
        </w:tc>
        <w:tc>
          <w:tcPr>
            <w:tcW w:w="2155" w:type="pct"/>
            <w:shd w:val="clear" w:color="000000" w:fill="F2F2F2"/>
            <w:vAlign w:val="center"/>
            <w:hideMark/>
          </w:tcPr>
          <w:p w:rsidR="00381BA2" w:rsidRPr="00B22F42" w:rsidRDefault="00381BA2" w:rsidP="008D24CD">
            <w:pPr>
              <w:pStyle w:val="af2"/>
              <w:rPr>
                <w:iCs/>
              </w:rPr>
            </w:pPr>
            <w:r w:rsidRPr="00B22F42">
              <w:rPr>
                <w:rFonts w:hint="eastAsia"/>
              </w:rPr>
              <w:t>功能描述</w:t>
            </w:r>
          </w:p>
        </w:tc>
      </w:tr>
      <w:tr w:rsidR="00381BA2" w:rsidRPr="00B22F42" w:rsidTr="004A369A">
        <w:trPr>
          <w:trHeight w:val="330"/>
        </w:trPr>
        <w:tc>
          <w:tcPr>
            <w:tcW w:w="648" w:type="pct"/>
            <w:vMerge w:val="restart"/>
            <w:shd w:val="clear" w:color="000000" w:fill="FFFFFF"/>
            <w:vAlign w:val="center"/>
            <w:hideMark/>
          </w:tcPr>
          <w:p w:rsidR="00381BA2" w:rsidRPr="00B22F42" w:rsidRDefault="00381BA2" w:rsidP="008D24CD">
            <w:pPr>
              <w:pStyle w:val="af2"/>
              <w:rPr>
                <w:iCs/>
              </w:rPr>
            </w:pPr>
            <w:r w:rsidRPr="00B22F42">
              <w:rPr>
                <w:rFonts w:hint="eastAsia"/>
              </w:rPr>
              <w:t>使用者APP</w:t>
            </w: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用车申请</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用车申请</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用车申请</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用车申请</w:t>
            </w:r>
          </w:p>
        </w:tc>
      </w:tr>
      <w:tr w:rsidR="00381BA2" w:rsidRPr="00B22F42" w:rsidTr="004A369A">
        <w:trPr>
          <w:trHeight w:val="285"/>
        </w:trPr>
        <w:tc>
          <w:tcPr>
            <w:tcW w:w="648" w:type="pct"/>
            <w:vMerge/>
            <w:vAlign w:val="center"/>
            <w:hideMark/>
          </w:tcPr>
          <w:p w:rsidR="00381BA2" w:rsidRPr="00B22F42" w:rsidRDefault="00381BA2" w:rsidP="008D24CD">
            <w:pPr>
              <w:pStyle w:val="af2"/>
              <w:rPr>
                <w:iCs/>
              </w:rPr>
            </w:pP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我的申请</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待办任务</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待办任务</w:t>
            </w:r>
          </w:p>
        </w:tc>
        <w:tc>
          <w:tcPr>
            <w:tcW w:w="2155" w:type="pct"/>
            <w:shd w:val="clear" w:color="000000" w:fill="FFFFFF"/>
            <w:vAlign w:val="center"/>
            <w:hideMark/>
          </w:tcPr>
          <w:p w:rsidR="00381BA2" w:rsidRPr="00B22F42" w:rsidRDefault="00381BA2" w:rsidP="008D24CD">
            <w:pPr>
              <w:pStyle w:val="af3"/>
              <w:rPr>
                <w:b/>
                <w:iCs/>
              </w:rPr>
            </w:pPr>
            <w:r w:rsidRPr="00B22F42">
              <w:rPr>
                <w:rFonts w:hint="eastAsia"/>
                <w:b/>
              </w:rPr>
              <w:t xml:space="preserve">　</w:t>
            </w:r>
          </w:p>
        </w:tc>
      </w:tr>
      <w:tr w:rsidR="00381BA2" w:rsidRPr="00B22F42" w:rsidTr="004A369A">
        <w:trPr>
          <w:trHeight w:val="66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在</w:t>
            </w:r>
            <w:proofErr w:type="gramStart"/>
            <w:r w:rsidRPr="004A206B">
              <w:rPr>
                <w:rFonts w:hint="eastAsia"/>
                <w:color w:val="auto"/>
              </w:rPr>
              <w:t>办任务</w:t>
            </w:r>
            <w:proofErr w:type="gramEnd"/>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在</w:t>
            </w:r>
            <w:proofErr w:type="gramStart"/>
            <w:r w:rsidRPr="00B22F42">
              <w:rPr>
                <w:rFonts w:hint="eastAsia"/>
              </w:rPr>
              <w:t>办任务</w:t>
            </w:r>
            <w:proofErr w:type="gramEnd"/>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驾驶员未确认前提下可申请取消</w:t>
            </w:r>
            <w:r w:rsidRPr="00B22F42">
              <w:rPr>
                <w:rFonts w:hint="eastAsia"/>
              </w:rPr>
              <w:br/>
              <w:t>查看车辆位置</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已</w:t>
            </w:r>
            <w:proofErr w:type="gramStart"/>
            <w:r w:rsidRPr="004A206B">
              <w:rPr>
                <w:rFonts w:hint="eastAsia"/>
                <w:color w:val="auto"/>
              </w:rPr>
              <w:t>办任务</w:t>
            </w:r>
            <w:proofErr w:type="gramEnd"/>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已</w:t>
            </w:r>
            <w:proofErr w:type="gramStart"/>
            <w:r w:rsidRPr="00B22F42">
              <w:rPr>
                <w:rFonts w:hint="eastAsia"/>
              </w:rPr>
              <w:t>办任务</w:t>
            </w:r>
            <w:proofErr w:type="gramEnd"/>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 xml:space="preserve">　</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系统设置</w:t>
            </w:r>
          </w:p>
        </w:tc>
        <w:tc>
          <w:tcPr>
            <w:tcW w:w="2155" w:type="pct"/>
            <w:shd w:val="clear" w:color="000000" w:fill="FFFFFF"/>
            <w:vAlign w:val="center"/>
            <w:hideMark/>
          </w:tcPr>
          <w:p w:rsidR="00381BA2" w:rsidRPr="00B22F42" w:rsidRDefault="00381BA2" w:rsidP="008D24CD">
            <w:pPr>
              <w:pStyle w:val="af3"/>
              <w:rPr>
                <w:iCs/>
              </w:rPr>
            </w:pPr>
            <w:proofErr w:type="gramStart"/>
            <w:r w:rsidRPr="00B22F42">
              <w:rPr>
                <w:rFonts w:hint="eastAsia"/>
              </w:rPr>
              <w:t>帐号</w:t>
            </w:r>
            <w:proofErr w:type="gramEnd"/>
            <w:r w:rsidRPr="00B22F42">
              <w:rPr>
                <w:rFonts w:hint="eastAsia"/>
              </w:rPr>
              <w:t>的设置</w:t>
            </w:r>
          </w:p>
        </w:tc>
      </w:tr>
      <w:tr w:rsidR="00381BA2" w:rsidRPr="00B22F42" w:rsidTr="004A369A">
        <w:trPr>
          <w:trHeight w:val="379"/>
        </w:trPr>
        <w:tc>
          <w:tcPr>
            <w:tcW w:w="648" w:type="pct"/>
            <w:vMerge w:val="restart"/>
            <w:shd w:val="clear" w:color="000000" w:fill="FFFFFF"/>
            <w:vAlign w:val="center"/>
            <w:hideMark/>
          </w:tcPr>
          <w:p w:rsidR="00381BA2" w:rsidRPr="00B22F42" w:rsidRDefault="00381BA2" w:rsidP="008D24CD">
            <w:pPr>
              <w:pStyle w:val="af2"/>
              <w:rPr>
                <w:iCs/>
              </w:rPr>
            </w:pPr>
            <w:r w:rsidRPr="00B22F42">
              <w:rPr>
                <w:rFonts w:hint="eastAsia"/>
              </w:rPr>
              <w:t>司机APP</w:t>
            </w: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上/下车</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上下车</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上下车</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当司机未绑定车辆时，显示上车，绑定时显示下车</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我的任务</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我的任务</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待办任务</w:t>
            </w:r>
          </w:p>
        </w:tc>
        <w:tc>
          <w:tcPr>
            <w:tcW w:w="2155" w:type="pct"/>
            <w:shd w:val="clear" w:color="000000" w:fill="FFFFFF"/>
            <w:vAlign w:val="center"/>
            <w:hideMark/>
          </w:tcPr>
          <w:p w:rsidR="00381BA2" w:rsidRPr="00B22F42" w:rsidRDefault="00381BA2" w:rsidP="008D24CD">
            <w:pPr>
              <w:pStyle w:val="af3"/>
              <w:rPr>
                <w:b/>
                <w:iCs/>
              </w:rPr>
            </w:pPr>
            <w:r w:rsidRPr="00B22F42">
              <w:rPr>
                <w:rFonts w:hint="eastAsia"/>
                <w:b/>
              </w:rPr>
              <w:t xml:space="preserve">　</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在</w:t>
            </w:r>
            <w:proofErr w:type="gramStart"/>
            <w:r w:rsidRPr="004A206B">
              <w:rPr>
                <w:rFonts w:hint="eastAsia"/>
                <w:color w:val="auto"/>
              </w:rPr>
              <w:t>办任务</w:t>
            </w:r>
            <w:proofErr w:type="gramEnd"/>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在</w:t>
            </w:r>
            <w:proofErr w:type="gramStart"/>
            <w:r w:rsidRPr="00B22F42">
              <w:rPr>
                <w:rFonts w:hint="eastAsia"/>
              </w:rPr>
              <w:t>办任务</w:t>
            </w:r>
            <w:proofErr w:type="gramEnd"/>
          </w:p>
        </w:tc>
        <w:tc>
          <w:tcPr>
            <w:tcW w:w="2155" w:type="pct"/>
            <w:shd w:val="clear" w:color="000000" w:fill="FFFFFF"/>
            <w:vAlign w:val="center"/>
            <w:hideMark/>
          </w:tcPr>
          <w:p w:rsidR="00381BA2" w:rsidRPr="00B22F42" w:rsidRDefault="00381BA2" w:rsidP="008D24CD">
            <w:pPr>
              <w:pStyle w:val="af3"/>
              <w:rPr>
                <w:b/>
                <w:iCs/>
              </w:rPr>
            </w:pPr>
            <w:r w:rsidRPr="00B22F42">
              <w:rPr>
                <w:rFonts w:hint="eastAsia"/>
                <w:b/>
              </w:rPr>
              <w:t xml:space="preserve">　</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已</w:t>
            </w:r>
            <w:proofErr w:type="gramStart"/>
            <w:r w:rsidRPr="004A206B">
              <w:rPr>
                <w:rFonts w:hint="eastAsia"/>
                <w:color w:val="auto"/>
              </w:rPr>
              <w:t>办任务</w:t>
            </w:r>
            <w:proofErr w:type="gramEnd"/>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已</w:t>
            </w:r>
            <w:proofErr w:type="gramStart"/>
            <w:r w:rsidRPr="00B22F42">
              <w:rPr>
                <w:rFonts w:hint="eastAsia"/>
              </w:rPr>
              <w:t>办任务</w:t>
            </w:r>
            <w:proofErr w:type="gramEnd"/>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查看流水和车辆轨迹</w:t>
            </w:r>
          </w:p>
        </w:tc>
      </w:tr>
      <w:tr w:rsidR="00381BA2" w:rsidRPr="00B22F42" w:rsidTr="004A369A">
        <w:trPr>
          <w:trHeight w:val="700"/>
        </w:trPr>
        <w:tc>
          <w:tcPr>
            <w:tcW w:w="648" w:type="pct"/>
            <w:vMerge/>
            <w:vAlign w:val="center"/>
            <w:hideMark/>
          </w:tcPr>
          <w:p w:rsidR="00381BA2" w:rsidRPr="00B22F42" w:rsidRDefault="00381BA2" w:rsidP="008D24CD">
            <w:pPr>
              <w:pStyle w:val="af2"/>
              <w:rPr>
                <w:iCs/>
              </w:rPr>
            </w:pP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我的车</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车况检测</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车况检测</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如采用人车绑定，司机绑定后可检测当前车况和查看历史车况查询记录，如未采用人车绑定，司机随时可进行检测</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Merge/>
            <w:vAlign w:val="center"/>
          </w:tcPr>
          <w:p w:rsidR="00381BA2" w:rsidRPr="004A206B" w:rsidRDefault="00381BA2" w:rsidP="008D24CD">
            <w:pPr>
              <w:pStyle w:val="af2"/>
              <w:rPr>
                <w:iCs/>
                <w:color w:val="auto"/>
              </w:rPr>
            </w:pPr>
          </w:p>
        </w:tc>
        <w:tc>
          <w:tcPr>
            <w:tcW w:w="654" w:type="pct"/>
            <w:vMerge w:val="restart"/>
            <w:shd w:val="clear" w:color="000000" w:fill="FFFFFF"/>
            <w:vAlign w:val="center"/>
          </w:tcPr>
          <w:p w:rsidR="00381BA2" w:rsidRPr="004A206B" w:rsidRDefault="00381BA2" w:rsidP="008D24CD">
            <w:pPr>
              <w:pStyle w:val="af2"/>
              <w:rPr>
                <w:color w:val="auto"/>
              </w:rPr>
            </w:pPr>
            <w:r>
              <w:rPr>
                <w:rFonts w:hint="eastAsia"/>
                <w:color w:val="auto"/>
              </w:rPr>
              <w:t>维修保养</w:t>
            </w:r>
          </w:p>
        </w:tc>
        <w:tc>
          <w:tcPr>
            <w:tcW w:w="901" w:type="pct"/>
            <w:shd w:val="clear" w:color="000000" w:fill="FFFFFF"/>
            <w:vAlign w:val="center"/>
          </w:tcPr>
          <w:p w:rsidR="00381BA2" w:rsidRPr="00B22F42" w:rsidRDefault="00381BA2" w:rsidP="008D24CD">
            <w:pPr>
              <w:pStyle w:val="af3"/>
            </w:pPr>
            <w:r>
              <w:rPr>
                <w:rFonts w:hint="eastAsia"/>
              </w:rPr>
              <w:t>维修申请</w:t>
            </w:r>
          </w:p>
        </w:tc>
        <w:tc>
          <w:tcPr>
            <w:tcW w:w="2155" w:type="pct"/>
            <w:shd w:val="clear" w:color="000000" w:fill="FFFFFF"/>
            <w:vAlign w:val="center"/>
          </w:tcPr>
          <w:p w:rsidR="00381BA2" w:rsidRPr="00B22F42" w:rsidRDefault="00381BA2" w:rsidP="008D24CD">
            <w:pPr>
              <w:pStyle w:val="af3"/>
            </w:pPr>
            <w:r>
              <w:rPr>
                <w:rFonts w:hint="eastAsia"/>
              </w:rPr>
              <w:t>向平台发送维修申请单</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Merge/>
            <w:vAlign w:val="center"/>
          </w:tcPr>
          <w:p w:rsidR="00381BA2" w:rsidRPr="004A206B" w:rsidRDefault="00381BA2" w:rsidP="008D24CD">
            <w:pPr>
              <w:pStyle w:val="af2"/>
              <w:rPr>
                <w:iCs/>
                <w:color w:val="auto"/>
              </w:rPr>
            </w:pPr>
          </w:p>
        </w:tc>
        <w:tc>
          <w:tcPr>
            <w:tcW w:w="654" w:type="pct"/>
            <w:vMerge/>
            <w:shd w:val="clear" w:color="000000" w:fill="FFFFFF"/>
            <w:vAlign w:val="center"/>
          </w:tcPr>
          <w:p w:rsidR="00381BA2" w:rsidRDefault="00381BA2" w:rsidP="008D24CD">
            <w:pPr>
              <w:pStyle w:val="af2"/>
              <w:rPr>
                <w:color w:val="auto"/>
              </w:rPr>
            </w:pPr>
          </w:p>
        </w:tc>
        <w:tc>
          <w:tcPr>
            <w:tcW w:w="901" w:type="pct"/>
            <w:shd w:val="clear" w:color="000000" w:fill="FFFFFF"/>
            <w:vAlign w:val="center"/>
          </w:tcPr>
          <w:p w:rsidR="00381BA2" w:rsidRDefault="00381BA2" w:rsidP="008D24CD">
            <w:pPr>
              <w:pStyle w:val="af3"/>
            </w:pPr>
            <w:r>
              <w:rPr>
                <w:rFonts w:hint="eastAsia"/>
              </w:rPr>
              <w:t>零件领用</w:t>
            </w:r>
          </w:p>
        </w:tc>
        <w:tc>
          <w:tcPr>
            <w:tcW w:w="2155" w:type="pct"/>
            <w:shd w:val="clear" w:color="000000" w:fill="FFFFFF"/>
            <w:vAlign w:val="center"/>
          </w:tcPr>
          <w:p w:rsidR="00381BA2" w:rsidRDefault="00381BA2" w:rsidP="008D24CD">
            <w:pPr>
              <w:pStyle w:val="af3"/>
            </w:pPr>
            <w:r>
              <w:rPr>
                <w:rFonts w:hint="eastAsia"/>
              </w:rPr>
              <w:t>发送轮胎、电池等领用申请</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Merge/>
            <w:vAlign w:val="center"/>
          </w:tcPr>
          <w:p w:rsidR="00381BA2" w:rsidRPr="004A206B" w:rsidRDefault="00381BA2" w:rsidP="008D24CD">
            <w:pPr>
              <w:pStyle w:val="af2"/>
              <w:rPr>
                <w:iCs/>
                <w:color w:val="auto"/>
              </w:rPr>
            </w:pPr>
          </w:p>
        </w:tc>
        <w:tc>
          <w:tcPr>
            <w:tcW w:w="654" w:type="pct"/>
            <w:vMerge/>
            <w:shd w:val="clear" w:color="000000" w:fill="FFFFFF"/>
            <w:vAlign w:val="center"/>
          </w:tcPr>
          <w:p w:rsidR="00381BA2" w:rsidRDefault="00381BA2" w:rsidP="008D24CD">
            <w:pPr>
              <w:pStyle w:val="af2"/>
              <w:rPr>
                <w:color w:val="auto"/>
              </w:rPr>
            </w:pPr>
          </w:p>
        </w:tc>
        <w:tc>
          <w:tcPr>
            <w:tcW w:w="901" w:type="pct"/>
            <w:shd w:val="clear" w:color="000000" w:fill="FFFFFF"/>
            <w:vAlign w:val="center"/>
          </w:tcPr>
          <w:p w:rsidR="00381BA2" w:rsidRDefault="00381BA2" w:rsidP="008D24CD">
            <w:pPr>
              <w:pStyle w:val="af3"/>
            </w:pPr>
            <w:r>
              <w:rPr>
                <w:rFonts w:hint="eastAsia"/>
              </w:rPr>
              <w:t>保养申请</w:t>
            </w:r>
          </w:p>
        </w:tc>
        <w:tc>
          <w:tcPr>
            <w:tcW w:w="2155" w:type="pct"/>
            <w:shd w:val="clear" w:color="000000" w:fill="FFFFFF"/>
            <w:vAlign w:val="center"/>
          </w:tcPr>
          <w:p w:rsidR="00381BA2" w:rsidRDefault="00381BA2" w:rsidP="008D24CD">
            <w:pPr>
              <w:pStyle w:val="af3"/>
            </w:pPr>
            <w:r>
              <w:rPr>
                <w:rFonts w:hint="eastAsia"/>
              </w:rPr>
              <w:t>向平台发送保养申请</w:t>
            </w:r>
          </w:p>
        </w:tc>
      </w:tr>
      <w:tr w:rsidR="00381BA2" w:rsidRPr="00B22F42" w:rsidTr="004A369A">
        <w:trPr>
          <w:trHeight w:val="7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我的车</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我的车</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司机绑定车辆后查看车辆位置等信息</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Align w:val="center"/>
          </w:tcPr>
          <w:p w:rsidR="00381BA2" w:rsidRPr="004A206B" w:rsidRDefault="00381BA2" w:rsidP="008D24CD">
            <w:pPr>
              <w:pStyle w:val="af2"/>
              <w:rPr>
                <w:iCs/>
                <w:color w:val="auto"/>
              </w:rPr>
            </w:pPr>
            <w:r>
              <w:rPr>
                <w:iCs/>
                <w:color w:val="auto"/>
              </w:rPr>
              <w:t>信息提交</w:t>
            </w:r>
          </w:p>
        </w:tc>
        <w:tc>
          <w:tcPr>
            <w:tcW w:w="654" w:type="pct"/>
            <w:shd w:val="clear" w:color="000000" w:fill="FFFFFF"/>
            <w:vAlign w:val="center"/>
          </w:tcPr>
          <w:p w:rsidR="00381BA2" w:rsidRPr="004A206B" w:rsidRDefault="00381BA2" w:rsidP="008D24CD">
            <w:pPr>
              <w:pStyle w:val="af2"/>
              <w:rPr>
                <w:color w:val="auto"/>
              </w:rPr>
            </w:pPr>
            <w:r>
              <w:rPr>
                <w:rFonts w:hint="eastAsia"/>
                <w:color w:val="auto"/>
              </w:rPr>
              <w:t>信息提交</w:t>
            </w:r>
          </w:p>
        </w:tc>
        <w:tc>
          <w:tcPr>
            <w:tcW w:w="901" w:type="pct"/>
            <w:shd w:val="clear" w:color="000000" w:fill="FFFFFF"/>
            <w:vAlign w:val="center"/>
          </w:tcPr>
          <w:p w:rsidR="00381BA2" w:rsidRPr="00B22F42" w:rsidRDefault="00381BA2" w:rsidP="008D24CD">
            <w:pPr>
              <w:pStyle w:val="af3"/>
            </w:pPr>
            <w:r>
              <w:rPr>
                <w:rFonts w:hint="eastAsia"/>
              </w:rPr>
              <w:t>信息提交</w:t>
            </w:r>
          </w:p>
        </w:tc>
        <w:tc>
          <w:tcPr>
            <w:tcW w:w="2155" w:type="pct"/>
            <w:shd w:val="clear" w:color="000000" w:fill="FFFFFF"/>
            <w:vAlign w:val="center"/>
          </w:tcPr>
          <w:p w:rsidR="00381BA2" w:rsidRPr="00B22F42" w:rsidRDefault="00381BA2" w:rsidP="008D24CD">
            <w:pPr>
              <w:pStyle w:val="af3"/>
            </w:pPr>
            <w:r>
              <w:rPr>
                <w:rFonts w:hint="eastAsia"/>
              </w:rPr>
              <w:t>司机下车后对用车过程中产生的各项税费或信息予以确认提交。</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消息提醒</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消息提醒</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消息提醒</w:t>
            </w:r>
          </w:p>
        </w:tc>
        <w:tc>
          <w:tcPr>
            <w:tcW w:w="2155" w:type="pct"/>
            <w:shd w:val="clear" w:color="000000" w:fill="FFFFFF"/>
            <w:vAlign w:val="center"/>
            <w:hideMark/>
          </w:tcPr>
          <w:p w:rsidR="00381BA2" w:rsidRPr="00B22F42" w:rsidRDefault="00381BA2" w:rsidP="008D24CD">
            <w:pPr>
              <w:pStyle w:val="af3"/>
              <w:rPr>
                <w:iCs/>
              </w:rPr>
            </w:pPr>
            <w:r>
              <w:rPr>
                <w:rFonts w:hint="eastAsia"/>
              </w:rPr>
              <w:t>当前任务的推送提醒</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系统设置</w:t>
            </w:r>
          </w:p>
        </w:tc>
        <w:tc>
          <w:tcPr>
            <w:tcW w:w="2155" w:type="pct"/>
            <w:shd w:val="clear" w:color="000000" w:fill="FFFFFF"/>
            <w:vAlign w:val="center"/>
            <w:hideMark/>
          </w:tcPr>
          <w:p w:rsidR="00381BA2" w:rsidRPr="00B22F42" w:rsidRDefault="00381BA2" w:rsidP="008D24CD">
            <w:pPr>
              <w:pStyle w:val="af3"/>
              <w:rPr>
                <w:iCs/>
              </w:rPr>
            </w:pPr>
            <w:proofErr w:type="gramStart"/>
            <w:r w:rsidRPr="00B22F42">
              <w:rPr>
                <w:rFonts w:hint="eastAsia"/>
              </w:rPr>
              <w:t>帐号</w:t>
            </w:r>
            <w:proofErr w:type="gramEnd"/>
            <w:r w:rsidRPr="00B22F42">
              <w:rPr>
                <w:rFonts w:hint="eastAsia"/>
              </w:rPr>
              <w:t>的设置</w:t>
            </w:r>
          </w:p>
        </w:tc>
      </w:tr>
      <w:tr w:rsidR="00381BA2" w:rsidRPr="00B22F42" w:rsidTr="004A369A">
        <w:trPr>
          <w:trHeight w:val="549"/>
        </w:trPr>
        <w:tc>
          <w:tcPr>
            <w:tcW w:w="648" w:type="pct"/>
            <w:vMerge w:val="restart"/>
            <w:shd w:val="clear" w:color="000000" w:fill="FFFFFF"/>
            <w:vAlign w:val="center"/>
            <w:hideMark/>
          </w:tcPr>
          <w:p w:rsidR="00381BA2" w:rsidRPr="00B22F42" w:rsidRDefault="00381BA2" w:rsidP="008D24CD">
            <w:pPr>
              <w:pStyle w:val="af2"/>
              <w:rPr>
                <w:iCs/>
              </w:rPr>
            </w:pPr>
            <w:r w:rsidRPr="00B22F42">
              <w:rPr>
                <w:rFonts w:hint="eastAsia"/>
              </w:rPr>
              <w:t>管理员/部门管理员</w:t>
            </w: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企业车辆</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车辆定位</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在地图上显示车辆的位置</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先通过部门</w:t>
            </w:r>
            <w:proofErr w:type="gramStart"/>
            <w:r w:rsidRPr="00B22F42">
              <w:rPr>
                <w:rFonts w:hint="eastAsia"/>
              </w:rPr>
              <w:t>树选择</w:t>
            </w:r>
            <w:proofErr w:type="gramEnd"/>
            <w:r w:rsidRPr="00B22F42">
              <w:rPr>
                <w:rFonts w:hint="eastAsia"/>
              </w:rPr>
              <w:t>车辆。当某个区域的车辆数较多，无法区分显示时，可聚合显示，只显示</w:t>
            </w:r>
            <w:proofErr w:type="gramStart"/>
            <w:r w:rsidRPr="00B22F42">
              <w:rPr>
                <w:rFonts w:hint="eastAsia"/>
              </w:rPr>
              <w:t>总车辆</w:t>
            </w:r>
            <w:proofErr w:type="gramEnd"/>
            <w:r w:rsidRPr="00B22F42">
              <w:rPr>
                <w:rFonts w:hint="eastAsia"/>
              </w:rPr>
              <w:t>数即可。</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车辆跟踪</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选择车辆进行实时跟踪</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对指定车辆进行实时跟踪</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轨迹查询</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查询车辆轨迹</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查询车辆轨迹</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统计报表</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统计报表</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统计报表</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显示各部门及车辆的详细报表</w:t>
            </w:r>
          </w:p>
        </w:tc>
      </w:tr>
      <w:tr w:rsidR="00381BA2" w:rsidRPr="00B22F42" w:rsidTr="004A369A">
        <w:trPr>
          <w:trHeight w:val="283"/>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车务管理</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派单管理</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派单管理</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用车申请的审批，查看任务状态，查看任务轨迹等</w:t>
            </w:r>
          </w:p>
        </w:tc>
      </w:tr>
      <w:tr w:rsidR="00381BA2" w:rsidRPr="00B22F42" w:rsidTr="004A369A">
        <w:trPr>
          <w:trHeight w:val="7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事件提醒</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事件提醒</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事件提醒</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车队各类报警事件的提醒</w:t>
            </w:r>
          </w:p>
        </w:tc>
      </w:tr>
      <w:tr w:rsidR="00381BA2" w:rsidRPr="00B22F42" w:rsidTr="004A369A">
        <w:trPr>
          <w:trHeight w:val="7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设置</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设置</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设置</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包括提醒信息的设置，分享，帮助等内容</w:t>
            </w:r>
          </w:p>
        </w:tc>
      </w:tr>
    </w:tbl>
    <w:p w:rsidR="00FC1B47" w:rsidRPr="007A7597" w:rsidRDefault="00FC1B47" w:rsidP="00560CB1">
      <w:pPr>
        <w:pStyle w:val="2"/>
      </w:pPr>
      <w:bookmarkStart w:id="128" w:name="_Toc420875495"/>
      <w:bookmarkStart w:id="129" w:name="_Toc426123834"/>
      <w:bookmarkEnd w:id="127"/>
      <w:r w:rsidRPr="007A7597">
        <w:rPr>
          <w:rFonts w:hint="eastAsia"/>
        </w:rPr>
        <w:lastRenderedPageBreak/>
        <w:t>性能需求</w:t>
      </w:r>
      <w:bookmarkEnd w:id="128"/>
      <w:bookmarkEnd w:id="129"/>
    </w:p>
    <w:p w:rsidR="00FC1B47" w:rsidRPr="002B6400" w:rsidRDefault="00FC1B47" w:rsidP="00560CB1">
      <w:pPr>
        <w:pStyle w:val="3"/>
      </w:pPr>
      <w:bookmarkStart w:id="130" w:name="_Toc420875496"/>
      <w:bookmarkStart w:id="131" w:name="_Toc426123835"/>
      <w:r w:rsidRPr="002B6400">
        <w:t>平台总体性能</w:t>
      </w:r>
      <w:bookmarkEnd w:id="130"/>
      <w:bookmarkEnd w:id="131"/>
    </w:p>
    <w:p w:rsidR="00FC1B47" w:rsidRPr="00C85A01" w:rsidRDefault="00FC1B47" w:rsidP="00560CB1">
      <w:r w:rsidRPr="00C85A01">
        <w:t>平台总体性能应满足以下要求：</w:t>
      </w:r>
    </w:p>
    <w:p w:rsidR="00FC1B47" w:rsidRPr="00C85A01" w:rsidRDefault="00FC1B47" w:rsidP="00560CB1">
      <w:pPr>
        <w:pStyle w:val="a0"/>
      </w:pPr>
      <w:r w:rsidRPr="00C85A01">
        <w:t>支持平台7 x 24h不间断运行；</w:t>
      </w:r>
    </w:p>
    <w:p w:rsidR="00FC1B47" w:rsidRPr="00C85A01" w:rsidRDefault="00FC1B47" w:rsidP="00560CB1">
      <w:pPr>
        <w:pStyle w:val="a0"/>
      </w:pPr>
      <w:r w:rsidRPr="00C85A01">
        <w:t>车载终端在非休眠状态下上报车辆动态数据时间间隔不大于60s；</w:t>
      </w:r>
    </w:p>
    <w:p w:rsidR="00FC1B47" w:rsidRPr="00C85A01" w:rsidRDefault="00FC1B47" w:rsidP="00560CB1">
      <w:pPr>
        <w:pStyle w:val="a0"/>
      </w:pPr>
      <w:r w:rsidRPr="00C85A01">
        <w:t>在没有外部因素影响的情况下，故障恢复时问不超过120min。</w:t>
      </w:r>
    </w:p>
    <w:p w:rsidR="00FC1B47" w:rsidRPr="002B6400" w:rsidRDefault="00FC1B47" w:rsidP="00560CB1">
      <w:pPr>
        <w:pStyle w:val="3"/>
      </w:pPr>
      <w:bookmarkStart w:id="132" w:name="_Toc420875497"/>
      <w:bookmarkStart w:id="133" w:name="_Toc426123836"/>
      <w:r w:rsidRPr="002B6400">
        <w:t>应急与报警信息响应时间</w:t>
      </w:r>
      <w:bookmarkEnd w:id="132"/>
      <w:bookmarkEnd w:id="133"/>
    </w:p>
    <w:p w:rsidR="00FC1B47" w:rsidRPr="00C85A01" w:rsidRDefault="00FC1B47" w:rsidP="00560CB1">
      <w:r w:rsidRPr="00C85A01">
        <w:t>报警及报警信息处理应满足以下要求：</w:t>
      </w:r>
    </w:p>
    <w:p w:rsidR="00FC1B47" w:rsidRPr="00C85A01" w:rsidRDefault="00FC1B47" w:rsidP="00560CB1">
      <w:pPr>
        <w:pStyle w:val="a0"/>
      </w:pPr>
      <w:r w:rsidRPr="00C85A01">
        <w:t>应急与报警信息处理时间不超过l0min；</w:t>
      </w:r>
    </w:p>
    <w:p w:rsidR="00FC1B47" w:rsidRPr="00C85A01" w:rsidRDefault="00FC1B47" w:rsidP="00560CB1">
      <w:pPr>
        <w:pStyle w:val="a0"/>
      </w:pPr>
      <w:r w:rsidRPr="00C85A01">
        <w:t>优先保证报警信息及报警处理信息显示。</w:t>
      </w:r>
    </w:p>
    <w:p w:rsidR="00FC1B47" w:rsidRPr="002B6400" w:rsidRDefault="00FC1B47" w:rsidP="00560CB1">
      <w:pPr>
        <w:pStyle w:val="3"/>
      </w:pPr>
      <w:bookmarkStart w:id="134" w:name="_Toc420875498"/>
      <w:bookmarkStart w:id="135" w:name="_Toc426123837"/>
      <w:r w:rsidRPr="002B6400">
        <w:t>平台车辆接入性能</w:t>
      </w:r>
      <w:bookmarkEnd w:id="134"/>
      <w:bookmarkEnd w:id="135"/>
    </w:p>
    <w:p w:rsidR="00FC1B47" w:rsidRPr="00C85A01" w:rsidRDefault="00FC1B47" w:rsidP="00560CB1">
      <w:r w:rsidRPr="00C85A01">
        <w:t>平台车辆接入性能应满足以下要求：</w:t>
      </w:r>
    </w:p>
    <w:p w:rsidR="00FC1B47" w:rsidRPr="00C85A01" w:rsidRDefault="00FC1B47" w:rsidP="00560CB1">
      <w:pPr>
        <w:pStyle w:val="a0"/>
      </w:pPr>
      <w:r w:rsidRPr="00C85A01">
        <w:t>具有海量定位数据高；下发处理能力：平均500条/s、峰值1000条/s；</w:t>
      </w:r>
    </w:p>
    <w:p w:rsidR="00FC1B47" w:rsidRPr="00C85A01" w:rsidRDefault="00FC1B47" w:rsidP="00560CB1">
      <w:pPr>
        <w:pStyle w:val="a0"/>
      </w:pPr>
      <w:r w:rsidRPr="00C85A01">
        <w:t>平台能支持至少</w:t>
      </w:r>
      <w:r>
        <w:rPr>
          <w:rFonts w:hint="eastAsia"/>
        </w:rPr>
        <w:t>5</w:t>
      </w:r>
      <w:r>
        <w:t>0</w:t>
      </w:r>
      <w:r w:rsidRPr="00C85A01">
        <w:t>000台终端，支持超过10 000</w:t>
      </w:r>
      <w:r>
        <w:t>个动态目标的监控能力</w:t>
      </w:r>
      <w:r>
        <w:rPr>
          <w:rFonts w:hint="eastAsia"/>
        </w:rPr>
        <w:t>。</w:t>
      </w:r>
    </w:p>
    <w:p w:rsidR="00FC1B47" w:rsidRPr="002B6400" w:rsidRDefault="00FC1B47" w:rsidP="00560CB1">
      <w:pPr>
        <w:pStyle w:val="3"/>
      </w:pPr>
      <w:bookmarkStart w:id="136" w:name="_Toc420875499"/>
      <w:bookmarkStart w:id="137" w:name="_Toc426123838"/>
      <w:r w:rsidRPr="002B6400">
        <w:t>平台响应时间</w:t>
      </w:r>
      <w:bookmarkEnd w:id="136"/>
      <w:bookmarkEnd w:id="137"/>
    </w:p>
    <w:p w:rsidR="00FC1B47" w:rsidRPr="00C85A01" w:rsidRDefault="00FC1B47" w:rsidP="00560CB1">
      <w:r w:rsidRPr="00C85A01">
        <w:t>最大并发用户数达到其系统设计要求时，各事务平均响应时间不应超过单用户平均响应时间的</w:t>
      </w:r>
      <w:r>
        <w:rPr>
          <w:rFonts w:hint="eastAsia"/>
        </w:rPr>
        <w:t>两</w:t>
      </w:r>
      <w:r w:rsidRPr="00C85A01">
        <w:t>倍。</w:t>
      </w:r>
    </w:p>
    <w:p w:rsidR="00FC1B47" w:rsidRPr="002B6400" w:rsidRDefault="00FC1B47" w:rsidP="00560CB1">
      <w:pPr>
        <w:pStyle w:val="3"/>
      </w:pPr>
      <w:bookmarkStart w:id="138" w:name="_Toc420875500"/>
      <w:bookmarkStart w:id="139" w:name="_Toc426123839"/>
      <w:r w:rsidRPr="002B6400">
        <w:t>地图数据质量</w:t>
      </w:r>
      <w:bookmarkEnd w:id="138"/>
      <w:bookmarkEnd w:id="139"/>
    </w:p>
    <w:p w:rsidR="00FC1B47" w:rsidRPr="00C85A01" w:rsidRDefault="00FC1B47" w:rsidP="00560CB1">
      <w:r w:rsidRPr="00C85A01">
        <w:t>电子地图数据质量应满足以下要求：</w:t>
      </w:r>
    </w:p>
    <w:p w:rsidR="00FC1B47" w:rsidRPr="00C85A01" w:rsidRDefault="00FC1B47" w:rsidP="00560CB1">
      <w:pPr>
        <w:pStyle w:val="a0"/>
      </w:pPr>
      <w:r w:rsidRPr="00C85A01">
        <w:t>电子地图应使用经国家测绘主管部门审核批准的电子地图；</w:t>
      </w:r>
    </w:p>
    <w:p w:rsidR="00FC1B47" w:rsidRPr="00C85A01" w:rsidRDefault="00FC1B47" w:rsidP="00560CB1">
      <w:pPr>
        <w:pStyle w:val="a0"/>
      </w:pPr>
      <w:r w:rsidRPr="00C85A01">
        <w:t>地图更新频率不少于一年一次。</w:t>
      </w:r>
    </w:p>
    <w:p w:rsidR="00FC1B47" w:rsidRPr="002B6400" w:rsidRDefault="00FC1B47" w:rsidP="00560CB1">
      <w:pPr>
        <w:pStyle w:val="3"/>
      </w:pPr>
      <w:bookmarkStart w:id="140" w:name="_Toc420875501"/>
      <w:bookmarkStart w:id="141" w:name="_Toc426123840"/>
      <w:r w:rsidRPr="002B6400">
        <w:lastRenderedPageBreak/>
        <w:t>网络传输</w:t>
      </w:r>
      <w:bookmarkEnd w:id="140"/>
      <w:bookmarkEnd w:id="141"/>
    </w:p>
    <w:p w:rsidR="00FC1B47" w:rsidRPr="00C85A01" w:rsidRDefault="00FC1B47" w:rsidP="00560CB1">
      <w:r w:rsidRPr="00C85A01">
        <w:t>网络传输环境应满足以下要求：</w:t>
      </w:r>
    </w:p>
    <w:p w:rsidR="00FC1B47" w:rsidRPr="00795C46" w:rsidRDefault="00FC1B47" w:rsidP="00560CB1">
      <w:pPr>
        <w:pStyle w:val="a0"/>
      </w:pPr>
      <w:r w:rsidRPr="00795C46">
        <w:t>平台支持互联网方式</w:t>
      </w:r>
      <w:r w:rsidRPr="00795C46">
        <w:rPr>
          <w:rFonts w:hint="eastAsia"/>
        </w:rPr>
        <w:t>接入</w:t>
      </w:r>
      <w:r w:rsidRPr="00795C46">
        <w:t>。</w:t>
      </w:r>
    </w:p>
    <w:p w:rsidR="00FC1B47" w:rsidRPr="002B6400" w:rsidRDefault="00FC1B47" w:rsidP="00560CB1">
      <w:pPr>
        <w:pStyle w:val="3"/>
      </w:pPr>
      <w:bookmarkStart w:id="142" w:name="_Toc420875502"/>
      <w:bookmarkStart w:id="143" w:name="_Toc426123841"/>
      <w:r w:rsidRPr="002B6400">
        <w:t>数据存储和备份</w:t>
      </w:r>
      <w:bookmarkEnd w:id="142"/>
      <w:bookmarkEnd w:id="143"/>
    </w:p>
    <w:p w:rsidR="00FC1B47" w:rsidRDefault="00FC1B47" w:rsidP="00560CB1">
      <w:r w:rsidRPr="00C85A01">
        <w:t>数据存储及备份要求如下：</w:t>
      </w:r>
    </w:p>
    <w:p w:rsidR="00FC1B47" w:rsidRPr="00795C46" w:rsidRDefault="00FC1B47" w:rsidP="00560CB1">
      <w:pPr>
        <w:pStyle w:val="a0"/>
      </w:pPr>
      <w:r w:rsidRPr="00795C46">
        <w:t>数据在线存储时间不得少于</w:t>
      </w:r>
      <w:r w:rsidRPr="00795C46">
        <w:rPr>
          <w:rFonts w:hint="eastAsia"/>
        </w:rPr>
        <w:t>1年</w:t>
      </w:r>
      <w:r w:rsidRPr="00795C46">
        <w:t>；</w:t>
      </w:r>
    </w:p>
    <w:p w:rsidR="00FC1B47" w:rsidRPr="00795C46" w:rsidRDefault="00FC1B47" w:rsidP="00560CB1">
      <w:pPr>
        <w:pStyle w:val="a0"/>
      </w:pPr>
      <w:r w:rsidRPr="00795C46">
        <w:t>建立数据备份机制，</w:t>
      </w:r>
      <w:r w:rsidRPr="00795C46">
        <w:rPr>
          <w:rFonts w:hint="eastAsia"/>
        </w:rPr>
        <w:t>按</w:t>
      </w:r>
      <w:r w:rsidRPr="00795C46">
        <w:t>月对数据进行全量备份，每周对数据进行增量备份，系统数据恢复时间不超过</w:t>
      </w:r>
      <w:r w:rsidRPr="00795C46">
        <w:rPr>
          <w:rFonts w:hint="eastAsia"/>
        </w:rPr>
        <w:t>1</w:t>
      </w:r>
      <w:r w:rsidRPr="00795C46">
        <w:t>h。</w:t>
      </w:r>
    </w:p>
    <w:p w:rsidR="00FC1B47" w:rsidRPr="002B6400" w:rsidRDefault="00FC1B47" w:rsidP="00560CB1">
      <w:pPr>
        <w:pStyle w:val="3"/>
      </w:pPr>
      <w:bookmarkStart w:id="144" w:name="_Toc420875503"/>
      <w:bookmarkStart w:id="145" w:name="_Toc426123842"/>
      <w:r w:rsidRPr="002B6400">
        <w:t>安全要求</w:t>
      </w:r>
      <w:bookmarkEnd w:id="144"/>
      <w:bookmarkEnd w:id="145"/>
    </w:p>
    <w:p w:rsidR="00FC1B47" w:rsidRPr="00C85A01" w:rsidRDefault="00FC1B47" w:rsidP="00560CB1">
      <w:r w:rsidRPr="00C85A01">
        <w:t>平台安全应满足以下要求:</w:t>
      </w:r>
    </w:p>
    <w:p w:rsidR="00FC1B47" w:rsidRPr="00C85A01" w:rsidRDefault="00FC1B47" w:rsidP="00560CB1">
      <w:pPr>
        <w:pStyle w:val="a0"/>
      </w:pPr>
      <w:r w:rsidRPr="00C85A01">
        <w:t>数据库中关键数据加密存储，用户密码加密存储；</w:t>
      </w:r>
    </w:p>
    <w:p w:rsidR="00FC1B47" w:rsidRPr="00C85A01" w:rsidRDefault="00FC1B47" w:rsidP="00560CB1">
      <w:pPr>
        <w:pStyle w:val="a0"/>
      </w:pPr>
      <w:r w:rsidRPr="00C85A01">
        <w:t>采用日志对操作和接收及发送的数据记录，至少存储</w:t>
      </w:r>
      <w:r>
        <w:rPr>
          <w:rFonts w:hint="eastAsia"/>
        </w:rPr>
        <w:t>1年</w:t>
      </w:r>
      <w:r w:rsidRPr="00C85A01">
        <w:t>日志数据；</w:t>
      </w:r>
    </w:p>
    <w:p w:rsidR="00FC1B47" w:rsidRPr="00C85A01" w:rsidRDefault="00FC1B47" w:rsidP="00560CB1">
      <w:pPr>
        <w:pStyle w:val="a0"/>
      </w:pPr>
      <w:r w:rsidRPr="00C85A01">
        <w:t>采用备份平台，主平台出现问题能自动切换到备份平台</w:t>
      </w:r>
      <w:r>
        <w:rPr>
          <w:rFonts w:hint="eastAsia"/>
        </w:rPr>
        <w:t>。</w:t>
      </w:r>
    </w:p>
    <w:p w:rsidR="00FC1B47" w:rsidRPr="002B6400" w:rsidRDefault="00FC1B47" w:rsidP="00560CB1">
      <w:pPr>
        <w:pStyle w:val="3"/>
      </w:pPr>
      <w:bookmarkStart w:id="146" w:name="_Toc420875504"/>
      <w:bookmarkStart w:id="147" w:name="_Toc426123843"/>
      <w:r w:rsidRPr="002B6400">
        <w:t>平台运行环境</w:t>
      </w:r>
      <w:bookmarkEnd w:id="146"/>
      <w:bookmarkEnd w:id="147"/>
    </w:p>
    <w:p w:rsidR="00FC1B47" w:rsidRPr="00C85A01" w:rsidRDefault="00FC1B47" w:rsidP="00112670">
      <w:r w:rsidRPr="00C85A01">
        <w:t>平台运行环境应满足以下要求:</w:t>
      </w:r>
    </w:p>
    <w:p w:rsidR="00FC1B47" w:rsidRPr="00795C46" w:rsidRDefault="00FC1B47" w:rsidP="0079699F">
      <w:pPr>
        <w:pStyle w:val="a0"/>
      </w:pPr>
      <w:r w:rsidRPr="00795C46">
        <w:t>通信网关、应用服务器和数据库服务器独立部署；</w:t>
      </w:r>
    </w:p>
    <w:p w:rsidR="00FC1B47" w:rsidRPr="00795C46" w:rsidRDefault="00FC1B47" w:rsidP="0079699F">
      <w:pPr>
        <w:pStyle w:val="a0"/>
      </w:pPr>
      <w:r w:rsidRPr="00795C46">
        <w:t>数据库服务器能支持大数据量存储与检索；</w:t>
      </w:r>
    </w:p>
    <w:p w:rsidR="00FC1B47" w:rsidRPr="00F44AD2" w:rsidRDefault="00FC1B47" w:rsidP="0079699F">
      <w:pPr>
        <w:pStyle w:val="a0"/>
      </w:pPr>
      <w:r w:rsidRPr="00795C46">
        <w:t>局域网网络数据交换速度应不低于100Mbps。</w:t>
      </w:r>
    </w:p>
    <w:p w:rsidR="00F06D25" w:rsidRPr="007A7597" w:rsidRDefault="007A7597" w:rsidP="00560CB1">
      <w:pPr>
        <w:pStyle w:val="2"/>
      </w:pPr>
      <w:bookmarkStart w:id="148" w:name="_Toc420875505"/>
      <w:bookmarkStart w:id="149" w:name="_Toc426123844"/>
      <w:r w:rsidRPr="007A7597">
        <w:t>车载</w:t>
      </w:r>
      <w:r w:rsidR="00CB551D">
        <w:t>终端</w:t>
      </w:r>
      <w:r w:rsidRPr="007A7597">
        <w:t>设备需求</w:t>
      </w:r>
      <w:bookmarkEnd w:id="148"/>
      <w:bookmarkEnd w:id="149"/>
    </w:p>
    <w:p w:rsidR="00F06D25" w:rsidRDefault="00FF62BD" w:rsidP="00560CB1">
      <w:pPr>
        <w:pStyle w:val="3"/>
      </w:pPr>
      <w:bookmarkStart w:id="150" w:name="_Toc420875506"/>
      <w:bookmarkStart w:id="151" w:name="_Toc426123845"/>
      <w:r w:rsidRPr="002B6400">
        <w:rPr>
          <w:rFonts w:hint="eastAsia"/>
        </w:rPr>
        <w:t>OBD</w:t>
      </w:r>
      <w:r w:rsidRPr="002B6400">
        <w:rPr>
          <w:rFonts w:hint="eastAsia"/>
        </w:rPr>
        <w:t>设备需求</w:t>
      </w:r>
      <w:bookmarkEnd w:id="150"/>
      <w:bookmarkEnd w:id="151"/>
    </w:p>
    <w:p w:rsidR="00A75543" w:rsidRPr="00200553" w:rsidRDefault="00200553" w:rsidP="00560CB1">
      <w:pPr>
        <w:pStyle w:val="4"/>
        <w:spacing w:before="326" w:after="163"/>
      </w:pPr>
      <w:bookmarkStart w:id="152" w:name="_Toc420875507"/>
      <w:r w:rsidRPr="00200553">
        <w:rPr>
          <w:rFonts w:hint="eastAsia"/>
        </w:rPr>
        <w:t>外部接口</w:t>
      </w:r>
      <w:bookmarkEnd w:id="152"/>
    </w:p>
    <w:p w:rsidR="00200553" w:rsidRPr="009106A5" w:rsidRDefault="00200553" w:rsidP="00560CB1">
      <w:pPr>
        <w:pStyle w:val="a0"/>
      </w:pPr>
      <w:r w:rsidRPr="009106A5">
        <w:t>OBD</w:t>
      </w:r>
      <w:r w:rsidRPr="009106A5">
        <w:rPr>
          <w:rFonts w:hint="eastAsia"/>
        </w:rPr>
        <w:t>标准接头</w:t>
      </w:r>
    </w:p>
    <w:p w:rsidR="00200553" w:rsidRPr="00200553" w:rsidRDefault="00200553" w:rsidP="00560CB1">
      <w:r w:rsidRPr="00200553">
        <w:rPr>
          <w:rFonts w:hint="eastAsia"/>
        </w:rPr>
        <w:t>用于连接车载标准</w:t>
      </w:r>
      <w:r w:rsidRPr="00200553">
        <w:t xml:space="preserve">16 Pin </w:t>
      </w:r>
      <w:r w:rsidRPr="00200553">
        <w:rPr>
          <w:rFonts w:hint="eastAsia"/>
        </w:rPr>
        <w:t>诊断接口。</w:t>
      </w:r>
    </w:p>
    <w:p w:rsidR="00200553" w:rsidRPr="00200553" w:rsidRDefault="00200553" w:rsidP="00560CB1">
      <w:r w:rsidRPr="00200553">
        <w:rPr>
          <w:rFonts w:hint="eastAsia"/>
        </w:rPr>
        <w:lastRenderedPageBreak/>
        <w:t>车载</w:t>
      </w:r>
      <w:r w:rsidRPr="00200553">
        <w:t>OBD</w:t>
      </w:r>
      <w:r w:rsidRPr="00200553">
        <w:rPr>
          <w:rFonts w:hint="eastAsia"/>
        </w:rPr>
        <w:t>系统通过此接口可以和遵循同一通信协议的外部设备通信。</w:t>
      </w:r>
    </w:p>
    <w:p w:rsidR="00200553" w:rsidRPr="009106A5" w:rsidRDefault="00200553" w:rsidP="00560CB1">
      <w:pPr>
        <w:pStyle w:val="a0"/>
      </w:pPr>
      <w:r w:rsidRPr="009106A5">
        <w:t>Mini USB</w:t>
      </w:r>
      <w:r w:rsidRPr="009106A5">
        <w:rPr>
          <w:rFonts w:hint="eastAsia"/>
        </w:rPr>
        <w:t>接口</w:t>
      </w:r>
    </w:p>
    <w:p w:rsidR="00200553" w:rsidRPr="00200553" w:rsidRDefault="00200553" w:rsidP="00560CB1">
      <w:r w:rsidRPr="00200553">
        <w:rPr>
          <w:rFonts w:hint="eastAsia"/>
        </w:rPr>
        <w:t>通过</w:t>
      </w:r>
      <w:r w:rsidRPr="00200553">
        <w:t>USB</w:t>
      </w:r>
      <w:r w:rsidRPr="00200553">
        <w:rPr>
          <w:rFonts w:hint="eastAsia"/>
        </w:rPr>
        <w:t>设置线与电脑连接。</w:t>
      </w:r>
    </w:p>
    <w:p w:rsidR="00200553" w:rsidRPr="009106A5" w:rsidRDefault="00200553" w:rsidP="00560CB1">
      <w:pPr>
        <w:pStyle w:val="a0"/>
      </w:pPr>
      <w:r w:rsidRPr="009106A5">
        <w:t>SIM</w:t>
      </w:r>
      <w:r w:rsidRPr="009106A5">
        <w:rPr>
          <w:rFonts w:hint="eastAsia"/>
        </w:rPr>
        <w:t>卡座</w:t>
      </w:r>
    </w:p>
    <w:p w:rsidR="00200553" w:rsidRPr="00200553" w:rsidRDefault="00200553" w:rsidP="00560CB1">
      <w:r w:rsidRPr="00200553">
        <w:rPr>
          <w:rFonts w:hint="eastAsia"/>
        </w:rPr>
        <w:t>此接口用于安装</w:t>
      </w:r>
      <w:r w:rsidRPr="00200553">
        <w:t>SIM</w:t>
      </w:r>
      <w:r w:rsidRPr="00200553">
        <w:rPr>
          <w:rFonts w:hint="eastAsia"/>
        </w:rPr>
        <w:t>卡。</w:t>
      </w:r>
    </w:p>
    <w:p w:rsidR="00200553" w:rsidRDefault="00200553" w:rsidP="00560CB1">
      <w:pPr>
        <w:pStyle w:val="4"/>
        <w:spacing w:before="326" w:after="163"/>
      </w:pPr>
      <w:bookmarkStart w:id="153" w:name="_Toc420875508"/>
      <w:r w:rsidRPr="00200553">
        <w:rPr>
          <w:rFonts w:hint="eastAsia"/>
        </w:rPr>
        <w:t>技术参数</w:t>
      </w:r>
      <w:bookmarkEnd w:id="153"/>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2562"/>
        <w:gridCol w:w="5960"/>
      </w:tblGrid>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存储</w:t>
            </w:r>
          </w:p>
        </w:tc>
        <w:tc>
          <w:tcPr>
            <w:tcW w:w="3497" w:type="pct"/>
          </w:tcPr>
          <w:p w:rsidR="00200553" w:rsidRDefault="00200553" w:rsidP="00560CB1">
            <w:pPr>
              <w:pStyle w:val="Default"/>
              <w:rPr>
                <w:sz w:val="23"/>
                <w:szCs w:val="23"/>
              </w:rPr>
            </w:pPr>
            <w:r>
              <w:rPr>
                <w:rFonts w:asciiTheme="minorEastAsia" w:eastAsiaTheme="minorEastAsia" w:hAnsiTheme="minorEastAsia" w:hint="eastAsia"/>
                <w:sz w:val="23"/>
                <w:szCs w:val="23"/>
              </w:rPr>
              <w:t>≥</w:t>
            </w:r>
            <w:r>
              <w:rPr>
                <w:sz w:val="23"/>
                <w:szCs w:val="23"/>
              </w:rPr>
              <w:t xml:space="preserve">2MB FLASH, </w:t>
            </w:r>
            <w:r>
              <w:rPr>
                <w:rFonts w:hint="eastAsia"/>
                <w:sz w:val="23"/>
                <w:szCs w:val="23"/>
              </w:rPr>
              <w:t>最少可存储</w:t>
            </w:r>
            <w:r>
              <w:rPr>
                <w:sz w:val="23"/>
                <w:szCs w:val="23"/>
              </w:rPr>
              <w:t>2</w:t>
            </w:r>
            <w:r>
              <w:rPr>
                <w:rFonts w:eastAsiaTheme="minorEastAsia" w:hint="eastAsia"/>
                <w:sz w:val="23"/>
                <w:szCs w:val="23"/>
              </w:rPr>
              <w:t>0</w:t>
            </w:r>
            <w:r>
              <w:rPr>
                <w:sz w:val="23"/>
                <w:szCs w:val="23"/>
              </w:rPr>
              <w:t>000</w:t>
            </w:r>
            <w:r>
              <w:rPr>
                <w:rFonts w:hint="eastAsia"/>
                <w:sz w:val="23"/>
                <w:szCs w:val="23"/>
              </w:rPr>
              <w:t>条</w:t>
            </w:r>
            <w:r>
              <w:rPr>
                <w:sz w:val="23"/>
                <w:szCs w:val="23"/>
              </w:rPr>
              <w:t>GPS</w:t>
            </w:r>
            <w:r>
              <w:rPr>
                <w:rFonts w:hint="eastAsia"/>
                <w:sz w:val="23"/>
                <w:szCs w:val="23"/>
              </w:rPr>
              <w:t>数据</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数据传输方式</w:t>
            </w:r>
          </w:p>
        </w:tc>
        <w:tc>
          <w:tcPr>
            <w:tcW w:w="3497" w:type="pct"/>
          </w:tcPr>
          <w:p w:rsidR="00200553" w:rsidRDefault="00200553" w:rsidP="00560CB1">
            <w:pPr>
              <w:pStyle w:val="Default"/>
              <w:rPr>
                <w:sz w:val="23"/>
                <w:szCs w:val="23"/>
              </w:rPr>
            </w:pPr>
            <w:r>
              <w:rPr>
                <w:sz w:val="23"/>
                <w:szCs w:val="23"/>
              </w:rPr>
              <w:t xml:space="preserve">GPRS/SMS </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定位方式</w:t>
            </w:r>
          </w:p>
        </w:tc>
        <w:tc>
          <w:tcPr>
            <w:tcW w:w="3497" w:type="pct"/>
          </w:tcPr>
          <w:p w:rsidR="00200553" w:rsidRDefault="00200553" w:rsidP="00560CB1">
            <w:pPr>
              <w:pStyle w:val="Default"/>
              <w:rPr>
                <w:sz w:val="23"/>
                <w:szCs w:val="23"/>
              </w:rPr>
            </w:pPr>
            <w:r>
              <w:rPr>
                <w:sz w:val="23"/>
                <w:szCs w:val="23"/>
              </w:rPr>
              <w:t xml:space="preserve">GPS/A-GPS </w:t>
            </w:r>
          </w:p>
        </w:tc>
      </w:tr>
      <w:tr w:rsidR="00200553" w:rsidTr="00200553">
        <w:trPr>
          <w:trHeight w:val="1290"/>
        </w:trPr>
        <w:tc>
          <w:tcPr>
            <w:tcW w:w="1503" w:type="pct"/>
          </w:tcPr>
          <w:p w:rsidR="00200553" w:rsidRDefault="00200553" w:rsidP="00560CB1">
            <w:pPr>
              <w:pStyle w:val="Default"/>
              <w:rPr>
                <w:sz w:val="23"/>
                <w:szCs w:val="23"/>
              </w:rPr>
            </w:pPr>
            <w:r>
              <w:rPr>
                <w:rFonts w:hint="eastAsia"/>
                <w:sz w:val="23"/>
                <w:szCs w:val="23"/>
              </w:rPr>
              <w:t>诊断协议</w:t>
            </w:r>
          </w:p>
        </w:tc>
        <w:tc>
          <w:tcPr>
            <w:tcW w:w="3497" w:type="pct"/>
          </w:tcPr>
          <w:p w:rsidR="00200553" w:rsidRDefault="00200553" w:rsidP="00560CB1">
            <w:pPr>
              <w:pStyle w:val="Default"/>
              <w:rPr>
                <w:sz w:val="23"/>
                <w:szCs w:val="23"/>
              </w:rPr>
            </w:pPr>
            <w:r>
              <w:rPr>
                <w:sz w:val="23"/>
                <w:szCs w:val="23"/>
              </w:rPr>
              <w:t xml:space="preserve">SAE J1850 PWM </w:t>
            </w:r>
          </w:p>
          <w:p w:rsidR="00200553" w:rsidRDefault="00200553" w:rsidP="00560CB1">
            <w:pPr>
              <w:pStyle w:val="Default"/>
              <w:rPr>
                <w:sz w:val="23"/>
                <w:szCs w:val="23"/>
              </w:rPr>
            </w:pPr>
            <w:r>
              <w:rPr>
                <w:sz w:val="23"/>
                <w:szCs w:val="23"/>
              </w:rPr>
              <w:t xml:space="preserve">SAE J1850 VPW </w:t>
            </w:r>
          </w:p>
          <w:p w:rsidR="00200553" w:rsidRDefault="00200553" w:rsidP="00560CB1">
            <w:pPr>
              <w:pStyle w:val="Default"/>
              <w:rPr>
                <w:sz w:val="23"/>
                <w:szCs w:val="23"/>
              </w:rPr>
            </w:pPr>
            <w:r>
              <w:rPr>
                <w:sz w:val="23"/>
                <w:szCs w:val="23"/>
              </w:rPr>
              <w:t xml:space="preserve">ISO 9141-2 </w:t>
            </w:r>
          </w:p>
          <w:p w:rsidR="00200553" w:rsidRDefault="00200553" w:rsidP="00560CB1">
            <w:pPr>
              <w:pStyle w:val="Default"/>
              <w:rPr>
                <w:sz w:val="23"/>
                <w:szCs w:val="23"/>
              </w:rPr>
            </w:pPr>
            <w:r>
              <w:rPr>
                <w:sz w:val="23"/>
                <w:szCs w:val="23"/>
              </w:rPr>
              <w:t xml:space="preserve">ISO 14230-4 </w:t>
            </w:r>
          </w:p>
          <w:p w:rsidR="00200553" w:rsidRDefault="00200553" w:rsidP="00560CB1">
            <w:pPr>
              <w:pStyle w:val="Default"/>
              <w:rPr>
                <w:sz w:val="23"/>
                <w:szCs w:val="23"/>
              </w:rPr>
            </w:pPr>
            <w:r>
              <w:rPr>
                <w:sz w:val="23"/>
                <w:szCs w:val="23"/>
              </w:rPr>
              <w:t xml:space="preserve">ISO 15765-4 </w:t>
            </w:r>
          </w:p>
          <w:p w:rsidR="00200553" w:rsidRDefault="00200553" w:rsidP="00560CB1">
            <w:pPr>
              <w:pStyle w:val="Default"/>
              <w:rPr>
                <w:sz w:val="23"/>
                <w:szCs w:val="23"/>
              </w:rPr>
            </w:pPr>
            <w:r>
              <w:rPr>
                <w:sz w:val="23"/>
                <w:szCs w:val="23"/>
              </w:rPr>
              <w:t>SAE J1939</w:t>
            </w:r>
            <w:r>
              <w:rPr>
                <w:rFonts w:hint="eastAsia"/>
                <w:sz w:val="23"/>
                <w:szCs w:val="23"/>
              </w:rPr>
              <w:t>（商用车）</w:t>
            </w:r>
          </w:p>
          <w:p w:rsidR="00200553" w:rsidRDefault="00200553" w:rsidP="00560CB1">
            <w:pPr>
              <w:pStyle w:val="Default"/>
              <w:rPr>
                <w:sz w:val="23"/>
                <w:szCs w:val="23"/>
              </w:rPr>
            </w:pPr>
            <w:r>
              <w:rPr>
                <w:sz w:val="23"/>
                <w:szCs w:val="23"/>
              </w:rPr>
              <w:t>SAE J1587/J1708</w:t>
            </w:r>
            <w:r>
              <w:rPr>
                <w:rFonts w:hint="eastAsia"/>
                <w:sz w:val="23"/>
                <w:szCs w:val="23"/>
              </w:rPr>
              <w:t>（商用车）</w:t>
            </w:r>
          </w:p>
        </w:tc>
      </w:tr>
      <w:tr w:rsidR="00200553" w:rsidTr="00200553">
        <w:trPr>
          <w:trHeight w:val="554"/>
        </w:trPr>
        <w:tc>
          <w:tcPr>
            <w:tcW w:w="1503" w:type="pct"/>
          </w:tcPr>
          <w:p w:rsidR="00200553" w:rsidRDefault="00200553" w:rsidP="00560CB1">
            <w:pPr>
              <w:pStyle w:val="Default"/>
              <w:rPr>
                <w:sz w:val="23"/>
                <w:szCs w:val="23"/>
              </w:rPr>
            </w:pPr>
            <w:r>
              <w:rPr>
                <w:sz w:val="23"/>
                <w:szCs w:val="23"/>
              </w:rPr>
              <w:t>Power</w:t>
            </w:r>
            <w:r>
              <w:rPr>
                <w:rFonts w:hint="eastAsia"/>
                <w:sz w:val="23"/>
                <w:szCs w:val="23"/>
              </w:rPr>
              <w:t>工作电压</w:t>
            </w:r>
          </w:p>
        </w:tc>
        <w:tc>
          <w:tcPr>
            <w:tcW w:w="3497" w:type="pct"/>
          </w:tcPr>
          <w:p w:rsidR="00200553" w:rsidRDefault="00200553" w:rsidP="00560CB1">
            <w:pPr>
              <w:pStyle w:val="Default"/>
              <w:rPr>
                <w:sz w:val="23"/>
                <w:szCs w:val="23"/>
              </w:rPr>
            </w:pPr>
            <w:r>
              <w:rPr>
                <w:sz w:val="23"/>
                <w:szCs w:val="23"/>
              </w:rPr>
              <w:t xml:space="preserve">9-36VDC </w:t>
            </w:r>
          </w:p>
        </w:tc>
      </w:tr>
      <w:tr w:rsidR="00200553" w:rsidTr="00200553">
        <w:trPr>
          <w:trHeight w:val="510"/>
        </w:trPr>
        <w:tc>
          <w:tcPr>
            <w:tcW w:w="1503" w:type="pct"/>
          </w:tcPr>
          <w:p w:rsidR="00200553" w:rsidRDefault="00200553" w:rsidP="00560CB1">
            <w:pPr>
              <w:pStyle w:val="Default"/>
              <w:rPr>
                <w:sz w:val="23"/>
                <w:szCs w:val="23"/>
              </w:rPr>
            </w:pPr>
            <w:r>
              <w:rPr>
                <w:rFonts w:hint="eastAsia"/>
                <w:sz w:val="23"/>
                <w:szCs w:val="23"/>
              </w:rPr>
              <w:t>工作电流</w:t>
            </w:r>
          </w:p>
        </w:tc>
        <w:tc>
          <w:tcPr>
            <w:tcW w:w="3497" w:type="pct"/>
          </w:tcPr>
          <w:p w:rsidR="00200553" w:rsidRDefault="00200553" w:rsidP="00560CB1">
            <w:pPr>
              <w:pStyle w:val="Default"/>
              <w:rPr>
                <w:sz w:val="23"/>
                <w:szCs w:val="23"/>
              </w:rPr>
            </w:pPr>
            <w:r>
              <w:rPr>
                <w:rFonts w:hint="eastAsia"/>
                <w:sz w:val="23"/>
                <w:szCs w:val="23"/>
              </w:rPr>
              <w:t>平均工作电流</w:t>
            </w:r>
            <w:r>
              <w:rPr>
                <w:sz w:val="23"/>
                <w:szCs w:val="23"/>
              </w:rPr>
              <w:t xml:space="preserve">: &lt;150mA@13.8/27.6VDC </w:t>
            </w:r>
          </w:p>
          <w:p w:rsidR="00200553" w:rsidRDefault="00200553" w:rsidP="00560CB1">
            <w:pPr>
              <w:pStyle w:val="Default"/>
              <w:rPr>
                <w:sz w:val="23"/>
                <w:szCs w:val="23"/>
              </w:rPr>
            </w:pPr>
            <w:r>
              <w:rPr>
                <w:rFonts w:hint="eastAsia"/>
                <w:sz w:val="23"/>
                <w:szCs w:val="23"/>
              </w:rPr>
              <w:t>最大工作电流</w:t>
            </w:r>
            <w:r>
              <w:rPr>
                <w:sz w:val="23"/>
                <w:szCs w:val="23"/>
              </w:rPr>
              <w:t xml:space="preserve">: &lt;200mA@13.8/27.6VDC </w:t>
            </w:r>
          </w:p>
          <w:p w:rsidR="00200553" w:rsidRDefault="00200553" w:rsidP="00560CB1">
            <w:pPr>
              <w:pStyle w:val="Default"/>
              <w:rPr>
                <w:sz w:val="23"/>
                <w:szCs w:val="23"/>
              </w:rPr>
            </w:pPr>
            <w:r>
              <w:rPr>
                <w:rFonts w:hint="eastAsia"/>
                <w:sz w:val="23"/>
                <w:szCs w:val="23"/>
              </w:rPr>
              <w:t>待机工作电流</w:t>
            </w:r>
            <w:r>
              <w:rPr>
                <w:sz w:val="23"/>
                <w:szCs w:val="23"/>
              </w:rPr>
              <w:t xml:space="preserve">: &lt;10mA@12/24VDC </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备用电池</w:t>
            </w:r>
          </w:p>
        </w:tc>
        <w:tc>
          <w:tcPr>
            <w:tcW w:w="3497" w:type="pct"/>
          </w:tcPr>
          <w:p w:rsidR="00200553" w:rsidRDefault="00200553" w:rsidP="00560CB1">
            <w:pPr>
              <w:pStyle w:val="Default"/>
              <w:rPr>
                <w:sz w:val="23"/>
                <w:szCs w:val="23"/>
              </w:rPr>
            </w:pPr>
            <w:r>
              <w:rPr>
                <w:sz w:val="23"/>
                <w:szCs w:val="23"/>
              </w:rPr>
              <w:t xml:space="preserve">3.7V/160mA </w:t>
            </w:r>
            <w:r>
              <w:rPr>
                <w:rFonts w:hint="eastAsia"/>
                <w:sz w:val="23"/>
                <w:szCs w:val="23"/>
              </w:rPr>
              <w:t>锂电池</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三轴加速传感器</w:t>
            </w:r>
          </w:p>
        </w:tc>
        <w:tc>
          <w:tcPr>
            <w:tcW w:w="3497" w:type="pct"/>
          </w:tcPr>
          <w:p w:rsidR="00200553" w:rsidRDefault="00200553" w:rsidP="00560CB1">
            <w:pPr>
              <w:pStyle w:val="Default"/>
              <w:rPr>
                <w:sz w:val="23"/>
                <w:szCs w:val="23"/>
              </w:rPr>
            </w:pPr>
            <w:r>
              <w:rPr>
                <w:sz w:val="23"/>
                <w:szCs w:val="23"/>
              </w:rPr>
              <w:t>+/-2g</w:t>
            </w:r>
            <w:r>
              <w:rPr>
                <w:rFonts w:hint="eastAsia"/>
                <w:sz w:val="23"/>
                <w:szCs w:val="23"/>
              </w:rPr>
              <w:t>、</w:t>
            </w:r>
            <w:r>
              <w:rPr>
                <w:sz w:val="23"/>
                <w:szCs w:val="23"/>
              </w:rPr>
              <w:t>+/-4g</w:t>
            </w:r>
            <w:r>
              <w:rPr>
                <w:rFonts w:hint="eastAsia"/>
                <w:sz w:val="23"/>
                <w:szCs w:val="23"/>
              </w:rPr>
              <w:t>、</w:t>
            </w:r>
            <w:r>
              <w:rPr>
                <w:sz w:val="23"/>
                <w:szCs w:val="23"/>
              </w:rPr>
              <w:t>+/-8g</w:t>
            </w:r>
            <w:r>
              <w:rPr>
                <w:rFonts w:hint="eastAsia"/>
                <w:sz w:val="23"/>
                <w:szCs w:val="23"/>
              </w:rPr>
              <w:t>、</w:t>
            </w:r>
            <w:r>
              <w:rPr>
                <w:sz w:val="23"/>
                <w:szCs w:val="23"/>
              </w:rPr>
              <w:t xml:space="preserve">+/-16g </w:t>
            </w:r>
          </w:p>
        </w:tc>
      </w:tr>
      <w:tr w:rsidR="00200553" w:rsidTr="00200553">
        <w:trPr>
          <w:trHeight w:val="1095"/>
        </w:trPr>
        <w:tc>
          <w:tcPr>
            <w:tcW w:w="1503" w:type="pct"/>
          </w:tcPr>
          <w:p w:rsidR="00200553" w:rsidRDefault="00200553" w:rsidP="00560CB1">
            <w:pPr>
              <w:pStyle w:val="Default"/>
              <w:rPr>
                <w:sz w:val="23"/>
                <w:szCs w:val="23"/>
              </w:rPr>
            </w:pPr>
            <w:r>
              <w:rPr>
                <w:sz w:val="23"/>
                <w:szCs w:val="23"/>
              </w:rPr>
              <w:t xml:space="preserve">GPS </w:t>
            </w:r>
          </w:p>
        </w:tc>
        <w:tc>
          <w:tcPr>
            <w:tcW w:w="3497" w:type="pct"/>
          </w:tcPr>
          <w:p w:rsidR="00200553" w:rsidRDefault="00200553" w:rsidP="00560CB1">
            <w:pPr>
              <w:pStyle w:val="Default"/>
              <w:rPr>
                <w:sz w:val="23"/>
                <w:szCs w:val="23"/>
              </w:rPr>
            </w:pPr>
            <w:r>
              <w:rPr>
                <w:rFonts w:hint="eastAsia"/>
                <w:sz w:val="23"/>
                <w:szCs w:val="23"/>
              </w:rPr>
              <w:t>通道</w:t>
            </w:r>
            <w:r>
              <w:rPr>
                <w:sz w:val="23"/>
                <w:szCs w:val="23"/>
              </w:rPr>
              <w:t xml:space="preserve">: 50 </w:t>
            </w:r>
          </w:p>
          <w:p w:rsidR="00200553" w:rsidRDefault="00200553" w:rsidP="00560CB1">
            <w:pPr>
              <w:pStyle w:val="Default"/>
              <w:rPr>
                <w:sz w:val="23"/>
                <w:szCs w:val="23"/>
              </w:rPr>
            </w:pPr>
            <w:r>
              <w:rPr>
                <w:rFonts w:hint="eastAsia"/>
                <w:sz w:val="23"/>
                <w:szCs w:val="23"/>
              </w:rPr>
              <w:t>灵敏度</w:t>
            </w:r>
            <w:r>
              <w:rPr>
                <w:sz w:val="23"/>
                <w:szCs w:val="23"/>
              </w:rPr>
              <w:t xml:space="preserve">: -160dBm </w:t>
            </w:r>
          </w:p>
          <w:p w:rsidR="00200553" w:rsidRDefault="00200553" w:rsidP="00560CB1">
            <w:pPr>
              <w:pStyle w:val="Default"/>
              <w:rPr>
                <w:sz w:val="23"/>
                <w:szCs w:val="23"/>
              </w:rPr>
            </w:pPr>
            <w:r>
              <w:rPr>
                <w:rFonts w:hint="eastAsia"/>
                <w:sz w:val="23"/>
                <w:szCs w:val="23"/>
              </w:rPr>
              <w:t>定位精度</w:t>
            </w:r>
            <w:r>
              <w:rPr>
                <w:sz w:val="23"/>
                <w:szCs w:val="23"/>
              </w:rPr>
              <w:t xml:space="preserve">: 5m CEP </w:t>
            </w:r>
          </w:p>
          <w:p w:rsidR="00200553" w:rsidRDefault="00200553" w:rsidP="00560CB1">
            <w:pPr>
              <w:pStyle w:val="Default"/>
              <w:rPr>
                <w:sz w:val="23"/>
                <w:szCs w:val="23"/>
              </w:rPr>
            </w:pPr>
            <w:r>
              <w:rPr>
                <w:rFonts w:hint="eastAsia"/>
                <w:sz w:val="23"/>
                <w:szCs w:val="23"/>
              </w:rPr>
              <w:t>冷启动时间</w:t>
            </w:r>
            <w:r>
              <w:rPr>
                <w:sz w:val="23"/>
                <w:szCs w:val="23"/>
              </w:rPr>
              <w:t xml:space="preserve">: &lt;32s </w:t>
            </w:r>
          </w:p>
          <w:p w:rsidR="00200553" w:rsidRDefault="00200553" w:rsidP="00560CB1">
            <w:pPr>
              <w:pStyle w:val="Default"/>
              <w:rPr>
                <w:sz w:val="23"/>
                <w:szCs w:val="23"/>
              </w:rPr>
            </w:pPr>
            <w:proofErr w:type="gramStart"/>
            <w:r>
              <w:rPr>
                <w:rFonts w:hint="eastAsia"/>
                <w:sz w:val="23"/>
                <w:szCs w:val="23"/>
              </w:rPr>
              <w:t>暖启动</w:t>
            </w:r>
            <w:proofErr w:type="gramEnd"/>
            <w:r>
              <w:rPr>
                <w:rFonts w:hint="eastAsia"/>
                <w:sz w:val="23"/>
                <w:szCs w:val="23"/>
              </w:rPr>
              <w:t>时间</w:t>
            </w:r>
            <w:r>
              <w:rPr>
                <w:sz w:val="23"/>
                <w:szCs w:val="23"/>
              </w:rPr>
              <w:t xml:space="preserve">: &lt;32s </w:t>
            </w:r>
          </w:p>
          <w:p w:rsidR="00200553" w:rsidRDefault="00200553" w:rsidP="00560CB1">
            <w:pPr>
              <w:pStyle w:val="Default"/>
              <w:rPr>
                <w:sz w:val="23"/>
                <w:szCs w:val="23"/>
              </w:rPr>
            </w:pPr>
            <w:r>
              <w:rPr>
                <w:rFonts w:hint="eastAsia"/>
                <w:sz w:val="23"/>
                <w:szCs w:val="23"/>
              </w:rPr>
              <w:t>热启动时间</w:t>
            </w:r>
            <w:r>
              <w:rPr>
                <w:sz w:val="23"/>
                <w:szCs w:val="23"/>
              </w:rPr>
              <w:t xml:space="preserve">: &lt;1s </w:t>
            </w:r>
          </w:p>
        </w:tc>
      </w:tr>
      <w:tr w:rsidR="00200553" w:rsidTr="00200553">
        <w:trPr>
          <w:trHeight w:val="510"/>
        </w:trPr>
        <w:tc>
          <w:tcPr>
            <w:tcW w:w="1503" w:type="pct"/>
          </w:tcPr>
          <w:p w:rsidR="00200553" w:rsidRDefault="00200553" w:rsidP="00560CB1">
            <w:pPr>
              <w:pStyle w:val="Default"/>
              <w:rPr>
                <w:sz w:val="23"/>
                <w:szCs w:val="23"/>
              </w:rPr>
            </w:pPr>
            <w:r>
              <w:rPr>
                <w:sz w:val="23"/>
                <w:szCs w:val="23"/>
              </w:rPr>
              <w:t xml:space="preserve">GSM </w:t>
            </w:r>
          </w:p>
        </w:tc>
        <w:tc>
          <w:tcPr>
            <w:tcW w:w="3497" w:type="pct"/>
          </w:tcPr>
          <w:p w:rsidR="00200553" w:rsidRDefault="00200553" w:rsidP="00560CB1">
            <w:pPr>
              <w:pStyle w:val="Default"/>
              <w:rPr>
                <w:sz w:val="23"/>
                <w:szCs w:val="23"/>
              </w:rPr>
            </w:pPr>
            <w:r>
              <w:rPr>
                <w:rFonts w:hint="eastAsia"/>
                <w:sz w:val="23"/>
                <w:szCs w:val="23"/>
              </w:rPr>
              <w:t>工作频率</w:t>
            </w:r>
            <w:r>
              <w:rPr>
                <w:sz w:val="23"/>
                <w:szCs w:val="23"/>
              </w:rPr>
              <w:t xml:space="preserve">: 850/900/1800/1900MHz </w:t>
            </w:r>
          </w:p>
          <w:p w:rsidR="00200553" w:rsidRDefault="00200553" w:rsidP="00560CB1">
            <w:pPr>
              <w:pStyle w:val="Default"/>
              <w:rPr>
                <w:sz w:val="23"/>
                <w:szCs w:val="23"/>
              </w:rPr>
            </w:pPr>
            <w:r>
              <w:rPr>
                <w:rFonts w:hint="eastAsia"/>
                <w:sz w:val="23"/>
                <w:szCs w:val="23"/>
              </w:rPr>
              <w:t>通讯协议</w:t>
            </w:r>
            <w:r>
              <w:rPr>
                <w:sz w:val="23"/>
                <w:szCs w:val="23"/>
              </w:rPr>
              <w:t xml:space="preserve">: TCP/IP </w:t>
            </w:r>
          </w:p>
          <w:p w:rsidR="00200553" w:rsidRDefault="00200553" w:rsidP="00560CB1">
            <w:pPr>
              <w:pStyle w:val="Default"/>
              <w:rPr>
                <w:sz w:val="23"/>
                <w:szCs w:val="23"/>
              </w:rPr>
            </w:pPr>
            <w:r>
              <w:rPr>
                <w:rFonts w:hint="eastAsia"/>
                <w:sz w:val="23"/>
                <w:szCs w:val="23"/>
              </w:rPr>
              <w:t>灵敏度</w:t>
            </w:r>
            <w:r>
              <w:rPr>
                <w:sz w:val="23"/>
                <w:szCs w:val="23"/>
              </w:rPr>
              <w:t xml:space="preserve">: -107dBm@850/900MHz </w:t>
            </w:r>
          </w:p>
        </w:tc>
      </w:tr>
    </w:tbl>
    <w:p w:rsidR="00FF62BD" w:rsidRDefault="00A75543" w:rsidP="00560CB1">
      <w:pPr>
        <w:pStyle w:val="3"/>
      </w:pPr>
      <w:bookmarkStart w:id="154" w:name="_Toc420875509"/>
      <w:bookmarkStart w:id="155" w:name="_Toc426123846"/>
      <w:r>
        <w:rPr>
          <w:rFonts w:hint="eastAsia"/>
        </w:rPr>
        <w:t>ETC</w:t>
      </w:r>
      <w:r w:rsidR="00FF62BD" w:rsidRPr="002B6400">
        <w:t>设备需求</w:t>
      </w:r>
      <w:bookmarkEnd w:id="154"/>
      <w:bookmarkEnd w:id="155"/>
    </w:p>
    <w:p w:rsidR="00626C3D" w:rsidRPr="00626C3D" w:rsidRDefault="00A75543" w:rsidP="00112670">
      <w:r>
        <w:rPr>
          <w:rFonts w:hint="eastAsia"/>
        </w:rPr>
        <w:t>ETC设备包括OBU和用户卡，车辆需</w:t>
      </w:r>
      <w:r w:rsidR="00626C3D">
        <w:rPr>
          <w:rFonts w:hint="eastAsia"/>
        </w:rPr>
        <w:t>安装符合《</w:t>
      </w:r>
      <w:r w:rsidR="00626C3D" w:rsidRPr="00626C3D">
        <w:rPr>
          <w:rFonts w:hint="eastAsia"/>
        </w:rPr>
        <w:t>全国高速公路电子不停车收费联网工作总体技术方案</w:t>
      </w:r>
      <w:r w:rsidR="00626C3D">
        <w:rPr>
          <w:rFonts w:hint="eastAsia"/>
        </w:rPr>
        <w:t>》的设备</w:t>
      </w:r>
      <w:r>
        <w:rPr>
          <w:rFonts w:hint="eastAsia"/>
        </w:rPr>
        <w:t>。</w:t>
      </w:r>
    </w:p>
    <w:p w:rsidR="00F529E5" w:rsidRPr="00F529E5" w:rsidRDefault="00F529E5" w:rsidP="00112670"/>
    <w:p w:rsidR="00180669" w:rsidRDefault="00180669" w:rsidP="00112670">
      <w:pPr>
        <w:sectPr w:rsidR="00180669" w:rsidSect="0010237D">
          <w:headerReference w:type="default" r:id="rId53"/>
          <w:pgSz w:w="11906" w:h="16838"/>
          <w:pgMar w:top="1440" w:right="1800" w:bottom="1440" w:left="1800" w:header="851" w:footer="992" w:gutter="0"/>
          <w:cols w:space="425"/>
          <w:docGrid w:type="lines" w:linePitch="326"/>
        </w:sectPr>
      </w:pPr>
    </w:p>
    <w:p w:rsidR="00CF3051" w:rsidRPr="002B6400" w:rsidRDefault="00D4484E" w:rsidP="009519CF">
      <w:pPr>
        <w:pStyle w:val="1"/>
        <w:numPr>
          <w:ilvl w:val="0"/>
          <w:numId w:val="17"/>
        </w:numPr>
      </w:pPr>
      <w:bookmarkStart w:id="156" w:name="_Ref420764850"/>
      <w:bookmarkStart w:id="157" w:name="_Toc420875510"/>
      <w:bookmarkStart w:id="158" w:name="_Toc426123847"/>
      <w:r w:rsidRPr="002B6400">
        <w:lastRenderedPageBreak/>
        <w:t>用户权限分配表</w:t>
      </w:r>
      <w:bookmarkEnd w:id="156"/>
      <w:bookmarkEnd w:id="157"/>
      <w:bookmarkEnd w:id="158"/>
    </w:p>
    <w:tbl>
      <w:tblPr>
        <w:tblW w:w="493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854"/>
        <w:gridCol w:w="1974"/>
        <w:gridCol w:w="1417"/>
        <w:gridCol w:w="1417"/>
        <w:gridCol w:w="1137"/>
        <w:gridCol w:w="1137"/>
        <w:gridCol w:w="1137"/>
        <w:gridCol w:w="1137"/>
        <w:gridCol w:w="1137"/>
        <w:gridCol w:w="1238"/>
      </w:tblGrid>
      <w:tr w:rsidR="00BE5431" w:rsidRPr="007A7597" w:rsidTr="00970545">
        <w:tc>
          <w:tcPr>
            <w:tcW w:w="2022" w:type="pct"/>
            <w:gridSpan w:val="4"/>
            <w:vAlign w:val="center"/>
          </w:tcPr>
          <w:p w:rsidR="00BE5431" w:rsidRPr="007A7597" w:rsidRDefault="00BE5431" w:rsidP="007A7597">
            <w:pPr>
              <w:pStyle w:val="af2"/>
              <w:rPr>
                <w:sz w:val="21"/>
                <w:szCs w:val="21"/>
              </w:rPr>
            </w:pPr>
            <w:r w:rsidRPr="007A7597">
              <w:rPr>
                <w:rFonts w:hint="eastAsia"/>
                <w:sz w:val="21"/>
                <w:szCs w:val="21"/>
              </w:rPr>
              <w:t>功能与权限</w:t>
            </w:r>
          </w:p>
        </w:tc>
        <w:tc>
          <w:tcPr>
            <w:tcW w:w="1724" w:type="pct"/>
            <w:gridSpan w:val="4"/>
            <w:vAlign w:val="center"/>
          </w:tcPr>
          <w:p w:rsidR="00BE5431" w:rsidRPr="007A7597" w:rsidRDefault="00BE5431" w:rsidP="007A7597">
            <w:pPr>
              <w:pStyle w:val="af2"/>
              <w:rPr>
                <w:sz w:val="21"/>
                <w:szCs w:val="21"/>
              </w:rPr>
            </w:pPr>
            <w:r w:rsidRPr="007A7597">
              <w:rPr>
                <w:rFonts w:hint="eastAsia"/>
                <w:sz w:val="21"/>
                <w:szCs w:val="21"/>
              </w:rPr>
              <w:t>管理员</w:t>
            </w:r>
          </w:p>
        </w:tc>
        <w:tc>
          <w:tcPr>
            <w:tcW w:w="1254" w:type="pct"/>
            <w:gridSpan w:val="3"/>
            <w:vAlign w:val="center"/>
          </w:tcPr>
          <w:p w:rsidR="00BE5431" w:rsidRPr="007A7597" w:rsidRDefault="00BE5431" w:rsidP="007A7597">
            <w:pPr>
              <w:pStyle w:val="af2"/>
              <w:rPr>
                <w:sz w:val="21"/>
                <w:szCs w:val="21"/>
              </w:rPr>
            </w:pPr>
            <w:r w:rsidRPr="007A7597">
              <w:rPr>
                <w:rFonts w:hint="eastAsia"/>
                <w:sz w:val="21"/>
                <w:szCs w:val="21"/>
              </w:rPr>
              <w:t>用户</w:t>
            </w:r>
          </w:p>
        </w:tc>
      </w:tr>
      <w:tr w:rsidR="00BE5431" w:rsidRPr="007A7597" w:rsidTr="00561C0E">
        <w:tc>
          <w:tcPr>
            <w:tcW w:w="506" w:type="pct"/>
            <w:vAlign w:val="center"/>
          </w:tcPr>
          <w:p w:rsidR="00BE5431" w:rsidRPr="007A7597" w:rsidRDefault="00BE5431" w:rsidP="007A7597">
            <w:pPr>
              <w:pStyle w:val="af2"/>
              <w:rPr>
                <w:sz w:val="21"/>
                <w:szCs w:val="21"/>
              </w:rPr>
            </w:pPr>
            <w:r w:rsidRPr="007A7597">
              <w:rPr>
                <w:rFonts w:hint="eastAsia"/>
                <w:sz w:val="21"/>
                <w:szCs w:val="21"/>
              </w:rPr>
              <w:t>功能分类</w:t>
            </w:r>
          </w:p>
        </w:tc>
        <w:tc>
          <w:tcPr>
            <w:tcW w:w="305" w:type="pct"/>
            <w:vAlign w:val="center"/>
          </w:tcPr>
          <w:p w:rsidR="00BE5431" w:rsidRPr="007A7597" w:rsidRDefault="00BE5431" w:rsidP="007A7597">
            <w:pPr>
              <w:pStyle w:val="af2"/>
              <w:rPr>
                <w:sz w:val="21"/>
                <w:szCs w:val="21"/>
              </w:rPr>
            </w:pPr>
            <w:r w:rsidRPr="007A7597">
              <w:rPr>
                <w:rFonts w:hint="eastAsia"/>
                <w:sz w:val="21"/>
                <w:szCs w:val="21"/>
              </w:rPr>
              <w:t>序号</w:t>
            </w:r>
          </w:p>
        </w:tc>
        <w:tc>
          <w:tcPr>
            <w:tcW w:w="705" w:type="pct"/>
            <w:vAlign w:val="center"/>
          </w:tcPr>
          <w:p w:rsidR="00BE5431" w:rsidRPr="007A7597" w:rsidRDefault="00BE5431" w:rsidP="007A7597">
            <w:pPr>
              <w:pStyle w:val="af2"/>
              <w:rPr>
                <w:sz w:val="21"/>
                <w:szCs w:val="21"/>
              </w:rPr>
            </w:pPr>
            <w:r w:rsidRPr="007A7597">
              <w:rPr>
                <w:rFonts w:hint="eastAsia"/>
                <w:sz w:val="21"/>
                <w:szCs w:val="21"/>
              </w:rPr>
              <w:t>权限列表</w:t>
            </w:r>
          </w:p>
        </w:tc>
        <w:tc>
          <w:tcPr>
            <w:tcW w:w="506" w:type="pct"/>
            <w:vAlign w:val="center"/>
          </w:tcPr>
          <w:p w:rsidR="00BE5431" w:rsidRPr="007A7597" w:rsidRDefault="00BE5431" w:rsidP="007A7597">
            <w:pPr>
              <w:pStyle w:val="af2"/>
              <w:rPr>
                <w:sz w:val="21"/>
                <w:szCs w:val="21"/>
              </w:rPr>
            </w:pPr>
            <w:r w:rsidRPr="007A7597">
              <w:rPr>
                <w:rFonts w:hint="eastAsia"/>
                <w:sz w:val="21"/>
                <w:szCs w:val="21"/>
              </w:rPr>
              <w:t>具体权限</w:t>
            </w:r>
          </w:p>
        </w:tc>
        <w:tc>
          <w:tcPr>
            <w:tcW w:w="506" w:type="pct"/>
            <w:vAlign w:val="center"/>
          </w:tcPr>
          <w:p w:rsidR="00BE5431" w:rsidRPr="007A7597" w:rsidRDefault="00BE5431" w:rsidP="007A7597">
            <w:pPr>
              <w:pStyle w:val="af2"/>
              <w:rPr>
                <w:sz w:val="21"/>
                <w:szCs w:val="21"/>
              </w:rPr>
            </w:pPr>
            <w:r w:rsidRPr="007A7597">
              <w:rPr>
                <w:rFonts w:hint="eastAsia"/>
                <w:sz w:val="21"/>
                <w:szCs w:val="21"/>
              </w:rPr>
              <w:t>运营平台</w:t>
            </w:r>
          </w:p>
          <w:p w:rsidR="00BE5431" w:rsidRPr="007A7597" w:rsidRDefault="00BE5431" w:rsidP="007A7597">
            <w:pPr>
              <w:pStyle w:val="af2"/>
              <w:rPr>
                <w:sz w:val="21"/>
                <w:szCs w:val="21"/>
              </w:rPr>
            </w:pPr>
            <w:r w:rsidRPr="007A7597">
              <w:rPr>
                <w:rFonts w:hint="eastAsia"/>
                <w:sz w:val="21"/>
                <w:szCs w:val="21"/>
              </w:rPr>
              <w:t>管理员</w:t>
            </w:r>
          </w:p>
        </w:tc>
        <w:tc>
          <w:tcPr>
            <w:tcW w:w="406" w:type="pct"/>
            <w:vAlign w:val="center"/>
          </w:tcPr>
          <w:p w:rsidR="00BE5431" w:rsidRPr="007A7597" w:rsidRDefault="004B5FE6" w:rsidP="007A7597">
            <w:pPr>
              <w:pStyle w:val="af2"/>
              <w:rPr>
                <w:sz w:val="21"/>
                <w:szCs w:val="21"/>
              </w:rPr>
            </w:pPr>
            <w:r w:rsidRPr="007A7597">
              <w:rPr>
                <w:rFonts w:hint="eastAsia"/>
                <w:sz w:val="21"/>
                <w:szCs w:val="21"/>
              </w:rPr>
              <w:t>机构</w:t>
            </w:r>
          </w:p>
          <w:p w:rsidR="004B5FE6" w:rsidRPr="007A7597" w:rsidRDefault="004B5FE6" w:rsidP="007A7597">
            <w:pPr>
              <w:pStyle w:val="af2"/>
              <w:rPr>
                <w:sz w:val="21"/>
                <w:szCs w:val="21"/>
              </w:rPr>
            </w:pPr>
            <w:r w:rsidRPr="007A7597">
              <w:rPr>
                <w:sz w:val="21"/>
                <w:szCs w:val="21"/>
              </w:rPr>
              <w:t>管理员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稽查</w:t>
            </w:r>
          </w:p>
          <w:p w:rsidR="00BE5431" w:rsidRPr="007A7597" w:rsidRDefault="00BE5431" w:rsidP="007A7597">
            <w:pPr>
              <w:pStyle w:val="af2"/>
              <w:rPr>
                <w:sz w:val="21"/>
                <w:szCs w:val="21"/>
              </w:rPr>
            </w:pPr>
            <w:r w:rsidRPr="007A7597">
              <w:rPr>
                <w:rFonts w:hint="eastAsia"/>
                <w:sz w:val="21"/>
                <w:szCs w:val="21"/>
              </w:rPr>
              <w:t>管理员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公车</w:t>
            </w:r>
          </w:p>
          <w:p w:rsidR="00BE5431" w:rsidRPr="007A7597" w:rsidRDefault="00BE5431" w:rsidP="007A7597">
            <w:pPr>
              <w:pStyle w:val="af2"/>
              <w:rPr>
                <w:sz w:val="21"/>
                <w:szCs w:val="21"/>
              </w:rPr>
            </w:pPr>
            <w:r w:rsidRPr="007A7597">
              <w:rPr>
                <w:rFonts w:hint="eastAsia"/>
                <w:sz w:val="21"/>
                <w:szCs w:val="21"/>
              </w:rPr>
              <w:t>管理员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公车</w:t>
            </w:r>
          </w:p>
          <w:p w:rsidR="00BE5431" w:rsidRPr="007A7597" w:rsidRDefault="00BE5431" w:rsidP="007A7597">
            <w:pPr>
              <w:pStyle w:val="af2"/>
              <w:rPr>
                <w:sz w:val="21"/>
                <w:szCs w:val="21"/>
              </w:rPr>
            </w:pPr>
            <w:r w:rsidRPr="007A7597">
              <w:rPr>
                <w:rFonts w:hint="eastAsia"/>
                <w:sz w:val="21"/>
                <w:szCs w:val="21"/>
              </w:rPr>
              <w:t>驾驶员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公车</w:t>
            </w:r>
          </w:p>
          <w:p w:rsidR="00BE5431" w:rsidRPr="007A7597" w:rsidRDefault="00BE5431" w:rsidP="007A7597">
            <w:pPr>
              <w:pStyle w:val="af2"/>
              <w:rPr>
                <w:sz w:val="21"/>
                <w:szCs w:val="21"/>
              </w:rPr>
            </w:pPr>
            <w:r w:rsidRPr="007A7597">
              <w:rPr>
                <w:rFonts w:hint="eastAsia"/>
                <w:sz w:val="21"/>
                <w:szCs w:val="21"/>
              </w:rPr>
              <w:t>使用者</w:t>
            </w:r>
          </w:p>
        </w:tc>
        <w:tc>
          <w:tcPr>
            <w:tcW w:w="442" w:type="pct"/>
            <w:vAlign w:val="center"/>
          </w:tcPr>
          <w:p w:rsidR="00BE5431" w:rsidRPr="007A7597" w:rsidRDefault="00BE5431" w:rsidP="007A7597">
            <w:pPr>
              <w:pStyle w:val="af2"/>
              <w:rPr>
                <w:sz w:val="21"/>
                <w:szCs w:val="21"/>
              </w:rPr>
            </w:pPr>
            <w:r w:rsidRPr="007A7597">
              <w:rPr>
                <w:rFonts w:hint="eastAsia"/>
                <w:sz w:val="21"/>
                <w:szCs w:val="21"/>
              </w:rPr>
              <w:t>机构</w:t>
            </w:r>
          </w:p>
          <w:p w:rsidR="00BE5431" w:rsidRPr="007A7597" w:rsidRDefault="00BE5431" w:rsidP="007A7597">
            <w:pPr>
              <w:pStyle w:val="af2"/>
              <w:rPr>
                <w:sz w:val="21"/>
                <w:szCs w:val="21"/>
              </w:rPr>
            </w:pPr>
            <w:r w:rsidRPr="007A7597">
              <w:rPr>
                <w:rFonts w:hint="eastAsia"/>
                <w:sz w:val="21"/>
                <w:szCs w:val="21"/>
              </w:rPr>
              <w:t>领导用户</w:t>
            </w: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运营管理</w:t>
            </w:r>
          </w:p>
        </w:tc>
        <w:tc>
          <w:tcPr>
            <w:tcW w:w="3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1</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设置系统参数</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2</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部门管理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CA5CAA"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3</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公车管理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CA5CAA"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4</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终端设备管理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CA5CAA"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调度管理</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5</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申请用车</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E5655D"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E5655D"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6</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审批用车</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r w:rsidRPr="007A7597">
              <w:rPr>
                <w:rFonts w:hint="eastAsia"/>
                <w:sz w:val="21"/>
                <w:szCs w:val="21"/>
              </w:rPr>
              <w:t>√</w:t>
            </w: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r w:rsidRPr="007A7597">
              <w:rPr>
                <w:rFonts w:hint="eastAsia"/>
                <w:sz w:val="21"/>
                <w:szCs w:val="21"/>
              </w:rPr>
              <w:t>√</w:t>
            </w: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7</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派单管理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r w:rsidRPr="007A7597">
              <w:rPr>
                <w:rFonts w:hint="eastAsia"/>
                <w:sz w:val="21"/>
                <w:szCs w:val="21"/>
                <w:vertAlign w:val="superscript"/>
              </w:rPr>
              <w:t>*</w:t>
            </w: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8</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轨迹回放</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9</w:t>
            </w:r>
          </w:p>
        </w:tc>
        <w:tc>
          <w:tcPr>
            <w:tcW w:w="705" w:type="pct"/>
            <w:vMerge w:val="restart"/>
            <w:vAlign w:val="center"/>
          </w:tcPr>
          <w:p w:rsidR="00BE5431" w:rsidRPr="007A7597" w:rsidRDefault="00BE5431" w:rsidP="007A7597">
            <w:pPr>
              <w:pStyle w:val="af3"/>
              <w:jc w:val="center"/>
              <w:rPr>
                <w:sz w:val="21"/>
                <w:szCs w:val="21"/>
              </w:rPr>
            </w:pPr>
            <w:r w:rsidRPr="007A7597">
              <w:rPr>
                <w:sz w:val="21"/>
                <w:szCs w:val="21"/>
              </w:rPr>
              <w:t>车辆定位</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监管</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10</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数据报表</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r w:rsidRPr="007A7597">
              <w:rPr>
                <w:rFonts w:hint="eastAsia"/>
                <w:sz w:val="21"/>
                <w:szCs w:val="21"/>
                <w:vertAlign w:val="superscript"/>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r w:rsidRPr="007A7597">
              <w:rPr>
                <w:rFonts w:hint="eastAsia"/>
                <w:sz w:val="21"/>
                <w:szCs w:val="21"/>
                <w:vertAlign w:val="superscript"/>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11</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区域设定</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12</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绕道提醒</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sz w:val="21"/>
                <w:szCs w:val="21"/>
              </w:rPr>
              <w:t>1</w:t>
            </w:r>
            <w:r>
              <w:rPr>
                <w:rFonts w:hint="eastAsia"/>
                <w:sz w:val="21"/>
                <w:szCs w:val="21"/>
              </w:rPr>
              <w:t>3</w:t>
            </w:r>
          </w:p>
        </w:tc>
        <w:tc>
          <w:tcPr>
            <w:tcW w:w="705" w:type="pct"/>
            <w:vMerge w:val="restart"/>
            <w:vAlign w:val="center"/>
          </w:tcPr>
          <w:p w:rsidR="00BE5431" w:rsidRPr="007A7597" w:rsidRDefault="00BE5431" w:rsidP="007A7597">
            <w:pPr>
              <w:pStyle w:val="af3"/>
              <w:jc w:val="center"/>
              <w:rPr>
                <w:sz w:val="21"/>
                <w:szCs w:val="21"/>
              </w:rPr>
            </w:pPr>
            <w:r w:rsidRPr="007A7597">
              <w:rPr>
                <w:sz w:val="21"/>
                <w:szCs w:val="21"/>
              </w:rPr>
              <w:t>其他相关设置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sz w:val="21"/>
                <w:szCs w:val="21"/>
              </w:rPr>
              <w:t>事件提醒</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14</w:t>
            </w:r>
          </w:p>
        </w:tc>
        <w:tc>
          <w:tcPr>
            <w:tcW w:w="705" w:type="pct"/>
            <w:vMerge w:val="restart"/>
            <w:vAlign w:val="center"/>
          </w:tcPr>
          <w:p w:rsidR="00BE5431" w:rsidRPr="007A7597" w:rsidRDefault="00BE5431" w:rsidP="007A7597">
            <w:pPr>
              <w:pStyle w:val="af3"/>
              <w:jc w:val="center"/>
              <w:rPr>
                <w:sz w:val="21"/>
                <w:szCs w:val="21"/>
              </w:rPr>
            </w:pPr>
            <w:r w:rsidRPr="007A7597">
              <w:rPr>
                <w:sz w:val="21"/>
                <w:szCs w:val="21"/>
              </w:rPr>
              <w:t>事件提醒</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费用管理</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15</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油耗管理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16</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通行费管理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17</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交通罚款管理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18</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年审管理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w:t>
            </w:r>
            <w:r>
              <w:rPr>
                <w:sz w:val="21"/>
                <w:szCs w:val="21"/>
              </w:rPr>
              <w:t>9</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保险管理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970545" w:rsidRPr="007A7597" w:rsidTr="00561C0E">
        <w:tc>
          <w:tcPr>
            <w:tcW w:w="506"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人车管理</w:t>
            </w: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20</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机构角色管理</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添加</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设置</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21</w:t>
            </w:r>
          </w:p>
        </w:tc>
        <w:tc>
          <w:tcPr>
            <w:tcW w:w="705" w:type="pct"/>
            <w:vMerge w:val="restart"/>
            <w:vAlign w:val="center"/>
          </w:tcPr>
          <w:p w:rsidR="00970545" w:rsidRPr="007A7597" w:rsidRDefault="00970545" w:rsidP="007A7597">
            <w:pPr>
              <w:pStyle w:val="af3"/>
              <w:jc w:val="center"/>
              <w:rPr>
                <w:sz w:val="21"/>
                <w:szCs w:val="21"/>
              </w:rPr>
            </w:pPr>
            <w:r>
              <w:rPr>
                <w:rFonts w:hint="eastAsia"/>
                <w:sz w:val="21"/>
                <w:szCs w:val="21"/>
              </w:rPr>
              <w:t>驾驶员</w:t>
            </w:r>
            <w:r w:rsidRPr="007A7597">
              <w:rPr>
                <w:rFonts w:hint="eastAsia"/>
                <w:sz w:val="21"/>
                <w:szCs w:val="21"/>
              </w:rPr>
              <w:t>信息</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注册</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22</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人车匹配</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23</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车辆基本信息</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24</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车辆处置</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25</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维修保养</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修改</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添加</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26</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驾驶员考评</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27</w:t>
            </w:r>
          </w:p>
        </w:tc>
        <w:tc>
          <w:tcPr>
            <w:tcW w:w="705" w:type="pct"/>
            <w:vMerge w:val="restart"/>
            <w:vAlign w:val="center"/>
          </w:tcPr>
          <w:p w:rsidR="00970545" w:rsidRPr="007A7597" w:rsidRDefault="00970545" w:rsidP="007A7597">
            <w:pPr>
              <w:pStyle w:val="af3"/>
              <w:jc w:val="center"/>
              <w:rPr>
                <w:sz w:val="21"/>
                <w:szCs w:val="21"/>
              </w:rPr>
            </w:pPr>
            <w:r>
              <w:rPr>
                <w:sz w:val="21"/>
                <w:szCs w:val="21"/>
              </w:rPr>
              <w:t>驾驶员行为</w:t>
            </w:r>
          </w:p>
        </w:tc>
        <w:tc>
          <w:tcPr>
            <w:tcW w:w="506" w:type="pct"/>
            <w:vAlign w:val="center"/>
          </w:tcPr>
          <w:p w:rsidR="00970545" w:rsidRPr="007A7597" w:rsidRDefault="00970545" w:rsidP="007A7597">
            <w:pPr>
              <w:pStyle w:val="af3"/>
              <w:jc w:val="center"/>
              <w:rPr>
                <w:sz w:val="21"/>
                <w:szCs w:val="21"/>
              </w:rPr>
            </w:pPr>
            <w:r>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Default="00970545" w:rsidP="007A7597">
            <w:pPr>
              <w:pStyle w:val="af3"/>
              <w:jc w:val="center"/>
              <w:rPr>
                <w:sz w:val="21"/>
                <w:szCs w:val="21"/>
              </w:rPr>
            </w:pPr>
          </w:p>
        </w:tc>
        <w:tc>
          <w:tcPr>
            <w:tcW w:w="506" w:type="pct"/>
            <w:vAlign w:val="center"/>
          </w:tcPr>
          <w:p w:rsidR="00970545" w:rsidRDefault="00970545" w:rsidP="007A7597">
            <w:pPr>
              <w:pStyle w:val="af3"/>
              <w:jc w:val="center"/>
              <w:rPr>
                <w:sz w:val="21"/>
                <w:szCs w:val="21"/>
              </w:rPr>
            </w:pPr>
            <w:r>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地图管理</w:t>
            </w:r>
          </w:p>
        </w:tc>
        <w:tc>
          <w:tcPr>
            <w:tcW w:w="305" w:type="pct"/>
            <w:vMerge w:val="restart"/>
            <w:vAlign w:val="center"/>
          </w:tcPr>
          <w:p w:rsidR="00BE5431" w:rsidRPr="007A7597" w:rsidRDefault="00970545" w:rsidP="007A7597">
            <w:pPr>
              <w:pStyle w:val="af3"/>
              <w:jc w:val="center"/>
              <w:rPr>
                <w:sz w:val="21"/>
                <w:szCs w:val="21"/>
              </w:rPr>
            </w:pPr>
            <w:r>
              <w:rPr>
                <w:rFonts w:hint="eastAsia"/>
                <w:sz w:val="21"/>
                <w:szCs w:val="21"/>
              </w:rPr>
              <w:t>28</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地图管理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bl>
    <w:p w:rsidR="00180669" w:rsidRPr="00180669" w:rsidRDefault="00180669" w:rsidP="005B42F1">
      <w:pPr>
        <w:ind w:firstLineChars="0" w:firstLine="0"/>
      </w:pPr>
    </w:p>
    <w:sectPr w:rsidR="00180669" w:rsidRPr="00180669" w:rsidSect="008E34FA">
      <w:pgSz w:w="16838" w:h="11906" w:orient="landscape"/>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2B92" w:rsidRDefault="00352B92" w:rsidP="00112670">
      <w:r>
        <w:separator/>
      </w:r>
    </w:p>
    <w:p w:rsidR="00352B92" w:rsidRDefault="00352B92" w:rsidP="00112670"/>
    <w:p w:rsidR="00352B92" w:rsidRDefault="00352B92" w:rsidP="00112670"/>
  </w:endnote>
  <w:endnote w:type="continuationSeparator" w:id="0">
    <w:p w:rsidR="00352B92" w:rsidRDefault="00352B92" w:rsidP="00112670">
      <w:r>
        <w:continuationSeparator/>
      </w:r>
    </w:p>
    <w:p w:rsidR="00352B92" w:rsidRDefault="00352B92" w:rsidP="00112670"/>
    <w:p w:rsidR="00352B92" w:rsidRDefault="00352B92" w:rsidP="001126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dobe 仿宋 Std R">
    <w:altName w:val="Arial Unicode MS"/>
    <w:panose1 w:val="00000000000000000000"/>
    <w:charset w:val="86"/>
    <w:family w:val="roman"/>
    <w:notTrueType/>
    <w:pitch w:val="variable"/>
    <w:sig w:usb0="00000207" w:usb1="0A0F1810" w:usb2="00000016" w:usb3="00000000" w:csb0="00060007"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微软雅黑">
    <w:panose1 w:val="020B0503020204020204"/>
    <w:charset w:val="86"/>
    <w:family w:val="swiss"/>
    <w:pitch w:val="variable"/>
    <w:sig w:usb0="A0000287" w:usb1="28CF3C52" w:usb2="00000016" w:usb3="00000000" w:csb0="0004001F"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411C" w:rsidRDefault="003E411C" w:rsidP="00112670">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411C" w:rsidRPr="00566230" w:rsidRDefault="003E411C" w:rsidP="000709F6">
    <w:pPr>
      <w:pStyle w:val="a6"/>
      <w:ind w:firstLine="360"/>
      <w:jc w:val="center"/>
    </w:pPr>
    <w:r>
      <w:fldChar w:fldCharType="begin"/>
    </w:r>
    <w:r>
      <w:instrText>PAGE   \* MERGEFORMAT</w:instrText>
    </w:r>
    <w:r>
      <w:fldChar w:fldCharType="separate"/>
    </w:r>
    <w:r w:rsidR="00AD6AC5" w:rsidRPr="00AD6AC5">
      <w:rPr>
        <w:noProof/>
        <w:lang w:val="zh-CN"/>
      </w:rPr>
      <w:t>15</w:t>
    </w:r>
    <w:r>
      <w:rPr>
        <w:noProof/>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411C" w:rsidRDefault="003E411C" w:rsidP="00112670">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2B92" w:rsidRDefault="00352B92" w:rsidP="00112670">
      <w:r>
        <w:separator/>
      </w:r>
    </w:p>
    <w:p w:rsidR="00352B92" w:rsidRDefault="00352B92" w:rsidP="00112670"/>
    <w:p w:rsidR="00352B92" w:rsidRDefault="00352B92" w:rsidP="00112670"/>
  </w:footnote>
  <w:footnote w:type="continuationSeparator" w:id="0">
    <w:p w:rsidR="00352B92" w:rsidRDefault="00352B92" w:rsidP="00112670">
      <w:r>
        <w:continuationSeparator/>
      </w:r>
    </w:p>
    <w:p w:rsidR="00352B92" w:rsidRDefault="00352B92" w:rsidP="00112670"/>
    <w:p w:rsidR="00352B92" w:rsidRDefault="00352B92" w:rsidP="0011267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411C" w:rsidRDefault="003E411C" w:rsidP="00112670">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411C" w:rsidRPr="00002A5B" w:rsidRDefault="003E411C" w:rsidP="00112670">
    <w:pPr>
      <w:pStyle w:val="a5"/>
      <w:ind w:firstLine="360"/>
    </w:pPr>
    <w:r w:rsidRPr="001D5542">
      <w:rPr>
        <w:noProof/>
      </w:rPr>
      <w:drawing>
        <wp:inline distT="0" distB="0" distL="0" distR="0">
          <wp:extent cx="384712" cy="263002"/>
          <wp:effectExtent l="19050" t="0" r="0" b="0"/>
          <wp:docPr id="1"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1926" cy="267934"/>
                  </a:xfrm>
                  <a:prstGeom prst="rect">
                    <a:avLst/>
                  </a:prstGeom>
                  <a:noFill/>
                  <a:ln>
                    <a:noFill/>
                  </a:ln>
                </pic:spPr>
              </pic:pic>
            </a:graphicData>
          </a:graphic>
        </wp:inline>
      </w:drawing>
    </w:r>
    <w:r>
      <w:tab/>
    </w:r>
    <w:r>
      <w:tab/>
    </w:r>
    <w:r w:rsidRPr="00AD13CB">
      <w:rPr>
        <w:rFonts w:hint="eastAsia"/>
      </w:rPr>
      <w:t>公车监管与服务平台项目需求</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411C" w:rsidRDefault="003E411C" w:rsidP="00112670">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411C" w:rsidRPr="00AC1236" w:rsidRDefault="003E411C" w:rsidP="00112670">
    <w:pPr>
      <w:pStyle w:val="afb"/>
    </w:pPr>
    <w:r w:rsidRPr="00AC1236">
      <w:rPr>
        <w:noProof/>
      </w:rPr>
      <w:drawing>
        <wp:inline distT="0" distB="0" distL="0" distR="0" wp14:anchorId="4C081567" wp14:editId="6D29EA2E">
          <wp:extent cx="384712" cy="263002"/>
          <wp:effectExtent l="19050" t="0" r="0" b="0"/>
          <wp:docPr id="6"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1926" cy="267934"/>
                  </a:xfrm>
                  <a:prstGeom prst="rect">
                    <a:avLst/>
                  </a:prstGeom>
                  <a:noFill/>
                  <a:ln>
                    <a:noFill/>
                  </a:ln>
                </pic:spPr>
              </pic:pic>
            </a:graphicData>
          </a:graphic>
        </wp:inline>
      </w:drawing>
    </w:r>
    <w:r w:rsidRPr="00AC1236">
      <w:tab/>
    </w:r>
    <w:r w:rsidRPr="00AC1236">
      <w:tab/>
    </w:r>
    <w:r w:rsidRPr="00AC1236">
      <w:rPr>
        <w:rFonts w:hint="eastAsia"/>
      </w:rPr>
      <w:t>公车监管与服务平台项目需求</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411C" w:rsidRPr="00AC1236" w:rsidRDefault="003E411C" w:rsidP="00112670">
    <w:pPr>
      <w:pStyle w:val="afb"/>
    </w:pPr>
    <w:r w:rsidRPr="00AC1236">
      <w:rPr>
        <w:noProof/>
      </w:rPr>
      <w:drawing>
        <wp:inline distT="0" distB="0" distL="0" distR="0" wp14:anchorId="7FBDCCCC" wp14:editId="2F66B1E9">
          <wp:extent cx="384712" cy="263002"/>
          <wp:effectExtent l="19050" t="0" r="0" b="0"/>
          <wp:docPr id="3"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1926" cy="267934"/>
                  </a:xfrm>
                  <a:prstGeom prst="rect">
                    <a:avLst/>
                  </a:prstGeom>
                  <a:noFill/>
                  <a:ln>
                    <a:noFill/>
                  </a:ln>
                </pic:spPr>
              </pic:pic>
            </a:graphicData>
          </a:graphic>
        </wp:inline>
      </w:drawing>
    </w:r>
    <w:r w:rsidRPr="00AC1236">
      <w:tab/>
    </w:r>
    <w:r w:rsidRPr="00AC1236">
      <w:tab/>
    </w:r>
    <w:r w:rsidRPr="00AC1236">
      <w:rPr>
        <w:rFonts w:hint="eastAsia"/>
      </w:rPr>
      <w:t>公车监管与服务平台项目需求</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43091F"/>
    <w:multiLevelType w:val="multilevel"/>
    <w:tmpl w:val="2BF003E0"/>
    <w:lvl w:ilvl="0">
      <w:start w:val="1"/>
      <w:numFmt w:val="decimal"/>
      <w:pStyle w:val="1"/>
      <w:lvlText w:val="%1"/>
      <w:lvlJc w:val="left"/>
      <w:pPr>
        <w:ind w:left="425" w:hanging="425"/>
      </w:pPr>
      <w:rPr>
        <w:rFonts w:hint="default"/>
      </w:rPr>
    </w:lvl>
    <w:lvl w:ilvl="1">
      <w:start w:val="1"/>
      <w:numFmt w:val="decimal"/>
      <w:pStyle w:val="2"/>
      <w:lvlText w:val="%1.%2"/>
      <w:lvlJc w:val="left"/>
      <w:pPr>
        <w:ind w:left="992" w:hanging="567"/>
      </w:pPr>
    </w:lvl>
    <w:lvl w:ilvl="2">
      <w:start w:val="1"/>
      <w:numFmt w:val="decimal"/>
      <w:pStyle w:val="3"/>
      <w:lvlText w:val="%1.%2.%3"/>
      <w:lvlJc w:val="left"/>
      <w:pPr>
        <w:ind w:left="1277" w:hanging="567"/>
      </w:pPr>
    </w:lvl>
    <w:lvl w:ilvl="3">
      <w:start w:val="1"/>
      <w:numFmt w:val="decimal"/>
      <w:pStyle w:val="4"/>
      <w:lvlText w:val="%1.%2.%3.%4"/>
      <w:lvlJc w:val="left"/>
      <w:pPr>
        <w:ind w:left="2552" w:hanging="708"/>
      </w:pPr>
    </w:lvl>
    <w:lvl w:ilvl="4">
      <w:start w:val="1"/>
      <w:numFmt w:val="decimal"/>
      <w:pStyle w:val="5"/>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34E025DB"/>
    <w:multiLevelType w:val="hybridMultilevel"/>
    <w:tmpl w:val="07C6998E"/>
    <w:lvl w:ilvl="0" w:tplc="B73E59A4">
      <w:start w:val="1"/>
      <w:numFmt w:val="decimal"/>
      <w:lvlText w:val="附件%1"/>
      <w:lvlJc w:val="left"/>
      <w:pPr>
        <w:ind w:left="845" w:hanging="420"/>
      </w:pPr>
      <w:rPr>
        <w:rFonts w:hint="default"/>
      </w:rPr>
    </w:lvl>
    <w:lvl w:ilvl="1" w:tplc="6ED8E53A" w:tentative="1">
      <w:start w:val="1"/>
      <w:numFmt w:val="lowerLetter"/>
      <w:lvlText w:val="%2)"/>
      <w:lvlJc w:val="left"/>
      <w:pPr>
        <w:ind w:left="1265" w:hanging="420"/>
      </w:pPr>
    </w:lvl>
    <w:lvl w:ilvl="2" w:tplc="9F3AED4C" w:tentative="1">
      <w:start w:val="1"/>
      <w:numFmt w:val="lowerRoman"/>
      <w:lvlText w:val="%3."/>
      <w:lvlJc w:val="right"/>
      <w:pPr>
        <w:ind w:left="1685" w:hanging="420"/>
      </w:pPr>
    </w:lvl>
    <w:lvl w:ilvl="3" w:tplc="0E867776" w:tentative="1">
      <w:start w:val="1"/>
      <w:numFmt w:val="decimal"/>
      <w:lvlText w:val="%4."/>
      <w:lvlJc w:val="left"/>
      <w:pPr>
        <w:ind w:left="2105" w:hanging="420"/>
      </w:pPr>
    </w:lvl>
    <w:lvl w:ilvl="4" w:tplc="8618B670" w:tentative="1">
      <w:start w:val="1"/>
      <w:numFmt w:val="lowerLetter"/>
      <w:lvlText w:val="%5)"/>
      <w:lvlJc w:val="left"/>
      <w:pPr>
        <w:ind w:left="2525" w:hanging="420"/>
      </w:pPr>
    </w:lvl>
    <w:lvl w:ilvl="5" w:tplc="54DCF5FE" w:tentative="1">
      <w:start w:val="1"/>
      <w:numFmt w:val="lowerRoman"/>
      <w:lvlText w:val="%6."/>
      <w:lvlJc w:val="right"/>
      <w:pPr>
        <w:ind w:left="2945" w:hanging="420"/>
      </w:pPr>
    </w:lvl>
    <w:lvl w:ilvl="6" w:tplc="935A7942" w:tentative="1">
      <w:start w:val="1"/>
      <w:numFmt w:val="decimal"/>
      <w:lvlText w:val="%7."/>
      <w:lvlJc w:val="left"/>
      <w:pPr>
        <w:ind w:left="3365" w:hanging="420"/>
      </w:pPr>
    </w:lvl>
    <w:lvl w:ilvl="7" w:tplc="71C61200" w:tentative="1">
      <w:start w:val="1"/>
      <w:numFmt w:val="lowerLetter"/>
      <w:lvlText w:val="%8)"/>
      <w:lvlJc w:val="left"/>
      <w:pPr>
        <w:ind w:left="3785" w:hanging="420"/>
      </w:pPr>
    </w:lvl>
    <w:lvl w:ilvl="8" w:tplc="092AD2F4" w:tentative="1">
      <w:start w:val="1"/>
      <w:numFmt w:val="lowerRoman"/>
      <w:lvlText w:val="%9."/>
      <w:lvlJc w:val="right"/>
      <w:pPr>
        <w:ind w:left="4205" w:hanging="420"/>
      </w:pPr>
    </w:lvl>
  </w:abstractNum>
  <w:abstractNum w:abstractNumId="2" w15:restartNumberingAfterBreak="0">
    <w:nsid w:val="4D8958C0"/>
    <w:multiLevelType w:val="hybridMultilevel"/>
    <w:tmpl w:val="27D0AA30"/>
    <w:lvl w:ilvl="0" w:tplc="D7125B6E">
      <w:start w:val="1"/>
      <w:numFmt w:val="decimal"/>
      <w:pStyle w:val="a"/>
      <w:lvlText w:val="%1)"/>
      <w:lvlJc w:val="left"/>
      <w:pPr>
        <w:ind w:left="844" w:hanging="420"/>
      </w:pPr>
    </w:lvl>
    <w:lvl w:ilvl="1" w:tplc="EDFA4028" w:tentative="1">
      <w:start w:val="1"/>
      <w:numFmt w:val="lowerLetter"/>
      <w:lvlText w:val="%2)"/>
      <w:lvlJc w:val="left"/>
      <w:pPr>
        <w:ind w:left="1264" w:hanging="420"/>
      </w:pPr>
    </w:lvl>
    <w:lvl w:ilvl="2" w:tplc="A3E4D1A8" w:tentative="1">
      <w:start w:val="1"/>
      <w:numFmt w:val="lowerRoman"/>
      <w:lvlText w:val="%3."/>
      <w:lvlJc w:val="right"/>
      <w:pPr>
        <w:ind w:left="1684" w:hanging="420"/>
      </w:pPr>
    </w:lvl>
    <w:lvl w:ilvl="3" w:tplc="D7CC6DCC" w:tentative="1">
      <w:start w:val="1"/>
      <w:numFmt w:val="decimal"/>
      <w:lvlText w:val="%4."/>
      <w:lvlJc w:val="left"/>
      <w:pPr>
        <w:ind w:left="2104" w:hanging="420"/>
      </w:pPr>
    </w:lvl>
    <w:lvl w:ilvl="4" w:tplc="C7BE5A0C" w:tentative="1">
      <w:start w:val="1"/>
      <w:numFmt w:val="lowerLetter"/>
      <w:lvlText w:val="%5)"/>
      <w:lvlJc w:val="left"/>
      <w:pPr>
        <w:ind w:left="2524" w:hanging="420"/>
      </w:pPr>
    </w:lvl>
    <w:lvl w:ilvl="5" w:tplc="009A5D92" w:tentative="1">
      <w:start w:val="1"/>
      <w:numFmt w:val="lowerRoman"/>
      <w:lvlText w:val="%6."/>
      <w:lvlJc w:val="right"/>
      <w:pPr>
        <w:ind w:left="2944" w:hanging="420"/>
      </w:pPr>
    </w:lvl>
    <w:lvl w:ilvl="6" w:tplc="23223C92" w:tentative="1">
      <w:start w:val="1"/>
      <w:numFmt w:val="decimal"/>
      <w:lvlText w:val="%7."/>
      <w:lvlJc w:val="left"/>
      <w:pPr>
        <w:ind w:left="3364" w:hanging="420"/>
      </w:pPr>
    </w:lvl>
    <w:lvl w:ilvl="7" w:tplc="315612FA" w:tentative="1">
      <w:start w:val="1"/>
      <w:numFmt w:val="lowerLetter"/>
      <w:lvlText w:val="%8)"/>
      <w:lvlJc w:val="left"/>
      <w:pPr>
        <w:ind w:left="3784" w:hanging="420"/>
      </w:pPr>
    </w:lvl>
    <w:lvl w:ilvl="8" w:tplc="79CAB368" w:tentative="1">
      <w:start w:val="1"/>
      <w:numFmt w:val="lowerRoman"/>
      <w:lvlText w:val="%9."/>
      <w:lvlJc w:val="right"/>
      <w:pPr>
        <w:ind w:left="4204" w:hanging="420"/>
      </w:pPr>
    </w:lvl>
  </w:abstractNum>
  <w:abstractNum w:abstractNumId="3" w15:restartNumberingAfterBreak="0">
    <w:nsid w:val="7FF53B07"/>
    <w:multiLevelType w:val="hybridMultilevel"/>
    <w:tmpl w:val="81424E9C"/>
    <w:lvl w:ilvl="0" w:tplc="CDBC3610">
      <w:start w:val="1"/>
      <w:numFmt w:val="bullet"/>
      <w:pStyle w:val="a0"/>
      <w:lvlText w:val=""/>
      <w:lvlJc w:val="left"/>
      <w:pPr>
        <w:ind w:left="844" w:hanging="420"/>
      </w:pPr>
      <w:rPr>
        <w:rFonts w:ascii="Wingdings" w:hAnsi="Wingdings" w:hint="default"/>
      </w:rPr>
    </w:lvl>
    <w:lvl w:ilvl="1" w:tplc="04090019" w:tentative="1">
      <w:start w:val="1"/>
      <w:numFmt w:val="bullet"/>
      <w:lvlText w:val=""/>
      <w:lvlJc w:val="left"/>
      <w:pPr>
        <w:ind w:left="1264" w:hanging="420"/>
      </w:pPr>
      <w:rPr>
        <w:rFonts w:ascii="Wingdings" w:hAnsi="Wingdings" w:hint="default"/>
      </w:rPr>
    </w:lvl>
    <w:lvl w:ilvl="2" w:tplc="0409001B" w:tentative="1">
      <w:start w:val="1"/>
      <w:numFmt w:val="bullet"/>
      <w:lvlText w:val=""/>
      <w:lvlJc w:val="left"/>
      <w:pPr>
        <w:ind w:left="1684" w:hanging="420"/>
      </w:pPr>
      <w:rPr>
        <w:rFonts w:ascii="Wingdings" w:hAnsi="Wingdings" w:hint="default"/>
      </w:rPr>
    </w:lvl>
    <w:lvl w:ilvl="3" w:tplc="0409000F" w:tentative="1">
      <w:start w:val="1"/>
      <w:numFmt w:val="bullet"/>
      <w:lvlText w:val=""/>
      <w:lvlJc w:val="left"/>
      <w:pPr>
        <w:ind w:left="2104" w:hanging="420"/>
      </w:pPr>
      <w:rPr>
        <w:rFonts w:ascii="Wingdings" w:hAnsi="Wingdings" w:hint="default"/>
      </w:rPr>
    </w:lvl>
    <w:lvl w:ilvl="4" w:tplc="04090019" w:tentative="1">
      <w:start w:val="1"/>
      <w:numFmt w:val="bullet"/>
      <w:lvlText w:val=""/>
      <w:lvlJc w:val="left"/>
      <w:pPr>
        <w:ind w:left="2524" w:hanging="420"/>
      </w:pPr>
      <w:rPr>
        <w:rFonts w:ascii="Wingdings" w:hAnsi="Wingdings" w:hint="default"/>
      </w:rPr>
    </w:lvl>
    <w:lvl w:ilvl="5" w:tplc="0409001B" w:tentative="1">
      <w:start w:val="1"/>
      <w:numFmt w:val="bullet"/>
      <w:lvlText w:val=""/>
      <w:lvlJc w:val="left"/>
      <w:pPr>
        <w:ind w:left="2944" w:hanging="420"/>
      </w:pPr>
      <w:rPr>
        <w:rFonts w:ascii="Wingdings" w:hAnsi="Wingdings" w:hint="default"/>
      </w:rPr>
    </w:lvl>
    <w:lvl w:ilvl="6" w:tplc="0409000F" w:tentative="1">
      <w:start w:val="1"/>
      <w:numFmt w:val="bullet"/>
      <w:lvlText w:val=""/>
      <w:lvlJc w:val="left"/>
      <w:pPr>
        <w:ind w:left="3364" w:hanging="420"/>
      </w:pPr>
      <w:rPr>
        <w:rFonts w:ascii="Wingdings" w:hAnsi="Wingdings" w:hint="default"/>
      </w:rPr>
    </w:lvl>
    <w:lvl w:ilvl="7" w:tplc="04090019" w:tentative="1">
      <w:start w:val="1"/>
      <w:numFmt w:val="bullet"/>
      <w:lvlText w:val=""/>
      <w:lvlJc w:val="left"/>
      <w:pPr>
        <w:ind w:left="3784" w:hanging="420"/>
      </w:pPr>
      <w:rPr>
        <w:rFonts w:ascii="Wingdings" w:hAnsi="Wingdings" w:hint="default"/>
      </w:rPr>
    </w:lvl>
    <w:lvl w:ilvl="8" w:tplc="0409001B" w:tentative="1">
      <w:start w:val="1"/>
      <w:numFmt w:val="bullet"/>
      <w:lvlText w:val=""/>
      <w:lvlJc w:val="left"/>
      <w:pPr>
        <w:ind w:left="4204" w:hanging="420"/>
      </w:pPr>
      <w:rPr>
        <w:rFonts w:ascii="Wingdings" w:hAnsi="Wingdings" w:hint="default"/>
      </w:rPr>
    </w:lvl>
  </w:abstractNum>
  <w:num w:numId="1">
    <w:abstractNumId w:val="0"/>
  </w:num>
  <w:num w:numId="2">
    <w:abstractNumId w:val="3"/>
  </w:num>
  <w:num w:numId="3">
    <w:abstractNumId w:val="2"/>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1"/>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 w:numId="21">
    <w:abstractNumId w:val="0"/>
  </w:num>
  <w:num w:numId="22">
    <w:abstractNumId w:val="2"/>
  </w:num>
  <w:num w:numId="23">
    <w:abstractNumId w:val="2"/>
    <w:lvlOverride w:ilvl="0">
      <w:startOverride w:val="1"/>
    </w:lvlOverride>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2"/>
  </w:num>
  <w:num w:numId="32">
    <w:abstractNumId w:val="2"/>
  </w:num>
  <w:num w:numId="33">
    <w:abstractNumId w:val="2"/>
  </w:num>
  <w:num w:numId="34">
    <w:abstractNumId w:val="2"/>
    <w:lvlOverride w:ilvl="0">
      <w:startOverride w:val="1"/>
    </w:lvlOverride>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2"/>
    <w:lvlOverride w:ilvl="0">
      <w:startOverride w:val="1"/>
    </w:lvlOverride>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375C9"/>
    <w:rsid w:val="000016D3"/>
    <w:rsid w:val="00002A5B"/>
    <w:rsid w:val="00003CB4"/>
    <w:rsid w:val="00004DA7"/>
    <w:rsid w:val="00004FC1"/>
    <w:rsid w:val="00005083"/>
    <w:rsid w:val="0001034B"/>
    <w:rsid w:val="00010A09"/>
    <w:rsid w:val="00011022"/>
    <w:rsid w:val="000122D5"/>
    <w:rsid w:val="000138BF"/>
    <w:rsid w:val="00015A30"/>
    <w:rsid w:val="00015B3B"/>
    <w:rsid w:val="00016F83"/>
    <w:rsid w:val="00021808"/>
    <w:rsid w:val="00022646"/>
    <w:rsid w:val="0002268D"/>
    <w:rsid w:val="0002315A"/>
    <w:rsid w:val="00025423"/>
    <w:rsid w:val="000257B1"/>
    <w:rsid w:val="00025CFD"/>
    <w:rsid w:val="00026874"/>
    <w:rsid w:val="00030382"/>
    <w:rsid w:val="00033371"/>
    <w:rsid w:val="000337D5"/>
    <w:rsid w:val="00034A75"/>
    <w:rsid w:val="00035BA8"/>
    <w:rsid w:val="00036CE8"/>
    <w:rsid w:val="000370E4"/>
    <w:rsid w:val="00041E80"/>
    <w:rsid w:val="00042286"/>
    <w:rsid w:val="00042518"/>
    <w:rsid w:val="00042E50"/>
    <w:rsid w:val="000438E0"/>
    <w:rsid w:val="00046B22"/>
    <w:rsid w:val="00047408"/>
    <w:rsid w:val="00047CC8"/>
    <w:rsid w:val="0005029C"/>
    <w:rsid w:val="00050D52"/>
    <w:rsid w:val="0005284B"/>
    <w:rsid w:val="0005302A"/>
    <w:rsid w:val="00053560"/>
    <w:rsid w:val="00056463"/>
    <w:rsid w:val="00057122"/>
    <w:rsid w:val="00057299"/>
    <w:rsid w:val="00062BE2"/>
    <w:rsid w:val="00063E8A"/>
    <w:rsid w:val="000643C9"/>
    <w:rsid w:val="00064BBA"/>
    <w:rsid w:val="00065271"/>
    <w:rsid w:val="00065E66"/>
    <w:rsid w:val="00067209"/>
    <w:rsid w:val="000709F6"/>
    <w:rsid w:val="00072DCC"/>
    <w:rsid w:val="00073BCD"/>
    <w:rsid w:val="000740FF"/>
    <w:rsid w:val="0007548E"/>
    <w:rsid w:val="000765F8"/>
    <w:rsid w:val="00076FD5"/>
    <w:rsid w:val="00083105"/>
    <w:rsid w:val="000855A4"/>
    <w:rsid w:val="00086998"/>
    <w:rsid w:val="00093CEA"/>
    <w:rsid w:val="000952D3"/>
    <w:rsid w:val="00095C23"/>
    <w:rsid w:val="00096367"/>
    <w:rsid w:val="000A17FC"/>
    <w:rsid w:val="000A2884"/>
    <w:rsid w:val="000A2CF3"/>
    <w:rsid w:val="000A39CE"/>
    <w:rsid w:val="000A3AB9"/>
    <w:rsid w:val="000A4593"/>
    <w:rsid w:val="000A7FD8"/>
    <w:rsid w:val="000B0B37"/>
    <w:rsid w:val="000B3A48"/>
    <w:rsid w:val="000B5FBB"/>
    <w:rsid w:val="000B662D"/>
    <w:rsid w:val="000C3C17"/>
    <w:rsid w:val="000C4659"/>
    <w:rsid w:val="000C5ABF"/>
    <w:rsid w:val="000C6CE3"/>
    <w:rsid w:val="000C7C8B"/>
    <w:rsid w:val="000D0429"/>
    <w:rsid w:val="000D3FDF"/>
    <w:rsid w:val="000D52D0"/>
    <w:rsid w:val="000D5E67"/>
    <w:rsid w:val="000D6108"/>
    <w:rsid w:val="000D7608"/>
    <w:rsid w:val="000E0C56"/>
    <w:rsid w:val="000E1BC3"/>
    <w:rsid w:val="000E23E8"/>
    <w:rsid w:val="000F1649"/>
    <w:rsid w:val="000F2E23"/>
    <w:rsid w:val="000F3A7E"/>
    <w:rsid w:val="000F3D69"/>
    <w:rsid w:val="000F6EA6"/>
    <w:rsid w:val="000F7544"/>
    <w:rsid w:val="00101059"/>
    <w:rsid w:val="001010AC"/>
    <w:rsid w:val="001011A2"/>
    <w:rsid w:val="0010237D"/>
    <w:rsid w:val="00103D2C"/>
    <w:rsid w:val="001068CC"/>
    <w:rsid w:val="00106C9C"/>
    <w:rsid w:val="00107CDF"/>
    <w:rsid w:val="00112582"/>
    <w:rsid w:val="00112670"/>
    <w:rsid w:val="0011411A"/>
    <w:rsid w:val="001151B6"/>
    <w:rsid w:val="00116D33"/>
    <w:rsid w:val="001209D8"/>
    <w:rsid w:val="001214CB"/>
    <w:rsid w:val="00122841"/>
    <w:rsid w:val="0012390B"/>
    <w:rsid w:val="001239B4"/>
    <w:rsid w:val="00123B41"/>
    <w:rsid w:val="00123CE9"/>
    <w:rsid w:val="00124D9B"/>
    <w:rsid w:val="001260A9"/>
    <w:rsid w:val="00127081"/>
    <w:rsid w:val="001305F6"/>
    <w:rsid w:val="00130A4D"/>
    <w:rsid w:val="001367FE"/>
    <w:rsid w:val="00137ED6"/>
    <w:rsid w:val="001410E4"/>
    <w:rsid w:val="00141E71"/>
    <w:rsid w:val="00141ED0"/>
    <w:rsid w:val="00144EB4"/>
    <w:rsid w:val="00145A9E"/>
    <w:rsid w:val="00146DC6"/>
    <w:rsid w:val="0015228D"/>
    <w:rsid w:val="0015260B"/>
    <w:rsid w:val="00153B4D"/>
    <w:rsid w:val="00154C85"/>
    <w:rsid w:val="0015637F"/>
    <w:rsid w:val="00156EC3"/>
    <w:rsid w:val="00157D39"/>
    <w:rsid w:val="00164CA3"/>
    <w:rsid w:val="00165C6E"/>
    <w:rsid w:val="00173401"/>
    <w:rsid w:val="001737E9"/>
    <w:rsid w:val="00180669"/>
    <w:rsid w:val="001820D3"/>
    <w:rsid w:val="00182EB4"/>
    <w:rsid w:val="0018338D"/>
    <w:rsid w:val="0018540F"/>
    <w:rsid w:val="001934B5"/>
    <w:rsid w:val="00194DBC"/>
    <w:rsid w:val="001954A1"/>
    <w:rsid w:val="00196FF6"/>
    <w:rsid w:val="001A0CD6"/>
    <w:rsid w:val="001A11AD"/>
    <w:rsid w:val="001A1E8C"/>
    <w:rsid w:val="001A37D4"/>
    <w:rsid w:val="001A4BB0"/>
    <w:rsid w:val="001A54BD"/>
    <w:rsid w:val="001A722C"/>
    <w:rsid w:val="001B0D5E"/>
    <w:rsid w:val="001B34BF"/>
    <w:rsid w:val="001B6540"/>
    <w:rsid w:val="001B6A4D"/>
    <w:rsid w:val="001C00B3"/>
    <w:rsid w:val="001C03A9"/>
    <w:rsid w:val="001C0454"/>
    <w:rsid w:val="001C1BD4"/>
    <w:rsid w:val="001C227A"/>
    <w:rsid w:val="001C3FE8"/>
    <w:rsid w:val="001C591C"/>
    <w:rsid w:val="001C7266"/>
    <w:rsid w:val="001C7301"/>
    <w:rsid w:val="001D09EC"/>
    <w:rsid w:val="001D0DA9"/>
    <w:rsid w:val="001D1344"/>
    <w:rsid w:val="001D3B0F"/>
    <w:rsid w:val="001D5542"/>
    <w:rsid w:val="001D6FC4"/>
    <w:rsid w:val="001D7C93"/>
    <w:rsid w:val="001E1979"/>
    <w:rsid w:val="001E2336"/>
    <w:rsid w:val="001E378E"/>
    <w:rsid w:val="001E6C64"/>
    <w:rsid w:val="001F12B6"/>
    <w:rsid w:val="001F282E"/>
    <w:rsid w:val="001F2989"/>
    <w:rsid w:val="001F33F5"/>
    <w:rsid w:val="001F4292"/>
    <w:rsid w:val="001F4E1C"/>
    <w:rsid w:val="001F68AA"/>
    <w:rsid w:val="001F6F4D"/>
    <w:rsid w:val="00200553"/>
    <w:rsid w:val="002047C4"/>
    <w:rsid w:val="002111B3"/>
    <w:rsid w:val="002127B1"/>
    <w:rsid w:val="00212C99"/>
    <w:rsid w:val="002134E6"/>
    <w:rsid w:val="00213649"/>
    <w:rsid w:val="002140A2"/>
    <w:rsid w:val="00217AA0"/>
    <w:rsid w:val="00217FE8"/>
    <w:rsid w:val="00222C63"/>
    <w:rsid w:val="00223447"/>
    <w:rsid w:val="00223519"/>
    <w:rsid w:val="00231AB1"/>
    <w:rsid w:val="00232081"/>
    <w:rsid w:val="00236E90"/>
    <w:rsid w:val="00240CF4"/>
    <w:rsid w:val="0024191B"/>
    <w:rsid w:val="00241BE6"/>
    <w:rsid w:val="00251027"/>
    <w:rsid w:val="00253DEB"/>
    <w:rsid w:val="0025458C"/>
    <w:rsid w:val="00254DEE"/>
    <w:rsid w:val="002555F4"/>
    <w:rsid w:val="00256B4D"/>
    <w:rsid w:val="0026277A"/>
    <w:rsid w:val="002652E4"/>
    <w:rsid w:val="00266136"/>
    <w:rsid w:val="00266198"/>
    <w:rsid w:val="00267239"/>
    <w:rsid w:val="00274122"/>
    <w:rsid w:val="0027621E"/>
    <w:rsid w:val="00277796"/>
    <w:rsid w:val="00277955"/>
    <w:rsid w:val="002836A4"/>
    <w:rsid w:val="00286C6B"/>
    <w:rsid w:val="00287566"/>
    <w:rsid w:val="00287CBA"/>
    <w:rsid w:val="00287D10"/>
    <w:rsid w:val="00290183"/>
    <w:rsid w:val="00290F7B"/>
    <w:rsid w:val="002941CD"/>
    <w:rsid w:val="002947BA"/>
    <w:rsid w:val="002A13CF"/>
    <w:rsid w:val="002A2EA4"/>
    <w:rsid w:val="002A4305"/>
    <w:rsid w:val="002A57E0"/>
    <w:rsid w:val="002A6D1D"/>
    <w:rsid w:val="002B097F"/>
    <w:rsid w:val="002B1899"/>
    <w:rsid w:val="002B3D26"/>
    <w:rsid w:val="002B6400"/>
    <w:rsid w:val="002C3649"/>
    <w:rsid w:val="002C36E4"/>
    <w:rsid w:val="002C7D17"/>
    <w:rsid w:val="002D639D"/>
    <w:rsid w:val="002D71B1"/>
    <w:rsid w:val="002E02D2"/>
    <w:rsid w:val="002E049F"/>
    <w:rsid w:val="002E07FD"/>
    <w:rsid w:val="002E1AD9"/>
    <w:rsid w:val="002E4E8A"/>
    <w:rsid w:val="002E7DD2"/>
    <w:rsid w:val="002F03D9"/>
    <w:rsid w:val="002F2823"/>
    <w:rsid w:val="002F2DE6"/>
    <w:rsid w:val="002F4B65"/>
    <w:rsid w:val="002F53D1"/>
    <w:rsid w:val="002F56E0"/>
    <w:rsid w:val="002F66BB"/>
    <w:rsid w:val="003018E2"/>
    <w:rsid w:val="003020C2"/>
    <w:rsid w:val="00302412"/>
    <w:rsid w:val="003049E0"/>
    <w:rsid w:val="0030713F"/>
    <w:rsid w:val="0031031A"/>
    <w:rsid w:val="003143DD"/>
    <w:rsid w:val="00316767"/>
    <w:rsid w:val="00317216"/>
    <w:rsid w:val="00317A64"/>
    <w:rsid w:val="00320103"/>
    <w:rsid w:val="00321DD6"/>
    <w:rsid w:val="00324C2B"/>
    <w:rsid w:val="0032500F"/>
    <w:rsid w:val="00331142"/>
    <w:rsid w:val="003311AA"/>
    <w:rsid w:val="003328EF"/>
    <w:rsid w:val="00332F1A"/>
    <w:rsid w:val="003431CF"/>
    <w:rsid w:val="00344673"/>
    <w:rsid w:val="0034493F"/>
    <w:rsid w:val="00344EBE"/>
    <w:rsid w:val="003453F0"/>
    <w:rsid w:val="00345442"/>
    <w:rsid w:val="003475F5"/>
    <w:rsid w:val="00352165"/>
    <w:rsid w:val="00352B92"/>
    <w:rsid w:val="00352F29"/>
    <w:rsid w:val="00353C54"/>
    <w:rsid w:val="00354EC4"/>
    <w:rsid w:val="00356CAB"/>
    <w:rsid w:val="003601DE"/>
    <w:rsid w:val="00363642"/>
    <w:rsid w:val="00366446"/>
    <w:rsid w:val="003666ED"/>
    <w:rsid w:val="003709A3"/>
    <w:rsid w:val="00370F2B"/>
    <w:rsid w:val="00373BCF"/>
    <w:rsid w:val="00373C8D"/>
    <w:rsid w:val="00376D8A"/>
    <w:rsid w:val="00377D16"/>
    <w:rsid w:val="0038100D"/>
    <w:rsid w:val="00381915"/>
    <w:rsid w:val="00381BA2"/>
    <w:rsid w:val="00384119"/>
    <w:rsid w:val="00390578"/>
    <w:rsid w:val="00391E96"/>
    <w:rsid w:val="0039676E"/>
    <w:rsid w:val="00397728"/>
    <w:rsid w:val="0039799E"/>
    <w:rsid w:val="003A20D7"/>
    <w:rsid w:val="003A510A"/>
    <w:rsid w:val="003A7702"/>
    <w:rsid w:val="003B0090"/>
    <w:rsid w:val="003B33EF"/>
    <w:rsid w:val="003B3FE2"/>
    <w:rsid w:val="003B5563"/>
    <w:rsid w:val="003B695B"/>
    <w:rsid w:val="003C10E7"/>
    <w:rsid w:val="003C2FEA"/>
    <w:rsid w:val="003C5654"/>
    <w:rsid w:val="003C5B9E"/>
    <w:rsid w:val="003C799B"/>
    <w:rsid w:val="003D265D"/>
    <w:rsid w:val="003D367B"/>
    <w:rsid w:val="003D620F"/>
    <w:rsid w:val="003E17C9"/>
    <w:rsid w:val="003E40D6"/>
    <w:rsid w:val="003E411C"/>
    <w:rsid w:val="003E412F"/>
    <w:rsid w:val="003F2039"/>
    <w:rsid w:val="003F50FB"/>
    <w:rsid w:val="00400EF3"/>
    <w:rsid w:val="004025A0"/>
    <w:rsid w:val="00404B8E"/>
    <w:rsid w:val="00407779"/>
    <w:rsid w:val="004121B5"/>
    <w:rsid w:val="00416C3F"/>
    <w:rsid w:val="004216DB"/>
    <w:rsid w:val="00422F04"/>
    <w:rsid w:val="00424C74"/>
    <w:rsid w:val="004251E2"/>
    <w:rsid w:val="0042594C"/>
    <w:rsid w:val="00426224"/>
    <w:rsid w:val="00426E6A"/>
    <w:rsid w:val="00427AD1"/>
    <w:rsid w:val="00430EE4"/>
    <w:rsid w:val="004322F2"/>
    <w:rsid w:val="00432D39"/>
    <w:rsid w:val="004378A4"/>
    <w:rsid w:val="00437F12"/>
    <w:rsid w:val="00440193"/>
    <w:rsid w:val="00440F87"/>
    <w:rsid w:val="004411C0"/>
    <w:rsid w:val="00441C58"/>
    <w:rsid w:val="0044408B"/>
    <w:rsid w:val="00444158"/>
    <w:rsid w:val="004441F6"/>
    <w:rsid w:val="0044589F"/>
    <w:rsid w:val="004461EE"/>
    <w:rsid w:val="00450281"/>
    <w:rsid w:val="004507B3"/>
    <w:rsid w:val="0045150C"/>
    <w:rsid w:val="004515B9"/>
    <w:rsid w:val="00452137"/>
    <w:rsid w:val="00454FB0"/>
    <w:rsid w:val="00455F7B"/>
    <w:rsid w:val="00456F14"/>
    <w:rsid w:val="00460DE5"/>
    <w:rsid w:val="00461EE3"/>
    <w:rsid w:val="00462D76"/>
    <w:rsid w:val="0046332D"/>
    <w:rsid w:val="004645D3"/>
    <w:rsid w:val="0046462B"/>
    <w:rsid w:val="00471AC3"/>
    <w:rsid w:val="004721CB"/>
    <w:rsid w:val="0047310F"/>
    <w:rsid w:val="00473F32"/>
    <w:rsid w:val="00477CE9"/>
    <w:rsid w:val="00480326"/>
    <w:rsid w:val="00483199"/>
    <w:rsid w:val="004834B5"/>
    <w:rsid w:val="00483868"/>
    <w:rsid w:val="00484BDB"/>
    <w:rsid w:val="004922B7"/>
    <w:rsid w:val="004924D9"/>
    <w:rsid w:val="0049629A"/>
    <w:rsid w:val="004A0BA0"/>
    <w:rsid w:val="004A206B"/>
    <w:rsid w:val="004A369A"/>
    <w:rsid w:val="004A3F91"/>
    <w:rsid w:val="004A4D05"/>
    <w:rsid w:val="004A61B7"/>
    <w:rsid w:val="004A682F"/>
    <w:rsid w:val="004B1199"/>
    <w:rsid w:val="004B2594"/>
    <w:rsid w:val="004B4252"/>
    <w:rsid w:val="004B4E3B"/>
    <w:rsid w:val="004B4F1D"/>
    <w:rsid w:val="004B5FE6"/>
    <w:rsid w:val="004B7C00"/>
    <w:rsid w:val="004C0BA7"/>
    <w:rsid w:val="004C6E15"/>
    <w:rsid w:val="004C6F30"/>
    <w:rsid w:val="004D1CEA"/>
    <w:rsid w:val="004D3242"/>
    <w:rsid w:val="004D3823"/>
    <w:rsid w:val="004D3C5D"/>
    <w:rsid w:val="004E06AA"/>
    <w:rsid w:val="004E1E3D"/>
    <w:rsid w:val="004E225D"/>
    <w:rsid w:val="004E2C04"/>
    <w:rsid w:val="004E2E17"/>
    <w:rsid w:val="004E3190"/>
    <w:rsid w:val="004F0A7D"/>
    <w:rsid w:val="004F172F"/>
    <w:rsid w:val="004F2830"/>
    <w:rsid w:val="004F3332"/>
    <w:rsid w:val="004F4C49"/>
    <w:rsid w:val="004F5D97"/>
    <w:rsid w:val="0050072F"/>
    <w:rsid w:val="00500ED5"/>
    <w:rsid w:val="0050116A"/>
    <w:rsid w:val="0050116B"/>
    <w:rsid w:val="005029B9"/>
    <w:rsid w:val="00502D6E"/>
    <w:rsid w:val="00503996"/>
    <w:rsid w:val="00510613"/>
    <w:rsid w:val="005125FC"/>
    <w:rsid w:val="00512D66"/>
    <w:rsid w:val="00514715"/>
    <w:rsid w:val="00514AB6"/>
    <w:rsid w:val="00514D40"/>
    <w:rsid w:val="00515585"/>
    <w:rsid w:val="00517A38"/>
    <w:rsid w:val="00517B8C"/>
    <w:rsid w:val="005203D9"/>
    <w:rsid w:val="0052072C"/>
    <w:rsid w:val="005210E4"/>
    <w:rsid w:val="00521538"/>
    <w:rsid w:val="005230F4"/>
    <w:rsid w:val="00525A06"/>
    <w:rsid w:val="00531B88"/>
    <w:rsid w:val="0053264D"/>
    <w:rsid w:val="0053410C"/>
    <w:rsid w:val="00537AF1"/>
    <w:rsid w:val="0054282B"/>
    <w:rsid w:val="0054362B"/>
    <w:rsid w:val="00551A24"/>
    <w:rsid w:val="00554CBA"/>
    <w:rsid w:val="00555CD4"/>
    <w:rsid w:val="00556CFC"/>
    <w:rsid w:val="00556D91"/>
    <w:rsid w:val="00556EA0"/>
    <w:rsid w:val="005605E9"/>
    <w:rsid w:val="0056061B"/>
    <w:rsid w:val="00560CB1"/>
    <w:rsid w:val="00560EB7"/>
    <w:rsid w:val="00561C0E"/>
    <w:rsid w:val="00562B8C"/>
    <w:rsid w:val="00562C96"/>
    <w:rsid w:val="00563C01"/>
    <w:rsid w:val="00566230"/>
    <w:rsid w:val="005665F9"/>
    <w:rsid w:val="0057047D"/>
    <w:rsid w:val="005709B3"/>
    <w:rsid w:val="00573B9C"/>
    <w:rsid w:val="0057435A"/>
    <w:rsid w:val="005778BE"/>
    <w:rsid w:val="005808AD"/>
    <w:rsid w:val="00581205"/>
    <w:rsid w:val="00583118"/>
    <w:rsid w:val="005843E0"/>
    <w:rsid w:val="005846DC"/>
    <w:rsid w:val="005848DA"/>
    <w:rsid w:val="00585105"/>
    <w:rsid w:val="00585E09"/>
    <w:rsid w:val="00585F6B"/>
    <w:rsid w:val="005879B5"/>
    <w:rsid w:val="005907FD"/>
    <w:rsid w:val="0059199F"/>
    <w:rsid w:val="00592CC6"/>
    <w:rsid w:val="005940B2"/>
    <w:rsid w:val="005976B5"/>
    <w:rsid w:val="005A0031"/>
    <w:rsid w:val="005A1ECE"/>
    <w:rsid w:val="005A268A"/>
    <w:rsid w:val="005A293B"/>
    <w:rsid w:val="005A5590"/>
    <w:rsid w:val="005A6F54"/>
    <w:rsid w:val="005B0915"/>
    <w:rsid w:val="005B1EB5"/>
    <w:rsid w:val="005B1FDA"/>
    <w:rsid w:val="005B2BFE"/>
    <w:rsid w:val="005B42F1"/>
    <w:rsid w:val="005B6618"/>
    <w:rsid w:val="005B71EC"/>
    <w:rsid w:val="005C1D47"/>
    <w:rsid w:val="005C2082"/>
    <w:rsid w:val="005C57FF"/>
    <w:rsid w:val="005C6B89"/>
    <w:rsid w:val="005C75FF"/>
    <w:rsid w:val="005C78B9"/>
    <w:rsid w:val="005C78F9"/>
    <w:rsid w:val="005D0EED"/>
    <w:rsid w:val="005D11BD"/>
    <w:rsid w:val="005D18D2"/>
    <w:rsid w:val="005D29A7"/>
    <w:rsid w:val="005D3243"/>
    <w:rsid w:val="005D4D54"/>
    <w:rsid w:val="005D5F36"/>
    <w:rsid w:val="005D7BD3"/>
    <w:rsid w:val="005E12A1"/>
    <w:rsid w:val="005E258A"/>
    <w:rsid w:val="005E2C98"/>
    <w:rsid w:val="005E3941"/>
    <w:rsid w:val="005E4B2B"/>
    <w:rsid w:val="005E4DBF"/>
    <w:rsid w:val="005E66D8"/>
    <w:rsid w:val="005F016D"/>
    <w:rsid w:val="005F03D7"/>
    <w:rsid w:val="005F68A3"/>
    <w:rsid w:val="00600BF4"/>
    <w:rsid w:val="006014F8"/>
    <w:rsid w:val="00601995"/>
    <w:rsid w:val="00603EB5"/>
    <w:rsid w:val="006068FA"/>
    <w:rsid w:val="00607FF1"/>
    <w:rsid w:val="00612B6D"/>
    <w:rsid w:val="00617B1C"/>
    <w:rsid w:val="00620B18"/>
    <w:rsid w:val="00624185"/>
    <w:rsid w:val="0062672C"/>
    <w:rsid w:val="00626C3D"/>
    <w:rsid w:val="00630564"/>
    <w:rsid w:val="006315B0"/>
    <w:rsid w:val="00631641"/>
    <w:rsid w:val="00632CEE"/>
    <w:rsid w:val="006331E2"/>
    <w:rsid w:val="00635881"/>
    <w:rsid w:val="00636EE0"/>
    <w:rsid w:val="00642BD3"/>
    <w:rsid w:val="00645BEB"/>
    <w:rsid w:val="00647CAA"/>
    <w:rsid w:val="0065107F"/>
    <w:rsid w:val="0065123A"/>
    <w:rsid w:val="00652C47"/>
    <w:rsid w:val="00654F27"/>
    <w:rsid w:val="0065525D"/>
    <w:rsid w:val="00655E6C"/>
    <w:rsid w:val="00656019"/>
    <w:rsid w:val="00656154"/>
    <w:rsid w:val="00657631"/>
    <w:rsid w:val="00660277"/>
    <w:rsid w:val="00662C5E"/>
    <w:rsid w:val="006635FD"/>
    <w:rsid w:val="00663784"/>
    <w:rsid w:val="006638BA"/>
    <w:rsid w:val="006640CC"/>
    <w:rsid w:val="0066421B"/>
    <w:rsid w:val="00664AF8"/>
    <w:rsid w:val="0066781B"/>
    <w:rsid w:val="006701F1"/>
    <w:rsid w:val="00672A6E"/>
    <w:rsid w:val="006758DE"/>
    <w:rsid w:val="00676724"/>
    <w:rsid w:val="00676D66"/>
    <w:rsid w:val="00684713"/>
    <w:rsid w:val="006857C9"/>
    <w:rsid w:val="00690DC8"/>
    <w:rsid w:val="006921B4"/>
    <w:rsid w:val="00693FCC"/>
    <w:rsid w:val="006949B1"/>
    <w:rsid w:val="00697F0E"/>
    <w:rsid w:val="006A0639"/>
    <w:rsid w:val="006A374B"/>
    <w:rsid w:val="006A574F"/>
    <w:rsid w:val="006A5EF1"/>
    <w:rsid w:val="006A6D07"/>
    <w:rsid w:val="006A7542"/>
    <w:rsid w:val="006A75EA"/>
    <w:rsid w:val="006B07B7"/>
    <w:rsid w:val="006B511B"/>
    <w:rsid w:val="006B797A"/>
    <w:rsid w:val="006C2F79"/>
    <w:rsid w:val="006C3C16"/>
    <w:rsid w:val="006C4631"/>
    <w:rsid w:val="006C54CE"/>
    <w:rsid w:val="006D124C"/>
    <w:rsid w:val="006D1E9D"/>
    <w:rsid w:val="006D3A01"/>
    <w:rsid w:val="006D3F99"/>
    <w:rsid w:val="006D541F"/>
    <w:rsid w:val="006D6420"/>
    <w:rsid w:val="006D6ECA"/>
    <w:rsid w:val="006D6F6F"/>
    <w:rsid w:val="006D7B60"/>
    <w:rsid w:val="006E0AF9"/>
    <w:rsid w:val="006E27A6"/>
    <w:rsid w:val="006E365E"/>
    <w:rsid w:val="006E4A56"/>
    <w:rsid w:val="006E4A62"/>
    <w:rsid w:val="006E4C4C"/>
    <w:rsid w:val="006F05C2"/>
    <w:rsid w:val="006F0760"/>
    <w:rsid w:val="006F7D55"/>
    <w:rsid w:val="00700F7E"/>
    <w:rsid w:val="007014C6"/>
    <w:rsid w:val="00701D4E"/>
    <w:rsid w:val="00705B92"/>
    <w:rsid w:val="00706A1B"/>
    <w:rsid w:val="00706BAC"/>
    <w:rsid w:val="007072A0"/>
    <w:rsid w:val="00707E03"/>
    <w:rsid w:val="00710CAA"/>
    <w:rsid w:val="0071129C"/>
    <w:rsid w:val="00712F0E"/>
    <w:rsid w:val="0071337A"/>
    <w:rsid w:val="00715B95"/>
    <w:rsid w:val="007201E7"/>
    <w:rsid w:val="00720E3B"/>
    <w:rsid w:val="00724693"/>
    <w:rsid w:val="00724F91"/>
    <w:rsid w:val="00725321"/>
    <w:rsid w:val="00727FB2"/>
    <w:rsid w:val="00731CBB"/>
    <w:rsid w:val="00731E01"/>
    <w:rsid w:val="007322C3"/>
    <w:rsid w:val="007328E1"/>
    <w:rsid w:val="00734819"/>
    <w:rsid w:val="00734F72"/>
    <w:rsid w:val="007352F3"/>
    <w:rsid w:val="007352F6"/>
    <w:rsid w:val="007370AA"/>
    <w:rsid w:val="007377F7"/>
    <w:rsid w:val="007408DF"/>
    <w:rsid w:val="00742CB4"/>
    <w:rsid w:val="007449B3"/>
    <w:rsid w:val="00747A93"/>
    <w:rsid w:val="0075243D"/>
    <w:rsid w:val="007538A8"/>
    <w:rsid w:val="0076163F"/>
    <w:rsid w:val="00762798"/>
    <w:rsid w:val="007628AA"/>
    <w:rsid w:val="007635FD"/>
    <w:rsid w:val="007652D8"/>
    <w:rsid w:val="0076570D"/>
    <w:rsid w:val="00765F2F"/>
    <w:rsid w:val="00766FEA"/>
    <w:rsid w:val="00767FFC"/>
    <w:rsid w:val="0077069E"/>
    <w:rsid w:val="007719C2"/>
    <w:rsid w:val="0077367B"/>
    <w:rsid w:val="00775EFB"/>
    <w:rsid w:val="0077600D"/>
    <w:rsid w:val="00776B83"/>
    <w:rsid w:val="00781252"/>
    <w:rsid w:val="00781359"/>
    <w:rsid w:val="0079182B"/>
    <w:rsid w:val="00793454"/>
    <w:rsid w:val="0079699F"/>
    <w:rsid w:val="007A1601"/>
    <w:rsid w:val="007A1BC2"/>
    <w:rsid w:val="007A5698"/>
    <w:rsid w:val="007A7282"/>
    <w:rsid w:val="007A7597"/>
    <w:rsid w:val="007B56AD"/>
    <w:rsid w:val="007B65EA"/>
    <w:rsid w:val="007C3073"/>
    <w:rsid w:val="007C37D6"/>
    <w:rsid w:val="007C4D8C"/>
    <w:rsid w:val="007D0656"/>
    <w:rsid w:val="007D1943"/>
    <w:rsid w:val="007D2467"/>
    <w:rsid w:val="007D2D70"/>
    <w:rsid w:val="007D3054"/>
    <w:rsid w:val="007D3D73"/>
    <w:rsid w:val="007D4B3B"/>
    <w:rsid w:val="007D69B6"/>
    <w:rsid w:val="007D7ED9"/>
    <w:rsid w:val="007E0A54"/>
    <w:rsid w:val="007E3127"/>
    <w:rsid w:val="007E314D"/>
    <w:rsid w:val="007E4C52"/>
    <w:rsid w:val="007E54A5"/>
    <w:rsid w:val="007F453B"/>
    <w:rsid w:val="007F4A07"/>
    <w:rsid w:val="007F5A9F"/>
    <w:rsid w:val="007F6148"/>
    <w:rsid w:val="007F68E9"/>
    <w:rsid w:val="007F71AA"/>
    <w:rsid w:val="00800BA1"/>
    <w:rsid w:val="00800F7D"/>
    <w:rsid w:val="008057B4"/>
    <w:rsid w:val="00805EE9"/>
    <w:rsid w:val="008070B5"/>
    <w:rsid w:val="0080770F"/>
    <w:rsid w:val="0081097B"/>
    <w:rsid w:val="00810B6B"/>
    <w:rsid w:val="008131C5"/>
    <w:rsid w:val="00814E2A"/>
    <w:rsid w:val="00817F39"/>
    <w:rsid w:val="00821E3A"/>
    <w:rsid w:val="00823005"/>
    <w:rsid w:val="00823C24"/>
    <w:rsid w:val="00826D98"/>
    <w:rsid w:val="00827F3C"/>
    <w:rsid w:val="008310A4"/>
    <w:rsid w:val="00831824"/>
    <w:rsid w:val="0083195D"/>
    <w:rsid w:val="00832896"/>
    <w:rsid w:val="00832A46"/>
    <w:rsid w:val="00834990"/>
    <w:rsid w:val="008349E8"/>
    <w:rsid w:val="0083523B"/>
    <w:rsid w:val="00835C82"/>
    <w:rsid w:val="00835D76"/>
    <w:rsid w:val="00837421"/>
    <w:rsid w:val="008379D7"/>
    <w:rsid w:val="008403E6"/>
    <w:rsid w:val="0084068F"/>
    <w:rsid w:val="00840B2A"/>
    <w:rsid w:val="008411FB"/>
    <w:rsid w:val="00842E85"/>
    <w:rsid w:val="00844430"/>
    <w:rsid w:val="0084485C"/>
    <w:rsid w:val="00847D7C"/>
    <w:rsid w:val="00850A15"/>
    <w:rsid w:val="00851646"/>
    <w:rsid w:val="00851B93"/>
    <w:rsid w:val="00854996"/>
    <w:rsid w:val="00854E8E"/>
    <w:rsid w:val="00856EF2"/>
    <w:rsid w:val="008573DF"/>
    <w:rsid w:val="00857492"/>
    <w:rsid w:val="008576E8"/>
    <w:rsid w:val="00857952"/>
    <w:rsid w:val="00861B55"/>
    <w:rsid w:val="00863DC2"/>
    <w:rsid w:val="00865201"/>
    <w:rsid w:val="00866B1B"/>
    <w:rsid w:val="0087032E"/>
    <w:rsid w:val="008709C1"/>
    <w:rsid w:val="00872575"/>
    <w:rsid w:val="00875F23"/>
    <w:rsid w:val="008760BC"/>
    <w:rsid w:val="00876F5F"/>
    <w:rsid w:val="00877965"/>
    <w:rsid w:val="008807E8"/>
    <w:rsid w:val="0088201A"/>
    <w:rsid w:val="0088501F"/>
    <w:rsid w:val="008918A7"/>
    <w:rsid w:val="00892340"/>
    <w:rsid w:val="00892A7D"/>
    <w:rsid w:val="00893444"/>
    <w:rsid w:val="00897C81"/>
    <w:rsid w:val="008A08E1"/>
    <w:rsid w:val="008A1085"/>
    <w:rsid w:val="008A1E9C"/>
    <w:rsid w:val="008A2DDE"/>
    <w:rsid w:val="008A349F"/>
    <w:rsid w:val="008A3B17"/>
    <w:rsid w:val="008A3F64"/>
    <w:rsid w:val="008A45E0"/>
    <w:rsid w:val="008A5A63"/>
    <w:rsid w:val="008A6471"/>
    <w:rsid w:val="008A7585"/>
    <w:rsid w:val="008B02F2"/>
    <w:rsid w:val="008B0934"/>
    <w:rsid w:val="008B2332"/>
    <w:rsid w:val="008B26D5"/>
    <w:rsid w:val="008B39FF"/>
    <w:rsid w:val="008B643B"/>
    <w:rsid w:val="008B7424"/>
    <w:rsid w:val="008C3F96"/>
    <w:rsid w:val="008C48E1"/>
    <w:rsid w:val="008D0D87"/>
    <w:rsid w:val="008D24CD"/>
    <w:rsid w:val="008D3F5E"/>
    <w:rsid w:val="008D7A22"/>
    <w:rsid w:val="008D7A31"/>
    <w:rsid w:val="008E01CC"/>
    <w:rsid w:val="008E0C70"/>
    <w:rsid w:val="008E24ED"/>
    <w:rsid w:val="008E34FA"/>
    <w:rsid w:val="008E3739"/>
    <w:rsid w:val="008E3CDD"/>
    <w:rsid w:val="008E5DB5"/>
    <w:rsid w:val="008F2A55"/>
    <w:rsid w:val="008F35EE"/>
    <w:rsid w:val="008F7182"/>
    <w:rsid w:val="00902C5D"/>
    <w:rsid w:val="0090312C"/>
    <w:rsid w:val="009043EC"/>
    <w:rsid w:val="0090612A"/>
    <w:rsid w:val="0090705F"/>
    <w:rsid w:val="009073B4"/>
    <w:rsid w:val="0091048E"/>
    <w:rsid w:val="009106A5"/>
    <w:rsid w:val="00912AD7"/>
    <w:rsid w:val="00913040"/>
    <w:rsid w:val="009132A6"/>
    <w:rsid w:val="00913849"/>
    <w:rsid w:val="009147F8"/>
    <w:rsid w:val="00915AF9"/>
    <w:rsid w:val="00915EBD"/>
    <w:rsid w:val="00916672"/>
    <w:rsid w:val="00922910"/>
    <w:rsid w:val="00927329"/>
    <w:rsid w:val="009305D4"/>
    <w:rsid w:val="009332ED"/>
    <w:rsid w:val="00934CB6"/>
    <w:rsid w:val="009352B5"/>
    <w:rsid w:val="00936323"/>
    <w:rsid w:val="0093771C"/>
    <w:rsid w:val="00940195"/>
    <w:rsid w:val="009440CA"/>
    <w:rsid w:val="009451C3"/>
    <w:rsid w:val="009477DA"/>
    <w:rsid w:val="009519CF"/>
    <w:rsid w:val="00955092"/>
    <w:rsid w:val="00955182"/>
    <w:rsid w:val="009558F7"/>
    <w:rsid w:val="00957243"/>
    <w:rsid w:val="009603F4"/>
    <w:rsid w:val="00961523"/>
    <w:rsid w:val="009649A2"/>
    <w:rsid w:val="009655ED"/>
    <w:rsid w:val="00967564"/>
    <w:rsid w:val="00970545"/>
    <w:rsid w:val="00970FC6"/>
    <w:rsid w:val="00972A86"/>
    <w:rsid w:val="00973F43"/>
    <w:rsid w:val="00975C3C"/>
    <w:rsid w:val="00980D30"/>
    <w:rsid w:val="00980E14"/>
    <w:rsid w:val="00983060"/>
    <w:rsid w:val="009848B3"/>
    <w:rsid w:val="009849FF"/>
    <w:rsid w:val="00987C88"/>
    <w:rsid w:val="00990184"/>
    <w:rsid w:val="0099307A"/>
    <w:rsid w:val="00994037"/>
    <w:rsid w:val="00994498"/>
    <w:rsid w:val="00994E69"/>
    <w:rsid w:val="0099672B"/>
    <w:rsid w:val="00996A7B"/>
    <w:rsid w:val="00997F75"/>
    <w:rsid w:val="009A01D6"/>
    <w:rsid w:val="009A3FF5"/>
    <w:rsid w:val="009A4DC8"/>
    <w:rsid w:val="009A6EF6"/>
    <w:rsid w:val="009A792F"/>
    <w:rsid w:val="009A7EB6"/>
    <w:rsid w:val="009B11D5"/>
    <w:rsid w:val="009B3CA4"/>
    <w:rsid w:val="009B55C7"/>
    <w:rsid w:val="009C0E09"/>
    <w:rsid w:val="009C227A"/>
    <w:rsid w:val="009C32A8"/>
    <w:rsid w:val="009C38BE"/>
    <w:rsid w:val="009D2425"/>
    <w:rsid w:val="009D3189"/>
    <w:rsid w:val="009D4305"/>
    <w:rsid w:val="009D5862"/>
    <w:rsid w:val="009D59A2"/>
    <w:rsid w:val="009D6DDF"/>
    <w:rsid w:val="009E0BDF"/>
    <w:rsid w:val="009E1F80"/>
    <w:rsid w:val="009E20F4"/>
    <w:rsid w:val="009E3FBD"/>
    <w:rsid w:val="009E528C"/>
    <w:rsid w:val="009E5EEF"/>
    <w:rsid w:val="009E75DE"/>
    <w:rsid w:val="009E79C7"/>
    <w:rsid w:val="009F205C"/>
    <w:rsid w:val="009F26C6"/>
    <w:rsid w:val="009F433E"/>
    <w:rsid w:val="009F498C"/>
    <w:rsid w:val="009F5A77"/>
    <w:rsid w:val="009F7613"/>
    <w:rsid w:val="009F77A9"/>
    <w:rsid w:val="009F7F15"/>
    <w:rsid w:val="00A00749"/>
    <w:rsid w:val="00A0164D"/>
    <w:rsid w:val="00A01B3C"/>
    <w:rsid w:val="00A01C0D"/>
    <w:rsid w:val="00A01FFF"/>
    <w:rsid w:val="00A02D32"/>
    <w:rsid w:val="00A04874"/>
    <w:rsid w:val="00A05205"/>
    <w:rsid w:val="00A05F54"/>
    <w:rsid w:val="00A07123"/>
    <w:rsid w:val="00A10887"/>
    <w:rsid w:val="00A117C7"/>
    <w:rsid w:val="00A15518"/>
    <w:rsid w:val="00A156DE"/>
    <w:rsid w:val="00A15830"/>
    <w:rsid w:val="00A20ECE"/>
    <w:rsid w:val="00A22BD0"/>
    <w:rsid w:val="00A23746"/>
    <w:rsid w:val="00A263A8"/>
    <w:rsid w:val="00A318EE"/>
    <w:rsid w:val="00A34D54"/>
    <w:rsid w:val="00A35112"/>
    <w:rsid w:val="00A41874"/>
    <w:rsid w:val="00A41A96"/>
    <w:rsid w:val="00A50536"/>
    <w:rsid w:val="00A5146E"/>
    <w:rsid w:val="00A53C96"/>
    <w:rsid w:val="00A563DF"/>
    <w:rsid w:val="00A56CD1"/>
    <w:rsid w:val="00A57604"/>
    <w:rsid w:val="00A622EF"/>
    <w:rsid w:val="00A62C20"/>
    <w:rsid w:val="00A62CE2"/>
    <w:rsid w:val="00A64557"/>
    <w:rsid w:val="00A662D8"/>
    <w:rsid w:val="00A66CDD"/>
    <w:rsid w:val="00A67281"/>
    <w:rsid w:val="00A700C3"/>
    <w:rsid w:val="00A71D26"/>
    <w:rsid w:val="00A72D04"/>
    <w:rsid w:val="00A74A37"/>
    <w:rsid w:val="00A74DCC"/>
    <w:rsid w:val="00A75543"/>
    <w:rsid w:val="00A76647"/>
    <w:rsid w:val="00A76E48"/>
    <w:rsid w:val="00A77352"/>
    <w:rsid w:val="00A77558"/>
    <w:rsid w:val="00A81D23"/>
    <w:rsid w:val="00A85192"/>
    <w:rsid w:val="00A879EB"/>
    <w:rsid w:val="00A91122"/>
    <w:rsid w:val="00A922C2"/>
    <w:rsid w:val="00A928F6"/>
    <w:rsid w:val="00A92EA6"/>
    <w:rsid w:val="00A96278"/>
    <w:rsid w:val="00A972E0"/>
    <w:rsid w:val="00A973B1"/>
    <w:rsid w:val="00AA059E"/>
    <w:rsid w:val="00AA1587"/>
    <w:rsid w:val="00AA59B8"/>
    <w:rsid w:val="00AA69DE"/>
    <w:rsid w:val="00AA78F6"/>
    <w:rsid w:val="00AB1AEA"/>
    <w:rsid w:val="00AB3482"/>
    <w:rsid w:val="00AB4938"/>
    <w:rsid w:val="00AC07A5"/>
    <w:rsid w:val="00AC1236"/>
    <w:rsid w:val="00AC444D"/>
    <w:rsid w:val="00AD13CB"/>
    <w:rsid w:val="00AD2535"/>
    <w:rsid w:val="00AD67BC"/>
    <w:rsid w:val="00AD6AC5"/>
    <w:rsid w:val="00AD6C44"/>
    <w:rsid w:val="00AD6ED6"/>
    <w:rsid w:val="00AD73ED"/>
    <w:rsid w:val="00AE293C"/>
    <w:rsid w:val="00AE3B0F"/>
    <w:rsid w:val="00AE552F"/>
    <w:rsid w:val="00AE6541"/>
    <w:rsid w:val="00AF155B"/>
    <w:rsid w:val="00AF22CB"/>
    <w:rsid w:val="00AF28DB"/>
    <w:rsid w:val="00AF797B"/>
    <w:rsid w:val="00AF7BC8"/>
    <w:rsid w:val="00B00A80"/>
    <w:rsid w:val="00B01F52"/>
    <w:rsid w:val="00B02536"/>
    <w:rsid w:val="00B03C70"/>
    <w:rsid w:val="00B04406"/>
    <w:rsid w:val="00B044D2"/>
    <w:rsid w:val="00B07154"/>
    <w:rsid w:val="00B07BCC"/>
    <w:rsid w:val="00B11141"/>
    <w:rsid w:val="00B1222F"/>
    <w:rsid w:val="00B13441"/>
    <w:rsid w:val="00B25B91"/>
    <w:rsid w:val="00B26AAC"/>
    <w:rsid w:val="00B2794F"/>
    <w:rsid w:val="00B30836"/>
    <w:rsid w:val="00B30B98"/>
    <w:rsid w:val="00B3536A"/>
    <w:rsid w:val="00B36568"/>
    <w:rsid w:val="00B375AF"/>
    <w:rsid w:val="00B432B7"/>
    <w:rsid w:val="00B4360A"/>
    <w:rsid w:val="00B467B4"/>
    <w:rsid w:val="00B506CE"/>
    <w:rsid w:val="00B52588"/>
    <w:rsid w:val="00B533B3"/>
    <w:rsid w:val="00B5348F"/>
    <w:rsid w:val="00B557A4"/>
    <w:rsid w:val="00B573A5"/>
    <w:rsid w:val="00B5793E"/>
    <w:rsid w:val="00B60030"/>
    <w:rsid w:val="00B60405"/>
    <w:rsid w:val="00B60617"/>
    <w:rsid w:val="00B6114C"/>
    <w:rsid w:val="00B614F2"/>
    <w:rsid w:val="00B617D5"/>
    <w:rsid w:val="00B63BA0"/>
    <w:rsid w:val="00B64494"/>
    <w:rsid w:val="00B65020"/>
    <w:rsid w:val="00B6671C"/>
    <w:rsid w:val="00B66EDE"/>
    <w:rsid w:val="00B67A4C"/>
    <w:rsid w:val="00B722C7"/>
    <w:rsid w:val="00B73B74"/>
    <w:rsid w:val="00B76D97"/>
    <w:rsid w:val="00B82722"/>
    <w:rsid w:val="00B8416D"/>
    <w:rsid w:val="00B85110"/>
    <w:rsid w:val="00B86AFF"/>
    <w:rsid w:val="00B901FA"/>
    <w:rsid w:val="00B97238"/>
    <w:rsid w:val="00B97A13"/>
    <w:rsid w:val="00BA0EF2"/>
    <w:rsid w:val="00BA12B1"/>
    <w:rsid w:val="00BA1730"/>
    <w:rsid w:val="00BA1D14"/>
    <w:rsid w:val="00BA27FF"/>
    <w:rsid w:val="00BA57FC"/>
    <w:rsid w:val="00BA7945"/>
    <w:rsid w:val="00BB217E"/>
    <w:rsid w:val="00BB2CB4"/>
    <w:rsid w:val="00BB3FCD"/>
    <w:rsid w:val="00BB534E"/>
    <w:rsid w:val="00BB5AFD"/>
    <w:rsid w:val="00BB673B"/>
    <w:rsid w:val="00BB6CDA"/>
    <w:rsid w:val="00BC1128"/>
    <w:rsid w:val="00BC230F"/>
    <w:rsid w:val="00BC6E05"/>
    <w:rsid w:val="00BD027A"/>
    <w:rsid w:val="00BD0676"/>
    <w:rsid w:val="00BD160D"/>
    <w:rsid w:val="00BD1AEA"/>
    <w:rsid w:val="00BD2290"/>
    <w:rsid w:val="00BD2B1A"/>
    <w:rsid w:val="00BD31C2"/>
    <w:rsid w:val="00BD334B"/>
    <w:rsid w:val="00BD335A"/>
    <w:rsid w:val="00BD5244"/>
    <w:rsid w:val="00BD54A6"/>
    <w:rsid w:val="00BD55F0"/>
    <w:rsid w:val="00BD5619"/>
    <w:rsid w:val="00BD6EC7"/>
    <w:rsid w:val="00BE1513"/>
    <w:rsid w:val="00BE2212"/>
    <w:rsid w:val="00BE4154"/>
    <w:rsid w:val="00BE4340"/>
    <w:rsid w:val="00BE5431"/>
    <w:rsid w:val="00BE5970"/>
    <w:rsid w:val="00BE6A9E"/>
    <w:rsid w:val="00BE6BA4"/>
    <w:rsid w:val="00BE6BFC"/>
    <w:rsid w:val="00BE79F3"/>
    <w:rsid w:val="00BE7B95"/>
    <w:rsid w:val="00BF177E"/>
    <w:rsid w:val="00BF20C5"/>
    <w:rsid w:val="00BF2964"/>
    <w:rsid w:val="00BF5444"/>
    <w:rsid w:val="00BF68BB"/>
    <w:rsid w:val="00C009C8"/>
    <w:rsid w:val="00C00DE5"/>
    <w:rsid w:val="00C03352"/>
    <w:rsid w:val="00C04568"/>
    <w:rsid w:val="00C067F4"/>
    <w:rsid w:val="00C120B4"/>
    <w:rsid w:val="00C12844"/>
    <w:rsid w:val="00C12B00"/>
    <w:rsid w:val="00C14A4A"/>
    <w:rsid w:val="00C179BD"/>
    <w:rsid w:val="00C201ED"/>
    <w:rsid w:val="00C2036A"/>
    <w:rsid w:val="00C213A3"/>
    <w:rsid w:val="00C22AA9"/>
    <w:rsid w:val="00C22B14"/>
    <w:rsid w:val="00C23838"/>
    <w:rsid w:val="00C24582"/>
    <w:rsid w:val="00C258D4"/>
    <w:rsid w:val="00C3179F"/>
    <w:rsid w:val="00C3207A"/>
    <w:rsid w:val="00C32FD5"/>
    <w:rsid w:val="00C33956"/>
    <w:rsid w:val="00C3470B"/>
    <w:rsid w:val="00C34D72"/>
    <w:rsid w:val="00C356D7"/>
    <w:rsid w:val="00C37BAC"/>
    <w:rsid w:val="00C40F58"/>
    <w:rsid w:val="00C40FFE"/>
    <w:rsid w:val="00C42F5D"/>
    <w:rsid w:val="00C44426"/>
    <w:rsid w:val="00C45756"/>
    <w:rsid w:val="00C463AD"/>
    <w:rsid w:val="00C47C81"/>
    <w:rsid w:val="00C5100D"/>
    <w:rsid w:val="00C52092"/>
    <w:rsid w:val="00C52865"/>
    <w:rsid w:val="00C534C6"/>
    <w:rsid w:val="00C5355C"/>
    <w:rsid w:val="00C54CBD"/>
    <w:rsid w:val="00C55093"/>
    <w:rsid w:val="00C55BA2"/>
    <w:rsid w:val="00C60A16"/>
    <w:rsid w:val="00C6176F"/>
    <w:rsid w:val="00C61DA1"/>
    <w:rsid w:val="00C63331"/>
    <w:rsid w:val="00C716E1"/>
    <w:rsid w:val="00C7200D"/>
    <w:rsid w:val="00C74242"/>
    <w:rsid w:val="00C750AC"/>
    <w:rsid w:val="00C767F4"/>
    <w:rsid w:val="00C77291"/>
    <w:rsid w:val="00C77F9A"/>
    <w:rsid w:val="00C8025A"/>
    <w:rsid w:val="00C816CA"/>
    <w:rsid w:val="00C84686"/>
    <w:rsid w:val="00C8483E"/>
    <w:rsid w:val="00C85E93"/>
    <w:rsid w:val="00C86346"/>
    <w:rsid w:val="00C91ADA"/>
    <w:rsid w:val="00C91D4C"/>
    <w:rsid w:val="00C95638"/>
    <w:rsid w:val="00C9747E"/>
    <w:rsid w:val="00CA12B3"/>
    <w:rsid w:val="00CA2212"/>
    <w:rsid w:val="00CA5356"/>
    <w:rsid w:val="00CA5CAA"/>
    <w:rsid w:val="00CA5E3C"/>
    <w:rsid w:val="00CA64F3"/>
    <w:rsid w:val="00CB3D4A"/>
    <w:rsid w:val="00CB44FD"/>
    <w:rsid w:val="00CB4FC0"/>
    <w:rsid w:val="00CB551D"/>
    <w:rsid w:val="00CB6471"/>
    <w:rsid w:val="00CB7F22"/>
    <w:rsid w:val="00CC06DD"/>
    <w:rsid w:val="00CC3B3E"/>
    <w:rsid w:val="00CC40D1"/>
    <w:rsid w:val="00CD087B"/>
    <w:rsid w:val="00CD285D"/>
    <w:rsid w:val="00CD3528"/>
    <w:rsid w:val="00CD4C37"/>
    <w:rsid w:val="00CD5451"/>
    <w:rsid w:val="00CD5AF9"/>
    <w:rsid w:val="00CD6402"/>
    <w:rsid w:val="00CD6B1F"/>
    <w:rsid w:val="00CE1121"/>
    <w:rsid w:val="00CE17B0"/>
    <w:rsid w:val="00CE1D93"/>
    <w:rsid w:val="00CE2676"/>
    <w:rsid w:val="00CE2E49"/>
    <w:rsid w:val="00CE3ED1"/>
    <w:rsid w:val="00CE563D"/>
    <w:rsid w:val="00CE7C6A"/>
    <w:rsid w:val="00CF05E1"/>
    <w:rsid w:val="00CF3051"/>
    <w:rsid w:val="00CF5D48"/>
    <w:rsid w:val="00CF6CE3"/>
    <w:rsid w:val="00CF793E"/>
    <w:rsid w:val="00CF7A3B"/>
    <w:rsid w:val="00CF7F07"/>
    <w:rsid w:val="00D00F34"/>
    <w:rsid w:val="00D0395C"/>
    <w:rsid w:val="00D03A3F"/>
    <w:rsid w:val="00D04A0F"/>
    <w:rsid w:val="00D061A3"/>
    <w:rsid w:val="00D110AC"/>
    <w:rsid w:val="00D15221"/>
    <w:rsid w:val="00D15FAD"/>
    <w:rsid w:val="00D16D5A"/>
    <w:rsid w:val="00D175FA"/>
    <w:rsid w:val="00D206B7"/>
    <w:rsid w:val="00D26487"/>
    <w:rsid w:val="00D3095A"/>
    <w:rsid w:val="00D325CA"/>
    <w:rsid w:val="00D32BA0"/>
    <w:rsid w:val="00D34559"/>
    <w:rsid w:val="00D34A85"/>
    <w:rsid w:val="00D34B1E"/>
    <w:rsid w:val="00D3654D"/>
    <w:rsid w:val="00D367F3"/>
    <w:rsid w:val="00D375C9"/>
    <w:rsid w:val="00D43CAB"/>
    <w:rsid w:val="00D4417A"/>
    <w:rsid w:val="00D4484E"/>
    <w:rsid w:val="00D4607C"/>
    <w:rsid w:val="00D47BD7"/>
    <w:rsid w:val="00D503F8"/>
    <w:rsid w:val="00D5130D"/>
    <w:rsid w:val="00D51E0E"/>
    <w:rsid w:val="00D52A72"/>
    <w:rsid w:val="00D5522E"/>
    <w:rsid w:val="00D55DD9"/>
    <w:rsid w:val="00D56162"/>
    <w:rsid w:val="00D57B35"/>
    <w:rsid w:val="00D57D83"/>
    <w:rsid w:val="00D60D67"/>
    <w:rsid w:val="00D65149"/>
    <w:rsid w:val="00D67281"/>
    <w:rsid w:val="00D67B84"/>
    <w:rsid w:val="00D67D7D"/>
    <w:rsid w:val="00D70874"/>
    <w:rsid w:val="00D70DDF"/>
    <w:rsid w:val="00D712A0"/>
    <w:rsid w:val="00D71E31"/>
    <w:rsid w:val="00D74B76"/>
    <w:rsid w:val="00D754F7"/>
    <w:rsid w:val="00D801D1"/>
    <w:rsid w:val="00D802C5"/>
    <w:rsid w:val="00D80544"/>
    <w:rsid w:val="00D80831"/>
    <w:rsid w:val="00D84734"/>
    <w:rsid w:val="00D8632E"/>
    <w:rsid w:val="00D9074E"/>
    <w:rsid w:val="00D90DDD"/>
    <w:rsid w:val="00D92BD3"/>
    <w:rsid w:val="00D940DB"/>
    <w:rsid w:val="00D943BE"/>
    <w:rsid w:val="00DA19E7"/>
    <w:rsid w:val="00DA2675"/>
    <w:rsid w:val="00DA5160"/>
    <w:rsid w:val="00DA5828"/>
    <w:rsid w:val="00DA7CD2"/>
    <w:rsid w:val="00DB1ECE"/>
    <w:rsid w:val="00DB3430"/>
    <w:rsid w:val="00DB3942"/>
    <w:rsid w:val="00DB4780"/>
    <w:rsid w:val="00DB6C37"/>
    <w:rsid w:val="00DB730A"/>
    <w:rsid w:val="00DC1C14"/>
    <w:rsid w:val="00DC69EC"/>
    <w:rsid w:val="00DD032C"/>
    <w:rsid w:val="00DD20B2"/>
    <w:rsid w:val="00DD2AE0"/>
    <w:rsid w:val="00DD3768"/>
    <w:rsid w:val="00DD5681"/>
    <w:rsid w:val="00DE0A53"/>
    <w:rsid w:val="00DE0C3B"/>
    <w:rsid w:val="00DE2F9A"/>
    <w:rsid w:val="00DE388D"/>
    <w:rsid w:val="00DE38C2"/>
    <w:rsid w:val="00DE63DD"/>
    <w:rsid w:val="00DE72A1"/>
    <w:rsid w:val="00DE74BC"/>
    <w:rsid w:val="00DF211B"/>
    <w:rsid w:val="00DF6303"/>
    <w:rsid w:val="00DF694F"/>
    <w:rsid w:val="00E0155E"/>
    <w:rsid w:val="00E015EE"/>
    <w:rsid w:val="00E02FDA"/>
    <w:rsid w:val="00E05E2D"/>
    <w:rsid w:val="00E064A8"/>
    <w:rsid w:val="00E0764E"/>
    <w:rsid w:val="00E076AB"/>
    <w:rsid w:val="00E10C88"/>
    <w:rsid w:val="00E121C6"/>
    <w:rsid w:val="00E12D78"/>
    <w:rsid w:val="00E14007"/>
    <w:rsid w:val="00E17387"/>
    <w:rsid w:val="00E20D7A"/>
    <w:rsid w:val="00E22733"/>
    <w:rsid w:val="00E259B4"/>
    <w:rsid w:val="00E31266"/>
    <w:rsid w:val="00E33D3C"/>
    <w:rsid w:val="00E35950"/>
    <w:rsid w:val="00E35BEE"/>
    <w:rsid w:val="00E363FC"/>
    <w:rsid w:val="00E36913"/>
    <w:rsid w:val="00E36DBC"/>
    <w:rsid w:val="00E417C2"/>
    <w:rsid w:val="00E41F4B"/>
    <w:rsid w:val="00E42A79"/>
    <w:rsid w:val="00E443FD"/>
    <w:rsid w:val="00E44C36"/>
    <w:rsid w:val="00E45BF8"/>
    <w:rsid w:val="00E47E2F"/>
    <w:rsid w:val="00E525A4"/>
    <w:rsid w:val="00E54A27"/>
    <w:rsid w:val="00E5655D"/>
    <w:rsid w:val="00E57347"/>
    <w:rsid w:val="00E57B0B"/>
    <w:rsid w:val="00E6016C"/>
    <w:rsid w:val="00E60736"/>
    <w:rsid w:val="00E646D8"/>
    <w:rsid w:val="00E70DE9"/>
    <w:rsid w:val="00E71CC0"/>
    <w:rsid w:val="00E7335D"/>
    <w:rsid w:val="00E756CC"/>
    <w:rsid w:val="00E8071D"/>
    <w:rsid w:val="00E849E3"/>
    <w:rsid w:val="00E863E8"/>
    <w:rsid w:val="00E87D7B"/>
    <w:rsid w:val="00E91040"/>
    <w:rsid w:val="00E91AD3"/>
    <w:rsid w:val="00E9411F"/>
    <w:rsid w:val="00E942BB"/>
    <w:rsid w:val="00E95007"/>
    <w:rsid w:val="00E95C88"/>
    <w:rsid w:val="00E96961"/>
    <w:rsid w:val="00E97003"/>
    <w:rsid w:val="00EA001B"/>
    <w:rsid w:val="00EA0EE2"/>
    <w:rsid w:val="00EA2EF1"/>
    <w:rsid w:val="00EA5538"/>
    <w:rsid w:val="00EA787F"/>
    <w:rsid w:val="00EB0D5F"/>
    <w:rsid w:val="00EB1C59"/>
    <w:rsid w:val="00EB2B30"/>
    <w:rsid w:val="00EB6E91"/>
    <w:rsid w:val="00EC2072"/>
    <w:rsid w:val="00EC70A1"/>
    <w:rsid w:val="00ED0228"/>
    <w:rsid w:val="00ED2225"/>
    <w:rsid w:val="00ED3C57"/>
    <w:rsid w:val="00EE116A"/>
    <w:rsid w:val="00EE1D6B"/>
    <w:rsid w:val="00EE26A1"/>
    <w:rsid w:val="00EE6BBE"/>
    <w:rsid w:val="00EE7B95"/>
    <w:rsid w:val="00EF1CCA"/>
    <w:rsid w:val="00EF23BF"/>
    <w:rsid w:val="00EF4056"/>
    <w:rsid w:val="00EF48F4"/>
    <w:rsid w:val="00EF49E5"/>
    <w:rsid w:val="00EF5AA6"/>
    <w:rsid w:val="00EF7CCE"/>
    <w:rsid w:val="00F025B1"/>
    <w:rsid w:val="00F025F3"/>
    <w:rsid w:val="00F02DBA"/>
    <w:rsid w:val="00F041E6"/>
    <w:rsid w:val="00F06459"/>
    <w:rsid w:val="00F066D5"/>
    <w:rsid w:val="00F06D25"/>
    <w:rsid w:val="00F10CA8"/>
    <w:rsid w:val="00F110AC"/>
    <w:rsid w:val="00F16069"/>
    <w:rsid w:val="00F178C5"/>
    <w:rsid w:val="00F17CF2"/>
    <w:rsid w:val="00F20BDF"/>
    <w:rsid w:val="00F2193A"/>
    <w:rsid w:val="00F25CE4"/>
    <w:rsid w:val="00F27D40"/>
    <w:rsid w:val="00F32F1B"/>
    <w:rsid w:val="00F3394B"/>
    <w:rsid w:val="00F37195"/>
    <w:rsid w:val="00F37E4D"/>
    <w:rsid w:val="00F37F92"/>
    <w:rsid w:val="00F40BC3"/>
    <w:rsid w:val="00F41EC6"/>
    <w:rsid w:val="00F42DC3"/>
    <w:rsid w:val="00F42EBF"/>
    <w:rsid w:val="00F42FEF"/>
    <w:rsid w:val="00F457CB"/>
    <w:rsid w:val="00F4592B"/>
    <w:rsid w:val="00F46895"/>
    <w:rsid w:val="00F515D8"/>
    <w:rsid w:val="00F51B5A"/>
    <w:rsid w:val="00F5265F"/>
    <w:rsid w:val="00F529E5"/>
    <w:rsid w:val="00F56508"/>
    <w:rsid w:val="00F62075"/>
    <w:rsid w:val="00F62E74"/>
    <w:rsid w:val="00F63619"/>
    <w:rsid w:val="00F67B2B"/>
    <w:rsid w:val="00F71935"/>
    <w:rsid w:val="00F725EB"/>
    <w:rsid w:val="00F727AF"/>
    <w:rsid w:val="00F72EAD"/>
    <w:rsid w:val="00F73613"/>
    <w:rsid w:val="00F74537"/>
    <w:rsid w:val="00F757D9"/>
    <w:rsid w:val="00F75C1E"/>
    <w:rsid w:val="00F77344"/>
    <w:rsid w:val="00F8029A"/>
    <w:rsid w:val="00F816A5"/>
    <w:rsid w:val="00F82CDD"/>
    <w:rsid w:val="00F84464"/>
    <w:rsid w:val="00F84997"/>
    <w:rsid w:val="00F84E05"/>
    <w:rsid w:val="00F86E1F"/>
    <w:rsid w:val="00F91164"/>
    <w:rsid w:val="00F91659"/>
    <w:rsid w:val="00F921E8"/>
    <w:rsid w:val="00F92F40"/>
    <w:rsid w:val="00F939BA"/>
    <w:rsid w:val="00F93DC9"/>
    <w:rsid w:val="00F96638"/>
    <w:rsid w:val="00F97812"/>
    <w:rsid w:val="00F9781D"/>
    <w:rsid w:val="00FA0777"/>
    <w:rsid w:val="00FA4B38"/>
    <w:rsid w:val="00FA72C6"/>
    <w:rsid w:val="00FB1690"/>
    <w:rsid w:val="00FB2637"/>
    <w:rsid w:val="00FC1436"/>
    <w:rsid w:val="00FC1B47"/>
    <w:rsid w:val="00FC3379"/>
    <w:rsid w:val="00FC6101"/>
    <w:rsid w:val="00FC68AE"/>
    <w:rsid w:val="00FD13BE"/>
    <w:rsid w:val="00FD1BB9"/>
    <w:rsid w:val="00FD69D4"/>
    <w:rsid w:val="00FD6A4F"/>
    <w:rsid w:val="00FD7362"/>
    <w:rsid w:val="00FE02F2"/>
    <w:rsid w:val="00FE246F"/>
    <w:rsid w:val="00FE2EFE"/>
    <w:rsid w:val="00FE4678"/>
    <w:rsid w:val="00FE67CF"/>
    <w:rsid w:val="00FF10FA"/>
    <w:rsid w:val="00FF3731"/>
    <w:rsid w:val="00FF3DB8"/>
    <w:rsid w:val="00FF5849"/>
    <w:rsid w:val="00FF62BD"/>
    <w:rsid w:val="00FF6517"/>
    <w:rsid w:val="00FF6835"/>
    <w:rsid w:val="00FF698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7ED33E8-1447-44E3-BFDC-8F3E1601A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112670"/>
    <w:pPr>
      <w:widowControl w:val="0"/>
      <w:spacing w:line="500" w:lineRule="exact"/>
      <w:ind w:firstLineChars="200" w:firstLine="480"/>
      <w:contextualSpacing/>
      <w:jc w:val="both"/>
    </w:pPr>
    <w:rPr>
      <w:rFonts w:asciiTheme="minorEastAsia" w:hAnsiTheme="minorEastAsia"/>
      <w:sz w:val="24"/>
      <w:szCs w:val="24"/>
    </w:rPr>
  </w:style>
  <w:style w:type="paragraph" w:styleId="1">
    <w:name w:val="heading 1"/>
    <w:basedOn w:val="base"/>
    <w:next w:val="a1"/>
    <w:link w:val="1Char"/>
    <w:uiPriority w:val="9"/>
    <w:qFormat/>
    <w:rsid w:val="008D24CD"/>
    <w:pPr>
      <w:keepNext/>
      <w:keepLines/>
      <w:widowControl w:val="0"/>
      <w:numPr>
        <w:numId w:val="1"/>
      </w:numPr>
      <w:spacing w:before="240" w:after="240" w:line="578" w:lineRule="auto"/>
      <w:ind w:left="0" w:firstLine="0"/>
      <w:outlineLvl w:val="0"/>
    </w:pPr>
    <w:rPr>
      <w:rFonts w:ascii="Adobe 仿宋 Std R" w:eastAsiaTheme="majorEastAsia" w:hAnsi="Adobe 仿宋 Std R"/>
      <w:b/>
      <w:bCs/>
      <w:kern w:val="44"/>
      <w:sz w:val="36"/>
      <w:szCs w:val="44"/>
    </w:rPr>
  </w:style>
  <w:style w:type="paragraph" w:styleId="2">
    <w:name w:val="heading 2"/>
    <w:basedOn w:val="1"/>
    <w:next w:val="a1"/>
    <w:link w:val="2Char"/>
    <w:uiPriority w:val="9"/>
    <w:unhideWhenUsed/>
    <w:qFormat/>
    <w:rsid w:val="00D70874"/>
    <w:pPr>
      <w:numPr>
        <w:ilvl w:val="1"/>
      </w:numPr>
      <w:spacing w:after="120" w:line="240" w:lineRule="auto"/>
      <w:outlineLvl w:val="1"/>
    </w:pPr>
    <w:rPr>
      <w:sz w:val="32"/>
    </w:rPr>
  </w:style>
  <w:style w:type="paragraph" w:styleId="3">
    <w:name w:val="heading 3"/>
    <w:basedOn w:val="2"/>
    <w:next w:val="a1"/>
    <w:link w:val="3Char"/>
    <w:uiPriority w:val="9"/>
    <w:unhideWhenUsed/>
    <w:qFormat/>
    <w:rsid w:val="00D4417A"/>
    <w:pPr>
      <w:numPr>
        <w:ilvl w:val="2"/>
      </w:numPr>
      <w:spacing w:line="415" w:lineRule="auto"/>
      <w:outlineLvl w:val="2"/>
    </w:pPr>
    <w:rPr>
      <w:bCs w:val="0"/>
      <w:sz w:val="28"/>
      <w:szCs w:val="28"/>
    </w:rPr>
  </w:style>
  <w:style w:type="paragraph" w:styleId="4">
    <w:name w:val="heading 4"/>
    <w:basedOn w:val="3"/>
    <w:next w:val="a1"/>
    <w:link w:val="4Char"/>
    <w:uiPriority w:val="9"/>
    <w:unhideWhenUsed/>
    <w:qFormat/>
    <w:rsid w:val="005665F9"/>
    <w:pPr>
      <w:numPr>
        <w:ilvl w:val="3"/>
      </w:numPr>
      <w:snapToGrid w:val="0"/>
      <w:spacing w:beforeLines="100" w:before="100" w:afterLines="50" w:after="50" w:line="240" w:lineRule="auto"/>
      <w:ind w:left="1843" w:hanging="709"/>
      <w:contextualSpacing/>
      <w:outlineLvl w:val="3"/>
    </w:pPr>
    <w:rPr>
      <w:b w:val="0"/>
    </w:rPr>
  </w:style>
  <w:style w:type="paragraph" w:styleId="5">
    <w:name w:val="heading 5"/>
    <w:basedOn w:val="4"/>
    <w:next w:val="a1"/>
    <w:link w:val="5Char"/>
    <w:uiPriority w:val="9"/>
    <w:unhideWhenUsed/>
    <w:qFormat/>
    <w:rsid w:val="00DD3768"/>
    <w:pPr>
      <w:numPr>
        <w:ilvl w:val="4"/>
      </w:numPr>
      <w:spacing w:beforeLines="50"/>
      <w:ind w:left="2127" w:hanging="851"/>
      <w:outlineLvl w:val="4"/>
    </w:pPr>
    <w:rPr>
      <w:b/>
      <w:sz w:val="24"/>
    </w:rPr>
  </w:style>
  <w:style w:type="paragraph" w:styleId="6">
    <w:name w:val="heading 6"/>
    <w:basedOn w:val="a1"/>
    <w:next w:val="a1"/>
    <w:link w:val="6Char"/>
    <w:uiPriority w:val="9"/>
    <w:semiHidden/>
    <w:unhideWhenUsed/>
    <w:qFormat/>
    <w:rsid w:val="00042286"/>
    <w:pPr>
      <w:keepNext/>
      <w:keepLines/>
      <w:spacing w:before="240" w:after="64" w:line="320" w:lineRule="auto"/>
      <w:ind w:left="1152" w:firstLineChars="0" w:hanging="1152"/>
      <w:outlineLvl w:val="5"/>
    </w:pPr>
    <w:rPr>
      <w:rFonts w:asciiTheme="majorHAnsi" w:eastAsiaTheme="majorEastAsia" w:hAnsiTheme="majorHAnsi" w:cstheme="majorBidi"/>
      <w:b/>
      <w:bCs/>
    </w:rPr>
  </w:style>
  <w:style w:type="paragraph" w:styleId="7">
    <w:name w:val="heading 7"/>
    <w:basedOn w:val="a1"/>
    <w:next w:val="a1"/>
    <w:link w:val="7Char"/>
    <w:uiPriority w:val="9"/>
    <w:semiHidden/>
    <w:unhideWhenUsed/>
    <w:qFormat/>
    <w:rsid w:val="00042286"/>
    <w:pPr>
      <w:keepNext/>
      <w:keepLines/>
      <w:spacing w:before="240" w:after="64" w:line="320" w:lineRule="auto"/>
      <w:ind w:left="1296" w:firstLineChars="0" w:hanging="1296"/>
      <w:outlineLvl w:val="6"/>
    </w:pPr>
    <w:rPr>
      <w:b/>
      <w:bCs/>
    </w:rPr>
  </w:style>
  <w:style w:type="paragraph" w:styleId="8">
    <w:name w:val="heading 8"/>
    <w:basedOn w:val="a1"/>
    <w:next w:val="a1"/>
    <w:link w:val="8Char"/>
    <w:uiPriority w:val="9"/>
    <w:semiHidden/>
    <w:unhideWhenUsed/>
    <w:qFormat/>
    <w:rsid w:val="00042286"/>
    <w:pPr>
      <w:keepNext/>
      <w:keepLines/>
      <w:spacing w:before="240" w:after="64" w:line="320" w:lineRule="auto"/>
      <w:ind w:left="1440" w:firstLineChars="0" w:hanging="1440"/>
      <w:outlineLvl w:val="7"/>
    </w:pPr>
    <w:rPr>
      <w:rFonts w:asciiTheme="majorHAnsi" w:eastAsiaTheme="majorEastAsia" w:hAnsiTheme="majorHAnsi" w:cstheme="majorBidi"/>
    </w:rPr>
  </w:style>
  <w:style w:type="paragraph" w:styleId="9">
    <w:name w:val="heading 9"/>
    <w:basedOn w:val="a1"/>
    <w:next w:val="a1"/>
    <w:link w:val="9Char"/>
    <w:uiPriority w:val="9"/>
    <w:semiHidden/>
    <w:unhideWhenUsed/>
    <w:qFormat/>
    <w:rsid w:val="00042286"/>
    <w:pPr>
      <w:keepNext/>
      <w:keepLines/>
      <w:spacing w:before="240" w:after="64" w:line="320" w:lineRule="auto"/>
      <w:ind w:left="1584" w:firstLineChars="0" w:hanging="1584"/>
      <w:outlineLvl w:val="8"/>
    </w:pPr>
    <w:rPr>
      <w:rFonts w:asciiTheme="majorHAnsi" w:eastAsiaTheme="majorEastAsia" w:hAnsiTheme="majorHAnsi" w:cstheme="majorBidi"/>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base">
    <w:name w:val="标题base"/>
    <w:link w:val="baseChar"/>
    <w:qFormat/>
    <w:rsid w:val="00F178C5"/>
  </w:style>
  <w:style w:type="character" w:customStyle="1" w:styleId="baseChar">
    <w:name w:val="标题base Char"/>
    <w:basedOn w:val="a2"/>
    <w:link w:val="base"/>
    <w:rsid w:val="00F178C5"/>
  </w:style>
  <w:style w:type="character" w:customStyle="1" w:styleId="1Char">
    <w:name w:val="标题 1 Char"/>
    <w:basedOn w:val="a2"/>
    <w:link w:val="1"/>
    <w:uiPriority w:val="9"/>
    <w:rsid w:val="008D24CD"/>
    <w:rPr>
      <w:rFonts w:ascii="Adobe 仿宋 Std R" w:eastAsiaTheme="majorEastAsia" w:hAnsi="Adobe 仿宋 Std R"/>
      <w:b/>
      <w:bCs/>
      <w:kern w:val="44"/>
      <w:sz w:val="36"/>
      <w:szCs w:val="44"/>
    </w:rPr>
  </w:style>
  <w:style w:type="character" w:customStyle="1" w:styleId="2Char">
    <w:name w:val="标题 2 Char"/>
    <w:basedOn w:val="a2"/>
    <w:link w:val="2"/>
    <w:uiPriority w:val="9"/>
    <w:rsid w:val="00D70874"/>
    <w:rPr>
      <w:rFonts w:ascii="Adobe 仿宋 Std R" w:eastAsiaTheme="majorEastAsia" w:hAnsi="Adobe 仿宋 Std R"/>
      <w:b/>
      <w:bCs/>
      <w:kern w:val="44"/>
      <w:sz w:val="32"/>
      <w:szCs w:val="44"/>
    </w:rPr>
  </w:style>
  <w:style w:type="character" w:customStyle="1" w:styleId="3Char">
    <w:name w:val="标题 3 Char"/>
    <w:basedOn w:val="a2"/>
    <w:link w:val="3"/>
    <w:uiPriority w:val="9"/>
    <w:rsid w:val="00D4417A"/>
    <w:rPr>
      <w:rFonts w:ascii="Adobe 仿宋 Std R" w:eastAsiaTheme="majorEastAsia" w:hAnsi="Adobe 仿宋 Std R"/>
      <w:b/>
      <w:kern w:val="44"/>
      <w:sz w:val="28"/>
      <w:szCs w:val="28"/>
    </w:rPr>
  </w:style>
  <w:style w:type="character" w:customStyle="1" w:styleId="4Char">
    <w:name w:val="标题 4 Char"/>
    <w:basedOn w:val="a2"/>
    <w:link w:val="4"/>
    <w:uiPriority w:val="9"/>
    <w:rsid w:val="005665F9"/>
    <w:rPr>
      <w:rFonts w:ascii="Adobe 仿宋 Std R" w:eastAsiaTheme="majorEastAsia" w:hAnsi="Adobe 仿宋 Std R"/>
      <w:kern w:val="44"/>
      <w:sz w:val="28"/>
      <w:szCs w:val="28"/>
    </w:rPr>
  </w:style>
  <w:style w:type="character" w:customStyle="1" w:styleId="5Char">
    <w:name w:val="标题 5 Char"/>
    <w:basedOn w:val="a2"/>
    <w:link w:val="5"/>
    <w:uiPriority w:val="9"/>
    <w:rsid w:val="00DD3768"/>
    <w:rPr>
      <w:rFonts w:ascii="Adobe 仿宋 Std R" w:eastAsiaTheme="majorEastAsia" w:hAnsi="Adobe 仿宋 Std R"/>
      <w:kern w:val="44"/>
      <w:sz w:val="24"/>
      <w:szCs w:val="28"/>
    </w:rPr>
  </w:style>
  <w:style w:type="character" w:customStyle="1" w:styleId="6Char">
    <w:name w:val="标题 6 Char"/>
    <w:basedOn w:val="a2"/>
    <w:link w:val="6"/>
    <w:uiPriority w:val="9"/>
    <w:semiHidden/>
    <w:rsid w:val="00042286"/>
    <w:rPr>
      <w:rFonts w:asciiTheme="majorHAnsi" w:eastAsiaTheme="majorEastAsia" w:hAnsiTheme="majorHAnsi" w:cstheme="majorBidi"/>
      <w:b/>
      <w:bCs/>
      <w:sz w:val="24"/>
      <w:szCs w:val="24"/>
    </w:rPr>
  </w:style>
  <w:style w:type="character" w:customStyle="1" w:styleId="7Char">
    <w:name w:val="标题 7 Char"/>
    <w:basedOn w:val="a2"/>
    <w:link w:val="7"/>
    <w:uiPriority w:val="9"/>
    <w:semiHidden/>
    <w:rsid w:val="00042286"/>
    <w:rPr>
      <w:b/>
      <w:bCs/>
      <w:sz w:val="24"/>
      <w:szCs w:val="24"/>
    </w:rPr>
  </w:style>
  <w:style w:type="character" w:customStyle="1" w:styleId="8Char">
    <w:name w:val="标题 8 Char"/>
    <w:basedOn w:val="a2"/>
    <w:link w:val="8"/>
    <w:uiPriority w:val="9"/>
    <w:semiHidden/>
    <w:rsid w:val="00042286"/>
    <w:rPr>
      <w:rFonts w:asciiTheme="majorHAnsi" w:eastAsiaTheme="majorEastAsia" w:hAnsiTheme="majorHAnsi" w:cstheme="majorBidi"/>
      <w:sz w:val="24"/>
      <w:szCs w:val="24"/>
    </w:rPr>
  </w:style>
  <w:style w:type="character" w:customStyle="1" w:styleId="9Char">
    <w:name w:val="标题 9 Char"/>
    <w:basedOn w:val="a2"/>
    <w:link w:val="9"/>
    <w:uiPriority w:val="9"/>
    <w:semiHidden/>
    <w:rsid w:val="00042286"/>
    <w:rPr>
      <w:rFonts w:asciiTheme="majorHAnsi" w:eastAsiaTheme="majorEastAsia" w:hAnsiTheme="majorHAnsi" w:cstheme="majorBidi"/>
      <w:szCs w:val="21"/>
    </w:rPr>
  </w:style>
  <w:style w:type="paragraph" w:styleId="a5">
    <w:name w:val="header"/>
    <w:basedOn w:val="a1"/>
    <w:link w:val="Char"/>
    <w:uiPriority w:val="99"/>
    <w:unhideWhenUsed/>
    <w:rsid w:val="00D375C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uiPriority w:val="99"/>
    <w:rsid w:val="00D375C9"/>
    <w:rPr>
      <w:sz w:val="18"/>
      <w:szCs w:val="18"/>
    </w:rPr>
  </w:style>
  <w:style w:type="paragraph" w:styleId="a6">
    <w:name w:val="footer"/>
    <w:basedOn w:val="a1"/>
    <w:link w:val="Char0"/>
    <w:uiPriority w:val="99"/>
    <w:unhideWhenUsed/>
    <w:rsid w:val="00D375C9"/>
    <w:pPr>
      <w:tabs>
        <w:tab w:val="center" w:pos="4153"/>
        <w:tab w:val="right" w:pos="8306"/>
      </w:tabs>
      <w:snapToGrid w:val="0"/>
      <w:jc w:val="left"/>
    </w:pPr>
    <w:rPr>
      <w:sz w:val="18"/>
      <w:szCs w:val="18"/>
    </w:rPr>
  </w:style>
  <w:style w:type="character" w:customStyle="1" w:styleId="Char0">
    <w:name w:val="页脚 Char"/>
    <w:basedOn w:val="a2"/>
    <w:link w:val="a6"/>
    <w:uiPriority w:val="99"/>
    <w:rsid w:val="00D375C9"/>
    <w:rPr>
      <w:sz w:val="18"/>
      <w:szCs w:val="18"/>
    </w:rPr>
  </w:style>
  <w:style w:type="paragraph" w:styleId="a7">
    <w:name w:val="List Paragraph"/>
    <w:basedOn w:val="a1"/>
    <w:link w:val="Char1"/>
    <w:uiPriority w:val="34"/>
    <w:qFormat/>
    <w:rsid w:val="004C6E15"/>
    <w:pPr>
      <w:ind w:firstLine="420"/>
    </w:pPr>
  </w:style>
  <w:style w:type="character" w:customStyle="1" w:styleId="Char1">
    <w:name w:val="列出段落 Char"/>
    <w:basedOn w:val="a2"/>
    <w:link w:val="a7"/>
    <w:uiPriority w:val="34"/>
    <w:rsid w:val="00FC1B47"/>
  </w:style>
  <w:style w:type="table" w:styleId="a8">
    <w:name w:val="Table Grid"/>
    <w:basedOn w:val="a3"/>
    <w:uiPriority w:val="59"/>
    <w:rsid w:val="006921B4"/>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9">
    <w:name w:val="Document Map"/>
    <w:basedOn w:val="a1"/>
    <w:link w:val="Char2"/>
    <w:uiPriority w:val="99"/>
    <w:semiHidden/>
    <w:unhideWhenUsed/>
    <w:rsid w:val="000D7608"/>
    <w:rPr>
      <w:rFonts w:ascii="宋体" w:eastAsia="宋体"/>
      <w:sz w:val="18"/>
      <w:szCs w:val="18"/>
    </w:rPr>
  </w:style>
  <w:style w:type="character" w:customStyle="1" w:styleId="Char2">
    <w:name w:val="文档结构图 Char"/>
    <w:basedOn w:val="a2"/>
    <w:link w:val="a9"/>
    <w:uiPriority w:val="99"/>
    <w:semiHidden/>
    <w:rsid w:val="000D7608"/>
    <w:rPr>
      <w:rFonts w:ascii="宋体" w:eastAsia="宋体"/>
      <w:sz w:val="18"/>
      <w:szCs w:val="18"/>
    </w:rPr>
  </w:style>
  <w:style w:type="paragraph" w:styleId="TOC">
    <w:name w:val="TOC Heading"/>
    <w:basedOn w:val="1"/>
    <w:next w:val="a1"/>
    <w:uiPriority w:val="39"/>
    <w:unhideWhenUsed/>
    <w:qFormat/>
    <w:rsid w:val="00566230"/>
    <w:pPr>
      <w:widowControl/>
      <w:spacing w:before="480" w:after="0" w:line="276" w:lineRule="auto"/>
      <w:outlineLvl w:val="9"/>
    </w:pPr>
    <w:rPr>
      <w:rFonts w:asciiTheme="majorHAnsi" w:hAnsiTheme="majorHAnsi" w:cstheme="majorBidi"/>
      <w:color w:val="365F91" w:themeColor="accent1" w:themeShade="BF"/>
      <w:kern w:val="0"/>
      <w:sz w:val="28"/>
      <w:szCs w:val="28"/>
    </w:rPr>
  </w:style>
  <w:style w:type="paragraph" w:styleId="10">
    <w:name w:val="toc 1"/>
    <w:basedOn w:val="a1"/>
    <w:next w:val="a1"/>
    <w:link w:val="1Char0"/>
    <w:autoRedefine/>
    <w:uiPriority w:val="39"/>
    <w:unhideWhenUsed/>
    <w:rsid w:val="004121B5"/>
    <w:pPr>
      <w:tabs>
        <w:tab w:val="left" w:pos="960"/>
        <w:tab w:val="right" w:leader="dot" w:pos="8296"/>
      </w:tabs>
      <w:spacing w:before="163" w:after="163"/>
      <w:ind w:firstLine="643"/>
      <w:jc w:val="left"/>
    </w:pPr>
    <w:rPr>
      <w:rFonts w:asciiTheme="minorHAnsi" w:hAnsiTheme="minorHAnsi"/>
      <w:b/>
      <w:bCs/>
      <w:caps/>
      <w:szCs w:val="20"/>
    </w:rPr>
  </w:style>
  <w:style w:type="paragraph" w:styleId="20">
    <w:name w:val="toc 2"/>
    <w:basedOn w:val="a1"/>
    <w:next w:val="a1"/>
    <w:autoRedefine/>
    <w:uiPriority w:val="39"/>
    <w:unhideWhenUsed/>
    <w:rsid w:val="00047CC8"/>
    <w:pPr>
      <w:tabs>
        <w:tab w:val="left" w:pos="1440"/>
        <w:tab w:val="right" w:leader="dot" w:pos="8296"/>
      </w:tabs>
      <w:spacing w:before="163" w:after="163"/>
      <w:ind w:left="240"/>
      <w:jc w:val="left"/>
    </w:pPr>
    <w:rPr>
      <w:rFonts w:asciiTheme="minorHAnsi" w:hAnsiTheme="minorHAnsi"/>
      <w:smallCaps/>
      <w:szCs w:val="20"/>
    </w:rPr>
  </w:style>
  <w:style w:type="character" w:styleId="aa">
    <w:name w:val="Hyperlink"/>
    <w:basedOn w:val="a2"/>
    <w:uiPriority w:val="99"/>
    <w:unhideWhenUsed/>
    <w:rsid w:val="00566230"/>
    <w:rPr>
      <w:color w:val="0000FF" w:themeColor="hyperlink"/>
      <w:u w:val="single"/>
    </w:rPr>
  </w:style>
  <w:style w:type="paragraph" w:styleId="ab">
    <w:name w:val="Balloon Text"/>
    <w:basedOn w:val="a1"/>
    <w:link w:val="Char3"/>
    <w:uiPriority w:val="99"/>
    <w:semiHidden/>
    <w:unhideWhenUsed/>
    <w:rsid w:val="00566230"/>
    <w:rPr>
      <w:sz w:val="18"/>
      <w:szCs w:val="18"/>
    </w:rPr>
  </w:style>
  <w:style w:type="character" w:customStyle="1" w:styleId="Char3">
    <w:name w:val="批注框文本 Char"/>
    <w:basedOn w:val="a2"/>
    <w:link w:val="ab"/>
    <w:uiPriority w:val="99"/>
    <w:semiHidden/>
    <w:rsid w:val="00566230"/>
    <w:rPr>
      <w:sz w:val="18"/>
      <w:szCs w:val="18"/>
    </w:rPr>
  </w:style>
  <w:style w:type="character" w:styleId="ac">
    <w:name w:val="annotation reference"/>
    <w:basedOn w:val="a2"/>
    <w:uiPriority w:val="99"/>
    <w:unhideWhenUsed/>
    <w:rsid w:val="005B1EB5"/>
    <w:rPr>
      <w:sz w:val="21"/>
      <w:szCs w:val="21"/>
    </w:rPr>
  </w:style>
  <w:style w:type="paragraph" w:styleId="ad">
    <w:name w:val="annotation text"/>
    <w:basedOn w:val="a1"/>
    <w:link w:val="Char4"/>
    <w:uiPriority w:val="99"/>
    <w:unhideWhenUsed/>
    <w:rsid w:val="005B1EB5"/>
    <w:pPr>
      <w:jc w:val="left"/>
    </w:pPr>
  </w:style>
  <w:style w:type="character" w:customStyle="1" w:styleId="Char4">
    <w:name w:val="批注文字 Char"/>
    <w:basedOn w:val="a2"/>
    <w:link w:val="ad"/>
    <w:uiPriority w:val="99"/>
    <w:rsid w:val="005B1EB5"/>
  </w:style>
  <w:style w:type="paragraph" w:styleId="ae">
    <w:name w:val="annotation subject"/>
    <w:basedOn w:val="ad"/>
    <w:next w:val="ad"/>
    <w:link w:val="Char5"/>
    <w:uiPriority w:val="99"/>
    <w:semiHidden/>
    <w:unhideWhenUsed/>
    <w:rsid w:val="005B1EB5"/>
    <w:rPr>
      <w:b/>
      <w:bCs/>
    </w:rPr>
  </w:style>
  <w:style w:type="character" w:customStyle="1" w:styleId="Char5">
    <w:name w:val="批注主题 Char"/>
    <w:basedOn w:val="Char4"/>
    <w:link w:val="ae"/>
    <w:uiPriority w:val="99"/>
    <w:semiHidden/>
    <w:rsid w:val="005B1EB5"/>
    <w:rPr>
      <w:b/>
      <w:bCs/>
    </w:rPr>
  </w:style>
  <w:style w:type="paragraph" w:customStyle="1" w:styleId="11">
    <w:name w:val="列出段落1"/>
    <w:basedOn w:val="a1"/>
    <w:rsid w:val="000257B1"/>
    <w:pPr>
      <w:ind w:firstLine="420"/>
    </w:pPr>
    <w:rPr>
      <w:rFonts w:ascii="Calibri" w:eastAsia="宋体" w:hAnsi="Calibri" w:cs="Times New Roman"/>
    </w:rPr>
  </w:style>
  <w:style w:type="paragraph" w:styleId="30">
    <w:name w:val="toc 3"/>
    <w:basedOn w:val="a1"/>
    <w:next w:val="a1"/>
    <w:autoRedefine/>
    <w:uiPriority w:val="39"/>
    <w:unhideWhenUsed/>
    <w:rsid w:val="005210E4"/>
    <w:pPr>
      <w:ind w:left="482"/>
      <w:jc w:val="left"/>
    </w:pPr>
    <w:rPr>
      <w:rFonts w:asciiTheme="minorHAnsi" w:hAnsiTheme="minorHAnsi"/>
      <w:iCs/>
      <w:szCs w:val="20"/>
    </w:rPr>
  </w:style>
  <w:style w:type="character" w:styleId="af">
    <w:name w:val="FollowedHyperlink"/>
    <w:basedOn w:val="a2"/>
    <w:uiPriority w:val="99"/>
    <w:semiHidden/>
    <w:unhideWhenUsed/>
    <w:rsid w:val="0059199F"/>
    <w:rPr>
      <w:color w:val="800080"/>
      <w:u w:val="single"/>
    </w:rPr>
  </w:style>
  <w:style w:type="paragraph" w:customStyle="1" w:styleId="font5">
    <w:name w:val="font5"/>
    <w:basedOn w:val="a1"/>
    <w:rsid w:val="0059199F"/>
    <w:pPr>
      <w:widowControl/>
      <w:spacing w:before="100" w:beforeAutospacing="1" w:after="100" w:afterAutospacing="1"/>
      <w:jc w:val="left"/>
    </w:pPr>
    <w:rPr>
      <w:rFonts w:ascii="宋体" w:eastAsia="宋体" w:hAnsi="宋体" w:cs="宋体"/>
      <w:kern w:val="0"/>
      <w:sz w:val="18"/>
      <w:szCs w:val="18"/>
    </w:rPr>
  </w:style>
  <w:style w:type="paragraph" w:customStyle="1" w:styleId="xl65">
    <w:name w:val="xl65"/>
    <w:basedOn w:val="a1"/>
    <w:rsid w:val="0059199F"/>
    <w:pPr>
      <w:widowControl/>
      <w:spacing w:before="100" w:beforeAutospacing="1" w:after="100" w:afterAutospacing="1"/>
      <w:jc w:val="left"/>
      <w:textAlignment w:val="bottom"/>
    </w:pPr>
    <w:rPr>
      <w:rFonts w:ascii="宋体" w:eastAsia="宋体" w:hAnsi="宋体" w:cs="宋体"/>
      <w:kern w:val="0"/>
    </w:rPr>
  </w:style>
  <w:style w:type="paragraph" w:customStyle="1" w:styleId="xl66">
    <w:name w:val="xl66"/>
    <w:basedOn w:val="a1"/>
    <w:rsid w:val="0059199F"/>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宋体" w:eastAsia="宋体" w:hAnsi="宋体" w:cs="宋体"/>
      <w:kern w:val="0"/>
    </w:rPr>
  </w:style>
  <w:style w:type="paragraph" w:customStyle="1" w:styleId="xl67">
    <w:name w:val="xl67"/>
    <w:basedOn w:val="a1"/>
    <w:rsid w:val="0059199F"/>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kern w:val="0"/>
      <w:szCs w:val="21"/>
    </w:rPr>
  </w:style>
  <w:style w:type="paragraph" w:customStyle="1" w:styleId="xl68">
    <w:name w:val="xl68"/>
    <w:basedOn w:val="a1"/>
    <w:rsid w:val="0059199F"/>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kern w:val="0"/>
    </w:rPr>
  </w:style>
  <w:style w:type="paragraph" w:styleId="af0">
    <w:name w:val="caption"/>
    <w:next w:val="a1"/>
    <w:uiPriority w:val="35"/>
    <w:unhideWhenUsed/>
    <w:qFormat/>
    <w:rsid w:val="009D2425"/>
    <w:pPr>
      <w:jc w:val="center"/>
    </w:pPr>
    <w:rPr>
      <w:rFonts w:asciiTheme="majorHAnsi" w:eastAsia="黑体" w:hAnsiTheme="majorHAnsi" w:cstheme="majorBidi"/>
      <w:sz w:val="24"/>
      <w:szCs w:val="20"/>
    </w:rPr>
  </w:style>
  <w:style w:type="paragraph" w:customStyle="1" w:styleId="a0">
    <w:name w:val="无序列表"/>
    <w:link w:val="Char6"/>
    <w:qFormat/>
    <w:rsid w:val="004121B5"/>
    <w:pPr>
      <w:numPr>
        <w:numId w:val="2"/>
      </w:numPr>
      <w:snapToGrid w:val="0"/>
      <w:spacing w:line="440" w:lineRule="exact"/>
      <w:ind w:left="874"/>
    </w:pPr>
    <w:rPr>
      <w:rFonts w:asciiTheme="minorEastAsia" w:hAnsiTheme="minorEastAsia"/>
      <w:sz w:val="24"/>
      <w:szCs w:val="24"/>
    </w:rPr>
  </w:style>
  <w:style w:type="character" w:customStyle="1" w:styleId="Char6">
    <w:name w:val="无序列表 Char"/>
    <w:basedOn w:val="Char1"/>
    <w:link w:val="a0"/>
    <w:rsid w:val="004121B5"/>
    <w:rPr>
      <w:rFonts w:asciiTheme="minorEastAsia" w:hAnsiTheme="minorEastAsia"/>
      <w:sz w:val="24"/>
      <w:szCs w:val="24"/>
    </w:rPr>
  </w:style>
  <w:style w:type="paragraph" w:styleId="af1">
    <w:name w:val="Normal (Web)"/>
    <w:basedOn w:val="a1"/>
    <w:uiPriority w:val="99"/>
    <w:semiHidden/>
    <w:unhideWhenUsed/>
    <w:rsid w:val="008760BC"/>
    <w:pPr>
      <w:widowControl/>
      <w:spacing w:before="100" w:beforeAutospacing="1" w:after="100" w:afterAutospacing="1"/>
      <w:ind w:firstLineChars="0" w:firstLine="0"/>
      <w:jc w:val="left"/>
    </w:pPr>
    <w:rPr>
      <w:rFonts w:ascii="宋体" w:eastAsia="宋体" w:hAnsi="宋体" w:cs="宋体"/>
      <w:kern w:val="0"/>
    </w:rPr>
  </w:style>
  <w:style w:type="paragraph" w:customStyle="1" w:styleId="a">
    <w:name w:val="有序列表"/>
    <w:link w:val="Char7"/>
    <w:qFormat/>
    <w:rsid w:val="005210E4"/>
    <w:pPr>
      <w:numPr>
        <w:numId w:val="3"/>
      </w:numPr>
      <w:spacing w:line="440" w:lineRule="exact"/>
      <w:contextualSpacing/>
    </w:pPr>
    <w:rPr>
      <w:rFonts w:asciiTheme="minorEastAsia" w:hAnsiTheme="minorEastAsia"/>
      <w:sz w:val="24"/>
      <w:szCs w:val="24"/>
    </w:rPr>
  </w:style>
  <w:style w:type="character" w:customStyle="1" w:styleId="Char7">
    <w:name w:val="有序列表 Char"/>
    <w:basedOn w:val="Char1"/>
    <w:link w:val="a"/>
    <w:rsid w:val="005210E4"/>
    <w:rPr>
      <w:rFonts w:asciiTheme="minorEastAsia" w:hAnsiTheme="minorEastAsia"/>
      <w:sz w:val="24"/>
      <w:szCs w:val="24"/>
    </w:rPr>
  </w:style>
  <w:style w:type="paragraph" w:customStyle="1" w:styleId="af2">
    <w:name w:val="表格标题"/>
    <w:link w:val="Char8"/>
    <w:qFormat/>
    <w:rsid w:val="00875F23"/>
    <w:pPr>
      <w:jc w:val="center"/>
    </w:pPr>
    <w:rPr>
      <w:rFonts w:ascii="宋体" w:eastAsia="宋体" w:hAnsi="宋体" w:cs="宋体"/>
      <w:b/>
      <w:bCs/>
      <w:color w:val="000000"/>
      <w:kern w:val="0"/>
      <w:sz w:val="22"/>
      <w:szCs w:val="24"/>
    </w:rPr>
  </w:style>
  <w:style w:type="character" w:customStyle="1" w:styleId="Char8">
    <w:name w:val="表格标题 Char"/>
    <w:basedOn w:val="a2"/>
    <w:link w:val="af2"/>
    <w:rsid w:val="00875F23"/>
    <w:rPr>
      <w:rFonts w:ascii="宋体" w:eastAsia="宋体" w:hAnsi="宋体" w:cs="宋体"/>
      <w:b/>
      <w:bCs/>
      <w:color w:val="000000"/>
      <w:kern w:val="0"/>
      <w:sz w:val="22"/>
      <w:szCs w:val="24"/>
    </w:rPr>
  </w:style>
  <w:style w:type="paragraph" w:customStyle="1" w:styleId="af3">
    <w:name w:val="表格正文"/>
    <w:basedOn w:val="af2"/>
    <w:link w:val="Char9"/>
    <w:qFormat/>
    <w:rsid w:val="004A0BA0"/>
    <w:pPr>
      <w:jc w:val="left"/>
    </w:pPr>
    <w:rPr>
      <w:b w:val="0"/>
    </w:rPr>
  </w:style>
  <w:style w:type="character" w:customStyle="1" w:styleId="Char9">
    <w:name w:val="表格正文 Char"/>
    <w:basedOn w:val="Char8"/>
    <w:link w:val="af3"/>
    <w:rsid w:val="004A0BA0"/>
    <w:rPr>
      <w:rFonts w:ascii="宋体" w:eastAsia="宋体" w:hAnsi="宋体" w:cs="宋体"/>
      <w:b w:val="0"/>
      <w:bCs/>
      <w:color w:val="000000"/>
      <w:kern w:val="0"/>
      <w:sz w:val="22"/>
      <w:szCs w:val="24"/>
    </w:rPr>
  </w:style>
  <w:style w:type="paragraph" w:customStyle="1" w:styleId="af4">
    <w:name w:val="表格底"/>
    <w:basedOn w:val="a1"/>
    <w:link w:val="Chara"/>
    <w:qFormat/>
    <w:rsid w:val="001367FE"/>
    <w:pPr>
      <w:widowControl/>
      <w:ind w:firstLineChars="0" w:firstLine="0"/>
      <w:jc w:val="left"/>
    </w:pPr>
    <w:rPr>
      <w:rFonts w:ascii="宋体" w:eastAsia="宋体" w:hAnsi="宋体" w:cs="宋体"/>
      <w:color w:val="000000"/>
      <w:kern w:val="0"/>
      <w:sz w:val="22"/>
    </w:rPr>
  </w:style>
  <w:style w:type="character" w:customStyle="1" w:styleId="Chara">
    <w:name w:val="表格底 Char"/>
    <w:basedOn w:val="a2"/>
    <w:link w:val="af4"/>
    <w:rsid w:val="001367FE"/>
    <w:rPr>
      <w:rFonts w:ascii="宋体" w:eastAsia="宋体" w:hAnsi="宋体" w:cs="宋体"/>
      <w:color w:val="000000"/>
      <w:kern w:val="0"/>
      <w:sz w:val="22"/>
      <w:szCs w:val="24"/>
    </w:rPr>
  </w:style>
  <w:style w:type="paragraph" w:customStyle="1" w:styleId="af5">
    <w:name w:val="表格大标题"/>
    <w:basedOn w:val="a1"/>
    <w:link w:val="Charb"/>
    <w:qFormat/>
    <w:rsid w:val="00B11141"/>
    <w:pPr>
      <w:widowControl/>
      <w:ind w:firstLineChars="8" w:firstLine="32"/>
      <w:jc w:val="center"/>
    </w:pPr>
    <w:rPr>
      <w:rFonts w:ascii="宋体" w:eastAsia="宋体" w:hAnsi="宋体" w:cs="宋体"/>
      <w:b/>
      <w:bCs/>
      <w:color w:val="000000"/>
      <w:kern w:val="0"/>
      <w:sz w:val="40"/>
      <w:szCs w:val="40"/>
    </w:rPr>
  </w:style>
  <w:style w:type="character" w:customStyle="1" w:styleId="Charb">
    <w:name w:val="表格大标题 Char"/>
    <w:basedOn w:val="a2"/>
    <w:link w:val="af5"/>
    <w:rsid w:val="00B11141"/>
    <w:rPr>
      <w:rFonts w:ascii="宋体" w:eastAsia="宋体" w:hAnsi="宋体" w:cs="宋体"/>
      <w:b/>
      <w:bCs/>
      <w:color w:val="000000"/>
      <w:kern w:val="0"/>
      <w:sz w:val="40"/>
      <w:szCs w:val="40"/>
    </w:rPr>
  </w:style>
  <w:style w:type="paragraph" w:customStyle="1" w:styleId="af6">
    <w:name w:val="表格编号"/>
    <w:basedOn w:val="a1"/>
    <w:link w:val="Charc"/>
    <w:qFormat/>
    <w:rsid w:val="00987C88"/>
    <w:pPr>
      <w:widowControl/>
      <w:ind w:firstLine="440"/>
      <w:jc w:val="right"/>
    </w:pPr>
    <w:rPr>
      <w:rFonts w:ascii="宋体" w:eastAsia="宋体" w:hAnsi="宋体" w:cs="宋体"/>
      <w:color w:val="000000"/>
      <w:kern w:val="0"/>
      <w:sz w:val="22"/>
    </w:rPr>
  </w:style>
  <w:style w:type="character" w:customStyle="1" w:styleId="Charc">
    <w:name w:val="表格编号 Char"/>
    <w:basedOn w:val="a2"/>
    <w:link w:val="af6"/>
    <w:rsid w:val="00987C88"/>
    <w:rPr>
      <w:rFonts w:ascii="宋体" w:eastAsia="宋体" w:hAnsi="宋体" w:cs="宋体"/>
      <w:color w:val="000000"/>
      <w:kern w:val="0"/>
      <w:sz w:val="22"/>
      <w:szCs w:val="24"/>
    </w:rPr>
  </w:style>
  <w:style w:type="paragraph" w:customStyle="1" w:styleId="af7">
    <w:name w:val="表格编制"/>
    <w:basedOn w:val="a1"/>
    <w:link w:val="Chard"/>
    <w:qFormat/>
    <w:rsid w:val="00987C88"/>
    <w:pPr>
      <w:widowControl/>
      <w:ind w:firstLineChars="15" w:firstLine="33"/>
      <w:jc w:val="left"/>
    </w:pPr>
    <w:rPr>
      <w:rFonts w:ascii="宋体" w:eastAsia="宋体" w:hAnsi="宋体" w:cs="宋体"/>
      <w:color w:val="000000"/>
      <w:kern w:val="0"/>
      <w:sz w:val="22"/>
    </w:rPr>
  </w:style>
  <w:style w:type="character" w:customStyle="1" w:styleId="Chard">
    <w:name w:val="表格编制 Char"/>
    <w:basedOn w:val="a2"/>
    <w:link w:val="af7"/>
    <w:rsid w:val="00987C88"/>
    <w:rPr>
      <w:rFonts w:ascii="宋体" w:eastAsia="宋体" w:hAnsi="宋体" w:cs="宋体"/>
      <w:color w:val="000000"/>
      <w:kern w:val="0"/>
      <w:sz w:val="22"/>
      <w:szCs w:val="24"/>
    </w:rPr>
  </w:style>
  <w:style w:type="paragraph" w:customStyle="1" w:styleId="af8">
    <w:name w:val="图片"/>
    <w:basedOn w:val="a1"/>
    <w:link w:val="Chare"/>
    <w:qFormat/>
    <w:rsid w:val="00D712A0"/>
    <w:pPr>
      <w:spacing w:line="240" w:lineRule="auto"/>
      <w:ind w:firstLineChars="0" w:firstLine="0"/>
      <w:jc w:val="center"/>
    </w:pPr>
    <w:rPr>
      <w:noProof/>
    </w:rPr>
  </w:style>
  <w:style w:type="character" w:customStyle="1" w:styleId="Chare">
    <w:name w:val="图片 Char"/>
    <w:basedOn w:val="a2"/>
    <w:link w:val="af8"/>
    <w:rsid w:val="00D712A0"/>
    <w:rPr>
      <w:rFonts w:asciiTheme="minorEastAsia" w:hAnsiTheme="minorEastAsia"/>
      <w:noProof/>
      <w:sz w:val="24"/>
      <w:szCs w:val="24"/>
    </w:rPr>
  </w:style>
  <w:style w:type="paragraph" w:styleId="40">
    <w:name w:val="toc 4"/>
    <w:basedOn w:val="a1"/>
    <w:next w:val="a1"/>
    <w:autoRedefine/>
    <w:uiPriority w:val="39"/>
    <w:unhideWhenUsed/>
    <w:rsid w:val="002E1AD9"/>
    <w:pPr>
      <w:ind w:left="720"/>
      <w:jc w:val="left"/>
    </w:pPr>
    <w:rPr>
      <w:rFonts w:asciiTheme="minorHAnsi" w:hAnsiTheme="minorHAnsi"/>
      <w:sz w:val="18"/>
      <w:szCs w:val="18"/>
    </w:rPr>
  </w:style>
  <w:style w:type="paragraph" w:styleId="50">
    <w:name w:val="toc 5"/>
    <w:basedOn w:val="a1"/>
    <w:next w:val="a1"/>
    <w:autoRedefine/>
    <w:uiPriority w:val="39"/>
    <w:unhideWhenUsed/>
    <w:rsid w:val="002E1AD9"/>
    <w:pPr>
      <w:ind w:left="960"/>
      <w:jc w:val="left"/>
    </w:pPr>
    <w:rPr>
      <w:rFonts w:asciiTheme="minorHAnsi" w:hAnsiTheme="minorHAnsi"/>
      <w:sz w:val="18"/>
      <w:szCs w:val="18"/>
    </w:rPr>
  </w:style>
  <w:style w:type="paragraph" w:styleId="60">
    <w:name w:val="toc 6"/>
    <w:basedOn w:val="a1"/>
    <w:next w:val="a1"/>
    <w:autoRedefine/>
    <w:uiPriority w:val="39"/>
    <w:unhideWhenUsed/>
    <w:rsid w:val="002E1AD9"/>
    <w:pPr>
      <w:ind w:left="1200"/>
      <w:jc w:val="left"/>
    </w:pPr>
    <w:rPr>
      <w:rFonts w:asciiTheme="minorHAnsi" w:hAnsiTheme="minorHAnsi"/>
      <w:sz w:val="18"/>
      <w:szCs w:val="18"/>
    </w:rPr>
  </w:style>
  <w:style w:type="paragraph" w:styleId="70">
    <w:name w:val="toc 7"/>
    <w:basedOn w:val="a1"/>
    <w:next w:val="a1"/>
    <w:autoRedefine/>
    <w:uiPriority w:val="39"/>
    <w:unhideWhenUsed/>
    <w:rsid w:val="002E1AD9"/>
    <w:pPr>
      <w:ind w:left="1440"/>
      <w:jc w:val="left"/>
    </w:pPr>
    <w:rPr>
      <w:rFonts w:asciiTheme="minorHAnsi" w:hAnsiTheme="minorHAnsi"/>
      <w:sz w:val="18"/>
      <w:szCs w:val="18"/>
    </w:rPr>
  </w:style>
  <w:style w:type="paragraph" w:styleId="80">
    <w:name w:val="toc 8"/>
    <w:basedOn w:val="a1"/>
    <w:next w:val="a1"/>
    <w:autoRedefine/>
    <w:uiPriority w:val="39"/>
    <w:unhideWhenUsed/>
    <w:rsid w:val="002E1AD9"/>
    <w:pPr>
      <w:ind w:left="1680"/>
      <w:jc w:val="left"/>
    </w:pPr>
    <w:rPr>
      <w:rFonts w:asciiTheme="minorHAnsi" w:hAnsiTheme="minorHAnsi"/>
      <w:sz w:val="18"/>
      <w:szCs w:val="18"/>
    </w:rPr>
  </w:style>
  <w:style w:type="paragraph" w:styleId="90">
    <w:name w:val="toc 9"/>
    <w:basedOn w:val="a1"/>
    <w:next w:val="a1"/>
    <w:autoRedefine/>
    <w:uiPriority w:val="39"/>
    <w:unhideWhenUsed/>
    <w:rsid w:val="002E1AD9"/>
    <w:pPr>
      <w:ind w:left="1920"/>
      <w:jc w:val="left"/>
    </w:pPr>
    <w:rPr>
      <w:rFonts w:asciiTheme="minorHAnsi" w:hAnsiTheme="minorHAnsi"/>
      <w:sz w:val="18"/>
      <w:szCs w:val="18"/>
    </w:rPr>
  </w:style>
  <w:style w:type="paragraph" w:customStyle="1" w:styleId="af9">
    <w:name w:val="目录"/>
    <w:basedOn w:val="10"/>
    <w:link w:val="Charf"/>
    <w:qFormat/>
    <w:rsid w:val="002E1AD9"/>
    <w:pPr>
      <w:tabs>
        <w:tab w:val="left" w:pos="1050"/>
      </w:tabs>
      <w:spacing w:before="156" w:after="156"/>
    </w:pPr>
    <w:rPr>
      <w:noProof/>
    </w:rPr>
  </w:style>
  <w:style w:type="paragraph" w:customStyle="1" w:styleId="afa">
    <w:name w:val="文档标题"/>
    <w:basedOn w:val="a1"/>
    <w:link w:val="Charf0"/>
    <w:qFormat/>
    <w:rsid w:val="00603EB5"/>
    <w:pPr>
      <w:ind w:firstLineChars="0" w:firstLine="0"/>
    </w:pPr>
    <w:rPr>
      <w:b/>
      <w:sz w:val="36"/>
      <w:szCs w:val="36"/>
    </w:rPr>
  </w:style>
  <w:style w:type="character" w:customStyle="1" w:styleId="1Char0">
    <w:name w:val="目录 1 Char"/>
    <w:basedOn w:val="a2"/>
    <w:link w:val="10"/>
    <w:uiPriority w:val="39"/>
    <w:rsid w:val="004121B5"/>
    <w:rPr>
      <w:b/>
      <w:bCs/>
      <w:caps/>
      <w:sz w:val="24"/>
      <w:szCs w:val="20"/>
    </w:rPr>
  </w:style>
  <w:style w:type="character" w:customStyle="1" w:styleId="Charf">
    <w:name w:val="目录 Char"/>
    <w:basedOn w:val="1Char0"/>
    <w:link w:val="af9"/>
    <w:rsid w:val="002E1AD9"/>
    <w:rPr>
      <w:b/>
      <w:bCs/>
      <w:caps/>
      <w:noProof/>
      <w:sz w:val="24"/>
      <w:szCs w:val="20"/>
    </w:rPr>
  </w:style>
  <w:style w:type="character" w:customStyle="1" w:styleId="Charf0">
    <w:name w:val="文档标题 Char"/>
    <w:basedOn w:val="a2"/>
    <w:link w:val="afa"/>
    <w:rsid w:val="00603EB5"/>
    <w:rPr>
      <w:rFonts w:asciiTheme="minorEastAsia" w:hAnsiTheme="minorEastAsia"/>
      <w:b/>
      <w:sz w:val="36"/>
      <w:szCs w:val="36"/>
    </w:rPr>
  </w:style>
  <w:style w:type="numbering" w:customStyle="1" w:styleId="12">
    <w:name w:val="无列表1"/>
    <w:next w:val="a4"/>
    <w:uiPriority w:val="99"/>
    <w:semiHidden/>
    <w:unhideWhenUsed/>
    <w:rsid w:val="0018540F"/>
  </w:style>
  <w:style w:type="table" w:customStyle="1" w:styleId="13">
    <w:name w:val="网格型1"/>
    <w:basedOn w:val="a3"/>
    <w:next w:val="a8"/>
    <w:uiPriority w:val="59"/>
    <w:rsid w:val="0018540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b">
    <w:name w:val="宽页眉"/>
    <w:basedOn w:val="a5"/>
    <w:link w:val="Charf1"/>
    <w:qFormat/>
    <w:rsid w:val="00AC1236"/>
    <w:pPr>
      <w:pBdr>
        <w:bottom w:val="single" w:sz="6" w:space="2" w:color="auto"/>
      </w:pBdr>
      <w:tabs>
        <w:tab w:val="clear" w:pos="8306"/>
        <w:tab w:val="right" w:pos="13892"/>
      </w:tabs>
      <w:ind w:firstLine="360"/>
    </w:pPr>
  </w:style>
  <w:style w:type="character" w:customStyle="1" w:styleId="Charf1">
    <w:name w:val="宽页眉 Char"/>
    <w:basedOn w:val="Char"/>
    <w:link w:val="afb"/>
    <w:rsid w:val="00AC1236"/>
    <w:rPr>
      <w:rFonts w:asciiTheme="minorEastAsia" w:hAnsiTheme="minorEastAsia"/>
      <w:sz w:val="18"/>
      <w:szCs w:val="18"/>
    </w:rPr>
  </w:style>
  <w:style w:type="paragraph" w:customStyle="1" w:styleId="Default">
    <w:name w:val="Default"/>
    <w:rsid w:val="00200553"/>
    <w:pPr>
      <w:widowControl w:val="0"/>
      <w:autoSpaceDE w:val="0"/>
      <w:autoSpaceDN w:val="0"/>
      <w:adjustRightInd w:val="0"/>
    </w:pPr>
    <w:rPr>
      <w:rFonts w:ascii="PMingLiU" w:eastAsia="PMingLiU" w:cs="PMingLiU"/>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576642">
      <w:bodyDiv w:val="1"/>
      <w:marLeft w:val="0"/>
      <w:marRight w:val="0"/>
      <w:marTop w:val="0"/>
      <w:marBottom w:val="0"/>
      <w:divBdr>
        <w:top w:val="none" w:sz="0" w:space="0" w:color="auto"/>
        <w:left w:val="none" w:sz="0" w:space="0" w:color="auto"/>
        <w:bottom w:val="none" w:sz="0" w:space="0" w:color="auto"/>
        <w:right w:val="none" w:sz="0" w:space="0" w:color="auto"/>
      </w:divBdr>
    </w:div>
    <w:div w:id="425351150">
      <w:bodyDiv w:val="1"/>
      <w:marLeft w:val="0"/>
      <w:marRight w:val="0"/>
      <w:marTop w:val="0"/>
      <w:marBottom w:val="0"/>
      <w:divBdr>
        <w:top w:val="none" w:sz="0" w:space="0" w:color="auto"/>
        <w:left w:val="none" w:sz="0" w:space="0" w:color="auto"/>
        <w:bottom w:val="none" w:sz="0" w:space="0" w:color="auto"/>
        <w:right w:val="none" w:sz="0" w:space="0" w:color="auto"/>
      </w:divBdr>
    </w:div>
    <w:div w:id="434062051">
      <w:bodyDiv w:val="1"/>
      <w:marLeft w:val="0"/>
      <w:marRight w:val="0"/>
      <w:marTop w:val="0"/>
      <w:marBottom w:val="0"/>
      <w:divBdr>
        <w:top w:val="none" w:sz="0" w:space="0" w:color="auto"/>
        <w:left w:val="none" w:sz="0" w:space="0" w:color="auto"/>
        <w:bottom w:val="none" w:sz="0" w:space="0" w:color="auto"/>
        <w:right w:val="none" w:sz="0" w:space="0" w:color="auto"/>
      </w:divBdr>
    </w:div>
    <w:div w:id="438645220">
      <w:bodyDiv w:val="1"/>
      <w:marLeft w:val="0"/>
      <w:marRight w:val="0"/>
      <w:marTop w:val="0"/>
      <w:marBottom w:val="0"/>
      <w:divBdr>
        <w:top w:val="none" w:sz="0" w:space="0" w:color="auto"/>
        <w:left w:val="none" w:sz="0" w:space="0" w:color="auto"/>
        <w:bottom w:val="none" w:sz="0" w:space="0" w:color="auto"/>
        <w:right w:val="none" w:sz="0" w:space="0" w:color="auto"/>
      </w:divBdr>
    </w:div>
    <w:div w:id="463618871">
      <w:bodyDiv w:val="1"/>
      <w:marLeft w:val="0"/>
      <w:marRight w:val="0"/>
      <w:marTop w:val="0"/>
      <w:marBottom w:val="0"/>
      <w:divBdr>
        <w:top w:val="none" w:sz="0" w:space="0" w:color="auto"/>
        <w:left w:val="none" w:sz="0" w:space="0" w:color="auto"/>
        <w:bottom w:val="none" w:sz="0" w:space="0" w:color="auto"/>
        <w:right w:val="none" w:sz="0" w:space="0" w:color="auto"/>
      </w:divBdr>
    </w:div>
    <w:div w:id="549616280">
      <w:bodyDiv w:val="1"/>
      <w:marLeft w:val="0"/>
      <w:marRight w:val="0"/>
      <w:marTop w:val="0"/>
      <w:marBottom w:val="0"/>
      <w:divBdr>
        <w:top w:val="none" w:sz="0" w:space="0" w:color="auto"/>
        <w:left w:val="none" w:sz="0" w:space="0" w:color="auto"/>
        <w:bottom w:val="none" w:sz="0" w:space="0" w:color="auto"/>
        <w:right w:val="none" w:sz="0" w:space="0" w:color="auto"/>
      </w:divBdr>
    </w:div>
    <w:div w:id="751508442">
      <w:bodyDiv w:val="1"/>
      <w:marLeft w:val="0"/>
      <w:marRight w:val="0"/>
      <w:marTop w:val="0"/>
      <w:marBottom w:val="0"/>
      <w:divBdr>
        <w:top w:val="none" w:sz="0" w:space="0" w:color="auto"/>
        <w:left w:val="none" w:sz="0" w:space="0" w:color="auto"/>
        <w:bottom w:val="none" w:sz="0" w:space="0" w:color="auto"/>
        <w:right w:val="none" w:sz="0" w:space="0" w:color="auto"/>
      </w:divBdr>
    </w:div>
    <w:div w:id="784731182">
      <w:bodyDiv w:val="1"/>
      <w:marLeft w:val="0"/>
      <w:marRight w:val="0"/>
      <w:marTop w:val="0"/>
      <w:marBottom w:val="0"/>
      <w:divBdr>
        <w:top w:val="none" w:sz="0" w:space="0" w:color="auto"/>
        <w:left w:val="none" w:sz="0" w:space="0" w:color="auto"/>
        <w:bottom w:val="none" w:sz="0" w:space="0" w:color="auto"/>
        <w:right w:val="none" w:sz="0" w:space="0" w:color="auto"/>
      </w:divBdr>
    </w:div>
    <w:div w:id="1046298866">
      <w:bodyDiv w:val="1"/>
      <w:marLeft w:val="0"/>
      <w:marRight w:val="0"/>
      <w:marTop w:val="0"/>
      <w:marBottom w:val="0"/>
      <w:divBdr>
        <w:top w:val="none" w:sz="0" w:space="0" w:color="auto"/>
        <w:left w:val="none" w:sz="0" w:space="0" w:color="auto"/>
        <w:bottom w:val="none" w:sz="0" w:space="0" w:color="auto"/>
        <w:right w:val="none" w:sz="0" w:space="0" w:color="auto"/>
      </w:divBdr>
      <w:divsChild>
        <w:div w:id="661736995">
          <w:marLeft w:val="0"/>
          <w:marRight w:val="0"/>
          <w:marTop w:val="0"/>
          <w:marBottom w:val="0"/>
          <w:divBdr>
            <w:top w:val="none" w:sz="0" w:space="0" w:color="auto"/>
            <w:left w:val="none" w:sz="0" w:space="0" w:color="auto"/>
            <w:bottom w:val="none" w:sz="0" w:space="0" w:color="auto"/>
            <w:right w:val="none" w:sz="0" w:space="0" w:color="auto"/>
          </w:divBdr>
        </w:div>
        <w:div w:id="561909986">
          <w:marLeft w:val="0"/>
          <w:marRight w:val="0"/>
          <w:marTop w:val="0"/>
          <w:marBottom w:val="0"/>
          <w:divBdr>
            <w:top w:val="none" w:sz="0" w:space="0" w:color="auto"/>
            <w:left w:val="none" w:sz="0" w:space="0" w:color="auto"/>
            <w:bottom w:val="none" w:sz="0" w:space="0" w:color="auto"/>
            <w:right w:val="none" w:sz="0" w:space="0" w:color="auto"/>
          </w:divBdr>
        </w:div>
        <w:div w:id="736509986">
          <w:marLeft w:val="0"/>
          <w:marRight w:val="0"/>
          <w:marTop w:val="0"/>
          <w:marBottom w:val="0"/>
          <w:divBdr>
            <w:top w:val="none" w:sz="0" w:space="0" w:color="auto"/>
            <w:left w:val="none" w:sz="0" w:space="0" w:color="auto"/>
            <w:bottom w:val="none" w:sz="0" w:space="0" w:color="auto"/>
            <w:right w:val="none" w:sz="0" w:space="0" w:color="auto"/>
          </w:divBdr>
        </w:div>
        <w:div w:id="1654987451">
          <w:marLeft w:val="0"/>
          <w:marRight w:val="0"/>
          <w:marTop w:val="0"/>
          <w:marBottom w:val="0"/>
          <w:divBdr>
            <w:top w:val="none" w:sz="0" w:space="0" w:color="auto"/>
            <w:left w:val="none" w:sz="0" w:space="0" w:color="auto"/>
            <w:bottom w:val="none" w:sz="0" w:space="0" w:color="auto"/>
            <w:right w:val="none" w:sz="0" w:space="0" w:color="auto"/>
          </w:divBdr>
        </w:div>
        <w:div w:id="22445887">
          <w:marLeft w:val="0"/>
          <w:marRight w:val="0"/>
          <w:marTop w:val="0"/>
          <w:marBottom w:val="0"/>
          <w:divBdr>
            <w:top w:val="none" w:sz="0" w:space="0" w:color="auto"/>
            <w:left w:val="none" w:sz="0" w:space="0" w:color="auto"/>
            <w:bottom w:val="none" w:sz="0" w:space="0" w:color="auto"/>
            <w:right w:val="none" w:sz="0" w:space="0" w:color="auto"/>
          </w:divBdr>
        </w:div>
        <w:div w:id="895043093">
          <w:marLeft w:val="0"/>
          <w:marRight w:val="0"/>
          <w:marTop w:val="0"/>
          <w:marBottom w:val="0"/>
          <w:divBdr>
            <w:top w:val="none" w:sz="0" w:space="0" w:color="auto"/>
            <w:left w:val="none" w:sz="0" w:space="0" w:color="auto"/>
            <w:bottom w:val="none" w:sz="0" w:space="0" w:color="auto"/>
            <w:right w:val="none" w:sz="0" w:space="0" w:color="auto"/>
          </w:divBdr>
        </w:div>
        <w:div w:id="968703091">
          <w:marLeft w:val="0"/>
          <w:marRight w:val="0"/>
          <w:marTop w:val="0"/>
          <w:marBottom w:val="0"/>
          <w:divBdr>
            <w:top w:val="none" w:sz="0" w:space="0" w:color="auto"/>
            <w:left w:val="none" w:sz="0" w:space="0" w:color="auto"/>
            <w:bottom w:val="none" w:sz="0" w:space="0" w:color="auto"/>
            <w:right w:val="none" w:sz="0" w:space="0" w:color="auto"/>
          </w:divBdr>
        </w:div>
        <w:div w:id="286469518">
          <w:marLeft w:val="0"/>
          <w:marRight w:val="0"/>
          <w:marTop w:val="0"/>
          <w:marBottom w:val="0"/>
          <w:divBdr>
            <w:top w:val="none" w:sz="0" w:space="0" w:color="auto"/>
            <w:left w:val="none" w:sz="0" w:space="0" w:color="auto"/>
            <w:bottom w:val="none" w:sz="0" w:space="0" w:color="auto"/>
            <w:right w:val="none" w:sz="0" w:space="0" w:color="auto"/>
          </w:divBdr>
        </w:div>
        <w:div w:id="884414013">
          <w:marLeft w:val="0"/>
          <w:marRight w:val="0"/>
          <w:marTop w:val="0"/>
          <w:marBottom w:val="0"/>
          <w:divBdr>
            <w:top w:val="none" w:sz="0" w:space="0" w:color="auto"/>
            <w:left w:val="none" w:sz="0" w:space="0" w:color="auto"/>
            <w:bottom w:val="none" w:sz="0" w:space="0" w:color="auto"/>
            <w:right w:val="none" w:sz="0" w:space="0" w:color="auto"/>
          </w:divBdr>
        </w:div>
      </w:divsChild>
    </w:div>
    <w:div w:id="1192382021">
      <w:bodyDiv w:val="1"/>
      <w:marLeft w:val="0"/>
      <w:marRight w:val="0"/>
      <w:marTop w:val="0"/>
      <w:marBottom w:val="0"/>
      <w:divBdr>
        <w:top w:val="none" w:sz="0" w:space="0" w:color="auto"/>
        <w:left w:val="none" w:sz="0" w:space="0" w:color="auto"/>
        <w:bottom w:val="none" w:sz="0" w:space="0" w:color="auto"/>
        <w:right w:val="none" w:sz="0" w:space="0" w:color="auto"/>
      </w:divBdr>
      <w:divsChild>
        <w:div w:id="914969146">
          <w:marLeft w:val="0"/>
          <w:marRight w:val="0"/>
          <w:marTop w:val="0"/>
          <w:marBottom w:val="0"/>
          <w:divBdr>
            <w:top w:val="none" w:sz="0" w:space="0" w:color="auto"/>
            <w:left w:val="none" w:sz="0" w:space="0" w:color="auto"/>
            <w:bottom w:val="none" w:sz="0" w:space="0" w:color="auto"/>
            <w:right w:val="none" w:sz="0" w:space="0" w:color="auto"/>
          </w:divBdr>
        </w:div>
        <w:div w:id="279073161">
          <w:marLeft w:val="0"/>
          <w:marRight w:val="0"/>
          <w:marTop w:val="0"/>
          <w:marBottom w:val="0"/>
          <w:divBdr>
            <w:top w:val="none" w:sz="0" w:space="0" w:color="auto"/>
            <w:left w:val="none" w:sz="0" w:space="0" w:color="auto"/>
            <w:bottom w:val="none" w:sz="0" w:space="0" w:color="auto"/>
            <w:right w:val="none" w:sz="0" w:space="0" w:color="auto"/>
          </w:divBdr>
        </w:div>
        <w:div w:id="161240355">
          <w:marLeft w:val="0"/>
          <w:marRight w:val="0"/>
          <w:marTop w:val="0"/>
          <w:marBottom w:val="0"/>
          <w:divBdr>
            <w:top w:val="none" w:sz="0" w:space="0" w:color="auto"/>
            <w:left w:val="none" w:sz="0" w:space="0" w:color="auto"/>
            <w:bottom w:val="none" w:sz="0" w:space="0" w:color="auto"/>
            <w:right w:val="none" w:sz="0" w:space="0" w:color="auto"/>
          </w:divBdr>
        </w:div>
        <w:div w:id="1244534331">
          <w:marLeft w:val="0"/>
          <w:marRight w:val="0"/>
          <w:marTop w:val="0"/>
          <w:marBottom w:val="0"/>
          <w:divBdr>
            <w:top w:val="none" w:sz="0" w:space="0" w:color="auto"/>
            <w:left w:val="none" w:sz="0" w:space="0" w:color="auto"/>
            <w:bottom w:val="none" w:sz="0" w:space="0" w:color="auto"/>
            <w:right w:val="none" w:sz="0" w:space="0" w:color="auto"/>
          </w:divBdr>
        </w:div>
        <w:div w:id="1629581262">
          <w:marLeft w:val="0"/>
          <w:marRight w:val="0"/>
          <w:marTop w:val="0"/>
          <w:marBottom w:val="0"/>
          <w:divBdr>
            <w:top w:val="none" w:sz="0" w:space="0" w:color="auto"/>
            <w:left w:val="none" w:sz="0" w:space="0" w:color="auto"/>
            <w:bottom w:val="none" w:sz="0" w:space="0" w:color="auto"/>
            <w:right w:val="none" w:sz="0" w:space="0" w:color="auto"/>
          </w:divBdr>
        </w:div>
        <w:div w:id="1725104673">
          <w:marLeft w:val="0"/>
          <w:marRight w:val="0"/>
          <w:marTop w:val="0"/>
          <w:marBottom w:val="0"/>
          <w:divBdr>
            <w:top w:val="none" w:sz="0" w:space="0" w:color="auto"/>
            <w:left w:val="none" w:sz="0" w:space="0" w:color="auto"/>
            <w:bottom w:val="none" w:sz="0" w:space="0" w:color="auto"/>
            <w:right w:val="none" w:sz="0" w:space="0" w:color="auto"/>
          </w:divBdr>
        </w:div>
      </w:divsChild>
    </w:div>
    <w:div w:id="1306157759">
      <w:bodyDiv w:val="1"/>
      <w:marLeft w:val="0"/>
      <w:marRight w:val="0"/>
      <w:marTop w:val="0"/>
      <w:marBottom w:val="0"/>
      <w:divBdr>
        <w:top w:val="none" w:sz="0" w:space="0" w:color="auto"/>
        <w:left w:val="none" w:sz="0" w:space="0" w:color="auto"/>
        <w:bottom w:val="none" w:sz="0" w:space="0" w:color="auto"/>
        <w:right w:val="none" w:sz="0" w:space="0" w:color="auto"/>
      </w:divBdr>
    </w:div>
    <w:div w:id="1346133645">
      <w:bodyDiv w:val="1"/>
      <w:marLeft w:val="0"/>
      <w:marRight w:val="0"/>
      <w:marTop w:val="0"/>
      <w:marBottom w:val="0"/>
      <w:divBdr>
        <w:top w:val="none" w:sz="0" w:space="0" w:color="auto"/>
        <w:left w:val="none" w:sz="0" w:space="0" w:color="auto"/>
        <w:bottom w:val="none" w:sz="0" w:space="0" w:color="auto"/>
        <w:right w:val="none" w:sz="0" w:space="0" w:color="auto"/>
      </w:divBdr>
    </w:div>
    <w:div w:id="1437868106">
      <w:bodyDiv w:val="1"/>
      <w:marLeft w:val="0"/>
      <w:marRight w:val="0"/>
      <w:marTop w:val="0"/>
      <w:marBottom w:val="0"/>
      <w:divBdr>
        <w:top w:val="none" w:sz="0" w:space="0" w:color="auto"/>
        <w:left w:val="none" w:sz="0" w:space="0" w:color="auto"/>
        <w:bottom w:val="none" w:sz="0" w:space="0" w:color="auto"/>
        <w:right w:val="none" w:sz="0" w:space="0" w:color="auto"/>
      </w:divBdr>
    </w:div>
    <w:div w:id="1554656541">
      <w:bodyDiv w:val="1"/>
      <w:marLeft w:val="0"/>
      <w:marRight w:val="0"/>
      <w:marTop w:val="0"/>
      <w:marBottom w:val="0"/>
      <w:divBdr>
        <w:top w:val="none" w:sz="0" w:space="0" w:color="auto"/>
        <w:left w:val="none" w:sz="0" w:space="0" w:color="auto"/>
        <w:bottom w:val="none" w:sz="0" w:space="0" w:color="auto"/>
        <w:right w:val="none" w:sz="0" w:space="0" w:color="auto"/>
      </w:divBdr>
    </w:div>
    <w:div w:id="1848711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emf"/><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package" Target="embeddings/Microsoft_Visio___3.vsdx"/><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package" Target="embeddings/Microsoft_Visio___8.vsdx"/><Relationship Id="rId50" Type="http://schemas.openxmlformats.org/officeDocument/2006/relationships/image" Target="media/image2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1.vsdx"/><Relationship Id="rId29" Type="http://schemas.openxmlformats.org/officeDocument/2006/relationships/image" Target="media/image11.emf"/><Relationship Id="rId11" Type="http://schemas.openxmlformats.org/officeDocument/2006/relationships/footer" Target="footer1.xml"/><Relationship Id="rId24" Type="http://schemas.openxmlformats.org/officeDocument/2006/relationships/image" Target="media/image7.emf"/><Relationship Id="rId32" Type="http://schemas.openxmlformats.org/officeDocument/2006/relationships/image" Target="media/image13.emf"/><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eader" Target="header5.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package" Target="embeddings/Microsoft_Visio___2.vsdx"/><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emf"/><Relationship Id="rId27" Type="http://schemas.openxmlformats.org/officeDocument/2006/relationships/image" Target="media/image9.png"/><Relationship Id="rId30" Type="http://schemas.openxmlformats.org/officeDocument/2006/relationships/package" Target="embeddings/Microsoft_Visio___6.vsdx"/><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7.jpeg"/><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package" Target="embeddings/Microsoft_Visio___5.vsdx"/><Relationship Id="rId33" Type="http://schemas.openxmlformats.org/officeDocument/2006/relationships/package" Target="embeddings/Microsoft_Visio___7.vsdx"/><Relationship Id="rId38" Type="http://schemas.openxmlformats.org/officeDocument/2006/relationships/image" Target="media/image18.png"/><Relationship Id="rId46" Type="http://schemas.openxmlformats.org/officeDocument/2006/relationships/image" Target="media/image26.emf"/><Relationship Id="rId20" Type="http://schemas.openxmlformats.org/officeDocument/2006/relationships/image" Target="media/image5.emf"/><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package" Target="embeddings/Microsoft_Visio___4.vsdx"/><Relationship Id="rId28" Type="http://schemas.openxmlformats.org/officeDocument/2006/relationships/image" Target="media/image10.png"/><Relationship Id="rId36" Type="http://schemas.openxmlformats.org/officeDocument/2006/relationships/image" Target="media/image16.jpeg"/><Relationship Id="rId49"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C21A73-D5D7-4D69-A821-8F620D60A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965</TotalTime>
  <Pages>47</Pages>
  <Words>3246</Words>
  <Characters>18508</Characters>
  <Application>Microsoft Office Word</Application>
  <DocSecurity>0</DocSecurity>
  <Lines>154</Lines>
  <Paragraphs>43</Paragraphs>
  <ScaleCrop>false</ScaleCrop>
  <Company>AHGSLWGS</Company>
  <LinksUpToDate>false</LinksUpToDate>
  <CharactersWithSpaces>21711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OYV480Win8</dc:creator>
  <cp:lastModifiedBy>ya zhang</cp:lastModifiedBy>
  <cp:revision>131</cp:revision>
  <cp:lastPrinted>2015-05-30T16:25:00Z</cp:lastPrinted>
  <dcterms:created xsi:type="dcterms:W3CDTF">2015-05-31T16:03:00Z</dcterms:created>
  <dcterms:modified xsi:type="dcterms:W3CDTF">2015-07-31T16:37:00Z</dcterms:modified>
</cp:coreProperties>
</file>