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4C" w:rsidRDefault="004D524C" w:rsidP="004D524C">
      <w:pPr>
        <w:pStyle w:val="1"/>
        <w:spacing w:line="360" w:lineRule="auto"/>
      </w:pPr>
      <w:bookmarkStart w:id="0" w:name="_Toc425800137"/>
      <w:r>
        <w:t>OBD</w:t>
      </w:r>
      <w:r>
        <w:rPr>
          <w:rFonts w:hint="eastAsia"/>
        </w:rPr>
        <w:t xml:space="preserve"> </w:t>
      </w:r>
      <w:r>
        <w:rPr>
          <w:rFonts w:hint="eastAsia"/>
        </w:rPr>
        <w:t>测试工具使用手册</w:t>
      </w:r>
      <w:bookmarkEnd w:id="0"/>
    </w:p>
    <w:p w:rsidR="00E01524" w:rsidRPr="00DE77C3" w:rsidRDefault="00E01524" w:rsidP="00E01524">
      <w:pPr>
        <w:pStyle w:val="2"/>
        <w:spacing w:line="360" w:lineRule="auto"/>
        <w:rPr>
          <w:kern w:val="36"/>
        </w:rPr>
      </w:pPr>
      <w:bookmarkStart w:id="1" w:name="_Toc425800138"/>
      <w:r w:rsidRPr="00DE77C3">
        <w:rPr>
          <w:kern w:val="36"/>
        </w:rPr>
        <w:t xml:space="preserve">1.  </w:t>
      </w:r>
      <w:r w:rsidRPr="00DE77C3">
        <w:rPr>
          <w:kern w:val="36"/>
        </w:rPr>
        <w:t>概述</w:t>
      </w:r>
      <w:bookmarkEnd w:id="1"/>
    </w:p>
    <w:p w:rsidR="00E01524" w:rsidRPr="00DE77C3" w:rsidRDefault="00E01524" w:rsidP="00E01524">
      <w:pPr>
        <w:pStyle w:val="3"/>
        <w:spacing w:line="360" w:lineRule="auto"/>
        <w:rPr>
          <w:kern w:val="0"/>
        </w:rPr>
      </w:pPr>
      <w:bookmarkStart w:id="2" w:name="_Toc425800139"/>
      <w:r w:rsidRPr="00DE77C3">
        <w:rPr>
          <w:kern w:val="0"/>
        </w:rPr>
        <w:t xml:space="preserve">1.1 </w:t>
      </w:r>
      <w:r w:rsidRPr="00DE77C3">
        <w:rPr>
          <w:kern w:val="0"/>
        </w:rPr>
        <w:t>目的</w:t>
      </w:r>
      <w:bookmarkEnd w:id="2"/>
    </w:p>
    <w:p w:rsidR="00E01524" w:rsidRPr="008027C4" w:rsidRDefault="00E01524" w:rsidP="00E01524">
      <w:pPr>
        <w:spacing w:line="360" w:lineRule="auto"/>
        <w:rPr>
          <w:sz w:val="24"/>
        </w:rPr>
      </w:pPr>
      <w:r w:rsidRPr="008027C4">
        <w:rPr>
          <w:rFonts w:hint="eastAsia"/>
          <w:sz w:val="24"/>
        </w:rPr>
        <w:t>介绍如何使用</w:t>
      </w:r>
      <w:r w:rsidRPr="008027C4">
        <w:rPr>
          <w:rFonts w:hint="eastAsia"/>
          <w:sz w:val="24"/>
        </w:rPr>
        <w:t xml:space="preserve">OBD </w:t>
      </w:r>
      <w:r w:rsidR="003254C0">
        <w:rPr>
          <w:rFonts w:hint="eastAsia"/>
          <w:sz w:val="24"/>
        </w:rPr>
        <w:t>Client Tool</w:t>
      </w:r>
      <w:r w:rsidRPr="008027C4">
        <w:rPr>
          <w:rFonts w:hint="eastAsia"/>
          <w:sz w:val="24"/>
        </w:rPr>
        <w:t>来</w:t>
      </w:r>
      <w:r w:rsidR="0022542B">
        <w:rPr>
          <w:rFonts w:hint="eastAsia"/>
          <w:sz w:val="24"/>
        </w:rPr>
        <w:t>模拟</w:t>
      </w:r>
      <w:r w:rsidRPr="008027C4">
        <w:rPr>
          <w:rFonts w:hint="eastAsia"/>
          <w:sz w:val="24"/>
        </w:rPr>
        <w:t>OBD</w:t>
      </w:r>
      <w:r w:rsidRPr="008027C4">
        <w:rPr>
          <w:rFonts w:hint="eastAsia"/>
          <w:sz w:val="24"/>
        </w:rPr>
        <w:t>设备</w:t>
      </w:r>
      <w:r w:rsidR="0022542B">
        <w:rPr>
          <w:rFonts w:hint="eastAsia"/>
          <w:sz w:val="24"/>
        </w:rPr>
        <w:t>与</w:t>
      </w:r>
      <w:r w:rsidR="0022542B">
        <w:rPr>
          <w:rFonts w:hint="eastAsia"/>
          <w:sz w:val="24"/>
        </w:rPr>
        <w:t>OBD Server</w:t>
      </w:r>
      <w:r w:rsidR="0022542B">
        <w:rPr>
          <w:rFonts w:hint="eastAsia"/>
          <w:sz w:val="24"/>
        </w:rPr>
        <w:t>通信</w:t>
      </w:r>
      <w:r w:rsidRPr="008027C4">
        <w:rPr>
          <w:rFonts w:hint="eastAsia"/>
          <w:sz w:val="24"/>
        </w:rPr>
        <w:t>。</w:t>
      </w:r>
    </w:p>
    <w:p w:rsidR="00E01524" w:rsidRPr="00DE77C3" w:rsidRDefault="00E01524" w:rsidP="00E01524">
      <w:pPr>
        <w:pStyle w:val="3"/>
        <w:spacing w:line="360" w:lineRule="auto"/>
        <w:rPr>
          <w:kern w:val="0"/>
        </w:rPr>
      </w:pPr>
      <w:bookmarkStart w:id="3" w:name="_Toc425800140"/>
      <w:r w:rsidRPr="00DE77C3">
        <w:rPr>
          <w:kern w:val="0"/>
        </w:rPr>
        <w:t>1.2 </w:t>
      </w:r>
      <w:r w:rsidRPr="00DE77C3">
        <w:rPr>
          <w:kern w:val="0"/>
        </w:rPr>
        <w:t>适用范围</w:t>
      </w:r>
      <w:bookmarkEnd w:id="3"/>
    </w:p>
    <w:p w:rsidR="00E01524" w:rsidRPr="008027C4" w:rsidRDefault="00E01524" w:rsidP="00E0152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8027C4">
        <w:rPr>
          <w:rFonts w:ascii="Arial" w:eastAsia="宋体" w:hAnsi="Arial" w:cs="Arial"/>
          <w:color w:val="000000"/>
          <w:kern w:val="0"/>
          <w:sz w:val="24"/>
          <w:szCs w:val="21"/>
        </w:rPr>
        <w:t>适用于</w:t>
      </w:r>
      <w:r w:rsidRPr="008027C4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公车管理系统</w:t>
      </w:r>
      <w:r w:rsidR="0016375A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维护</w:t>
      </w:r>
      <w:r w:rsidRPr="008027C4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人员</w:t>
      </w:r>
      <w:r w:rsidRPr="008027C4">
        <w:rPr>
          <w:rFonts w:ascii="Arial" w:eastAsia="宋体" w:hAnsi="Arial" w:cs="Arial"/>
          <w:color w:val="000000"/>
          <w:kern w:val="0"/>
          <w:sz w:val="24"/>
          <w:szCs w:val="21"/>
        </w:rPr>
        <w:t>。</w:t>
      </w:r>
    </w:p>
    <w:p w:rsidR="00997073" w:rsidRPr="00DE77C3" w:rsidRDefault="00997073" w:rsidP="00997073">
      <w:pPr>
        <w:pStyle w:val="2"/>
        <w:rPr>
          <w:kern w:val="36"/>
        </w:rPr>
      </w:pPr>
      <w:bookmarkStart w:id="4" w:name="_Toc425800341"/>
      <w:r w:rsidRPr="00DE77C3">
        <w:rPr>
          <w:kern w:val="36"/>
        </w:rPr>
        <w:t>2. </w:t>
      </w:r>
      <w:r>
        <w:rPr>
          <w:rFonts w:hint="eastAsia"/>
          <w:kern w:val="36"/>
        </w:rPr>
        <w:t>运行</w:t>
      </w:r>
      <w:r w:rsidRPr="00E8343A">
        <w:rPr>
          <w:rFonts w:hint="eastAsia"/>
          <w:kern w:val="36"/>
        </w:rPr>
        <w:t>环境</w:t>
      </w:r>
      <w:bookmarkEnd w:id="4"/>
    </w:p>
    <w:p w:rsidR="00997073" w:rsidRPr="00DE77C3" w:rsidRDefault="00997073" w:rsidP="00997073">
      <w:pPr>
        <w:pStyle w:val="3"/>
        <w:rPr>
          <w:kern w:val="0"/>
        </w:rPr>
      </w:pPr>
      <w:bookmarkStart w:id="5" w:name="_Toc425800342"/>
      <w:r>
        <w:rPr>
          <w:rFonts w:hint="eastAsia"/>
          <w:kern w:val="0"/>
        </w:rPr>
        <w:t>2</w:t>
      </w:r>
      <w:r w:rsidRPr="00DE77C3">
        <w:rPr>
          <w:kern w:val="0"/>
        </w:rPr>
        <w:t>.</w:t>
      </w:r>
      <w:r>
        <w:rPr>
          <w:rFonts w:hint="eastAsia"/>
          <w:kern w:val="0"/>
        </w:rPr>
        <w:t>1</w:t>
      </w:r>
      <w:r w:rsidRPr="00DE77C3">
        <w:rPr>
          <w:kern w:val="0"/>
        </w:rPr>
        <w:t> </w:t>
      </w:r>
      <w:r>
        <w:rPr>
          <w:kern w:val="0"/>
        </w:rPr>
        <w:t>安装</w:t>
      </w:r>
      <w:r>
        <w:rPr>
          <w:rFonts w:hint="eastAsia"/>
          <w:kern w:val="0"/>
        </w:rPr>
        <w:t>JDK</w:t>
      </w:r>
      <w:bookmarkEnd w:id="5"/>
    </w:p>
    <w:p w:rsidR="00997073" w:rsidRPr="00491C0C" w:rsidRDefault="00997073" w:rsidP="00997073">
      <w:pPr>
        <w:rPr>
          <w:sz w:val="24"/>
        </w:rPr>
      </w:pPr>
      <w:r w:rsidRPr="00491C0C">
        <w:rPr>
          <w:sz w:val="24"/>
        </w:rPr>
        <w:t>安装</w:t>
      </w:r>
      <w:r w:rsidRPr="00491C0C">
        <w:rPr>
          <w:sz w:val="24"/>
        </w:rPr>
        <w:t>JDK1.7</w:t>
      </w:r>
      <w:r w:rsidRPr="00491C0C">
        <w:rPr>
          <w:rFonts w:hint="eastAsia"/>
          <w:sz w:val="24"/>
        </w:rPr>
        <w:t>，并且设置环境变化</w:t>
      </w:r>
      <w:r w:rsidRPr="00491C0C">
        <w:rPr>
          <w:sz w:val="24"/>
        </w:rPr>
        <w:t>JAVA_HOME</w:t>
      </w:r>
      <w:r w:rsidRPr="00491C0C">
        <w:rPr>
          <w:rFonts w:hint="eastAsia"/>
          <w:sz w:val="24"/>
        </w:rPr>
        <w:t>到</w:t>
      </w:r>
      <w:r w:rsidRPr="00491C0C">
        <w:rPr>
          <w:sz w:val="24"/>
        </w:rPr>
        <w:t>JDK</w:t>
      </w:r>
      <w:r w:rsidRPr="00491C0C">
        <w:rPr>
          <w:rFonts w:hint="eastAsia"/>
          <w:sz w:val="24"/>
        </w:rPr>
        <w:t>安装路径，并且添加</w:t>
      </w:r>
      <w:r w:rsidRPr="00491C0C">
        <w:rPr>
          <w:sz w:val="24"/>
        </w:rPr>
        <w:t>JDK1.7</w:t>
      </w:r>
      <w:r w:rsidRPr="00491C0C">
        <w:rPr>
          <w:rFonts w:hint="eastAsia"/>
          <w:sz w:val="24"/>
        </w:rPr>
        <w:t>的</w:t>
      </w:r>
      <w:r w:rsidRPr="00491C0C">
        <w:rPr>
          <w:sz w:val="24"/>
        </w:rPr>
        <w:t>bin</w:t>
      </w:r>
      <w:r w:rsidRPr="00491C0C">
        <w:rPr>
          <w:rFonts w:hint="eastAsia"/>
          <w:sz w:val="24"/>
        </w:rPr>
        <w:t>目录到环境变量</w:t>
      </w:r>
    </w:p>
    <w:p w:rsidR="00997073" w:rsidRPr="00491C0C" w:rsidRDefault="00997073" w:rsidP="00997073">
      <w:pPr>
        <w:rPr>
          <w:sz w:val="24"/>
        </w:rPr>
      </w:pPr>
    </w:p>
    <w:p w:rsidR="00997073" w:rsidRPr="00491C0C" w:rsidRDefault="00997073" w:rsidP="00997073">
      <w:pPr>
        <w:rPr>
          <w:sz w:val="24"/>
        </w:rPr>
      </w:pPr>
      <w:r w:rsidRPr="00491C0C">
        <w:rPr>
          <w:rFonts w:hint="eastAsia"/>
          <w:b/>
          <w:sz w:val="24"/>
        </w:rPr>
        <w:t>测试</w:t>
      </w:r>
      <w:r w:rsidRPr="00491C0C">
        <w:rPr>
          <w:rFonts w:hint="eastAsia"/>
          <w:b/>
          <w:sz w:val="24"/>
        </w:rPr>
        <w:t xml:space="preserve"> </w:t>
      </w:r>
      <w:r w:rsidRPr="00491C0C">
        <w:rPr>
          <w:rFonts w:hint="eastAsia"/>
          <w:sz w:val="24"/>
        </w:rPr>
        <w:t>在命令行运行</w:t>
      </w:r>
      <w:r w:rsidRPr="00491C0C">
        <w:rPr>
          <w:rFonts w:hint="eastAsia"/>
          <w:sz w:val="24"/>
        </w:rPr>
        <w:t xml:space="preserve"> java </w:t>
      </w:r>
      <w:r w:rsidRPr="00491C0C">
        <w:rPr>
          <w:sz w:val="24"/>
        </w:rPr>
        <w:t>–</w:t>
      </w:r>
      <w:r w:rsidRPr="00491C0C">
        <w:rPr>
          <w:rFonts w:hint="eastAsia"/>
          <w:sz w:val="24"/>
        </w:rPr>
        <w:t>version</w:t>
      </w:r>
    </w:p>
    <w:p w:rsidR="00997073" w:rsidRDefault="00997073" w:rsidP="00997073">
      <w:r>
        <w:rPr>
          <w:rFonts w:hint="eastAsia"/>
          <w:noProof/>
        </w:rPr>
        <w:drawing>
          <wp:inline distT="0" distB="0" distL="0" distR="0">
            <wp:extent cx="526732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B7267">
      <w:pPr>
        <w:rPr>
          <w:rFonts w:hint="eastAsia"/>
        </w:rPr>
      </w:pPr>
    </w:p>
    <w:p w:rsidR="00CF6DC8" w:rsidRPr="00DE77C3" w:rsidRDefault="00CF6DC8" w:rsidP="00CF6DC8">
      <w:pPr>
        <w:pStyle w:val="2"/>
        <w:rPr>
          <w:kern w:val="36"/>
        </w:rPr>
      </w:pPr>
      <w:bookmarkStart w:id="6" w:name="_Toc425800344"/>
      <w:r>
        <w:rPr>
          <w:rFonts w:hint="eastAsia"/>
          <w:kern w:val="36"/>
        </w:rPr>
        <w:t>3</w:t>
      </w:r>
      <w:r w:rsidRPr="00DE77C3">
        <w:rPr>
          <w:kern w:val="36"/>
        </w:rPr>
        <w:t>. </w:t>
      </w:r>
      <w:r>
        <w:rPr>
          <w:rFonts w:hint="eastAsia"/>
          <w:kern w:val="36"/>
        </w:rPr>
        <w:t>部署系统</w:t>
      </w:r>
      <w:bookmarkEnd w:id="6"/>
    </w:p>
    <w:p w:rsidR="00CF6DC8" w:rsidRPr="00DE77C3" w:rsidRDefault="00CF6DC8" w:rsidP="00CF6DC8">
      <w:pPr>
        <w:pStyle w:val="3"/>
        <w:rPr>
          <w:kern w:val="0"/>
        </w:rPr>
      </w:pPr>
      <w:bookmarkStart w:id="7" w:name="_Toc425800345"/>
      <w:r>
        <w:rPr>
          <w:rFonts w:hint="eastAsia"/>
          <w:kern w:val="0"/>
        </w:rPr>
        <w:t>3</w:t>
      </w:r>
      <w:r w:rsidRPr="00DE77C3">
        <w:rPr>
          <w:kern w:val="0"/>
        </w:rPr>
        <w:t>.</w:t>
      </w:r>
      <w:r>
        <w:rPr>
          <w:rFonts w:hint="eastAsia"/>
          <w:kern w:val="0"/>
        </w:rPr>
        <w:t>1</w:t>
      </w:r>
      <w:r w:rsidRPr="00DE77C3">
        <w:rPr>
          <w:kern w:val="0"/>
        </w:rPr>
        <w:t> </w:t>
      </w:r>
      <w:r>
        <w:rPr>
          <w:rFonts w:hint="eastAsia"/>
          <w:kern w:val="0"/>
        </w:rPr>
        <w:t>文件结构</w:t>
      </w:r>
      <w:bookmarkEnd w:id="7"/>
    </w:p>
    <w:p w:rsidR="00CF6DC8" w:rsidRDefault="0098405F" w:rsidP="0098405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500" cy="1362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5F" w:rsidRDefault="008B4BBC">
      <w:pPr>
        <w:rPr>
          <w:rFonts w:hint="eastAsia"/>
        </w:rPr>
      </w:pPr>
      <w:r>
        <w:rPr>
          <w:rFonts w:hint="eastAsia"/>
        </w:rPr>
        <w:lastRenderedPageBreak/>
        <w:t>ObdClient.jar</w:t>
      </w:r>
      <w:r>
        <w:rPr>
          <w:rFonts w:hint="eastAsia"/>
        </w:rPr>
        <w:t>：</w:t>
      </w:r>
      <w:r>
        <w:rPr>
          <w:rFonts w:hint="eastAsia"/>
        </w:rPr>
        <w:t xml:space="preserve"> OBD </w:t>
      </w:r>
      <w:r>
        <w:rPr>
          <w:rFonts w:hint="eastAsia"/>
        </w:rPr>
        <w:t>客户端模拟程序</w:t>
      </w:r>
    </w:p>
    <w:p w:rsidR="008B4BBC" w:rsidRDefault="008B4BBC">
      <w:pPr>
        <w:rPr>
          <w:rFonts w:hint="eastAsia"/>
        </w:rPr>
      </w:pPr>
      <w:r>
        <w:rPr>
          <w:rFonts w:hint="eastAsia"/>
        </w:rPr>
        <w:t>ObdClient_lib</w:t>
      </w:r>
      <w:r>
        <w:rPr>
          <w:rFonts w:hint="eastAsia"/>
        </w:rPr>
        <w:t>：模拟程序使用的</w:t>
      </w:r>
      <w:r>
        <w:rPr>
          <w:rFonts w:hint="eastAsia"/>
        </w:rPr>
        <w:t>jar</w:t>
      </w:r>
      <w:r>
        <w:rPr>
          <w:rFonts w:hint="eastAsia"/>
        </w:rPr>
        <w:t>包集合</w:t>
      </w:r>
    </w:p>
    <w:p w:rsidR="008B4BBC" w:rsidRDefault="008B4BBC">
      <w:pPr>
        <w:rPr>
          <w:rFonts w:hint="eastAsia"/>
        </w:rPr>
      </w:pPr>
      <w:r>
        <w:rPr>
          <w:rFonts w:hint="eastAsia"/>
        </w:rPr>
        <w:t>*.properties</w:t>
      </w:r>
      <w:r>
        <w:rPr>
          <w:rFonts w:hint="eastAsia"/>
        </w:rPr>
        <w:t>：模拟程序使用的配置文件</w:t>
      </w:r>
    </w:p>
    <w:p w:rsidR="00435AB4" w:rsidRDefault="00435AB4">
      <w:pPr>
        <w:rPr>
          <w:rFonts w:hint="eastAsia"/>
        </w:rPr>
      </w:pPr>
    </w:p>
    <w:p w:rsidR="00430DD7" w:rsidRPr="00DE77C3" w:rsidRDefault="00430DD7" w:rsidP="00430DD7">
      <w:pPr>
        <w:pStyle w:val="3"/>
        <w:rPr>
          <w:kern w:val="0"/>
        </w:rPr>
      </w:pPr>
      <w:bookmarkStart w:id="8" w:name="_Toc425800346"/>
      <w:r>
        <w:rPr>
          <w:rFonts w:hint="eastAsia"/>
          <w:kern w:val="0"/>
        </w:rPr>
        <w:t>3</w:t>
      </w:r>
      <w:r w:rsidRPr="00DE77C3">
        <w:rPr>
          <w:kern w:val="0"/>
        </w:rPr>
        <w:t>.</w:t>
      </w:r>
      <w:r>
        <w:rPr>
          <w:rFonts w:hint="eastAsia"/>
          <w:kern w:val="0"/>
        </w:rPr>
        <w:t>2</w:t>
      </w:r>
      <w:r w:rsidRPr="00DE77C3">
        <w:rPr>
          <w:kern w:val="0"/>
        </w:rPr>
        <w:t> </w:t>
      </w:r>
      <w:r w:rsidR="00247DB2">
        <w:rPr>
          <w:rFonts w:hint="eastAsia"/>
          <w:kern w:val="0"/>
        </w:rPr>
        <w:t>命令行</w:t>
      </w:r>
      <w:r>
        <w:rPr>
          <w:rFonts w:hint="eastAsia"/>
          <w:kern w:val="0"/>
        </w:rPr>
        <w:t>参数</w:t>
      </w:r>
      <w:bookmarkEnd w:id="8"/>
    </w:p>
    <w:p w:rsidR="00A81091" w:rsidRDefault="00A81091" w:rsidP="00430DD7">
      <w:pPr>
        <w:rPr>
          <w:rFonts w:hint="eastAsia"/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 xml:space="preserve">ava </w:t>
      </w:r>
      <w:r>
        <w:rPr>
          <w:sz w:val="24"/>
        </w:rPr>
        <w:t>–</w:t>
      </w:r>
      <w:r>
        <w:rPr>
          <w:rFonts w:hint="eastAsia"/>
          <w:sz w:val="24"/>
        </w:rPr>
        <w:t xml:space="preserve">jar </w:t>
      </w:r>
      <w:r w:rsidRPr="00D13F31">
        <w:rPr>
          <w:sz w:val="24"/>
        </w:rPr>
        <w:t>obdclient.jar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h [</w:t>
      </w:r>
      <w:r w:rsidR="007458DC">
        <w:rPr>
          <w:rFonts w:hint="eastAsia"/>
          <w:sz w:val="24"/>
        </w:rPr>
        <w:t>IP</w:t>
      </w:r>
      <w:r>
        <w:rPr>
          <w:rFonts w:hint="eastAsia"/>
          <w:sz w:val="24"/>
        </w:rPr>
        <w:t xml:space="preserve">] </w:t>
      </w:r>
      <w:r>
        <w:rPr>
          <w:sz w:val="24"/>
        </w:rPr>
        <w:t>–</w:t>
      </w:r>
      <w:r>
        <w:rPr>
          <w:rFonts w:hint="eastAsia"/>
          <w:sz w:val="24"/>
        </w:rPr>
        <w:t>p [</w:t>
      </w:r>
      <w:r w:rsidR="007458DC">
        <w:rPr>
          <w:rFonts w:hint="eastAsia"/>
          <w:sz w:val="24"/>
        </w:rPr>
        <w:t>P</w:t>
      </w:r>
      <w:r w:rsidR="0070578B">
        <w:rPr>
          <w:rFonts w:hint="eastAsia"/>
          <w:sz w:val="24"/>
        </w:rPr>
        <w:t>ort</w:t>
      </w:r>
      <w:r>
        <w:rPr>
          <w:rFonts w:hint="eastAsia"/>
          <w:sz w:val="24"/>
        </w:rPr>
        <w:t xml:space="preserve">] </w:t>
      </w:r>
      <w:r>
        <w:rPr>
          <w:sz w:val="24"/>
        </w:rPr>
        <w:t>–</w:t>
      </w:r>
      <w:r>
        <w:rPr>
          <w:rFonts w:hint="eastAsia"/>
          <w:sz w:val="24"/>
        </w:rPr>
        <w:t>t [</w:t>
      </w:r>
      <w:r w:rsidR="007458DC">
        <w:rPr>
          <w:rFonts w:hint="eastAsia"/>
          <w:sz w:val="24"/>
        </w:rPr>
        <w:t>I</w:t>
      </w:r>
      <w:r w:rsidR="0070578B">
        <w:rPr>
          <w:rFonts w:hint="eastAsia"/>
          <w:sz w:val="24"/>
        </w:rPr>
        <w:t>nterval</w:t>
      </w:r>
      <w:r>
        <w:rPr>
          <w:rFonts w:hint="eastAsia"/>
          <w:sz w:val="24"/>
        </w:rPr>
        <w:t xml:space="preserve">] </w:t>
      </w:r>
      <w:r w:rsidR="00FF3F34">
        <w:rPr>
          <w:sz w:val="24"/>
        </w:rPr>
        <w:t>–</w:t>
      </w:r>
      <w:r w:rsidR="00FF3F34">
        <w:rPr>
          <w:rFonts w:hint="eastAsia"/>
          <w:sz w:val="24"/>
        </w:rPr>
        <w:t>n [</w:t>
      </w:r>
      <w:r w:rsidR="007458DC">
        <w:rPr>
          <w:rFonts w:hint="eastAsia"/>
          <w:sz w:val="24"/>
        </w:rPr>
        <w:t>P</w:t>
      </w:r>
      <w:r w:rsidR="00FF3F34">
        <w:rPr>
          <w:rFonts w:hint="eastAsia"/>
          <w:sz w:val="24"/>
        </w:rPr>
        <w:t xml:space="preserve">rop] </w:t>
      </w:r>
      <w:r>
        <w:rPr>
          <w:sz w:val="24"/>
        </w:rPr>
        <w:t>–</w:t>
      </w:r>
      <w:r>
        <w:rPr>
          <w:rFonts w:hint="eastAsia"/>
          <w:sz w:val="24"/>
        </w:rPr>
        <w:t>c [</w:t>
      </w:r>
      <w:r w:rsidR="007458DC">
        <w:rPr>
          <w:rFonts w:hint="eastAsia"/>
          <w:sz w:val="24"/>
        </w:rPr>
        <w:t>C</w:t>
      </w:r>
      <w:r w:rsidR="0070578B">
        <w:rPr>
          <w:rFonts w:hint="eastAsia"/>
          <w:sz w:val="24"/>
        </w:rPr>
        <w:t>ount</w:t>
      </w:r>
      <w:r>
        <w:rPr>
          <w:rFonts w:hint="eastAsia"/>
          <w:sz w:val="24"/>
        </w:rPr>
        <w:t xml:space="preserve">] </w:t>
      </w:r>
      <w:r>
        <w:rPr>
          <w:sz w:val="24"/>
        </w:rPr>
        <w:t>–</w:t>
      </w:r>
      <w:r>
        <w:rPr>
          <w:rFonts w:hint="eastAsia"/>
          <w:sz w:val="24"/>
        </w:rPr>
        <w:t>b [</w:t>
      </w:r>
      <w:r w:rsidR="007458DC">
        <w:rPr>
          <w:rFonts w:hint="eastAsia"/>
          <w:sz w:val="24"/>
        </w:rPr>
        <w:t>O</w:t>
      </w:r>
      <w:r w:rsidR="0070578B">
        <w:rPr>
          <w:rFonts w:hint="eastAsia"/>
          <w:sz w:val="24"/>
        </w:rPr>
        <w:t>bd_id</w:t>
      </w:r>
      <w:r>
        <w:rPr>
          <w:rFonts w:hint="eastAsia"/>
          <w:sz w:val="24"/>
        </w:rPr>
        <w:t>]</w:t>
      </w:r>
    </w:p>
    <w:p w:rsidR="007458DC" w:rsidRDefault="007458DC" w:rsidP="00430DD7">
      <w:pPr>
        <w:rPr>
          <w:rFonts w:hint="eastAsia"/>
          <w:b/>
          <w:sz w:val="24"/>
        </w:rPr>
      </w:pPr>
    </w:p>
    <w:p w:rsidR="00A81091" w:rsidRPr="00B13C4C" w:rsidRDefault="007458DC" w:rsidP="00430DD7">
      <w:pPr>
        <w:rPr>
          <w:rFonts w:hint="eastAsia"/>
          <w:sz w:val="24"/>
        </w:rPr>
      </w:pPr>
      <w:r w:rsidRPr="00B13C4C">
        <w:rPr>
          <w:rFonts w:hint="eastAsia"/>
          <w:sz w:val="24"/>
        </w:rPr>
        <w:t>IP</w:t>
      </w:r>
      <w:r w:rsidR="004C660F" w:rsidRPr="00B13C4C">
        <w:rPr>
          <w:rFonts w:hint="eastAsia"/>
          <w:sz w:val="24"/>
        </w:rPr>
        <w:t>:</w:t>
      </w:r>
      <w:r w:rsidR="00B13C4C">
        <w:rPr>
          <w:rFonts w:hint="eastAsia"/>
          <w:sz w:val="24"/>
        </w:rPr>
        <w:t xml:space="preserve"> OBD Server </w:t>
      </w:r>
      <w:r w:rsidR="00B13C4C">
        <w:rPr>
          <w:rFonts w:hint="eastAsia"/>
          <w:sz w:val="24"/>
        </w:rPr>
        <w:t>地址</w:t>
      </w:r>
    </w:p>
    <w:p w:rsidR="004C660F" w:rsidRPr="00B13C4C" w:rsidRDefault="004C660F" w:rsidP="00430DD7">
      <w:pPr>
        <w:rPr>
          <w:rFonts w:hint="eastAsia"/>
          <w:sz w:val="24"/>
        </w:rPr>
      </w:pPr>
      <w:r w:rsidRPr="00B13C4C">
        <w:rPr>
          <w:sz w:val="24"/>
        </w:rPr>
        <w:t>P</w:t>
      </w:r>
      <w:r w:rsidRPr="00B13C4C">
        <w:rPr>
          <w:rFonts w:hint="eastAsia"/>
          <w:sz w:val="24"/>
        </w:rPr>
        <w:t>ort:</w:t>
      </w:r>
      <w:r w:rsidR="00B13C4C">
        <w:rPr>
          <w:rFonts w:hint="eastAsia"/>
          <w:sz w:val="24"/>
        </w:rPr>
        <w:t xml:space="preserve"> OBD Server </w:t>
      </w:r>
      <w:r w:rsidR="00B13C4C">
        <w:rPr>
          <w:rFonts w:hint="eastAsia"/>
          <w:sz w:val="24"/>
        </w:rPr>
        <w:t>端口</w:t>
      </w:r>
    </w:p>
    <w:p w:rsidR="004C660F" w:rsidRPr="00B13C4C" w:rsidRDefault="004C660F" w:rsidP="00430DD7">
      <w:pPr>
        <w:rPr>
          <w:rFonts w:hint="eastAsia"/>
          <w:sz w:val="24"/>
        </w:rPr>
      </w:pPr>
      <w:r w:rsidRPr="00B13C4C">
        <w:rPr>
          <w:sz w:val="24"/>
        </w:rPr>
        <w:t>I</w:t>
      </w:r>
      <w:r w:rsidRPr="00B13C4C">
        <w:rPr>
          <w:rFonts w:hint="eastAsia"/>
          <w:sz w:val="24"/>
        </w:rPr>
        <w:t>nterval:</w:t>
      </w:r>
      <w:r w:rsidR="00B13C4C">
        <w:rPr>
          <w:rFonts w:hint="eastAsia"/>
          <w:sz w:val="24"/>
        </w:rPr>
        <w:t xml:space="preserve"> </w:t>
      </w:r>
      <w:r w:rsidR="00B13C4C">
        <w:rPr>
          <w:rFonts w:hint="eastAsia"/>
          <w:sz w:val="24"/>
        </w:rPr>
        <w:t>信息发送间隔</w:t>
      </w:r>
    </w:p>
    <w:p w:rsidR="004C660F" w:rsidRPr="00B13C4C" w:rsidRDefault="004C660F" w:rsidP="00430DD7">
      <w:pPr>
        <w:rPr>
          <w:rFonts w:hint="eastAsia"/>
          <w:sz w:val="24"/>
        </w:rPr>
      </w:pPr>
      <w:r w:rsidRPr="00B13C4C">
        <w:rPr>
          <w:sz w:val="24"/>
        </w:rPr>
        <w:t>P</w:t>
      </w:r>
      <w:r w:rsidRPr="00B13C4C">
        <w:rPr>
          <w:rFonts w:hint="eastAsia"/>
          <w:sz w:val="24"/>
        </w:rPr>
        <w:t>rop:</w:t>
      </w:r>
      <w:r w:rsidR="00B13C4C">
        <w:rPr>
          <w:rFonts w:hint="eastAsia"/>
          <w:sz w:val="24"/>
        </w:rPr>
        <w:t xml:space="preserve"> </w:t>
      </w:r>
      <w:r w:rsidR="00B13C4C">
        <w:rPr>
          <w:rFonts w:hint="eastAsia"/>
          <w:sz w:val="24"/>
        </w:rPr>
        <w:t>配置文件名称</w:t>
      </w:r>
    </w:p>
    <w:p w:rsidR="004C660F" w:rsidRPr="00B13C4C" w:rsidRDefault="004C660F" w:rsidP="00430DD7">
      <w:pPr>
        <w:rPr>
          <w:rFonts w:hint="eastAsia"/>
          <w:sz w:val="24"/>
        </w:rPr>
      </w:pPr>
      <w:r w:rsidRPr="00B13C4C">
        <w:rPr>
          <w:sz w:val="24"/>
        </w:rPr>
        <w:t>C</w:t>
      </w:r>
      <w:r w:rsidRPr="00B13C4C">
        <w:rPr>
          <w:rFonts w:hint="eastAsia"/>
          <w:sz w:val="24"/>
        </w:rPr>
        <w:t>ount:</w:t>
      </w:r>
      <w:r w:rsidR="00B13C4C">
        <w:rPr>
          <w:rFonts w:hint="eastAsia"/>
          <w:sz w:val="24"/>
        </w:rPr>
        <w:t xml:space="preserve"> </w:t>
      </w:r>
      <w:r w:rsidR="00B13C4C">
        <w:rPr>
          <w:rFonts w:hint="eastAsia"/>
          <w:sz w:val="24"/>
        </w:rPr>
        <w:t>模拟客户端数量</w:t>
      </w:r>
    </w:p>
    <w:p w:rsidR="004C660F" w:rsidRPr="00B13C4C" w:rsidRDefault="004C660F" w:rsidP="00430DD7">
      <w:pPr>
        <w:rPr>
          <w:rFonts w:hint="eastAsia"/>
          <w:sz w:val="24"/>
        </w:rPr>
      </w:pPr>
      <w:r w:rsidRPr="00B13C4C">
        <w:rPr>
          <w:sz w:val="24"/>
        </w:rPr>
        <w:t>O</w:t>
      </w:r>
      <w:r w:rsidRPr="00B13C4C">
        <w:rPr>
          <w:rFonts w:hint="eastAsia"/>
          <w:sz w:val="24"/>
        </w:rPr>
        <w:t>bd_id:</w:t>
      </w:r>
      <w:r w:rsidR="00B13C4C">
        <w:rPr>
          <w:rFonts w:hint="eastAsia"/>
          <w:sz w:val="24"/>
        </w:rPr>
        <w:t xml:space="preserve"> </w:t>
      </w:r>
      <w:r w:rsidR="00B13C4C">
        <w:rPr>
          <w:rFonts w:hint="eastAsia"/>
          <w:sz w:val="24"/>
        </w:rPr>
        <w:t>基础的</w:t>
      </w:r>
      <w:r w:rsidR="00B13C4C">
        <w:rPr>
          <w:rFonts w:hint="eastAsia"/>
          <w:sz w:val="24"/>
        </w:rPr>
        <w:t xml:space="preserve">OBD </w:t>
      </w:r>
      <w:r w:rsidR="00BF6391">
        <w:rPr>
          <w:rFonts w:hint="eastAsia"/>
          <w:sz w:val="24"/>
        </w:rPr>
        <w:t>Number</w:t>
      </w:r>
      <w:r w:rsidR="00B13C4C">
        <w:rPr>
          <w:rFonts w:hint="eastAsia"/>
          <w:sz w:val="24"/>
        </w:rPr>
        <w:t>的数值</w:t>
      </w:r>
    </w:p>
    <w:p w:rsidR="00A81091" w:rsidRPr="00A81091" w:rsidRDefault="00A81091" w:rsidP="00430DD7">
      <w:pPr>
        <w:rPr>
          <w:rFonts w:hint="eastAsia"/>
          <w:sz w:val="24"/>
        </w:rPr>
      </w:pPr>
    </w:p>
    <w:p w:rsidR="00247DB2" w:rsidRDefault="00D13F31" w:rsidP="00430DD7">
      <w:pPr>
        <w:rPr>
          <w:rFonts w:hint="eastAsia"/>
          <w:sz w:val="24"/>
        </w:rPr>
      </w:pPr>
      <w:r>
        <w:rPr>
          <w:rFonts w:hint="eastAsia"/>
          <w:sz w:val="24"/>
        </w:rPr>
        <w:t>例如：</w:t>
      </w:r>
      <w:r w:rsidRPr="00D13F31">
        <w:rPr>
          <w:sz w:val="24"/>
        </w:rPr>
        <w:t>java -jar obdclient.jar -h 192.168.0.124 -p 9087 -t 5 -n cli -c 300 -b 10000</w:t>
      </w:r>
    </w:p>
    <w:p w:rsidR="00247DB2" w:rsidRDefault="00247DB2" w:rsidP="00430DD7">
      <w:pPr>
        <w:rPr>
          <w:rFonts w:hint="eastAsia"/>
          <w:sz w:val="24"/>
        </w:rPr>
      </w:pPr>
    </w:p>
    <w:p w:rsidR="00247DB2" w:rsidRPr="00247DB2" w:rsidRDefault="00247DB2" w:rsidP="00247DB2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 w:rsidRPr="00DE77C3">
        <w:rPr>
          <w:kern w:val="0"/>
        </w:rPr>
        <w:t>.</w:t>
      </w:r>
      <w:r>
        <w:rPr>
          <w:rFonts w:hint="eastAsia"/>
          <w:kern w:val="0"/>
        </w:rPr>
        <w:t>3</w:t>
      </w:r>
      <w:r w:rsidRPr="00DE77C3">
        <w:rPr>
          <w:kern w:val="0"/>
        </w:rPr>
        <w:t> </w:t>
      </w:r>
      <w:r>
        <w:rPr>
          <w:rFonts w:hint="eastAsia"/>
          <w:kern w:val="0"/>
        </w:rPr>
        <w:t>配置文件</w:t>
      </w:r>
    </w:p>
    <w:p w:rsidR="00430DD7" w:rsidRPr="00491C0C" w:rsidRDefault="00430DD7" w:rsidP="00430DD7">
      <w:pPr>
        <w:rPr>
          <w:sz w:val="24"/>
        </w:rPr>
      </w:pPr>
      <w:r w:rsidRPr="00491C0C">
        <w:rPr>
          <w:rFonts w:hint="eastAsia"/>
          <w:sz w:val="24"/>
        </w:rPr>
        <w:t>编辑</w:t>
      </w:r>
      <w:r w:rsidR="00247DB2">
        <w:rPr>
          <w:rFonts w:hint="eastAsia"/>
          <w:sz w:val="24"/>
        </w:rPr>
        <w:t>*</w:t>
      </w:r>
      <w:r w:rsidRPr="00491C0C">
        <w:rPr>
          <w:sz w:val="24"/>
        </w:rPr>
        <w:t>.properties</w:t>
      </w:r>
      <w:r w:rsidRPr="00491C0C">
        <w:rPr>
          <w:sz w:val="24"/>
        </w:rPr>
        <w:t>文件配置参数</w:t>
      </w:r>
      <w:r w:rsidR="00247DB2">
        <w:rPr>
          <w:rFonts w:hint="eastAsia"/>
          <w:sz w:val="24"/>
        </w:rPr>
        <w:t>,</w:t>
      </w:r>
    </w:p>
    <w:p w:rsidR="00942179" w:rsidRDefault="00942179">
      <w:pPr>
        <w:rPr>
          <w:rFonts w:hint="eastAsia"/>
        </w:rPr>
      </w:pP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 on_active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>登录消息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on_active=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40409c0004VVVVV1001bc4897551e4d9755512b09000000000006120000000000000000036400111b000141004944445f3231334730325f532056322e322e36004944445f3231334730325f482056322e322e3600180001180218011a011e011f021f031f041f051f061f071f0121022101110211031104110511061107110112021203120412c8a40d0a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 on_timer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>定时发送的消息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on_timer=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4040360004VVVVV4009384c975503070f1738373e5ed50602fc21193000000003587b0d0a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on_read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2259DF">
        <w:rPr>
          <w:rFonts w:ascii="Consolas" w:hAnsi="Consolas" w:cs="Consolas" w:hint="eastAsia"/>
          <w:color w:val="3F7F5F"/>
          <w:kern w:val="0"/>
          <w:sz w:val="20"/>
          <w:szCs w:val="20"/>
        </w:rPr>
        <w:t>收到消息后发送的消息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432D74" w:rsidRDefault="00432D74" w:rsidP="00432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on_read=</w:t>
      </w:r>
    </w:p>
    <w:p w:rsidR="00432D74" w:rsidRDefault="00432D74">
      <w:pPr>
        <w:rPr>
          <w:rFonts w:hint="eastAsia"/>
        </w:rPr>
      </w:pPr>
    </w:p>
    <w:p w:rsidR="00B6304A" w:rsidRDefault="00B6304A">
      <w:pPr>
        <w:rPr>
          <w:rFonts w:hint="eastAsia"/>
        </w:rPr>
      </w:pPr>
    </w:p>
    <w:p w:rsidR="00B6304A" w:rsidRDefault="00B6304A">
      <w:pPr>
        <w:rPr>
          <w:rFonts w:hint="eastAsia"/>
        </w:rPr>
      </w:pPr>
    </w:p>
    <w:p w:rsidR="00C96059" w:rsidRDefault="00C96059" w:rsidP="00C96059">
      <w:pPr>
        <w:pStyle w:val="2"/>
        <w:rPr>
          <w:rFonts w:hint="eastAsia"/>
          <w:kern w:val="36"/>
        </w:rPr>
      </w:pPr>
      <w:r>
        <w:rPr>
          <w:rFonts w:hint="eastAsia"/>
          <w:kern w:val="36"/>
        </w:rPr>
        <w:t>4</w:t>
      </w:r>
      <w:r w:rsidRPr="00DE77C3">
        <w:rPr>
          <w:kern w:val="36"/>
        </w:rPr>
        <w:t>. </w:t>
      </w:r>
      <w:r>
        <w:rPr>
          <w:rFonts w:hint="eastAsia"/>
          <w:kern w:val="36"/>
        </w:rPr>
        <w:t>服务端配置</w:t>
      </w:r>
    </w:p>
    <w:p w:rsidR="00E66BD6" w:rsidRPr="00E66BD6" w:rsidRDefault="00E66BD6" w:rsidP="00E66BD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OBD Server</w:t>
      </w:r>
      <w:r>
        <w:rPr>
          <w:rFonts w:hint="eastAsia"/>
        </w:rPr>
        <w:t>的</w:t>
      </w:r>
      <w:r w:rsidRPr="00E66BD6">
        <w:t>obd.properties</w:t>
      </w:r>
      <w:r>
        <w:t>配置文件中的</w:t>
      </w:r>
      <w:r>
        <w:rPr>
          <w:rFonts w:hint="eastAsia"/>
        </w:rPr>
        <w:t>CRC</w:t>
      </w:r>
      <w:r>
        <w:t>校验为</w:t>
      </w:r>
      <w:r>
        <w:t>False</w:t>
      </w:r>
      <w:r>
        <w:t>状态</w:t>
      </w:r>
    </w:p>
    <w:p w:rsidR="00E66BD6" w:rsidRDefault="00E66BD6" w:rsidP="00E66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E66BD6" w:rsidRDefault="00E66BD6" w:rsidP="00E66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verify_crc_in_each_request</w:t>
      </w:r>
    </w:p>
    <w:p w:rsidR="00E66BD6" w:rsidRDefault="00E66BD6" w:rsidP="00E66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 ------------------------------------------------------</w:t>
      </w:r>
    </w:p>
    <w:p w:rsidR="00C96059" w:rsidRPr="00C96059" w:rsidRDefault="00E66BD6" w:rsidP="00E66BD6">
      <w:r>
        <w:rPr>
          <w:rFonts w:ascii="Consolas" w:hAnsi="Consolas" w:cs="Consolas"/>
          <w:color w:val="000000"/>
          <w:kern w:val="0"/>
          <w:sz w:val="20"/>
          <w:szCs w:val="20"/>
        </w:rPr>
        <w:t>verify_crc_in_each_request=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false</w:t>
      </w:r>
    </w:p>
    <w:p w:rsidR="00C96059" w:rsidRPr="00C96059" w:rsidRDefault="00C96059">
      <w:pPr>
        <w:rPr>
          <w:rFonts w:hint="eastAsia"/>
        </w:rPr>
      </w:pPr>
    </w:p>
    <w:p w:rsidR="00B6304A" w:rsidRDefault="00C96059" w:rsidP="0049238D">
      <w:pPr>
        <w:pStyle w:val="2"/>
        <w:rPr>
          <w:rFonts w:hint="eastAsia"/>
          <w:kern w:val="36"/>
        </w:rPr>
      </w:pPr>
      <w:r>
        <w:rPr>
          <w:rFonts w:hint="eastAsia"/>
          <w:kern w:val="36"/>
        </w:rPr>
        <w:t>5</w:t>
      </w:r>
      <w:r w:rsidR="00B6304A">
        <w:rPr>
          <w:rFonts w:hint="eastAsia"/>
          <w:kern w:val="36"/>
        </w:rPr>
        <w:t xml:space="preserve">. </w:t>
      </w:r>
      <w:r w:rsidR="00B6304A" w:rsidRPr="00B6304A">
        <w:rPr>
          <w:rFonts w:hint="eastAsia"/>
          <w:kern w:val="36"/>
        </w:rPr>
        <w:t>附录</w:t>
      </w:r>
    </w:p>
    <w:p w:rsidR="00B6304A" w:rsidRDefault="002337DA">
      <w:pPr>
        <w:rPr>
          <w:rFonts w:hint="eastAsia"/>
        </w:rPr>
      </w:pPr>
      <w:r>
        <w:rPr>
          <w:rFonts w:hint="eastAsia"/>
        </w:rPr>
        <w:t>OBD</w:t>
      </w:r>
      <w:r>
        <w:rPr>
          <w:rFonts w:hint="eastAsia"/>
        </w:rPr>
        <w:t>模拟客户端</w:t>
      </w:r>
      <w:r w:rsidR="00C47F40">
        <w:rPr>
          <w:rFonts w:hint="eastAsia"/>
        </w:rPr>
        <w:t>测试报文参考</w:t>
      </w:r>
    </w:p>
    <w:p w:rsidR="00C47F40" w:rsidRDefault="00C47F40">
      <w:pPr>
        <w:rPr>
          <w:rFonts w:hint="eastAsia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login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登录消息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#40409c0004VVVVV1001bc4897551e4d9755512b09000000000006120000000000000000036400111b000141004944445f3231334730325f532056322e322e36004944445f3231334730325f482056322e322e3600180001180218011a011e011f021f031f041f051f061f071f0121022101110211031104110511061107110112021203120412c8a40d0a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live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心跳报文消息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#40401f0004VVVVV1003f9ad0d0a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Pr="00C74E07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sleep</w:t>
      </w:r>
      <w:r w:rsidRPr="00C74E07">
        <w:rPr>
          <w:rFonts w:ascii="Consolas" w:hAnsi="Consolas" w:cs="Consolas"/>
          <w:color w:val="3F7F5F"/>
          <w:kern w:val="0"/>
          <w:sz w:val="20"/>
          <w:szCs w:val="20"/>
        </w:rPr>
        <w:t xml:space="preserve"> gps</w:t>
      </w:r>
      <w:r w:rsidR="0049238D" w:rsidRPr="00C74E0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 w:rsidRPr="00C74E07">
        <w:rPr>
          <w:rFonts w:ascii="Consolas" w:hAnsi="Consolas" w:cs="Consolas" w:hint="eastAsia"/>
          <w:color w:val="3F7F5F"/>
          <w:kern w:val="0"/>
          <w:sz w:val="20"/>
          <w:szCs w:val="20"/>
        </w:rPr>
        <w:t>休眠</w:t>
      </w:r>
      <w:r w:rsidR="0049238D" w:rsidRPr="00C74E07">
        <w:rPr>
          <w:rFonts w:ascii="Consolas" w:hAnsi="Consolas" w:cs="Consolas" w:hint="eastAsia"/>
          <w:color w:val="3F7F5F"/>
          <w:kern w:val="0"/>
          <w:sz w:val="20"/>
          <w:szCs w:val="20"/>
        </w:rPr>
        <w:t>GPS</w:t>
      </w:r>
      <w:r w:rsidR="0049238D" w:rsidRPr="00C74E07">
        <w:rPr>
          <w:rFonts w:ascii="Consolas" w:hAnsi="Consolas" w:cs="Consolas" w:hint="eastAsia"/>
          <w:color w:val="3F7F5F"/>
          <w:kern w:val="0"/>
          <w:sz w:val="20"/>
          <w:szCs w:val="20"/>
        </w:rPr>
        <w:t>消息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#4040360004VVVVV4009384c975503070f1738373e5ed50602fc21193000000003587b0d0a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alarm -2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告警消息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-2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#4040600004VVVVV400702000000bc489755a94c9755512b0900000000000612000000000000200000000011000000430103070f1738373e5ed50602fc2119300000000301010e0000000054350d0a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alarm -3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告警消息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-3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#4040600004VVVVV400703000000bc489755304d9755512b09000000000006120000000000002000036400111b0000430103070f1738373e5ed50602fc2119300000000301010e00000000d5d90d0a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alarm -5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告警消息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-5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#4040600004VVVVV400705000000bc489755204e9755512b09000000000006120000000000002000036400111a0001430103070f1738373e5ed50602fc2119300000000301010e0000000014150d0a</w:t>
      </w:r>
    </w:p>
    <w:p w:rsidR="00B6304A" w:rsidRPr="0049238D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 snap shot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>快照消息</w:t>
      </w:r>
      <w:r w:rsidR="0049238D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</w:p>
    <w:p w:rsidR="00B6304A" w:rsidRDefault="00B6304A" w:rsidP="00B63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#4040b70004VVVVV40051bd197556dd19755622b0900000000000f120000010000000400036400111b0003020022032104210521062107210b210c210d210e210f21102111211321142115211c211f2121212e212f213021312133213c21412142214321442145214621472149214a214c210200193502001c620300071f010117032602fc63065b000000002cff0f3364b6010007a1e17138150080081b16140a0c5c950d0a</w:t>
      </w:r>
    </w:p>
    <w:p w:rsidR="00B6304A" w:rsidRPr="00E01524" w:rsidRDefault="00B6304A"/>
    <w:sectPr w:rsidR="00B6304A" w:rsidRPr="00E0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67" w:rsidRDefault="002B7267" w:rsidP="004D524C">
      <w:r>
        <w:separator/>
      </w:r>
    </w:p>
  </w:endnote>
  <w:endnote w:type="continuationSeparator" w:id="1">
    <w:p w:rsidR="002B7267" w:rsidRDefault="002B7267" w:rsidP="004D5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67" w:rsidRDefault="002B7267" w:rsidP="004D524C">
      <w:r>
        <w:separator/>
      </w:r>
    </w:p>
  </w:footnote>
  <w:footnote w:type="continuationSeparator" w:id="1">
    <w:p w:rsidR="002B7267" w:rsidRDefault="002B7267" w:rsidP="004D5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24C"/>
    <w:rsid w:val="0016375A"/>
    <w:rsid w:val="00170CB2"/>
    <w:rsid w:val="0017748F"/>
    <w:rsid w:val="0022542B"/>
    <w:rsid w:val="002259DF"/>
    <w:rsid w:val="002337DA"/>
    <w:rsid w:val="00247DB2"/>
    <w:rsid w:val="002B7267"/>
    <w:rsid w:val="003254C0"/>
    <w:rsid w:val="00430DD7"/>
    <w:rsid w:val="00432D74"/>
    <w:rsid w:val="00435AB4"/>
    <w:rsid w:val="0049238D"/>
    <w:rsid w:val="004C660F"/>
    <w:rsid w:val="004D524C"/>
    <w:rsid w:val="005E2496"/>
    <w:rsid w:val="0066237E"/>
    <w:rsid w:val="0070578B"/>
    <w:rsid w:val="00717598"/>
    <w:rsid w:val="007458DC"/>
    <w:rsid w:val="00765ADF"/>
    <w:rsid w:val="008B4BBC"/>
    <w:rsid w:val="00942179"/>
    <w:rsid w:val="0098405F"/>
    <w:rsid w:val="00997073"/>
    <w:rsid w:val="00A332A8"/>
    <w:rsid w:val="00A81091"/>
    <w:rsid w:val="00B13C4C"/>
    <w:rsid w:val="00B6304A"/>
    <w:rsid w:val="00BF6391"/>
    <w:rsid w:val="00C44D6E"/>
    <w:rsid w:val="00C47F40"/>
    <w:rsid w:val="00C74E07"/>
    <w:rsid w:val="00C96059"/>
    <w:rsid w:val="00CF6DC8"/>
    <w:rsid w:val="00D13F31"/>
    <w:rsid w:val="00D27974"/>
    <w:rsid w:val="00E01524"/>
    <w:rsid w:val="00E66BD6"/>
    <w:rsid w:val="00FF3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52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5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152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70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70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2015-07-28T09:49:00Z</dcterms:created>
  <dcterms:modified xsi:type="dcterms:W3CDTF">2015-07-28T10:10:00Z</dcterms:modified>
</cp:coreProperties>
</file>