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393801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91C0C" w:rsidRPr="00491C0C" w:rsidRDefault="00491C0C" w:rsidP="00491C0C">
          <w:pPr>
            <w:pStyle w:val="TOC"/>
            <w:jc w:val="center"/>
            <w:rPr>
              <w:sz w:val="48"/>
            </w:rPr>
          </w:pPr>
          <w:r w:rsidRPr="00491C0C">
            <w:rPr>
              <w:sz w:val="48"/>
              <w:lang w:val="zh-CN"/>
            </w:rPr>
            <w:t>目录</w:t>
          </w:r>
        </w:p>
        <w:p w:rsidR="00491C0C" w:rsidRPr="00491C0C" w:rsidRDefault="00F65B33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r w:rsidRPr="00491C0C">
            <w:rPr>
              <w:sz w:val="28"/>
            </w:rPr>
            <w:fldChar w:fldCharType="begin"/>
          </w:r>
          <w:r w:rsidR="00491C0C" w:rsidRPr="00491C0C">
            <w:rPr>
              <w:sz w:val="28"/>
            </w:rPr>
            <w:instrText xml:space="preserve"> TOC \o "1-3" \h \z \u </w:instrText>
          </w:r>
          <w:r w:rsidRPr="00491C0C">
            <w:rPr>
              <w:sz w:val="28"/>
            </w:rPr>
            <w:fldChar w:fldCharType="separate"/>
          </w:r>
          <w:hyperlink w:anchor="_Toc425800337" w:history="1">
            <w:r w:rsidR="00491C0C" w:rsidRPr="00491C0C">
              <w:rPr>
                <w:rStyle w:val="a5"/>
                <w:noProof/>
                <w:sz w:val="28"/>
              </w:rPr>
              <w:t>OBD Webadmin</w:t>
            </w:r>
            <w:r w:rsidR="00491C0C" w:rsidRPr="00491C0C">
              <w:rPr>
                <w:rStyle w:val="a5"/>
                <w:rFonts w:hint="eastAsia"/>
                <w:noProof/>
                <w:sz w:val="28"/>
              </w:rPr>
              <w:t>部署指南</w:t>
            </w:r>
            <w:r w:rsidR="00491C0C" w:rsidRPr="00491C0C">
              <w:rPr>
                <w:noProof/>
                <w:webHidden/>
                <w:sz w:val="28"/>
              </w:rPr>
              <w:tab/>
            </w:r>
            <w:r w:rsidRPr="00491C0C">
              <w:rPr>
                <w:noProof/>
                <w:webHidden/>
                <w:sz w:val="28"/>
              </w:rPr>
              <w:fldChar w:fldCharType="begin"/>
            </w:r>
            <w:r w:rsidR="00491C0C" w:rsidRPr="00491C0C">
              <w:rPr>
                <w:noProof/>
                <w:webHidden/>
                <w:sz w:val="28"/>
              </w:rPr>
              <w:instrText xml:space="preserve"> PAGEREF _Toc425800337 \h </w:instrText>
            </w:r>
            <w:r w:rsidRPr="00491C0C">
              <w:rPr>
                <w:noProof/>
                <w:webHidden/>
                <w:sz w:val="28"/>
              </w:rPr>
            </w:r>
            <w:r w:rsidRPr="00491C0C">
              <w:rPr>
                <w:noProof/>
                <w:webHidden/>
                <w:sz w:val="28"/>
              </w:rPr>
              <w:fldChar w:fldCharType="separate"/>
            </w:r>
            <w:r w:rsidR="00491C0C">
              <w:rPr>
                <w:noProof/>
                <w:webHidden/>
                <w:sz w:val="28"/>
              </w:rPr>
              <w:t>1</w:t>
            </w:r>
            <w:r w:rsidRPr="00491C0C">
              <w:rPr>
                <w:noProof/>
                <w:webHidden/>
                <w:sz w:val="28"/>
              </w:rPr>
              <w:fldChar w:fldCharType="end"/>
            </w:r>
          </w:hyperlink>
        </w:p>
        <w:p w:rsidR="00491C0C" w:rsidRPr="00491C0C" w:rsidRDefault="00F65B33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25800338" w:history="1">
            <w:r w:rsidR="00491C0C" w:rsidRPr="00491C0C">
              <w:rPr>
                <w:rStyle w:val="a5"/>
                <w:noProof/>
                <w:kern w:val="36"/>
                <w:sz w:val="28"/>
              </w:rPr>
              <w:t xml:space="preserve">1.  </w:t>
            </w:r>
            <w:r w:rsidR="00491C0C" w:rsidRPr="00491C0C">
              <w:rPr>
                <w:rStyle w:val="a5"/>
                <w:rFonts w:hint="eastAsia"/>
                <w:noProof/>
                <w:kern w:val="36"/>
                <w:sz w:val="28"/>
              </w:rPr>
              <w:t>概述</w:t>
            </w:r>
            <w:r w:rsidR="00491C0C" w:rsidRPr="00491C0C">
              <w:rPr>
                <w:noProof/>
                <w:webHidden/>
                <w:sz w:val="28"/>
              </w:rPr>
              <w:tab/>
            </w:r>
            <w:r w:rsidRPr="00491C0C">
              <w:rPr>
                <w:noProof/>
                <w:webHidden/>
                <w:sz w:val="28"/>
              </w:rPr>
              <w:fldChar w:fldCharType="begin"/>
            </w:r>
            <w:r w:rsidR="00491C0C" w:rsidRPr="00491C0C">
              <w:rPr>
                <w:noProof/>
                <w:webHidden/>
                <w:sz w:val="28"/>
              </w:rPr>
              <w:instrText xml:space="preserve"> PAGEREF _Toc425800338 \h </w:instrText>
            </w:r>
            <w:r w:rsidRPr="00491C0C">
              <w:rPr>
                <w:noProof/>
                <w:webHidden/>
                <w:sz w:val="28"/>
              </w:rPr>
            </w:r>
            <w:r w:rsidRPr="00491C0C">
              <w:rPr>
                <w:noProof/>
                <w:webHidden/>
                <w:sz w:val="28"/>
              </w:rPr>
              <w:fldChar w:fldCharType="separate"/>
            </w:r>
            <w:r w:rsidR="00491C0C">
              <w:rPr>
                <w:noProof/>
                <w:webHidden/>
                <w:sz w:val="28"/>
              </w:rPr>
              <w:t>1</w:t>
            </w:r>
            <w:r w:rsidRPr="00491C0C">
              <w:rPr>
                <w:noProof/>
                <w:webHidden/>
                <w:sz w:val="28"/>
              </w:rPr>
              <w:fldChar w:fldCharType="end"/>
            </w:r>
          </w:hyperlink>
        </w:p>
        <w:p w:rsidR="00491C0C" w:rsidRPr="00491C0C" w:rsidRDefault="00F65B33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25800339" w:history="1">
            <w:r w:rsidR="00491C0C" w:rsidRPr="00491C0C">
              <w:rPr>
                <w:rStyle w:val="a5"/>
                <w:noProof/>
                <w:kern w:val="0"/>
                <w:sz w:val="28"/>
              </w:rPr>
              <w:t xml:space="preserve">1.1 </w:t>
            </w:r>
            <w:r w:rsidR="00491C0C" w:rsidRPr="00491C0C">
              <w:rPr>
                <w:rStyle w:val="a5"/>
                <w:rFonts w:hint="eastAsia"/>
                <w:noProof/>
                <w:kern w:val="0"/>
                <w:sz w:val="28"/>
              </w:rPr>
              <w:t>目的</w:t>
            </w:r>
            <w:r w:rsidR="00491C0C" w:rsidRPr="00491C0C">
              <w:rPr>
                <w:noProof/>
                <w:webHidden/>
                <w:sz w:val="28"/>
              </w:rPr>
              <w:tab/>
            </w:r>
            <w:r w:rsidRPr="00491C0C">
              <w:rPr>
                <w:noProof/>
                <w:webHidden/>
                <w:sz w:val="28"/>
              </w:rPr>
              <w:fldChar w:fldCharType="begin"/>
            </w:r>
            <w:r w:rsidR="00491C0C" w:rsidRPr="00491C0C">
              <w:rPr>
                <w:noProof/>
                <w:webHidden/>
                <w:sz w:val="28"/>
              </w:rPr>
              <w:instrText xml:space="preserve"> PAGEREF _Toc425800339 \h </w:instrText>
            </w:r>
            <w:r w:rsidRPr="00491C0C">
              <w:rPr>
                <w:noProof/>
                <w:webHidden/>
                <w:sz w:val="28"/>
              </w:rPr>
            </w:r>
            <w:r w:rsidRPr="00491C0C">
              <w:rPr>
                <w:noProof/>
                <w:webHidden/>
                <w:sz w:val="28"/>
              </w:rPr>
              <w:fldChar w:fldCharType="separate"/>
            </w:r>
            <w:r w:rsidR="00491C0C">
              <w:rPr>
                <w:noProof/>
                <w:webHidden/>
                <w:sz w:val="28"/>
              </w:rPr>
              <w:t>1</w:t>
            </w:r>
            <w:r w:rsidRPr="00491C0C">
              <w:rPr>
                <w:noProof/>
                <w:webHidden/>
                <w:sz w:val="28"/>
              </w:rPr>
              <w:fldChar w:fldCharType="end"/>
            </w:r>
          </w:hyperlink>
        </w:p>
        <w:p w:rsidR="00491C0C" w:rsidRPr="00491C0C" w:rsidRDefault="00F65B33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25800340" w:history="1">
            <w:r w:rsidR="00491C0C" w:rsidRPr="00491C0C">
              <w:rPr>
                <w:rStyle w:val="a5"/>
                <w:noProof/>
                <w:kern w:val="0"/>
                <w:sz w:val="28"/>
              </w:rPr>
              <w:t>1.2 </w:t>
            </w:r>
            <w:r w:rsidR="00491C0C" w:rsidRPr="00491C0C">
              <w:rPr>
                <w:rStyle w:val="a5"/>
                <w:rFonts w:hint="eastAsia"/>
                <w:noProof/>
                <w:kern w:val="0"/>
                <w:sz w:val="28"/>
              </w:rPr>
              <w:t>适用范围</w:t>
            </w:r>
            <w:r w:rsidR="00491C0C" w:rsidRPr="00491C0C">
              <w:rPr>
                <w:noProof/>
                <w:webHidden/>
                <w:sz w:val="28"/>
              </w:rPr>
              <w:tab/>
            </w:r>
            <w:r w:rsidRPr="00491C0C">
              <w:rPr>
                <w:noProof/>
                <w:webHidden/>
                <w:sz w:val="28"/>
              </w:rPr>
              <w:fldChar w:fldCharType="begin"/>
            </w:r>
            <w:r w:rsidR="00491C0C" w:rsidRPr="00491C0C">
              <w:rPr>
                <w:noProof/>
                <w:webHidden/>
                <w:sz w:val="28"/>
              </w:rPr>
              <w:instrText xml:space="preserve"> PAGEREF _Toc425800340 \h </w:instrText>
            </w:r>
            <w:r w:rsidRPr="00491C0C">
              <w:rPr>
                <w:noProof/>
                <w:webHidden/>
                <w:sz w:val="28"/>
              </w:rPr>
            </w:r>
            <w:r w:rsidRPr="00491C0C">
              <w:rPr>
                <w:noProof/>
                <w:webHidden/>
                <w:sz w:val="28"/>
              </w:rPr>
              <w:fldChar w:fldCharType="separate"/>
            </w:r>
            <w:r w:rsidR="00491C0C">
              <w:rPr>
                <w:noProof/>
                <w:webHidden/>
                <w:sz w:val="28"/>
              </w:rPr>
              <w:t>1</w:t>
            </w:r>
            <w:r w:rsidRPr="00491C0C">
              <w:rPr>
                <w:noProof/>
                <w:webHidden/>
                <w:sz w:val="28"/>
              </w:rPr>
              <w:fldChar w:fldCharType="end"/>
            </w:r>
          </w:hyperlink>
        </w:p>
        <w:p w:rsidR="00491C0C" w:rsidRPr="00491C0C" w:rsidRDefault="00F65B33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25800341" w:history="1">
            <w:r w:rsidR="00491C0C" w:rsidRPr="00491C0C">
              <w:rPr>
                <w:rStyle w:val="a5"/>
                <w:noProof/>
                <w:kern w:val="36"/>
                <w:sz w:val="28"/>
              </w:rPr>
              <w:t>2. </w:t>
            </w:r>
            <w:r w:rsidR="00491C0C" w:rsidRPr="00491C0C">
              <w:rPr>
                <w:rStyle w:val="a5"/>
                <w:rFonts w:hint="eastAsia"/>
                <w:noProof/>
                <w:kern w:val="36"/>
                <w:sz w:val="28"/>
              </w:rPr>
              <w:t>运行环境</w:t>
            </w:r>
            <w:r w:rsidR="00491C0C" w:rsidRPr="00491C0C">
              <w:rPr>
                <w:noProof/>
                <w:webHidden/>
                <w:sz w:val="28"/>
              </w:rPr>
              <w:tab/>
            </w:r>
            <w:r w:rsidRPr="00491C0C">
              <w:rPr>
                <w:noProof/>
                <w:webHidden/>
                <w:sz w:val="28"/>
              </w:rPr>
              <w:fldChar w:fldCharType="begin"/>
            </w:r>
            <w:r w:rsidR="00491C0C" w:rsidRPr="00491C0C">
              <w:rPr>
                <w:noProof/>
                <w:webHidden/>
                <w:sz w:val="28"/>
              </w:rPr>
              <w:instrText xml:space="preserve"> PAGEREF _Toc425800341 \h </w:instrText>
            </w:r>
            <w:r w:rsidRPr="00491C0C">
              <w:rPr>
                <w:noProof/>
                <w:webHidden/>
                <w:sz w:val="28"/>
              </w:rPr>
            </w:r>
            <w:r w:rsidRPr="00491C0C">
              <w:rPr>
                <w:noProof/>
                <w:webHidden/>
                <w:sz w:val="28"/>
              </w:rPr>
              <w:fldChar w:fldCharType="separate"/>
            </w:r>
            <w:r w:rsidR="00491C0C">
              <w:rPr>
                <w:noProof/>
                <w:webHidden/>
                <w:sz w:val="28"/>
              </w:rPr>
              <w:t>1</w:t>
            </w:r>
            <w:r w:rsidRPr="00491C0C">
              <w:rPr>
                <w:noProof/>
                <w:webHidden/>
                <w:sz w:val="28"/>
              </w:rPr>
              <w:fldChar w:fldCharType="end"/>
            </w:r>
          </w:hyperlink>
        </w:p>
        <w:p w:rsidR="00491C0C" w:rsidRPr="00491C0C" w:rsidRDefault="00F65B33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25800342" w:history="1">
            <w:r w:rsidR="00491C0C" w:rsidRPr="00491C0C">
              <w:rPr>
                <w:rStyle w:val="a5"/>
                <w:noProof/>
                <w:kern w:val="0"/>
                <w:sz w:val="28"/>
              </w:rPr>
              <w:t>2.1 </w:t>
            </w:r>
            <w:r w:rsidR="00491C0C" w:rsidRPr="00491C0C">
              <w:rPr>
                <w:rStyle w:val="a5"/>
                <w:rFonts w:hint="eastAsia"/>
                <w:noProof/>
                <w:kern w:val="0"/>
                <w:sz w:val="28"/>
              </w:rPr>
              <w:t>安装</w:t>
            </w:r>
            <w:r w:rsidR="00491C0C" w:rsidRPr="00491C0C">
              <w:rPr>
                <w:rStyle w:val="a5"/>
                <w:noProof/>
                <w:kern w:val="0"/>
                <w:sz w:val="28"/>
              </w:rPr>
              <w:t>JDK</w:t>
            </w:r>
            <w:r w:rsidR="00491C0C" w:rsidRPr="00491C0C">
              <w:rPr>
                <w:noProof/>
                <w:webHidden/>
                <w:sz w:val="28"/>
              </w:rPr>
              <w:tab/>
            </w:r>
            <w:r w:rsidRPr="00491C0C">
              <w:rPr>
                <w:noProof/>
                <w:webHidden/>
                <w:sz w:val="28"/>
              </w:rPr>
              <w:fldChar w:fldCharType="begin"/>
            </w:r>
            <w:r w:rsidR="00491C0C" w:rsidRPr="00491C0C">
              <w:rPr>
                <w:noProof/>
                <w:webHidden/>
                <w:sz w:val="28"/>
              </w:rPr>
              <w:instrText xml:space="preserve"> PAGEREF _Toc425800342 \h </w:instrText>
            </w:r>
            <w:r w:rsidRPr="00491C0C">
              <w:rPr>
                <w:noProof/>
                <w:webHidden/>
                <w:sz w:val="28"/>
              </w:rPr>
            </w:r>
            <w:r w:rsidRPr="00491C0C">
              <w:rPr>
                <w:noProof/>
                <w:webHidden/>
                <w:sz w:val="28"/>
              </w:rPr>
              <w:fldChar w:fldCharType="separate"/>
            </w:r>
            <w:r w:rsidR="00491C0C">
              <w:rPr>
                <w:noProof/>
                <w:webHidden/>
                <w:sz w:val="28"/>
              </w:rPr>
              <w:t>1</w:t>
            </w:r>
            <w:r w:rsidRPr="00491C0C">
              <w:rPr>
                <w:noProof/>
                <w:webHidden/>
                <w:sz w:val="28"/>
              </w:rPr>
              <w:fldChar w:fldCharType="end"/>
            </w:r>
          </w:hyperlink>
        </w:p>
        <w:p w:rsidR="00491C0C" w:rsidRPr="00491C0C" w:rsidRDefault="00F65B33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25800343" w:history="1">
            <w:r w:rsidR="00491C0C" w:rsidRPr="00491C0C">
              <w:rPr>
                <w:rStyle w:val="a5"/>
                <w:noProof/>
                <w:kern w:val="0"/>
                <w:sz w:val="28"/>
              </w:rPr>
              <w:t>2.2 </w:t>
            </w:r>
            <w:r w:rsidR="00491C0C" w:rsidRPr="00491C0C">
              <w:rPr>
                <w:rStyle w:val="a5"/>
                <w:rFonts w:hint="eastAsia"/>
                <w:noProof/>
                <w:kern w:val="0"/>
                <w:sz w:val="28"/>
              </w:rPr>
              <w:t>安装</w:t>
            </w:r>
            <w:r w:rsidR="00491C0C" w:rsidRPr="00491C0C">
              <w:rPr>
                <w:rStyle w:val="a5"/>
                <w:noProof/>
                <w:kern w:val="0"/>
                <w:sz w:val="28"/>
              </w:rPr>
              <w:t>Tomcat</w:t>
            </w:r>
            <w:r w:rsidR="00491C0C" w:rsidRPr="00491C0C">
              <w:rPr>
                <w:noProof/>
                <w:webHidden/>
                <w:sz w:val="28"/>
              </w:rPr>
              <w:tab/>
            </w:r>
            <w:r w:rsidRPr="00491C0C">
              <w:rPr>
                <w:noProof/>
                <w:webHidden/>
                <w:sz w:val="28"/>
              </w:rPr>
              <w:fldChar w:fldCharType="begin"/>
            </w:r>
            <w:r w:rsidR="00491C0C" w:rsidRPr="00491C0C">
              <w:rPr>
                <w:noProof/>
                <w:webHidden/>
                <w:sz w:val="28"/>
              </w:rPr>
              <w:instrText xml:space="preserve"> PAGEREF _Toc425800343 \h </w:instrText>
            </w:r>
            <w:r w:rsidRPr="00491C0C">
              <w:rPr>
                <w:noProof/>
                <w:webHidden/>
                <w:sz w:val="28"/>
              </w:rPr>
            </w:r>
            <w:r w:rsidRPr="00491C0C">
              <w:rPr>
                <w:noProof/>
                <w:webHidden/>
                <w:sz w:val="28"/>
              </w:rPr>
              <w:fldChar w:fldCharType="separate"/>
            </w:r>
            <w:r w:rsidR="00491C0C">
              <w:rPr>
                <w:noProof/>
                <w:webHidden/>
                <w:sz w:val="28"/>
              </w:rPr>
              <w:t>1</w:t>
            </w:r>
            <w:r w:rsidRPr="00491C0C">
              <w:rPr>
                <w:noProof/>
                <w:webHidden/>
                <w:sz w:val="28"/>
              </w:rPr>
              <w:fldChar w:fldCharType="end"/>
            </w:r>
          </w:hyperlink>
        </w:p>
        <w:p w:rsidR="00491C0C" w:rsidRPr="00491C0C" w:rsidRDefault="00F65B33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25800344" w:history="1">
            <w:r w:rsidR="00491C0C" w:rsidRPr="00491C0C">
              <w:rPr>
                <w:rStyle w:val="a5"/>
                <w:noProof/>
                <w:kern w:val="36"/>
                <w:sz w:val="28"/>
              </w:rPr>
              <w:t>3. </w:t>
            </w:r>
            <w:r w:rsidR="00491C0C" w:rsidRPr="00491C0C">
              <w:rPr>
                <w:rStyle w:val="a5"/>
                <w:rFonts w:hint="eastAsia"/>
                <w:noProof/>
                <w:kern w:val="36"/>
                <w:sz w:val="28"/>
              </w:rPr>
              <w:t>部署系统</w:t>
            </w:r>
            <w:r w:rsidR="00491C0C" w:rsidRPr="00491C0C">
              <w:rPr>
                <w:noProof/>
                <w:webHidden/>
                <w:sz w:val="28"/>
              </w:rPr>
              <w:tab/>
            </w:r>
            <w:r w:rsidRPr="00491C0C">
              <w:rPr>
                <w:noProof/>
                <w:webHidden/>
                <w:sz w:val="28"/>
              </w:rPr>
              <w:fldChar w:fldCharType="begin"/>
            </w:r>
            <w:r w:rsidR="00491C0C" w:rsidRPr="00491C0C">
              <w:rPr>
                <w:noProof/>
                <w:webHidden/>
                <w:sz w:val="28"/>
              </w:rPr>
              <w:instrText xml:space="preserve"> PAGEREF _Toc425800344 \h </w:instrText>
            </w:r>
            <w:r w:rsidRPr="00491C0C">
              <w:rPr>
                <w:noProof/>
                <w:webHidden/>
                <w:sz w:val="28"/>
              </w:rPr>
            </w:r>
            <w:r w:rsidRPr="00491C0C">
              <w:rPr>
                <w:noProof/>
                <w:webHidden/>
                <w:sz w:val="28"/>
              </w:rPr>
              <w:fldChar w:fldCharType="separate"/>
            </w:r>
            <w:r w:rsidR="00491C0C">
              <w:rPr>
                <w:noProof/>
                <w:webHidden/>
                <w:sz w:val="28"/>
              </w:rPr>
              <w:t>2</w:t>
            </w:r>
            <w:r w:rsidRPr="00491C0C">
              <w:rPr>
                <w:noProof/>
                <w:webHidden/>
                <w:sz w:val="28"/>
              </w:rPr>
              <w:fldChar w:fldCharType="end"/>
            </w:r>
          </w:hyperlink>
        </w:p>
        <w:p w:rsidR="00491C0C" w:rsidRPr="00491C0C" w:rsidRDefault="00F65B33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25800345" w:history="1">
            <w:r w:rsidR="00491C0C" w:rsidRPr="00491C0C">
              <w:rPr>
                <w:rStyle w:val="a5"/>
                <w:noProof/>
                <w:kern w:val="0"/>
                <w:sz w:val="28"/>
              </w:rPr>
              <w:t>3.1 </w:t>
            </w:r>
            <w:r w:rsidR="00491C0C" w:rsidRPr="00491C0C">
              <w:rPr>
                <w:rStyle w:val="a5"/>
                <w:rFonts w:hint="eastAsia"/>
                <w:noProof/>
                <w:kern w:val="0"/>
                <w:sz w:val="28"/>
              </w:rPr>
              <w:t>文件结构</w:t>
            </w:r>
            <w:r w:rsidR="00491C0C" w:rsidRPr="00491C0C">
              <w:rPr>
                <w:noProof/>
                <w:webHidden/>
                <w:sz w:val="28"/>
              </w:rPr>
              <w:tab/>
            </w:r>
            <w:r w:rsidRPr="00491C0C">
              <w:rPr>
                <w:noProof/>
                <w:webHidden/>
                <w:sz w:val="28"/>
              </w:rPr>
              <w:fldChar w:fldCharType="begin"/>
            </w:r>
            <w:r w:rsidR="00491C0C" w:rsidRPr="00491C0C">
              <w:rPr>
                <w:noProof/>
                <w:webHidden/>
                <w:sz w:val="28"/>
              </w:rPr>
              <w:instrText xml:space="preserve"> PAGEREF _Toc425800345 \h </w:instrText>
            </w:r>
            <w:r w:rsidRPr="00491C0C">
              <w:rPr>
                <w:noProof/>
                <w:webHidden/>
                <w:sz w:val="28"/>
              </w:rPr>
            </w:r>
            <w:r w:rsidRPr="00491C0C">
              <w:rPr>
                <w:noProof/>
                <w:webHidden/>
                <w:sz w:val="28"/>
              </w:rPr>
              <w:fldChar w:fldCharType="separate"/>
            </w:r>
            <w:r w:rsidR="00491C0C">
              <w:rPr>
                <w:noProof/>
                <w:webHidden/>
                <w:sz w:val="28"/>
              </w:rPr>
              <w:t>2</w:t>
            </w:r>
            <w:r w:rsidRPr="00491C0C">
              <w:rPr>
                <w:noProof/>
                <w:webHidden/>
                <w:sz w:val="28"/>
              </w:rPr>
              <w:fldChar w:fldCharType="end"/>
            </w:r>
          </w:hyperlink>
        </w:p>
        <w:p w:rsidR="00491C0C" w:rsidRPr="00491C0C" w:rsidRDefault="00F65B33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25800346" w:history="1">
            <w:r w:rsidR="00491C0C" w:rsidRPr="00491C0C">
              <w:rPr>
                <w:rStyle w:val="a5"/>
                <w:noProof/>
                <w:kern w:val="0"/>
                <w:sz w:val="28"/>
              </w:rPr>
              <w:t>3.2 </w:t>
            </w:r>
            <w:r w:rsidR="00491C0C" w:rsidRPr="00491C0C">
              <w:rPr>
                <w:rStyle w:val="a5"/>
                <w:rFonts w:hint="eastAsia"/>
                <w:noProof/>
                <w:kern w:val="0"/>
                <w:sz w:val="28"/>
              </w:rPr>
              <w:t>配置参数</w:t>
            </w:r>
            <w:r w:rsidR="00491C0C" w:rsidRPr="00491C0C">
              <w:rPr>
                <w:noProof/>
                <w:webHidden/>
                <w:sz w:val="28"/>
              </w:rPr>
              <w:tab/>
            </w:r>
            <w:r w:rsidRPr="00491C0C">
              <w:rPr>
                <w:noProof/>
                <w:webHidden/>
                <w:sz w:val="28"/>
              </w:rPr>
              <w:fldChar w:fldCharType="begin"/>
            </w:r>
            <w:r w:rsidR="00491C0C" w:rsidRPr="00491C0C">
              <w:rPr>
                <w:noProof/>
                <w:webHidden/>
                <w:sz w:val="28"/>
              </w:rPr>
              <w:instrText xml:space="preserve"> PAGEREF _Toc425800346 \h </w:instrText>
            </w:r>
            <w:r w:rsidRPr="00491C0C">
              <w:rPr>
                <w:noProof/>
                <w:webHidden/>
                <w:sz w:val="28"/>
              </w:rPr>
            </w:r>
            <w:r w:rsidRPr="00491C0C">
              <w:rPr>
                <w:noProof/>
                <w:webHidden/>
                <w:sz w:val="28"/>
              </w:rPr>
              <w:fldChar w:fldCharType="separate"/>
            </w:r>
            <w:r w:rsidR="00491C0C">
              <w:rPr>
                <w:noProof/>
                <w:webHidden/>
                <w:sz w:val="28"/>
              </w:rPr>
              <w:t>2</w:t>
            </w:r>
            <w:r w:rsidRPr="00491C0C">
              <w:rPr>
                <w:noProof/>
                <w:webHidden/>
                <w:sz w:val="28"/>
              </w:rPr>
              <w:fldChar w:fldCharType="end"/>
            </w:r>
          </w:hyperlink>
        </w:p>
        <w:p w:rsidR="00491C0C" w:rsidRDefault="00F65B33">
          <w:r w:rsidRPr="00491C0C">
            <w:rPr>
              <w:sz w:val="28"/>
            </w:rPr>
            <w:fldChar w:fldCharType="end"/>
          </w:r>
        </w:p>
      </w:sdtContent>
    </w:sdt>
    <w:p w:rsidR="00491C0C" w:rsidRPr="00491C0C" w:rsidRDefault="00491C0C" w:rsidP="00491C0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73F86" w:rsidRDefault="00FA2EFA" w:rsidP="00FA2EFA">
      <w:pPr>
        <w:pStyle w:val="1"/>
      </w:pPr>
      <w:bookmarkStart w:id="0" w:name="_Toc425800337"/>
      <w:r>
        <w:lastRenderedPageBreak/>
        <w:t>OBD</w:t>
      </w:r>
      <w:r>
        <w:rPr>
          <w:rFonts w:hint="eastAsia"/>
        </w:rPr>
        <w:t xml:space="preserve"> </w:t>
      </w:r>
      <w:r>
        <w:t>Web</w:t>
      </w:r>
      <w:r w:rsidR="007579C8">
        <w:rPr>
          <w:rFonts w:hint="eastAsia"/>
        </w:rPr>
        <w:t xml:space="preserve"> A</w:t>
      </w:r>
      <w:r>
        <w:rPr>
          <w:rFonts w:hint="eastAsia"/>
        </w:rPr>
        <w:t>dmin</w:t>
      </w:r>
      <w:r>
        <w:rPr>
          <w:rFonts w:hint="eastAsia"/>
        </w:rPr>
        <w:t>部署指南</w:t>
      </w:r>
      <w:bookmarkEnd w:id="0"/>
    </w:p>
    <w:p w:rsidR="00FA2EFA" w:rsidRDefault="00FA2EFA" w:rsidP="00FA2EFA"/>
    <w:p w:rsidR="00E8343A" w:rsidRPr="00DE77C3" w:rsidRDefault="00E8343A" w:rsidP="00491C0C">
      <w:pPr>
        <w:pStyle w:val="2"/>
        <w:rPr>
          <w:kern w:val="36"/>
        </w:rPr>
      </w:pPr>
      <w:bookmarkStart w:id="1" w:name="_Toc425800338"/>
      <w:r w:rsidRPr="00DE77C3">
        <w:rPr>
          <w:kern w:val="36"/>
        </w:rPr>
        <w:t xml:space="preserve">1.  </w:t>
      </w:r>
      <w:r w:rsidRPr="00DE77C3">
        <w:rPr>
          <w:kern w:val="36"/>
        </w:rPr>
        <w:t>概述</w:t>
      </w:r>
      <w:bookmarkEnd w:id="1"/>
    </w:p>
    <w:p w:rsidR="00E8343A" w:rsidRPr="00DE77C3" w:rsidRDefault="00E8343A" w:rsidP="00491C0C">
      <w:pPr>
        <w:pStyle w:val="3"/>
        <w:rPr>
          <w:kern w:val="0"/>
        </w:rPr>
      </w:pPr>
      <w:bookmarkStart w:id="2" w:name="_Toc425800339"/>
      <w:r w:rsidRPr="00DE77C3">
        <w:rPr>
          <w:kern w:val="0"/>
        </w:rPr>
        <w:t xml:space="preserve">1.1 </w:t>
      </w:r>
      <w:r w:rsidRPr="00DE77C3">
        <w:rPr>
          <w:kern w:val="0"/>
        </w:rPr>
        <w:t>目的</w:t>
      </w:r>
      <w:bookmarkEnd w:id="2"/>
    </w:p>
    <w:p w:rsidR="00E8343A" w:rsidRPr="00491C0C" w:rsidRDefault="00E8343A" w:rsidP="00FA2EFA">
      <w:pPr>
        <w:rPr>
          <w:sz w:val="24"/>
        </w:rPr>
      </w:pPr>
      <w:r w:rsidRPr="00491C0C">
        <w:rPr>
          <w:rFonts w:hint="eastAsia"/>
          <w:sz w:val="24"/>
        </w:rPr>
        <w:t>本文档介绍</w:t>
      </w:r>
      <w:r w:rsidRPr="00491C0C">
        <w:rPr>
          <w:rFonts w:hint="eastAsia"/>
          <w:sz w:val="24"/>
        </w:rPr>
        <w:t>OBD Web Admin</w:t>
      </w:r>
      <w:r w:rsidRPr="00491C0C">
        <w:rPr>
          <w:rFonts w:hint="eastAsia"/>
          <w:sz w:val="24"/>
        </w:rPr>
        <w:t>系统的安装部署流程。</w:t>
      </w:r>
    </w:p>
    <w:p w:rsidR="00E8343A" w:rsidRDefault="00E8343A" w:rsidP="00FA2EFA"/>
    <w:p w:rsidR="00E8343A" w:rsidRPr="00DE77C3" w:rsidRDefault="00E8343A" w:rsidP="00491C0C">
      <w:pPr>
        <w:pStyle w:val="3"/>
        <w:rPr>
          <w:kern w:val="0"/>
        </w:rPr>
      </w:pPr>
      <w:bookmarkStart w:id="3" w:name="_Toc425800340"/>
      <w:r w:rsidRPr="00DE77C3">
        <w:rPr>
          <w:kern w:val="0"/>
        </w:rPr>
        <w:t>1.2 </w:t>
      </w:r>
      <w:r w:rsidRPr="00DE77C3">
        <w:rPr>
          <w:kern w:val="0"/>
        </w:rPr>
        <w:t>适用范围</w:t>
      </w:r>
      <w:bookmarkEnd w:id="3"/>
    </w:p>
    <w:p w:rsidR="00E8343A" w:rsidRPr="00491C0C" w:rsidRDefault="00E8343A" w:rsidP="00E8343A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491C0C">
        <w:rPr>
          <w:rFonts w:ascii="Arial" w:eastAsia="宋体" w:hAnsi="Arial" w:cs="Arial"/>
          <w:color w:val="000000"/>
          <w:kern w:val="0"/>
          <w:sz w:val="24"/>
          <w:szCs w:val="21"/>
        </w:rPr>
        <w:t>适用于</w:t>
      </w:r>
      <w:r w:rsidRPr="00491C0C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公车管理通信系统</w:t>
      </w:r>
      <w:r w:rsidRPr="00491C0C">
        <w:rPr>
          <w:sz w:val="24"/>
        </w:rPr>
        <w:t>实施部署</w:t>
      </w:r>
      <w:r w:rsidRPr="00491C0C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人员</w:t>
      </w:r>
      <w:r w:rsidRPr="00491C0C">
        <w:rPr>
          <w:rFonts w:ascii="Arial" w:eastAsia="宋体" w:hAnsi="Arial" w:cs="Arial"/>
          <w:color w:val="000000"/>
          <w:kern w:val="0"/>
          <w:sz w:val="24"/>
          <w:szCs w:val="21"/>
        </w:rPr>
        <w:t>。</w:t>
      </w:r>
    </w:p>
    <w:p w:rsidR="00E8343A" w:rsidRDefault="00E8343A" w:rsidP="00FA2EFA"/>
    <w:p w:rsidR="00E8343A" w:rsidRPr="00DE77C3" w:rsidRDefault="00E8343A" w:rsidP="00491C0C">
      <w:pPr>
        <w:pStyle w:val="2"/>
        <w:rPr>
          <w:kern w:val="36"/>
        </w:rPr>
      </w:pPr>
      <w:bookmarkStart w:id="4" w:name="_Toc425800341"/>
      <w:r w:rsidRPr="00DE77C3">
        <w:rPr>
          <w:kern w:val="36"/>
        </w:rPr>
        <w:t>2. </w:t>
      </w:r>
      <w:r w:rsidR="00B054C2">
        <w:rPr>
          <w:rFonts w:hint="eastAsia"/>
          <w:kern w:val="36"/>
        </w:rPr>
        <w:t>运行</w:t>
      </w:r>
      <w:r w:rsidRPr="00E8343A">
        <w:rPr>
          <w:rFonts w:hint="eastAsia"/>
          <w:kern w:val="36"/>
        </w:rPr>
        <w:t>环境</w:t>
      </w:r>
      <w:bookmarkEnd w:id="4"/>
    </w:p>
    <w:p w:rsidR="00A340E0" w:rsidRPr="00DE77C3" w:rsidRDefault="00A340E0" w:rsidP="00491C0C">
      <w:pPr>
        <w:pStyle w:val="3"/>
        <w:rPr>
          <w:kern w:val="0"/>
        </w:rPr>
      </w:pPr>
      <w:bookmarkStart w:id="5" w:name="_Toc425800342"/>
      <w:r>
        <w:rPr>
          <w:rFonts w:hint="eastAsia"/>
          <w:kern w:val="0"/>
        </w:rPr>
        <w:t>2</w:t>
      </w:r>
      <w:r w:rsidRPr="00DE77C3">
        <w:rPr>
          <w:kern w:val="0"/>
        </w:rPr>
        <w:t>.</w:t>
      </w:r>
      <w:r>
        <w:rPr>
          <w:rFonts w:hint="eastAsia"/>
          <w:kern w:val="0"/>
        </w:rPr>
        <w:t>1</w:t>
      </w:r>
      <w:r w:rsidRPr="00DE77C3">
        <w:rPr>
          <w:kern w:val="0"/>
        </w:rPr>
        <w:t> </w:t>
      </w:r>
      <w:r w:rsidR="004320AE">
        <w:rPr>
          <w:kern w:val="0"/>
        </w:rPr>
        <w:t>安装</w:t>
      </w:r>
      <w:r>
        <w:rPr>
          <w:rFonts w:hint="eastAsia"/>
          <w:kern w:val="0"/>
        </w:rPr>
        <w:t>JDK</w:t>
      </w:r>
      <w:bookmarkEnd w:id="5"/>
    </w:p>
    <w:p w:rsidR="00B261EF" w:rsidRPr="00491C0C" w:rsidRDefault="00D33230" w:rsidP="00B261EF">
      <w:pPr>
        <w:rPr>
          <w:sz w:val="24"/>
        </w:rPr>
      </w:pPr>
      <w:r w:rsidRPr="00491C0C">
        <w:rPr>
          <w:sz w:val="24"/>
        </w:rPr>
        <w:t>安装</w:t>
      </w:r>
      <w:r w:rsidR="00B261EF" w:rsidRPr="00491C0C">
        <w:rPr>
          <w:sz w:val="24"/>
        </w:rPr>
        <w:t>JDK1.7</w:t>
      </w:r>
      <w:r w:rsidR="00B261EF" w:rsidRPr="00491C0C">
        <w:rPr>
          <w:rFonts w:hint="eastAsia"/>
          <w:sz w:val="24"/>
        </w:rPr>
        <w:t>，并且设置环境变化</w:t>
      </w:r>
      <w:r w:rsidR="00B261EF" w:rsidRPr="00491C0C">
        <w:rPr>
          <w:sz w:val="24"/>
        </w:rPr>
        <w:t>JAVA_HOME</w:t>
      </w:r>
      <w:r w:rsidR="00B261EF" w:rsidRPr="00491C0C">
        <w:rPr>
          <w:rFonts w:hint="eastAsia"/>
          <w:sz w:val="24"/>
        </w:rPr>
        <w:t>到</w:t>
      </w:r>
      <w:r w:rsidR="00B261EF" w:rsidRPr="00491C0C">
        <w:rPr>
          <w:sz w:val="24"/>
        </w:rPr>
        <w:t>JDK</w:t>
      </w:r>
      <w:r w:rsidR="00B261EF" w:rsidRPr="00491C0C">
        <w:rPr>
          <w:rFonts w:hint="eastAsia"/>
          <w:sz w:val="24"/>
        </w:rPr>
        <w:t>安装路径，并且添加</w:t>
      </w:r>
      <w:r w:rsidR="00B261EF" w:rsidRPr="00491C0C">
        <w:rPr>
          <w:sz w:val="24"/>
        </w:rPr>
        <w:t>JDK1.7</w:t>
      </w:r>
      <w:r w:rsidR="00B261EF" w:rsidRPr="00491C0C">
        <w:rPr>
          <w:rFonts w:hint="eastAsia"/>
          <w:sz w:val="24"/>
        </w:rPr>
        <w:t>的</w:t>
      </w:r>
      <w:r w:rsidR="00B261EF" w:rsidRPr="00491C0C">
        <w:rPr>
          <w:sz w:val="24"/>
        </w:rPr>
        <w:t>bin</w:t>
      </w:r>
      <w:r w:rsidR="00B261EF" w:rsidRPr="00491C0C">
        <w:rPr>
          <w:rFonts w:hint="eastAsia"/>
          <w:sz w:val="24"/>
        </w:rPr>
        <w:t>目录到环境变量</w:t>
      </w:r>
    </w:p>
    <w:p w:rsidR="00DA5FF9" w:rsidRPr="00491C0C" w:rsidRDefault="00DA5FF9" w:rsidP="00FA2EFA">
      <w:pPr>
        <w:rPr>
          <w:sz w:val="24"/>
        </w:rPr>
      </w:pPr>
    </w:p>
    <w:p w:rsidR="00DA5FF9" w:rsidRPr="00491C0C" w:rsidRDefault="00DA5FF9" w:rsidP="00FA2EFA">
      <w:pPr>
        <w:rPr>
          <w:sz w:val="24"/>
        </w:rPr>
      </w:pPr>
      <w:r w:rsidRPr="00491C0C">
        <w:rPr>
          <w:rFonts w:hint="eastAsia"/>
          <w:b/>
          <w:sz w:val="24"/>
        </w:rPr>
        <w:t>测试</w:t>
      </w:r>
      <w:r w:rsidR="000C07B0" w:rsidRPr="00491C0C">
        <w:rPr>
          <w:rFonts w:hint="eastAsia"/>
          <w:b/>
          <w:sz w:val="24"/>
        </w:rPr>
        <w:t xml:space="preserve"> </w:t>
      </w:r>
      <w:r w:rsidRPr="00491C0C">
        <w:rPr>
          <w:rFonts w:hint="eastAsia"/>
          <w:sz w:val="24"/>
        </w:rPr>
        <w:t>在命令行运行</w:t>
      </w:r>
      <w:r w:rsidRPr="00491C0C">
        <w:rPr>
          <w:rFonts w:hint="eastAsia"/>
          <w:sz w:val="24"/>
        </w:rPr>
        <w:t xml:space="preserve"> java </w:t>
      </w:r>
      <w:r w:rsidR="00C350DE" w:rsidRPr="00491C0C">
        <w:rPr>
          <w:sz w:val="24"/>
        </w:rPr>
        <w:t>–</w:t>
      </w:r>
      <w:r w:rsidRPr="00491C0C">
        <w:rPr>
          <w:rFonts w:hint="eastAsia"/>
          <w:sz w:val="24"/>
        </w:rPr>
        <w:t>version</w:t>
      </w:r>
    </w:p>
    <w:p w:rsidR="00C350DE" w:rsidRDefault="00C350DE" w:rsidP="00FA2EFA">
      <w:r>
        <w:rPr>
          <w:rFonts w:hint="eastAsia"/>
          <w:noProof/>
        </w:rPr>
        <w:drawing>
          <wp:inline distT="0" distB="0" distL="0" distR="0">
            <wp:extent cx="5267325" cy="5524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106" w:rsidRPr="00DE77C3" w:rsidRDefault="00C31106" w:rsidP="00491C0C">
      <w:pPr>
        <w:pStyle w:val="3"/>
        <w:rPr>
          <w:kern w:val="0"/>
        </w:rPr>
      </w:pPr>
      <w:bookmarkStart w:id="6" w:name="_Toc425800343"/>
      <w:r>
        <w:rPr>
          <w:rFonts w:hint="eastAsia"/>
          <w:kern w:val="0"/>
        </w:rPr>
        <w:t>2</w:t>
      </w:r>
      <w:r w:rsidRPr="00DE77C3">
        <w:rPr>
          <w:kern w:val="0"/>
        </w:rPr>
        <w:t>.</w:t>
      </w:r>
      <w:r>
        <w:rPr>
          <w:rFonts w:hint="eastAsia"/>
          <w:kern w:val="0"/>
        </w:rPr>
        <w:t>2</w:t>
      </w:r>
      <w:r w:rsidRPr="00DE77C3">
        <w:rPr>
          <w:kern w:val="0"/>
        </w:rPr>
        <w:t> </w:t>
      </w:r>
      <w:r w:rsidR="004320AE">
        <w:rPr>
          <w:kern w:val="0"/>
        </w:rPr>
        <w:t>安装</w:t>
      </w:r>
      <w:r>
        <w:rPr>
          <w:rFonts w:hint="eastAsia"/>
          <w:kern w:val="0"/>
        </w:rPr>
        <w:t>Tomcat</w:t>
      </w:r>
      <w:bookmarkEnd w:id="6"/>
    </w:p>
    <w:p w:rsidR="0059552E" w:rsidRPr="00491C0C" w:rsidRDefault="0059552E" w:rsidP="0059552E">
      <w:pPr>
        <w:rPr>
          <w:sz w:val="24"/>
        </w:rPr>
      </w:pPr>
      <w:r w:rsidRPr="00491C0C">
        <w:rPr>
          <w:rFonts w:hint="eastAsia"/>
          <w:sz w:val="24"/>
        </w:rPr>
        <w:t>安装</w:t>
      </w:r>
      <w:r w:rsidRPr="00491C0C">
        <w:rPr>
          <w:rFonts w:hint="eastAsia"/>
          <w:sz w:val="24"/>
        </w:rPr>
        <w:t>Tomcat</w:t>
      </w:r>
      <w:r w:rsidR="00136B38" w:rsidRPr="00491C0C">
        <w:rPr>
          <w:rFonts w:hint="eastAsia"/>
          <w:sz w:val="24"/>
        </w:rPr>
        <w:t>服务器（版本</w:t>
      </w:r>
      <w:r w:rsidR="00136B38" w:rsidRPr="00491C0C">
        <w:rPr>
          <w:rFonts w:hint="eastAsia"/>
          <w:sz w:val="24"/>
        </w:rPr>
        <w:t>v7.0</w:t>
      </w:r>
      <w:r w:rsidR="00136B38" w:rsidRPr="00491C0C">
        <w:rPr>
          <w:rFonts w:hint="eastAsia"/>
          <w:sz w:val="24"/>
        </w:rPr>
        <w:t>）</w:t>
      </w:r>
      <w:r w:rsidR="00A62D12" w:rsidRPr="00491C0C">
        <w:rPr>
          <w:rFonts w:hint="eastAsia"/>
          <w:sz w:val="24"/>
        </w:rPr>
        <w:t>，配置</w:t>
      </w:r>
      <w:r w:rsidR="00E56899" w:rsidRPr="00491C0C">
        <w:rPr>
          <w:rFonts w:hint="eastAsia"/>
          <w:sz w:val="24"/>
        </w:rPr>
        <w:t>默认端口</w:t>
      </w:r>
      <w:r w:rsidR="00E56899" w:rsidRPr="00491C0C">
        <w:rPr>
          <w:rFonts w:hint="eastAsia"/>
          <w:sz w:val="24"/>
        </w:rPr>
        <w:t xml:space="preserve">8080 </w:t>
      </w:r>
      <w:r w:rsidR="00C350DE" w:rsidRPr="00491C0C">
        <w:rPr>
          <w:rFonts w:hint="eastAsia"/>
          <w:sz w:val="24"/>
        </w:rPr>
        <w:t>即可。</w:t>
      </w:r>
    </w:p>
    <w:p w:rsidR="0059552E" w:rsidRPr="00491C0C" w:rsidRDefault="0059552E" w:rsidP="0059552E">
      <w:pPr>
        <w:rPr>
          <w:sz w:val="24"/>
        </w:rPr>
      </w:pPr>
    </w:p>
    <w:p w:rsidR="003E1283" w:rsidRPr="00491C0C" w:rsidRDefault="003E1283" w:rsidP="003E1283">
      <w:pPr>
        <w:rPr>
          <w:sz w:val="24"/>
        </w:rPr>
      </w:pPr>
      <w:r w:rsidRPr="00491C0C">
        <w:rPr>
          <w:rFonts w:hint="eastAsia"/>
          <w:b/>
          <w:sz w:val="24"/>
        </w:rPr>
        <w:t>测试</w:t>
      </w:r>
      <w:r w:rsidR="004138D1" w:rsidRPr="00491C0C">
        <w:rPr>
          <w:rFonts w:hint="eastAsia"/>
          <w:b/>
          <w:sz w:val="24"/>
        </w:rPr>
        <w:t xml:space="preserve"> </w:t>
      </w:r>
      <w:r w:rsidRPr="00491C0C">
        <w:rPr>
          <w:rFonts w:hint="eastAsia"/>
          <w:sz w:val="24"/>
        </w:rPr>
        <w:t>通过浏览器</w:t>
      </w:r>
      <w:r w:rsidR="00C350DE" w:rsidRPr="00491C0C">
        <w:rPr>
          <w:rFonts w:hint="eastAsia"/>
          <w:sz w:val="24"/>
        </w:rPr>
        <w:t>输入</w:t>
      </w:r>
      <w:hyperlink r:id="rId9" w:history="1">
        <w:r w:rsidRPr="00491C0C">
          <w:rPr>
            <w:rStyle w:val="a5"/>
            <w:rFonts w:hint="eastAsia"/>
            <w:sz w:val="24"/>
          </w:rPr>
          <w:t>http://localhost:8080</w:t>
        </w:r>
      </w:hyperlink>
      <w:r w:rsidR="00C350DE" w:rsidRPr="00491C0C">
        <w:rPr>
          <w:rFonts w:hint="eastAsia"/>
          <w:sz w:val="24"/>
        </w:rPr>
        <w:t>，</w:t>
      </w:r>
      <w:r w:rsidR="00C350DE" w:rsidRPr="00491C0C">
        <w:rPr>
          <w:sz w:val="24"/>
        </w:rPr>
        <w:t>显示</w:t>
      </w:r>
      <w:r w:rsidR="00C350DE" w:rsidRPr="00491C0C">
        <w:rPr>
          <w:sz w:val="24"/>
        </w:rPr>
        <w:t>Tomcat</w:t>
      </w:r>
      <w:r w:rsidR="00C350DE" w:rsidRPr="00491C0C">
        <w:rPr>
          <w:sz w:val="24"/>
        </w:rPr>
        <w:t>欢迎</w:t>
      </w:r>
      <w:r w:rsidRPr="00491C0C">
        <w:rPr>
          <w:rFonts w:hint="eastAsia"/>
          <w:sz w:val="24"/>
        </w:rPr>
        <w:t>页面</w:t>
      </w:r>
      <w:r w:rsidR="00C350DE" w:rsidRPr="00491C0C">
        <w:rPr>
          <w:rFonts w:hint="eastAsia"/>
          <w:sz w:val="24"/>
        </w:rPr>
        <w:t>，说明配置成功</w:t>
      </w:r>
    </w:p>
    <w:p w:rsidR="0064305C" w:rsidRDefault="0064305C" w:rsidP="003E1283">
      <w:r>
        <w:rPr>
          <w:rFonts w:hint="eastAsia"/>
          <w:noProof/>
        </w:rPr>
        <w:lastRenderedPageBreak/>
        <w:drawing>
          <wp:inline distT="0" distB="0" distL="0" distR="0">
            <wp:extent cx="5276850" cy="20859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837" w:rsidRDefault="00203837" w:rsidP="0059552E"/>
    <w:p w:rsidR="00CE6BCA" w:rsidRDefault="00CE6BCA" w:rsidP="0059552E"/>
    <w:p w:rsidR="00D46882" w:rsidRPr="00DE77C3" w:rsidRDefault="00D46882" w:rsidP="00491C0C">
      <w:pPr>
        <w:pStyle w:val="2"/>
        <w:rPr>
          <w:kern w:val="36"/>
        </w:rPr>
      </w:pPr>
      <w:bookmarkStart w:id="7" w:name="_Toc425800344"/>
      <w:r>
        <w:rPr>
          <w:rFonts w:hint="eastAsia"/>
          <w:kern w:val="36"/>
        </w:rPr>
        <w:t>3</w:t>
      </w:r>
      <w:r w:rsidRPr="00DE77C3">
        <w:rPr>
          <w:kern w:val="36"/>
        </w:rPr>
        <w:t>. </w:t>
      </w:r>
      <w:r>
        <w:rPr>
          <w:rFonts w:hint="eastAsia"/>
          <w:kern w:val="36"/>
        </w:rPr>
        <w:t>部署系统</w:t>
      </w:r>
      <w:bookmarkEnd w:id="7"/>
    </w:p>
    <w:p w:rsidR="0096513D" w:rsidRPr="00DE77C3" w:rsidRDefault="00126511" w:rsidP="00491C0C">
      <w:pPr>
        <w:pStyle w:val="3"/>
        <w:rPr>
          <w:kern w:val="0"/>
        </w:rPr>
      </w:pPr>
      <w:bookmarkStart w:id="8" w:name="_Toc425800345"/>
      <w:r>
        <w:rPr>
          <w:rFonts w:hint="eastAsia"/>
          <w:kern w:val="0"/>
        </w:rPr>
        <w:t>3</w:t>
      </w:r>
      <w:r w:rsidR="0096513D" w:rsidRPr="00DE77C3">
        <w:rPr>
          <w:kern w:val="0"/>
        </w:rPr>
        <w:t>.</w:t>
      </w:r>
      <w:r w:rsidR="0096513D">
        <w:rPr>
          <w:rFonts w:hint="eastAsia"/>
          <w:kern w:val="0"/>
        </w:rPr>
        <w:t>1</w:t>
      </w:r>
      <w:r w:rsidR="0096513D" w:rsidRPr="00DE77C3">
        <w:rPr>
          <w:kern w:val="0"/>
        </w:rPr>
        <w:t> </w:t>
      </w:r>
      <w:r w:rsidR="0096513D">
        <w:rPr>
          <w:rFonts w:hint="eastAsia"/>
          <w:kern w:val="0"/>
        </w:rPr>
        <w:t>文件结构</w:t>
      </w:r>
      <w:bookmarkEnd w:id="8"/>
    </w:p>
    <w:p w:rsidR="00DE2AA0" w:rsidRDefault="00BA5ECE" w:rsidP="00C161B4">
      <w:r>
        <w:rPr>
          <w:rFonts w:hint="eastAsia"/>
        </w:rPr>
        <w:t>打包</w:t>
      </w:r>
      <w:r w:rsidR="008B61BD">
        <w:rPr>
          <w:rFonts w:hint="eastAsia"/>
        </w:rPr>
        <w:t>整个项目</w:t>
      </w:r>
      <w:r>
        <w:rPr>
          <w:rFonts w:hint="eastAsia"/>
        </w:rPr>
        <w:t>成</w:t>
      </w:r>
      <w:r w:rsidR="006A6770">
        <w:rPr>
          <w:rFonts w:hint="eastAsia"/>
        </w:rPr>
        <w:t>obdweb</w:t>
      </w:r>
      <w:r>
        <w:rPr>
          <w:rFonts w:hint="eastAsia"/>
        </w:rPr>
        <w:t>.war</w:t>
      </w:r>
      <w:r>
        <w:rPr>
          <w:rFonts w:hint="eastAsia"/>
        </w:rPr>
        <w:t>文件拷贝到</w:t>
      </w:r>
      <w:r>
        <w:rPr>
          <w:rFonts w:hint="eastAsia"/>
        </w:rPr>
        <w:t>Tomcat\webapp</w:t>
      </w:r>
      <w:r w:rsidR="0094758B">
        <w:rPr>
          <w:rFonts w:hint="eastAsia"/>
        </w:rPr>
        <w:t>s\obdweb.war</w:t>
      </w:r>
      <w:r w:rsidR="006A6770">
        <w:rPr>
          <w:rFonts w:hint="eastAsia"/>
        </w:rPr>
        <w:t>目录下</w:t>
      </w:r>
    </w:p>
    <w:p w:rsidR="00D6158D" w:rsidRDefault="00D6158D" w:rsidP="00C161B4"/>
    <w:p w:rsidR="00DE2AA0" w:rsidRDefault="000B1294" w:rsidP="00C161B4">
      <w:r>
        <w:rPr>
          <w:rFonts w:hint="eastAsia"/>
          <w:noProof/>
        </w:rPr>
        <w:drawing>
          <wp:inline distT="0" distB="0" distL="0" distR="0">
            <wp:extent cx="1581150" cy="3333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AA0" w:rsidRDefault="000B1294" w:rsidP="000B1294">
      <w:pPr>
        <w:ind w:left="840" w:firstLine="420"/>
      </w:pPr>
      <w:r>
        <w:rPr>
          <w:rFonts w:hint="eastAsia"/>
          <w:noProof/>
        </w:rPr>
        <w:drawing>
          <wp:inline distT="0" distB="0" distL="0" distR="0">
            <wp:extent cx="2390775" cy="10953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B62" w:rsidRDefault="00AE6B62" w:rsidP="009318D6"/>
    <w:p w:rsidR="009318D6" w:rsidRDefault="009318D6" w:rsidP="009318D6"/>
    <w:p w:rsidR="00C161B4" w:rsidRPr="00491C0C" w:rsidRDefault="00DE2AA0" w:rsidP="00C161B4">
      <w:pPr>
        <w:rPr>
          <w:sz w:val="24"/>
        </w:rPr>
      </w:pPr>
      <w:r w:rsidRPr="00491C0C">
        <w:rPr>
          <w:rFonts w:hint="eastAsia"/>
          <w:b/>
          <w:sz w:val="24"/>
        </w:rPr>
        <w:t>测试：</w:t>
      </w:r>
      <w:r w:rsidR="006A6770" w:rsidRPr="00491C0C">
        <w:rPr>
          <w:rFonts w:hint="eastAsia"/>
          <w:sz w:val="24"/>
        </w:rPr>
        <w:t>重启</w:t>
      </w:r>
      <w:r w:rsidR="006A6770" w:rsidRPr="00491C0C">
        <w:rPr>
          <w:rFonts w:hint="eastAsia"/>
          <w:sz w:val="24"/>
        </w:rPr>
        <w:t>Tomcat</w:t>
      </w:r>
      <w:r w:rsidR="006A6770" w:rsidRPr="00491C0C">
        <w:rPr>
          <w:rFonts w:hint="eastAsia"/>
          <w:sz w:val="24"/>
        </w:rPr>
        <w:t>服务器，通过浏览器访问</w:t>
      </w:r>
      <w:hyperlink r:id="rId13" w:history="1">
        <w:r w:rsidR="006A6770" w:rsidRPr="00491C0C">
          <w:rPr>
            <w:rStyle w:val="a5"/>
            <w:rFonts w:hint="eastAsia"/>
            <w:sz w:val="24"/>
          </w:rPr>
          <w:t>http://localhost:8080</w:t>
        </w:r>
      </w:hyperlink>
      <w:r w:rsidR="006A6770" w:rsidRPr="00491C0C">
        <w:rPr>
          <w:rFonts w:hint="eastAsia"/>
          <w:sz w:val="24"/>
        </w:rPr>
        <w:t>/obdweb/login.html</w:t>
      </w:r>
    </w:p>
    <w:p w:rsidR="00C161B4" w:rsidRDefault="00C161B4" w:rsidP="00C161B4"/>
    <w:p w:rsidR="009F47C9" w:rsidRPr="00DE77C3" w:rsidRDefault="009F47C9" w:rsidP="00491C0C">
      <w:pPr>
        <w:pStyle w:val="3"/>
        <w:rPr>
          <w:kern w:val="0"/>
        </w:rPr>
      </w:pPr>
      <w:bookmarkStart w:id="9" w:name="_Toc425800346"/>
      <w:r>
        <w:rPr>
          <w:rFonts w:hint="eastAsia"/>
          <w:kern w:val="0"/>
        </w:rPr>
        <w:t>3</w:t>
      </w:r>
      <w:r w:rsidRPr="00DE77C3">
        <w:rPr>
          <w:kern w:val="0"/>
        </w:rPr>
        <w:t>.</w:t>
      </w:r>
      <w:r>
        <w:rPr>
          <w:rFonts w:hint="eastAsia"/>
          <w:kern w:val="0"/>
        </w:rPr>
        <w:t>2</w:t>
      </w:r>
      <w:r w:rsidRPr="00DE77C3">
        <w:rPr>
          <w:kern w:val="0"/>
        </w:rPr>
        <w:t> </w:t>
      </w:r>
      <w:r>
        <w:rPr>
          <w:rFonts w:hint="eastAsia"/>
          <w:kern w:val="0"/>
        </w:rPr>
        <w:t>配置参数</w:t>
      </w:r>
      <w:bookmarkEnd w:id="9"/>
    </w:p>
    <w:p w:rsidR="00501FF9" w:rsidRPr="00491C0C" w:rsidRDefault="00ED1DDD" w:rsidP="00501FF9">
      <w:pPr>
        <w:rPr>
          <w:sz w:val="24"/>
        </w:rPr>
      </w:pPr>
      <w:r w:rsidRPr="00491C0C">
        <w:rPr>
          <w:rFonts w:hint="eastAsia"/>
          <w:sz w:val="24"/>
        </w:rPr>
        <w:t>编辑</w:t>
      </w:r>
      <w:r w:rsidRPr="00491C0C">
        <w:rPr>
          <w:sz w:val="24"/>
        </w:rPr>
        <w:t>\resources\META-INF\spring</w:t>
      </w:r>
      <w:r w:rsidRPr="00491C0C">
        <w:rPr>
          <w:rFonts w:hint="eastAsia"/>
          <w:sz w:val="24"/>
        </w:rPr>
        <w:t>\</w:t>
      </w:r>
      <w:r w:rsidRPr="00491C0C">
        <w:rPr>
          <w:sz w:val="24"/>
        </w:rPr>
        <w:t xml:space="preserve"> config.properties</w:t>
      </w:r>
      <w:r w:rsidR="00E3497A" w:rsidRPr="00491C0C">
        <w:rPr>
          <w:sz w:val="24"/>
        </w:rPr>
        <w:t>文件配置</w:t>
      </w:r>
      <w:r w:rsidRPr="00491C0C">
        <w:rPr>
          <w:sz w:val="24"/>
        </w:rPr>
        <w:t>参数</w:t>
      </w:r>
      <w:r w:rsidRPr="00491C0C">
        <w:rPr>
          <w:rFonts w:hint="eastAsia"/>
          <w:sz w:val="24"/>
        </w:rPr>
        <w:t>。</w:t>
      </w:r>
    </w:p>
    <w:p w:rsidR="005F6301" w:rsidRPr="00491C0C" w:rsidRDefault="005F6301" w:rsidP="005F6301">
      <w:pPr>
        <w:rPr>
          <w:sz w:val="24"/>
        </w:rPr>
      </w:pPr>
    </w:p>
    <w:p w:rsidR="00E23332" w:rsidRPr="00E23332" w:rsidRDefault="00E23332" w:rsidP="00EF1AAA">
      <w:pPr>
        <w:pStyle w:val="a7"/>
        <w:numPr>
          <w:ilvl w:val="0"/>
          <w:numId w:val="1"/>
        </w:numPr>
        <w:ind w:firstLineChars="0"/>
        <w:rPr>
          <w:b/>
        </w:rPr>
      </w:pPr>
      <w:r w:rsidRPr="00E23332">
        <w:rPr>
          <w:b/>
        </w:rPr>
        <w:t xml:space="preserve">host </w:t>
      </w:r>
    </w:p>
    <w:p w:rsidR="001A63BD" w:rsidRDefault="00EF1AAA" w:rsidP="005F6301">
      <w:r w:rsidRPr="00E23332">
        <w:t>R</w:t>
      </w:r>
      <w:r w:rsidRPr="00E23332">
        <w:rPr>
          <w:rFonts w:hint="eastAsia"/>
        </w:rPr>
        <w:t xml:space="preserve">edis </w:t>
      </w:r>
      <w:r w:rsidRPr="00E23332">
        <w:rPr>
          <w:rFonts w:hint="eastAsia"/>
        </w:rPr>
        <w:t>服务器地址</w:t>
      </w:r>
    </w:p>
    <w:p w:rsidR="005F6301" w:rsidRDefault="005F6301" w:rsidP="005F6301">
      <w:r>
        <w:t>cache.redis.host=220.178.67.250</w:t>
      </w:r>
    </w:p>
    <w:p w:rsidR="005F6301" w:rsidRDefault="005F6301" w:rsidP="005F6301"/>
    <w:p w:rsidR="00270660" w:rsidRPr="00CC441F" w:rsidRDefault="00270660" w:rsidP="005F6301">
      <w:pPr>
        <w:pStyle w:val="a7"/>
        <w:numPr>
          <w:ilvl w:val="0"/>
          <w:numId w:val="1"/>
        </w:numPr>
        <w:ind w:firstLineChars="0"/>
        <w:rPr>
          <w:b/>
        </w:rPr>
      </w:pPr>
      <w:r w:rsidRPr="00CC441F">
        <w:rPr>
          <w:b/>
        </w:rPr>
        <w:lastRenderedPageBreak/>
        <w:t xml:space="preserve">port </w:t>
      </w:r>
    </w:p>
    <w:p w:rsidR="001A63BD" w:rsidRDefault="0057467D" w:rsidP="005F6301">
      <w:r w:rsidRPr="00270660">
        <w:t>R</w:t>
      </w:r>
      <w:r w:rsidRPr="00270660">
        <w:rPr>
          <w:rFonts w:hint="eastAsia"/>
        </w:rPr>
        <w:t xml:space="preserve">edis </w:t>
      </w:r>
      <w:r w:rsidRPr="00270660">
        <w:rPr>
          <w:rFonts w:hint="eastAsia"/>
        </w:rPr>
        <w:t>服务器端口</w:t>
      </w:r>
    </w:p>
    <w:p w:rsidR="005F6301" w:rsidRDefault="005F6301" w:rsidP="005F6301">
      <w:r>
        <w:t>cache.redis.port=6379</w:t>
      </w:r>
    </w:p>
    <w:p w:rsidR="005F6301" w:rsidRDefault="005F6301" w:rsidP="005F6301"/>
    <w:p w:rsidR="001B51FF" w:rsidRPr="00270660" w:rsidRDefault="001B51FF" w:rsidP="005F6301">
      <w:pPr>
        <w:pStyle w:val="a7"/>
        <w:numPr>
          <w:ilvl w:val="0"/>
          <w:numId w:val="1"/>
        </w:numPr>
        <w:ind w:firstLineChars="0"/>
        <w:rPr>
          <w:b/>
        </w:rPr>
      </w:pPr>
      <w:r w:rsidRPr="00270660">
        <w:rPr>
          <w:b/>
        </w:rPr>
        <w:t xml:space="preserve">password </w:t>
      </w:r>
    </w:p>
    <w:p w:rsidR="005F6301" w:rsidRPr="001B51FF" w:rsidRDefault="00225DCF" w:rsidP="001B51FF">
      <w:r w:rsidRPr="001B51FF">
        <w:t>R</w:t>
      </w:r>
      <w:r w:rsidRPr="001B51FF">
        <w:rPr>
          <w:rFonts w:hint="eastAsia"/>
        </w:rPr>
        <w:t xml:space="preserve">edis </w:t>
      </w:r>
      <w:r w:rsidRPr="001B51FF">
        <w:rPr>
          <w:rFonts w:hint="eastAsia"/>
        </w:rPr>
        <w:t>服务器口令</w:t>
      </w:r>
    </w:p>
    <w:p w:rsidR="005F6301" w:rsidRDefault="005F6301" w:rsidP="005F6301">
      <w:r>
        <w:t>cache.redis.password=wtkjgcgl</w:t>
      </w:r>
    </w:p>
    <w:p w:rsidR="005F6301" w:rsidRDefault="005F6301" w:rsidP="005F6301"/>
    <w:p w:rsidR="00F2456F" w:rsidRPr="001B51FF" w:rsidRDefault="00F2456F" w:rsidP="005F6301">
      <w:pPr>
        <w:pStyle w:val="a7"/>
        <w:numPr>
          <w:ilvl w:val="0"/>
          <w:numId w:val="1"/>
        </w:numPr>
        <w:ind w:firstLineChars="0"/>
        <w:rPr>
          <w:b/>
        </w:rPr>
      </w:pPr>
      <w:r w:rsidRPr="001B51FF">
        <w:rPr>
          <w:b/>
        </w:rPr>
        <w:t xml:space="preserve">maxActive </w:t>
      </w:r>
    </w:p>
    <w:p w:rsidR="00F2456F" w:rsidRPr="0048086B" w:rsidRDefault="00F2456F" w:rsidP="00F2456F">
      <w:r w:rsidRPr="0048086B">
        <w:t>R</w:t>
      </w:r>
      <w:r w:rsidRPr="0048086B">
        <w:rPr>
          <w:rFonts w:hint="eastAsia"/>
        </w:rPr>
        <w:t xml:space="preserve">edis </w:t>
      </w:r>
      <w:r w:rsidRPr="0048086B">
        <w:rPr>
          <w:rFonts w:hint="eastAsia"/>
        </w:rPr>
        <w:t>服务器最大连接数</w:t>
      </w:r>
    </w:p>
    <w:p w:rsidR="005F6301" w:rsidRDefault="005F6301" w:rsidP="005F6301">
      <w:r>
        <w:t>cache.redis.maxActive=200</w:t>
      </w:r>
    </w:p>
    <w:p w:rsidR="005F6301" w:rsidRDefault="005F6301" w:rsidP="005F6301"/>
    <w:p w:rsidR="005F6301" w:rsidRPr="001B51FF" w:rsidRDefault="00F07B11" w:rsidP="005F6301">
      <w:pPr>
        <w:pStyle w:val="a7"/>
        <w:numPr>
          <w:ilvl w:val="0"/>
          <w:numId w:val="1"/>
        </w:numPr>
        <w:ind w:firstLineChars="0"/>
        <w:rPr>
          <w:b/>
        </w:rPr>
      </w:pPr>
      <w:r w:rsidRPr="001B51FF">
        <w:rPr>
          <w:b/>
        </w:rPr>
        <w:t xml:space="preserve">maxIdle </w:t>
      </w:r>
    </w:p>
    <w:p w:rsidR="00F07B11" w:rsidRPr="00434250" w:rsidRDefault="00F07B11" w:rsidP="00F07B11">
      <w:r w:rsidRPr="00434250">
        <w:t>R</w:t>
      </w:r>
      <w:r w:rsidRPr="00434250">
        <w:rPr>
          <w:rFonts w:hint="eastAsia"/>
        </w:rPr>
        <w:t xml:space="preserve">edis </w:t>
      </w:r>
      <w:r w:rsidRPr="00434250">
        <w:rPr>
          <w:rFonts w:hint="eastAsia"/>
        </w:rPr>
        <w:t>服务器最大空闲连接数</w:t>
      </w:r>
    </w:p>
    <w:p w:rsidR="005F6301" w:rsidRDefault="005F6301" w:rsidP="005F6301">
      <w:r>
        <w:t>cache.redis.maxIdle=20</w:t>
      </w:r>
    </w:p>
    <w:p w:rsidR="005F6301" w:rsidRDefault="005F6301" w:rsidP="005F6301"/>
    <w:p w:rsidR="005F6301" w:rsidRPr="001B51FF" w:rsidRDefault="00F07B11" w:rsidP="005F6301">
      <w:pPr>
        <w:pStyle w:val="a7"/>
        <w:numPr>
          <w:ilvl w:val="0"/>
          <w:numId w:val="1"/>
        </w:numPr>
        <w:ind w:firstLineChars="0"/>
        <w:rPr>
          <w:b/>
        </w:rPr>
      </w:pPr>
      <w:r w:rsidRPr="001B51FF">
        <w:rPr>
          <w:b/>
        </w:rPr>
        <w:t xml:space="preserve">maxWait </w:t>
      </w:r>
    </w:p>
    <w:p w:rsidR="00F07B11" w:rsidRPr="003D186D" w:rsidRDefault="00F07B11" w:rsidP="00F07B11">
      <w:r w:rsidRPr="00F07B11">
        <w:rPr>
          <w:rFonts w:hint="eastAsia"/>
        </w:rPr>
        <w:t>最长等待时间</w:t>
      </w:r>
      <w:r w:rsidR="003D186D">
        <w:rPr>
          <w:rFonts w:hint="eastAsia"/>
        </w:rPr>
        <w:t>（毫秒）</w:t>
      </w:r>
    </w:p>
    <w:p w:rsidR="005F6301" w:rsidRDefault="005F6301" w:rsidP="005F6301">
      <w:r>
        <w:t>cache.redis.maxWait=10000</w:t>
      </w:r>
    </w:p>
    <w:p w:rsidR="005F6301" w:rsidRDefault="005F6301" w:rsidP="005F6301"/>
    <w:p w:rsidR="005F6301" w:rsidRPr="001B51FF" w:rsidRDefault="009540FF" w:rsidP="005F6301">
      <w:pPr>
        <w:pStyle w:val="a7"/>
        <w:numPr>
          <w:ilvl w:val="0"/>
          <w:numId w:val="1"/>
        </w:numPr>
        <w:ind w:firstLineChars="0"/>
        <w:rPr>
          <w:b/>
        </w:rPr>
      </w:pPr>
      <w:r w:rsidRPr="001B51FF">
        <w:rPr>
          <w:b/>
        </w:rPr>
        <w:t>testOnBorrow</w:t>
      </w:r>
    </w:p>
    <w:p w:rsidR="009540FF" w:rsidRDefault="009540FF" w:rsidP="005F6301">
      <w:r w:rsidRPr="009540FF">
        <w:rPr>
          <w:rFonts w:hint="eastAsia"/>
        </w:rPr>
        <w:t>在</w:t>
      </w:r>
      <w:r w:rsidRPr="009540FF">
        <w:rPr>
          <w:rFonts w:hint="eastAsia"/>
        </w:rPr>
        <w:t>borrow</w:t>
      </w:r>
      <w:r w:rsidRPr="009540FF">
        <w:rPr>
          <w:rFonts w:hint="eastAsia"/>
        </w:rPr>
        <w:t>一个</w:t>
      </w:r>
      <w:r w:rsidRPr="009540FF">
        <w:rPr>
          <w:rFonts w:hint="eastAsia"/>
        </w:rPr>
        <w:t>jedis</w:t>
      </w:r>
      <w:r w:rsidRPr="009540FF">
        <w:rPr>
          <w:rFonts w:hint="eastAsia"/>
        </w:rPr>
        <w:t>实例时，是否提前进行</w:t>
      </w:r>
      <w:r w:rsidR="00FE1BB3">
        <w:rPr>
          <w:rFonts w:hint="eastAsia"/>
        </w:rPr>
        <w:t>v</w:t>
      </w:r>
      <w:r w:rsidRPr="009540FF">
        <w:rPr>
          <w:rFonts w:hint="eastAsia"/>
        </w:rPr>
        <w:t>alidate</w:t>
      </w:r>
      <w:r w:rsidRPr="009540FF">
        <w:rPr>
          <w:rFonts w:hint="eastAsia"/>
        </w:rPr>
        <w:t>操作；如果为</w:t>
      </w:r>
      <w:r w:rsidRPr="009540FF">
        <w:rPr>
          <w:rFonts w:hint="eastAsia"/>
        </w:rPr>
        <w:t>true</w:t>
      </w:r>
      <w:r w:rsidRPr="009540FF">
        <w:rPr>
          <w:rFonts w:hint="eastAsia"/>
        </w:rPr>
        <w:t>，则得到的</w:t>
      </w:r>
      <w:r w:rsidRPr="009540FF">
        <w:rPr>
          <w:rFonts w:hint="eastAsia"/>
        </w:rPr>
        <w:t>jedis</w:t>
      </w:r>
      <w:r w:rsidR="00FE1BB3">
        <w:rPr>
          <w:rFonts w:hint="eastAsia"/>
        </w:rPr>
        <w:t>实例均是可用的</w:t>
      </w:r>
    </w:p>
    <w:p w:rsidR="005F6301" w:rsidRDefault="005F6301" w:rsidP="005F6301">
      <w:r>
        <w:t>cache.redis.testOnBorrow=true</w:t>
      </w:r>
    </w:p>
    <w:p w:rsidR="005F6301" w:rsidRDefault="005F6301" w:rsidP="005F6301"/>
    <w:p w:rsidR="005F6301" w:rsidRDefault="00291317" w:rsidP="005F6301">
      <w:pPr>
        <w:pStyle w:val="a7"/>
        <w:numPr>
          <w:ilvl w:val="0"/>
          <w:numId w:val="1"/>
        </w:numPr>
        <w:ind w:firstLineChars="0"/>
        <w:rPr>
          <w:b/>
        </w:rPr>
      </w:pPr>
      <w:r w:rsidRPr="003C0666">
        <w:rPr>
          <w:b/>
        </w:rPr>
        <w:t>testWhileIdle</w:t>
      </w:r>
    </w:p>
    <w:p w:rsidR="00561B89" w:rsidRPr="00777C2C" w:rsidRDefault="00561B89" w:rsidP="00561B89">
      <w:r w:rsidRPr="00777C2C">
        <w:t>如果为</w:t>
      </w:r>
      <w:r w:rsidRPr="00777C2C">
        <w:t>true</w:t>
      </w:r>
      <w:r w:rsidRPr="00777C2C">
        <w:t>，表示有一个</w:t>
      </w:r>
      <w:r w:rsidRPr="00777C2C">
        <w:t>idle object evitor</w:t>
      </w:r>
      <w:r w:rsidRPr="00777C2C">
        <w:t>线程对</w:t>
      </w:r>
      <w:r w:rsidRPr="00777C2C">
        <w:t>idle object</w:t>
      </w:r>
      <w:r w:rsidRPr="00777C2C">
        <w:t>进行扫描，如果</w:t>
      </w:r>
      <w:r w:rsidRPr="00777C2C">
        <w:t>validate</w:t>
      </w:r>
      <w:r w:rsidRPr="00777C2C">
        <w:t>失败，此</w:t>
      </w:r>
      <w:r w:rsidRPr="00777C2C">
        <w:t>object</w:t>
      </w:r>
      <w:r w:rsidRPr="00777C2C">
        <w:t>会被从</w:t>
      </w:r>
      <w:r w:rsidRPr="00777C2C">
        <w:t>pool</w:t>
      </w:r>
      <w:r w:rsidRPr="00777C2C">
        <w:t>中</w:t>
      </w:r>
      <w:r w:rsidRPr="00777C2C">
        <w:t>drop</w:t>
      </w:r>
      <w:r w:rsidRPr="00777C2C">
        <w:t>掉；这一项只有在</w:t>
      </w:r>
      <w:r w:rsidRPr="00777C2C">
        <w:t>timeBetweenEvictionRunsMillis</w:t>
      </w:r>
      <w:r w:rsidRPr="00777C2C">
        <w:t>大于</w:t>
      </w:r>
      <w:r w:rsidRPr="00777C2C">
        <w:t>0</w:t>
      </w:r>
      <w:r w:rsidRPr="00777C2C">
        <w:t>时才有意义</w:t>
      </w:r>
      <w:r w:rsidR="00694DB8">
        <w:rPr>
          <w:rFonts w:hint="eastAsia"/>
        </w:rPr>
        <w:t>。</w:t>
      </w:r>
    </w:p>
    <w:p w:rsidR="005F6301" w:rsidRDefault="005F6301" w:rsidP="005F6301">
      <w:r>
        <w:t>cache.redis.testWhileIdle=false</w:t>
      </w:r>
    </w:p>
    <w:p w:rsidR="005F6301" w:rsidRDefault="005F6301" w:rsidP="005F6301"/>
    <w:p w:rsidR="00291317" w:rsidRDefault="00D63329" w:rsidP="00291317">
      <w:pPr>
        <w:pStyle w:val="a7"/>
        <w:numPr>
          <w:ilvl w:val="0"/>
          <w:numId w:val="1"/>
        </w:numPr>
        <w:ind w:firstLineChars="0"/>
        <w:rPr>
          <w:b/>
        </w:rPr>
      </w:pPr>
      <w:r w:rsidRPr="00204CED">
        <w:rPr>
          <w:b/>
        </w:rPr>
        <w:t>minIdleTime</w:t>
      </w:r>
    </w:p>
    <w:p w:rsidR="00A74171" w:rsidRPr="00A74171" w:rsidRDefault="00A74171" w:rsidP="00A74171">
      <w:r w:rsidRPr="00A74171">
        <w:rPr>
          <w:rFonts w:hint="eastAsia"/>
        </w:rPr>
        <w:t>最短空闲时间间隔</w:t>
      </w:r>
      <w:r w:rsidR="00BC2FAB">
        <w:rPr>
          <w:rFonts w:hint="eastAsia"/>
        </w:rPr>
        <w:t>（毫秒）</w:t>
      </w:r>
    </w:p>
    <w:p w:rsidR="005F6301" w:rsidRDefault="005F6301" w:rsidP="005F6301">
      <w:r>
        <w:t>cache.redis.minIdleTime=10000</w:t>
      </w:r>
    </w:p>
    <w:p w:rsidR="005F6301" w:rsidRDefault="005F6301" w:rsidP="005F6301"/>
    <w:p w:rsidR="005F6301" w:rsidRDefault="005F6301" w:rsidP="005F6301"/>
    <w:p w:rsidR="005F6301" w:rsidRDefault="005F6301" w:rsidP="00501FF9"/>
    <w:p w:rsidR="00ED1DDD" w:rsidRPr="00501FF9" w:rsidRDefault="00ED1DDD" w:rsidP="00501FF9"/>
    <w:sectPr w:rsidR="00ED1DDD" w:rsidRPr="00501FF9" w:rsidSect="00491C0C">
      <w:footerReference w:type="default" r:id="rId14"/>
      <w:foot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EF3" w:rsidRDefault="00241EF3" w:rsidP="00B261EF">
      <w:r>
        <w:separator/>
      </w:r>
    </w:p>
  </w:endnote>
  <w:endnote w:type="continuationSeparator" w:id="1">
    <w:p w:rsidR="00241EF3" w:rsidRDefault="00241EF3" w:rsidP="00B26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938013"/>
      <w:docPartObj>
        <w:docPartGallery w:val="Page Numbers (Bottom of Page)"/>
        <w:docPartUnique/>
      </w:docPartObj>
    </w:sdtPr>
    <w:sdtContent>
      <w:p w:rsidR="00491C0C" w:rsidRDefault="00F65B33">
        <w:pPr>
          <w:pStyle w:val="a4"/>
          <w:jc w:val="right"/>
        </w:pPr>
        <w:fldSimple w:instr=" PAGE   \* MERGEFORMAT ">
          <w:r w:rsidR="007579C8" w:rsidRPr="007579C8">
            <w:rPr>
              <w:noProof/>
              <w:lang w:val="zh-CN"/>
            </w:rPr>
            <w:t>1</w:t>
          </w:r>
        </w:fldSimple>
      </w:p>
    </w:sdtContent>
  </w:sdt>
  <w:p w:rsidR="00491C0C" w:rsidRDefault="00491C0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938015"/>
      <w:docPartObj>
        <w:docPartGallery w:val="Page Numbers (Bottom of Page)"/>
        <w:docPartUnique/>
      </w:docPartObj>
    </w:sdtPr>
    <w:sdtContent>
      <w:p w:rsidR="00491C0C" w:rsidRDefault="00F65B33">
        <w:pPr>
          <w:pStyle w:val="a4"/>
          <w:jc w:val="right"/>
        </w:pPr>
        <w:fldSimple w:instr=" PAGE   \* MERGEFORMAT ">
          <w:r w:rsidR="007579C8" w:rsidRPr="007579C8">
            <w:rPr>
              <w:noProof/>
              <w:lang w:val="zh-CN"/>
            </w:rPr>
            <w:t>0</w:t>
          </w:r>
        </w:fldSimple>
      </w:p>
    </w:sdtContent>
  </w:sdt>
  <w:p w:rsidR="00491C0C" w:rsidRDefault="00491C0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EF3" w:rsidRDefault="00241EF3" w:rsidP="00B261EF">
      <w:r>
        <w:separator/>
      </w:r>
    </w:p>
  </w:footnote>
  <w:footnote w:type="continuationSeparator" w:id="1">
    <w:p w:rsidR="00241EF3" w:rsidRDefault="00241EF3" w:rsidP="00B261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16BD"/>
    <w:multiLevelType w:val="hybridMultilevel"/>
    <w:tmpl w:val="8D7AFDBA"/>
    <w:lvl w:ilvl="0" w:tplc="8654C3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2EFA"/>
    <w:rsid w:val="00057897"/>
    <w:rsid w:val="00063468"/>
    <w:rsid w:val="00096B43"/>
    <w:rsid w:val="000A5713"/>
    <w:rsid w:val="000B1294"/>
    <w:rsid w:val="000C07B0"/>
    <w:rsid w:val="000F3746"/>
    <w:rsid w:val="00126511"/>
    <w:rsid w:val="00136B38"/>
    <w:rsid w:val="00177843"/>
    <w:rsid w:val="001A63BD"/>
    <w:rsid w:val="001B51FF"/>
    <w:rsid w:val="001C01F1"/>
    <w:rsid w:val="001E3A7C"/>
    <w:rsid w:val="00203837"/>
    <w:rsid w:val="00204CED"/>
    <w:rsid w:val="00225DCF"/>
    <w:rsid w:val="00241EF3"/>
    <w:rsid w:val="00266398"/>
    <w:rsid w:val="00270660"/>
    <w:rsid w:val="00291317"/>
    <w:rsid w:val="0031071A"/>
    <w:rsid w:val="00330151"/>
    <w:rsid w:val="003C0666"/>
    <w:rsid w:val="003C2C31"/>
    <w:rsid w:val="003D186D"/>
    <w:rsid w:val="003E1283"/>
    <w:rsid w:val="004138D1"/>
    <w:rsid w:val="004320AE"/>
    <w:rsid w:val="00434250"/>
    <w:rsid w:val="0048086B"/>
    <w:rsid w:val="00491C0C"/>
    <w:rsid w:val="004B3B08"/>
    <w:rsid w:val="004B3C99"/>
    <w:rsid w:val="004F091B"/>
    <w:rsid w:val="00501FF9"/>
    <w:rsid w:val="00561B89"/>
    <w:rsid w:val="00565F6D"/>
    <w:rsid w:val="0057467D"/>
    <w:rsid w:val="005926BD"/>
    <w:rsid w:val="0059552E"/>
    <w:rsid w:val="005E2834"/>
    <w:rsid w:val="005F4D23"/>
    <w:rsid w:val="005F6301"/>
    <w:rsid w:val="0064305C"/>
    <w:rsid w:val="006949B8"/>
    <w:rsid w:val="00694DB8"/>
    <w:rsid w:val="006A6770"/>
    <w:rsid w:val="006E00C4"/>
    <w:rsid w:val="0071188A"/>
    <w:rsid w:val="00725795"/>
    <w:rsid w:val="007579C8"/>
    <w:rsid w:val="00777C2C"/>
    <w:rsid w:val="008730B7"/>
    <w:rsid w:val="0087535B"/>
    <w:rsid w:val="008B61BD"/>
    <w:rsid w:val="009318D6"/>
    <w:rsid w:val="009426AC"/>
    <w:rsid w:val="0094758B"/>
    <w:rsid w:val="009540FF"/>
    <w:rsid w:val="00956A3F"/>
    <w:rsid w:val="0096513D"/>
    <w:rsid w:val="00973F86"/>
    <w:rsid w:val="009F47C9"/>
    <w:rsid w:val="00A22D2F"/>
    <w:rsid w:val="00A3361E"/>
    <w:rsid w:val="00A340E0"/>
    <w:rsid w:val="00A62D12"/>
    <w:rsid w:val="00A74171"/>
    <w:rsid w:val="00A82F91"/>
    <w:rsid w:val="00AB0C5F"/>
    <w:rsid w:val="00AE6B62"/>
    <w:rsid w:val="00B054C2"/>
    <w:rsid w:val="00B261EF"/>
    <w:rsid w:val="00BA5EC7"/>
    <w:rsid w:val="00BA5ECE"/>
    <w:rsid w:val="00BC2FAB"/>
    <w:rsid w:val="00C161B4"/>
    <w:rsid w:val="00C31106"/>
    <w:rsid w:val="00C350DE"/>
    <w:rsid w:val="00C40DC9"/>
    <w:rsid w:val="00C72AF6"/>
    <w:rsid w:val="00CC441F"/>
    <w:rsid w:val="00CD1FF1"/>
    <w:rsid w:val="00CE6BCA"/>
    <w:rsid w:val="00D33230"/>
    <w:rsid w:val="00D46882"/>
    <w:rsid w:val="00D6158D"/>
    <w:rsid w:val="00D63329"/>
    <w:rsid w:val="00DA5FF9"/>
    <w:rsid w:val="00DB2271"/>
    <w:rsid w:val="00DE2AA0"/>
    <w:rsid w:val="00E23332"/>
    <w:rsid w:val="00E3497A"/>
    <w:rsid w:val="00E56899"/>
    <w:rsid w:val="00E8343A"/>
    <w:rsid w:val="00EC70BF"/>
    <w:rsid w:val="00ED1DDD"/>
    <w:rsid w:val="00ED21E2"/>
    <w:rsid w:val="00EE4E59"/>
    <w:rsid w:val="00EF1AAA"/>
    <w:rsid w:val="00F01DAF"/>
    <w:rsid w:val="00F0645B"/>
    <w:rsid w:val="00F07B11"/>
    <w:rsid w:val="00F102C8"/>
    <w:rsid w:val="00F10732"/>
    <w:rsid w:val="00F2456F"/>
    <w:rsid w:val="00F65B33"/>
    <w:rsid w:val="00FA2EFA"/>
    <w:rsid w:val="00FB6A74"/>
    <w:rsid w:val="00FC39F9"/>
    <w:rsid w:val="00FE1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F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E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61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1C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E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61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B26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61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6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61EF"/>
    <w:rPr>
      <w:sz w:val="18"/>
      <w:szCs w:val="18"/>
    </w:rPr>
  </w:style>
  <w:style w:type="character" w:styleId="a5">
    <w:name w:val="Hyperlink"/>
    <w:basedOn w:val="a0"/>
    <w:uiPriority w:val="99"/>
    <w:unhideWhenUsed/>
    <w:rsid w:val="00E56899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350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50DE"/>
    <w:rPr>
      <w:sz w:val="18"/>
      <w:szCs w:val="18"/>
    </w:rPr>
  </w:style>
  <w:style w:type="paragraph" w:styleId="a7">
    <w:name w:val="List Paragraph"/>
    <w:basedOn w:val="a"/>
    <w:uiPriority w:val="34"/>
    <w:qFormat/>
    <w:rsid w:val="00EF1AA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91C0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91C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91C0C"/>
  </w:style>
  <w:style w:type="paragraph" w:styleId="20">
    <w:name w:val="toc 2"/>
    <w:basedOn w:val="a"/>
    <w:next w:val="a"/>
    <w:autoRedefine/>
    <w:uiPriority w:val="39"/>
    <w:unhideWhenUsed/>
    <w:rsid w:val="00491C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91C0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4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6FA26-C65C-4F4A-8375-97307B962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104</cp:revision>
  <dcterms:created xsi:type="dcterms:W3CDTF">2015-07-20T17:42:00Z</dcterms:created>
  <dcterms:modified xsi:type="dcterms:W3CDTF">2015-07-28T10:12:00Z</dcterms:modified>
</cp:coreProperties>
</file>