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56" w:rsidRDefault="00831C56" w:rsidP="008A5BF8">
      <w:pPr>
        <w:spacing w:after="0" w:line="240" w:lineRule="auto"/>
      </w:pPr>
      <w:r>
        <w:t>LSS SharePoint Documents</w:t>
      </w:r>
    </w:p>
    <w:p w:rsidR="00831C56" w:rsidRDefault="00831C56" w:rsidP="008A5BF8">
      <w:pPr>
        <w:spacing w:after="0" w:line="240" w:lineRule="auto"/>
      </w:pPr>
      <w:r w:rsidRPr="00831C56">
        <w:t>http://thevine.ejgallo.com/sites/lssopsstrat/LSSDocuments/Metrics and KPI's</w:t>
      </w:r>
    </w:p>
    <w:p w:rsidR="008A5BF8" w:rsidRDefault="008A5BF8" w:rsidP="008A5BF8">
      <w:pPr>
        <w:spacing w:after="0" w:line="240" w:lineRule="auto"/>
      </w:pPr>
    </w:p>
    <w:p w:rsidR="00831C56" w:rsidRDefault="008A5BF8" w:rsidP="008A5BF8">
      <w:pPr>
        <w:spacing w:after="0" w:line="240" w:lineRule="auto"/>
      </w:pPr>
      <w:r>
        <w:t>AWS:</w:t>
      </w:r>
    </w:p>
    <w:p w:rsidR="008A5BF8" w:rsidRDefault="008A5BF8" w:rsidP="008A5BF8">
      <w:pPr>
        <w:spacing w:after="0" w:line="240" w:lineRule="auto"/>
        <w:rPr>
          <w:rStyle w:val="Strong"/>
          <w:rFonts w:ascii="Helvetica Neue" w:hAnsi="Helvetica Neue"/>
          <w:color w:val="444444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color w:val="000000"/>
            <w:sz w:val="21"/>
            <w:szCs w:val="21"/>
            <w:shd w:val="clear" w:color="auto" w:fill="FFFFFF"/>
          </w:rPr>
          <w:t>https://ejgallo.signin.aws.amazon.com/console</w:t>
        </w:r>
      </w:hyperlink>
    </w:p>
    <w:p w:rsidR="008A5BF8" w:rsidRDefault="008A5BF8" w:rsidP="008A5BF8">
      <w:pPr>
        <w:spacing w:after="0" w:line="240" w:lineRule="auto"/>
      </w:pPr>
    </w:p>
    <w:p w:rsidR="000867C7" w:rsidRDefault="005F58AB" w:rsidP="008A5BF8">
      <w:pPr>
        <w:spacing w:after="0" w:line="240" w:lineRule="auto"/>
      </w:pPr>
      <w:bookmarkStart w:id="0" w:name="_GoBack"/>
      <w:bookmarkEnd w:id="0"/>
      <w:r>
        <w:t>Augmented Reality</w:t>
      </w:r>
    </w:p>
    <w:p w:rsidR="005F58AB" w:rsidRDefault="008A5BF8" w:rsidP="008A5BF8">
      <w:pPr>
        <w:spacing w:after="0" w:line="240" w:lineRule="auto"/>
      </w:pPr>
      <w:hyperlink r:id="rId6" w:history="1">
        <w:r w:rsidR="005F58AB" w:rsidRPr="009771E5">
          <w:rPr>
            <w:rStyle w:val="Hyperlink"/>
          </w:rPr>
          <w:t>http://www.pwc.com/us/en/technology-forecast/augmented-reality/content-creation.html</w:t>
        </w:r>
      </w:hyperlink>
    </w:p>
    <w:p w:rsidR="005F58AB" w:rsidRDefault="005F58AB"/>
    <w:sectPr w:rsidR="005F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8B"/>
    <w:rsid w:val="00031B8B"/>
    <w:rsid w:val="000867C7"/>
    <w:rsid w:val="005F58AB"/>
    <w:rsid w:val="00831C56"/>
    <w:rsid w:val="008A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58AB"/>
  </w:style>
  <w:style w:type="character" w:styleId="Emphasis">
    <w:name w:val="Emphasis"/>
    <w:basedOn w:val="DefaultParagraphFont"/>
    <w:uiPriority w:val="20"/>
    <w:qFormat/>
    <w:rsid w:val="005F58AB"/>
    <w:rPr>
      <w:i/>
      <w:iCs/>
    </w:rPr>
  </w:style>
  <w:style w:type="character" w:styleId="Hyperlink">
    <w:name w:val="Hyperlink"/>
    <w:basedOn w:val="DefaultParagraphFont"/>
    <w:uiPriority w:val="99"/>
    <w:unhideWhenUsed/>
    <w:rsid w:val="005F58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5BF8"/>
    <w:rPr>
      <w:rFonts w:ascii="Times New Roman" w:hAnsi="Times New Roman" w:cs="Times New Roman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58AB"/>
  </w:style>
  <w:style w:type="character" w:styleId="Emphasis">
    <w:name w:val="Emphasis"/>
    <w:basedOn w:val="DefaultParagraphFont"/>
    <w:uiPriority w:val="20"/>
    <w:qFormat/>
    <w:rsid w:val="005F58AB"/>
    <w:rPr>
      <w:i/>
      <w:iCs/>
    </w:rPr>
  </w:style>
  <w:style w:type="character" w:styleId="Hyperlink">
    <w:name w:val="Hyperlink"/>
    <w:basedOn w:val="DefaultParagraphFont"/>
    <w:uiPriority w:val="99"/>
    <w:unhideWhenUsed/>
    <w:rsid w:val="005F58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5BF8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wc.com/us/en/technology-forecast/augmented-reality/content-creation.html" TargetMode="External"/><Relationship Id="rId5" Type="http://schemas.openxmlformats.org/officeDocument/2006/relationships/hyperlink" Target="https://ejgallo.signin.aws.amazon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E &amp; J Gallo Winery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VValenti: 209-988-8736</dc:creator>
  <cp:keywords/>
  <dc:description/>
  <cp:lastModifiedBy>VValenti: 209-988-8736</cp:lastModifiedBy>
  <cp:revision>4</cp:revision>
  <dcterms:created xsi:type="dcterms:W3CDTF">2016-08-28T19:05:00Z</dcterms:created>
  <dcterms:modified xsi:type="dcterms:W3CDTF">2016-09-13T05:28:00Z</dcterms:modified>
</cp:coreProperties>
</file>