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1BDB" w14:textId="51F765E7" w:rsidR="00D46D0A" w:rsidRDefault="005127A7" w:rsidP="00E45C79">
      <w:pPr>
        <w:pStyle w:val="1"/>
        <w:rPr>
          <w:lang w:val="en-US"/>
        </w:rPr>
      </w:pPr>
      <w:r>
        <w:rPr>
          <w:lang w:val="ru-RU"/>
        </w:rPr>
        <w:t xml:space="preserve">Аналитика торгового </w:t>
      </w:r>
      <w:r w:rsidR="00E45C79">
        <w:rPr>
          <w:lang w:val="ru-RU"/>
        </w:rPr>
        <w:t>предприятия автоматизированный</w:t>
      </w:r>
      <w:r w:rsidR="00112254">
        <w:rPr>
          <w:lang w:val="ru-RU"/>
        </w:rPr>
        <w:t xml:space="preserve"> прогноз на </w:t>
      </w:r>
      <w:r w:rsidR="00E45C79">
        <w:rPr>
          <w:lang w:val="ru-RU"/>
        </w:rPr>
        <w:t>заказ (перечень</w:t>
      </w:r>
      <w:r w:rsidR="00112254">
        <w:rPr>
          <w:lang w:val="ru-RU"/>
        </w:rPr>
        <w:t xml:space="preserve"> товаров)</w:t>
      </w:r>
    </w:p>
    <w:p w14:paraId="2D330A90" w14:textId="77777777" w:rsidR="00F71F46" w:rsidRDefault="00F71F46" w:rsidP="00F71F46">
      <w:pPr>
        <w:rPr>
          <w:lang w:val="en-US"/>
        </w:rPr>
      </w:pPr>
    </w:p>
    <w:p w14:paraId="2F8C5152" w14:textId="77777777" w:rsidR="00F71F46" w:rsidRDefault="00F71F46" w:rsidP="00F71F46">
      <w:pPr>
        <w:rPr>
          <w:lang w:val="en-US"/>
        </w:rPr>
      </w:pPr>
    </w:p>
    <w:p w14:paraId="3FC97300" w14:textId="0B649356" w:rsidR="00F71F46" w:rsidRDefault="00F71F46" w:rsidP="00F71F46">
      <w:pPr>
        <w:rPr>
          <w:lang w:val="ru-RU"/>
        </w:rPr>
      </w:pPr>
      <w:r>
        <w:rPr>
          <w:lang w:val="ru-RU"/>
        </w:rPr>
        <w:t xml:space="preserve">Аналитическая система - предназначена для построения прогноза по </w:t>
      </w:r>
      <w:r w:rsidR="00683026">
        <w:rPr>
          <w:lang w:val="ru-RU"/>
        </w:rPr>
        <w:t>товарам,</w:t>
      </w:r>
      <w:r>
        <w:rPr>
          <w:lang w:val="ru-RU"/>
        </w:rPr>
        <w:t xml:space="preserve"> на основе данных из БД предприятия. </w:t>
      </w:r>
    </w:p>
    <w:p w14:paraId="796B797B" w14:textId="00E7CF0B" w:rsidR="00F71F46" w:rsidRDefault="00F71F46" w:rsidP="00F71F46">
      <w:pPr>
        <w:rPr>
          <w:lang w:val="ru-RU"/>
        </w:rPr>
      </w:pPr>
      <w:r>
        <w:rPr>
          <w:lang w:val="ru-RU"/>
        </w:rPr>
        <w:t xml:space="preserve">Система сможет строить прогноз </w:t>
      </w:r>
    </w:p>
    <w:p w14:paraId="5ADB9594" w14:textId="0140792E" w:rsidR="00F71F46" w:rsidRPr="00E43A15" w:rsidRDefault="00F71F46" w:rsidP="00F71F46">
      <w:pPr>
        <w:rPr>
          <w:lang w:val="ru-RU"/>
        </w:rPr>
      </w:pPr>
      <w:r>
        <w:rPr>
          <w:lang w:val="ru-RU"/>
        </w:rPr>
        <w:t>- заказа товаров на один склад</w:t>
      </w:r>
      <w:r w:rsidR="006768E8" w:rsidRPr="006768E8">
        <w:rPr>
          <w:lang w:val="ru-RU"/>
        </w:rPr>
        <w:t>(</w:t>
      </w:r>
      <w:r w:rsidR="006768E8">
        <w:rPr>
          <w:lang w:val="ru-RU"/>
        </w:rPr>
        <w:t>реализовано</w:t>
      </w:r>
      <w:r w:rsidR="006768E8" w:rsidRPr="006768E8">
        <w:rPr>
          <w:lang w:val="ru-RU"/>
        </w:rPr>
        <w:t>)</w:t>
      </w:r>
      <w:r>
        <w:rPr>
          <w:lang w:val="ru-RU"/>
        </w:rPr>
        <w:t xml:space="preserve">, на группу </w:t>
      </w:r>
      <w:r w:rsidR="00683026">
        <w:rPr>
          <w:lang w:val="ru-RU"/>
        </w:rPr>
        <w:t>складов,</w:t>
      </w:r>
      <w:r>
        <w:rPr>
          <w:lang w:val="ru-RU"/>
        </w:rPr>
        <w:t xml:space="preserve"> также заказ от поставщика и заказ со своего ОПТ склада на другие склады</w:t>
      </w:r>
    </w:p>
    <w:p w14:paraId="4A6D72B6" w14:textId="2C74F374" w:rsidR="00F71F46" w:rsidRDefault="00F71F46" w:rsidP="00F71F46">
      <w:pPr>
        <w:rPr>
          <w:lang w:val="ru-RU"/>
        </w:rPr>
      </w:pPr>
      <w:r>
        <w:rPr>
          <w:lang w:val="ru-RU"/>
        </w:rPr>
        <w:t>- прогноз лишний товар - на определенный период</w:t>
      </w:r>
      <w:r w:rsidR="006768E8" w:rsidRPr="006768E8">
        <w:rPr>
          <w:lang w:val="ru-RU"/>
        </w:rPr>
        <w:t>.</w:t>
      </w:r>
    </w:p>
    <w:p w14:paraId="3579DED4" w14:textId="705E0A51" w:rsidR="006768E8" w:rsidRDefault="006768E8" w:rsidP="00F71F46">
      <w:pPr>
        <w:rPr>
          <w:lang w:val="ru-RU"/>
        </w:rPr>
      </w:pPr>
      <w:r>
        <w:rPr>
          <w:lang w:val="ru-RU"/>
        </w:rPr>
        <w:t xml:space="preserve">В данный момент список товаров, на который строится прогноз, получается по </w:t>
      </w:r>
      <w:r w:rsidR="004C38DB">
        <w:rPr>
          <w:lang w:val="ru-RU"/>
        </w:rPr>
        <w:t>поставщику (</w:t>
      </w:r>
      <w:r>
        <w:rPr>
          <w:lang w:val="ru-RU"/>
        </w:rPr>
        <w:t xml:space="preserve">в запросе задается поставщик) или из документа в анализируемой </w:t>
      </w:r>
      <w:r w:rsidR="00A44BAB">
        <w:rPr>
          <w:lang w:val="ru-RU"/>
        </w:rPr>
        <w:t>базе (</w:t>
      </w:r>
      <w:r w:rsidR="00295E86">
        <w:rPr>
          <w:lang w:val="ru-RU"/>
        </w:rPr>
        <w:t>в запросе указывается уникальный номер документа). В будущем можно будет загружать свой список товаров из поддерживаемых форматов файлов</w:t>
      </w:r>
      <w:r>
        <w:rPr>
          <w:lang w:val="ru-RU"/>
        </w:rPr>
        <w:t xml:space="preserve"> </w:t>
      </w:r>
      <w:r w:rsidR="00295E86">
        <w:rPr>
          <w:lang w:val="ru-RU"/>
        </w:rPr>
        <w:t xml:space="preserve">- </w:t>
      </w:r>
      <w:proofErr w:type="spellStart"/>
      <w:r w:rsidR="00295E86">
        <w:rPr>
          <w:lang w:val="en-US"/>
        </w:rPr>
        <w:t>xls</w:t>
      </w:r>
      <w:proofErr w:type="spellEnd"/>
      <w:r w:rsidR="00295E86" w:rsidRPr="00295E86">
        <w:rPr>
          <w:lang w:val="ru-RU"/>
        </w:rPr>
        <w:t>(</w:t>
      </w:r>
      <w:r w:rsidR="00295E86">
        <w:rPr>
          <w:lang w:val="en-US"/>
        </w:rPr>
        <w:t>x</w:t>
      </w:r>
      <w:r w:rsidR="00295E86" w:rsidRPr="00295E86">
        <w:rPr>
          <w:lang w:val="ru-RU"/>
        </w:rPr>
        <w:t xml:space="preserve">), </w:t>
      </w:r>
      <w:r w:rsidR="00295E86">
        <w:rPr>
          <w:lang w:val="en-US"/>
        </w:rPr>
        <w:t>csv</w:t>
      </w:r>
      <w:r w:rsidR="00295E86" w:rsidRPr="00295E86">
        <w:rPr>
          <w:lang w:val="ru-RU"/>
        </w:rPr>
        <w:t xml:space="preserve"> </w:t>
      </w:r>
      <w:r w:rsidR="00295E86">
        <w:rPr>
          <w:lang w:val="ru-RU"/>
        </w:rPr>
        <w:t xml:space="preserve">и </w:t>
      </w:r>
      <w:proofErr w:type="spellStart"/>
      <w:r w:rsidR="00295E86">
        <w:rPr>
          <w:lang w:val="ru-RU"/>
        </w:rPr>
        <w:t>др</w:t>
      </w:r>
      <w:proofErr w:type="spellEnd"/>
      <w:r w:rsidR="00295E86">
        <w:rPr>
          <w:lang w:val="ru-RU"/>
        </w:rPr>
        <w:t>, выбирать из меню группу или подгруппу товаров или используя фильтры определить список товаров.</w:t>
      </w:r>
    </w:p>
    <w:p w14:paraId="6A61D8B7" w14:textId="6021BF00" w:rsidR="00FB73DC" w:rsidRDefault="00FB73DC" w:rsidP="00F71F46">
      <w:pPr>
        <w:rPr>
          <w:lang w:val="ru-RU"/>
        </w:rPr>
      </w:pPr>
      <w:r>
        <w:rPr>
          <w:lang w:val="ru-RU"/>
        </w:rPr>
        <w:tab/>
        <w:t xml:space="preserve">Прогноз на заказ </w:t>
      </w:r>
      <w:r w:rsidR="00D322D4">
        <w:rPr>
          <w:lang w:val="ru-RU"/>
        </w:rPr>
        <w:t>— это</w:t>
      </w:r>
      <w:r>
        <w:rPr>
          <w:lang w:val="ru-RU"/>
        </w:rPr>
        <w:t xml:space="preserve"> очень эффективный и мощный инструмент, позволяющий освободить огромное кол-во трудовых часов высокооплачиваемых специалистов и направить их усилия на анализ собранной аналитики, повысив таким образом процесс торговли многократно. А если у предприятия количество артикулов исчисляется 10ками тысяч - то без эффективной аналитики предприятия будут работать очень неэффективно. Я бы даже сказал, что эффективность работы торгового предприятия обратно пропорциональна количеству артикулов на прилавках. Могу сказать из личного опыта у нас заказы на 80% ассортимента делал сисадмин при ассортименте 15 тыс. наименований. Сейчас это делает бывший продавец удаленно из домашнего офиса, задача руководителя (или владельца) - регулярно просматривать отчеты по аналитике и корректировать настройки шаблонов. </w:t>
      </w:r>
      <w:r w:rsidR="00D322D4">
        <w:rPr>
          <w:lang w:val="ru-RU"/>
        </w:rPr>
        <w:t>При развитии программных технологий большинство функций текущего менеджера - может выполнять отдельный сервер, который по расписанию сможет строить отчеты и загружать заказы. В этом плане очень важным является механизм ограничений на заказ (начиная от кол-ва места под товар и заканчивая суммой вложенных средств в группу товаров, отслеживания товаров в пути и эффективность доставки).</w:t>
      </w:r>
    </w:p>
    <w:p w14:paraId="70455AEF" w14:textId="07B475B0" w:rsidR="00295E86" w:rsidRDefault="00295E86" w:rsidP="00F71F46">
      <w:pPr>
        <w:rPr>
          <w:lang w:val="ru-RU"/>
        </w:rPr>
      </w:pPr>
      <w:r>
        <w:rPr>
          <w:lang w:val="ru-RU"/>
        </w:rPr>
        <w:tab/>
        <w:t xml:space="preserve">Также в проекте построение аналитики </w:t>
      </w:r>
      <w:r w:rsidR="004C38DB">
        <w:rPr>
          <w:lang w:val="ru-RU"/>
        </w:rPr>
        <w:t>на основе аналитики,</w:t>
      </w:r>
      <w:r>
        <w:rPr>
          <w:lang w:val="ru-RU"/>
        </w:rPr>
        <w:t xml:space="preserve"> уже собранной в нашей БД. Возможны такие отчеты - товар хорошо продавался - теперь </w:t>
      </w:r>
      <w:r w:rsidR="004C38DB">
        <w:rPr>
          <w:lang w:val="ru-RU"/>
        </w:rPr>
        <w:t>плохо (</w:t>
      </w:r>
      <w:r>
        <w:rPr>
          <w:lang w:val="ru-RU"/>
        </w:rPr>
        <w:t xml:space="preserve">падение продаж по </w:t>
      </w:r>
      <w:r w:rsidR="004C38DB">
        <w:rPr>
          <w:lang w:val="ru-RU"/>
        </w:rPr>
        <w:t>товару,</w:t>
      </w:r>
      <w:r>
        <w:rPr>
          <w:lang w:val="ru-RU"/>
        </w:rPr>
        <w:t xml:space="preserve"> группе товаров), это поможет выявить такие неприятные вещи как - товар </w:t>
      </w:r>
      <w:r w:rsidR="00FB73DC">
        <w:rPr>
          <w:lang w:val="ru-RU"/>
        </w:rPr>
        <w:t>числиться,</w:t>
      </w:r>
      <w:r>
        <w:rPr>
          <w:lang w:val="ru-RU"/>
        </w:rPr>
        <w:t xml:space="preserve"> но по факту его </w:t>
      </w:r>
      <w:r w:rsidR="00FB73DC">
        <w:rPr>
          <w:lang w:val="ru-RU"/>
        </w:rPr>
        <w:t>нет,</w:t>
      </w:r>
      <w:r>
        <w:rPr>
          <w:lang w:val="ru-RU"/>
        </w:rPr>
        <w:t xml:space="preserve"> товар неправильно выставлен или имеет </w:t>
      </w:r>
      <w:r w:rsidR="00FB73DC">
        <w:rPr>
          <w:lang w:val="ru-RU"/>
        </w:rPr>
        <w:t>дефекты,</w:t>
      </w:r>
      <w:r>
        <w:rPr>
          <w:lang w:val="ru-RU"/>
        </w:rPr>
        <w:t xml:space="preserve"> препятствующие нормальной реализации.</w:t>
      </w:r>
    </w:p>
    <w:p w14:paraId="5E12F56A" w14:textId="6C587E81" w:rsidR="00295E86" w:rsidRDefault="00295E86" w:rsidP="00F71F46">
      <w:pPr>
        <w:rPr>
          <w:lang w:val="ru-RU"/>
        </w:rPr>
      </w:pPr>
      <w:r>
        <w:rPr>
          <w:lang w:val="ru-RU"/>
        </w:rPr>
        <w:tab/>
        <w:t>В проекте разработан</w:t>
      </w:r>
      <w:r w:rsidR="004C38DB">
        <w:rPr>
          <w:lang w:val="ru-RU"/>
        </w:rPr>
        <w:t xml:space="preserve">а структура, позволяющая описать Торговую точку (ТТ), указать </w:t>
      </w:r>
      <w:r w:rsidR="00FB73DC">
        <w:rPr>
          <w:lang w:val="ru-RU"/>
        </w:rPr>
        <w:t>настройки,</w:t>
      </w:r>
      <w:r w:rsidR="004C38DB">
        <w:rPr>
          <w:lang w:val="ru-RU"/>
        </w:rPr>
        <w:t xml:space="preserve"> по которым можно гибко настраивать аналитику</w:t>
      </w:r>
      <w:r w:rsidR="004C38DB" w:rsidRPr="004C38DB">
        <w:rPr>
          <w:lang w:val="ru-RU"/>
        </w:rPr>
        <w:t>:</w:t>
      </w:r>
      <w:r w:rsidR="004C38DB" w:rsidRPr="004C38DB">
        <w:rPr>
          <w:lang w:val="ru-RU"/>
        </w:rPr>
        <w:br/>
      </w:r>
      <w:r w:rsidR="004C38DB" w:rsidRPr="004C38DB">
        <w:rPr>
          <w:lang w:val="ru-RU"/>
        </w:rPr>
        <w:tab/>
        <w:t xml:space="preserve">- </w:t>
      </w:r>
      <w:r w:rsidR="004C38DB">
        <w:rPr>
          <w:lang w:val="ru-RU"/>
        </w:rPr>
        <w:t xml:space="preserve">какие склады учитывать в прогнозе продаж, какие склады учитывать в подсчете складских остатков, какие документы участвуют в движении товаров </w:t>
      </w:r>
      <w:r w:rsidR="004C38DB">
        <w:rPr>
          <w:lang w:val="ru-RU"/>
        </w:rPr>
        <w:lastRenderedPageBreak/>
        <w:t xml:space="preserve">(участвуют в аналитике) - например списание на Рекламу или на Брак - учитывается при подсчете </w:t>
      </w:r>
      <w:r w:rsidR="00C527D4">
        <w:rPr>
          <w:lang w:val="ru-RU"/>
        </w:rPr>
        <w:t>остатков,</w:t>
      </w:r>
      <w:r w:rsidR="004C38DB">
        <w:rPr>
          <w:lang w:val="ru-RU"/>
        </w:rPr>
        <w:t xml:space="preserve"> но не участвует в аналитике продаж. Также товар по предоплате - не участвует в аналитике Розничной точки (РТ), но влияет на Оптовые продажи. В будущем будет возможно добавить все признаки отбора, которые указаны в документах отвечающие за движение товаров. У товаров также есть </w:t>
      </w:r>
      <w:r w:rsidR="00C527D4">
        <w:rPr>
          <w:lang w:val="ru-RU"/>
        </w:rPr>
        <w:t>свойства,</w:t>
      </w:r>
      <w:r w:rsidR="004C38DB">
        <w:rPr>
          <w:lang w:val="ru-RU"/>
        </w:rPr>
        <w:t xml:space="preserve"> </w:t>
      </w:r>
      <w:r w:rsidR="00C527D4">
        <w:rPr>
          <w:lang w:val="ru-RU"/>
        </w:rPr>
        <w:t xml:space="preserve">влияющие на аналитику заказа. Это Мин и Макс запас (Мин = 0 - товар не заказывается), и минимальный запас всегда прибавляется к прогнозу заказа - но общий заказ + остаток не может быть больше Макс запаса (это ограничение возможно отключить - при заказе импорта например (пока не реализовано)). Товар - может иметь наследников (товары которые мы формируем у себя на складе, например получили А0 чертежную бумагу в пачке 10 листов , но расформировали ее на отдельные листы , потом мы можем часть порезать на формат А3 и т д), в обычном заказе все наследники обнуляются а заказ пропорционально переноситься в родительский товар, но возможен и заказ без учета наследников(например внутреннее перемещение между своими складами, мы можем заказывать и перемещать не только родительский товар, также это полезно если мы делаем аналитику на дочерние товары и прогнозируем сколько нам необходимо сгенерировать их). </w:t>
      </w:r>
    </w:p>
    <w:p w14:paraId="20A1B74C" w14:textId="0228A9F3" w:rsidR="00C527D4" w:rsidRPr="00C527D4" w:rsidRDefault="00C527D4" w:rsidP="00F71F46">
      <w:pPr>
        <w:rPr>
          <w:lang w:val="ru-RU"/>
        </w:rPr>
      </w:pPr>
      <w:r>
        <w:rPr>
          <w:lang w:val="ru-RU"/>
        </w:rPr>
        <w:tab/>
        <w:t xml:space="preserve">В данный момент вы можете получить товар с аналитикой в виде </w:t>
      </w:r>
      <w:proofErr w:type="spellStart"/>
      <w:proofErr w:type="gramStart"/>
      <w:r>
        <w:rPr>
          <w:lang w:val="en-US"/>
        </w:rPr>
        <w:t>Json</w:t>
      </w:r>
      <w:proofErr w:type="spellEnd"/>
      <w:r w:rsidRPr="00C527D4">
        <w:rPr>
          <w:lang w:val="ru-RU"/>
        </w:rPr>
        <w:t xml:space="preserve"> </w:t>
      </w:r>
      <w:r>
        <w:rPr>
          <w:lang w:val="ru-RU"/>
        </w:rPr>
        <w:t>,</w:t>
      </w:r>
      <w:proofErr w:type="gramEnd"/>
      <w:r>
        <w:rPr>
          <w:lang w:val="ru-RU"/>
        </w:rPr>
        <w:t xml:space="preserve"> но в будущем будет реализован механизм формирования счет-заказа в базе </w:t>
      </w:r>
      <w:r w:rsidR="00A44BAB">
        <w:rPr>
          <w:lang w:val="ru-RU"/>
        </w:rPr>
        <w:t xml:space="preserve">источнике и также возможность просмотра в Веб-интерфейсе или скачивании в одном из удобных форматов </w:t>
      </w:r>
      <w:r>
        <w:rPr>
          <w:lang w:val="ru-RU"/>
        </w:rPr>
        <w:t xml:space="preserve"> </w:t>
      </w:r>
      <w:proofErr w:type="spellStart"/>
      <w:r w:rsidR="00A44BAB">
        <w:rPr>
          <w:lang w:val="en-US"/>
        </w:rPr>
        <w:t>xls</w:t>
      </w:r>
      <w:proofErr w:type="spellEnd"/>
      <w:r w:rsidR="00A44BAB" w:rsidRPr="00295E86">
        <w:rPr>
          <w:lang w:val="ru-RU"/>
        </w:rPr>
        <w:t>(</w:t>
      </w:r>
      <w:r w:rsidR="00A44BAB">
        <w:rPr>
          <w:lang w:val="en-US"/>
        </w:rPr>
        <w:t>x</w:t>
      </w:r>
      <w:r w:rsidR="00A44BAB" w:rsidRPr="00295E86">
        <w:rPr>
          <w:lang w:val="ru-RU"/>
        </w:rPr>
        <w:t xml:space="preserve">), </w:t>
      </w:r>
      <w:r w:rsidR="00A44BAB">
        <w:rPr>
          <w:lang w:val="en-US"/>
        </w:rPr>
        <w:t>csv</w:t>
      </w:r>
      <w:r w:rsidR="00A44BAB" w:rsidRPr="00295E86">
        <w:rPr>
          <w:lang w:val="ru-RU"/>
        </w:rPr>
        <w:t xml:space="preserve"> </w:t>
      </w:r>
      <w:r w:rsidR="00A44BAB">
        <w:rPr>
          <w:lang w:val="ru-RU"/>
        </w:rPr>
        <w:t>и др</w:t>
      </w:r>
      <w:r w:rsidR="00A44BAB">
        <w:rPr>
          <w:lang w:val="ru-RU"/>
        </w:rPr>
        <w:t xml:space="preserve">. Я планирую с помощью веб-интерфейса реализовать дополнительные возможности для визуальной аналитики по товару - так будет доступен просмотр графика присутствия товара на складе (в таблице движения подготовлены для этого данные - такие как остатки </w:t>
      </w:r>
      <w:proofErr w:type="gramStart"/>
      <w:r w:rsidR="00A44BAB">
        <w:rPr>
          <w:lang w:val="ru-RU"/>
        </w:rPr>
        <w:t>на текущий момент</w:t>
      </w:r>
      <w:proofErr w:type="gramEnd"/>
      <w:r w:rsidR="00A44BAB">
        <w:rPr>
          <w:lang w:val="ru-RU"/>
        </w:rPr>
        <w:t xml:space="preserve">), возможность увидеть провалов наличия и также возможность увидеть прогнозируемое кол-во продаж, если бы товар был все время на складе в этот период. График продаж в зависимости от цены товара, скорость поставки, </w:t>
      </w:r>
      <w:proofErr w:type="gramStart"/>
      <w:r w:rsidR="00A44BAB">
        <w:rPr>
          <w:lang w:val="ru-RU"/>
        </w:rPr>
        <w:t>кол-во денег</w:t>
      </w:r>
      <w:proofErr w:type="gramEnd"/>
      <w:r w:rsidR="00A44BAB">
        <w:rPr>
          <w:lang w:val="ru-RU"/>
        </w:rPr>
        <w:t xml:space="preserve"> вложенных в товар и эффективность вложенных средств (по товарам и по группам товаров). Накопленная аналитика позволит выявить недостатки организации торговли и закупок товаров. Но самым быстрым и эффективным </w:t>
      </w:r>
    </w:p>
    <w:p w14:paraId="3485C198" w14:textId="77777777" w:rsidR="00F71F46" w:rsidRPr="00F71F46" w:rsidRDefault="00F71F46" w:rsidP="00F71F46">
      <w:pPr>
        <w:rPr>
          <w:lang w:val="ru-RU"/>
        </w:rPr>
      </w:pPr>
    </w:p>
    <w:p w14:paraId="4B606E3F" w14:textId="77777777" w:rsidR="00F71F46" w:rsidRPr="00F71F46" w:rsidRDefault="00F71F46" w:rsidP="00F71F46">
      <w:pPr>
        <w:rPr>
          <w:lang w:val="ru-RU"/>
        </w:rPr>
      </w:pPr>
    </w:p>
    <w:p w14:paraId="4BF3E78F" w14:textId="77777777" w:rsidR="005127A7" w:rsidRDefault="005127A7">
      <w:pPr>
        <w:rPr>
          <w:lang w:val="ru-RU"/>
        </w:rPr>
      </w:pPr>
    </w:p>
    <w:p w14:paraId="1A879D4F" w14:textId="4D5842FB" w:rsidR="005127A7" w:rsidRDefault="005127A7" w:rsidP="00E45C79">
      <w:pPr>
        <w:pStyle w:val="2"/>
        <w:rPr>
          <w:lang w:val="ru-RU"/>
        </w:rPr>
      </w:pPr>
      <w:r>
        <w:rPr>
          <w:lang w:val="ru-RU"/>
        </w:rPr>
        <w:t xml:space="preserve">Исходя </w:t>
      </w:r>
      <w:r w:rsidR="00E45C79">
        <w:rPr>
          <w:lang w:val="ru-RU"/>
        </w:rPr>
        <w:t>из данных,</w:t>
      </w:r>
      <w:r>
        <w:rPr>
          <w:lang w:val="ru-RU"/>
        </w:rPr>
        <w:t xml:space="preserve"> хранящихся в БД предприятия необходимо построить прогноз на заказ товара</w:t>
      </w:r>
    </w:p>
    <w:p w14:paraId="78179723" w14:textId="7441375F" w:rsidR="005127A7" w:rsidRDefault="00D322D4">
      <w:pPr>
        <w:rPr>
          <w:lang w:val="ru-RU"/>
        </w:rPr>
      </w:pPr>
      <w:r>
        <w:rPr>
          <w:lang w:val="ru-RU"/>
        </w:rPr>
        <w:t>(Я как пользователь хочу - ЯКПХ)</w:t>
      </w:r>
    </w:p>
    <w:p w14:paraId="00450951" w14:textId="73831DC6" w:rsidR="005127A7" w:rsidRDefault="005127A7">
      <w:pPr>
        <w:rPr>
          <w:lang w:val="ru-RU"/>
        </w:rPr>
      </w:pPr>
      <w:r>
        <w:rPr>
          <w:lang w:val="ru-RU"/>
        </w:rPr>
        <w:t>3</w:t>
      </w:r>
    </w:p>
    <w:p w14:paraId="22BFF0BD" w14:textId="4563E5D2" w:rsidR="005127A7" w:rsidRDefault="005127A7">
      <w:pPr>
        <w:rPr>
          <w:lang w:val="ru-RU"/>
        </w:rPr>
      </w:pPr>
      <w:r>
        <w:rPr>
          <w:lang w:val="ru-RU"/>
        </w:rPr>
        <w:t>-ЯКПХ подключиться к системе</w:t>
      </w:r>
    </w:p>
    <w:p w14:paraId="7D22634E" w14:textId="247492B7" w:rsidR="005127A7" w:rsidRDefault="005127A7">
      <w:pPr>
        <w:rPr>
          <w:lang w:val="ru-RU"/>
        </w:rPr>
      </w:pPr>
      <w:r>
        <w:rPr>
          <w:lang w:val="ru-RU"/>
        </w:rPr>
        <w:t>-ЯКПХ хочу просмотреть готовые отчеты(прогнозы) или сформировать новый</w:t>
      </w:r>
    </w:p>
    <w:p w14:paraId="3A907DCC" w14:textId="0B8B1A51" w:rsidR="005127A7" w:rsidRDefault="005127A7" w:rsidP="005127A7">
      <w:pPr>
        <w:rPr>
          <w:lang w:val="ru-RU"/>
        </w:rPr>
      </w:pPr>
      <w:r>
        <w:rPr>
          <w:lang w:val="ru-RU"/>
        </w:rPr>
        <w:t xml:space="preserve">-ЯКПХ при формировании нового прогноза выбрать </w:t>
      </w:r>
      <w:r w:rsidR="00E45C79">
        <w:rPr>
          <w:lang w:val="ru-RU"/>
        </w:rPr>
        <w:t>критерии,</w:t>
      </w:r>
      <w:r>
        <w:rPr>
          <w:lang w:val="ru-RU"/>
        </w:rPr>
        <w:t xml:space="preserve"> по</w:t>
      </w:r>
      <w:r w:rsidR="00112254">
        <w:rPr>
          <w:lang w:val="ru-RU"/>
        </w:rPr>
        <w:t xml:space="preserve"> </w:t>
      </w:r>
      <w:r>
        <w:rPr>
          <w:lang w:val="ru-RU"/>
        </w:rPr>
        <w:t>которым он будет формироваться или воспользоваться готовыми шаблонами (возможно запомнить свой шаблон?)</w:t>
      </w:r>
    </w:p>
    <w:p w14:paraId="69229FB5" w14:textId="77777777" w:rsidR="005127A7" w:rsidRDefault="005127A7" w:rsidP="005127A7">
      <w:pPr>
        <w:rPr>
          <w:lang w:val="ru-RU"/>
        </w:rPr>
      </w:pPr>
      <w:r>
        <w:rPr>
          <w:lang w:val="ru-RU"/>
        </w:rPr>
        <w:t xml:space="preserve">- ЯКПХ шаблон </w:t>
      </w:r>
    </w:p>
    <w:p w14:paraId="6119BD6B" w14:textId="1D6E8AFC" w:rsidR="005127A7" w:rsidRDefault="005127A7" w:rsidP="005127A7">
      <w:pPr>
        <w:ind w:left="1416"/>
        <w:rPr>
          <w:lang w:val="ru-RU"/>
        </w:rPr>
      </w:pPr>
      <w:r>
        <w:rPr>
          <w:lang w:val="ru-RU"/>
        </w:rPr>
        <w:lastRenderedPageBreak/>
        <w:t xml:space="preserve">-- какие товары попадают в анализ (выбор по </w:t>
      </w:r>
      <w:r w:rsidR="00E45C79">
        <w:rPr>
          <w:lang w:val="ru-RU"/>
        </w:rPr>
        <w:t>поставщику,</w:t>
      </w:r>
      <w:r>
        <w:rPr>
          <w:lang w:val="ru-RU"/>
        </w:rPr>
        <w:t xml:space="preserve"> все которые есть на этом </w:t>
      </w:r>
      <w:proofErr w:type="gramStart"/>
      <w:r>
        <w:rPr>
          <w:lang w:val="ru-RU"/>
        </w:rPr>
        <w:t>складе ,</w:t>
      </w:r>
      <w:proofErr w:type="gramEnd"/>
      <w:r>
        <w:rPr>
          <w:lang w:val="ru-RU"/>
        </w:rPr>
        <w:t xml:space="preserve"> группа товаров , загрузить список артикулов, </w:t>
      </w:r>
      <w:r w:rsidR="00E45C79">
        <w:rPr>
          <w:lang w:val="ru-RU"/>
        </w:rPr>
        <w:t>сохранённый</w:t>
      </w:r>
      <w:r>
        <w:rPr>
          <w:lang w:val="ru-RU"/>
        </w:rPr>
        <w:t xml:space="preserve"> перечень артикулов(товаров))</w:t>
      </w:r>
    </w:p>
    <w:p w14:paraId="65B70BA8" w14:textId="2F1C301E" w:rsidR="005127A7" w:rsidRDefault="005127A7" w:rsidP="005127A7">
      <w:pPr>
        <w:ind w:left="1416"/>
        <w:rPr>
          <w:lang w:val="ru-RU"/>
        </w:rPr>
      </w:pPr>
      <w:r>
        <w:rPr>
          <w:lang w:val="ru-RU"/>
        </w:rPr>
        <w:t xml:space="preserve">-- период </w:t>
      </w:r>
      <w:r w:rsidR="00E45C79">
        <w:rPr>
          <w:lang w:val="ru-RU"/>
        </w:rPr>
        <w:t>анализа (</w:t>
      </w:r>
      <w:r w:rsidR="00C31CE6">
        <w:rPr>
          <w:lang w:val="ru-RU"/>
        </w:rPr>
        <w:t xml:space="preserve">за какой период </w:t>
      </w:r>
      <w:r w:rsidR="00E45C79">
        <w:rPr>
          <w:lang w:val="ru-RU"/>
        </w:rPr>
        <w:t>анализ?</w:t>
      </w:r>
      <w:r w:rsidR="00C31CE6">
        <w:rPr>
          <w:lang w:val="ru-RU"/>
        </w:rPr>
        <w:t xml:space="preserve"> на сколько </w:t>
      </w:r>
      <w:proofErr w:type="gramStart"/>
      <w:r w:rsidR="00C31CE6">
        <w:rPr>
          <w:lang w:val="ru-RU"/>
        </w:rPr>
        <w:t>заказ(</w:t>
      </w:r>
      <w:proofErr w:type="gramEnd"/>
      <w:r w:rsidR="00885DE4">
        <w:rPr>
          <w:lang w:val="ru-RU"/>
        </w:rPr>
        <w:t>на какое количество дней</w:t>
      </w:r>
      <w:r w:rsidR="00C31CE6">
        <w:rPr>
          <w:lang w:val="ru-RU"/>
        </w:rPr>
        <w:t>)</w:t>
      </w:r>
      <w:r w:rsidR="00885DE4">
        <w:rPr>
          <w:lang w:val="ru-RU"/>
        </w:rPr>
        <w:t xml:space="preserve">, </w:t>
      </w:r>
      <w:r w:rsidR="00E45C79">
        <w:rPr>
          <w:lang w:val="ru-RU"/>
        </w:rPr>
        <w:t>коэффициент</w:t>
      </w:r>
      <w:r w:rsidR="00885DE4">
        <w:rPr>
          <w:lang w:val="ru-RU"/>
        </w:rPr>
        <w:t xml:space="preserve"> реальных продаж</w:t>
      </w:r>
      <w:r w:rsidR="00112254">
        <w:rPr>
          <w:lang w:val="ru-RU"/>
        </w:rPr>
        <w:t>(</w:t>
      </w:r>
      <w:proofErr w:type="spellStart"/>
      <w:r w:rsidR="00112254" w:rsidRPr="00112254">
        <w:rPr>
          <w:highlight w:val="yellow"/>
          <w:lang w:val="ru-RU"/>
        </w:rPr>
        <w:t>бизнесс</w:t>
      </w:r>
      <w:proofErr w:type="spellEnd"/>
      <w:r w:rsidR="00112254" w:rsidRPr="00112254">
        <w:rPr>
          <w:highlight w:val="yellow"/>
          <w:lang w:val="ru-RU"/>
        </w:rPr>
        <w:t xml:space="preserve"> правила</w:t>
      </w:r>
      <w:r w:rsidR="00112254">
        <w:rPr>
          <w:lang w:val="ru-RU"/>
        </w:rPr>
        <w:t>)</w:t>
      </w:r>
      <w:r w:rsidR="00885DE4">
        <w:rPr>
          <w:lang w:val="ru-RU"/>
        </w:rPr>
        <w:t xml:space="preserve"> </w:t>
      </w:r>
      <w:r w:rsidR="00C31CE6">
        <w:rPr>
          <w:lang w:val="ru-RU"/>
        </w:rPr>
        <w:t>)</w:t>
      </w:r>
      <w:r>
        <w:rPr>
          <w:lang w:val="ru-RU"/>
        </w:rPr>
        <w:t xml:space="preserve"> </w:t>
      </w:r>
    </w:p>
    <w:p w14:paraId="6FF6E12A" w14:textId="7B8F26A5" w:rsidR="005127A7" w:rsidRDefault="005127A7" w:rsidP="005127A7">
      <w:pPr>
        <w:ind w:left="708" w:firstLine="708"/>
        <w:rPr>
          <w:lang w:val="ru-RU"/>
        </w:rPr>
      </w:pPr>
      <w:r>
        <w:rPr>
          <w:lang w:val="ru-RU"/>
        </w:rPr>
        <w:t xml:space="preserve">-- учитывать не учитывать некоторые ограничения (минимальный максимальный запас, </w:t>
      </w:r>
      <w:r w:rsidR="00E45C79">
        <w:rPr>
          <w:lang w:val="ru-RU"/>
        </w:rPr>
        <w:t>фасовка (</w:t>
      </w:r>
      <w:r w:rsidR="00356454">
        <w:rPr>
          <w:lang w:val="ru-RU"/>
        </w:rPr>
        <w:t xml:space="preserve">если из-за фасовки товар заказывается больше чем макс запас- в какую сторону округлять), отбрасывать ли товары хрупкие, </w:t>
      </w:r>
      <w:r w:rsidR="00E45C79">
        <w:rPr>
          <w:lang w:val="ru-RU"/>
        </w:rPr>
        <w:t>крупногабаритные</w:t>
      </w:r>
      <w:r w:rsidR="00356454">
        <w:rPr>
          <w:lang w:val="ru-RU"/>
        </w:rPr>
        <w:t xml:space="preserve">, мерзнущие и </w:t>
      </w:r>
      <w:proofErr w:type="gramStart"/>
      <w:r w:rsidR="00E45C79">
        <w:rPr>
          <w:lang w:val="ru-RU"/>
        </w:rPr>
        <w:t>др.</w:t>
      </w:r>
      <w:r w:rsidR="00112254">
        <w:rPr>
          <w:lang w:val="ru-RU"/>
        </w:rPr>
        <w:t>(</w:t>
      </w:r>
      <w:proofErr w:type="gramEnd"/>
      <w:r w:rsidR="00E45C79" w:rsidRPr="00112254">
        <w:rPr>
          <w:highlight w:val="yellow"/>
          <w:lang w:val="ru-RU"/>
        </w:rPr>
        <w:t>бизнес</w:t>
      </w:r>
      <w:r w:rsidR="00112254" w:rsidRPr="00112254">
        <w:rPr>
          <w:highlight w:val="yellow"/>
          <w:lang w:val="ru-RU"/>
        </w:rPr>
        <w:t xml:space="preserve"> правила</w:t>
      </w:r>
      <w:r w:rsidR="00112254">
        <w:rPr>
          <w:lang w:val="ru-RU"/>
        </w:rPr>
        <w:t xml:space="preserve">) </w:t>
      </w:r>
      <w:r w:rsidR="00356454">
        <w:rPr>
          <w:lang w:val="ru-RU"/>
        </w:rPr>
        <w:t xml:space="preserve">  </w:t>
      </w:r>
      <w:r>
        <w:rPr>
          <w:lang w:val="ru-RU"/>
        </w:rPr>
        <w:t xml:space="preserve">) </w:t>
      </w:r>
    </w:p>
    <w:p w14:paraId="3D1738E4" w14:textId="712661E3" w:rsidR="00356454" w:rsidRDefault="00356454" w:rsidP="005127A7">
      <w:pPr>
        <w:ind w:left="708" w:firstLine="708"/>
        <w:rPr>
          <w:lang w:val="ru-RU"/>
        </w:rPr>
      </w:pPr>
      <w:r>
        <w:rPr>
          <w:lang w:val="ru-RU"/>
        </w:rPr>
        <w:t xml:space="preserve">-- какие склады учитывать при анализе заказа </w:t>
      </w:r>
    </w:p>
    <w:p w14:paraId="7FF70148" w14:textId="548AB260" w:rsidR="00356454" w:rsidRDefault="00356454" w:rsidP="005127A7">
      <w:pPr>
        <w:ind w:left="708" w:firstLine="708"/>
        <w:rPr>
          <w:lang w:val="ru-RU"/>
        </w:rPr>
      </w:pPr>
      <w:r>
        <w:rPr>
          <w:lang w:val="ru-RU"/>
        </w:rPr>
        <w:t xml:space="preserve">-- заказ для </w:t>
      </w:r>
      <w:r w:rsidR="00E45C79">
        <w:rPr>
          <w:lang w:val="ru-RU"/>
        </w:rPr>
        <w:t>розницы (</w:t>
      </w:r>
      <w:r>
        <w:rPr>
          <w:lang w:val="ru-RU"/>
        </w:rPr>
        <w:t xml:space="preserve">одна торговая </w:t>
      </w:r>
      <w:proofErr w:type="gramStart"/>
      <w:r>
        <w:rPr>
          <w:lang w:val="ru-RU"/>
        </w:rPr>
        <w:t>точка )</w:t>
      </w:r>
      <w:proofErr w:type="gramEnd"/>
      <w:r>
        <w:rPr>
          <w:lang w:val="ru-RU"/>
        </w:rPr>
        <w:t xml:space="preserve"> или на свой оптовый склад?</w:t>
      </w:r>
    </w:p>
    <w:p w14:paraId="1FC00BB1" w14:textId="77777777" w:rsidR="00112254" w:rsidRDefault="00356454" w:rsidP="00356454">
      <w:pPr>
        <w:rPr>
          <w:highlight w:val="lightGray"/>
          <w:lang w:val="ru-RU"/>
        </w:rPr>
      </w:pPr>
      <w:r w:rsidRPr="00112254">
        <w:rPr>
          <w:highlight w:val="lightGray"/>
          <w:lang w:val="ru-RU"/>
        </w:rPr>
        <w:t>- ЯКПХ откорректировать заказ ()</w:t>
      </w:r>
    </w:p>
    <w:p w14:paraId="30893CE8" w14:textId="4123B8CB" w:rsidR="00356454" w:rsidRDefault="00112254" w:rsidP="00356454">
      <w:pPr>
        <w:rPr>
          <w:lang w:val="ru-RU"/>
        </w:rPr>
      </w:pPr>
      <w:r>
        <w:rPr>
          <w:highlight w:val="lightGray"/>
          <w:lang w:val="ru-RU"/>
        </w:rPr>
        <w:t>-</w:t>
      </w:r>
      <w:r w:rsidRPr="00112254">
        <w:rPr>
          <w:highlight w:val="lightGray"/>
          <w:lang w:val="ru-RU"/>
        </w:rPr>
        <w:t xml:space="preserve">возможно внести новые ограничения </w:t>
      </w:r>
      <w:r>
        <w:rPr>
          <w:highlight w:val="lightGray"/>
          <w:lang w:val="ru-RU"/>
        </w:rPr>
        <w:t xml:space="preserve">для составления нового прогноза </w:t>
      </w:r>
      <w:r w:rsidRPr="00112254">
        <w:rPr>
          <w:highlight w:val="lightGray"/>
          <w:lang w:val="ru-RU"/>
        </w:rPr>
        <w:t>временные только тут не в основной БД и получить новый результат</w:t>
      </w:r>
    </w:p>
    <w:p w14:paraId="685D60AD" w14:textId="2E624198" w:rsidR="00356454" w:rsidRDefault="00356454" w:rsidP="00356454">
      <w:pPr>
        <w:rPr>
          <w:lang w:val="ru-RU"/>
        </w:rPr>
      </w:pPr>
      <w:r>
        <w:rPr>
          <w:lang w:val="ru-RU"/>
        </w:rPr>
        <w:t>- ЯКПХ хочу скачать</w:t>
      </w:r>
      <w:r w:rsidR="00E225ED">
        <w:rPr>
          <w:lang w:val="ru-RU"/>
        </w:rPr>
        <w:t xml:space="preserve"> </w:t>
      </w:r>
      <w:r>
        <w:rPr>
          <w:lang w:val="ru-RU"/>
        </w:rPr>
        <w:t>(отправить по мейлу поставщику) аналитику в виде (</w:t>
      </w:r>
      <w:r>
        <w:rPr>
          <w:lang w:val="en-US"/>
        </w:rPr>
        <w:t>EXEL</w:t>
      </w:r>
      <w:r w:rsidRPr="00356454">
        <w:rPr>
          <w:lang w:val="ru-RU"/>
        </w:rPr>
        <w:t xml:space="preserve">, экспортировать в БД </w:t>
      </w:r>
      <w:r>
        <w:rPr>
          <w:lang w:val="ru-RU"/>
        </w:rPr>
        <w:t>как счет)</w:t>
      </w:r>
    </w:p>
    <w:p w14:paraId="320F85F6" w14:textId="583F1280" w:rsidR="008519FC" w:rsidRDefault="008519FC" w:rsidP="00356454">
      <w:pPr>
        <w:rPr>
          <w:lang w:val="ru-RU"/>
        </w:rPr>
      </w:pPr>
    </w:p>
    <w:p w14:paraId="7DECEE96" w14:textId="21611825" w:rsidR="008519FC" w:rsidRDefault="008519FC" w:rsidP="00356454">
      <w:pPr>
        <w:rPr>
          <w:lang w:val="ru-RU"/>
        </w:rPr>
      </w:pPr>
      <w:r>
        <w:rPr>
          <w:lang w:val="ru-RU"/>
        </w:rPr>
        <w:t>Программный комплекс будет состоять из нескольких модулей.</w:t>
      </w:r>
      <w:r>
        <w:rPr>
          <w:lang w:val="ru-RU"/>
        </w:rPr>
        <w:br/>
        <w:t>Основной который ведет аналитику по имеющимся данным.</w:t>
      </w:r>
    </w:p>
    <w:p w14:paraId="73A793A4" w14:textId="24C93333" w:rsidR="008519FC" w:rsidRDefault="008519FC" w:rsidP="00356454">
      <w:pPr>
        <w:rPr>
          <w:lang w:val="ru-RU"/>
        </w:rPr>
      </w:pPr>
      <w:r>
        <w:rPr>
          <w:lang w:val="ru-RU"/>
        </w:rPr>
        <w:t xml:space="preserve">Еще один должен поставлять данные из реальной базы данных. </w:t>
      </w:r>
    </w:p>
    <w:p w14:paraId="76504966" w14:textId="2930A68F" w:rsidR="008519FC" w:rsidRDefault="008519FC" w:rsidP="00356454">
      <w:pPr>
        <w:rPr>
          <w:lang w:val="ru-RU"/>
        </w:rPr>
      </w:pPr>
      <w:r>
        <w:rPr>
          <w:lang w:val="ru-RU"/>
        </w:rPr>
        <w:t xml:space="preserve">В общем случае Первый модуль может быть </w:t>
      </w:r>
      <w:proofErr w:type="gramStart"/>
      <w:r>
        <w:rPr>
          <w:lang w:val="ru-RU"/>
        </w:rPr>
        <w:t>универсальным программным комплексом</w:t>
      </w:r>
      <w:proofErr w:type="gramEnd"/>
      <w:r>
        <w:rPr>
          <w:lang w:val="ru-RU"/>
        </w:rPr>
        <w:t xml:space="preserve"> который предоставляет свои услуги по сбору и анализу статистики предприятия и имеет свой </w:t>
      </w:r>
      <w:r>
        <w:rPr>
          <w:lang w:val="en-US"/>
        </w:rPr>
        <w:t>API</w:t>
      </w:r>
      <w:r w:rsidRPr="008519FC">
        <w:rPr>
          <w:lang w:val="ru-RU"/>
        </w:rPr>
        <w:t xml:space="preserve"> </w:t>
      </w:r>
      <w:r>
        <w:rPr>
          <w:lang w:val="ru-RU"/>
        </w:rPr>
        <w:t>для связи с базой заказчика.</w:t>
      </w:r>
    </w:p>
    <w:p w14:paraId="270C0D86" w14:textId="2AF718C0" w:rsidR="008519FC" w:rsidRDefault="008519FC" w:rsidP="00356454">
      <w:pPr>
        <w:rPr>
          <w:lang w:val="ru-RU"/>
        </w:rPr>
      </w:pPr>
      <w:r>
        <w:rPr>
          <w:lang w:val="ru-RU"/>
        </w:rPr>
        <w:t xml:space="preserve">Также может быть </w:t>
      </w:r>
      <w:proofErr w:type="spellStart"/>
      <w:r>
        <w:rPr>
          <w:lang w:val="ru-RU"/>
        </w:rPr>
        <w:t>фронтэнд</w:t>
      </w:r>
      <w:proofErr w:type="spellEnd"/>
      <w:r>
        <w:rPr>
          <w:lang w:val="ru-RU"/>
        </w:rPr>
        <w:t xml:space="preserve"> </w:t>
      </w:r>
      <w:proofErr w:type="gramStart"/>
      <w:r>
        <w:rPr>
          <w:lang w:val="ru-RU"/>
        </w:rPr>
        <w:t>часть</w:t>
      </w:r>
      <w:r w:rsidR="00101219">
        <w:rPr>
          <w:lang w:val="ru-RU"/>
        </w:rPr>
        <w:t>(</w:t>
      </w:r>
      <w:proofErr w:type="gramEnd"/>
      <w:r w:rsidR="00101219">
        <w:rPr>
          <w:lang w:val="ru-RU"/>
        </w:rPr>
        <w:t>будет реализована в будущем)</w:t>
      </w:r>
      <w:r>
        <w:rPr>
          <w:lang w:val="ru-RU"/>
        </w:rPr>
        <w:t xml:space="preserve"> , которая предоставляет сервис для работы со статистикой , формирования шаблонов и просмотров отчетов</w:t>
      </w:r>
    </w:p>
    <w:p w14:paraId="4068C924" w14:textId="77777777" w:rsidR="006B6FD3" w:rsidRDefault="006B6FD3" w:rsidP="00356454">
      <w:pPr>
        <w:rPr>
          <w:lang w:val="ru-RU"/>
        </w:rPr>
      </w:pPr>
    </w:p>
    <w:p w14:paraId="08BB620F" w14:textId="7573030C" w:rsidR="006B6FD3" w:rsidRPr="00E43A15" w:rsidRDefault="006B6FD3" w:rsidP="00356454">
      <w:pPr>
        <w:rPr>
          <w:lang w:val="en-US"/>
        </w:rPr>
      </w:pPr>
      <w:r>
        <w:rPr>
          <w:lang w:val="ru-RU"/>
        </w:rPr>
        <w:t xml:space="preserve">Процесс реализации программного комплекса </w:t>
      </w:r>
      <w:proofErr w:type="gramStart"/>
      <w:r>
        <w:rPr>
          <w:lang w:val="ru-RU"/>
        </w:rPr>
        <w:t>показал ,</w:t>
      </w:r>
      <w:proofErr w:type="gramEnd"/>
      <w:r>
        <w:rPr>
          <w:lang w:val="ru-RU"/>
        </w:rPr>
        <w:t xml:space="preserve"> что </w:t>
      </w:r>
      <w:proofErr w:type="spellStart"/>
      <w:r>
        <w:rPr>
          <w:lang w:val="ru-RU"/>
        </w:rPr>
        <w:t>микросервисная</w:t>
      </w:r>
      <w:proofErr w:type="spellEnd"/>
      <w:r>
        <w:rPr>
          <w:lang w:val="ru-RU"/>
        </w:rPr>
        <w:t xml:space="preserve"> архитектура при реализации данной задачи проявил себя как очень эффективная схема. Модуль аналитики может существовать и работать независимости есть ли связь с сервером БД и также возможно использовать весь арсенал новых технологий без учета технологий реализации БД источника.</w:t>
      </w:r>
      <w:r w:rsidR="00B777FC">
        <w:rPr>
          <w:lang w:val="ru-RU"/>
        </w:rPr>
        <w:t xml:space="preserve"> БД источник - это реальная база данных </w:t>
      </w:r>
      <w:r w:rsidR="00B777FC">
        <w:rPr>
          <w:lang w:val="en-US"/>
        </w:rPr>
        <w:t>MS</w:t>
      </w:r>
      <w:r w:rsidR="00B777FC" w:rsidRPr="00B777FC">
        <w:rPr>
          <w:lang w:val="ru-RU"/>
        </w:rPr>
        <w:t xml:space="preserve"> </w:t>
      </w:r>
      <w:r w:rsidR="00B777FC">
        <w:rPr>
          <w:lang w:val="en-US"/>
        </w:rPr>
        <w:t>SQL</w:t>
      </w:r>
      <w:r w:rsidR="00B777FC" w:rsidRPr="00B777FC">
        <w:rPr>
          <w:lang w:val="ru-RU"/>
        </w:rPr>
        <w:t xml:space="preserve"> 8 - </w:t>
      </w:r>
      <w:r w:rsidR="00B777FC">
        <w:rPr>
          <w:lang w:val="en-US"/>
        </w:rPr>
        <w:t>JPA</w:t>
      </w:r>
      <w:r w:rsidR="00B777FC" w:rsidRPr="00B777FC">
        <w:rPr>
          <w:lang w:val="ru-RU"/>
        </w:rPr>
        <w:t xml:space="preserve"> </w:t>
      </w:r>
      <w:proofErr w:type="gramStart"/>
      <w:r w:rsidR="00B777FC" w:rsidRPr="00B777FC">
        <w:rPr>
          <w:lang w:val="ru-RU"/>
        </w:rPr>
        <w:t xml:space="preserve">-  </w:t>
      </w:r>
      <w:r w:rsidR="00B777FC">
        <w:rPr>
          <w:lang w:val="ru-RU"/>
        </w:rPr>
        <w:t>не</w:t>
      </w:r>
      <w:proofErr w:type="gramEnd"/>
      <w:r w:rsidR="00B777FC">
        <w:rPr>
          <w:lang w:val="ru-RU"/>
        </w:rPr>
        <w:t xml:space="preserve"> поддерживает связь со столь старыми реализациями (минимальная 11я версия) -пришлось реализовать на </w:t>
      </w:r>
      <w:r w:rsidR="00B777FC">
        <w:rPr>
          <w:lang w:val="en-US"/>
        </w:rPr>
        <w:t>JDBC</w:t>
      </w:r>
      <w:r w:rsidR="00B777FC" w:rsidRPr="00B777FC">
        <w:rPr>
          <w:lang w:val="ru-RU"/>
        </w:rPr>
        <w:t xml:space="preserve"> </w:t>
      </w:r>
      <w:r w:rsidR="00B777FC">
        <w:rPr>
          <w:lang w:val="ru-RU"/>
        </w:rPr>
        <w:t xml:space="preserve">. Но </w:t>
      </w:r>
      <w:r w:rsidR="00B777FC">
        <w:rPr>
          <w:lang w:val="en-US"/>
        </w:rPr>
        <w:t>JDBC</w:t>
      </w:r>
      <w:r w:rsidR="00B777FC" w:rsidRPr="00B777FC">
        <w:rPr>
          <w:lang w:val="ru-RU"/>
        </w:rPr>
        <w:t xml:space="preserve"> </w:t>
      </w:r>
      <w:r w:rsidR="00B777FC">
        <w:rPr>
          <w:lang w:val="en-US"/>
        </w:rPr>
        <w:t>Template</w:t>
      </w:r>
      <w:r w:rsidR="00B777FC" w:rsidRPr="00B777FC">
        <w:rPr>
          <w:lang w:val="ru-RU"/>
        </w:rPr>
        <w:t xml:space="preserve"> </w:t>
      </w:r>
      <w:r w:rsidR="00B777FC">
        <w:rPr>
          <w:lang w:val="ru-RU"/>
        </w:rPr>
        <w:t xml:space="preserve">со </w:t>
      </w:r>
      <w:r w:rsidR="00B777FC">
        <w:rPr>
          <w:lang w:val="en-US"/>
        </w:rPr>
        <w:t>Spring</w:t>
      </w:r>
      <w:r w:rsidR="00B777FC" w:rsidRPr="00B777FC">
        <w:rPr>
          <w:lang w:val="ru-RU"/>
        </w:rPr>
        <w:t xml:space="preserve"> </w:t>
      </w:r>
      <w:r w:rsidR="00B777FC">
        <w:rPr>
          <w:lang w:val="en-US"/>
        </w:rPr>
        <w:t>Boot</w:t>
      </w:r>
      <w:r w:rsidR="00B777FC" w:rsidRPr="00B777FC">
        <w:rPr>
          <w:lang w:val="ru-RU"/>
        </w:rPr>
        <w:t xml:space="preserve"> </w:t>
      </w:r>
      <w:r w:rsidR="00B777FC">
        <w:rPr>
          <w:lang w:val="ru-RU"/>
        </w:rPr>
        <w:t xml:space="preserve">помог реализовать все поставленные задачи удобно и быстро. </w:t>
      </w:r>
      <w:r w:rsidR="00E43A15">
        <w:rPr>
          <w:lang w:val="ru-RU"/>
        </w:rPr>
        <w:t xml:space="preserve">Связь между </w:t>
      </w:r>
      <w:proofErr w:type="spellStart"/>
      <w:r w:rsidR="00E43A15">
        <w:rPr>
          <w:lang w:val="ru-RU"/>
        </w:rPr>
        <w:t>микросервисами</w:t>
      </w:r>
      <w:proofErr w:type="spellEnd"/>
      <w:r w:rsidR="00E43A15">
        <w:rPr>
          <w:lang w:val="ru-RU"/>
        </w:rPr>
        <w:t xml:space="preserve"> осуществляется с помощью </w:t>
      </w:r>
      <w:r w:rsidR="00E43A15">
        <w:rPr>
          <w:lang w:val="en-US"/>
        </w:rPr>
        <w:t>RabbitMQ.</w:t>
      </w:r>
    </w:p>
    <w:p w14:paraId="69179DDE" w14:textId="77777777" w:rsidR="008519FC" w:rsidRDefault="008519FC" w:rsidP="00356454">
      <w:pPr>
        <w:rPr>
          <w:lang w:val="ru-RU"/>
        </w:rPr>
      </w:pPr>
    </w:p>
    <w:p w14:paraId="69CD4C50" w14:textId="69543192" w:rsidR="008519FC" w:rsidRDefault="008519FC" w:rsidP="00356454">
      <w:pPr>
        <w:rPr>
          <w:lang w:val="ru-RU"/>
        </w:rPr>
      </w:pPr>
      <w:r>
        <w:rPr>
          <w:lang w:val="ru-RU"/>
        </w:rPr>
        <w:t xml:space="preserve">Схема базы модуля </w:t>
      </w:r>
      <w:r w:rsidR="00B777FC">
        <w:rPr>
          <w:lang w:val="ru-RU"/>
        </w:rPr>
        <w:t>аналитики</w:t>
      </w:r>
      <w:r>
        <w:rPr>
          <w:lang w:val="ru-RU"/>
        </w:rPr>
        <w:t xml:space="preserve"> </w:t>
      </w:r>
    </w:p>
    <w:p w14:paraId="0248F8E8" w14:textId="77777777" w:rsidR="008519FC" w:rsidRDefault="008519FC" w:rsidP="00356454">
      <w:pPr>
        <w:rPr>
          <w:lang w:val="ru-RU"/>
        </w:rPr>
      </w:pPr>
    </w:p>
    <w:p w14:paraId="198D17F6" w14:textId="60A00531" w:rsidR="008519FC" w:rsidRPr="00F87941" w:rsidRDefault="008519FC" w:rsidP="00356454">
      <w:pPr>
        <w:rPr>
          <w:color w:val="80340D" w:themeColor="accent2" w:themeShade="80"/>
          <w:lang w:val="ru-RU"/>
        </w:rPr>
      </w:pPr>
      <w:r w:rsidRPr="00F87941">
        <w:rPr>
          <w:color w:val="80340D" w:themeColor="accent2" w:themeShade="80"/>
          <w:lang w:val="ru-RU"/>
        </w:rPr>
        <w:t>https://dbdiagram.io/d/goods-forecast-65800e2656d8064ca038813d</w:t>
      </w:r>
    </w:p>
    <w:p w14:paraId="6E937AD0" w14:textId="77777777" w:rsidR="00356454" w:rsidRPr="00F87941" w:rsidRDefault="00356454" w:rsidP="00356454">
      <w:pPr>
        <w:rPr>
          <w:color w:val="80340D" w:themeColor="accent2" w:themeShade="80"/>
          <w:lang w:val="ru-RU"/>
        </w:rPr>
      </w:pPr>
    </w:p>
    <w:p w14:paraId="36EE1440" w14:textId="26433059" w:rsidR="008519FC" w:rsidRPr="00F87941" w:rsidRDefault="008519FC" w:rsidP="00356454">
      <w:pPr>
        <w:rPr>
          <w:color w:val="80340D" w:themeColor="accent2" w:themeShade="80"/>
          <w:lang w:val="ru-RU"/>
        </w:rPr>
      </w:pPr>
      <w:r w:rsidRPr="00F87941">
        <w:rPr>
          <w:color w:val="80340D" w:themeColor="accent2" w:themeShade="80"/>
          <w:lang w:val="ru-RU"/>
        </w:rPr>
        <w:t xml:space="preserve">Таблицы и их описание </w:t>
      </w:r>
    </w:p>
    <w:p w14:paraId="4AB6D75D" w14:textId="1F875E91" w:rsidR="008519FC" w:rsidRPr="00F87941" w:rsidRDefault="008519FC" w:rsidP="00356454">
      <w:pPr>
        <w:rPr>
          <w:color w:val="80340D" w:themeColor="accent2" w:themeShade="80"/>
          <w:lang w:val="ru-RU"/>
        </w:rPr>
      </w:pPr>
      <w:r w:rsidRPr="00F87941">
        <w:rPr>
          <w:color w:val="80340D" w:themeColor="accent2" w:themeShade="80"/>
          <w:lang w:val="ru-RU"/>
        </w:rPr>
        <w:t>в файле Table.xlsx</w:t>
      </w:r>
    </w:p>
    <w:p w14:paraId="174A9511" w14:textId="77777777" w:rsidR="008519FC" w:rsidRPr="00F87941" w:rsidRDefault="008519FC" w:rsidP="00356454">
      <w:pPr>
        <w:rPr>
          <w:color w:val="80340D" w:themeColor="accent2" w:themeShade="80"/>
          <w:lang w:val="ru-RU"/>
        </w:rPr>
      </w:pPr>
    </w:p>
    <w:p w14:paraId="39E04C40" w14:textId="31099CFE" w:rsidR="006602AB" w:rsidRPr="006602AB" w:rsidRDefault="006602AB" w:rsidP="006602AB">
      <w:pPr>
        <w:pStyle w:val="2"/>
        <w:rPr>
          <w:lang w:val="ru-RU"/>
        </w:rPr>
      </w:pPr>
      <w:r>
        <w:rPr>
          <w:lang w:val="ru-RU"/>
        </w:rPr>
        <w:lastRenderedPageBreak/>
        <w:t xml:space="preserve">---Алгоритм описание </w:t>
      </w:r>
    </w:p>
    <w:p w14:paraId="043AF3CB" w14:textId="52F956B6" w:rsidR="006602AB" w:rsidRDefault="006602AB" w:rsidP="00356454">
      <w:pPr>
        <w:rPr>
          <w:lang w:val="ru-RU"/>
        </w:rPr>
      </w:pPr>
      <w:r w:rsidRPr="008519FC">
        <w:rPr>
          <w:lang w:val="ru-RU"/>
        </w:rPr>
        <w:tab/>
      </w:r>
      <w:r w:rsidRPr="006602AB">
        <w:rPr>
          <w:lang w:val="ru-RU"/>
        </w:rPr>
        <w:t>У нас существуют р</w:t>
      </w:r>
      <w:r>
        <w:rPr>
          <w:lang w:val="ru-RU"/>
        </w:rPr>
        <w:t>азличные склады торговых точек</w:t>
      </w:r>
      <w:r w:rsidR="008C5708">
        <w:rPr>
          <w:lang w:val="ru-RU"/>
        </w:rPr>
        <w:t xml:space="preserve"> </w:t>
      </w:r>
      <w:r>
        <w:rPr>
          <w:lang w:val="ru-RU"/>
        </w:rPr>
        <w:t xml:space="preserve">(ТТ). Одна торговая точка имеет несколько </w:t>
      </w:r>
      <w:r w:rsidR="00E225ED">
        <w:rPr>
          <w:lang w:val="ru-RU"/>
        </w:rPr>
        <w:t>складов,</w:t>
      </w:r>
      <w:r>
        <w:rPr>
          <w:lang w:val="ru-RU"/>
        </w:rPr>
        <w:t xml:space="preserve"> которые имеют разные статусы</w:t>
      </w:r>
      <w:r w:rsidR="008C5708">
        <w:rPr>
          <w:lang w:val="ru-RU"/>
        </w:rPr>
        <w:t xml:space="preserve">. Заказ формируется для ТТ (не для какого-то конкретного склада ТТ), но в зависимости от вида заказа – он может применять различные </w:t>
      </w:r>
      <w:r w:rsidR="00E225ED">
        <w:rPr>
          <w:lang w:val="ru-RU"/>
        </w:rPr>
        <w:t>алгоритмы (</w:t>
      </w:r>
      <w:r w:rsidR="008C5708">
        <w:rPr>
          <w:lang w:val="ru-RU"/>
        </w:rPr>
        <w:t xml:space="preserve">заказ для одного магазина или для распределения товара по разным магазинам и </w:t>
      </w:r>
      <w:r w:rsidR="00E225ED">
        <w:rPr>
          <w:lang w:val="ru-RU"/>
        </w:rPr>
        <w:t>др.</w:t>
      </w:r>
      <w:r w:rsidR="008C5708">
        <w:rPr>
          <w:lang w:val="ru-RU"/>
        </w:rPr>
        <w:t xml:space="preserve">). </w:t>
      </w:r>
    </w:p>
    <w:p w14:paraId="787760D0" w14:textId="77777777" w:rsidR="008C5708" w:rsidRDefault="008C5708" w:rsidP="00356454">
      <w:pPr>
        <w:rPr>
          <w:lang w:val="ru-RU"/>
        </w:rPr>
      </w:pPr>
    </w:p>
    <w:p w14:paraId="5D18D3A4" w14:textId="77777777" w:rsidR="008C5708" w:rsidRDefault="008C5708" w:rsidP="00356454">
      <w:pPr>
        <w:rPr>
          <w:lang w:val="ru-RU"/>
        </w:rPr>
      </w:pPr>
    </w:p>
    <w:p w14:paraId="63DC885B" w14:textId="22946B43" w:rsidR="008C5708" w:rsidRDefault="008C5708" w:rsidP="00356454">
      <w:pPr>
        <w:rPr>
          <w:lang w:val="ru-RU"/>
        </w:rPr>
      </w:pPr>
      <w:r>
        <w:rPr>
          <w:lang w:val="ru-RU"/>
        </w:rPr>
        <w:t>Типы складов на ТТ и их влияние на формирования прогноза на заказ</w:t>
      </w:r>
    </w:p>
    <w:p w14:paraId="032B9711" w14:textId="647C9BC4" w:rsidR="00E225ED" w:rsidRDefault="00E225ED" w:rsidP="00356454">
      <w:pPr>
        <w:rPr>
          <w:lang w:val="ru-RU"/>
        </w:rPr>
      </w:pPr>
      <w:r>
        <w:rPr>
          <w:lang w:val="ru-RU"/>
        </w:rPr>
        <w:tab/>
        <w:t xml:space="preserve">Данное описание не является заданием бизнес </w:t>
      </w:r>
      <w:proofErr w:type="gramStart"/>
      <w:r>
        <w:rPr>
          <w:lang w:val="ru-RU"/>
        </w:rPr>
        <w:t>правил(</w:t>
      </w:r>
      <w:proofErr w:type="gramEnd"/>
      <w:r>
        <w:rPr>
          <w:lang w:val="ru-RU"/>
        </w:rPr>
        <w:t>они будут описаны в алгоритмах) , тут мы вводим термины, которыми будем оперировать при описании алгоритмов</w:t>
      </w:r>
    </w:p>
    <w:p w14:paraId="4603E4F5" w14:textId="79D562BF" w:rsidR="006602AB" w:rsidRDefault="006602AB" w:rsidP="006602AB">
      <w:pPr>
        <w:ind w:left="700"/>
        <w:rPr>
          <w:lang w:val="ru-RU"/>
        </w:rPr>
      </w:pPr>
      <w:r>
        <w:rPr>
          <w:lang w:val="ru-RU"/>
        </w:rPr>
        <w:t xml:space="preserve">- </w:t>
      </w:r>
      <w:r w:rsidRPr="008C5708">
        <w:rPr>
          <w:b/>
          <w:bCs/>
          <w:i/>
          <w:iCs/>
          <w:lang w:val="ru-RU"/>
        </w:rPr>
        <w:t>Транспорт</w:t>
      </w:r>
      <w:r>
        <w:rPr>
          <w:lang w:val="ru-RU"/>
        </w:rPr>
        <w:t xml:space="preserve"> (товар в процессе доставки на ТТ) – он влияет на текущие остатки на ТТ</w:t>
      </w:r>
      <w:r w:rsidR="00E225ED">
        <w:rPr>
          <w:lang w:val="ru-RU"/>
        </w:rPr>
        <w:t xml:space="preserve"> </w:t>
      </w:r>
      <w:r>
        <w:rPr>
          <w:lang w:val="ru-RU"/>
        </w:rPr>
        <w:t>(при расчете необходимого нового заказа), но не учитывается при</w:t>
      </w:r>
      <w:r w:rsidR="008C5708">
        <w:rPr>
          <w:lang w:val="ru-RU"/>
        </w:rPr>
        <w:t xml:space="preserve"> расчете кол-ва проданных и непроданных товаров</w:t>
      </w:r>
      <w:r>
        <w:rPr>
          <w:lang w:val="ru-RU"/>
        </w:rPr>
        <w:t xml:space="preserve">, на этом складе нет </w:t>
      </w:r>
      <w:r w:rsidR="00E225ED">
        <w:rPr>
          <w:lang w:val="ru-RU"/>
        </w:rPr>
        <w:t>никаких других действий,</w:t>
      </w:r>
      <w:r>
        <w:rPr>
          <w:lang w:val="ru-RU"/>
        </w:rPr>
        <w:t xml:space="preserve"> которые могут влиять на статистику заказ</w:t>
      </w:r>
      <w:r w:rsidR="00E225ED">
        <w:rPr>
          <w:lang w:val="ru-RU"/>
        </w:rPr>
        <w:t xml:space="preserve"> </w:t>
      </w:r>
      <w:r>
        <w:rPr>
          <w:lang w:val="ru-RU"/>
        </w:rPr>
        <w:t>(продажи, списание и др.)</w:t>
      </w:r>
      <w:r w:rsidR="00E225ED">
        <w:rPr>
          <w:lang w:val="ru-RU"/>
        </w:rPr>
        <w:t>.</w:t>
      </w:r>
    </w:p>
    <w:p w14:paraId="25561588" w14:textId="736BE791" w:rsidR="006602AB" w:rsidRDefault="006602AB" w:rsidP="006602AB">
      <w:pPr>
        <w:ind w:left="700"/>
        <w:rPr>
          <w:lang w:val="ru-RU"/>
        </w:rPr>
      </w:pPr>
      <w:r>
        <w:rPr>
          <w:lang w:val="ru-RU"/>
        </w:rPr>
        <w:t xml:space="preserve">- </w:t>
      </w:r>
      <w:r w:rsidRPr="008C5708">
        <w:rPr>
          <w:b/>
          <w:bCs/>
          <w:i/>
          <w:iCs/>
          <w:lang w:val="ru-RU"/>
        </w:rPr>
        <w:t>Приемка</w:t>
      </w:r>
      <w:r>
        <w:rPr>
          <w:lang w:val="ru-RU"/>
        </w:rPr>
        <w:t xml:space="preserve"> (Товар доставлен но пока</w:t>
      </w:r>
      <w:r w:rsidR="008C5708">
        <w:rPr>
          <w:lang w:val="ru-RU"/>
        </w:rPr>
        <w:t>(пока склад не пересчитает и не подготовит к перемещению)</w:t>
      </w:r>
      <w:r>
        <w:rPr>
          <w:lang w:val="ru-RU"/>
        </w:rPr>
        <w:t xml:space="preserve"> не может быть перемещен на другие склады )</w:t>
      </w:r>
      <w:r w:rsidRPr="006602AB">
        <w:rPr>
          <w:lang w:val="ru-RU"/>
        </w:rPr>
        <w:t xml:space="preserve"> </w:t>
      </w:r>
      <w:r>
        <w:rPr>
          <w:lang w:val="ru-RU"/>
        </w:rPr>
        <w:t>– он влияет на текущие остатки на ТТ</w:t>
      </w:r>
      <w:r w:rsidR="008C5708">
        <w:rPr>
          <w:lang w:val="ru-RU"/>
        </w:rPr>
        <w:t xml:space="preserve"> (при расчете необходимого нового заказа), но не учитывается при расчете кол-ва проданных и непроданных товаров, </w:t>
      </w:r>
      <w:r>
        <w:rPr>
          <w:lang w:val="ru-RU"/>
        </w:rPr>
        <w:t xml:space="preserve"> , на этом складе возможны только операции сборки(</w:t>
      </w:r>
      <w:r w:rsidR="008C5708">
        <w:rPr>
          <w:lang w:val="ru-RU"/>
        </w:rPr>
        <w:t>комплектации</w:t>
      </w:r>
      <w:r>
        <w:rPr>
          <w:lang w:val="ru-RU"/>
        </w:rPr>
        <w:t xml:space="preserve"> наборов, их разборки их т е подготовка к перемещению на другие склады )</w:t>
      </w:r>
    </w:p>
    <w:p w14:paraId="540491BC" w14:textId="61C06F54" w:rsidR="008C5708" w:rsidRDefault="008C5708" w:rsidP="006602AB">
      <w:pPr>
        <w:ind w:left="700"/>
        <w:rPr>
          <w:lang w:val="ru-RU"/>
        </w:rPr>
      </w:pPr>
      <w:r>
        <w:rPr>
          <w:lang w:val="ru-RU"/>
        </w:rPr>
        <w:t>-</w:t>
      </w:r>
      <w:r w:rsidRPr="008C5708">
        <w:rPr>
          <w:b/>
          <w:bCs/>
          <w:i/>
          <w:iCs/>
          <w:lang w:val="ru-RU"/>
        </w:rPr>
        <w:t>Хранение</w:t>
      </w:r>
      <w:r>
        <w:rPr>
          <w:lang w:val="ru-RU"/>
        </w:rPr>
        <w:t xml:space="preserve"> – склад служит для хранения товаров, которые не могут быть перемещены </w:t>
      </w:r>
      <w:r w:rsidR="00E225ED">
        <w:rPr>
          <w:lang w:val="ru-RU"/>
        </w:rPr>
        <w:t>на другие склады в заказах,</w:t>
      </w:r>
      <w:r>
        <w:rPr>
          <w:lang w:val="ru-RU"/>
        </w:rPr>
        <w:t xml:space="preserve"> он учитывается как Приемка</w:t>
      </w:r>
    </w:p>
    <w:p w14:paraId="219C967C" w14:textId="5EDF10A0" w:rsidR="008C5708" w:rsidRDefault="008C5708" w:rsidP="006602AB">
      <w:pPr>
        <w:ind w:left="700"/>
        <w:rPr>
          <w:lang w:val="ru-RU"/>
        </w:rPr>
      </w:pPr>
      <w:r>
        <w:rPr>
          <w:lang w:val="ru-RU"/>
        </w:rPr>
        <w:t>-</w:t>
      </w:r>
      <w:r w:rsidRPr="004E289B">
        <w:rPr>
          <w:b/>
          <w:bCs/>
          <w:i/>
          <w:iCs/>
          <w:lang w:val="ru-RU"/>
        </w:rPr>
        <w:t>ОПТ</w:t>
      </w:r>
      <w:r w:rsidR="004E289B">
        <w:rPr>
          <w:b/>
          <w:bCs/>
          <w:i/>
          <w:iCs/>
          <w:lang w:val="ru-RU"/>
        </w:rPr>
        <w:t xml:space="preserve"> </w:t>
      </w:r>
      <w:r w:rsidR="004E289B" w:rsidRPr="00E25D3F">
        <w:rPr>
          <w:lang w:val="ru-RU"/>
        </w:rPr>
        <w:t xml:space="preserve">– для продажи оптом и </w:t>
      </w:r>
      <w:r w:rsidR="00E225ED">
        <w:rPr>
          <w:lang w:val="ru-RU"/>
        </w:rPr>
        <w:t xml:space="preserve">распределения товаров по другим складам </w:t>
      </w:r>
    </w:p>
    <w:p w14:paraId="0E6A2348" w14:textId="4F4147A2" w:rsidR="00E225ED" w:rsidRDefault="00E225ED" w:rsidP="006602AB">
      <w:pPr>
        <w:ind w:left="700"/>
        <w:rPr>
          <w:lang w:val="ru-RU"/>
        </w:rPr>
      </w:pPr>
      <w:r>
        <w:rPr>
          <w:lang w:val="ru-RU"/>
        </w:rPr>
        <w:t>-</w:t>
      </w:r>
      <w:r w:rsidRPr="00E225ED">
        <w:rPr>
          <w:b/>
          <w:bCs/>
          <w:i/>
          <w:iCs/>
          <w:lang w:val="ru-RU"/>
        </w:rPr>
        <w:t>Розничная точка</w:t>
      </w:r>
      <w:r>
        <w:rPr>
          <w:b/>
          <w:bCs/>
          <w:i/>
          <w:iCs/>
          <w:lang w:val="ru-RU"/>
        </w:rPr>
        <w:t xml:space="preserve"> (РТ)</w:t>
      </w:r>
      <w:r w:rsidRPr="00E225ED">
        <w:rPr>
          <w:b/>
          <w:bCs/>
          <w:i/>
          <w:iCs/>
          <w:lang w:val="ru-RU"/>
        </w:rPr>
        <w:t xml:space="preserve"> склад</w:t>
      </w:r>
      <w:r>
        <w:rPr>
          <w:b/>
          <w:bCs/>
          <w:i/>
          <w:iCs/>
          <w:lang w:val="ru-RU"/>
        </w:rPr>
        <w:t xml:space="preserve"> </w:t>
      </w:r>
      <w:r w:rsidRPr="00E225ED">
        <w:rPr>
          <w:lang w:val="ru-RU"/>
        </w:rPr>
        <w:t>– для продажи в розницу оптом и др</w:t>
      </w:r>
      <w:r>
        <w:rPr>
          <w:lang w:val="ru-RU"/>
        </w:rPr>
        <w:t>.</w:t>
      </w:r>
      <w:r w:rsidRPr="00E225ED">
        <w:rPr>
          <w:lang w:val="ru-RU"/>
        </w:rPr>
        <w:t xml:space="preserve"> операции</w:t>
      </w:r>
    </w:p>
    <w:p w14:paraId="76362DCF" w14:textId="77777777" w:rsidR="00E225ED" w:rsidRDefault="00E225ED" w:rsidP="006602AB">
      <w:pPr>
        <w:ind w:left="700"/>
        <w:rPr>
          <w:lang w:val="ru-RU"/>
        </w:rPr>
      </w:pPr>
    </w:p>
    <w:p w14:paraId="29D57AAF" w14:textId="7DD05899" w:rsidR="00BB1E29" w:rsidRPr="00BB1E29" w:rsidRDefault="00E225ED" w:rsidP="006602AB">
      <w:pPr>
        <w:ind w:left="700"/>
        <w:rPr>
          <w:lang w:val="ru-RU"/>
        </w:rPr>
      </w:pPr>
      <w:r>
        <w:rPr>
          <w:lang w:val="ru-RU"/>
        </w:rPr>
        <w:t xml:space="preserve">Алгоритм </w:t>
      </w:r>
      <w:r w:rsidR="00BB1E29">
        <w:rPr>
          <w:lang w:val="ru-RU"/>
        </w:rPr>
        <w:t>для ТТ без склада ОПТ</w:t>
      </w:r>
    </w:p>
    <w:p w14:paraId="69B9A0A0" w14:textId="77777777" w:rsidR="00E225ED" w:rsidRDefault="00E225ED" w:rsidP="006602AB">
      <w:pPr>
        <w:ind w:left="700"/>
        <w:rPr>
          <w:lang w:val="ru-RU"/>
        </w:rPr>
      </w:pPr>
    </w:p>
    <w:p w14:paraId="19EC8EFB" w14:textId="75571FFC" w:rsidR="00BB1E29" w:rsidRPr="00BB1E29" w:rsidRDefault="00E225ED" w:rsidP="00E225ED">
      <w:pPr>
        <w:pStyle w:val="a7"/>
        <w:numPr>
          <w:ilvl w:val="0"/>
          <w:numId w:val="3"/>
        </w:numPr>
        <w:rPr>
          <w:lang w:val="uk-UA"/>
        </w:rPr>
      </w:pPr>
      <w:r w:rsidRPr="00E225ED">
        <w:rPr>
          <w:lang w:val="uk-UA"/>
        </w:rPr>
        <w:t>A =</w:t>
      </w:r>
      <w:proofErr w:type="spellStart"/>
      <w:r w:rsidRPr="00E225ED">
        <w:rPr>
          <w:lang w:val="uk-UA"/>
        </w:rPr>
        <w:t>Считае</w:t>
      </w:r>
      <w:r w:rsidR="00EC76D1">
        <w:rPr>
          <w:lang w:val="uk-UA"/>
        </w:rPr>
        <w:t>м</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по</w:t>
      </w:r>
      <w:r w:rsidR="00BB1E29">
        <w:rPr>
          <w:lang w:val="uk-UA"/>
        </w:rPr>
        <w:t xml:space="preserve"> складам </w:t>
      </w:r>
      <w:proofErr w:type="spellStart"/>
      <w:r w:rsidR="00BB1E29">
        <w:rPr>
          <w:lang w:val="uk-UA"/>
        </w:rPr>
        <w:t>согласно</w:t>
      </w:r>
      <w:proofErr w:type="spellEnd"/>
      <w:r w:rsidR="00BB1E29">
        <w:rPr>
          <w:lang w:val="uk-UA"/>
        </w:rPr>
        <w:t xml:space="preserve"> таблице </w:t>
      </w:r>
      <w:r w:rsidR="00BB1E29">
        <w:rPr>
          <w:lang w:val="en-US"/>
        </w:rPr>
        <w:t>stock</w:t>
      </w:r>
      <w:r w:rsidR="00BB1E29" w:rsidRPr="00BB1E29">
        <w:rPr>
          <w:lang w:val="ru-RU"/>
        </w:rPr>
        <w:t>_</w:t>
      </w:r>
      <w:r w:rsidR="00BB1E29">
        <w:rPr>
          <w:lang w:val="en-US"/>
        </w:rPr>
        <w:t>tip</w:t>
      </w:r>
      <w:r w:rsidR="00BB1E29" w:rsidRPr="00BB1E29">
        <w:rPr>
          <w:lang w:val="ru-RU"/>
        </w:rPr>
        <w:t>_</w:t>
      </w:r>
      <w:r w:rsidR="00BB1E29">
        <w:rPr>
          <w:lang w:val="en-US"/>
        </w:rPr>
        <w:t>sale</w:t>
      </w:r>
      <w:r w:rsidR="00BB1E29" w:rsidRPr="00BB1E29">
        <w:rPr>
          <w:lang w:val="ru-RU"/>
        </w:rPr>
        <w:br/>
        <w:t xml:space="preserve"> -   TYPDOCM_PR </w:t>
      </w:r>
      <w:r w:rsidR="00BB1E29">
        <w:rPr>
          <w:lang w:val="ru-RU"/>
        </w:rPr>
        <w:t xml:space="preserve">и </w:t>
      </w:r>
      <w:r w:rsidR="00BB1E29" w:rsidRPr="00BB1E29">
        <w:rPr>
          <w:lang w:val="ru-RU"/>
        </w:rPr>
        <w:t>VID_DOC</w:t>
      </w:r>
      <w:r w:rsidR="00BB1E29">
        <w:rPr>
          <w:lang w:val="ru-RU"/>
        </w:rPr>
        <w:t xml:space="preserve"> должны совпадать </w:t>
      </w:r>
      <w:proofErr w:type="spellStart"/>
      <w:r w:rsidR="00BB1E29" w:rsidRPr="00BB1E29">
        <w:rPr>
          <w:lang w:val="ru-RU"/>
        </w:rPr>
        <w:t>ist_equal</w:t>
      </w:r>
      <w:proofErr w:type="spellEnd"/>
      <w:r w:rsidR="00BB1E29">
        <w:rPr>
          <w:lang w:val="ru-RU"/>
        </w:rPr>
        <w:t xml:space="preserve"> - указывает включается этот документ в прогноз или исключается</w:t>
      </w:r>
      <w:r w:rsidR="00BB1E29">
        <w:rPr>
          <w:lang w:val="ru-RU"/>
        </w:rPr>
        <w:br/>
        <w:t xml:space="preserve">- если на складе нет отборов - значит он участвует только для </w:t>
      </w:r>
      <w:proofErr w:type="spellStart"/>
      <w:r w:rsidR="00BB1E29">
        <w:rPr>
          <w:lang w:val="ru-RU"/>
        </w:rPr>
        <w:t>подсета</w:t>
      </w:r>
      <w:proofErr w:type="spellEnd"/>
      <w:r w:rsidR="00BB1E29">
        <w:rPr>
          <w:lang w:val="ru-RU"/>
        </w:rPr>
        <w:t xml:space="preserve"> свободного остатка</w:t>
      </w:r>
    </w:p>
    <w:p w14:paraId="63D8DEFE" w14:textId="64761C40" w:rsidR="00BB1E29" w:rsidRPr="00BB1E29" w:rsidRDefault="00E225ED" w:rsidP="00E225ED">
      <w:pPr>
        <w:ind w:left="700"/>
        <w:rPr>
          <w:lang w:val="ru-RU"/>
        </w:rPr>
      </w:pPr>
      <w:r w:rsidRPr="00E225ED">
        <w:rPr>
          <w:lang w:val="uk-UA"/>
        </w:rPr>
        <w:t>2. B=</w:t>
      </w:r>
      <w:r w:rsidR="002E52B9" w:rsidRPr="002E52B9">
        <w:rPr>
          <w:lang w:val="ru-RU"/>
        </w:rPr>
        <w:t xml:space="preserve"> Сума Свободных остатков </w:t>
      </w:r>
      <w:r w:rsidR="002E52B9">
        <w:rPr>
          <w:lang w:val="ru-RU"/>
        </w:rPr>
        <w:t>складов ТТ</w:t>
      </w:r>
    </w:p>
    <w:p w14:paraId="001D18F7" w14:textId="3BC0E785" w:rsidR="00E225ED" w:rsidRPr="00E225ED" w:rsidRDefault="00E225ED" w:rsidP="00E225ED">
      <w:pPr>
        <w:ind w:left="700"/>
        <w:rPr>
          <w:lang w:val="uk-UA"/>
        </w:rPr>
      </w:pPr>
      <w:r w:rsidRPr="00E225ED">
        <w:rPr>
          <w:lang w:val="uk-UA"/>
        </w:rPr>
        <w:t>3. С=A*</w:t>
      </w:r>
      <w:r w:rsidR="00BB1E29" w:rsidRPr="00BB1E29">
        <w:t xml:space="preserve"> </w:t>
      </w:r>
      <w:proofErr w:type="spellStart"/>
      <w:r w:rsidR="00BB1E29" w:rsidRPr="00BB1E29">
        <w:rPr>
          <w:lang w:val="uk-UA"/>
        </w:rPr>
        <w:t>koef_to_real_sale</w:t>
      </w:r>
      <w:proofErr w:type="spellEnd"/>
      <w:r w:rsidR="00BB1E29" w:rsidRPr="00BB1E29">
        <w:rPr>
          <w:lang w:val="uk-UA"/>
        </w:rPr>
        <w:t xml:space="preserve"> </w:t>
      </w:r>
      <w:r>
        <w:rPr>
          <w:lang w:val="uk-UA"/>
        </w:rPr>
        <w:t xml:space="preserve">(вводим </w:t>
      </w:r>
      <w:proofErr w:type="spellStart"/>
      <w:r w:rsidR="00A1628F">
        <w:rPr>
          <w:lang w:val="uk-UA"/>
        </w:rPr>
        <w:t>ограничений</w:t>
      </w:r>
      <w:proofErr w:type="spellEnd"/>
      <w:r>
        <w:rPr>
          <w:lang w:val="uk-UA"/>
        </w:rPr>
        <w:t xml:space="preserve"> – не </w:t>
      </w:r>
      <w:proofErr w:type="spellStart"/>
      <w:r>
        <w:rPr>
          <w:lang w:val="uk-UA"/>
        </w:rPr>
        <w:t>больше</w:t>
      </w:r>
      <w:proofErr w:type="spellEnd"/>
      <w:r>
        <w:rPr>
          <w:lang w:val="uk-UA"/>
        </w:rPr>
        <w:t xml:space="preserve"> </w:t>
      </w:r>
      <w:proofErr w:type="spellStart"/>
      <w:r>
        <w:rPr>
          <w:lang w:val="uk-UA"/>
        </w:rPr>
        <w:t>чем</w:t>
      </w:r>
      <w:proofErr w:type="spellEnd"/>
      <w:r>
        <w:rPr>
          <w:lang w:val="uk-UA"/>
        </w:rPr>
        <w:t xml:space="preserve">  к </w:t>
      </w:r>
      <w:proofErr w:type="spellStart"/>
      <w:r>
        <w:rPr>
          <w:lang w:val="uk-UA"/>
        </w:rPr>
        <w:t>реальн</w:t>
      </w:r>
      <w:proofErr w:type="spellEnd"/>
      <w:r w:rsidR="00A1628F">
        <w:rPr>
          <w:lang w:val="ru-RU"/>
        </w:rPr>
        <w:t>ы</w:t>
      </w:r>
      <w:r>
        <w:rPr>
          <w:lang w:val="uk-UA"/>
        </w:rPr>
        <w:t>м продажа</w:t>
      </w:r>
      <w:r w:rsidR="00BB1E29">
        <w:rPr>
          <w:lang w:val="uk-UA"/>
        </w:rPr>
        <w:t>м</w:t>
      </w:r>
      <w:r>
        <w:rPr>
          <w:lang w:val="uk-UA"/>
        </w:rPr>
        <w:t>)</w:t>
      </w:r>
    </w:p>
    <w:p w14:paraId="775363E4" w14:textId="77777777" w:rsidR="00E225ED" w:rsidRDefault="00E225ED" w:rsidP="00E225ED">
      <w:pPr>
        <w:ind w:left="700"/>
        <w:rPr>
          <w:lang w:val="uk-UA"/>
        </w:rPr>
      </w:pPr>
      <w:r w:rsidRPr="00E225ED">
        <w:rPr>
          <w:lang w:val="uk-UA"/>
        </w:rPr>
        <w:t xml:space="preserve">4. D= </w:t>
      </w:r>
      <w:proofErr w:type="spellStart"/>
      <w:r w:rsidRPr="00E225ED">
        <w:rPr>
          <w:lang w:val="uk-UA"/>
        </w:rPr>
        <w:t>Общее</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с </w:t>
      </w:r>
      <w:proofErr w:type="spellStart"/>
      <w:r w:rsidRPr="00E225ED">
        <w:rPr>
          <w:lang w:val="uk-UA"/>
        </w:rPr>
        <w:t>учетом</w:t>
      </w:r>
      <w:proofErr w:type="spellEnd"/>
      <w:r w:rsidRPr="00E225ED">
        <w:rPr>
          <w:lang w:val="uk-UA"/>
        </w:rPr>
        <w:t xml:space="preserve"> </w:t>
      </w:r>
      <w:proofErr w:type="spellStart"/>
      <w:r w:rsidRPr="00E225ED">
        <w:rPr>
          <w:lang w:val="uk-UA"/>
        </w:rPr>
        <w:t>прогноза</w:t>
      </w:r>
      <w:proofErr w:type="spellEnd"/>
    </w:p>
    <w:p w14:paraId="70455074" w14:textId="4CD6B1CA" w:rsidR="00E225ED" w:rsidRPr="007E3D18" w:rsidRDefault="00E225ED" w:rsidP="00E225ED">
      <w:pPr>
        <w:ind w:left="1416" w:firstLine="4"/>
        <w:rPr>
          <w:lang w:val="ru-RU"/>
        </w:rPr>
      </w:pPr>
      <w:r>
        <w:rPr>
          <w:lang w:val="uk-UA"/>
        </w:rPr>
        <w:t xml:space="preserve">Для </w:t>
      </w:r>
      <w:proofErr w:type="spellStart"/>
      <w:r>
        <w:rPr>
          <w:lang w:val="uk-UA"/>
        </w:rPr>
        <w:t>этого</w:t>
      </w:r>
      <w:proofErr w:type="spellEnd"/>
      <w:r>
        <w:rPr>
          <w:lang w:val="uk-UA"/>
        </w:rPr>
        <w:t xml:space="preserve"> нам </w:t>
      </w:r>
      <w:proofErr w:type="spellStart"/>
      <w:r>
        <w:rPr>
          <w:lang w:val="uk-UA"/>
        </w:rPr>
        <w:t>необходимо</w:t>
      </w:r>
      <w:proofErr w:type="spellEnd"/>
      <w:r>
        <w:rPr>
          <w:lang w:val="uk-UA"/>
        </w:rPr>
        <w:t xml:space="preserve"> </w:t>
      </w:r>
      <w:proofErr w:type="spellStart"/>
      <w:r>
        <w:rPr>
          <w:lang w:val="uk-UA"/>
        </w:rPr>
        <w:t>узнать</w:t>
      </w:r>
      <w:proofErr w:type="spellEnd"/>
      <w:r>
        <w:rPr>
          <w:lang w:val="uk-UA"/>
        </w:rPr>
        <w:t xml:space="preserve"> </w:t>
      </w:r>
      <w:proofErr w:type="spellStart"/>
      <w:r>
        <w:rPr>
          <w:lang w:val="uk-UA"/>
        </w:rPr>
        <w:t>сколько</w:t>
      </w:r>
      <w:proofErr w:type="spellEnd"/>
      <w:r>
        <w:rPr>
          <w:lang w:val="uk-UA"/>
        </w:rPr>
        <w:t xml:space="preserve"> </w:t>
      </w:r>
      <w:proofErr w:type="spellStart"/>
      <w:r>
        <w:rPr>
          <w:lang w:val="uk-UA"/>
        </w:rPr>
        <w:t>времени</w:t>
      </w:r>
      <w:proofErr w:type="spellEnd"/>
      <w:r>
        <w:rPr>
          <w:lang w:val="uk-UA"/>
        </w:rPr>
        <w:t xml:space="preserve"> товар </w:t>
      </w:r>
      <w:proofErr w:type="spellStart"/>
      <w:r>
        <w:rPr>
          <w:lang w:val="uk-UA"/>
        </w:rPr>
        <w:t>отсутствовал</w:t>
      </w:r>
      <w:proofErr w:type="spellEnd"/>
      <w:r>
        <w:rPr>
          <w:lang w:val="uk-UA"/>
        </w:rPr>
        <w:t xml:space="preserve"> на складе </w:t>
      </w:r>
      <w:r w:rsidR="007E3D18">
        <w:rPr>
          <w:lang w:val="uk-UA"/>
        </w:rPr>
        <w:t>(</w:t>
      </w:r>
      <w:proofErr w:type="spellStart"/>
      <w:r w:rsidR="007E3D18">
        <w:rPr>
          <w:lang w:val="en-US"/>
        </w:rPr>
        <w:t>nInStock</w:t>
      </w:r>
      <w:proofErr w:type="spellEnd"/>
      <w:r w:rsidR="007E3D18">
        <w:rPr>
          <w:lang w:val="uk-UA"/>
        </w:rPr>
        <w:t>)</w:t>
      </w:r>
      <w:r w:rsidR="0027511B">
        <w:rPr>
          <w:lang w:val="uk-UA"/>
        </w:rPr>
        <w:br/>
      </w:r>
      <w:r w:rsidR="007E3D18" w:rsidRPr="007E3D18">
        <w:rPr>
          <w:lang w:val="ru-RU"/>
        </w:rPr>
        <w:t xml:space="preserve"> </w:t>
      </w:r>
      <w:r w:rsidR="007E3D18">
        <w:rPr>
          <w:lang w:val="en-US"/>
        </w:rPr>
        <w:t>D</w:t>
      </w:r>
      <w:r w:rsidR="007E3D18" w:rsidRPr="007E3D18">
        <w:rPr>
          <w:lang w:val="ru-RU"/>
        </w:rPr>
        <w:t>=</w:t>
      </w:r>
      <w:r w:rsidR="007E3D18">
        <w:rPr>
          <w:lang w:val="en-US"/>
        </w:rPr>
        <w:t>A</w:t>
      </w:r>
      <w:r w:rsidR="007E3D18" w:rsidRPr="007E3D18">
        <w:rPr>
          <w:lang w:val="ru-RU"/>
        </w:rPr>
        <w:t>/(</w:t>
      </w:r>
      <w:r w:rsidR="0027511B" w:rsidRPr="0027511B">
        <w:t xml:space="preserve"> </w:t>
      </w:r>
      <w:r w:rsidR="0027511B">
        <w:rPr>
          <w:lang w:val="ru-RU"/>
        </w:rPr>
        <w:t>(</w:t>
      </w:r>
      <w:proofErr w:type="spellStart"/>
      <w:r w:rsidR="0027511B" w:rsidRPr="0027511B">
        <w:rPr>
          <w:lang w:val="ru-RU"/>
        </w:rPr>
        <w:t>end_analysis</w:t>
      </w:r>
      <w:proofErr w:type="spellEnd"/>
      <w:r w:rsidR="0027511B" w:rsidRPr="0027511B">
        <w:rPr>
          <w:lang w:val="ru-RU"/>
        </w:rPr>
        <w:t xml:space="preserve"> </w:t>
      </w:r>
      <w:r w:rsidR="0027511B">
        <w:rPr>
          <w:lang w:val="ru-RU"/>
        </w:rPr>
        <w:t>-</w:t>
      </w:r>
      <w:r w:rsidR="0027511B" w:rsidRPr="0027511B">
        <w:t xml:space="preserve"> </w:t>
      </w:r>
      <w:proofErr w:type="spellStart"/>
      <w:r w:rsidR="0027511B" w:rsidRPr="0027511B">
        <w:rPr>
          <w:lang w:val="ru-RU"/>
        </w:rPr>
        <w:t>start_analysis</w:t>
      </w:r>
      <w:proofErr w:type="spellEnd"/>
      <w:r w:rsidR="0027511B">
        <w:rPr>
          <w:lang w:val="ru-RU"/>
        </w:rPr>
        <w:t>)</w:t>
      </w:r>
      <w:r w:rsidR="00BB1E29">
        <w:rPr>
          <w:lang w:val="ru-RU"/>
        </w:rPr>
        <w:t xml:space="preserve">- </w:t>
      </w:r>
      <w:proofErr w:type="spellStart"/>
      <w:r w:rsidR="00BB1E29">
        <w:rPr>
          <w:lang w:val="en-US"/>
        </w:rPr>
        <w:t>nInStock</w:t>
      </w:r>
      <w:proofErr w:type="spellEnd"/>
      <w:r w:rsidR="007E3D18" w:rsidRPr="007E3D18">
        <w:rPr>
          <w:lang w:val="ru-RU"/>
        </w:rPr>
        <w:t>)*</w:t>
      </w:r>
      <w:proofErr w:type="spellStart"/>
      <w:r w:rsidR="007E3D18">
        <w:rPr>
          <w:lang w:val="en-US"/>
        </w:rPr>
        <w:t>nInStock</w:t>
      </w:r>
      <w:proofErr w:type="spellEnd"/>
    </w:p>
    <w:p w14:paraId="552C14F4" w14:textId="77777777" w:rsidR="00E225ED" w:rsidRPr="00E225ED" w:rsidRDefault="00E225ED" w:rsidP="00E225ED">
      <w:pPr>
        <w:ind w:left="700"/>
        <w:rPr>
          <w:lang w:val="uk-UA"/>
        </w:rPr>
      </w:pPr>
      <w:r w:rsidRPr="00E225ED">
        <w:rPr>
          <w:lang w:val="uk-UA"/>
        </w:rPr>
        <w:t xml:space="preserve">5. E =   </w:t>
      </w:r>
      <w:proofErr w:type="spellStart"/>
      <w:r w:rsidRPr="00E225ED">
        <w:rPr>
          <w:lang w:val="uk-UA"/>
        </w:rPr>
        <w:t>Если</w:t>
      </w:r>
      <w:proofErr w:type="spellEnd"/>
      <w:r w:rsidRPr="00E225ED">
        <w:rPr>
          <w:lang w:val="uk-UA"/>
        </w:rPr>
        <w:t xml:space="preserve"> С&lt;=D, то E=C, </w:t>
      </w:r>
      <w:proofErr w:type="spellStart"/>
      <w:r w:rsidRPr="00E225ED">
        <w:rPr>
          <w:lang w:val="uk-UA"/>
        </w:rPr>
        <w:t>иначе</w:t>
      </w:r>
      <w:proofErr w:type="spellEnd"/>
      <w:r w:rsidRPr="00E225ED">
        <w:rPr>
          <w:lang w:val="uk-UA"/>
        </w:rPr>
        <w:t xml:space="preserve"> E=D</w:t>
      </w:r>
    </w:p>
    <w:p w14:paraId="172CB108" w14:textId="52D624F8" w:rsidR="00E225ED" w:rsidRPr="00E225ED" w:rsidRDefault="00E225ED" w:rsidP="00E225ED">
      <w:pPr>
        <w:ind w:left="700"/>
        <w:rPr>
          <w:lang w:val="uk-UA"/>
        </w:rPr>
      </w:pPr>
      <w:r w:rsidRPr="00E225ED">
        <w:rPr>
          <w:lang w:val="uk-UA"/>
        </w:rPr>
        <w:t xml:space="preserve">6. F = E/K  </w:t>
      </w:r>
      <w:proofErr w:type="spellStart"/>
      <w:r w:rsidRPr="00E225ED">
        <w:rPr>
          <w:lang w:val="uk-UA"/>
        </w:rPr>
        <w:t>Необходимое</w:t>
      </w:r>
      <w:proofErr w:type="spellEnd"/>
      <w:r w:rsidRPr="00E225ED">
        <w:rPr>
          <w:lang w:val="uk-UA"/>
        </w:rPr>
        <w:t xml:space="preserve"> число </w:t>
      </w:r>
      <w:proofErr w:type="spellStart"/>
      <w:r w:rsidRPr="00E225ED">
        <w:rPr>
          <w:lang w:val="uk-UA"/>
        </w:rPr>
        <w:t>товара</w:t>
      </w:r>
      <w:proofErr w:type="spellEnd"/>
      <w:r w:rsidRPr="00E225ED">
        <w:rPr>
          <w:lang w:val="uk-UA"/>
        </w:rPr>
        <w:t xml:space="preserve"> для </w:t>
      </w:r>
      <w:proofErr w:type="spellStart"/>
      <w:r w:rsidRPr="00E225ED">
        <w:rPr>
          <w:lang w:val="uk-UA"/>
        </w:rPr>
        <w:t>заданного</w:t>
      </w:r>
      <w:proofErr w:type="spellEnd"/>
      <w:r w:rsidRPr="00E225ED">
        <w:rPr>
          <w:lang w:val="uk-UA"/>
        </w:rPr>
        <w:t xml:space="preserve"> </w:t>
      </w:r>
      <w:proofErr w:type="spellStart"/>
      <w:r w:rsidRPr="00E225ED">
        <w:rPr>
          <w:lang w:val="uk-UA"/>
        </w:rPr>
        <w:t>диапазона</w:t>
      </w:r>
      <w:proofErr w:type="spellEnd"/>
      <w:r w:rsidRPr="00E225ED">
        <w:rPr>
          <w:lang w:val="uk-UA"/>
        </w:rPr>
        <w:t xml:space="preserve"> </w:t>
      </w:r>
      <w:proofErr w:type="spellStart"/>
      <w:r w:rsidRPr="00E225ED">
        <w:rPr>
          <w:lang w:val="uk-UA"/>
        </w:rPr>
        <w:t>времени</w:t>
      </w:r>
      <w:proofErr w:type="spellEnd"/>
      <w:r w:rsidRPr="00E225ED">
        <w:rPr>
          <w:lang w:val="uk-UA"/>
        </w:rPr>
        <w:t xml:space="preserve"> с </w:t>
      </w:r>
      <w:proofErr w:type="spellStart"/>
      <w:r w:rsidRPr="00E225ED">
        <w:rPr>
          <w:lang w:val="uk-UA"/>
        </w:rPr>
        <w:t>учетом</w:t>
      </w:r>
      <w:proofErr w:type="spellEnd"/>
      <w:r w:rsidRPr="00E225ED">
        <w:rPr>
          <w:lang w:val="uk-UA"/>
        </w:rPr>
        <w:t xml:space="preserve"> </w:t>
      </w:r>
      <w:proofErr w:type="spellStart"/>
      <w:r w:rsidRPr="00E225ED">
        <w:rPr>
          <w:lang w:val="uk-UA"/>
        </w:rPr>
        <w:t>заказа</w:t>
      </w:r>
      <w:proofErr w:type="spellEnd"/>
      <w:r w:rsidRPr="00E225ED">
        <w:rPr>
          <w:lang w:val="uk-UA"/>
        </w:rPr>
        <w:t xml:space="preserve"> на *</w:t>
      </w:r>
      <w:proofErr w:type="spellStart"/>
      <w:r w:rsidRPr="00E225ED">
        <w:rPr>
          <w:lang w:val="uk-UA"/>
        </w:rPr>
        <w:t>месяцев</w:t>
      </w:r>
      <w:proofErr w:type="spellEnd"/>
      <w:r w:rsidR="0027511B">
        <w:rPr>
          <w:lang w:val="uk-UA"/>
        </w:rPr>
        <w:t xml:space="preserve">( К - </w:t>
      </w:r>
      <w:proofErr w:type="spellStart"/>
      <w:r w:rsidR="0027511B">
        <w:rPr>
          <w:lang w:val="uk-UA"/>
        </w:rPr>
        <w:t>это</w:t>
      </w:r>
      <w:proofErr w:type="spellEnd"/>
      <w:r w:rsidR="0027511B">
        <w:rPr>
          <w:lang w:val="uk-UA"/>
        </w:rPr>
        <w:t xml:space="preserve"> </w:t>
      </w:r>
      <w:proofErr w:type="spellStart"/>
      <w:r w:rsidR="0027511B">
        <w:rPr>
          <w:lang w:val="uk-UA"/>
        </w:rPr>
        <w:t>коэфициент</w:t>
      </w:r>
      <w:proofErr w:type="spellEnd"/>
      <w:r w:rsidR="0027511B">
        <w:rPr>
          <w:lang w:val="uk-UA"/>
        </w:rPr>
        <w:t xml:space="preserve"> </w:t>
      </w:r>
      <w:proofErr w:type="spellStart"/>
      <w:r w:rsidR="0027511B">
        <w:rPr>
          <w:lang w:val="uk-UA"/>
        </w:rPr>
        <w:t>отношение</w:t>
      </w:r>
      <w:proofErr w:type="spellEnd"/>
      <w:r w:rsidR="0027511B">
        <w:rPr>
          <w:lang w:val="uk-UA"/>
        </w:rPr>
        <w:t xml:space="preserve"> </w:t>
      </w:r>
      <w:proofErr w:type="spellStart"/>
      <w:r w:rsidR="0027511B">
        <w:rPr>
          <w:lang w:val="uk-UA"/>
        </w:rPr>
        <w:t>периода</w:t>
      </w:r>
      <w:proofErr w:type="spellEnd"/>
      <w:r w:rsidR="0027511B">
        <w:rPr>
          <w:lang w:val="uk-UA"/>
        </w:rPr>
        <w:t xml:space="preserve"> </w:t>
      </w:r>
      <w:proofErr w:type="spellStart"/>
      <w:r w:rsidR="0027511B">
        <w:rPr>
          <w:lang w:val="uk-UA"/>
        </w:rPr>
        <w:t>анализа</w:t>
      </w:r>
      <w:proofErr w:type="spellEnd"/>
      <w:r w:rsidR="0027511B">
        <w:rPr>
          <w:lang w:val="uk-UA"/>
        </w:rPr>
        <w:t xml:space="preserve"> </w:t>
      </w:r>
      <w:r w:rsidR="0027511B">
        <w:rPr>
          <w:lang w:val="uk-UA"/>
        </w:rPr>
        <w:lastRenderedPageBreak/>
        <w:t xml:space="preserve">к дням </w:t>
      </w:r>
      <w:proofErr w:type="spellStart"/>
      <w:r w:rsidR="0027511B">
        <w:rPr>
          <w:lang w:val="uk-UA"/>
        </w:rPr>
        <w:t>заказа</w:t>
      </w:r>
      <w:proofErr w:type="spellEnd"/>
      <w:r w:rsidR="0027511B">
        <w:rPr>
          <w:lang w:val="uk-UA"/>
        </w:rPr>
        <w:t xml:space="preserve"> т е  </w:t>
      </w:r>
      <w:proofErr w:type="spellStart"/>
      <w:r w:rsidR="0027511B">
        <w:rPr>
          <w:lang w:val="uk-UA"/>
        </w:rPr>
        <w:t>если</w:t>
      </w:r>
      <w:proofErr w:type="spellEnd"/>
      <w:r w:rsidR="0027511B">
        <w:rPr>
          <w:lang w:val="uk-UA"/>
        </w:rPr>
        <w:t xml:space="preserve"> </w:t>
      </w:r>
      <w:proofErr w:type="spellStart"/>
      <w:r w:rsidR="0027511B">
        <w:rPr>
          <w:lang w:val="uk-UA"/>
        </w:rPr>
        <w:t>анализируем</w:t>
      </w:r>
      <w:proofErr w:type="spellEnd"/>
      <w:r w:rsidR="0027511B">
        <w:rPr>
          <w:lang w:val="uk-UA"/>
        </w:rPr>
        <w:t xml:space="preserve"> 2 </w:t>
      </w:r>
      <w:proofErr w:type="spellStart"/>
      <w:r w:rsidR="0027511B">
        <w:rPr>
          <w:lang w:val="uk-UA"/>
        </w:rPr>
        <w:t>месяца</w:t>
      </w:r>
      <w:proofErr w:type="spellEnd"/>
      <w:r w:rsidR="0027511B">
        <w:rPr>
          <w:lang w:val="uk-UA"/>
        </w:rPr>
        <w:t xml:space="preserve"> а </w:t>
      </w:r>
      <w:proofErr w:type="spellStart"/>
      <w:r w:rsidR="0027511B">
        <w:rPr>
          <w:lang w:val="uk-UA"/>
        </w:rPr>
        <w:t>заказываем</w:t>
      </w:r>
      <w:proofErr w:type="spellEnd"/>
      <w:r w:rsidR="0027511B">
        <w:rPr>
          <w:lang w:val="uk-UA"/>
        </w:rPr>
        <w:t xml:space="preserve"> на 1 </w:t>
      </w:r>
      <w:proofErr w:type="spellStart"/>
      <w:r w:rsidR="0027511B">
        <w:rPr>
          <w:lang w:val="uk-UA"/>
        </w:rPr>
        <w:t>месяц</w:t>
      </w:r>
      <w:proofErr w:type="spellEnd"/>
      <w:r w:rsidR="0027511B">
        <w:rPr>
          <w:lang w:val="uk-UA"/>
        </w:rPr>
        <w:t xml:space="preserve"> - то </w:t>
      </w:r>
      <w:proofErr w:type="spellStart"/>
      <w:r w:rsidR="0027511B">
        <w:rPr>
          <w:lang w:val="uk-UA"/>
        </w:rPr>
        <w:t>необходимо</w:t>
      </w:r>
      <w:proofErr w:type="spellEnd"/>
      <w:r w:rsidR="0027511B">
        <w:rPr>
          <w:lang w:val="uk-UA"/>
        </w:rPr>
        <w:t xml:space="preserve"> </w:t>
      </w:r>
      <w:proofErr w:type="spellStart"/>
      <w:r w:rsidR="0027511B">
        <w:rPr>
          <w:lang w:val="uk-UA"/>
        </w:rPr>
        <w:t>поделить</w:t>
      </w:r>
      <w:proofErr w:type="spellEnd"/>
      <w:r w:rsidR="0027511B">
        <w:rPr>
          <w:lang w:val="uk-UA"/>
        </w:rPr>
        <w:t xml:space="preserve"> на 2 - </w:t>
      </w:r>
      <w:proofErr w:type="spellStart"/>
      <w:r w:rsidR="0027511B">
        <w:rPr>
          <w:lang w:val="uk-UA"/>
        </w:rPr>
        <w:t>выбирая</w:t>
      </w:r>
      <w:proofErr w:type="spellEnd"/>
      <w:r w:rsidR="0027511B">
        <w:rPr>
          <w:lang w:val="uk-UA"/>
        </w:rPr>
        <w:t xml:space="preserve"> </w:t>
      </w:r>
      <w:proofErr w:type="spellStart"/>
      <w:r w:rsidR="0027511B">
        <w:rPr>
          <w:lang w:val="uk-UA"/>
        </w:rPr>
        <w:t>период</w:t>
      </w:r>
      <w:proofErr w:type="spellEnd"/>
      <w:r w:rsidR="0027511B">
        <w:rPr>
          <w:lang w:val="uk-UA"/>
        </w:rPr>
        <w:t xml:space="preserve"> </w:t>
      </w:r>
      <w:proofErr w:type="spellStart"/>
      <w:r w:rsidR="0027511B">
        <w:rPr>
          <w:lang w:val="uk-UA"/>
        </w:rPr>
        <w:t>анализа</w:t>
      </w:r>
      <w:proofErr w:type="spellEnd"/>
      <w:r w:rsidR="0027511B">
        <w:rPr>
          <w:lang w:val="uk-UA"/>
        </w:rPr>
        <w:t xml:space="preserve"> и </w:t>
      </w:r>
      <w:proofErr w:type="spellStart"/>
      <w:r w:rsidR="0027511B">
        <w:rPr>
          <w:lang w:val="uk-UA"/>
        </w:rPr>
        <w:t>количество</w:t>
      </w:r>
      <w:proofErr w:type="spellEnd"/>
      <w:r w:rsidR="0027511B">
        <w:rPr>
          <w:lang w:val="uk-UA"/>
        </w:rPr>
        <w:t xml:space="preserve"> </w:t>
      </w:r>
      <w:proofErr w:type="spellStart"/>
      <w:r w:rsidR="0027511B">
        <w:rPr>
          <w:lang w:val="uk-UA"/>
        </w:rPr>
        <w:t>заказа</w:t>
      </w:r>
      <w:proofErr w:type="spellEnd"/>
      <w:r w:rsidR="0027511B">
        <w:rPr>
          <w:lang w:val="uk-UA"/>
        </w:rPr>
        <w:t xml:space="preserve"> , </w:t>
      </w:r>
      <w:proofErr w:type="spellStart"/>
      <w:r w:rsidR="0027511B">
        <w:rPr>
          <w:lang w:val="uk-UA"/>
        </w:rPr>
        <w:t>мы</w:t>
      </w:r>
      <w:proofErr w:type="spellEnd"/>
      <w:r w:rsidR="0027511B">
        <w:rPr>
          <w:lang w:val="uk-UA"/>
        </w:rPr>
        <w:t xml:space="preserve"> можем </w:t>
      </w:r>
      <w:proofErr w:type="spellStart"/>
      <w:r w:rsidR="0027511B">
        <w:rPr>
          <w:lang w:val="uk-UA"/>
        </w:rPr>
        <w:t>настраивать</w:t>
      </w:r>
      <w:proofErr w:type="spellEnd"/>
      <w:r w:rsidR="0027511B">
        <w:rPr>
          <w:lang w:val="uk-UA"/>
        </w:rPr>
        <w:t xml:space="preserve"> </w:t>
      </w:r>
      <w:proofErr w:type="spellStart"/>
      <w:r w:rsidR="0027511B">
        <w:rPr>
          <w:lang w:val="uk-UA"/>
        </w:rPr>
        <w:t>точность</w:t>
      </w:r>
      <w:proofErr w:type="spellEnd"/>
      <w:r w:rsidR="0027511B">
        <w:rPr>
          <w:lang w:val="uk-UA"/>
        </w:rPr>
        <w:t xml:space="preserve"> </w:t>
      </w:r>
      <w:proofErr w:type="spellStart"/>
      <w:r w:rsidR="0027511B">
        <w:rPr>
          <w:lang w:val="uk-UA"/>
        </w:rPr>
        <w:t>прогноза</w:t>
      </w:r>
      <w:proofErr w:type="spellEnd"/>
      <w:r w:rsidR="0027511B">
        <w:rPr>
          <w:lang w:val="uk-UA"/>
        </w:rPr>
        <w:t xml:space="preserve"> </w:t>
      </w:r>
      <w:proofErr w:type="spellStart"/>
      <w:r w:rsidR="0027511B">
        <w:rPr>
          <w:lang w:val="uk-UA"/>
        </w:rPr>
        <w:t>заказа</w:t>
      </w:r>
      <w:proofErr w:type="spellEnd"/>
      <w:r w:rsidR="0027511B">
        <w:rPr>
          <w:lang w:val="uk-UA"/>
        </w:rPr>
        <w:t>)</w:t>
      </w:r>
    </w:p>
    <w:p w14:paraId="289031F6" w14:textId="77777777" w:rsidR="00E225ED" w:rsidRPr="00E225ED" w:rsidRDefault="00E225ED" w:rsidP="00E225ED">
      <w:pPr>
        <w:ind w:left="700"/>
        <w:rPr>
          <w:lang w:val="uk-UA"/>
        </w:rPr>
      </w:pPr>
      <w:r w:rsidRPr="00E225ED">
        <w:rPr>
          <w:lang w:val="uk-UA"/>
        </w:rPr>
        <w:t>7. G = B - F</w:t>
      </w:r>
    </w:p>
    <w:p w14:paraId="3ED96ABB" w14:textId="77777777" w:rsidR="00E225ED" w:rsidRPr="00E225ED" w:rsidRDefault="00E225ED" w:rsidP="00E225ED">
      <w:pPr>
        <w:ind w:left="700"/>
        <w:rPr>
          <w:lang w:val="uk-UA"/>
        </w:rPr>
      </w:pPr>
      <w:r w:rsidRPr="00E225ED">
        <w:rPr>
          <w:lang w:val="uk-UA"/>
        </w:rPr>
        <w:t xml:space="preserve">8. </w:t>
      </w:r>
      <w:proofErr w:type="spellStart"/>
      <w:r w:rsidRPr="00E225ED">
        <w:rPr>
          <w:lang w:val="uk-UA"/>
        </w:rPr>
        <w:t>Если</w:t>
      </w:r>
      <w:proofErr w:type="spellEnd"/>
      <w:r w:rsidRPr="00E225ED">
        <w:rPr>
          <w:lang w:val="uk-UA"/>
        </w:rPr>
        <w:t xml:space="preserve"> G&gt;=0, то Заказ = 0, </w:t>
      </w:r>
      <w:proofErr w:type="spellStart"/>
      <w:r w:rsidRPr="00E225ED">
        <w:rPr>
          <w:lang w:val="uk-UA"/>
        </w:rPr>
        <w:t>Иначе</w:t>
      </w:r>
      <w:proofErr w:type="spellEnd"/>
      <w:r w:rsidRPr="00E225ED">
        <w:rPr>
          <w:lang w:val="uk-UA"/>
        </w:rPr>
        <w:t xml:space="preserve"> </w:t>
      </w:r>
      <w:proofErr w:type="spellStart"/>
      <w:r w:rsidRPr="00E225ED">
        <w:rPr>
          <w:lang w:val="uk-UA"/>
        </w:rPr>
        <w:t>продолжаем</w:t>
      </w:r>
      <w:proofErr w:type="spellEnd"/>
      <w:r w:rsidRPr="00E225ED">
        <w:rPr>
          <w:lang w:val="uk-UA"/>
        </w:rPr>
        <w:t xml:space="preserve"> алгоритм</w:t>
      </w:r>
    </w:p>
    <w:p w14:paraId="35E062E6" w14:textId="77777777" w:rsidR="00E225ED" w:rsidRDefault="00E225ED" w:rsidP="00E225ED">
      <w:pPr>
        <w:ind w:left="700"/>
        <w:rPr>
          <w:lang w:val="uk-UA"/>
        </w:rPr>
      </w:pPr>
      <w:r w:rsidRPr="00E225ED">
        <w:rPr>
          <w:lang w:val="uk-UA"/>
        </w:rPr>
        <w:t>9. G = G*-1</w:t>
      </w:r>
    </w:p>
    <w:p w14:paraId="6C1691D1" w14:textId="62D5AD95" w:rsidR="00A1628F" w:rsidRDefault="007E3D18" w:rsidP="00E225ED">
      <w:pPr>
        <w:ind w:left="700"/>
        <w:rPr>
          <w:lang w:val="ru-RU"/>
        </w:rPr>
      </w:pPr>
      <w:r>
        <w:rPr>
          <w:lang w:val="uk-UA"/>
        </w:rPr>
        <w:t>10</w:t>
      </w:r>
      <w:r w:rsidRPr="007E3D18">
        <w:rPr>
          <w:lang w:val="ru-RU"/>
        </w:rPr>
        <w:t xml:space="preserve">. </w:t>
      </w:r>
      <w:r>
        <w:rPr>
          <w:lang w:val="ru-RU"/>
        </w:rPr>
        <w:t>если есть зависимые артикулы (имеют</w:t>
      </w:r>
      <w:r w:rsidR="00A1628F">
        <w:rPr>
          <w:lang w:val="ru-RU"/>
        </w:rPr>
        <w:t>ся</w:t>
      </w:r>
      <w:r>
        <w:rPr>
          <w:lang w:val="ru-RU"/>
        </w:rPr>
        <w:t xml:space="preserve"> </w:t>
      </w:r>
      <w:proofErr w:type="gramStart"/>
      <w:r w:rsidR="00A1628F">
        <w:rPr>
          <w:lang w:val="ru-RU"/>
        </w:rPr>
        <w:t>потомки</w:t>
      </w:r>
      <w:r>
        <w:rPr>
          <w:lang w:val="ru-RU"/>
        </w:rPr>
        <w:t xml:space="preserve"> )</w:t>
      </w:r>
      <w:proofErr w:type="gramEnd"/>
      <w:r>
        <w:rPr>
          <w:lang w:val="ru-RU"/>
        </w:rPr>
        <w:t xml:space="preserve"> – рекурсивно собираем заказ в коневого родителя</w:t>
      </w:r>
      <w:r w:rsidR="00A1628F">
        <w:rPr>
          <w:lang w:val="ru-RU"/>
        </w:rPr>
        <w:t>(с учетом какая доля родителя присутствует в потомке)</w:t>
      </w:r>
    </w:p>
    <w:p w14:paraId="06CF82AD" w14:textId="5968FFF7" w:rsidR="007E3D18" w:rsidRPr="00F71F46" w:rsidRDefault="00A1628F" w:rsidP="00E225ED">
      <w:pPr>
        <w:ind w:left="700"/>
        <w:rPr>
          <w:lang w:val="ru-RU"/>
        </w:rPr>
      </w:pPr>
      <w:r>
        <w:rPr>
          <w:lang w:val="ru-RU"/>
        </w:rPr>
        <w:t>11</w:t>
      </w:r>
      <w:r w:rsidRPr="00A1628F">
        <w:rPr>
          <w:lang w:val="ru-RU"/>
        </w:rPr>
        <w:t xml:space="preserve">. </w:t>
      </w:r>
      <w:r w:rsidRPr="00A1628F">
        <w:rPr>
          <w:lang w:val="en-US"/>
        </w:rPr>
        <w:t>G</w:t>
      </w:r>
      <w:r w:rsidRPr="00A1628F">
        <w:rPr>
          <w:lang w:val="ru-RU"/>
        </w:rPr>
        <w:t xml:space="preserve"> </w:t>
      </w:r>
      <w:r>
        <w:rPr>
          <w:lang w:val="ru-RU"/>
        </w:rPr>
        <w:t xml:space="preserve">- </w:t>
      </w:r>
      <w:r w:rsidRPr="00A1628F">
        <w:rPr>
          <w:lang w:val="ru-RU"/>
        </w:rPr>
        <w:t>Округление если *</w:t>
      </w:r>
      <w:r>
        <w:rPr>
          <w:lang w:val="ru-RU"/>
        </w:rPr>
        <w:t>.</w:t>
      </w:r>
      <w:r w:rsidRPr="00A1628F">
        <w:rPr>
          <w:lang w:val="ru-RU"/>
        </w:rPr>
        <w:t>3</w:t>
      </w:r>
      <w:r>
        <w:rPr>
          <w:lang w:val="ru-RU"/>
        </w:rPr>
        <w:t xml:space="preserve"> и выше</w:t>
      </w:r>
      <w:r w:rsidRPr="00A1628F">
        <w:rPr>
          <w:lang w:val="ru-RU"/>
        </w:rPr>
        <w:t xml:space="preserve">, то это округляем </w:t>
      </w:r>
      <w:r>
        <w:rPr>
          <w:lang w:val="ru-RU"/>
        </w:rPr>
        <w:t>в большую сторону</w:t>
      </w:r>
    </w:p>
    <w:p w14:paraId="7C3ED8A9" w14:textId="6ED787CC" w:rsidR="00E225ED" w:rsidRPr="00F71F46" w:rsidRDefault="00E225ED" w:rsidP="00E225ED">
      <w:pPr>
        <w:ind w:left="700"/>
        <w:rPr>
          <w:lang w:val="ru-RU"/>
        </w:rPr>
      </w:pPr>
      <w:r w:rsidRPr="00E225ED">
        <w:rPr>
          <w:lang w:val="uk-UA"/>
        </w:rPr>
        <w:t>1</w:t>
      </w:r>
      <w:r w:rsidR="00A1628F">
        <w:rPr>
          <w:lang w:val="uk-UA"/>
        </w:rPr>
        <w:t>2</w:t>
      </w:r>
      <w:r w:rsidRPr="00E225ED">
        <w:rPr>
          <w:lang w:val="uk-UA"/>
        </w:rPr>
        <w:t xml:space="preserve">. G - Заказ </w:t>
      </w:r>
      <w:r w:rsidR="0027511B">
        <w:rPr>
          <w:lang w:val="uk-UA"/>
        </w:rPr>
        <w:t>для ТТ</w:t>
      </w:r>
    </w:p>
    <w:p w14:paraId="5E9871FD" w14:textId="6595145E" w:rsidR="000523B9" w:rsidRPr="000523B9" w:rsidRDefault="000523B9" w:rsidP="00E225ED">
      <w:pPr>
        <w:ind w:left="700"/>
        <w:rPr>
          <w:lang w:val="ru-RU"/>
        </w:rPr>
      </w:pPr>
      <w:r w:rsidRPr="000523B9">
        <w:rPr>
          <w:lang w:val="ru-RU"/>
        </w:rPr>
        <w:t xml:space="preserve">13. </w:t>
      </w:r>
      <w:r>
        <w:rPr>
          <w:lang w:val="ru-RU"/>
        </w:rPr>
        <w:t xml:space="preserve">Считаем заказ с учетом фасовки </w:t>
      </w:r>
    </w:p>
    <w:p w14:paraId="5E0DAD87" w14:textId="42E36681" w:rsidR="00E225ED" w:rsidRDefault="00E225ED" w:rsidP="00E225ED">
      <w:pPr>
        <w:ind w:left="700"/>
        <w:rPr>
          <w:lang w:val="uk-UA"/>
        </w:rPr>
      </w:pPr>
      <w:r w:rsidRPr="00E225ED">
        <w:rPr>
          <w:lang w:val="uk-UA"/>
        </w:rPr>
        <w:t>1</w:t>
      </w:r>
      <w:r w:rsidR="00A1628F">
        <w:rPr>
          <w:lang w:val="uk-UA"/>
        </w:rPr>
        <w:t>3</w:t>
      </w:r>
      <w:r w:rsidRPr="00E225ED">
        <w:rPr>
          <w:lang w:val="uk-UA"/>
        </w:rPr>
        <w:t xml:space="preserve">. </w:t>
      </w:r>
      <w:proofErr w:type="spellStart"/>
      <w:r w:rsidRPr="00E225ED">
        <w:rPr>
          <w:lang w:val="uk-UA"/>
        </w:rPr>
        <w:t>Анализируем</w:t>
      </w:r>
      <w:proofErr w:type="spellEnd"/>
      <w:r w:rsidRPr="00E225ED">
        <w:rPr>
          <w:lang w:val="uk-UA"/>
        </w:rPr>
        <w:t xml:space="preserve"> </w:t>
      </w:r>
      <w:proofErr w:type="spellStart"/>
      <w:r w:rsidRPr="00E225ED">
        <w:rPr>
          <w:lang w:val="uk-UA"/>
        </w:rPr>
        <w:t>только</w:t>
      </w:r>
      <w:proofErr w:type="spellEnd"/>
      <w:r w:rsidRPr="00E225ED">
        <w:rPr>
          <w:lang w:val="uk-UA"/>
        </w:rPr>
        <w:t xml:space="preserve"> </w:t>
      </w:r>
      <w:proofErr w:type="spellStart"/>
      <w:r w:rsidRPr="00E225ED">
        <w:rPr>
          <w:lang w:val="uk-UA"/>
        </w:rPr>
        <w:t>Артикулы</w:t>
      </w:r>
      <w:proofErr w:type="spellEnd"/>
      <w:r w:rsidRPr="00E225ED">
        <w:rPr>
          <w:lang w:val="uk-UA"/>
        </w:rPr>
        <w:t xml:space="preserve"> с </w:t>
      </w:r>
      <w:proofErr w:type="spellStart"/>
      <w:r w:rsidRPr="00E225ED">
        <w:rPr>
          <w:lang w:val="uk-UA"/>
        </w:rPr>
        <w:t>Min</w:t>
      </w:r>
      <w:proofErr w:type="spellEnd"/>
      <w:r w:rsidRPr="00E225ED">
        <w:rPr>
          <w:lang w:val="uk-UA"/>
        </w:rPr>
        <w:t xml:space="preserve"> </w:t>
      </w:r>
      <w:proofErr w:type="spellStart"/>
      <w:r w:rsidRPr="00E225ED">
        <w:rPr>
          <w:lang w:val="uk-UA"/>
        </w:rPr>
        <w:t>товарным</w:t>
      </w:r>
      <w:proofErr w:type="spellEnd"/>
      <w:r w:rsidRPr="00E225ED">
        <w:rPr>
          <w:lang w:val="uk-UA"/>
        </w:rPr>
        <w:t xml:space="preserve"> запасом &gt;0"</w:t>
      </w:r>
    </w:p>
    <w:p w14:paraId="0A6CB95E" w14:textId="6A6469C4" w:rsidR="006330D7" w:rsidRDefault="006330D7" w:rsidP="00E225ED">
      <w:pPr>
        <w:ind w:left="700"/>
        <w:rPr>
          <w:lang w:val="uk-UA"/>
        </w:rPr>
      </w:pPr>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заказываются</w:t>
      </w:r>
      <w:proofErr w:type="spellEnd"/>
      <w:r>
        <w:rPr>
          <w:lang w:val="uk-UA"/>
        </w:rPr>
        <w:t xml:space="preserve"> у </w:t>
      </w:r>
      <w:proofErr w:type="spellStart"/>
      <w:r>
        <w:rPr>
          <w:lang w:val="uk-UA"/>
        </w:rPr>
        <w:t>поставщика</w:t>
      </w:r>
      <w:proofErr w:type="spellEnd"/>
      <w:r>
        <w:rPr>
          <w:lang w:val="uk-UA"/>
        </w:rPr>
        <w:t>(</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у </w:t>
      </w:r>
      <w:proofErr w:type="spellStart"/>
      <w:r>
        <w:rPr>
          <w:lang w:val="uk-UA"/>
        </w:rPr>
        <w:t>поставщика</w:t>
      </w:r>
      <w:proofErr w:type="spellEnd"/>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заказываем</w:t>
      </w:r>
      <w:proofErr w:type="spellEnd"/>
      <w:r>
        <w:rPr>
          <w:lang w:val="uk-UA"/>
        </w:rPr>
        <w:t xml:space="preserve">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 xml:space="preserve"> (</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w:t>
      </w:r>
    </w:p>
    <w:p w14:paraId="3DA255C5" w14:textId="78000162" w:rsidR="00A1628F" w:rsidRPr="006330D7" w:rsidRDefault="00A1628F" w:rsidP="00A1628F">
      <w:pPr>
        <w:ind w:left="700"/>
        <w:rPr>
          <w:lang w:val="ru-RU"/>
        </w:rPr>
      </w:pPr>
      <w:r w:rsidRPr="00A1628F">
        <w:rPr>
          <w:lang w:val="uk-UA"/>
        </w:rPr>
        <w:t>1</w:t>
      </w:r>
      <w:r>
        <w:rPr>
          <w:lang w:val="uk-UA"/>
        </w:rPr>
        <w:t>4</w:t>
      </w:r>
      <w:r w:rsidRPr="00A1628F">
        <w:rPr>
          <w:lang w:val="uk-UA"/>
        </w:rPr>
        <w:t xml:space="preserve">. </w:t>
      </w:r>
      <w:proofErr w:type="spellStart"/>
      <w:r w:rsidRPr="00A1628F">
        <w:rPr>
          <w:lang w:val="uk-UA"/>
        </w:rPr>
        <w:t>max</w:t>
      </w:r>
      <w:proofErr w:type="spellEnd"/>
      <w:r w:rsidRPr="00A1628F">
        <w:rPr>
          <w:lang w:val="ru-RU"/>
        </w:rPr>
        <w:t>&gt;</w:t>
      </w:r>
      <w:r w:rsidRPr="00A1628F">
        <w:rPr>
          <w:lang w:val="uk-UA"/>
        </w:rPr>
        <w:t xml:space="preserve">= </w:t>
      </w:r>
      <w:proofErr w:type="spellStart"/>
      <w:r w:rsidRPr="00A1628F">
        <w:rPr>
          <w:lang w:val="uk-UA"/>
        </w:rPr>
        <w:t>свободный</w:t>
      </w:r>
      <w:proofErr w:type="spellEnd"/>
      <w:r w:rsidRPr="00A1628F">
        <w:rPr>
          <w:lang w:val="uk-UA"/>
        </w:rPr>
        <w:t xml:space="preserve"> остаток на городе</w:t>
      </w:r>
      <w:r>
        <w:rPr>
          <w:lang w:val="uk-UA"/>
        </w:rPr>
        <w:t>(</w:t>
      </w:r>
      <w:r>
        <w:rPr>
          <w:lang w:val="en-US"/>
        </w:rPr>
        <w:t>B</w:t>
      </w:r>
      <w:r>
        <w:rPr>
          <w:lang w:val="uk-UA"/>
        </w:rPr>
        <w:t>)</w:t>
      </w:r>
      <w:r w:rsidRPr="00A1628F">
        <w:rPr>
          <w:lang w:val="uk-UA"/>
        </w:rPr>
        <w:t xml:space="preserve"> + заказ на город</w:t>
      </w:r>
      <w:r w:rsidRPr="00A1628F">
        <w:rPr>
          <w:lang w:val="ru-RU"/>
        </w:rPr>
        <w:t>(</w:t>
      </w:r>
      <w:r>
        <w:rPr>
          <w:lang w:val="en-US"/>
        </w:rPr>
        <w:t>G</w:t>
      </w:r>
      <w:r w:rsidRPr="00A1628F">
        <w:rPr>
          <w:lang w:val="ru-RU"/>
        </w:rPr>
        <w:t xml:space="preserve">) </w:t>
      </w:r>
      <w:r>
        <w:rPr>
          <w:lang w:val="ru-RU"/>
        </w:rPr>
        <w:t xml:space="preserve">иначе заказ обрезаем до не больше </w:t>
      </w:r>
      <w:r>
        <w:rPr>
          <w:lang w:val="en-US"/>
        </w:rPr>
        <w:t>max</w:t>
      </w:r>
      <w:r w:rsidRPr="00A1628F">
        <w:rPr>
          <w:lang w:val="ru-RU"/>
        </w:rPr>
        <w:t>(</w:t>
      </w:r>
      <w:r>
        <w:rPr>
          <w:lang w:val="ru-RU"/>
        </w:rPr>
        <w:t xml:space="preserve">с учетом фасовки- в шаблоне </w:t>
      </w:r>
      <w:r w:rsidR="000053BA">
        <w:rPr>
          <w:lang w:val="ru-RU"/>
        </w:rPr>
        <w:t xml:space="preserve">в шаблоне указано учитывать ли фасовку и максималку </w:t>
      </w:r>
      <w:r w:rsidRPr="00A1628F">
        <w:rPr>
          <w:lang w:val="ru-RU"/>
        </w:rPr>
        <w:t>)</w:t>
      </w:r>
    </w:p>
    <w:p w14:paraId="66E40CC1" w14:textId="77777777" w:rsidR="002E52B9" w:rsidRPr="006330D7" w:rsidRDefault="002E52B9" w:rsidP="00A1628F">
      <w:pPr>
        <w:ind w:left="700"/>
        <w:rPr>
          <w:lang w:val="ru-RU"/>
        </w:rPr>
      </w:pPr>
    </w:p>
    <w:p w14:paraId="20353662" w14:textId="1E58BA09" w:rsidR="002E52B9" w:rsidRDefault="002E52B9" w:rsidP="00A1628F">
      <w:pPr>
        <w:ind w:left="700"/>
        <w:rPr>
          <w:lang w:val="ru-RU"/>
        </w:rPr>
      </w:pPr>
      <w:r>
        <w:rPr>
          <w:lang w:val="ru-RU"/>
        </w:rPr>
        <w:t xml:space="preserve">Алгоритм для ОПТ </w:t>
      </w:r>
      <w:r w:rsidR="00B777FC">
        <w:rPr>
          <w:lang w:val="ru-RU"/>
        </w:rPr>
        <w:t>(будущая реализация)</w:t>
      </w:r>
    </w:p>
    <w:p w14:paraId="035005FF" w14:textId="77777777" w:rsidR="002E52B9" w:rsidRPr="002E52B9" w:rsidRDefault="002E52B9" w:rsidP="00A1628F">
      <w:pPr>
        <w:ind w:left="700"/>
        <w:rPr>
          <w:lang w:val="ru-RU"/>
        </w:rPr>
      </w:pPr>
    </w:p>
    <w:p w14:paraId="3E677F8D" w14:textId="77777777" w:rsidR="0027511B" w:rsidRDefault="002E52B9" w:rsidP="002E52B9">
      <w:pPr>
        <w:ind w:left="700"/>
        <w:rPr>
          <w:lang w:val="ru-RU"/>
        </w:rPr>
      </w:pPr>
      <w:r w:rsidRPr="002E52B9">
        <w:rPr>
          <w:lang w:val="ru-RU"/>
        </w:rPr>
        <w:t>1.</w:t>
      </w:r>
      <w:r w:rsidR="0027511B">
        <w:rPr>
          <w:lang w:val="ru-RU"/>
        </w:rPr>
        <w:t xml:space="preserve">Оптовый заказ имеет в шаблоне несколько ТТ и обязательно </w:t>
      </w:r>
      <w:proofErr w:type="spellStart"/>
      <w:r w:rsidR="0027511B">
        <w:rPr>
          <w:lang w:val="ru-RU"/>
        </w:rPr>
        <w:t>ОПТовый</w:t>
      </w:r>
      <w:proofErr w:type="spellEnd"/>
      <w:r w:rsidR="0027511B">
        <w:rPr>
          <w:lang w:val="ru-RU"/>
        </w:rPr>
        <w:t xml:space="preserve"> склад (обязательно должен быть назначен склад - который получает общий заказ для последующего распределения по ТТ)</w:t>
      </w:r>
    </w:p>
    <w:p w14:paraId="2A981E85" w14:textId="77777777" w:rsidR="0027511B" w:rsidRDefault="0027511B" w:rsidP="002E52B9">
      <w:pPr>
        <w:ind w:left="700"/>
        <w:rPr>
          <w:lang w:val="ru-RU"/>
        </w:rPr>
      </w:pPr>
    </w:p>
    <w:p w14:paraId="4C8BE521" w14:textId="08BF5176" w:rsidR="0027511B" w:rsidRDefault="0027511B" w:rsidP="002E52B9">
      <w:pPr>
        <w:ind w:left="700"/>
        <w:rPr>
          <w:lang w:val="ru-RU"/>
        </w:rPr>
      </w:pPr>
      <w:r>
        <w:rPr>
          <w:lang w:val="ru-RU"/>
        </w:rPr>
        <w:t>Необходимо рас</w:t>
      </w:r>
      <w:r w:rsidR="000523B9">
        <w:rPr>
          <w:lang w:val="ru-RU"/>
        </w:rPr>
        <w:t>с</w:t>
      </w:r>
      <w:r>
        <w:rPr>
          <w:lang w:val="ru-RU"/>
        </w:rPr>
        <w:t>читать каждую ТТ</w:t>
      </w:r>
      <w:r w:rsidR="000523B9">
        <w:rPr>
          <w:lang w:val="ru-RU"/>
        </w:rPr>
        <w:t xml:space="preserve"> без учета максималок и только по товарам которые поставляются с </w:t>
      </w:r>
      <w:proofErr w:type="gramStart"/>
      <w:r w:rsidR="000523B9">
        <w:rPr>
          <w:lang w:val="ru-RU"/>
        </w:rPr>
        <w:t>ОПТ</w:t>
      </w:r>
      <w:r>
        <w:rPr>
          <w:lang w:val="ru-RU"/>
        </w:rPr>
        <w:t xml:space="preserve">  </w:t>
      </w:r>
      <w:r w:rsidR="000523B9">
        <w:rPr>
          <w:lang w:val="ru-RU"/>
        </w:rPr>
        <w:t>и</w:t>
      </w:r>
      <w:proofErr w:type="gramEnd"/>
      <w:r w:rsidR="000523B9">
        <w:rPr>
          <w:lang w:val="ru-RU"/>
        </w:rPr>
        <w:t xml:space="preserve"> связи дети родители на не ОПТ складах не проверяем </w:t>
      </w:r>
      <w:r w:rsidR="000523B9">
        <w:rPr>
          <w:lang w:val="ru-RU"/>
        </w:rPr>
        <w:br/>
        <w:t xml:space="preserve"> ----- </w:t>
      </w:r>
      <w:r>
        <w:rPr>
          <w:lang w:val="ru-RU"/>
        </w:rPr>
        <w:t xml:space="preserve">но результат заказа должен быть </w:t>
      </w:r>
      <w:proofErr w:type="spellStart"/>
      <w:r w:rsidR="000053BA">
        <w:rPr>
          <w:lang w:val="ru-RU"/>
        </w:rPr>
        <w:t>просумирован</w:t>
      </w:r>
      <w:proofErr w:type="spellEnd"/>
      <w:r w:rsidR="000053BA">
        <w:rPr>
          <w:lang w:val="ru-RU"/>
        </w:rPr>
        <w:t xml:space="preserve"> в ячейку </w:t>
      </w:r>
      <w:proofErr w:type="spellStart"/>
      <w:r w:rsidR="000053BA" w:rsidRPr="000053BA">
        <w:rPr>
          <w:lang w:val="ru-RU"/>
        </w:rPr>
        <w:t>need_to_move</w:t>
      </w:r>
      <w:proofErr w:type="spellEnd"/>
      <w:r w:rsidR="000053BA" w:rsidRPr="000053BA">
        <w:rPr>
          <w:lang w:val="ru-RU"/>
        </w:rPr>
        <w:t xml:space="preserve"> </w:t>
      </w:r>
      <w:r w:rsidR="000523B9" w:rsidRPr="000523B9">
        <w:rPr>
          <w:lang w:val="ru-RU"/>
        </w:rPr>
        <w:t>(</w:t>
      </w:r>
      <w:r w:rsidR="000523B9">
        <w:rPr>
          <w:lang w:val="ru-RU"/>
        </w:rPr>
        <w:t xml:space="preserve">так мы узнаем потребности всех ТТ на заданный период </w:t>
      </w:r>
      <w:r w:rsidR="000523B9" w:rsidRPr="000523B9">
        <w:rPr>
          <w:lang w:val="ru-RU"/>
        </w:rPr>
        <w:t>)</w:t>
      </w:r>
      <w:r w:rsidR="002E52B9" w:rsidRPr="002E52B9">
        <w:rPr>
          <w:lang w:val="ru-RU"/>
        </w:rPr>
        <w:t xml:space="preserve"> </w:t>
      </w:r>
    </w:p>
    <w:p w14:paraId="7261D673" w14:textId="77777777" w:rsidR="000523B9" w:rsidRDefault="000523B9" w:rsidP="002E52B9">
      <w:pPr>
        <w:ind w:left="700"/>
        <w:rPr>
          <w:lang w:val="ru-RU"/>
        </w:rPr>
      </w:pPr>
    </w:p>
    <w:p w14:paraId="02434533" w14:textId="77777777" w:rsidR="000053BA" w:rsidRDefault="000523B9" w:rsidP="002E52B9">
      <w:pPr>
        <w:ind w:left="700"/>
        <w:rPr>
          <w:lang w:val="ru-RU"/>
        </w:rPr>
      </w:pPr>
      <w:r>
        <w:rPr>
          <w:lang w:val="ru-RU"/>
        </w:rPr>
        <w:t>Расчеты по ОПТ складу ведутся как обычную ТТ</w:t>
      </w:r>
    </w:p>
    <w:p w14:paraId="24BF0F5E" w14:textId="7C7C9B0E" w:rsidR="000523B9" w:rsidRDefault="000053BA" w:rsidP="002E52B9">
      <w:pPr>
        <w:ind w:left="700"/>
        <w:rPr>
          <w:lang w:val="ru-RU"/>
        </w:rPr>
      </w:pPr>
      <w:proofErr w:type="gramStart"/>
      <w:r>
        <w:rPr>
          <w:lang w:val="ru-RU"/>
        </w:rPr>
        <w:t>2-13</w:t>
      </w:r>
      <w:proofErr w:type="gramEnd"/>
      <w:r>
        <w:rPr>
          <w:lang w:val="ru-RU"/>
        </w:rPr>
        <w:t xml:space="preserve"> как и в РТ</w:t>
      </w:r>
      <w:r>
        <w:rPr>
          <w:lang w:val="ru-RU"/>
        </w:rPr>
        <w:br/>
      </w:r>
    </w:p>
    <w:p w14:paraId="48262C8F" w14:textId="72C0057E" w:rsidR="002E52B9" w:rsidRPr="00E970ED" w:rsidRDefault="002E52B9" w:rsidP="002E52B9">
      <w:pPr>
        <w:ind w:left="700"/>
        <w:rPr>
          <w:lang w:val="ru-RU"/>
        </w:rPr>
      </w:pPr>
    </w:p>
    <w:p w14:paraId="06203DD7" w14:textId="77777777" w:rsidR="006602AB" w:rsidRPr="006602AB" w:rsidRDefault="006602AB" w:rsidP="00356454">
      <w:pPr>
        <w:rPr>
          <w:lang w:val="ru-RU"/>
        </w:rPr>
      </w:pPr>
    </w:p>
    <w:p w14:paraId="21D50308" w14:textId="77777777" w:rsidR="000053BA" w:rsidRDefault="003B2120" w:rsidP="00356454">
      <w:pPr>
        <w:rPr>
          <w:lang w:val="ru-RU"/>
        </w:rPr>
      </w:pPr>
      <w:r>
        <w:rPr>
          <w:lang w:val="ru-RU"/>
        </w:rPr>
        <w:tab/>
      </w:r>
    </w:p>
    <w:p w14:paraId="5E6A169C" w14:textId="70669F37" w:rsidR="000053BA" w:rsidRDefault="000053BA" w:rsidP="000053BA">
      <w:pPr>
        <w:rPr>
          <w:lang w:val="ru-RU"/>
        </w:rPr>
      </w:pPr>
      <w:r>
        <w:rPr>
          <w:lang w:val="en-US"/>
        </w:rPr>
        <w:t>Entity</w:t>
      </w:r>
      <w:r w:rsidRPr="000053BA">
        <w:rPr>
          <w:lang w:val="ru-RU"/>
        </w:rPr>
        <w:t xml:space="preserve"> </w:t>
      </w:r>
      <w:r>
        <w:rPr>
          <w:lang w:val="ru-RU"/>
        </w:rPr>
        <w:t xml:space="preserve">описаны в </w:t>
      </w:r>
    </w:p>
    <w:p w14:paraId="26F23F08" w14:textId="77777777" w:rsidR="000053BA" w:rsidRDefault="000053BA" w:rsidP="000053BA">
      <w:pPr>
        <w:rPr>
          <w:lang w:val="ru-RU"/>
        </w:rPr>
      </w:pPr>
      <w:r>
        <w:rPr>
          <w:lang w:val="ru-RU"/>
        </w:rPr>
        <w:t xml:space="preserve">в файле </w:t>
      </w:r>
      <w:r w:rsidRPr="008519FC">
        <w:rPr>
          <w:lang w:val="ru-RU"/>
        </w:rPr>
        <w:t>Table.xlsx</w:t>
      </w:r>
    </w:p>
    <w:p w14:paraId="1431D731" w14:textId="3668E003" w:rsidR="000053BA" w:rsidRDefault="000053BA" w:rsidP="00356454">
      <w:pPr>
        <w:rPr>
          <w:lang w:val="ru-RU"/>
        </w:rPr>
      </w:pPr>
    </w:p>
    <w:p w14:paraId="3B5A57D3" w14:textId="4C630201" w:rsidR="000053BA" w:rsidRPr="000053BA" w:rsidRDefault="000053BA" w:rsidP="00356454">
      <w:pPr>
        <w:rPr>
          <w:lang w:val="ru-RU"/>
        </w:rPr>
      </w:pPr>
      <w:r>
        <w:rPr>
          <w:lang w:val="ru-RU"/>
        </w:rPr>
        <w:t xml:space="preserve">определения </w:t>
      </w:r>
    </w:p>
    <w:p w14:paraId="11231A4B" w14:textId="0D50C3A6" w:rsidR="003B2120" w:rsidRDefault="000053BA" w:rsidP="00356454">
      <w:pPr>
        <w:rPr>
          <w:lang w:val="ru-RU"/>
        </w:rPr>
      </w:pPr>
      <w:r>
        <w:rPr>
          <w:lang w:val="ru-RU"/>
        </w:rPr>
        <w:tab/>
      </w:r>
      <w:r w:rsidR="003B2120">
        <w:rPr>
          <w:lang w:val="ru-RU"/>
        </w:rPr>
        <w:t xml:space="preserve">Тип </w:t>
      </w:r>
      <w:proofErr w:type="gramStart"/>
      <w:r w:rsidR="003B2120">
        <w:rPr>
          <w:lang w:val="ru-RU"/>
        </w:rPr>
        <w:t>склада</w:t>
      </w:r>
      <w:r w:rsidR="00DC5579">
        <w:rPr>
          <w:lang w:val="ru-RU"/>
        </w:rPr>
        <w:t>(</w:t>
      </w:r>
      <w:proofErr w:type="gramEnd"/>
      <w:r w:rsidR="00DC5579">
        <w:rPr>
          <w:lang w:val="ru-RU"/>
        </w:rPr>
        <w:t>его роль)</w:t>
      </w:r>
      <w:r w:rsidR="003B2120">
        <w:rPr>
          <w:lang w:val="ru-RU"/>
        </w:rPr>
        <w:t xml:space="preserve"> </w:t>
      </w:r>
    </w:p>
    <w:p w14:paraId="5679857D" w14:textId="1BDDC31F" w:rsidR="00DC5579" w:rsidRPr="00DC5579" w:rsidRDefault="003B2120" w:rsidP="00DC5579">
      <w:pPr>
        <w:ind w:left="708" w:firstLine="708"/>
        <w:rPr>
          <w:b/>
          <w:bCs/>
          <w:i/>
          <w:iCs/>
          <w:lang w:val="ru-RU"/>
        </w:rPr>
      </w:pPr>
      <w:r w:rsidRPr="008C5708">
        <w:rPr>
          <w:b/>
          <w:bCs/>
          <w:i/>
          <w:iCs/>
          <w:lang w:val="ru-RU"/>
        </w:rPr>
        <w:t>Транспорт</w:t>
      </w:r>
      <w:r w:rsidR="00DC5579">
        <w:rPr>
          <w:b/>
          <w:bCs/>
          <w:i/>
          <w:iCs/>
          <w:lang w:val="ru-RU"/>
        </w:rPr>
        <w:t xml:space="preserve"> </w:t>
      </w:r>
      <w:r w:rsidR="00DC5579" w:rsidRPr="00DC5579">
        <w:rPr>
          <w:i/>
          <w:iCs/>
          <w:sz w:val="20"/>
          <w:szCs w:val="20"/>
          <w:lang w:val="ru-RU"/>
        </w:rPr>
        <w:t>(он является общим пулом для перемещения товара при учете товара на конкретный склад необходимо вычислить какие товары едут для данного склада</w:t>
      </w:r>
      <w:r w:rsidR="000053BA">
        <w:rPr>
          <w:i/>
          <w:iCs/>
          <w:sz w:val="20"/>
          <w:szCs w:val="20"/>
          <w:lang w:val="ru-RU"/>
        </w:rPr>
        <w:t xml:space="preserve">- данная проблема не решается тривиально - пока она отложена для дальнейшей проработки - есть условие что сформировать новый заказ возможно только тогда когда заказ на аналогичный товар переведен с </w:t>
      </w:r>
      <w:proofErr w:type="gramStart"/>
      <w:r w:rsidR="000053BA">
        <w:rPr>
          <w:i/>
          <w:iCs/>
          <w:sz w:val="20"/>
          <w:szCs w:val="20"/>
          <w:lang w:val="ru-RU"/>
        </w:rPr>
        <w:t>транспорта  хотя</w:t>
      </w:r>
      <w:proofErr w:type="gramEnd"/>
      <w:r w:rsidR="000053BA">
        <w:rPr>
          <w:i/>
          <w:iCs/>
          <w:sz w:val="20"/>
          <w:szCs w:val="20"/>
          <w:lang w:val="ru-RU"/>
        </w:rPr>
        <w:t xml:space="preserve"> бы на приемку </w:t>
      </w:r>
      <w:r w:rsidR="00DC5579" w:rsidRPr="00DC5579">
        <w:rPr>
          <w:i/>
          <w:iCs/>
          <w:sz w:val="20"/>
          <w:szCs w:val="20"/>
          <w:lang w:val="ru-RU"/>
        </w:rPr>
        <w:t>)</w:t>
      </w:r>
    </w:p>
    <w:p w14:paraId="15A45461" w14:textId="31874649" w:rsidR="003B2120" w:rsidRDefault="003B2120" w:rsidP="00356454">
      <w:pPr>
        <w:rPr>
          <w:b/>
          <w:bCs/>
          <w:i/>
          <w:iCs/>
          <w:lang w:val="ru-RU"/>
        </w:rPr>
      </w:pPr>
      <w:r>
        <w:rPr>
          <w:lang w:val="ru-RU"/>
        </w:rPr>
        <w:lastRenderedPageBreak/>
        <w:tab/>
      </w:r>
      <w:r>
        <w:rPr>
          <w:lang w:val="ru-RU"/>
        </w:rPr>
        <w:tab/>
      </w:r>
      <w:r w:rsidRPr="008C5708">
        <w:rPr>
          <w:b/>
          <w:bCs/>
          <w:i/>
          <w:iCs/>
          <w:lang w:val="ru-RU"/>
        </w:rPr>
        <w:t>Приемка</w:t>
      </w:r>
    </w:p>
    <w:p w14:paraId="73B67496" w14:textId="6010E14D" w:rsidR="003B2120" w:rsidRDefault="003B2120" w:rsidP="00356454">
      <w:pPr>
        <w:rPr>
          <w:b/>
          <w:bCs/>
          <w:i/>
          <w:iCs/>
          <w:lang w:val="ru-RU"/>
        </w:rPr>
      </w:pPr>
      <w:r>
        <w:rPr>
          <w:b/>
          <w:bCs/>
          <w:i/>
          <w:iCs/>
          <w:lang w:val="ru-RU"/>
        </w:rPr>
        <w:tab/>
      </w:r>
      <w:r>
        <w:rPr>
          <w:b/>
          <w:bCs/>
          <w:i/>
          <w:iCs/>
          <w:lang w:val="ru-RU"/>
        </w:rPr>
        <w:tab/>
      </w:r>
      <w:r w:rsidRPr="008C5708">
        <w:rPr>
          <w:b/>
          <w:bCs/>
          <w:i/>
          <w:iCs/>
          <w:lang w:val="ru-RU"/>
        </w:rPr>
        <w:t>Хранение</w:t>
      </w:r>
    </w:p>
    <w:p w14:paraId="53A1C289" w14:textId="1260A47A" w:rsidR="003B2120" w:rsidRDefault="003B2120" w:rsidP="00356454">
      <w:pPr>
        <w:rPr>
          <w:b/>
          <w:bCs/>
          <w:i/>
          <w:iCs/>
          <w:lang w:val="ru-RU"/>
        </w:rPr>
      </w:pPr>
      <w:r>
        <w:rPr>
          <w:b/>
          <w:bCs/>
          <w:i/>
          <w:iCs/>
          <w:lang w:val="ru-RU"/>
        </w:rPr>
        <w:tab/>
      </w:r>
      <w:r>
        <w:rPr>
          <w:b/>
          <w:bCs/>
          <w:i/>
          <w:iCs/>
          <w:lang w:val="ru-RU"/>
        </w:rPr>
        <w:tab/>
        <w:t>ОПТ</w:t>
      </w:r>
    </w:p>
    <w:p w14:paraId="529C9185" w14:textId="72D8AD3C" w:rsidR="00C31884" w:rsidRDefault="00C31884" w:rsidP="00356454">
      <w:pPr>
        <w:rPr>
          <w:b/>
          <w:bCs/>
          <w:i/>
          <w:iCs/>
          <w:lang w:val="ru-RU"/>
        </w:rPr>
      </w:pPr>
      <w:r>
        <w:rPr>
          <w:b/>
          <w:bCs/>
          <w:i/>
          <w:iCs/>
          <w:lang w:val="ru-RU"/>
        </w:rPr>
        <w:tab/>
      </w:r>
      <w:r>
        <w:rPr>
          <w:b/>
          <w:bCs/>
          <w:i/>
          <w:iCs/>
          <w:lang w:val="ru-RU"/>
        </w:rPr>
        <w:tab/>
        <w:t>РТ</w:t>
      </w:r>
    </w:p>
    <w:p w14:paraId="01B58730" w14:textId="77777777" w:rsidR="00DC5579" w:rsidRDefault="00DC5579" w:rsidP="00356454">
      <w:pPr>
        <w:rPr>
          <w:b/>
          <w:bCs/>
          <w:i/>
          <w:iCs/>
          <w:lang w:val="ru-RU"/>
        </w:rPr>
      </w:pPr>
    </w:p>
    <w:p w14:paraId="7CAFBBF1" w14:textId="77777777" w:rsidR="00DC5579" w:rsidRPr="006602AB" w:rsidRDefault="00DC5579" w:rsidP="00356454">
      <w:pPr>
        <w:rPr>
          <w:lang w:val="ru-RU"/>
        </w:rPr>
      </w:pPr>
    </w:p>
    <w:p w14:paraId="37CEE1F9" w14:textId="75D346D8" w:rsidR="00DA1C8B" w:rsidRPr="004F73BE" w:rsidRDefault="00DA1C8B" w:rsidP="00356454">
      <w:pPr>
        <w:rPr>
          <w:lang w:val="ru-RU"/>
        </w:rPr>
      </w:pPr>
      <w:r>
        <w:rPr>
          <w:lang w:val="ru-RU"/>
        </w:rPr>
        <w:tab/>
        <w:t xml:space="preserve">Признак мерз </w:t>
      </w:r>
      <w:proofErr w:type="spellStart"/>
      <w:r>
        <w:rPr>
          <w:lang w:val="ru-RU"/>
        </w:rPr>
        <w:t>немерз</w:t>
      </w:r>
      <w:proofErr w:type="spellEnd"/>
      <w:r>
        <w:rPr>
          <w:lang w:val="ru-RU"/>
        </w:rPr>
        <w:t xml:space="preserve"> </w:t>
      </w:r>
    </w:p>
    <w:p w14:paraId="55A48514" w14:textId="77777777" w:rsidR="00DA1C8B" w:rsidRDefault="00DA1C8B" w:rsidP="00356454">
      <w:pPr>
        <w:rPr>
          <w:lang w:val="ru-RU"/>
        </w:rPr>
      </w:pPr>
    </w:p>
    <w:p w14:paraId="5EE51A36"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Признак мерзнет не мерзнет 2 – не мерзнет, 1- мерзнет, 3- неизвестно</w:t>
      </w:r>
    </w:p>
    <w:p w14:paraId="38DF058F" w14:textId="5D11FA01" w:rsidR="00DA1C8B" w:rsidRPr="004F73BE" w:rsidRDefault="004F73BE" w:rsidP="00356454">
      <w:pPr>
        <w:rPr>
          <w:lang w:val="ru-RU"/>
        </w:rPr>
      </w:pPr>
      <w:r w:rsidRPr="00F71F46">
        <w:rPr>
          <w:lang w:val="ru-RU"/>
        </w:rPr>
        <w:tab/>
      </w:r>
      <w:r w:rsidRPr="00F71F46">
        <w:rPr>
          <w:lang w:val="ru-RU"/>
        </w:rPr>
        <w:tab/>
      </w:r>
      <w:r w:rsidRPr="004F73BE">
        <w:rPr>
          <w:lang w:val="ru-RU"/>
        </w:rPr>
        <w:t>Балл</w:t>
      </w:r>
      <w:proofErr w:type="gramStart"/>
      <w:r w:rsidRPr="004F73BE">
        <w:rPr>
          <w:lang w:val="ru-RU"/>
        </w:rPr>
        <w:t>2  -</w:t>
      </w:r>
      <w:proofErr w:type="gramEnd"/>
      <w:r w:rsidRPr="004F73BE">
        <w:rPr>
          <w:lang w:val="ru-RU"/>
        </w:rPr>
        <w:t xml:space="preserve"> Признак мерзнет не мерзнет 2 – не мерзнет, 1- мерзнет, 3- неизвестно</w:t>
      </w:r>
    </w:p>
    <w:p w14:paraId="62327EEE" w14:textId="77777777" w:rsidR="00DA1C8B" w:rsidRDefault="00DA1C8B" w:rsidP="00356454">
      <w:pPr>
        <w:rPr>
          <w:lang w:val="ru-RU"/>
        </w:rPr>
      </w:pPr>
      <w:r>
        <w:rPr>
          <w:lang w:val="ru-RU"/>
        </w:rPr>
        <w:tab/>
      </w:r>
    </w:p>
    <w:p w14:paraId="12B6153E" w14:textId="77777777" w:rsidR="00DA1C8B" w:rsidRDefault="00DA1C8B" w:rsidP="00356454">
      <w:pPr>
        <w:rPr>
          <w:lang w:val="ru-RU"/>
        </w:rPr>
      </w:pPr>
    </w:p>
    <w:p w14:paraId="7F3E3448" w14:textId="77777777" w:rsidR="00DA1C8B" w:rsidRDefault="00DA1C8B" w:rsidP="00356454">
      <w:pPr>
        <w:rPr>
          <w:lang w:val="ru-RU"/>
        </w:rPr>
      </w:pPr>
    </w:p>
    <w:p w14:paraId="6B42F564" w14:textId="610D2594" w:rsidR="00DA1C8B" w:rsidRDefault="00DA1C8B" w:rsidP="00DA1C8B">
      <w:pPr>
        <w:ind w:firstLine="708"/>
        <w:rPr>
          <w:lang w:val="ru-RU"/>
        </w:rPr>
      </w:pPr>
      <w:r>
        <w:rPr>
          <w:lang w:val="ru-RU"/>
        </w:rPr>
        <w:t xml:space="preserve">Вид товара </w:t>
      </w:r>
      <w:r w:rsidR="004F73BE" w:rsidRPr="004F73BE">
        <w:rPr>
          <w:lang w:val="ru-RU"/>
        </w:rPr>
        <w:t>Балл4</w:t>
      </w:r>
    </w:p>
    <w:p w14:paraId="28D79243"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Признак Карточки Разборки</w:t>
      </w:r>
    </w:p>
    <w:p w14:paraId="7112DD18"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0 - Обычная карточка</w:t>
      </w:r>
    </w:p>
    <w:p w14:paraId="7BB8C9D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1 - Карточка Родитель</w:t>
      </w:r>
    </w:p>
    <w:p w14:paraId="7B2535EB"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2 – Карточка Родитель обязательная к разборке</w:t>
      </w:r>
    </w:p>
    <w:p w14:paraId="5D926457"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3 – Карточка Ребенок</w:t>
      </w:r>
    </w:p>
    <w:p w14:paraId="54205411"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4 – Карточка Родитель с разными детьми </w:t>
      </w:r>
    </w:p>
    <w:p w14:paraId="7745F0A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5 – Карточка Родитель обязательная к разборке с разными детьми</w:t>
      </w:r>
    </w:p>
    <w:p w14:paraId="512F419D"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6 – Карточка Родитель разбираем только на городах.</w:t>
      </w:r>
    </w:p>
    <w:p w14:paraId="1CF50E5C"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7 - Карточка Родитель разбираем только на городах разна.</w:t>
      </w:r>
    </w:p>
    <w:p w14:paraId="0034AF99"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8 – Карточка Родителя являющийся частью набора обязательна к разборке (набор состоит из разных товаров) – </w:t>
      </w:r>
      <w:r w:rsidRPr="00DA1C8B">
        <w:rPr>
          <w:rFonts w:ascii="Times New Roman" w:eastAsia="Times New Roman" w:hAnsi="Times New Roman" w:cs="Times New Roman"/>
          <w:color w:val="FF0000"/>
          <w:kern w:val="0"/>
          <w:lang w:val="ru-RU" w:eastAsia="ru-RU"/>
        </w:rPr>
        <w:t>из родителей формируется набор</w:t>
      </w:r>
    </w:p>
    <w:p w14:paraId="004141B3"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9 – Карточка </w:t>
      </w:r>
      <w:proofErr w:type="gramStart"/>
      <w:r w:rsidRPr="00DA1C8B">
        <w:rPr>
          <w:rFonts w:ascii="Times New Roman" w:eastAsia="Times New Roman" w:hAnsi="Times New Roman" w:cs="Times New Roman"/>
          <w:kern w:val="0"/>
          <w:lang w:val="ru-RU" w:eastAsia="ru-RU"/>
        </w:rPr>
        <w:t>Ребенка</w:t>
      </w:r>
      <w:proofErr w:type="gramEnd"/>
      <w:r w:rsidRPr="00DA1C8B">
        <w:rPr>
          <w:rFonts w:ascii="Times New Roman" w:eastAsia="Times New Roman" w:hAnsi="Times New Roman" w:cs="Times New Roman"/>
          <w:kern w:val="0"/>
          <w:lang w:val="ru-RU" w:eastAsia="ru-RU"/>
        </w:rPr>
        <w:t xml:space="preserve"> являющаяся набором (набор состоит из разных товаров)</w:t>
      </w:r>
    </w:p>
    <w:p w14:paraId="62821D95" w14:textId="3F915973"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10 - Карточка Родителя являющийся частью набора не обязательна к разборке (набор состоит из разных товаров)</w:t>
      </w:r>
    </w:p>
    <w:p w14:paraId="34B5D620"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11 – </w:t>
      </w:r>
      <w:proofErr w:type="gramStart"/>
      <w:r w:rsidRPr="00DA1C8B">
        <w:rPr>
          <w:rFonts w:ascii="Times New Roman" w:eastAsia="Times New Roman" w:hAnsi="Times New Roman" w:cs="Times New Roman"/>
          <w:kern w:val="0"/>
          <w:lang w:val="ru-RU" w:eastAsia="ru-RU"/>
        </w:rPr>
        <w:t>Ребенок</w:t>
      </w:r>
      <w:proofErr w:type="gramEnd"/>
      <w:r w:rsidRPr="00DA1C8B">
        <w:rPr>
          <w:rFonts w:ascii="Times New Roman" w:eastAsia="Times New Roman" w:hAnsi="Times New Roman" w:cs="Times New Roman"/>
          <w:kern w:val="0"/>
          <w:lang w:val="ru-RU" w:eastAsia="ru-RU"/>
        </w:rPr>
        <w:t xml:space="preserve"> одновременно являющийся родителем</w:t>
      </w:r>
    </w:p>
    <w:p w14:paraId="3EE46B42"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12 - Внук</w:t>
      </w:r>
    </w:p>
    <w:p w14:paraId="68E446DD" w14:textId="7E0F613A" w:rsidR="00DA1C8B" w:rsidRPr="00DA1C8B" w:rsidRDefault="00DA1C8B" w:rsidP="00DA1C8B">
      <w:pPr>
        <w:rPr>
          <w:lang w:val="ru-RU"/>
        </w:rPr>
      </w:pPr>
      <w:r>
        <w:rPr>
          <w:lang w:val="ru-RU"/>
        </w:rPr>
        <w:tab/>
      </w:r>
      <w:r w:rsidRPr="00DA1C8B">
        <w:rPr>
          <w:lang w:val="ru-RU"/>
        </w:rPr>
        <w:t>Тип товара</w:t>
      </w:r>
    </w:p>
    <w:p w14:paraId="187F7483" w14:textId="77777777" w:rsidR="00DA1C8B" w:rsidRPr="00DA1C8B" w:rsidRDefault="00DA1C8B" w:rsidP="00DA1C8B">
      <w:pPr>
        <w:ind w:left="1416" w:firstLine="708"/>
        <w:rPr>
          <w:lang w:val="ru-RU"/>
        </w:rPr>
      </w:pPr>
      <w:r w:rsidRPr="00DA1C8B">
        <w:rPr>
          <w:lang w:val="ru-RU"/>
        </w:rPr>
        <w:t>0 – оптом не продаем</w:t>
      </w:r>
    </w:p>
    <w:p w14:paraId="6CA59277" w14:textId="5E80604A" w:rsidR="00DA1C8B" w:rsidRPr="00E45C79" w:rsidRDefault="00DA1C8B" w:rsidP="00DA1C8B">
      <w:pPr>
        <w:ind w:left="1416" w:firstLine="708"/>
        <w:rPr>
          <w:lang w:val="uk-UA"/>
        </w:rPr>
      </w:pPr>
      <w:r w:rsidRPr="00DA1C8B">
        <w:rPr>
          <w:lang w:val="ru-RU"/>
        </w:rPr>
        <w:t xml:space="preserve">1 – продаем оптом только с </w:t>
      </w:r>
      <w:r w:rsidR="00CC651E">
        <w:rPr>
          <w:lang w:val="ru-RU"/>
        </w:rPr>
        <w:t xml:space="preserve">ОПТ </w:t>
      </w:r>
    </w:p>
    <w:p w14:paraId="7288722D" w14:textId="26F0C702" w:rsidR="00DA1C8B" w:rsidRDefault="00DA1C8B" w:rsidP="00DA1C8B">
      <w:pPr>
        <w:ind w:left="1416" w:firstLine="708"/>
        <w:rPr>
          <w:lang w:val="ru-RU"/>
        </w:rPr>
      </w:pPr>
      <w:r w:rsidRPr="00DA1C8B">
        <w:rPr>
          <w:lang w:val="ru-RU"/>
        </w:rPr>
        <w:t>2 – продаем оптом со всех магазинов</w:t>
      </w:r>
    </w:p>
    <w:p w14:paraId="2F49F6A3" w14:textId="43879AB7" w:rsidR="00DA1C8B" w:rsidRDefault="00DA1C8B" w:rsidP="00DA1C8B">
      <w:pPr>
        <w:rPr>
          <w:lang w:val="ru-RU"/>
        </w:rPr>
      </w:pPr>
      <w:r>
        <w:rPr>
          <w:lang w:val="ru-RU"/>
        </w:rPr>
        <w:tab/>
      </w:r>
    </w:p>
    <w:p w14:paraId="79AD65F4" w14:textId="55C4D8EB" w:rsidR="00DA1C8B" w:rsidRDefault="00DA1C8B" w:rsidP="00DA1C8B">
      <w:pPr>
        <w:rPr>
          <w:lang w:val="ru-RU"/>
        </w:rPr>
      </w:pPr>
      <w:r>
        <w:rPr>
          <w:lang w:val="ru-RU"/>
        </w:rPr>
        <w:tab/>
        <w:t xml:space="preserve">Тип заказа </w:t>
      </w:r>
    </w:p>
    <w:p w14:paraId="6BDFB327" w14:textId="33CCCC99" w:rsidR="00DA1C8B" w:rsidRPr="00DA1C8B" w:rsidRDefault="00DA1C8B" w:rsidP="00DA1C8B">
      <w:pPr>
        <w:pStyle w:val="a7"/>
        <w:numPr>
          <w:ilvl w:val="0"/>
          <w:numId w:val="1"/>
        </w:numPr>
        <w:rPr>
          <w:lang w:val="ru-RU"/>
        </w:rPr>
      </w:pPr>
      <w:r>
        <w:rPr>
          <w:lang w:val="ru-RU"/>
        </w:rPr>
        <w:t xml:space="preserve"> Заказывается на свой опт склад и потом </w:t>
      </w:r>
      <w:proofErr w:type="spellStart"/>
      <w:r>
        <w:rPr>
          <w:lang w:val="ru-RU"/>
        </w:rPr>
        <w:t>расперделяется</w:t>
      </w:r>
      <w:proofErr w:type="spellEnd"/>
      <w:r>
        <w:rPr>
          <w:lang w:val="ru-RU"/>
        </w:rPr>
        <w:t xml:space="preserve"> по магазинам </w:t>
      </w:r>
    </w:p>
    <w:p w14:paraId="72B1BBCB" w14:textId="5BEE2236" w:rsidR="00DA1C8B" w:rsidRDefault="00DA1C8B" w:rsidP="00DA1C8B">
      <w:pPr>
        <w:rPr>
          <w:lang w:val="ru-RU"/>
        </w:rPr>
      </w:pPr>
      <w:r>
        <w:rPr>
          <w:lang w:val="ru-RU"/>
        </w:rPr>
        <w:tab/>
      </w:r>
      <w:r>
        <w:rPr>
          <w:lang w:val="ru-RU"/>
        </w:rPr>
        <w:tab/>
      </w:r>
      <w:r>
        <w:rPr>
          <w:lang w:val="ru-RU"/>
        </w:rPr>
        <w:tab/>
        <w:t>11 – заказывается напрямую на магазины от поставщика</w:t>
      </w:r>
    </w:p>
    <w:p w14:paraId="560C1A91" w14:textId="77777777" w:rsidR="00DA1C8B" w:rsidRDefault="00DA1C8B" w:rsidP="00DA1C8B">
      <w:pPr>
        <w:rPr>
          <w:lang w:val="ru-RU"/>
        </w:rPr>
      </w:pPr>
    </w:p>
    <w:p w14:paraId="7890389C" w14:textId="77777777" w:rsidR="00C31CE6" w:rsidRDefault="00C31CE6" w:rsidP="00C31CE6">
      <w:pPr>
        <w:rPr>
          <w:lang w:val="ru-RU"/>
        </w:rPr>
      </w:pPr>
    </w:p>
    <w:p w14:paraId="57FBB18B" w14:textId="4A550E33" w:rsidR="00C31CE6" w:rsidRPr="00C31CE6" w:rsidRDefault="00C31CE6" w:rsidP="00C31CE6">
      <w:pPr>
        <w:pStyle w:val="a7"/>
        <w:ind w:left="708"/>
        <w:rPr>
          <w:lang w:val="ru-RU"/>
        </w:rPr>
      </w:pPr>
      <w:r>
        <w:rPr>
          <w:lang w:val="ru-RU"/>
        </w:rPr>
        <w:t>Тип документа (</w:t>
      </w:r>
      <w:r w:rsidRPr="00C31CE6">
        <w:rPr>
          <w:lang w:val="ru-RU"/>
        </w:rPr>
        <w:t>П - приходная накладная,</w:t>
      </w:r>
    </w:p>
    <w:p w14:paraId="6DD70AD8" w14:textId="77777777" w:rsidR="00C31CE6" w:rsidRPr="00C31CE6" w:rsidRDefault="00C31CE6" w:rsidP="00C31CE6">
      <w:pPr>
        <w:pStyle w:val="a7"/>
        <w:ind w:left="708"/>
        <w:rPr>
          <w:lang w:val="ru-RU"/>
        </w:rPr>
      </w:pPr>
      <w:r w:rsidRPr="00C31CE6">
        <w:rPr>
          <w:lang w:val="ru-RU"/>
        </w:rPr>
        <w:t xml:space="preserve">                            Р - расходная накладная,</w:t>
      </w:r>
    </w:p>
    <w:p w14:paraId="6DC7E924" w14:textId="77777777" w:rsidR="00C31CE6" w:rsidRPr="00C31CE6" w:rsidRDefault="00C31CE6" w:rsidP="00C31CE6">
      <w:pPr>
        <w:pStyle w:val="a7"/>
        <w:ind w:left="708"/>
        <w:rPr>
          <w:lang w:val="ru-RU"/>
        </w:rPr>
      </w:pPr>
      <w:r w:rsidRPr="00C31CE6">
        <w:rPr>
          <w:lang w:val="ru-RU"/>
        </w:rPr>
        <w:t xml:space="preserve">                            С - счет,</w:t>
      </w:r>
    </w:p>
    <w:p w14:paraId="1D9BAA82" w14:textId="294800D7" w:rsidR="00C31CE6" w:rsidRDefault="00C31CE6" w:rsidP="00C31CE6">
      <w:pPr>
        <w:pStyle w:val="a7"/>
        <w:ind w:left="708"/>
        <w:rPr>
          <w:lang w:val="ru-RU"/>
        </w:rPr>
      </w:pPr>
      <w:r w:rsidRPr="00C31CE6">
        <w:rPr>
          <w:lang w:val="ru-RU"/>
        </w:rPr>
        <w:t xml:space="preserve">                            Б - накладная сборки.</w:t>
      </w:r>
      <w:r>
        <w:rPr>
          <w:lang w:val="ru-RU"/>
        </w:rPr>
        <w:t>)</w:t>
      </w:r>
    </w:p>
    <w:p w14:paraId="0426784C" w14:textId="77777777" w:rsidR="000053BA" w:rsidRDefault="00C31CE6" w:rsidP="00C31CE6">
      <w:pPr>
        <w:pStyle w:val="a7"/>
        <w:ind w:left="708"/>
        <w:rPr>
          <w:lang w:val="ru-RU"/>
        </w:rPr>
      </w:pPr>
      <w:r>
        <w:rPr>
          <w:lang w:val="ru-RU"/>
        </w:rPr>
        <w:lastRenderedPageBreak/>
        <w:t>Тип операции по документу (</w:t>
      </w:r>
    </w:p>
    <w:p w14:paraId="58DEDEC8" w14:textId="39C6F0FB" w:rsidR="00C31CE6" w:rsidRDefault="000053BA" w:rsidP="00C31CE6">
      <w:pPr>
        <w:pStyle w:val="a7"/>
        <w:ind w:left="708"/>
        <w:rPr>
          <w:lang w:val="ru-RU"/>
        </w:rPr>
      </w:pPr>
      <w:r>
        <w:rPr>
          <w:lang w:val="ru-RU"/>
        </w:rPr>
        <w:tab/>
      </w:r>
      <w:r>
        <w:rPr>
          <w:lang w:val="ru-RU"/>
        </w:rPr>
        <w:tab/>
      </w:r>
      <w:r w:rsidR="00C31CE6" w:rsidRPr="00C31CE6">
        <w:rPr>
          <w:lang w:val="ru-RU"/>
        </w:rPr>
        <w:t xml:space="preserve">РАСХОДНИКИ, </w:t>
      </w:r>
    </w:p>
    <w:p w14:paraId="55DC8BD9" w14:textId="77777777" w:rsidR="00C31CE6" w:rsidRDefault="00C31CE6" w:rsidP="00C31CE6">
      <w:pPr>
        <w:pStyle w:val="a7"/>
        <w:ind w:left="1416" w:firstLine="708"/>
        <w:rPr>
          <w:lang w:val="ru-RU"/>
        </w:rPr>
      </w:pPr>
      <w:proofErr w:type="spellStart"/>
      <w:r w:rsidRPr="00C31CE6">
        <w:rPr>
          <w:lang w:val="ru-RU"/>
        </w:rPr>
        <w:t>Мультисборка</w:t>
      </w:r>
      <w:proofErr w:type="spellEnd"/>
    </w:p>
    <w:p w14:paraId="3ED22771" w14:textId="06285F4C" w:rsidR="00C31CE6" w:rsidRPr="00C31CE6" w:rsidRDefault="00C31CE6" w:rsidP="00C31CE6">
      <w:pPr>
        <w:pStyle w:val="a7"/>
        <w:ind w:left="1416" w:firstLine="708"/>
        <w:rPr>
          <w:lang w:val="ru-RU"/>
        </w:rPr>
      </w:pPr>
      <w:r w:rsidRPr="00C31CE6">
        <w:rPr>
          <w:lang w:val="ru-RU"/>
        </w:rPr>
        <w:t>*ПЕРЕМЕЩЕНИЕ</w:t>
      </w:r>
    </w:p>
    <w:p w14:paraId="1F3FE9DA" w14:textId="77777777" w:rsidR="00C31CE6" w:rsidRPr="00C31CE6" w:rsidRDefault="00C31CE6" w:rsidP="00C31CE6">
      <w:pPr>
        <w:pStyle w:val="a7"/>
        <w:ind w:left="1416" w:firstLine="708"/>
        <w:rPr>
          <w:lang w:val="ru-RU"/>
        </w:rPr>
      </w:pPr>
      <w:r w:rsidRPr="00C31CE6">
        <w:rPr>
          <w:lang w:val="ru-RU"/>
        </w:rPr>
        <w:t>СБОРКА</w:t>
      </w:r>
    </w:p>
    <w:p w14:paraId="71FB14D4" w14:textId="77777777" w:rsidR="00C31CE6" w:rsidRPr="00C31CE6" w:rsidRDefault="00C31CE6" w:rsidP="00C31CE6">
      <w:pPr>
        <w:pStyle w:val="a7"/>
        <w:ind w:left="1416" w:firstLine="708"/>
        <w:rPr>
          <w:lang w:val="ru-RU"/>
        </w:rPr>
      </w:pPr>
      <w:r w:rsidRPr="00C31CE6">
        <w:rPr>
          <w:lang w:val="ru-RU"/>
        </w:rPr>
        <w:t>РЕКЛАМА</w:t>
      </w:r>
    </w:p>
    <w:p w14:paraId="485AF18A" w14:textId="77777777" w:rsidR="00C31CE6" w:rsidRPr="00C31CE6" w:rsidRDefault="00C31CE6" w:rsidP="00C31CE6">
      <w:pPr>
        <w:pStyle w:val="a7"/>
        <w:ind w:left="1416" w:firstLine="708"/>
        <w:rPr>
          <w:lang w:val="ru-RU"/>
        </w:rPr>
      </w:pPr>
      <w:r w:rsidRPr="00C31CE6">
        <w:rPr>
          <w:lang w:val="ru-RU"/>
        </w:rPr>
        <w:t>*БРАК</w:t>
      </w:r>
    </w:p>
    <w:p w14:paraId="63F123F5" w14:textId="77777777" w:rsidR="00C31CE6" w:rsidRPr="00C31CE6" w:rsidRDefault="00C31CE6" w:rsidP="00C31CE6">
      <w:pPr>
        <w:pStyle w:val="a7"/>
        <w:ind w:left="1416" w:firstLine="708"/>
        <w:rPr>
          <w:lang w:val="ru-RU"/>
        </w:rPr>
      </w:pPr>
      <w:r w:rsidRPr="00C31CE6">
        <w:rPr>
          <w:lang w:val="ru-RU"/>
        </w:rPr>
        <w:t>ВОЗВРАТ</w:t>
      </w:r>
    </w:p>
    <w:p w14:paraId="34FD4C44" w14:textId="77777777" w:rsidR="00C31CE6" w:rsidRPr="00C31CE6" w:rsidRDefault="00C31CE6" w:rsidP="00C31CE6">
      <w:pPr>
        <w:pStyle w:val="a7"/>
        <w:ind w:left="1416" w:firstLine="708"/>
        <w:rPr>
          <w:lang w:val="ru-RU"/>
        </w:rPr>
      </w:pPr>
      <w:r w:rsidRPr="00C31CE6">
        <w:rPr>
          <w:lang w:val="ru-RU"/>
        </w:rPr>
        <w:t>*РАЗОВАЯ</w:t>
      </w:r>
    </w:p>
    <w:p w14:paraId="1F5DCAEB" w14:textId="4B9A8EED" w:rsidR="00DA1C8B" w:rsidRDefault="00C31CE6" w:rsidP="000053BA">
      <w:pPr>
        <w:pStyle w:val="a7"/>
        <w:ind w:left="1416" w:firstLine="708"/>
        <w:rPr>
          <w:lang w:val="ru-RU"/>
        </w:rPr>
      </w:pPr>
      <w:r w:rsidRPr="00C31CE6">
        <w:rPr>
          <w:lang w:val="ru-RU"/>
        </w:rPr>
        <w:t>КОРРЕКТ</w:t>
      </w:r>
      <w:r>
        <w:rPr>
          <w:lang w:val="ru-RU"/>
        </w:rPr>
        <w:t>)</w:t>
      </w:r>
    </w:p>
    <w:p w14:paraId="4851B522" w14:textId="77777777" w:rsidR="000053BA" w:rsidRDefault="000053BA" w:rsidP="000053BA">
      <w:pPr>
        <w:pStyle w:val="a7"/>
        <w:ind w:left="1416" w:firstLine="708"/>
        <w:rPr>
          <w:lang w:val="ru-RU"/>
        </w:rPr>
      </w:pPr>
    </w:p>
    <w:p w14:paraId="433DF5E6" w14:textId="2B205158" w:rsidR="000053BA" w:rsidRDefault="000053BA" w:rsidP="000053BA">
      <w:pPr>
        <w:pStyle w:val="a7"/>
        <w:ind w:left="1416" w:firstLine="708"/>
        <w:rPr>
          <w:lang w:val="ru-RU"/>
        </w:rPr>
      </w:pPr>
    </w:p>
    <w:p w14:paraId="420BF2A6" w14:textId="5F68A3C4" w:rsidR="000053BA" w:rsidRDefault="000053BA">
      <w:pPr>
        <w:rPr>
          <w:lang w:val="ru-RU"/>
        </w:rPr>
      </w:pPr>
      <w:r>
        <w:rPr>
          <w:lang w:val="ru-RU"/>
        </w:rPr>
        <w:br w:type="page"/>
      </w:r>
    </w:p>
    <w:p w14:paraId="770B919C" w14:textId="4AAB7BA1" w:rsidR="00146384" w:rsidRDefault="00146384" w:rsidP="000053BA">
      <w:pPr>
        <w:pStyle w:val="a7"/>
        <w:ind w:left="1416" w:firstLine="708"/>
        <w:rPr>
          <w:rFonts w:asciiTheme="majorHAnsi" w:eastAsiaTheme="majorEastAsia" w:hAnsiTheme="majorHAnsi" w:cstheme="majorBidi"/>
          <w:color w:val="0F4761" w:themeColor="accent1" w:themeShade="BF"/>
          <w:sz w:val="40"/>
          <w:szCs w:val="40"/>
          <w:lang w:val="ru-RU"/>
        </w:rPr>
      </w:pPr>
      <w:r w:rsidRPr="00146384">
        <w:rPr>
          <w:rFonts w:asciiTheme="majorHAnsi" w:eastAsiaTheme="majorEastAsia" w:hAnsiTheme="majorHAnsi" w:cstheme="majorBidi"/>
          <w:color w:val="0F4761" w:themeColor="accent1" w:themeShade="BF"/>
          <w:sz w:val="40"/>
          <w:szCs w:val="40"/>
        </w:rPr>
        <w:lastRenderedPageBreak/>
        <w:t>Entity для формирования данных (на с</w:t>
      </w:r>
      <w:r>
        <w:rPr>
          <w:rFonts w:asciiTheme="majorHAnsi" w:eastAsiaTheme="majorEastAsia" w:hAnsiTheme="majorHAnsi" w:cstheme="majorBidi"/>
          <w:color w:val="0F4761" w:themeColor="accent1" w:themeShade="BF"/>
          <w:sz w:val="40"/>
          <w:szCs w:val="40"/>
          <w:lang w:val="ru-RU"/>
        </w:rPr>
        <w:t>т</w:t>
      </w:r>
      <w:r w:rsidRPr="00146384">
        <w:rPr>
          <w:rFonts w:asciiTheme="majorHAnsi" w:eastAsiaTheme="majorEastAsia" w:hAnsiTheme="majorHAnsi" w:cstheme="majorBidi"/>
          <w:color w:val="0F4761" w:themeColor="accent1" w:themeShade="BF"/>
          <w:sz w:val="40"/>
          <w:szCs w:val="40"/>
        </w:rPr>
        <w:t>ороне торгового предприятия)</w:t>
      </w:r>
    </w:p>
    <w:p w14:paraId="1DC2857C" w14:textId="656FFFF6" w:rsidR="008825AC" w:rsidRPr="008825AC" w:rsidRDefault="008825AC" w:rsidP="000053BA">
      <w:pPr>
        <w:pStyle w:val="a7"/>
        <w:ind w:left="1416" w:firstLine="708"/>
        <w:rPr>
          <w:rFonts w:asciiTheme="majorHAnsi" w:eastAsiaTheme="majorEastAsia" w:hAnsiTheme="majorHAnsi" w:cstheme="majorBidi"/>
          <w:i/>
          <w:iCs/>
          <w:color w:val="000000" w:themeColor="text1"/>
          <w:lang w:val="ru-RU"/>
        </w:rPr>
      </w:pPr>
      <w:r w:rsidRPr="008825AC">
        <w:rPr>
          <w:rFonts w:asciiTheme="majorHAnsi" w:eastAsiaTheme="majorEastAsia" w:hAnsiTheme="majorHAnsi" w:cstheme="majorBidi"/>
          <w:i/>
          <w:iCs/>
          <w:color w:val="000000" w:themeColor="text1"/>
          <w:lang w:val="ru-RU"/>
        </w:rPr>
        <w:t xml:space="preserve">второй этап разработки (создание </w:t>
      </w:r>
      <w:r w:rsidRPr="008825AC">
        <w:rPr>
          <w:rFonts w:asciiTheme="majorHAnsi" w:eastAsiaTheme="majorEastAsia" w:hAnsiTheme="majorHAnsi" w:cstheme="majorBidi"/>
          <w:i/>
          <w:iCs/>
          <w:color w:val="000000" w:themeColor="text1"/>
          <w:lang w:val="en-US"/>
        </w:rPr>
        <w:t>API</w:t>
      </w:r>
      <w:r w:rsidRPr="008825AC">
        <w:rPr>
          <w:rFonts w:asciiTheme="majorHAnsi" w:eastAsiaTheme="majorEastAsia" w:hAnsiTheme="majorHAnsi" w:cstheme="majorBidi"/>
          <w:i/>
          <w:iCs/>
          <w:color w:val="000000" w:themeColor="text1"/>
          <w:lang w:val="ru-RU"/>
        </w:rPr>
        <w:t xml:space="preserve"> и связь с реальной базой)</w:t>
      </w:r>
    </w:p>
    <w:p w14:paraId="3F7D7314" w14:textId="77777777" w:rsidR="00146384" w:rsidRDefault="00146384" w:rsidP="000053BA">
      <w:pPr>
        <w:pStyle w:val="a7"/>
        <w:ind w:left="1416" w:firstLine="708"/>
        <w:rPr>
          <w:lang w:val="ru-RU"/>
        </w:rPr>
      </w:pPr>
    </w:p>
    <w:p w14:paraId="0D834817" w14:textId="77777777" w:rsidR="00146384" w:rsidRDefault="00146384" w:rsidP="000053BA">
      <w:pPr>
        <w:pStyle w:val="a7"/>
        <w:ind w:left="1416" w:firstLine="708"/>
        <w:rPr>
          <w:lang w:val="ru-RU"/>
        </w:rPr>
      </w:pPr>
    </w:p>
    <w:p w14:paraId="16A9FDBC" w14:textId="77777777" w:rsidR="00146384" w:rsidRDefault="00146384" w:rsidP="00146384">
      <w:pPr>
        <w:pStyle w:val="1"/>
      </w:pPr>
      <w:bookmarkStart w:id="0" w:name="_Toc493393095"/>
      <w:bookmarkStart w:id="1" w:name="_Toc493393442"/>
      <w:bookmarkStart w:id="2" w:name="_Toc532030392"/>
      <w:bookmarkStart w:id="3" w:name="_Toc532720397"/>
      <w:bookmarkStart w:id="4" w:name="_Toc7692636"/>
      <w:bookmarkStart w:id="5" w:name="_Toc7692943"/>
      <w:bookmarkStart w:id="6" w:name="_Toc7693357"/>
      <w:bookmarkStart w:id="7" w:name="_Toc7693424"/>
      <w:bookmarkStart w:id="8" w:name="_Toc58926282"/>
      <w:bookmarkStart w:id="9" w:name="_Toc126388035"/>
      <w:r>
        <w:t>Данные о товаре.</w:t>
      </w:r>
      <w:bookmarkEnd w:id="0"/>
      <w:bookmarkEnd w:id="1"/>
      <w:bookmarkEnd w:id="2"/>
      <w:bookmarkEnd w:id="3"/>
      <w:bookmarkEnd w:id="4"/>
      <w:bookmarkEnd w:id="5"/>
      <w:bookmarkEnd w:id="6"/>
      <w:bookmarkEnd w:id="7"/>
      <w:bookmarkEnd w:id="8"/>
      <w:bookmarkEnd w:id="9"/>
    </w:p>
    <w:p w14:paraId="1277CD6C" w14:textId="77777777" w:rsidR="00146384" w:rsidRDefault="00146384" w:rsidP="00146384">
      <w:pPr>
        <w:pStyle w:val="2"/>
      </w:pPr>
      <w:bookmarkStart w:id="10" w:name="_Toc493393096"/>
      <w:bookmarkStart w:id="11" w:name="_Toc493393443"/>
      <w:bookmarkStart w:id="12" w:name="_Toc532030393"/>
      <w:bookmarkStart w:id="13" w:name="_Toc532720398"/>
      <w:bookmarkStart w:id="14" w:name="_Toc7692637"/>
      <w:bookmarkStart w:id="15" w:name="_Toc7692944"/>
      <w:bookmarkStart w:id="16" w:name="_Toc7693358"/>
      <w:bookmarkStart w:id="17" w:name="_Toc7693425"/>
      <w:bookmarkStart w:id="18" w:name="_Toc58926283"/>
      <w:bookmarkStart w:id="19" w:name="_Toc126388036"/>
      <w:r>
        <w:t>SCL_ARTC  Таблица  "Справочник товаров"</w:t>
      </w:r>
      <w:bookmarkEnd w:id="10"/>
      <w:bookmarkEnd w:id="11"/>
      <w:bookmarkEnd w:id="12"/>
      <w:bookmarkEnd w:id="13"/>
      <w:bookmarkEnd w:id="14"/>
      <w:bookmarkEnd w:id="15"/>
      <w:bookmarkEnd w:id="16"/>
      <w:bookmarkEnd w:id="17"/>
      <w:bookmarkEnd w:id="18"/>
      <w:bookmarkEnd w:id="19"/>
    </w:p>
    <w:p w14:paraId="19105D96" w14:textId="77777777" w:rsidR="00146384" w:rsidRDefault="00146384" w:rsidP="00146384">
      <w:r>
        <w:t>Справочник товаров содержит информацию о товарах, их характеристиках и текущих количествах.</w:t>
      </w:r>
    </w:p>
    <w:p w14:paraId="23E3038F" w14:textId="77777777" w:rsidR="00146384" w:rsidRDefault="00146384" w:rsidP="00146384">
      <w:pPr>
        <w:pStyle w:val="ac"/>
        <w:rPr>
          <w:lang w:val="en-US"/>
        </w:rPr>
      </w:pPr>
      <w:r>
        <w:rPr>
          <w:lang w:val="en-US"/>
        </w:rPr>
        <w:t>SCL_ARTC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80"/>
        <w:gridCol w:w="1751"/>
        <w:gridCol w:w="1335"/>
        <w:gridCol w:w="518"/>
        <w:gridCol w:w="518"/>
      </w:tblGrid>
      <w:tr w:rsidR="00146384" w14:paraId="4A1CC06A" w14:textId="77777777" w:rsidTr="006A4172">
        <w:trPr>
          <w:tblHeader/>
          <w:jc w:val="center"/>
        </w:trPr>
        <w:tc>
          <w:tcPr>
            <w:tcW w:w="2480" w:type="dxa"/>
            <w:tcBorders>
              <w:top w:val="single" w:sz="6" w:space="0" w:color="000000"/>
              <w:left w:val="single" w:sz="6" w:space="0" w:color="000000"/>
              <w:bottom w:val="single" w:sz="6" w:space="0" w:color="000000"/>
              <w:right w:val="single" w:sz="6" w:space="0" w:color="000000"/>
            </w:tcBorders>
            <w:shd w:val="solid" w:color="000000" w:fill="FFFFFF"/>
          </w:tcPr>
          <w:p w14:paraId="570C440A" w14:textId="77777777" w:rsidR="00146384" w:rsidRDefault="00146384" w:rsidP="006A4172">
            <w:pPr>
              <w:widowControl w:val="0"/>
              <w:jc w:val="center"/>
              <w:rPr>
                <w:b/>
                <w:lang w:val="en-US"/>
              </w:rPr>
            </w:pPr>
            <w:r>
              <w:rPr>
                <w:b/>
                <w:lang w:val="en-US"/>
              </w:rPr>
              <w:t>Name</w:t>
            </w:r>
          </w:p>
        </w:tc>
        <w:tc>
          <w:tcPr>
            <w:tcW w:w="1751" w:type="dxa"/>
            <w:tcBorders>
              <w:top w:val="single" w:sz="6" w:space="0" w:color="000000"/>
              <w:left w:val="single" w:sz="6" w:space="0" w:color="000000"/>
              <w:bottom w:val="single" w:sz="6" w:space="0" w:color="000000"/>
              <w:right w:val="single" w:sz="6" w:space="0" w:color="000000"/>
            </w:tcBorders>
            <w:shd w:val="solid" w:color="000000" w:fill="FFFFFF"/>
          </w:tcPr>
          <w:p w14:paraId="0C9B0B3A" w14:textId="77777777" w:rsidR="00146384" w:rsidRDefault="00146384" w:rsidP="006A4172">
            <w:pPr>
              <w:widowControl w:val="0"/>
              <w:jc w:val="center"/>
              <w:rPr>
                <w:b/>
                <w:lang w:val="en-US"/>
              </w:rPr>
            </w:pPr>
            <w:r>
              <w:rPr>
                <w:b/>
                <w:lang w:val="en-US"/>
              </w:rPr>
              <w:t>Code</w:t>
            </w:r>
          </w:p>
        </w:tc>
        <w:tc>
          <w:tcPr>
            <w:tcW w:w="1335" w:type="dxa"/>
            <w:tcBorders>
              <w:top w:val="single" w:sz="6" w:space="0" w:color="000000"/>
              <w:left w:val="single" w:sz="6" w:space="0" w:color="000000"/>
              <w:bottom w:val="single" w:sz="6" w:space="0" w:color="000000"/>
              <w:right w:val="single" w:sz="6" w:space="0" w:color="000000"/>
            </w:tcBorders>
            <w:shd w:val="solid" w:color="000000" w:fill="FFFFFF"/>
          </w:tcPr>
          <w:p w14:paraId="330A7082" w14:textId="77777777" w:rsidR="00146384" w:rsidRDefault="00146384" w:rsidP="006A4172">
            <w:pPr>
              <w:widowControl w:val="0"/>
              <w:jc w:val="center"/>
              <w:rPr>
                <w:b/>
                <w:lang w:val="en-US"/>
              </w:rPr>
            </w:pPr>
            <w:r>
              <w:rPr>
                <w:b/>
                <w:lang w:val="en-US"/>
              </w:rPr>
              <w:t>Type</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328B0D29" w14:textId="77777777" w:rsidR="00146384" w:rsidRDefault="00146384" w:rsidP="006A4172">
            <w:pPr>
              <w:widowControl w:val="0"/>
              <w:jc w:val="center"/>
              <w:rPr>
                <w:b/>
                <w:lang w:val="en-US"/>
              </w:rPr>
            </w:pPr>
            <w:r>
              <w:rPr>
                <w:b/>
                <w:lang w:val="en-US"/>
              </w:rPr>
              <w:t>P</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1B84A0E2" w14:textId="77777777" w:rsidR="00146384" w:rsidRDefault="00146384" w:rsidP="006A4172">
            <w:pPr>
              <w:widowControl w:val="0"/>
              <w:jc w:val="center"/>
              <w:rPr>
                <w:b/>
                <w:lang w:val="en-US"/>
              </w:rPr>
            </w:pPr>
            <w:r>
              <w:rPr>
                <w:b/>
                <w:lang w:val="en-US"/>
              </w:rPr>
              <w:t>M</w:t>
            </w:r>
          </w:p>
        </w:tc>
      </w:tr>
      <w:tr w:rsidR="00146384" w14:paraId="1CD93E4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C0E72D5" w14:textId="77777777" w:rsidR="00146384" w:rsidRDefault="00146384" w:rsidP="006A4172">
            <w:pPr>
              <w:widowControl w:val="0"/>
              <w:rPr>
                <w:lang w:val="en-US"/>
              </w:rPr>
            </w:pPr>
            <w:r>
              <w:t>Артикул</w:t>
            </w:r>
          </w:p>
        </w:tc>
        <w:tc>
          <w:tcPr>
            <w:tcW w:w="1751" w:type="dxa"/>
            <w:tcBorders>
              <w:top w:val="single" w:sz="6" w:space="0" w:color="000000"/>
              <w:left w:val="single" w:sz="6" w:space="0" w:color="000000"/>
              <w:bottom w:val="single" w:sz="6" w:space="0" w:color="000000"/>
              <w:right w:val="single" w:sz="6" w:space="0" w:color="000000"/>
            </w:tcBorders>
          </w:tcPr>
          <w:p w14:paraId="6158246D" w14:textId="77777777" w:rsidR="00146384" w:rsidRDefault="00146384" w:rsidP="006A4172">
            <w:pPr>
              <w:widowControl w:val="0"/>
              <w:rPr>
                <w:lang w:val="en-US"/>
              </w:rPr>
            </w:pPr>
            <w:r>
              <w:rPr>
                <w:lang w:val="en-US"/>
              </w:rPr>
              <w:t>COD_ARTIC</w:t>
            </w:r>
          </w:p>
        </w:tc>
        <w:tc>
          <w:tcPr>
            <w:tcW w:w="1335" w:type="dxa"/>
            <w:tcBorders>
              <w:top w:val="single" w:sz="6" w:space="0" w:color="000000"/>
              <w:left w:val="single" w:sz="6" w:space="0" w:color="000000"/>
              <w:bottom w:val="single" w:sz="6" w:space="0" w:color="000000"/>
              <w:right w:val="single" w:sz="6" w:space="0" w:color="000000"/>
            </w:tcBorders>
          </w:tcPr>
          <w:p w14:paraId="0D7A5BA4"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2A1A6797"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5204CA7F" w14:textId="77777777" w:rsidR="00146384" w:rsidRDefault="00146384" w:rsidP="006A4172">
            <w:pPr>
              <w:widowControl w:val="0"/>
              <w:rPr>
                <w:lang w:val="en-US"/>
              </w:rPr>
            </w:pPr>
            <w:r>
              <w:rPr>
                <w:lang w:val="en-US"/>
              </w:rPr>
              <w:t>Yes</w:t>
            </w:r>
          </w:p>
        </w:tc>
      </w:tr>
      <w:tr w:rsidR="00146384" w14:paraId="02FEBF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372952" w14:textId="77777777" w:rsidR="00146384" w:rsidRDefault="00146384" w:rsidP="006A4172">
            <w:pPr>
              <w:widowControl w:val="0"/>
              <w:rPr>
                <w:lang w:val="en-US"/>
              </w:rPr>
            </w:pPr>
            <w:r>
              <w:t>Группа</w:t>
            </w:r>
          </w:p>
        </w:tc>
        <w:tc>
          <w:tcPr>
            <w:tcW w:w="1751" w:type="dxa"/>
            <w:tcBorders>
              <w:top w:val="single" w:sz="6" w:space="0" w:color="000000"/>
              <w:left w:val="single" w:sz="6" w:space="0" w:color="000000"/>
              <w:bottom w:val="single" w:sz="6" w:space="0" w:color="000000"/>
              <w:right w:val="single" w:sz="6" w:space="0" w:color="000000"/>
            </w:tcBorders>
          </w:tcPr>
          <w:p w14:paraId="40390E79" w14:textId="77777777" w:rsidR="00146384" w:rsidRDefault="00146384" w:rsidP="006A4172">
            <w:pPr>
              <w:widowControl w:val="0"/>
              <w:rPr>
                <w:lang w:val="en-US"/>
              </w:rPr>
            </w:pPr>
            <w:r>
              <w:rPr>
                <w:lang w:val="en-US"/>
              </w:rPr>
              <w:t>NGROUP_TVR</w:t>
            </w:r>
          </w:p>
        </w:tc>
        <w:tc>
          <w:tcPr>
            <w:tcW w:w="1335" w:type="dxa"/>
            <w:tcBorders>
              <w:top w:val="single" w:sz="6" w:space="0" w:color="000000"/>
              <w:left w:val="single" w:sz="6" w:space="0" w:color="000000"/>
              <w:bottom w:val="single" w:sz="6" w:space="0" w:color="000000"/>
              <w:right w:val="single" w:sz="6" w:space="0" w:color="000000"/>
            </w:tcBorders>
          </w:tcPr>
          <w:p w14:paraId="67ED101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0C8E73C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FB9E8F" w14:textId="77777777" w:rsidR="00146384" w:rsidRDefault="00146384" w:rsidP="006A4172">
            <w:pPr>
              <w:widowControl w:val="0"/>
              <w:rPr>
                <w:lang w:val="en-US"/>
              </w:rPr>
            </w:pPr>
            <w:r>
              <w:rPr>
                <w:lang w:val="en-US"/>
              </w:rPr>
              <w:t>No</w:t>
            </w:r>
          </w:p>
        </w:tc>
      </w:tr>
      <w:tr w:rsidR="00146384" w14:paraId="12AA4E3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590C3" w14:textId="77777777" w:rsidR="00146384" w:rsidRDefault="00146384" w:rsidP="006A4172">
            <w:pPr>
              <w:widowControl w:val="0"/>
              <w:rPr>
                <w:lang w:val="en-US"/>
              </w:rPr>
            </w:pPr>
            <w:r>
              <w:t>Название</w:t>
            </w:r>
          </w:p>
        </w:tc>
        <w:tc>
          <w:tcPr>
            <w:tcW w:w="1751" w:type="dxa"/>
            <w:tcBorders>
              <w:top w:val="single" w:sz="6" w:space="0" w:color="000000"/>
              <w:left w:val="single" w:sz="6" w:space="0" w:color="000000"/>
              <w:bottom w:val="single" w:sz="6" w:space="0" w:color="000000"/>
              <w:right w:val="single" w:sz="6" w:space="0" w:color="000000"/>
            </w:tcBorders>
          </w:tcPr>
          <w:p w14:paraId="105F3C05" w14:textId="77777777" w:rsidR="00146384" w:rsidRDefault="00146384" w:rsidP="006A4172">
            <w:pPr>
              <w:widowControl w:val="0"/>
              <w:rPr>
                <w:lang w:val="en-US"/>
              </w:rPr>
            </w:pPr>
            <w:r>
              <w:rPr>
                <w:lang w:val="en-US"/>
              </w:rPr>
              <w:t>NAME_ARTIC</w:t>
            </w:r>
          </w:p>
        </w:tc>
        <w:tc>
          <w:tcPr>
            <w:tcW w:w="1335" w:type="dxa"/>
            <w:tcBorders>
              <w:top w:val="single" w:sz="6" w:space="0" w:color="000000"/>
              <w:left w:val="single" w:sz="6" w:space="0" w:color="000000"/>
              <w:bottom w:val="single" w:sz="6" w:space="0" w:color="000000"/>
              <w:right w:val="single" w:sz="6" w:space="0" w:color="000000"/>
            </w:tcBorders>
          </w:tcPr>
          <w:p w14:paraId="308E589D"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18" w:type="dxa"/>
            <w:tcBorders>
              <w:top w:val="single" w:sz="6" w:space="0" w:color="000000"/>
              <w:left w:val="single" w:sz="6" w:space="0" w:color="000000"/>
              <w:bottom w:val="single" w:sz="6" w:space="0" w:color="000000"/>
              <w:right w:val="single" w:sz="6" w:space="0" w:color="000000"/>
            </w:tcBorders>
          </w:tcPr>
          <w:p w14:paraId="5FEA583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C473433" w14:textId="77777777" w:rsidR="00146384" w:rsidRDefault="00146384" w:rsidP="006A4172">
            <w:pPr>
              <w:widowControl w:val="0"/>
              <w:rPr>
                <w:lang w:val="en-US"/>
              </w:rPr>
            </w:pPr>
            <w:r>
              <w:rPr>
                <w:lang w:val="en-US"/>
              </w:rPr>
              <w:t>No</w:t>
            </w:r>
          </w:p>
        </w:tc>
      </w:tr>
      <w:tr w:rsidR="00146384" w14:paraId="1C6B19E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A87449C" w14:textId="77777777" w:rsidR="00146384" w:rsidRDefault="00146384" w:rsidP="006A4172">
            <w:pPr>
              <w:widowControl w:val="0"/>
            </w:pPr>
            <w:r>
              <w:t>Цена отпускная(руб.)</w:t>
            </w:r>
          </w:p>
        </w:tc>
        <w:tc>
          <w:tcPr>
            <w:tcW w:w="1751" w:type="dxa"/>
            <w:tcBorders>
              <w:top w:val="single" w:sz="6" w:space="0" w:color="000000"/>
              <w:left w:val="single" w:sz="6" w:space="0" w:color="000000"/>
              <w:bottom w:val="single" w:sz="6" w:space="0" w:color="000000"/>
              <w:right w:val="single" w:sz="6" w:space="0" w:color="000000"/>
            </w:tcBorders>
          </w:tcPr>
          <w:p w14:paraId="225FEA18" w14:textId="77777777" w:rsidR="00146384" w:rsidRDefault="00146384" w:rsidP="006A4172">
            <w:pPr>
              <w:widowControl w:val="0"/>
              <w:rPr>
                <w:lang w:val="en-US"/>
              </w:rPr>
            </w:pPr>
            <w:r>
              <w:rPr>
                <w:lang w:val="en-US"/>
              </w:rPr>
              <w:t>CENA_ARTIC</w:t>
            </w:r>
          </w:p>
        </w:tc>
        <w:tc>
          <w:tcPr>
            <w:tcW w:w="1335" w:type="dxa"/>
            <w:tcBorders>
              <w:top w:val="single" w:sz="6" w:space="0" w:color="000000"/>
              <w:left w:val="single" w:sz="6" w:space="0" w:color="000000"/>
              <w:bottom w:val="single" w:sz="6" w:space="0" w:color="000000"/>
              <w:right w:val="single" w:sz="6" w:space="0" w:color="000000"/>
            </w:tcBorders>
          </w:tcPr>
          <w:p w14:paraId="54A450E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C0212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BC5C031" w14:textId="77777777" w:rsidR="00146384" w:rsidRDefault="00146384" w:rsidP="006A4172">
            <w:pPr>
              <w:widowControl w:val="0"/>
            </w:pPr>
            <w:r>
              <w:t>No</w:t>
            </w:r>
          </w:p>
        </w:tc>
      </w:tr>
      <w:tr w:rsidR="00146384" w14:paraId="3F54F43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3CC8CCD" w14:textId="77777777" w:rsidR="00146384" w:rsidRDefault="00146384" w:rsidP="006A4172">
            <w:pPr>
              <w:widowControl w:val="0"/>
            </w:pPr>
            <w:r>
              <w:t>Признак расчета по валюте</w:t>
            </w:r>
          </w:p>
        </w:tc>
        <w:tc>
          <w:tcPr>
            <w:tcW w:w="1751" w:type="dxa"/>
            <w:tcBorders>
              <w:top w:val="single" w:sz="6" w:space="0" w:color="000000"/>
              <w:left w:val="single" w:sz="6" w:space="0" w:color="000000"/>
              <w:bottom w:val="single" w:sz="6" w:space="0" w:color="000000"/>
              <w:right w:val="single" w:sz="6" w:space="0" w:color="000000"/>
            </w:tcBorders>
          </w:tcPr>
          <w:p w14:paraId="694279EC" w14:textId="77777777" w:rsidR="00146384" w:rsidRDefault="00146384" w:rsidP="006A4172">
            <w:pPr>
              <w:widowControl w:val="0"/>
              <w:rPr>
                <w:lang w:val="en-US"/>
              </w:rPr>
            </w:pPr>
            <w:r>
              <w:rPr>
                <w:lang w:val="en-US"/>
              </w:rPr>
              <w:t>PRIZN_VALT</w:t>
            </w:r>
          </w:p>
        </w:tc>
        <w:tc>
          <w:tcPr>
            <w:tcW w:w="1335" w:type="dxa"/>
            <w:tcBorders>
              <w:top w:val="single" w:sz="6" w:space="0" w:color="000000"/>
              <w:left w:val="single" w:sz="6" w:space="0" w:color="000000"/>
              <w:bottom w:val="single" w:sz="6" w:space="0" w:color="000000"/>
              <w:right w:val="single" w:sz="6" w:space="0" w:color="000000"/>
            </w:tcBorders>
          </w:tcPr>
          <w:p w14:paraId="364C50B1"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8C056B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5CC7297" w14:textId="77777777" w:rsidR="00146384" w:rsidRDefault="00146384" w:rsidP="006A4172">
            <w:pPr>
              <w:widowControl w:val="0"/>
            </w:pPr>
            <w:r>
              <w:t>Yes</w:t>
            </w:r>
          </w:p>
        </w:tc>
      </w:tr>
      <w:tr w:rsidR="00146384" w14:paraId="06A1D5E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9295791" w14:textId="77777777" w:rsidR="00146384" w:rsidRDefault="00146384" w:rsidP="006A4172">
            <w:pPr>
              <w:widowControl w:val="0"/>
            </w:pPr>
            <w:r>
              <w:t>Цена отпускная(вал)</w:t>
            </w:r>
          </w:p>
        </w:tc>
        <w:tc>
          <w:tcPr>
            <w:tcW w:w="1751" w:type="dxa"/>
            <w:tcBorders>
              <w:top w:val="single" w:sz="6" w:space="0" w:color="000000"/>
              <w:left w:val="single" w:sz="6" w:space="0" w:color="000000"/>
              <w:bottom w:val="single" w:sz="6" w:space="0" w:color="000000"/>
              <w:right w:val="single" w:sz="6" w:space="0" w:color="000000"/>
            </w:tcBorders>
          </w:tcPr>
          <w:p w14:paraId="02112601" w14:textId="77777777" w:rsidR="00146384" w:rsidRDefault="00146384" w:rsidP="006A4172">
            <w:pPr>
              <w:widowControl w:val="0"/>
              <w:rPr>
                <w:lang w:val="en-US"/>
              </w:rPr>
            </w:pPr>
            <w:r>
              <w:rPr>
                <w:lang w:val="en-US"/>
              </w:rPr>
              <w:t>CENA_VALT</w:t>
            </w:r>
          </w:p>
        </w:tc>
        <w:tc>
          <w:tcPr>
            <w:tcW w:w="1335" w:type="dxa"/>
            <w:tcBorders>
              <w:top w:val="single" w:sz="6" w:space="0" w:color="000000"/>
              <w:left w:val="single" w:sz="6" w:space="0" w:color="000000"/>
              <w:bottom w:val="single" w:sz="6" w:space="0" w:color="000000"/>
              <w:right w:val="single" w:sz="6" w:space="0" w:color="000000"/>
            </w:tcBorders>
          </w:tcPr>
          <w:p w14:paraId="66EB9D0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7F4C766"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92966F" w14:textId="77777777" w:rsidR="00146384" w:rsidRDefault="00146384" w:rsidP="006A4172">
            <w:pPr>
              <w:widowControl w:val="0"/>
              <w:rPr>
                <w:lang w:val="en-US"/>
              </w:rPr>
            </w:pPr>
            <w:r>
              <w:rPr>
                <w:lang w:val="en-US"/>
              </w:rPr>
              <w:t>No</w:t>
            </w:r>
          </w:p>
        </w:tc>
      </w:tr>
      <w:tr w:rsidR="00146384" w14:paraId="29802B8A"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997AD87" w14:textId="77777777" w:rsidR="00146384" w:rsidRDefault="00146384" w:rsidP="006A4172">
            <w:pPr>
              <w:widowControl w:val="0"/>
              <w:rPr>
                <w:lang w:val="en-US"/>
              </w:rPr>
            </w:pPr>
            <w:r>
              <w:t>Код</w:t>
            </w:r>
            <w:r>
              <w:rPr>
                <w:lang w:val="en-US"/>
              </w:rPr>
              <w:t xml:space="preserve"> </w:t>
            </w:r>
            <w:r>
              <w:t>валюты</w:t>
            </w:r>
          </w:p>
        </w:tc>
        <w:tc>
          <w:tcPr>
            <w:tcW w:w="1751" w:type="dxa"/>
            <w:tcBorders>
              <w:top w:val="single" w:sz="6" w:space="0" w:color="000000"/>
              <w:left w:val="single" w:sz="6" w:space="0" w:color="000000"/>
              <w:bottom w:val="single" w:sz="6" w:space="0" w:color="000000"/>
              <w:right w:val="single" w:sz="6" w:space="0" w:color="000000"/>
            </w:tcBorders>
          </w:tcPr>
          <w:p w14:paraId="1AE8C6C6" w14:textId="77777777" w:rsidR="00146384" w:rsidRDefault="00146384" w:rsidP="006A4172">
            <w:pPr>
              <w:widowControl w:val="0"/>
              <w:rPr>
                <w:lang w:val="en-US"/>
              </w:rPr>
            </w:pPr>
            <w:r>
              <w:rPr>
                <w:lang w:val="en-US"/>
              </w:rPr>
              <w:t>COD_VALT</w:t>
            </w:r>
          </w:p>
        </w:tc>
        <w:tc>
          <w:tcPr>
            <w:tcW w:w="1335" w:type="dxa"/>
            <w:tcBorders>
              <w:top w:val="single" w:sz="6" w:space="0" w:color="000000"/>
              <w:left w:val="single" w:sz="6" w:space="0" w:color="000000"/>
              <w:bottom w:val="single" w:sz="6" w:space="0" w:color="000000"/>
              <w:right w:val="single" w:sz="6" w:space="0" w:color="000000"/>
            </w:tcBorders>
          </w:tcPr>
          <w:p w14:paraId="6F1E4C47" w14:textId="77777777" w:rsidR="00146384" w:rsidRDefault="00146384" w:rsidP="006A4172">
            <w:pPr>
              <w:widowControl w:val="0"/>
              <w:rPr>
                <w:lang w:val="en-US"/>
              </w:rPr>
            </w:pPr>
            <w:proofErr w:type="gramStart"/>
            <w:r>
              <w:rPr>
                <w:lang w:val="en-US"/>
              </w:rPr>
              <w:t>varchar(</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78614264"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63CE73F" w14:textId="77777777" w:rsidR="00146384" w:rsidRDefault="00146384" w:rsidP="006A4172">
            <w:pPr>
              <w:widowControl w:val="0"/>
            </w:pPr>
            <w:r>
              <w:t>No</w:t>
            </w:r>
          </w:p>
        </w:tc>
      </w:tr>
      <w:tr w:rsidR="00146384" w14:paraId="239B5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51303D5" w14:textId="77777777" w:rsidR="00146384" w:rsidRDefault="00146384" w:rsidP="006A4172">
            <w:pPr>
              <w:widowControl w:val="0"/>
            </w:pPr>
            <w:r>
              <w:t>Торговая наценка</w:t>
            </w:r>
          </w:p>
        </w:tc>
        <w:tc>
          <w:tcPr>
            <w:tcW w:w="1751" w:type="dxa"/>
            <w:tcBorders>
              <w:top w:val="single" w:sz="6" w:space="0" w:color="000000"/>
              <w:left w:val="single" w:sz="6" w:space="0" w:color="000000"/>
              <w:bottom w:val="single" w:sz="6" w:space="0" w:color="000000"/>
              <w:right w:val="single" w:sz="6" w:space="0" w:color="000000"/>
            </w:tcBorders>
          </w:tcPr>
          <w:p w14:paraId="3586CCC9" w14:textId="77777777" w:rsidR="00146384" w:rsidRDefault="00146384" w:rsidP="006A4172">
            <w:pPr>
              <w:widowControl w:val="0"/>
              <w:rPr>
                <w:lang w:val="en-US"/>
              </w:rPr>
            </w:pPr>
            <w:r>
              <w:rPr>
                <w:lang w:val="en-US"/>
              </w:rPr>
              <w:t>NDS_ARTIC</w:t>
            </w:r>
          </w:p>
        </w:tc>
        <w:tc>
          <w:tcPr>
            <w:tcW w:w="1335" w:type="dxa"/>
            <w:tcBorders>
              <w:top w:val="single" w:sz="6" w:space="0" w:color="000000"/>
              <w:left w:val="single" w:sz="6" w:space="0" w:color="000000"/>
              <w:bottom w:val="single" w:sz="6" w:space="0" w:color="000000"/>
              <w:right w:val="single" w:sz="6" w:space="0" w:color="000000"/>
            </w:tcBorders>
          </w:tcPr>
          <w:p w14:paraId="0F6AFCA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66B975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89ABEED" w14:textId="77777777" w:rsidR="00146384" w:rsidRDefault="00146384" w:rsidP="006A4172">
            <w:pPr>
              <w:widowControl w:val="0"/>
            </w:pPr>
            <w:r>
              <w:t>No</w:t>
            </w:r>
          </w:p>
        </w:tc>
      </w:tr>
      <w:tr w:rsidR="00146384" w14:paraId="11EB268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8B51E20" w14:textId="77777777" w:rsidR="00146384" w:rsidRDefault="00146384" w:rsidP="006A4172">
            <w:pPr>
              <w:widowControl w:val="0"/>
            </w:pPr>
            <w:r>
              <w:t>Налог с торговой наценки</w:t>
            </w:r>
          </w:p>
        </w:tc>
        <w:tc>
          <w:tcPr>
            <w:tcW w:w="1751" w:type="dxa"/>
            <w:tcBorders>
              <w:top w:val="single" w:sz="6" w:space="0" w:color="000000"/>
              <w:left w:val="single" w:sz="6" w:space="0" w:color="000000"/>
              <w:bottom w:val="single" w:sz="6" w:space="0" w:color="000000"/>
              <w:right w:val="single" w:sz="6" w:space="0" w:color="000000"/>
            </w:tcBorders>
          </w:tcPr>
          <w:p w14:paraId="775169E5" w14:textId="77777777" w:rsidR="00146384" w:rsidRDefault="00146384" w:rsidP="006A4172">
            <w:pPr>
              <w:widowControl w:val="0"/>
              <w:rPr>
                <w:lang w:val="en-US"/>
              </w:rPr>
            </w:pPr>
            <w:r>
              <w:rPr>
                <w:lang w:val="en-US"/>
              </w:rPr>
              <w:t>NDS_TORGN</w:t>
            </w:r>
          </w:p>
        </w:tc>
        <w:tc>
          <w:tcPr>
            <w:tcW w:w="1335" w:type="dxa"/>
            <w:tcBorders>
              <w:top w:val="single" w:sz="6" w:space="0" w:color="000000"/>
              <w:left w:val="single" w:sz="6" w:space="0" w:color="000000"/>
              <w:bottom w:val="single" w:sz="6" w:space="0" w:color="000000"/>
              <w:right w:val="single" w:sz="6" w:space="0" w:color="000000"/>
            </w:tcBorders>
          </w:tcPr>
          <w:p w14:paraId="09585FD8"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1E61994B"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1429216" w14:textId="77777777" w:rsidR="00146384" w:rsidRDefault="00146384" w:rsidP="006A4172">
            <w:pPr>
              <w:widowControl w:val="0"/>
            </w:pPr>
            <w:r>
              <w:t>Yes</w:t>
            </w:r>
          </w:p>
        </w:tc>
      </w:tr>
      <w:tr w:rsidR="00146384" w14:paraId="7A43B0E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5326017" w14:textId="77777777" w:rsidR="00146384" w:rsidRDefault="00146384" w:rsidP="006A4172">
            <w:pPr>
              <w:widowControl w:val="0"/>
            </w:pPr>
            <w:r>
              <w:t>Начальное количество</w:t>
            </w:r>
          </w:p>
        </w:tc>
        <w:tc>
          <w:tcPr>
            <w:tcW w:w="1751" w:type="dxa"/>
            <w:tcBorders>
              <w:top w:val="single" w:sz="6" w:space="0" w:color="000000"/>
              <w:left w:val="single" w:sz="6" w:space="0" w:color="000000"/>
              <w:bottom w:val="single" w:sz="6" w:space="0" w:color="000000"/>
              <w:right w:val="single" w:sz="6" w:space="0" w:color="000000"/>
            </w:tcBorders>
          </w:tcPr>
          <w:p w14:paraId="789D11AB" w14:textId="77777777" w:rsidR="00146384" w:rsidRDefault="00146384" w:rsidP="006A4172">
            <w:pPr>
              <w:widowControl w:val="0"/>
              <w:rPr>
                <w:lang w:val="en-US"/>
              </w:rPr>
            </w:pPr>
            <w:r>
              <w:rPr>
                <w:lang w:val="en-US"/>
              </w:rPr>
              <w:t>NACH_KOLCH</w:t>
            </w:r>
          </w:p>
        </w:tc>
        <w:tc>
          <w:tcPr>
            <w:tcW w:w="1335" w:type="dxa"/>
            <w:tcBorders>
              <w:top w:val="single" w:sz="6" w:space="0" w:color="000000"/>
              <w:left w:val="single" w:sz="6" w:space="0" w:color="000000"/>
              <w:bottom w:val="single" w:sz="6" w:space="0" w:color="000000"/>
              <w:right w:val="single" w:sz="6" w:space="0" w:color="000000"/>
            </w:tcBorders>
          </w:tcPr>
          <w:p w14:paraId="3CBBB99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8CCBCD7"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17540CC" w14:textId="77777777" w:rsidR="00146384" w:rsidRDefault="00146384" w:rsidP="006A4172">
            <w:pPr>
              <w:widowControl w:val="0"/>
            </w:pPr>
            <w:r>
              <w:t>Yes</w:t>
            </w:r>
          </w:p>
        </w:tc>
      </w:tr>
      <w:tr w:rsidR="00146384" w14:paraId="4CBCCD2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1E6126B" w14:textId="77777777" w:rsidR="00146384" w:rsidRDefault="00146384" w:rsidP="006A4172">
            <w:pPr>
              <w:widowControl w:val="0"/>
            </w:pPr>
            <w:r>
              <w:t>Фактический остаток</w:t>
            </w:r>
          </w:p>
        </w:tc>
        <w:tc>
          <w:tcPr>
            <w:tcW w:w="1751" w:type="dxa"/>
            <w:tcBorders>
              <w:top w:val="single" w:sz="6" w:space="0" w:color="000000"/>
              <w:left w:val="single" w:sz="6" w:space="0" w:color="000000"/>
              <w:bottom w:val="single" w:sz="6" w:space="0" w:color="000000"/>
              <w:right w:val="single" w:sz="6" w:space="0" w:color="000000"/>
            </w:tcBorders>
          </w:tcPr>
          <w:p w14:paraId="425D4273" w14:textId="77777777" w:rsidR="00146384" w:rsidRDefault="00146384" w:rsidP="006A4172">
            <w:pPr>
              <w:widowControl w:val="0"/>
              <w:rPr>
                <w:lang w:val="en-US"/>
              </w:rPr>
            </w:pPr>
            <w:r>
              <w:rPr>
                <w:lang w:val="en-US"/>
              </w:rPr>
              <w:t>KON_KOLCH</w:t>
            </w:r>
          </w:p>
        </w:tc>
        <w:tc>
          <w:tcPr>
            <w:tcW w:w="1335" w:type="dxa"/>
            <w:tcBorders>
              <w:top w:val="single" w:sz="6" w:space="0" w:color="000000"/>
              <w:left w:val="single" w:sz="6" w:space="0" w:color="000000"/>
              <w:bottom w:val="single" w:sz="6" w:space="0" w:color="000000"/>
              <w:right w:val="single" w:sz="6" w:space="0" w:color="000000"/>
            </w:tcBorders>
          </w:tcPr>
          <w:p w14:paraId="0ECB1CB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119FB71"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CCFD8CB" w14:textId="77777777" w:rsidR="00146384" w:rsidRDefault="00146384" w:rsidP="006A4172">
            <w:pPr>
              <w:widowControl w:val="0"/>
            </w:pPr>
            <w:r>
              <w:t>Yes</w:t>
            </w:r>
          </w:p>
        </w:tc>
      </w:tr>
      <w:tr w:rsidR="00146384" w14:paraId="12ECCB5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7DA58" w14:textId="77777777" w:rsidR="00146384" w:rsidRDefault="00146384" w:rsidP="006A4172">
            <w:pPr>
              <w:widowControl w:val="0"/>
            </w:pPr>
            <w:r>
              <w:t>Свободный остаток</w:t>
            </w:r>
          </w:p>
        </w:tc>
        <w:tc>
          <w:tcPr>
            <w:tcW w:w="1751" w:type="dxa"/>
            <w:tcBorders>
              <w:top w:val="single" w:sz="6" w:space="0" w:color="000000"/>
              <w:left w:val="single" w:sz="6" w:space="0" w:color="000000"/>
              <w:bottom w:val="single" w:sz="6" w:space="0" w:color="000000"/>
              <w:right w:val="single" w:sz="6" w:space="0" w:color="000000"/>
            </w:tcBorders>
          </w:tcPr>
          <w:p w14:paraId="68200EC6" w14:textId="77777777" w:rsidR="00146384" w:rsidRDefault="00146384" w:rsidP="006A4172">
            <w:pPr>
              <w:widowControl w:val="0"/>
              <w:rPr>
                <w:lang w:val="en-US"/>
              </w:rPr>
            </w:pPr>
            <w:r>
              <w:rPr>
                <w:lang w:val="en-US"/>
              </w:rPr>
              <w:t>REZ_KOLCH</w:t>
            </w:r>
          </w:p>
        </w:tc>
        <w:tc>
          <w:tcPr>
            <w:tcW w:w="1335" w:type="dxa"/>
            <w:tcBorders>
              <w:top w:val="single" w:sz="6" w:space="0" w:color="000000"/>
              <w:left w:val="single" w:sz="6" w:space="0" w:color="000000"/>
              <w:bottom w:val="single" w:sz="6" w:space="0" w:color="000000"/>
              <w:right w:val="single" w:sz="6" w:space="0" w:color="000000"/>
            </w:tcBorders>
          </w:tcPr>
          <w:p w14:paraId="30E3B39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6DD41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26F4D14" w14:textId="77777777" w:rsidR="00146384" w:rsidRDefault="00146384" w:rsidP="006A4172">
            <w:pPr>
              <w:widowControl w:val="0"/>
            </w:pPr>
            <w:r>
              <w:t>Yes</w:t>
            </w:r>
          </w:p>
        </w:tc>
      </w:tr>
      <w:tr w:rsidR="00146384" w14:paraId="5664FD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2731F" w14:textId="77777777" w:rsidR="00146384" w:rsidRDefault="00146384" w:rsidP="006A4172">
            <w:pPr>
              <w:widowControl w:val="0"/>
            </w:pPr>
            <w:r>
              <w:t>Единица измерения</w:t>
            </w:r>
          </w:p>
        </w:tc>
        <w:tc>
          <w:tcPr>
            <w:tcW w:w="1751" w:type="dxa"/>
            <w:tcBorders>
              <w:top w:val="single" w:sz="6" w:space="0" w:color="000000"/>
              <w:left w:val="single" w:sz="6" w:space="0" w:color="000000"/>
              <w:bottom w:val="single" w:sz="6" w:space="0" w:color="000000"/>
              <w:right w:val="single" w:sz="6" w:space="0" w:color="000000"/>
            </w:tcBorders>
          </w:tcPr>
          <w:p w14:paraId="0D4738EB" w14:textId="77777777" w:rsidR="00146384" w:rsidRDefault="00146384" w:rsidP="006A4172">
            <w:pPr>
              <w:widowControl w:val="0"/>
              <w:rPr>
                <w:lang w:val="en-US"/>
              </w:rPr>
            </w:pPr>
            <w:r>
              <w:rPr>
                <w:lang w:val="en-US"/>
              </w:rPr>
              <w:t>EDIN_IZMER</w:t>
            </w:r>
          </w:p>
        </w:tc>
        <w:tc>
          <w:tcPr>
            <w:tcW w:w="1335" w:type="dxa"/>
            <w:tcBorders>
              <w:top w:val="single" w:sz="6" w:space="0" w:color="000000"/>
              <w:left w:val="single" w:sz="6" w:space="0" w:color="000000"/>
              <w:bottom w:val="single" w:sz="6" w:space="0" w:color="000000"/>
              <w:right w:val="single" w:sz="6" w:space="0" w:color="000000"/>
            </w:tcBorders>
          </w:tcPr>
          <w:p w14:paraId="005F3BE2"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6088FC8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24CC66D" w14:textId="77777777" w:rsidR="00146384" w:rsidRDefault="00146384" w:rsidP="006A4172">
            <w:pPr>
              <w:widowControl w:val="0"/>
            </w:pPr>
            <w:r>
              <w:t>No</w:t>
            </w:r>
          </w:p>
        </w:tc>
      </w:tr>
      <w:tr w:rsidR="00146384" w14:paraId="7AFEEC5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58DAB6" w14:textId="77777777" w:rsidR="00146384" w:rsidRDefault="00146384" w:rsidP="006A4172">
            <w:pPr>
              <w:widowControl w:val="0"/>
            </w:pPr>
            <w:r>
              <w:t>Вес единицы измерения</w:t>
            </w:r>
          </w:p>
        </w:tc>
        <w:tc>
          <w:tcPr>
            <w:tcW w:w="1751" w:type="dxa"/>
            <w:tcBorders>
              <w:top w:val="single" w:sz="6" w:space="0" w:color="000000"/>
              <w:left w:val="single" w:sz="6" w:space="0" w:color="000000"/>
              <w:bottom w:val="single" w:sz="6" w:space="0" w:color="000000"/>
              <w:right w:val="single" w:sz="6" w:space="0" w:color="000000"/>
            </w:tcBorders>
          </w:tcPr>
          <w:p w14:paraId="1ACB679D" w14:textId="77777777" w:rsidR="00146384" w:rsidRDefault="00146384" w:rsidP="006A4172">
            <w:pPr>
              <w:widowControl w:val="0"/>
              <w:rPr>
                <w:lang w:val="en-US"/>
              </w:rPr>
            </w:pPr>
            <w:r>
              <w:rPr>
                <w:lang w:val="en-US"/>
              </w:rPr>
              <w:t>VES_EDINIC</w:t>
            </w:r>
          </w:p>
        </w:tc>
        <w:tc>
          <w:tcPr>
            <w:tcW w:w="1335" w:type="dxa"/>
            <w:tcBorders>
              <w:top w:val="single" w:sz="6" w:space="0" w:color="000000"/>
              <w:left w:val="single" w:sz="6" w:space="0" w:color="000000"/>
              <w:bottom w:val="single" w:sz="6" w:space="0" w:color="000000"/>
              <w:right w:val="single" w:sz="6" w:space="0" w:color="000000"/>
            </w:tcBorders>
          </w:tcPr>
          <w:p w14:paraId="0852B04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74251A3"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642C7FB" w14:textId="77777777" w:rsidR="00146384" w:rsidRDefault="00146384" w:rsidP="006A4172">
            <w:pPr>
              <w:widowControl w:val="0"/>
            </w:pPr>
            <w:r>
              <w:t>No</w:t>
            </w:r>
          </w:p>
        </w:tc>
      </w:tr>
      <w:tr w:rsidR="00146384" w14:paraId="6CE3C9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0BE48C9" w14:textId="77777777" w:rsidR="00146384" w:rsidRDefault="00146384" w:rsidP="006A4172">
            <w:pPr>
              <w:widowControl w:val="0"/>
            </w:pPr>
            <w:r>
              <w:t xml:space="preserve">Фасовка (кол. в упаковке) </w:t>
            </w:r>
          </w:p>
        </w:tc>
        <w:tc>
          <w:tcPr>
            <w:tcW w:w="1751" w:type="dxa"/>
            <w:tcBorders>
              <w:top w:val="single" w:sz="6" w:space="0" w:color="000000"/>
              <w:left w:val="single" w:sz="6" w:space="0" w:color="000000"/>
              <w:bottom w:val="single" w:sz="6" w:space="0" w:color="000000"/>
              <w:right w:val="single" w:sz="6" w:space="0" w:color="000000"/>
            </w:tcBorders>
          </w:tcPr>
          <w:p w14:paraId="3EFB05E2" w14:textId="77777777" w:rsidR="00146384" w:rsidRDefault="00146384" w:rsidP="006A4172">
            <w:pPr>
              <w:widowControl w:val="0"/>
              <w:rPr>
                <w:lang w:val="en-US"/>
              </w:rPr>
            </w:pPr>
            <w:r>
              <w:rPr>
                <w:lang w:val="en-US"/>
              </w:rPr>
              <w:t>EDN_V_UPAK</w:t>
            </w:r>
          </w:p>
        </w:tc>
        <w:tc>
          <w:tcPr>
            <w:tcW w:w="1335" w:type="dxa"/>
            <w:tcBorders>
              <w:top w:val="single" w:sz="6" w:space="0" w:color="000000"/>
              <w:left w:val="single" w:sz="6" w:space="0" w:color="000000"/>
              <w:bottom w:val="single" w:sz="6" w:space="0" w:color="000000"/>
              <w:right w:val="single" w:sz="6" w:space="0" w:color="000000"/>
            </w:tcBorders>
          </w:tcPr>
          <w:p w14:paraId="3F1D982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62DCF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C3F6E8" w14:textId="77777777" w:rsidR="00146384" w:rsidRDefault="00146384" w:rsidP="006A4172">
            <w:pPr>
              <w:widowControl w:val="0"/>
              <w:rPr>
                <w:lang w:val="en-US"/>
              </w:rPr>
            </w:pPr>
            <w:r>
              <w:rPr>
                <w:lang w:val="en-US"/>
              </w:rPr>
              <w:t>No</w:t>
            </w:r>
          </w:p>
        </w:tc>
      </w:tr>
      <w:tr w:rsidR="00146384" w14:paraId="3B8BBF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9B4DA5B" w14:textId="77777777" w:rsidR="00146384" w:rsidRDefault="00146384" w:rsidP="006A4172">
            <w:pPr>
              <w:widowControl w:val="0"/>
            </w:pPr>
            <w:r>
              <w:t>Минимальная партия</w:t>
            </w:r>
          </w:p>
        </w:tc>
        <w:tc>
          <w:tcPr>
            <w:tcW w:w="1751" w:type="dxa"/>
            <w:tcBorders>
              <w:top w:val="single" w:sz="6" w:space="0" w:color="000000"/>
              <w:left w:val="single" w:sz="6" w:space="0" w:color="000000"/>
              <w:bottom w:val="single" w:sz="6" w:space="0" w:color="000000"/>
              <w:right w:val="single" w:sz="6" w:space="0" w:color="000000"/>
            </w:tcBorders>
          </w:tcPr>
          <w:p w14:paraId="2A29C621" w14:textId="77777777" w:rsidR="00146384" w:rsidRDefault="00146384" w:rsidP="006A4172">
            <w:pPr>
              <w:widowControl w:val="0"/>
            </w:pPr>
            <w:r>
              <w:t>MIN_PARTIA</w:t>
            </w:r>
          </w:p>
        </w:tc>
        <w:tc>
          <w:tcPr>
            <w:tcW w:w="1335" w:type="dxa"/>
            <w:tcBorders>
              <w:top w:val="single" w:sz="6" w:space="0" w:color="000000"/>
              <w:left w:val="single" w:sz="6" w:space="0" w:color="000000"/>
              <w:bottom w:val="single" w:sz="6" w:space="0" w:color="000000"/>
              <w:right w:val="single" w:sz="6" w:space="0" w:color="000000"/>
            </w:tcBorders>
          </w:tcPr>
          <w:p w14:paraId="1FA2973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B8FC77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15E2DED8" w14:textId="77777777" w:rsidR="00146384" w:rsidRDefault="00146384" w:rsidP="006A4172">
            <w:pPr>
              <w:widowControl w:val="0"/>
              <w:rPr>
                <w:lang w:val="en-US"/>
              </w:rPr>
            </w:pPr>
            <w:r>
              <w:rPr>
                <w:lang w:val="en-US"/>
              </w:rPr>
              <w:t>No</w:t>
            </w:r>
          </w:p>
        </w:tc>
      </w:tr>
      <w:tr w:rsidR="00146384" w14:paraId="1759ED8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2DA44C" w14:textId="77777777" w:rsidR="00146384" w:rsidRDefault="00146384" w:rsidP="006A4172">
            <w:pPr>
              <w:widowControl w:val="0"/>
              <w:rPr>
                <w:lang w:val="en-US"/>
              </w:rPr>
            </w:pPr>
            <w:r>
              <w:t>Длина</w:t>
            </w:r>
          </w:p>
        </w:tc>
        <w:tc>
          <w:tcPr>
            <w:tcW w:w="1751" w:type="dxa"/>
            <w:tcBorders>
              <w:top w:val="single" w:sz="6" w:space="0" w:color="000000"/>
              <w:left w:val="single" w:sz="6" w:space="0" w:color="000000"/>
              <w:bottom w:val="single" w:sz="6" w:space="0" w:color="000000"/>
              <w:right w:val="single" w:sz="6" w:space="0" w:color="000000"/>
            </w:tcBorders>
          </w:tcPr>
          <w:p w14:paraId="2104EF7F" w14:textId="77777777" w:rsidR="00146384" w:rsidRDefault="00146384" w:rsidP="006A4172">
            <w:pPr>
              <w:widowControl w:val="0"/>
              <w:rPr>
                <w:lang w:val="en-US"/>
              </w:rPr>
            </w:pPr>
            <w:r>
              <w:rPr>
                <w:lang w:val="en-US"/>
              </w:rPr>
              <w:t>DLINA_ART</w:t>
            </w:r>
          </w:p>
        </w:tc>
        <w:tc>
          <w:tcPr>
            <w:tcW w:w="1335" w:type="dxa"/>
            <w:tcBorders>
              <w:top w:val="single" w:sz="6" w:space="0" w:color="000000"/>
              <w:left w:val="single" w:sz="6" w:space="0" w:color="000000"/>
              <w:bottom w:val="single" w:sz="6" w:space="0" w:color="000000"/>
              <w:right w:val="single" w:sz="6" w:space="0" w:color="000000"/>
            </w:tcBorders>
          </w:tcPr>
          <w:p w14:paraId="5564A69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57C55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F39CC27" w14:textId="77777777" w:rsidR="00146384" w:rsidRDefault="00146384" w:rsidP="006A4172">
            <w:pPr>
              <w:widowControl w:val="0"/>
              <w:rPr>
                <w:lang w:val="en-US"/>
              </w:rPr>
            </w:pPr>
            <w:r>
              <w:rPr>
                <w:lang w:val="en-US"/>
              </w:rPr>
              <w:t>No</w:t>
            </w:r>
          </w:p>
        </w:tc>
      </w:tr>
      <w:tr w:rsidR="00146384" w14:paraId="7323C7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FB1DF3" w14:textId="77777777" w:rsidR="00146384" w:rsidRDefault="00146384" w:rsidP="006A4172">
            <w:pPr>
              <w:widowControl w:val="0"/>
              <w:rPr>
                <w:lang w:val="en-US"/>
              </w:rPr>
            </w:pPr>
            <w:r>
              <w:t>Ширина</w:t>
            </w:r>
          </w:p>
        </w:tc>
        <w:tc>
          <w:tcPr>
            <w:tcW w:w="1751" w:type="dxa"/>
            <w:tcBorders>
              <w:top w:val="single" w:sz="6" w:space="0" w:color="000000"/>
              <w:left w:val="single" w:sz="6" w:space="0" w:color="000000"/>
              <w:bottom w:val="single" w:sz="6" w:space="0" w:color="000000"/>
              <w:right w:val="single" w:sz="6" w:space="0" w:color="000000"/>
            </w:tcBorders>
          </w:tcPr>
          <w:p w14:paraId="0FB8EA6B" w14:textId="77777777" w:rsidR="00146384" w:rsidRDefault="00146384" w:rsidP="006A4172">
            <w:pPr>
              <w:widowControl w:val="0"/>
              <w:rPr>
                <w:lang w:val="en-US"/>
              </w:rPr>
            </w:pPr>
            <w:r>
              <w:rPr>
                <w:lang w:val="en-US"/>
              </w:rPr>
              <w:t>SHIRIN_ART</w:t>
            </w:r>
          </w:p>
        </w:tc>
        <w:tc>
          <w:tcPr>
            <w:tcW w:w="1335" w:type="dxa"/>
            <w:tcBorders>
              <w:top w:val="single" w:sz="6" w:space="0" w:color="000000"/>
              <w:left w:val="single" w:sz="6" w:space="0" w:color="000000"/>
              <w:bottom w:val="single" w:sz="6" w:space="0" w:color="000000"/>
              <w:right w:val="single" w:sz="6" w:space="0" w:color="000000"/>
            </w:tcBorders>
          </w:tcPr>
          <w:p w14:paraId="4405B701"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4A7AA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6512C79" w14:textId="77777777" w:rsidR="00146384" w:rsidRDefault="00146384" w:rsidP="006A4172">
            <w:pPr>
              <w:widowControl w:val="0"/>
              <w:rPr>
                <w:lang w:val="en-US"/>
              </w:rPr>
            </w:pPr>
            <w:r>
              <w:rPr>
                <w:lang w:val="en-US"/>
              </w:rPr>
              <w:t>No</w:t>
            </w:r>
          </w:p>
        </w:tc>
      </w:tr>
      <w:tr w:rsidR="00146384" w14:paraId="5C00AEE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EA81232" w14:textId="77777777" w:rsidR="00146384" w:rsidRDefault="00146384" w:rsidP="006A4172">
            <w:pPr>
              <w:widowControl w:val="0"/>
              <w:rPr>
                <w:lang w:val="en-US"/>
              </w:rPr>
            </w:pPr>
            <w:r>
              <w:t>Высота</w:t>
            </w:r>
          </w:p>
        </w:tc>
        <w:tc>
          <w:tcPr>
            <w:tcW w:w="1751" w:type="dxa"/>
            <w:tcBorders>
              <w:top w:val="single" w:sz="6" w:space="0" w:color="000000"/>
              <w:left w:val="single" w:sz="6" w:space="0" w:color="000000"/>
              <w:bottom w:val="single" w:sz="6" w:space="0" w:color="000000"/>
              <w:right w:val="single" w:sz="6" w:space="0" w:color="000000"/>
            </w:tcBorders>
          </w:tcPr>
          <w:p w14:paraId="50CEECA4" w14:textId="77777777" w:rsidR="00146384" w:rsidRDefault="00146384" w:rsidP="006A4172">
            <w:pPr>
              <w:widowControl w:val="0"/>
              <w:rPr>
                <w:lang w:val="en-US"/>
              </w:rPr>
            </w:pPr>
            <w:r>
              <w:rPr>
                <w:lang w:val="en-US"/>
              </w:rPr>
              <w:t>VYSOTA_ART</w:t>
            </w:r>
          </w:p>
        </w:tc>
        <w:tc>
          <w:tcPr>
            <w:tcW w:w="1335" w:type="dxa"/>
            <w:tcBorders>
              <w:top w:val="single" w:sz="6" w:space="0" w:color="000000"/>
              <w:left w:val="single" w:sz="6" w:space="0" w:color="000000"/>
              <w:bottom w:val="single" w:sz="6" w:space="0" w:color="000000"/>
              <w:right w:val="single" w:sz="6" w:space="0" w:color="000000"/>
            </w:tcBorders>
          </w:tcPr>
          <w:p w14:paraId="2D593F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3EC792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EFEA6A" w14:textId="77777777" w:rsidR="00146384" w:rsidRDefault="00146384" w:rsidP="006A4172">
            <w:pPr>
              <w:widowControl w:val="0"/>
              <w:rPr>
                <w:lang w:val="en-US"/>
              </w:rPr>
            </w:pPr>
            <w:r>
              <w:rPr>
                <w:lang w:val="en-US"/>
              </w:rPr>
              <w:t>No</w:t>
            </w:r>
          </w:p>
        </w:tc>
      </w:tr>
      <w:tr w:rsidR="00146384" w14:paraId="08184F1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308A6" w14:textId="77777777" w:rsidR="00146384" w:rsidRDefault="00146384" w:rsidP="006A4172">
            <w:pPr>
              <w:widowControl w:val="0"/>
            </w:pPr>
            <w:r>
              <w:t>Единица размера</w:t>
            </w:r>
          </w:p>
        </w:tc>
        <w:tc>
          <w:tcPr>
            <w:tcW w:w="1751" w:type="dxa"/>
            <w:tcBorders>
              <w:top w:val="single" w:sz="6" w:space="0" w:color="000000"/>
              <w:left w:val="single" w:sz="6" w:space="0" w:color="000000"/>
              <w:bottom w:val="single" w:sz="6" w:space="0" w:color="000000"/>
              <w:right w:val="single" w:sz="6" w:space="0" w:color="000000"/>
            </w:tcBorders>
          </w:tcPr>
          <w:p w14:paraId="23AF8047" w14:textId="77777777" w:rsidR="00146384" w:rsidRDefault="00146384" w:rsidP="006A4172">
            <w:pPr>
              <w:widowControl w:val="0"/>
            </w:pPr>
            <w:r>
              <w:t>RAZM_IZMER</w:t>
            </w:r>
          </w:p>
        </w:tc>
        <w:tc>
          <w:tcPr>
            <w:tcW w:w="1335" w:type="dxa"/>
            <w:tcBorders>
              <w:top w:val="single" w:sz="6" w:space="0" w:color="000000"/>
              <w:left w:val="single" w:sz="6" w:space="0" w:color="000000"/>
              <w:bottom w:val="single" w:sz="6" w:space="0" w:color="000000"/>
              <w:right w:val="single" w:sz="6" w:space="0" w:color="000000"/>
            </w:tcBorders>
          </w:tcPr>
          <w:p w14:paraId="1ED8F19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18" w:type="dxa"/>
            <w:tcBorders>
              <w:top w:val="single" w:sz="6" w:space="0" w:color="000000"/>
              <w:left w:val="single" w:sz="6" w:space="0" w:color="000000"/>
              <w:bottom w:val="single" w:sz="6" w:space="0" w:color="000000"/>
              <w:right w:val="single" w:sz="6" w:space="0" w:color="000000"/>
            </w:tcBorders>
          </w:tcPr>
          <w:p w14:paraId="03B8365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D09B2AC" w14:textId="77777777" w:rsidR="00146384" w:rsidRDefault="00146384" w:rsidP="006A4172">
            <w:pPr>
              <w:widowControl w:val="0"/>
              <w:rPr>
                <w:lang w:val="en-US"/>
              </w:rPr>
            </w:pPr>
            <w:r>
              <w:rPr>
                <w:lang w:val="en-US"/>
              </w:rPr>
              <w:t>No</w:t>
            </w:r>
          </w:p>
        </w:tc>
      </w:tr>
      <w:tr w:rsidR="00146384" w14:paraId="38E7A41C"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7A01B8D" w14:textId="77777777" w:rsidR="00146384" w:rsidRDefault="00146384" w:rsidP="006A4172">
            <w:pPr>
              <w:widowControl w:val="0"/>
              <w:rPr>
                <w:lang w:val="en-US"/>
              </w:rPr>
            </w:pPr>
            <w:r>
              <w:t>Бух</w:t>
            </w:r>
            <w:r>
              <w:rPr>
                <w:lang w:val="en-US"/>
              </w:rPr>
              <w:t xml:space="preserve"> </w:t>
            </w:r>
            <w:r>
              <w:t>счет</w:t>
            </w:r>
          </w:p>
        </w:tc>
        <w:tc>
          <w:tcPr>
            <w:tcW w:w="1751" w:type="dxa"/>
            <w:tcBorders>
              <w:top w:val="single" w:sz="6" w:space="0" w:color="000000"/>
              <w:left w:val="single" w:sz="6" w:space="0" w:color="000000"/>
              <w:bottom w:val="single" w:sz="6" w:space="0" w:color="000000"/>
              <w:right w:val="single" w:sz="6" w:space="0" w:color="000000"/>
            </w:tcBorders>
          </w:tcPr>
          <w:p w14:paraId="444DA80B" w14:textId="77777777" w:rsidR="00146384" w:rsidRDefault="00146384" w:rsidP="006A4172">
            <w:pPr>
              <w:widowControl w:val="0"/>
              <w:rPr>
                <w:lang w:val="en-US"/>
              </w:rPr>
            </w:pPr>
            <w:r>
              <w:rPr>
                <w:lang w:val="en-US"/>
              </w:rPr>
              <w:t>SCHET_ART</w:t>
            </w:r>
          </w:p>
        </w:tc>
        <w:tc>
          <w:tcPr>
            <w:tcW w:w="1335" w:type="dxa"/>
            <w:tcBorders>
              <w:top w:val="single" w:sz="6" w:space="0" w:color="000000"/>
              <w:left w:val="single" w:sz="6" w:space="0" w:color="000000"/>
              <w:bottom w:val="single" w:sz="6" w:space="0" w:color="000000"/>
              <w:right w:val="single" w:sz="6" w:space="0" w:color="000000"/>
            </w:tcBorders>
          </w:tcPr>
          <w:p w14:paraId="72349432" w14:textId="77777777" w:rsidR="00146384" w:rsidRDefault="00146384" w:rsidP="006A4172">
            <w:pPr>
              <w:widowControl w:val="0"/>
              <w:rPr>
                <w:lang w:val="en-US"/>
              </w:rPr>
            </w:pPr>
            <w:proofErr w:type="gramStart"/>
            <w:r>
              <w:rPr>
                <w:lang w:val="en-US"/>
              </w:rPr>
              <w:t>varchar(</w:t>
            </w:r>
            <w:proofErr w:type="gramEnd"/>
            <w:r>
              <w:rPr>
                <w:lang w:val="en-US"/>
              </w:rPr>
              <w:t>6)</w:t>
            </w:r>
          </w:p>
        </w:tc>
        <w:tc>
          <w:tcPr>
            <w:tcW w:w="518" w:type="dxa"/>
            <w:tcBorders>
              <w:top w:val="single" w:sz="6" w:space="0" w:color="000000"/>
              <w:left w:val="single" w:sz="6" w:space="0" w:color="000000"/>
              <w:bottom w:val="single" w:sz="6" w:space="0" w:color="000000"/>
              <w:right w:val="single" w:sz="6" w:space="0" w:color="000000"/>
            </w:tcBorders>
          </w:tcPr>
          <w:p w14:paraId="6626391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36871EE" w14:textId="77777777" w:rsidR="00146384" w:rsidRDefault="00146384" w:rsidP="006A4172">
            <w:pPr>
              <w:widowControl w:val="0"/>
              <w:rPr>
                <w:lang w:val="en-US"/>
              </w:rPr>
            </w:pPr>
            <w:r>
              <w:rPr>
                <w:lang w:val="en-US"/>
              </w:rPr>
              <w:t>No</w:t>
            </w:r>
          </w:p>
        </w:tc>
      </w:tr>
      <w:tr w:rsidR="00146384" w14:paraId="6A47C7F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8F882F" w14:textId="77777777" w:rsidR="00146384" w:rsidRDefault="00146384" w:rsidP="006A4172">
            <w:pPr>
              <w:widowControl w:val="0"/>
            </w:pPr>
            <w:r>
              <w:t>Примечание</w:t>
            </w:r>
          </w:p>
        </w:tc>
        <w:tc>
          <w:tcPr>
            <w:tcW w:w="1751" w:type="dxa"/>
            <w:tcBorders>
              <w:top w:val="single" w:sz="6" w:space="0" w:color="000000"/>
              <w:left w:val="single" w:sz="6" w:space="0" w:color="000000"/>
              <w:bottom w:val="single" w:sz="6" w:space="0" w:color="000000"/>
              <w:right w:val="single" w:sz="6" w:space="0" w:color="000000"/>
            </w:tcBorders>
          </w:tcPr>
          <w:p w14:paraId="02684DE4" w14:textId="77777777" w:rsidR="00146384" w:rsidRDefault="00146384" w:rsidP="006A4172">
            <w:pPr>
              <w:widowControl w:val="0"/>
            </w:pPr>
            <w:r>
              <w:t>DOP1_ARTIC</w:t>
            </w:r>
          </w:p>
        </w:tc>
        <w:tc>
          <w:tcPr>
            <w:tcW w:w="1335" w:type="dxa"/>
            <w:tcBorders>
              <w:top w:val="single" w:sz="6" w:space="0" w:color="000000"/>
              <w:left w:val="single" w:sz="6" w:space="0" w:color="000000"/>
              <w:bottom w:val="single" w:sz="6" w:space="0" w:color="000000"/>
              <w:right w:val="single" w:sz="6" w:space="0" w:color="000000"/>
            </w:tcBorders>
          </w:tcPr>
          <w:p w14:paraId="7680DCFF" w14:textId="77777777" w:rsidR="00146384" w:rsidRDefault="00146384" w:rsidP="006A4172">
            <w:pPr>
              <w:widowControl w:val="0"/>
              <w:rPr>
                <w:lang w:val="en-US"/>
              </w:rPr>
            </w:pPr>
            <w:proofErr w:type="gramStart"/>
            <w:r>
              <w:rPr>
                <w:lang w:val="en-US"/>
              </w:rPr>
              <w:t>varchar(</w:t>
            </w:r>
            <w:proofErr w:type="gramEnd"/>
            <w:r>
              <w:rPr>
                <w:lang w:val="en-US"/>
              </w:rPr>
              <w:t>60)</w:t>
            </w:r>
          </w:p>
        </w:tc>
        <w:tc>
          <w:tcPr>
            <w:tcW w:w="518" w:type="dxa"/>
            <w:tcBorders>
              <w:top w:val="single" w:sz="6" w:space="0" w:color="000000"/>
              <w:left w:val="single" w:sz="6" w:space="0" w:color="000000"/>
              <w:bottom w:val="single" w:sz="6" w:space="0" w:color="000000"/>
              <w:right w:val="single" w:sz="6" w:space="0" w:color="000000"/>
            </w:tcBorders>
          </w:tcPr>
          <w:p w14:paraId="48AB132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60BB5BC" w14:textId="77777777" w:rsidR="00146384" w:rsidRDefault="00146384" w:rsidP="006A4172">
            <w:pPr>
              <w:widowControl w:val="0"/>
              <w:rPr>
                <w:lang w:val="en-US"/>
              </w:rPr>
            </w:pPr>
            <w:r>
              <w:rPr>
                <w:lang w:val="en-US"/>
              </w:rPr>
              <w:t>No</w:t>
            </w:r>
          </w:p>
        </w:tc>
      </w:tr>
      <w:tr w:rsidR="00146384" w14:paraId="01B52C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ECEF9F6" w14:textId="77777777" w:rsidR="00146384" w:rsidRDefault="00146384" w:rsidP="006A4172">
            <w:pPr>
              <w:widowControl w:val="0"/>
              <w:rPr>
                <w:lang w:val="en-US"/>
              </w:rPr>
            </w:pPr>
            <w:r>
              <w:t>Поставщик</w:t>
            </w:r>
          </w:p>
        </w:tc>
        <w:tc>
          <w:tcPr>
            <w:tcW w:w="1751" w:type="dxa"/>
            <w:tcBorders>
              <w:top w:val="single" w:sz="6" w:space="0" w:color="000000"/>
              <w:left w:val="single" w:sz="6" w:space="0" w:color="000000"/>
              <w:bottom w:val="single" w:sz="6" w:space="0" w:color="000000"/>
              <w:right w:val="single" w:sz="6" w:space="0" w:color="000000"/>
            </w:tcBorders>
          </w:tcPr>
          <w:p w14:paraId="45584B27" w14:textId="77777777" w:rsidR="00146384" w:rsidRDefault="00146384" w:rsidP="006A4172">
            <w:pPr>
              <w:widowControl w:val="0"/>
              <w:rPr>
                <w:lang w:val="en-US"/>
              </w:rPr>
            </w:pPr>
            <w:r>
              <w:rPr>
                <w:lang w:val="en-US"/>
              </w:rPr>
              <w:t>DOP2_ARTIC</w:t>
            </w:r>
          </w:p>
        </w:tc>
        <w:tc>
          <w:tcPr>
            <w:tcW w:w="1335" w:type="dxa"/>
            <w:tcBorders>
              <w:top w:val="single" w:sz="6" w:space="0" w:color="000000"/>
              <w:left w:val="single" w:sz="6" w:space="0" w:color="000000"/>
              <w:bottom w:val="single" w:sz="6" w:space="0" w:color="000000"/>
              <w:right w:val="single" w:sz="6" w:space="0" w:color="000000"/>
            </w:tcBorders>
          </w:tcPr>
          <w:p w14:paraId="6747E983"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18" w:type="dxa"/>
            <w:tcBorders>
              <w:top w:val="single" w:sz="6" w:space="0" w:color="000000"/>
              <w:left w:val="single" w:sz="6" w:space="0" w:color="000000"/>
              <w:bottom w:val="single" w:sz="6" w:space="0" w:color="000000"/>
              <w:right w:val="single" w:sz="6" w:space="0" w:color="000000"/>
            </w:tcBorders>
          </w:tcPr>
          <w:p w14:paraId="4CD638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13BE461" w14:textId="77777777" w:rsidR="00146384" w:rsidRDefault="00146384" w:rsidP="006A4172">
            <w:pPr>
              <w:widowControl w:val="0"/>
              <w:rPr>
                <w:lang w:val="en-US"/>
              </w:rPr>
            </w:pPr>
            <w:r>
              <w:rPr>
                <w:lang w:val="en-US"/>
              </w:rPr>
              <w:t>No</w:t>
            </w:r>
          </w:p>
        </w:tc>
      </w:tr>
      <w:tr w:rsidR="00146384" w14:paraId="5499613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E73BE6F" w14:textId="77777777" w:rsidR="00146384" w:rsidRDefault="00146384" w:rsidP="006A4172">
            <w:pPr>
              <w:widowControl w:val="0"/>
            </w:pPr>
            <w:r>
              <w:t>Учетная цена(руб.)</w:t>
            </w:r>
          </w:p>
        </w:tc>
        <w:tc>
          <w:tcPr>
            <w:tcW w:w="1751" w:type="dxa"/>
            <w:tcBorders>
              <w:top w:val="single" w:sz="6" w:space="0" w:color="000000"/>
              <w:left w:val="single" w:sz="6" w:space="0" w:color="000000"/>
              <w:bottom w:val="single" w:sz="6" w:space="0" w:color="000000"/>
              <w:right w:val="single" w:sz="6" w:space="0" w:color="000000"/>
            </w:tcBorders>
          </w:tcPr>
          <w:p w14:paraId="595D6937" w14:textId="77777777" w:rsidR="00146384" w:rsidRDefault="00146384" w:rsidP="006A4172">
            <w:pPr>
              <w:widowControl w:val="0"/>
              <w:rPr>
                <w:lang w:val="en-US"/>
              </w:rPr>
            </w:pPr>
            <w:r>
              <w:rPr>
                <w:lang w:val="en-US"/>
              </w:rPr>
              <w:t>UCHET_CENA</w:t>
            </w:r>
          </w:p>
        </w:tc>
        <w:tc>
          <w:tcPr>
            <w:tcW w:w="1335" w:type="dxa"/>
            <w:tcBorders>
              <w:top w:val="single" w:sz="6" w:space="0" w:color="000000"/>
              <w:left w:val="single" w:sz="6" w:space="0" w:color="000000"/>
              <w:bottom w:val="single" w:sz="6" w:space="0" w:color="000000"/>
              <w:right w:val="single" w:sz="6" w:space="0" w:color="000000"/>
            </w:tcBorders>
          </w:tcPr>
          <w:p w14:paraId="6F9A38F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A897C8F"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7C3F68" w14:textId="77777777" w:rsidR="00146384" w:rsidRDefault="00146384" w:rsidP="006A4172">
            <w:pPr>
              <w:widowControl w:val="0"/>
            </w:pPr>
            <w:r>
              <w:t>No</w:t>
            </w:r>
          </w:p>
        </w:tc>
      </w:tr>
      <w:tr w:rsidR="00146384" w14:paraId="6356A7F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B33F638" w14:textId="77777777" w:rsidR="00146384" w:rsidRDefault="00146384" w:rsidP="006A4172">
            <w:pPr>
              <w:widowControl w:val="0"/>
            </w:pPr>
            <w:r>
              <w:lastRenderedPageBreak/>
              <w:t>Учетная цена(вал)</w:t>
            </w:r>
          </w:p>
        </w:tc>
        <w:tc>
          <w:tcPr>
            <w:tcW w:w="1751" w:type="dxa"/>
            <w:tcBorders>
              <w:top w:val="single" w:sz="6" w:space="0" w:color="000000"/>
              <w:left w:val="single" w:sz="6" w:space="0" w:color="000000"/>
              <w:bottom w:val="single" w:sz="6" w:space="0" w:color="000000"/>
              <w:right w:val="single" w:sz="6" w:space="0" w:color="000000"/>
            </w:tcBorders>
          </w:tcPr>
          <w:p w14:paraId="33797765" w14:textId="77777777" w:rsidR="00146384" w:rsidRDefault="00146384" w:rsidP="006A4172">
            <w:pPr>
              <w:widowControl w:val="0"/>
              <w:rPr>
                <w:lang w:val="en-US"/>
              </w:rPr>
            </w:pPr>
            <w:r>
              <w:rPr>
                <w:lang w:val="en-US"/>
              </w:rPr>
              <w:t>UCHET_VALT</w:t>
            </w:r>
          </w:p>
        </w:tc>
        <w:tc>
          <w:tcPr>
            <w:tcW w:w="1335" w:type="dxa"/>
            <w:tcBorders>
              <w:top w:val="single" w:sz="6" w:space="0" w:color="000000"/>
              <w:left w:val="single" w:sz="6" w:space="0" w:color="000000"/>
              <w:bottom w:val="single" w:sz="6" w:space="0" w:color="000000"/>
              <w:right w:val="single" w:sz="6" w:space="0" w:color="000000"/>
            </w:tcBorders>
          </w:tcPr>
          <w:p w14:paraId="55E6283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9A2C87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4F12CF5" w14:textId="77777777" w:rsidR="00146384" w:rsidRDefault="00146384" w:rsidP="006A4172">
            <w:pPr>
              <w:widowControl w:val="0"/>
            </w:pPr>
            <w:r>
              <w:t>No</w:t>
            </w:r>
          </w:p>
        </w:tc>
      </w:tr>
      <w:tr w:rsidR="00146384" w14:paraId="3FF2AE0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E769D67" w14:textId="77777777" w:rsidR="00146384" w:rsidRDefault="00146384" w:rsidP="006A4172">
            <w:pPr>
              <w:widowControl w:val="0"/>
            </w:pPr>
            <w:r>
              <w:t>Служебное поле 1</w:t>
            </w:r>
          </w:p>
        </w:tc>
        <w:tc>
          <w:tcPr>
            <w:tcW w:w="1751" w:type="dxa"/>
            <w:tcBorders>
              <w:top w:val="single" w:sz="6" w:space="0" w:color="000000"/>
              <w:left w:val="single" w:sz="6" w:space="0" w:color="000000"/>
              <w:bottom w:val="single" w:sz="6" w:space="0" w:color="000000"/>
              <w:right w:val="single" w:sz="6" w:space="0" w:color="000000"/>
            </w:tcBorders>
          </w:tcPr>
          <w:p w14:paraId="778136C1" w14:textId="77777777" w:rsidR="00146384" w:rsidRDefault="00146384" w:rsidP="006A4172">
            <w:pPr>
              <w:widowControl w:val="0"/>
              <w:rPr>
                <w:lang w:val="en-US"/>
              </w:rPr>
            </w:pPr>
            <w:r>
              <w:rPr>
                <w:lang w:val="en-US"/>
              </w:rPr>
              <w:t>UCHET_SUM</w:t>
            </w:r>
          </w:p>
        </w:tc>
        <w:tc>
          <w:tcPr>
            <w:tcW w:w="1335" w:type="dxa"/>
            <w:tcBorders>
              <w:top w:val="single" w:sz="6" w:space="0" w:color="000000"/>
              <w:left w:val="single" w:sz="6" w:space="0" w:color="000000"/>
              <w:bottom w:val="single" w:sz="6" w:space="0" w:color="000000"/>
              <w:right w:val="single" w:sz="6" w:space="0" w:color="000000"/>
            </w:tcBorders>
          </w:tcPr>
          <w:p w14:paraId="331E8F1D"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6650EE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DF94C58" w14:textId="77777777" w:rsidR="00146384" w:rsidRDefault="00146384" w:rsidP="006A4172">
            <w:pPr>
              <w:widowControl w:val="0"/>
            </w:pPr>
            <w:r>
              <w:t>No</w:t>
            </w:r>
          </w:p>
        </w:tc>
      </w:tr>
      <w:tr w:rsidR="00146384" w14:paraId="0CB5DA5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C0BF9A5" w14:textId="77777777" w:rsidR="00146384" w:rsidRDefault="00146384" w:rsidP="006A4172">
            <w:pPr>
              <w:widowControl w:val="0"/>
            </w:pPr>
            <w:r>
              <w:t>Служебное поле 2</w:t>
            </w:r>
          </w:p>
        </w:tc>
        <w:tc>
          <w:tcPr>
            <w:tcW w:w="1751" w:type="dxa"/>
            <w:tcBorders>
              <w:top w:val="single" w:sz="6" w:space="0" w:color="000000"/>
              <w:left w:val="single" w:sz="6" w:space="0" w:color="000000"/>
              <w:bottom w:val="single" w:sz="6" w:space="0" w:color="000000"/>
              <w:right w:val="single" w:sz="6" w:space="0" w:color="000000"/>
            </w:tcBorders>
          </w:tcPr>
          <w:p w14:paraId="52750F60" w14:textId="77777777" w:rsidR="00146384" w:rsidRDefault="00146384" w:rsidP="006A4172">
            <w:pPr>
              <w:widowControl w:val="0"/>
              <w:rPr>
                <w:lang w:val="en-US"/>
              </w:rPr>
            </w:pPr>
            <w:r>
              <w:rPr>
                <w:lang w:val="en-US"/>
              </w:rPr>
              <w:t>UCHET_SMVL</w:t>
            </w:r>
          </w:p>
        </w:tc>
        <w:tc>
          <w:tcPr>
            <w:tcW w:w="1335" w:type="dxa"/>
            <w:tcBorders>
              <w:top w:val="single" w:sz="6" w:space="0" w:color="000000"/>
              <w:left w:val="single" w:sz="6" w:space="0" w:color="000000"/>
              <w:bottom w:val="single" w:sz="6" w:space="0" w:color="000000"/>
              <w:right w:val="single" w:sz="6" w:space="0" w:color="000000"/>
            </w:tcBorders>
          </w:tcPr>
          <w:p w14:paraId="6FDBA6F2"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8A0804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066396D" w14:textId="77777777" w:rsidR="00146384" w:rsidRDefault="00146384" w:rsidP="006A4172">
            <w:pPr>
              <w:widowControl w:val="0"/>
            </w:pPr>
            <w:r>
              <w:t>No</w:t>
            </w:r>
          </w:p>
        </w:tc>
      </w:tr>
      <w:tr w:rsidR="00146384" w14:paraId="39700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7855FD2" w14:textId="77777777" w:rsidR="00146384" w:rsidRDefault="00146384" w:rsidP="006A4172">
            <w:pPr>
              <w:widowControl w:val="0"/>
            </w:pPr>
            <w:r>
              <w:t>Служебное поле 3</w:t>
            </w:r>
          </w:p>
        </w:tc>
        <w:tc>
          <w:tcPr>
            <w:tcW w:w="1751" w:type="dxa"/>
            <w:tcBorders>
              <w:top w:val="single" w:sz="6" w:space="0" w:color="000000"/>
              <w:left w:val="single" w:sz="6" w:space="0" w:color="000000"/>
              <w:bottom w:val="single" w:sz="6" w:space="0" w:color="000000"/>
              <w:right w:val="single" w:sz="6" w:space="0" w:color="000000"/>
            </w:tcBorders>
          </w:tcPr>
          <w:p w14:paraId="12B9C193" w14:textId="77777777" w:rsidR="00146384" w:rsidRDefault="00146384" w:rsidP="006A4172">
            <w:pPr>
              <w:widowControl w:val="0"/>
              <w:rPr>
                <w:lang w:val="en-US"/>
              </w:rPr>
            </w:pPr>
            <w:r>
              <w:rPr>
                <w:lang w:val="en-US"/>
              </w:rPr>
              <w:t>KOL_SUM</w:t>
            </w:r>
          </w:p>
        </w:tc>
        <w:tc>
          <w:tcPr>
            <w:tcW w:w="1335" w:type="dxa"/>
            <w:tcBorders>
              <w:top w:val="single" w:sz="6" w:space="0" w:color="000000"/>
              <w:left w:val="single" w:sz="6" w:space="0" w:color="000000"/>
              <w:bottom w:val="single" w:sz="6" w:space="0" w:color="000000"/>
              <w:right w:val="single" w:sz="6" w:space="0" w:color="000000"/>
            </w:tcBorders>
          </w:tcPr>
          <w:p w14:paraId="7B43E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6EB4B51"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BB56853" w14:textId="77777777" w:rsidR="00146384" w:rsidRDefault="00146384" w:rsidP="006A4172">
            <w:pPr>
              <w:widowControl w:val="0"/>
              <w:rPr>
                <w:lang w:val="en-US"/>
              </w:rPr>
            </w:pPr>
            <w:r>
              <w:rPr>
                <w:lang w:val="en-US"/>
              </w:rPr>
              <w:t>No</w:t>
            </w:r>
          </w:p>
        </w:tc>
      </w:tr>
      <w:tr w:rsidR="00146384" w14:paraId="167D09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91929D9" w14:textId="77777777" w:rsidR="00146384" w:rsidRDefault="00146384" w:rsidP="006A4172">
            <w:pPr>
              <w:widowControl w:val="0"/>
              <w:rPr>
                <w:lang w:val="en-US"/>
              </w:rPr>
            </w:pPr>
            <w:r>
              <w:t>Подгруппа</w:t>
            </w:r>
            <w:r>
              <w:rPr>
                <w:lang w:val="en-US"/>
              </w:rPr>
              <w:t xml:space="preserve"> 1</w:t>
            </w:r>
          </w:p>
        </w:tc>
        <w:tc>
          <w:tcPr>
            <w:tcW w:w="1751" w:type="dxa"/>
            <w:tcBorders>
              <w:top w:val="single" w:sz="6" w:space="0" w:color="000000"/>
              <w:left w:val="single" w:sz="6" w:space="0" w:color="000000"/>
              <w:bottom w:val="single" w:sz="6" w:space="0" w:color="000000"/>
              <w:right w:val="single" w:sz="6" w:space="0" w:color="000000"/>
            </w:tcBorders>
          </w:tcPr>
          <w:p w14:paraId="75672A0B" w14:textId="77777777" w:rsidR="00146384" w:rsidRDefault="00146384" w:rsidP="006A4172">
            <w:pPr>
              <w:widowControl w:val="0"/>
              <w:rPr>
                <w:lang w:val="en-US"/>
              </w:rPr>
            </w:pPr>
            <w:r>
              <w:rPr>
                <w:lang w:val="en-US"/>
              </w:rPr>
              <w:t>NGROUP_TV2</w:t>
            </w:r>
          </w:p>
        </w:tc>
        <w:tc>
          <w:tcPr>
            <w:tcW w:w="1335" w:type="dxa"/>
            <w:tcBorders>
              <w:top w:val="single" w:sz="6" w:space="0" w:color="000000"/>
              <w:left w:val="single" w:sz="6" w:space="0" w:color="000000"/>
              <w:bottom w:val="single" w:sz="6" w:space="0" w:color="000000"/>
              <w:right w:val="single" w:sz="6" w:space="0" w:color="000000"/>
            </w:tcBorders>
          </w:tcPr>
          <w:p w14:paraId="11C4DB64"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4821345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CE0C89D" w14:textId="77777777" w:rsidR="00146384" w:rsidRDefault="00146384" w:rsidP="006A4172">
            <w:pPr>
              <w:widowControl w:val="0"/>
            </w:pPr>
            <w:r>
              <w:t>No</w:t>
            </w:r>
          </w:p>
        </w:tc>
      </w:tr>
      <w:tr w:rsidR="00146384" w14:paraId="4CC4482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F2893C" w14:textId="77777777" w:rsidR="00146384" w:rsidRDefault="00146384" w:rsidP="006A4172">
            <w:pPr>
              <w:widowControl w:val="0"/>
            </w:pPr>
            <w:r>
              <w:t>Учет руб.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5487AF38" w14:textId="77777777" w:rsidR="00146384" w:rsidRDefault="00146384" w:rsidP="006A4172">
            <w:pPr>
              <w:widowControl w:val="0"/>
              <w:rPr>
                <w:lang w:val="en-US"/>
              </w:rPr>
            </w:pPr>
            <w:r>
              <w:rPr>
                <w:lang w:val="en-US"/>
              </w:rPr>
              <w:t>UCHET_0_C</w:t>
            </w:r>
          </w:p>
        </w:tc>
        <w:tc>
          <w:tcPr>
            <w:tcW w:w="1335" w:type="dxa"/>
            <w:tcBorders>
              <w:top w:val="single" w:sz="6" w:space="0" w:color="000000"/>
              <w:left w:val="single" w:sz="6" w:space="0" w:color="000000"/>
              <w:bottom w:val="single" w:sz="6" w:space="0" w:color="000000"/>
              <w:right w:val="single" w:sz="6" w:space="0" w:color="000000"/>
            </w:tcBorders>
          </w:tcPr>
          <w:p w14:paraId="7459CA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C674BD"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F795525" w14:textId="77777777" w:rsidR="00146384" w:rsidRDefault="00146384" w:rsidP="006A4172">
            <w:pPr>
              <w:widowControl w:val="0"/>
              <w:rPr>
                <w:lang w:val="en-US"/>
              </w:rPr>
            </w:pPr>
            <w:r>
              <w:rPr>
                <w:lang w:val="en-US"/>
              </w:rPr>
              <w:t>Yes</w:t>
            </w:r>
          </w:p>
        </w:tc>
      </w:tr>
      <w:tr w:rsidR="00146384" w14:paraId="0C87292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10E699" w14:textId="77777777" w:rsidR="00146384" w:rsidRDefault="00146384" w:rsidP="006A4172">
            <w:pPr>
              <w:widowControl w:val="0"/>
              <w:rPr>
                <w:lang w:val="en-US"/>
              </w:rPr>
            </w:pPr>
            <w:r>
              <w:t>Налог</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6B3AAD" w14:textId="77777777" w:rsidR="00146384" w:rsidRDefault="00146384" w:rsidP="006A4172">
            <w:pPr>
              <w:widowControl w:val="0"/>
              <w:rPr>
                <w:lang w:val="en-US"/>
              </w:rPr>
            </w:pPr>
            <w:r>
              <w:rPr>
                <w:lang w:val="en-US"/>
              </w:rPr>
              <w:t>NAL1_ART</w:t>
            </w:r>
          </w:p>
        </w:tc>
        <w:tc>
          <w:tcPr>
            <w:tcW w:w="1335" w:type="dxa"/>
            <w:tcBorders>
              <w:top w:val="single" w:sz="6" w:space="0" w:color="000000"/>
              <w:left w:val="single" w:sz="6" w:space="0" w:color="000000"/>
              <w:bottom w:val="single" w:sz="6" w:space="0" w:color="000000"/>
              <w:right w:val="single" w:sz="6" w:space="0" w:color="000000"/>
            </w:tcBorders>
          </w:tcPr>
          <w:p w14:paraId="4CB6B01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78DAFB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9A6E53" w14:textId="77777777" w:rsidR="00146384" w:rsidRDefault="00146384" w:rsidP="006A4172">
            <w:pPr>
              <w:widowControl w:val="0"/>
              <w:rPr>
                <w:lang w:val="en-US"/>
              </w:rPr>
            </w:pPr>
            <w:r>
              <w:rPr>
                <w:lang w:val="en-US"/>
              </w:rPr>
              <w:t>No</w:t>
            </w:r>
          </w:p>
        </w:tc>
      </w:tr>
      <w:tr w:rsidR="00146384" w14:paraId="4C43B8F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8420C64" w14:textId="77777777" w:rsidR="00146384" w:rsidRDefault="00146384" w:rsidP="006A4172">
            <w:pPr>
              <w:widowControl w:val="0"/>
              <w:rPr>
                <w:lang w:val="en-US"/>
              </w:rPr>
            </w:pPr>
            <w:r>
              <w:t>Налог</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58E228A6" w14:textId="77777777" w:rsidR="00146384" w:rsidRDefault="00146384" w:rsidP="006A4172">
            <w:pPr>
              <w:widowControl w:val="0"/>
              <w:rPr>
                <w:lang w:val="en-US"/>
              </w:rPr>
            </w:pPr>
            <w:r>
              <w:rPr>
                <w:lang w:val="en-US"/>
              </w:rPr>
              <w:t>NAL2_ART</w:t>
            </w:r>
          </w:p>
        </w:tc>
        <w:tc>
          <w:tcPr>
            <w:tcW w:w="1335" w:type="dxa"/>
            <w:tcBorders>
              <w:top w:val="single" w:sz="6" w:space="0" w:color="000000"/>
              <w:left w:val="single" w:sz="6" w:space="0" w:color="000000"/>
              <w:bottom w:val="single" w:sz="6" w:space="0" w:color="000000"/>
              <w:right w:val="single" w:sz="6" w:space="0" w:color="000000"/>
            </w:tcBorders>
          </w:tcPr>
          <w:p w14:paraId="773E5DB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9E278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45F04B1" w14:textId="77777777" w:rsidR="00146384" w:rsidRDefault="00146384" w:rsidP="006A4172">
            <w:pPr>
              <w:widowControl w:val="0"/>
            </w:pPr>
            <w:r>
              <w:t>No</w:t>
            </w:r>
          </w:p>
        </w:tc>
      </w:tr>
      <w:tr w:rsidR="00146384" w14:paraId="1B1787B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D1AC9B2" w14:textId="77777777" w:rsidR="00146384" w:rsidRDefault="00146384" w:rsidP="006A4172">
            <w:pPr>
              <w:widowControl w:val="0"/>
            </w:pPr>
            <w:r>
              <w:t>Учет вал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67B88AD4" w14:textId="77777777" w:rsidR="00146384" w:rsidRDefault="00146384" w:rsidP="006A4172">
            <w:pPr>
              <w:widowControl w:val="0"/>
              <w:rPr>
                <w:lang w:val="en-US"/>
              </w:rPr>
            </w:pPr>
            <w:r>
              <w:rPr>
                <w:lang w:val="en-US"/>
              </w:rPr>
              <w:t>UCHET_0_VL</w:t>
            </w:r>
          </w:p>
        </w:tc>
        <w:tc>
          <w:tcPr>
            <w:tcW w:w="1335" w:type="dxa"/>
            <w:tcBorders>
              <w:top w:val="single" w:sz="6" w:space="0" w:color="000000"/>
              <w:left w:val="single" w:sz="6" w:space="0" w:color="000000"/>
              <w:bottom w:val="single" w:sz="6" w:space="0" w:color="000000"/>
              <w:right w:val="single" w:sz="6" w:space="0" w:color="000000"/>
            </w:tcBorders>
          </w:tcPr>
          <w:p w14:paraId="2DB2C6B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7D992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368EB4B" w14:textId="77777777" w:rsidR="00146384" w:rsidRDefault="00146384" w:rsidP="006A4172">
            <w:pPr>
              <w:widowControl w:val="0"/>
            </w:pPr>
            <w:r>
              <w:t>Yes</w:t>
            </w:r>
          </w:p>
        </w:tc>
      </w:tr>
      <w:tr w:rsidR="00146384" w14:paraId="3E89D4B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0BD7D45" w14:textId="77777777" w:rsidR="00146384" w:rsidRDefault="00146384" w:rsidP="006A4172">
            <w:pPr>
              <w:widowControl w:val="0"/>
            </w:pPr>
            <w:r>
              <w:t>Признак фиксир. наценки</w:t>
            </w:r>
          </w:p>
        </w:tc>
        <w:tc>
          <w:tcPr>
            <w:tcW w:w="1751" w:type="dxa"/>
            <w:tcBorders>
              <w:top w:val="single" w:sz="6" w:space="0" w:color="000000"/>
              <w:left w:val="single" w:sz="6" w:space="0" w:color="000000"/>
              <w:bottom w:val="single" w:sz="6" w:space="0" w:color="000000"/>
              <w:right w:val="single" w:sz="6" w:space="0" w:color="000000"/>
            </w:tcBorders>
          </w:tcPr>
          <w:p w14:paraId="307BB674" w14:textId="77777777" w:rsidR="00146384" w:rsidRDefault="00146384" w:rsidP="006A4172">
            <w:pPr>
              <w:widowControl w:val="0"/>
              <w:rPr>
                <w:lang w:val="en-US"/>
              </w:rPr>
            </w:pPr>
            <w:r>
              <w:rPr>
                <w:lang w:val="en-US"/>
              </w:rPr>
              <w:t>FIX_NACEN</w:t>
            </w:r>
          </w:p>
        </w:tc>
        <w:tc>
          <w:tcPr>
            <w:tcW w:w="1335" w:type="dxa"/>
            <w:tcBorders>
              <w:top w:val="single" w:sz="6" w:space="0" w:color="000000"/>
              <w:left w:val="single" w:sz="6" w:space="0" w:color="000000"/>
              <w:bottom w:val="single" w:sz="6" w:space="0" w:color="000000"/>
              <w:right w:val="single" w:sz="6" w:space="0" w:color="000000"/>
            </w:tcBorders>
          </w:tcPr>
          <w:p w14:paraId="151359AF"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264446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B9FDA62" w14:textId="77777777" w:rsidR="00146384" w:rsidRDefault="00146384" w:rsidP="006A4172">
            <w:pPr>
              <w:widowControl w:val="0"/>
            </w:pPr>
            <w:r>
              <w:t>Yes</w:t>
            </w:r>
          </w:p>
        </w:tc>
      </w:tr>
      <w:tr w:rsidR="00146384" w14:paraId="23981A56"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8B16424" w14:textId="77777777" w:rsidR="00146384" w:rsidRDefault="00146384" w:rsidP="006A4172">
            <w:pPr>
              <w:widowControl w:val="0"/>
            </w:pPr>
            <w:r>
              <w:t>Цена отп.(руб.) безнал</w:t>
            </w:r>
          </w:p>
        </w:tc>
        <w:tc>
          <w:tcPr>
            <w:tcW w:w="1751" w:type="dxa"/>
            <w:tcBorders>
              <w:top w:val="single" w:sz="6" w:space="0" w:color="000000"/>
              <w:left w:val="single" w:sz="6" w:space="0" w:color="000000"/>
              <w:bottom w:val="single" w:sz="6" w:space="0" w:color="000000"/>
              <w:right w:val="single" w:sz="6" w:space="0" w:color="000000"/>
            </w:tcBorders>
          </w:tcPr>
          <w:p w14:paraId="585B8AC0" w14:textId="77777777" w:rsidR="00146384" w:rsidRDefault="00146384" w:rsidP="006A4172">
            <w:pPr>
              <w:widowControl w:val="0"/>
              <w:rPr>
                <w:lang w:val="en-US"/>
              </w:rPr>
            </w:pPr>
            <w:r>
              <w:rPr>
                <w:lang w:val="en-US"/>
              </w:rPr>
              <w:t>CENA_BZNAL</w:t>
            </w:r>
          </w:p>
        </w:tc>
        <w:tc>
          <w:tcPr>
            <w:tcW w:w="1335" w:type="dxa"/>
            <w:tcBorders>
              <w:top w:val="single" w:sz="6" w:space="0" w:color="000000"/>
              <w:left w:val="single" w:sz="6" w:space="0" w:color="000000"/>
              <w:bottom w:val="single" w:sz="6" w:space="0" w:color="000000"/>
              <w:right w:val="single" w:sz="6" w:space="0" w:color="000000"/>
            </w:tcBorders>
          </w:tcPr>
          <w:p w14:paraId="4AE6C12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8C504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EF18C16" w14:textId="77777777" w:rsidR="00146384" w:rsidRDefault="00146384" w:rsidP="006A4172">
            <w:pPr>
              <w:widowControl w:val="0"/>
            </w:pPr>
            <w:r>
              <w:t>No</w:t>
            </w:r>
          </w:p>
        </w:tc>
      </w:tr>
      <w:tr w:rsidR="00146384" w14:paraId="0E52B8A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D370FC3" w14:textId="77777777" w:rsidR="00146384" w:rsidRDefault="00146384" w:rsidP="006A4172">
            <w:pPr>
              <w:widowControl w:val="0"/>
            </w:pPr>
            <w:r>
              <w:t>Цена отп(вал) безнал</w:t>
            </w:r>
          </w:p>
        </w:tc>
        <w:tc>
          <w:tcPr>
            <w:tcW w:w="1751" w:type="dxa"/>
            <w:tcBorders>
              <w:top w:val="single" w:sz="6" w:space="0" w:color="000000"/>
              <w:left w:val="single" w:sz="6" w:space="0" w:color="000000"/>
              <w:bottom w:val="single" w:sz="6" w:space="0" w:color="000000"/>
              <w:right w:val="single" w:sz="6" w:space="0" w:color="000000"/>
            </w:tcBorders>
          </w:tcPr>
          <w:p w14:paraId="6464805B" w14:textId="77777777" w:rsidR="00146384" w:rsidRDefault="00146384" w:rsidP="006A4172">
            <w:pPr>
              <w:widowControl w:val="0"/>
              <w:rPr>
                <w:lang w:val="en-US"/>
              </w:rPr>
            </w:pPr>
            <w:r>
              <w:rPr>
                <w:lang w:val="en-US"/>
              </w:rPr>
              <w:t>CENA_V_BZN</w:t>
            </w:r>
          </w:p>
        </w:tc>
        <w:tc>
          <w:tcPr>
            <w:tcW w:w="1335" w:type="dxa"/>
            <w:tcBorders>
              <w:top w:val="single" w:sz="6" w:space="0" w:color="000000"/>
              <w:left w:val="single" w:sz="6" w:space="0" w:color="000000"/>
              <w:bottom w:val="single" w:sz="6" w:space="0" w:color="000000"/>
              <w:right w:val="single" w:sz="6" w:space="0" w:color="000000"/>
            </w:tcBorders>
          </w:tcPr>
          <w:p w14:paraId="7E9D1F1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CBD9A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0D3899A" w14:textId="77777777" w:rsidR="00146384" w:rsidRDefault="00146384" w:rsidP="006A4172">
            <w:pPr>
              <w:widowControl w:val="0"/>
              <w:rPr>
                <w:lang w:val="en-US"/>
              </w:rPr>
            </w:pPr>
            <w:r>
              <w:rPr>
                <w:lang w:val="en-US"/>
              </w:rPr>
              <w:t>No</w:t>
            </w:r>
          </w:p>
        </w:tc>
      </w:tr>
      <w:tr w:rsidR="00146384" w14:paraId="51E970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681D09B" w14:textId="77777777" w:rsidR="00146384" w:rsidRDefault="00146384" w:rsidP="006A4172">
            <w:pPr>
              <w:widowControl w:val="0"/>
              <w:rPr>
                <w:lang w:val="en-US"/>
              </w:rPr>
            </w:pPr>
            <w:r>
              <w:t>Подгруппа</w:t>
            </w:r>
            <w:r>
              <w:rPr>
                <w:lang w:val="en-US"/>
              </w:rPr>
              <w:t xml:space="preserve"> 2</w:t>
            </w:r>
          </w:p>
        </w:tc>
        <w:tc>
          <w:tcPr>
            <w:tcW w:w="1751" w:type="dxa"/>
            <w:tcBorders>
              <w:top w:val="single" w:sz="6" w:space="0" w:color="000000"/>
              <w:left w:val="single" w:sz="6" w:space="0" w:color="000000"/>
              <w:bottom w:val="single" w:sz="6" w:space="0" w:color="000000"/>
              <w:right w:val="single" w:sz="6" w:space="0" w:color="000000"/>
            </w:tcBorders>
          </w:tcPr>
          <w:p w14:paraId="0D2C952A" w14:textId="77777777" w:rsidR="00146384" w:rsidRDefault="00146384" w:rsidP="006A4172">
            <w:pPr>
              <w:widowControl w:val="0"/>
              <w:rPr>
                <w:lang w:val="en-US"/>
              </w:rPr>
            </w:pPr>
            <w:r>
              <w:rPr>
                <w:lang w:val="en-US"/>
              </w:rPr>
              <w:t>NGROUP_TV3</w:t>
            </w:r>
          </w:p>
        </w:tc>
        <w:tc>
          <w:tcPr>
            <w:tcW w:w="1335" w:type="dxa"/>
            <w:tcBorders>
              <w:top w:val="single" w:sz="6" w:space="0" w:color="000000"/>
              <w:left w:val="single" w:sz="6" w:space="0" w:color="000000"/>
              <w:bottom w:val="single" w:sz="6" w:space="0" w:color="000000"/>
              <w:right w:val="single" w:sz="6" w:space="0" w:color="000000"/>
            </w:tcBorders>
          </w:tcPr>
          <w:p w14:paraId="02633159"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268C294"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7FD77CA" w14:textId="77777777" w:rsidR="00146384" w:rsidRDefault="00146384" w:rsidP="006A4172">
            <w:pPr>
              <w:widowControl w:val="0"/>
              <w:rPr>
                <w:lang w:val="en-US"/>
              </w:rPr>
            </w:pPr>
            <w:r>
              <w:rPr>
                <w:lang w:val="en-US"/>
              </w:rPr>
              <w:t>No</w:t>
            </w:r>
          </w:p>
        </w:tc>
      </w:tr>
      <w:tr w:rsidR="00146384" w14:paraId="3E1796B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39E0732" w14:textId="77777777" w:rsidR="00146384" w:rsidRDefault="00146384" w:rsidP="006A4172">
            <w:pPr>
              <w:widowControl w:val="0"/>
              <w:rPr>
                <w:lang w:val="en-US"/>
              </w:rPr>
            </w:pPr>
            <w:r>
              <w:t>Подгруппа</w:t>
            </w:r>
            <w:r>
              <w:rPr>
                <w:lang w:val="en-US"/>
              </w:rPr>
              <w:t xml:space="preserve"> 3</w:t>
            </w:r>
          </w:p>
        </w:tc>
        <w:tc>
          <w:tcPr>
            <w:tcW w:w="1751" w:type="dxa"/>
            <w:tcBorders>
              <w:top w:val="single" w:sz="6" w:space="0" w:color="000000"/>
              <w:left w:val="single" w:sz="6" w:space="0" w:color="000000"/>
              <w:bottom w:val="single" w:sz="6" w:space="0" w:color="000000"/>
              <w:right w:val="single" w:sz="6" w:space="0" w:color="000000"/>
            </w:tcBorders>
          </w:tcPr>
          <w:p w14:paraId="6086CD7F" w14:textId="77777777" w:rsidR="00146384" w:rsidRDefault="00146384" w:rsidP="006A4172">
            <w:pPr>
              <w:widowControl w:val="0"/>
              <w:rPr>
                <w:lang w:val="en-US"/>
              </w:rPr>
            </w:pPr>
            <w:r>
              <w:rPr>
                <w:lang w:val="en-US"/>
              </w:rPr>
              <w:t>NGROUP_TV4</w:t>
            </w:r>
          </w:p>
        </w:tc>
        <w:tc>
          <w:tcPr>
            <w:tcW w:w="1335" w:type="dxa"/>
            <w:tcBorders>
              <w:top w:val="single" w:sz="6" w:space="0" w:color="000000"/>
              <w:left w:val="single" w:sz="6" w:space="0" w:color="000000"/>
              <w:bottom w:val="single" w:sz="6" w:space="0" w:color="000000"/>
              <w:right w:val="single" w:sz="6" w:space="0" w:color="000000"/>
            </w:tcBorders>
          </w:tcPr>
          <w:p w14:paraId="2E867427"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722CF0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D6D886E" w14:textId="77777777" w:rsidR="00146384" w:rsidRDefault="00146384" w:rsidP="006A4172">
            <w:pPr>
              <w:widowControl w:val="0"/>
              <w:rPr>
                <w:lang w:val="en-US"/>
              </w:rPr>
            </w:pPr>
            <w:r>
              <w:rPr>
                <w:lang w:val="en-US"/>
              </w:rPr>
              <w:t>No</w:t>
            </w:r>
          </w:p>
        </w:tc>
      </w:tr>
      <w:tr w:rsidR="00146384" w14:paraId="058F308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FCB6A7" w14:textId="77777777" w:rsidR="00146384" w:rsidRDefault="00146384" w:rsidP="006A4172">
            <w:pPr>
              <w:widowControl w:val="0"/>
              <w:rPr>
                <w:lang w:val="en-US"/>
              </w:rPr>
            </w:pPr>
            <w:r>
              <w:t>Подгруппа</w:t>
            </w:r>
            <w:r>
              <w:rPr>
                <w:lang w:val="en-US"/>
              </w:rPr>
              <w:t xml:space="preserve"> 4</w:t>
            </w:r>
          </w:p>
        </w:tc>
        <w:tc>
          <w:tcPr>
            <w:tcW w:w="1751" w:type="dxa"/>
            <w:tcBorders>
              <w:top w:val="single" w:sz="6" w:space="0" w:color="000000"/>
              <w:left w:val="single" w:sz="6" w:space="0" w:color="000000"/>
              <w:bottom w:val="single" w:sz="6" w:space="0" w:color="000000"/>
              <w:right w:val="single" w:sz="6" w:space="0" w:color="000000"/>
            </w:tcBorders>
          </w:tcPr>
          <w:p w14:paraId="5EF800E7" w14:textId="77777777" w:rsidR="00146384" w:rsidRDefault="00146384" w:rsidP="006A4172">
            <w:pPr>
              <w:widowControl w:val="0"/>
              <w:rPr>
                <w:lang w:val="en-US"/>
              </w:rPr>
            </w:pPr>
            <w:r>
              <w:rPr>
                <w:lang w:val="en-US"/>
              </w:rPr>
              <w:t>NGROUP_TV5</w:t>
            </w:r>
          </w:p>
        </w:tc>
        <w:tc>
          <w:tcPr>
            <w:tcW w:w="1335" w:type="dxa"/>
            <w:tcBorders>
              <w:top w:val="single" w:sz="6" w:space="0" w:color="000000"/>
              <w:left w:val="single" w:sz="6" w:space="0" w:color="000000"/>
              <w:bottom w:val="single" w:sz="6" w:space="0" w:color="000000"/>
              <w:right w:val="single" w:sz="6" w:space="0" w:color="000000"/>
            </w:tcBorders>
          </w:tcPr>
          <w:p w14:paraId="6B478EC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33C977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68ACAB4" w14:textId="77777777" w:rsidR="00146384" w:rsidRDefault="00146384" w:rsidP="006A4172">
            <w:pPr>
              <w:widowControl w:val="0"/>
              <w:rPr>
                <w:lang w:val="en-US"/>
              </w:rPr>
            </w:pPr>
            <w:r>
              <w:rPr>
                <w:lang w:val="en-US"/>
              </w:rPr>
              <w:t>No</w:t>
            </w:r>
          </w:p>
        </w:tc>
      </w:tr>
      <w:tr w:rsidR="00146384" w14:paraId="739AE15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144D240" w14:textId="77777777" w:rsidR="00146384" w:rsidRDefault="00146384" w:rsidP="006A4172">
            <w:pPr>
              <w:widowControl w:val="0"/>
              <w:rPr>
                <w:lang w:val="en-US"/>
              </w:rPr>
            </w:pPr>
            <w:r>
              <w:t>Подгруппа</w:t>
            </w:r>
            <w:r>
              <w:rPr>
                <w:lang w:val="en-US"/>
              </w:rPr>
              <w:t xml:space="preserve"> 5</w:t>
            </w:r>
          </w:p>
        </w:tc>
        <w:tc>
          <w:tcPr>
            <w:tcW w:w="1751" w:type="dxa"/>
            <w:tcBorders>
              <w:top w:val="single" w:sz="6" w:space="0" w:color="000000"/>
              <w:left w:val="single" w:sz="6" w:space="0" w:color="000000"/>
              <w:bottom w:val="single" w:sz="6" w:space="0" w:color="000000"/>
              <w:right w:val="single" w:sz="6" w:space="0" w:color="000000"/>
            </w:tcBorders>
          </w:tcPr>
          <w:p w14:paraId="2842D817" w14:textId="77777777" w:rsidR="00146384" w:rsidRDefault="00146384" w:rsidP="006A4172">
            <w:pPr>
              <w:widowControl w:val="0"/>
              <w:rPr>
                <w:lang w:val="en-US"/>
              </w:rPr>
            </w:pPr>
            <w:r>
              <w:rPr>
                <w:lang w:val="en-US"/>
              </w:rPr>
              <w:t>NGROUP_TV6</w:t>
            </w:r>
          </w:p>
        </w:tc>
        <w:tc>
          <w:tcPr>
            <w:tcW w:w="1335" w:type="dxa"/>
            <w:tcBorders>
              <w:top w:val="single" w:sz="6" w:space="0" w:color="000000"/>
              <w:left w:val="single" w:sz="6" w:space="0" w:color="000000"/>
              <w:bottom w:val="single" w:sz="6" w:space="0" w:color="000000"/>
              <w:right w:val="single" w:sz="6" w:space="0" w:color="000000"/>
            </w:tcBorders>
          </w:tcPr>
          <w:p w14:paraId="2768A0FB"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3F4809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5F71986" w14:textId="77777777" w:rsidR="00146384" w:rsidRDefault="00146384" w:rsidP="006A4172">
            <w:pPr>
              <w:widowControl w:val="0"/>
              <w:rPr>
                <w:lang w:val="en-US"/>
              </w:rPr>
            </w:pPr>
            <w:r>
              <w:rPr>
                <w:lang w:val="en-US"/>
              </w:rPr>
              <w:t>No</w:t>
            </w:r>
          </w:p>
        </w:tc>
      </w:tr>
      <w:tr w:rsidR="00146384" w14:paraId="7BF809A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7C411F7" w14:textId="77777777" w:rsidR="00146384" w:rsidRDefault="00146384" w:rsidP="006A4172">
            <w:pPr>
              <w:widowControl w:val="0"/>
            </w:pPr>
            <w:r>
              <w:t>Признак вкл. в прайс-лист</w:t>
            </w:r>
          </w:p>
        </w:tc>
        <w:tc>
          <w:tcPr>
            <w:tcW w:w="1751" w:type="dxa"/>
            <w:tcBorders>
              <w:top w:val="single" w:sz="6" w:space="0" w:color="000000"/>
              <w:left w:val="single" w:sz="6" w:space="0" w:color="000000"/>
              <w:bottom w:val="single" w:sz="6" w:space="0" w:color="000000"/>
              <w:right w:val="single" w:sz="6" w:space="0" w:color="000000"/>
            </w:tcBorders>
          </w:tcPr>
          <w:p w14:paraId="57F1E328" w14:textId="77777777" w:rsidR="00146384" w:rsidRDefault="00146384" w:rsidP="006A4172">
            <w:pPr>
              <w:widowControl w:val="0"/>
              <w:rPr>
                <w:lang w:val="en-US"/>
              </w:rPr>
            </w:pPr>
            <w:r>
              <w:rPr>
                <w:lang w:val="en-US"/>
              </w:rPr>
              <w:t>PRICE_LIST</w:t>
            </w:r>
          </w:p>
        </w:tc>
        <w:tc>
          <w:tcPr>
            <w:tcW w:w="1335" w:type="dxa"/>
            <w:tcBorders>
              <w:top w:val="single" w:sz="6" w:space="0" w:color="000000"/>
              <w:left w:val="single" w:sz="6" w:space="0" w:color="000000"/>
              <w:bottom w:val="single" w:sz="6" w:space="0" w:color="000000"/>
              <w:right w:val="single" w:sz="6" w:space="0" w:color="000000"/>
            </w:tcBorders>
          </w:tcPr>
          <w:p w14:paraId="75A458BC"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3CED110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DB2B5DE" w14:textId="77777777" w:rsidR="00146384" w:rsidRDefault="00146384" w:rsidP="006A4172">
            <w:pPr>
              <w:widowControl w:val="0"/>
            </w:pPr>
            <w:r>
              <w:t>Yes</w:t>
            </w:r>
          </w:p>
        </w:tc>
      </w:tr>
      <w:tr w:rsidR="00146384" w14:paraId="1D1E2A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597E745" w14:textId="77777777" w:rsidR="00146384" w:rsidRDefault="00146384" w:rsidP="006A4172">
            <w:pPr>
              <w:widowControl w:val="0"/>
            </w:pPr>
            <w:r>
              <w:t>Описание</w:t>
            </w:r>
          </w:p>
        </w:tc>
        <w:tc>
          <w:tcPr>
            <w:tcW w:w="1751" w:type="dxa"/>
            <w:tcBorders>
              <w:top w:val="single" w:sz="6" w:space="0" w:color="000000"/>
              <w:left w:val="single" w:sz="6" w:space="0" w:color="000000"/>
              <w:bottom w:val="single" w:sz="6" w:space="0" w:color="000000"/>
              <w:right w:val="single" w:sz="6" w:space="0" w:color="000000"/>
            </w:tcBorders>
          </w:tcPr>
          <w:p w14:paraId="5F902F89" w14:textId="77777777" w:rsidR="00146384" w:rsidRDefault="00146384" w:rsidP="006A4172">
            <w:pPr>
              <w:widowControl w:val="0"/>
              <w:rPr>
                <w:lang w:val="en-US"/>
              </w:rPr>
            </w:pPr>
            <w:r>
              <w:rPr>
                <w:lang w:val="en-US"/>
              </w:rPr>
              <w:t>DOP3_ARTIC</w:t>
            </w:r>
          </w:p>
        </w:tc>
        <w:tc>
          <w:tcPr>
            <w:tcW w:w="1335" w:type="dxa"/>
            <w:tcBorders>
              <w:top w:val="single" w:sz="6" w:space="0" w:color="000000"/>
              <w:left w:val="single" w:sz="6" w:space="0" w:color="000000"/>
              <w:bottom w:val="single" w:sz="6" w:space="0" w:color="000000"/>
              <w:right w:val="single" w:sz="6" w:space="0" w:color="000000"/>
            </w:tcBorders>
          </w:tcPr>
          <w:p w14:paraId="397C8325"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18" w:type="dxa"/>
            <w:tcBorders>
              <w:top w:val="single" w:sz="6" w:space="0" w:color="000000"/>
              <w:left w:val="single" w:sz="6" w:space="0" w:color="000000"/>
              <w:bottom w:val="single" w:sz="6" w:space="0" w:color="000000"/>
              <w:right w:val="single" w:sz="6" w:space="0" w:color="000000"/>
            </w:tcBorders>
          </w:tcPr>
          <w:p w14:paraId="78BFFD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8638625" w14:textId="77777777" w:rsidR="00146384" w:rsidRDefault="00146384" w:rsidP="006A4172">
            <w:pPr>
              <w:widowControl w:val="0"/>
              <w:rPr>
                <w:lang w:val="en-US"/>
              </w:rPr>
            </w:pPr>
            <w:r>
              <w:rPr>
                <w:lang w:val="en-US"/>
              </w:rPr>
              <w:t>No</w:t>
            </w:r>
          </w:p>
        </w:tc>
      </w:tr>
      <w:tr w:rsidR="00146384" w14:paraId="48DFDC2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405B97" w14:textId="77777777" w:rsidR="00146384" w:rsidRDefault="00146384" w:rsidP="006A4172">
            <w:pPr>
              <w:widowControl w:val="0"/>
              <w:rPr>
                <w:lang w:val="en-US"/>
              </w:rPr>
            </w:pPr>
            <w:r>
              <w:t>Коэфф</w:t>
            </w:r>
            <w:r>
              <w:rPr>
                <w:lang w:val="en-US"/>
              </w:rPr>
              <w:t xml:space="preserve">. </w:t>
            </w:r>
            <w:r>
              <w:t>безнала</w:t>
            </w:r>
          </w:p>
        </w:tc>
        <w:tc>
          <w:tcPr>
            <w:tcW w:w="1751" w:type="dxa"/>
            <w:tcBorders>
              <w:top w:val="single" w:sz="6" w:space="0" w:color="000000"/>
              <w:left w:val="single" w:sz="6" w:space="0" w:color="000000"/>
              <w:bottom w:val="single" w:sz="6" w:space="0" w:color="000000"/>
              <w:right w:val="single" w:sz="6" w:space="0" w:color="000000"/>
            </w:tcBorders>
          </w:tcPr>
          <w:p w14:paraId="2506770A" w14:textId="77777777" w:rsidR="00146384" w:rsidRDefault="00146384" w:rsidP="006A4172">
            <w:pPr>
              <w:widowControl w:val="0"/>
              <w:rPr>
                <w:lang w:val="en-US"/>
              </w:rPr>
            </w:pPr>
            <w:r>
              <w:rPr>
                <w:lang w:val="en-US"/>
              </w:rPr>
              <w:t>COEF_BZNAL</w:t>
            </w:r>
          </w:p>
        </w:tc>
        <w:tc>
          <w:tcPr>
            <w:tcW w:w="1335" w:type="dxa"/>
            <w:tcBorders>
              <w:top w:val="single" w:sz="6" w:space="0" w:color="000000"/>
              <w:left w:val="single" w:sz="6" w:space="0" w:color="000000"/>
              <w:bottom w:val="single" w:sz="6" w:space="0" w:color="000000"/>
              <w:right w:val="single" w:sz="6" w:space="0" w:color="000000"/>
            </w:tcBorders>
          </w:tcPr>
          <w:p w14:paraId="0411838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F014DC"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B5CF996" w14:textId="77777777" w:rsidR="00146384" w:rsidRDefault="00146384" w:rsidP="006A4172">
            <w:pPr>
              <w:widowControl w:val="0"/>
              <w:rPr>
                <w:lang w:val="en-US"/>
              </w:rPr>
            </w:pPr>
            <w:r>
              <w:rPr>
                <w:lang w:val="en-US"/>
              </w:rPr>
              <w:t>No</w:t>
            </w:r>
          </w:p>
        </w:tc>
      </w:tr>
      <w:tr w:rsidR="00146384" w14:paraId="1FC4286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F0D1317" w14:textId="77777777" w:rsidR="00146384" w:rsidRDefault="00146384" w:rsidP="006A4172">
            <w:pPr>
              <w:widowControl w:val="0"/>
            </w:pPr>
            <w:r>
              <w:t>Код по ОКДП</w:t>
            </w:r>
          </w:p>
        </w:tc>
        <w:tc>
          <w:tcPr>
            <w:tcW w:w="1751" w:type="dxa"/>
            <w:tcBorders>
              <w:top w:val="single" w:sz="6" w:space="0" w:color="000000"/>
              <w:left w:val="single" w:sz="6" w:space="0" w:color="000000"/>
              <w:bottom w:val="single" w:sz="6" w:space="0" w:color="000000"/>
              <w:right w:val="single" w:sz="6" w:space="0" w:color="000000"/>
            </w:tcBorders>
          </w:tcPr>
          <w:p w14:paraId="43A2342B" w14:textId="77777777" w:rsidR="00146384" w:rsidRDefault="00146384" w:rsidP="006A4172">
            <w:pPr>
              <w:widowControl w:val="0"/>
              <w:rPr>
                <w:lang w:val="en-US"/>
              </w:rPr>
            </w:pPr>
            <w:r>
              <w:rPr>
                <w:lang w:val="en-US"/>
              </w:rPr>
              <w:t>OKDP_ARTIC</w:t>
            </w:r>
          </w:p>
        </w:tc>
        <w:tc>
          <w:tcPr>
            <w:tcW w:w="1335" w:type="dxa"/>
            <w:tcBorders>
              <w:top w:val="single" w:sz="6" w:space="0" w:color="000000"/>
              <w:left w:val="single" w:sz="6" w:space="0" w:color="000000"/>
              <w:bottom w:val="single" w:sz="6" w:space="0" w:color="000000"/>
              <w:right w:val="single" w:sz="6" w:space="0" w:color="000000"/>
            </w:tcBorders>
          </w:tcPr>
          <w:p w14:paraId="40B83528"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75DC09B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156D5E37" w14:textId="77777777" w:rsidR="00146384" w:rsidRDefault="00146384" w:rsidP="006A4172">
            <w:pPr>
              <w:widowControl w:val="0"/>
            </w:pPr>
            <w:r>
              <w:t>No</w:t>
            </w:r>
          </w:p>
        </w:tc>
      </w:tr>
      <w:tr w:rsidR="00146384" w14:paraId="2D23059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34E57F3" w14:textId="77777777" w:rsidR="00146384" w:rsidRDefault="00146384" w:rsidP="006A4172">
            <w:pPr>
              <w:widowControl w:val="0"/>
            </w:pPr>
            <w:r>
              <w:t>Мин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2F90D407" w14:textId="77777777" w:rsidR="00146384" w:rsidRDefault="00146384" w:rsidP="006A4172">
            <w:pPr>
              <w:widowControl w:val="0"/>
              <w:rPr>
                <w:lang w:val="en-US"/>
              </w:rPr>
            </w:pPr>
            <w:r>
              <w:rPr>
                <w:lang w:val="en-US"/>
              </w:rPr>
              <w:t>MIN_TVRZAP</w:t>
            </w:r>
          </w:p>
        </w:tc>
        <w:tc>
          <w:tcPr>
            <w:tcW w:w="1335" w:type="dxa"/>
            <w:tcBorders>
              <w:top w:val="single" w:sz="6" w:space="0" w:color="000000"/>
              <w:left w:val="single" w:sz="6" w:space="0" w:color="000000"/>
              <w:bottom w:val="single" w:sz="6" w:space="0" w:color="000000"/>
              <w:right w:val="single" w:sz="6" w:space="0" w:color="000000"/>
            </w:tcBorders>
          </w:tcPr>
          <w:p w14:paraId="6222E6B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FF9A99C"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ECA92D" w14:textId="77777777" w:rsidR="00146384" w:rsidRDefault="00146384" w:rsidP="006A4172">
            <w:pPr>
              <w:widowControl w:val="0"/>
            </w:pPr>
            <w:r>
              <w:t>No</w:t>
            </w:r>
          </w:p>
        </w:tc>
      </w:tr>
      <w:tr w:rsidR="00146384" w14:paraId="24FBB31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399DDA0" w14:textId="77777777" w:rsidR="00146384" w:rsidRDefault="00146384" w:rsidP="006A4172">
            <w:pPr>
              <w:widowControl w:val="0"/>
            </w:pPr>
            <w:r>
              <w:t>Макс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30D81B51" w14:textId="77777777" w:rsidR="00146384" w:rsidRDefault="00146384" w:rsidP="006A4172">
            <w:pPr>
              <w:widowControl w:val="0"/>
              <w:rPr>
                <w:lang w:val="en-US"/>
              </w:rPr>
            </w:pPr>
            <w:r>
              <w:rPr>
                <w:lang w:val="en-US"/>
              </w:rPr>
              <w:t>MAX_TVRZAP</w:t>
            </w:r>
          </w:p>
        </w:tc>
        <w:tc>
          <w:tcPr>
            <w:tcW w:w="1335" w:type="dxa"/>
            <w:tcBorders>
              <w:top w:val="single" w:sz="6" w:space="0" w:color="000000"/>
              <w:left w:val="single" w:sz="6" w:space="0" w:color="000000"/>
              <w:bottom w:val="single" w:sz="6" w:space="0" w:color="000000"/>
              <w:right w:val="single" w:sz="6" w:space="0" w:color="000000"/>
            </w:tcBorders>
          </w:tcPr>
          <w:p w14:paraId="6D9CC43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2218C3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C0CE00A" w14:textId="77777777" w:rsidR="00146384" w:rsidRDefault="00146384" w:rsidP="006A4172">
            <w:pPr>
              <w:widowControl w:val="0"/>
              <w:rPr>
                <w:lang w:val="en-US"/>
              </w:rPr>
            </w:pPr>
            <w:r>
              <w:rPr>
                <w:lang w:val="en-US"/>
              </w:rPr>
              <w:t>No</w:t>
            </w:r>
          </w:p>
        </w:tc>
      </w:tr>
      <w:tr w:rsidR="00146384" w14:paraId="3913A7E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712D39F" w14:textId="77777777" w:rsidR="00146384" w:rsidRDefault="00146384" w:rsidP="006A4172">
            <w:pPr>
              <w:widowControl w:val="0"/>
              <w:rPr>
                <w:lang w:val="en-US"/>
              </w:rPr>
            </w:pPr>
            <w:r>
              <w:t>Индекс</w:t>
            </w:r>
            <w:r>
              <w:rPr>
                <w:lang w:val="en-US"/>
              </w:rPr>
              <w:t xml:space="preserve"> </w:t>
            </w:r>
            <w:r>
              <w:t>склада</w:t>
            </w:r>
          </w:p>
        </w:tc>
        <w:tc>
          <w:tcPr>
            <w:tcW w:w="1751" w:type="dxa"/>
            <w:tcBorders>
              <w:top w:val="single" w:sz="6" w:space="0" w:color="000000"/>
              <w:left w:val="single" w:sz="6" w:space="0" w:color="000000"/>
              <w:bottom w:val="single" w:sz="6" w:space="0" w:color="000000"/>
              <w:right w:val="single" w:sz="6" w:space="0" w:color="000000"/>
            </w:tcBorders>
          </w:tcPr>
          <w:p w14:paraId="584D592C" w14:textId="77777777" w:rsidR="00146384" w:rsidRDefault="00146384" w:rsidP="006A4172">
            <w:pPr>
              <w:widowControl w:val="0"/>
              <w:rPr>
                <w:lang w:val="en-US"/>
              </w:rPr>
            </w:pPr>
            <w:r>
              <w:rPr>
                <w:lang w:val="en-US"/>
              </w:rPr>
              <w:t>ID_SCLAD</w:t>
            </w:r>
          </w:p>
        </w:tc>
        <w:tc>
          <w:tcPr>
            <w:tcW w:w="1335" w:type="dxa"/>
            <w:tcBorders>
              <w:top w:val="single" w:sz="6" w:space="0" w:color="000000"/>
              <w:left w:val="single" w:sz="6" w:space="0" w:color="000000"/>
              <w:bottom w:val="single" w:sz="6" w:space="0" w:color="000000"/>
              <w:right w:val="single" w:sz="6" w:space="0" w:color="000000"/>
            </w:tcBorders>
          </w:tcPr>
          <w:p w14:paraId="2A62C1BB" w14:textId="77777777" w:rsidR="00146384" w:rsidRDefault="00146384" w:rsidP="006A4172">
            <w:pPr>
              <w:widowControl w:val="0"/>
              <w:rPr>
                <w:lang w:val="en-US"/>
              </w:rPr>
            </w:pPr>
            <w:r>
              <w:rPr>
                <w:lang w:val="en-US"/>
              </w:rPr>
              <w:t>int</w:t>
            </w:r>
          </w:p>
        </w:tc>
        <w:tc>
          <w:tcPr>
            <w:tcW w:w="518" w:type="dxa"/>
            <w:tcBorders>
              <w:top w:val="single" w:sz="6" w:space="0" w:color="000000"/>
              <w:left w:val="single" w:sz="6" w:space="0" w:color="000000"/>
              <w:bottom w:val="single" w:sz="6" w:space="0" w:color="000000"/>
              <w:right w:val="single" w:sz="6" w:space="0" w:color="000000"/>
            </w:tcBorders>
          </w:tcPr>
          <w:p w14:paraId="29AEE71F"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35E54EFA" w14:textId="77777777" w:rsidR="00146384" w:rsidRDefault="00146384" w:rsidP="006A4172">
            <w:pPr>
              <w:widowControl w:val="0"/>
              <w:rPr>
                <w:lang w:val="en-US"/>
              </w:rPr>
            </w:pPr>
            <w:r>
              <w:rPr>
                <w:lang w:val="en-US"/>
              </w:rPr>
              <w:t>Yes</w:t>
            </w:r>
          </w:p>
        </w:tc>
      </w:tr>
      <w:tr w:rsidR="00146384" w14:paraId="2455616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21E50DE" w14:textId="77777777" w:rsidR="00146384" w:rsidRDefault="00146384" w:rsidP="006A4172">
            <w:pPr>
              <w:widowControl w:val="0"/>
              <w:rPr>
                <w:lang w:val="en-US"/>
              </w:rPr>
            </w:pPr>
            <w:r>
              <w:t>Балл</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1134B5" w14:textId="77777777" w:rsidR="00146384" w:rsidRDefault="00146384" w:rsidP="006A4172">
            <w:pPr>
              <w:widowControl w:val="0"/>
              <w:rPr>
                <w:lang w:val="en-US"/>
              </w:rPr>
            </w:pPr>
            <w:r>
              <w:rPr>
                <w:lang w:val="en-US"/>
              </w:rPr>
              <w:t>BALL1</w:t>
            </w:r>
          </w:p>
        </w:tc>
        <w:tc>
          <w:tcPr>
            <w:tcW w:w="1335" w:type="dxa"/>
            <w:tcBorders>
              <w:top w:val="single" w:sz="6" w:space="0" w:color="000000"/>
              <w:left w:val="single" w:sz="6" w:space="0" w:color="000000"/>
              <w:bottom w:val="single" w:sz="6" w:space="0" w:color="000000"/>
              <w:right w:val="single" w:sz="6" w:space="0" w:color="000000"/>
            </w:tcBorders>
          </w:tcPr>
          <w:p w14:paraId="4F1FD85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3BBAAF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2199CCE0" w14:textId="77777777" w:rsidR="00146384" w:rsidRDefault="00146384" w:rsidP="006A4172">
            <w:pPr>
              <w:widowControl w:val="0"/>
              <w:rPr>
                <w:lang w:val="en-US"/>
              </w:rPr>
            </w:pPr>
            <w:r>
              <w:rPr>
                <w:lang w:val="en-US"/>
              </w:rPr>
              <w:t>No</w:t>
            </w:r>
          </w:p>
        </w:tc>
      </w:tr>
      <w:tr w:rsidR="00146384" w14:paraId="6BF4488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A857BF5" w14:textId="77777777" w:rsidR="00146384" w:rsidRDefault="00146384" w:rsidP="006A4172">
            <w:pPr>
              <w:widowControl w:val="0"/>
              <w:rPr>
                <w:lang w:val="en-US"/>
              </w:rPr>
            </w:pPr>
            <w:r>
              <w:t>Балл</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6DF16F45" w14:textId="77777777" w:rsidR="00146384" w:rsidRDefault="00146384" w:rsidP="006A4172">
            <w:pPr>
              <w:widowControl w:val="0"/>
              <w:rPr>
                <w:lang w:val="en-US"/>
              </w:rPr>
            </w:pPr>
            <w:r>
              <w:rPr>
                <w:lang w:val="en-US"/>
              </w:rPr>
              <w:t>BALL2</w:t>
            </w:r>
          </w:p>
        </w:tc>
        <w:tc>
          <w:tcPr>
            <w:tcW w:w="1335" w:type="dxa"/>
            <w:tcBorders>
              <w:top w:val="single" w:sz="6" w:space="0" w:color="000000"/>
              <w:left w:val="single" w:sz="6" w:space="0" w:color="000000"/>
              <w:bottom w:val="single" w:sz="6" w:space="0" w:color="000000"/>
              <w:right w:val="single" w:sz="6" w:space="0" w:color="000000"/>
            </w:tcBorders>
          </w:tcPr>
          <w:p w14:paraId="6246A14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AA5FA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C816B0A" w14:textId="77777777" w:rsidR="00146384" w:rsidRDefault="00146384" w:rsidP="006A4172">
            <w:pPr>
              <w:widowControl w:val="0"/>
              <w:rPr>
                <w:lang w:val="en-US"/>
              </w:rPr>
            </w:pPr>
            <w:r>
              <w:rPr>
                <w:lang w:val="en-US"/>
              </w:rPr>
              <w:t>No</w:t>
            </w:r>
          </w:p>
        </w:tc>
      </w:tr>
      <w:tr w:rsidR="00146384" w14:paraId="4AC47D1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58E6FF5" w14:textId="77777777" w:rsidR="00146384" w:rsidRDefault="00146384" w:rsidP="006A4172">
            <w:pPr>
              <w:widowControl w:val="0"/>
              <w:rPr>
                <w:lang w:val="en-US"/>
              </w:rPr>
            </w:pPr>
            <w:r>
              <w:t>Балл</w:t>
            </w:r>
            <w:r>
              <w:rPr>
                <w:lang w:val="en-US"/>
              </w:rPr>
              <w:t>3</w:t>
            </w:r>
          </w:p>
        </w:tc>
        <w:tc>
          <w:tcPr>
            <w:tcW w:w="1751" w:type="dxa"/>
            <w:tcBorders>
              <w:top w:val="single" w:sz="6" w:space="0" w:color="000000"/>
              <w:left w:val="single" w:sz="6" w:space="0" w:color="000000"/>
              <w:bottom w:val="single" w:sz="6" w:space="0" w:color="000000"/>
              <w:right w:val="single" w:sz="6" w:space="0" w:color="000000"/>
            </w:tcBorders>
          </w:tcPr>
          <w:p w14:paraId="1469BD7C" w14:textId="77777777" w:rsidR="00146384" w:rsidRDefault="00146384" w:rsidP="006A4172">
            <w:pPr>
              <w:widowControl w:val="0"/>
              <w:rPr>
                <w:lang w:val="en-US"/>
              </w:rPr>
            </w:pPr>
            <w:r>
              <w:rPr>
                <w:lang w:val="en-US"/>
              </w:rPr>
              <w:t>BALL3</w:t>
            </w:r>
          </w:p>
        </w:tc>
        <w:tc>
          <w:tcPr>
            <w:tcW w:w="1335" w:type="dxa"/>
            <w:tcBorders>
              <w:top w:val="single" w:sz="6" w:space="0" w:color="000000"/>
              <w:left w:val="single" w:sz="6" w:space="0" w:color="000000"/>
              <w:bottom w:val="single" w:sz="6" w:space="0" w:color="000000"/>
              <w:right w:val="single" w:sz="6" w:space="0" w:color="000000"/>
            </w:tcBorders>
          </w:tcPr>
          <w:p w14:paraId="3796E95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83217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8A70701" w14:textId="77777777" w:rsidR="00146384" w:rsidRDefault="00146384" w:rsidP="006A4172">
            <w:pPr>
              <w:widowControl w:val="0"/>
              <w:rPr>
                <w:lang w:val="en-US"/>
              </w:rPr>
            </w:pPr>
            <w:r>
              <w:rPr>
                <w:lang w:val="en-US"/>
              </w:rPr>
              <w:t>No</w:t>
            </w:r>
          </w:p>
        </w:tc>
      </w:tr>
      <w:tr w:rsidR="00146384" w14:paraId="0C32137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00B3E0" w14:textId="77777777" w:rsidR="00146384" w:rsidRDefault="00146384" w:rsidP="006A4172">
            <w:pPr>
              <w:widowControl w:val="0"/>
              <w:rPr>
                <w:lang w:val="en-US"/>
              </w:rPr>
            </w:pPr>
            <w:r>
              <w:t>Балл</w:t>
            </w:r>
            <w:r>
              <w:rPr>
                <w:lang w:val="en-US"/>
              </w:rPr>
              <w:t>4</w:t>
            </w:r>
          </w:p>
        </w:tc>
        <w:tc>
          <w:tcPr>
            <w:tcW w:w="1751" w:type="dxa"/>
            <w:tcBorders>
              <w:top w:val="single" w:sz="6" w:space="0" w:color="000000"/>
              <w:left w:val="single" w:sz="6" w:space="0" w:color="000000"/>
              <w:bottom w:val="single" w:sz="6" w:space="0" w:color="000000"/>
              <w:right w:val="single" w:sz="6" w:space="0" w:color="000000"/>
            </w:tcBorders>
          </w:tcPr>
          <w:p w14:paraId="09017943" w14:textId="77777777" w:rsidR="00146384" w:rsidRDefault="00146384" w:rsidP="006A4172">
            <w:pPr>
              <w:widowControl w:val="0"/>
              <w:rPr>
                <w:lang w:val="en-US"/>
              </w:rPr>
            </w:pPr>
            <w:r>
              <w:rPr>
                <w:lang w:val="en-US"/>
              </w:rPr>
              <w:t>BALL4</w:t>
            </w:r>
          </w:p>
        </w:tc>
        <w:tc>
          <w:tcPr>
            <w:tcW w:w="1335" w:type="dxa"/>
            <w:tcBorders>
              <w:top w:val="single" w:sz="6" w:space="0" w:color="000000"/>
              <w:left w:val="single" w:sz="6" w:space="0" w:color="000000"/>
              <w:bottom w:val="single" w:sz="6" w:space="0" w:color="000000"/>
              <w:right w:val="single" w:sz="6" w:space="0" w:color="000000"/>
            </w:tcBorders>
          </w:tcPr>
          <w:p w14:paraId="1895AD9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13096A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0104BA1" w14:textId="77777777" w:rsidR="00146384" w:rsidRDefault="00146384" w:rsidP="006A4172">
            <w:pPr>
              <w:widowControl w:val="0"/>
              <w:rPr>
                <w:lang w:val="en-US"/>
              </w:rPr>
            </w:pPr>
            <w:r>
              <w:rPr>
                <w:lang w:val="en-US"/>
              </w:rPr>
              <w:t>No</w:t>
            </w:r>
          </w:p>
        </w:tc>
      </w:tr>
      <w:tr w:rsidR="00146384" w14:paraId="727E6E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8227E7F" w14:textId="77777777" w:rsidR="00146384" w:rsidRDefault="00146384" w:rsidP="006A4172">
            <w:pPr>
              <w:widowControl w:val="0"/>
              <w:rPr>
                <w:lang w:val="en-US"/>
              </w:rPr>
            </w:pPr>
            <w:r>
              <w:t>Балл</w:t>
            </w:r>
            <w:r>
              <w:rPr>
                <w:lang w:val="en-US"/>
              </w:rPr>
              <w:t>5</w:t>
            </w:r>
          </w:p>
        </w:tc>
        <w:tc>
          <w:tcPr>
            <w:tcW w:w="1751" w:type="dxa"/>
            <w:tcBorders>
              <w:top w:val="single" w:sz="6" w:space="0" w:color="000000"/>
              <w:left w:val="single" w:sz="6" w:space="0" w:color="000000"/>
              <w:bottom w:val="single" w:sz="6" w:space="0" w:color="000000"/>
              <w:right w:val="single" w:sz="6" w:space="0" w:color="000000"/>
            </w:tcBorders>
          </w:tcPr>
          <w:p w14:paraId="5E5BBEB2" w14:textId="77777777" w:rsidR="00146384" w:rsidRDefault="00146384" w:rsidP="006A4172">
            <w:pPr>
              <w:widowControl w:val="0"/>
              <w:rPr>
                <w:lang w:val="en-US"/>
              </w:rPr>
            </w:pPr>
            <w:r>
              <w:rPr>
                <w:lang w:val="en-US"/>
              </w:rPr>
              <w:t>BALL5</w:t>
            </w:r>
          </w:p>
        </w:tc>
        <w:tc>
          <w:tcPr>
            <w:tcW w:w="1335" w:type="dxa"/>
            <w:tcBorders>
              <w:top w:val="single" w:sz="6" w:space="0" w:color="000000"/>
              <w:left w:val="single" w:sz="6" w:space="0" w:color="000000"/>
              <w:bottom w:val="single" w:sz="6" w:space="0" w:color="000000"/>
              <w:right w:val="single" w:sz="6" w:space="0" w:color="000000"/>
            </w:tcBorders>
          </w:tcPr>
          <w:p w14:paraId="00AFA45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40196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1BA464" w14:textId="77777777" w:rsidR="00146384" w:rsidRDefault="00146384" w:rsidP="006A4172">
            <w:pPr>
              <w:widowControl w:val="0"/>
              <w:rPr>
                <w:lang w:val="en-US"/>
              </w:rPr>
            </w:pPr>
            <w:r>
              <w:rPr>
                <w:lang w:val="en-US"/>
              </w:rPr>
              <w:t>No</w:t>
            </w:r>
          </w:p>
        </w:tc>
      </w:tr>
      <w:tr w:rsidR="00146384" w14:paraId="03BAF8F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7513E91" w14:textId="77777777" w:rsidR="00146384" w:rsidRDefault="00146384" w:rsidP="006A4172">
            <w:pPr>
              <w:widowControl w:val="0"/>
              <w:rPr>
                <w:lang w:val="en-US"/>
              </w:rPr>
            </w:pPr>
            <w:r>
              <w:t>Отдел</w:t>
            </w:r>
          </w:p>
        </w:tc>
        <w:tc>
          <w:tcPr>
            <w:tcW w:w="1751" w:type="dxa"/>
            <w:tcBorders>
              <w:top w:val="single" w:sz="6" w:space="0" w:color="000000"/>
              <w:left w:val="single" w:sz="6" w:space="0" w:color="000000"/>
              <w:bottom w:val="single" w:sz="6" w:space="0" w:color="000000"/>
              <w:right w:val="single" w:sz="6" w:space="0" w:color="000000"/>
            </w:tcBorders>
          </w:tcPr>
          <w:p w14:paraId="02DA29F4" w14:textId="77777777" w:rsidR="00146384" w:rsidRDefault="00146384" w:rsidP="006A4172">
            <w:pPr>
              <w:widowControl w:val="0"/>
              <w:rPr>
                <w:lang w:val="en-US"/>
              </w:rPr>
            </w:pPr>
            <w:r>
              <w:rPr>
                <w:lang w:val="en-US"/>
              </w:rPr>
              <w:t>DEPARTAM</w:t>
            </w:r>
          </w:p>
        </w:tc>
        <w:tc>
          <w:tcPr>
            <w:tcW w:w="1335" w:type="dxa"/>
            <w:tcBorders>
              <w:top w:val="single" w:sz="6" w:space="0" w:color="000000"/>
              <w:left w:val="single" w:sz="6" w:space="0" w:color="000000"/>
              <w:bottom w:val="single" w:sz="6" w:space="0" w:color="000000"/>
              <w:right w:val="single" w:sz="6" w:space="0" w:color="000000"/>
            </w:tcBorders>
          </w:tcPr>
          <w:p w14:paraId="06883110" w14:textId="77777777" w:rsidR="00146384" w:rsidRDefault="00146384" w:rsidP="006A4172">
            <w:pPr>
              <w:widowControl w:val="0"/>
              <w:rPr>
                <w:lang w:val="en-US"/>
              </w:rPr>
            </w:pPr>
            <w:proofErr w:type="gramStart"/>
            <w:r>
              <w:rPr>
                <w:lang w:val="en-US"/>
              </w:rPr>
              <w:t>Int(</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31CEE7D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9A1EAD6" w14:textId="77777777" w:rsidR="00146384" w:rsidRDefault="00146384" w:rsidP="006A4172">
            <w:pPr>
              <w:widowControl w:val="0"/>
              <w:rPr>
                <w:lang w:val="en-US"/>
              </w:rPr>
            </w:pPr>
            <w:r>
              <w:rPr>
                <w:lang w:val="en-US"/>
              </w:rPr>
              <w:t>No</w:t>
            </w:r>
          </w:p>
        </w:tc>
      </w:tr>
      <w:tr w:rsidR="00146384" w14:paraId="28D8634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6EE2B25" w14:textId="77777777" w:rsidR="00146384" w:rsidRDefault="00146384" w:rsidP="006A4172">
            <w:pPr>
              <w:widowControl w:val="0"/>
            </w:pPr>
            <w:r>
              <w:t>Налог с продаж</w:t>
            </w:r>
          </w:p>
        </w:tc>
        <w:tc>
          <w:tcPr>
            <w:tcW w:w="1751" w:type="dxa"/>
            <w:tcBorders>
              <w:top w:val="single" w:sz="6" w:space="0" w:color="000000"/>
              <w:left w:val="single" w:sz="6" w:space="0" w:color="000000"/>
              <w:bottom w:val="single" w:sz="6" w:space="0" w:color="000000"/>
              <w:right w:val="single" w:sz="6" w:space="0" w:color="000000"/>
            </w:tcBorders>
          </w:tcPr>
          <w:p w14:paraId="69F9F73E" w14:textId="77777777" w:rsidR="00146384" w:rsidRDefault="00146384" w:rsidP="006A4172">
            <w:pPr>
              <w:widowControl w:val="0"/>
              <w:rPr>
                <w:lang w:val="en-US"/>
              </w:rPr>
            </w:pPr>
            <w:r>
              <w:rPr>
                <w:lang w:val="en-US"/>
              </w:rPr>
              <w:t>NAL_PROD</w:t>
            </w:r>
          </w:p>
        </w:tc>
        <w:tc>
          <w:tcPr>
            <w:tcW w:w="1335" w:type="dxa"/>
            <w:tcBorders>
              <w:top w:val="single" w:sz="6" w:space="0" w:color="000000"/>
              <w:left w:val="single" w:sz="6" w:space="0" w:color="000000"/>
              <w:bottom w:val="single" w:sz="6" w:space="0" w:color="000000"/>
              <w:right w:val="single" w:sz="6" w:space="0" w:color="000000"/>
            </w:tcBorders>
          </w:tcPr>
          <w:p w14:paraId="358EE6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627186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4E10DB9" w14:textId="77777777" w:rsidR="00146384" w:rsidRDefault="00146384" w:rsidP="006A4172">
            <w:pPr>
              <w:widowControl w:val="0"/>
              <w:rPr>
                <w:lang w:val="en-US"/>
              </w:rPr>
            </w:pPr>
            <w:r>
              <w:rPr>
                <w:lang w:val="en-US"/>
              </w:rPr>
              <w:t>No</w:t>
            </w:r>
          </w:p>
        </w:tc>
      </w:tr>
      <w:tr w:rsidR="00146384" w14:paraId="0418E54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06551F2" w14:textId="77777777" w:rsidR="00146384" w:rsidRDefault="00146384" w:rsidP="006A4172">
            <w:pPr>
              <w:widowControl w:val="0"/>
              <w:rPr>
                <w:lang w:val="en-US"/>
              </w:rPr>
            </w:pPr>
            <w:r>
              <w:t>Тип</w:t>
            </w:r>
            <w:r>
              <w:rPr>
                <w:lang w:val="en-US"/>
              </w:rPr>
              <w:t xml:space="preserve"> </w:t>
            </w:r>
            <w:r>
              <w:t>товара</w:t>
            </w:r>
          </w:p>
        </w:tc>
        <w:tc>
          <w:tcPr>
            <w:tcW w:w="1751" w:type="dxa"/>
            <w:tcBorders>
              <w:top w:val="single" w:sz="6" w:space="0" w:color="000000"/>
              <w:left w:val="single" w:sz="6" w:space="0" w:color="000000"/>
              <w:bottom w:val="single" w:sz="6" w:space="0" w:color="000000"/>
              <w:right w:val="single" w:sz="6" w:space="0" w:color="000000"/>
            </w:tcBorders>
          </w:tcPr>
          <w:p w14:paraId="1A055867" w14:textId="77777777" w:rsidR="00146384" w:rsidRDefault="00146384" w:rsidP="006A4172">
            <w:pPr>
              <w:widowControl w:val="0"/>
              <w:rPr>
                <w:lang w:val="en-US"/>
              </w:rPr>
            </w:pPr>
            <w:r>
              <w:rPr>
                <w:lang w:val="en-US"/>
              </w:rPr>
              <w:t>TIP_TOVR</w:t>
            </w:r>
          </w:p>
        </w:tc>
        <w:tc>
          <w:tcPr>
            <w:tcW w:w="1335" w:type="dxa"/>
            <w:tcBorders>
              <w:top w:val="single" w:sz="6" w:space="0" w:color="000000"/>
              <w:left w:val="single" w:sz="6" w:space="0" w:color="000000"/>
              <w:bottom w:val="single" w:sz="6" w:space="0" w:color="000000"/>
              <w:right w:val="single" w:sz="6" w:space="0" w:color="000000"/>
            </w:tcBorders>
          </w:tcPr>
          <w:p w14:paraId="5A1D36B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2DC804E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D70311C" w14:textId="77777777" w:rsidR="00146384" w:rsidRDefault="00146384" w:rsidP="006A4172">
            <w:pPr>
              <w:widowControl w:val="0"/>
              <w:rPr>
                <w:lang w:val="en-US"/>
              </w:rPr>
            </w:pPr>
            <w:r>
              <w:rPr>
                <w:lang w:val="en-US"/>
              </w:rPr>
              <w:t>No</w:t>
            </w:r>
          </w:p>
        </w:tc>
      </w:tr>
    </w:tbl>
    <w:p w14:paraId="4A2184A0" w14:textId="77777777" w:rsidR="00146384" w:rsidRDefault="00146384" w:rsidP="00146384">
      <w:pPr>
        <w:widowControl w:val="0"/>
        <w:spacing w:before="240" w:after="60"/>
        <w:rPr>
          <w:b/>
          <w:lang w:val="en-US"/>
        </w:rPr>
      </w:pPr>
      <w:r>
        <w:rPr>
          <w:b/>
        </w:rPr>
        <w:t>Колонка</w:t>
      </w:r>
      <w:r>
        <w:rPr>
          <w:b/>
          <w:lang w:val="en-US"/>
        </w:rPr>
        <w:t xml:space="preserve"> COD_ARTIC</w:t>
      </w:r>
    </w:p>
    <w:p w14:paraId="02E9DD2C" w14:textId="77777777" w:rsidR="00146384" w:rsidRDefault="00146384" w:rsidP="00146384">
      <w:pPr>
        <w:widowControl w:val="0"/>
        <w:spacing w:before="60" w:after="60"/>
      </w:pPr>
      <w:r>
        <w:t>Значение артикула должно быть уникально для каждого товара. По умолчанию артикул формируется из начальных букв названия товара и точного момента (дата + время) сохранения нового товара.</w:t>
      </w:r>
    </w:p>
    <w:p w14:paraId="60D69BCD" w14:textId="77777777" w:rsidR="00146384" w:rsidRDefault="00146384" w:rsidP="00146384">
      <w:pPr>
        <w:widowControl w:val="0"/>
        <w:spacing w:before="240" w:after="60"/>
        <w:rPr>
          <w:b/>
        </w:rPr>
      </w:pPr>
      <w:r>
        <w:rPr>
          <w:b/>
        </w:rPr>
        <w:t>Колонка NGROUP_TVR</w:t>
      </w:r>
    </w:p>
    <w:p w14:paraId="2423F7DF" w14:textId="77777777" w:rsidR="00146384" w:rsidRDefault="00146384" w:rsidP="00146384">
      <w:pPr>
        <w:widowControl w:val="0"/>
        <w:spacing w:before="60" w:after="60"/>
      </w:pPr>
      <w:r>
        <w:lastRenderedPageBreak/>
        <w:t>Это поле рекомендуется заполнять при большой номенклатуре справочника для удобства ввода товаров в первичные документы, кроме того это поле может быть дополнительным аналитическим признаком, так как отбор по группе накладывает выбранные условия на всю отчетность системы.</w:t>
      </w:r>
    </w:p>
    <w:p w14:paraId="12E8DBD0" w14:textId="77777777" w:rsidR="00146384" w:rsidRDefault="00146384" w:rsidP="00146384">
      <w:pPr>
        <w:widowControl w:val="0"/>
        <w:spacing w:before="240" w:after="60"/>
        <w:rPr>
          <w:b/>
        </w:rPr>
      </w:pPr>
      <w:r>
        <w:rPr>
          <w:b/>
        </w:rPr>
        <w:t>Колонка NAME_ARTIC</w:t>
      </w:r>
    </w:p>
    <w:p w14:paraId="0A457E14" w14:textId="77777777" w:rsidR="00146384" w:rsidRDefault="00146384" w:rsidP="00146384">
      <w:pPr>
        <w:widowControl w:val="0"/>
        <w:spacing w:before="60" w:after="60"/>
      </w:pPr>
      <w:r>
        <w:t>Значение этого поля выводится в содержание выходных первичных документов.</w:t>
      </w:r>
    </w:p>
    <w:p w14:paraId="27026BA1" w14:textId="77777777" w:rsidR="00146384" w:rsidRDefault="00146384" w:rsidP="00146384">
      <w:pPr>
        <w:widowControl w:val="0"/>
        <w:spacing w:before="240" w:after="60"/>
        <w:rPr>
          <w:b/>
        </w:rPr>
      </w:pPr>
      <w:r>
        <w:rPr>
          <w:b/>
        </w:rPr>
        <w:t>Колонка CENA_ARTIC</w:t>
      </w:r>
    </w:p>
    <w:p w14:paraId="22E7D954" w14:textId="77777777" w:rsidR="00146384" w:rsidRDefault="00146384" w:rsidP="00146384">
      <w:pPr>
        <w:widowControl w:val="0"/>
        <w:spacing w:before="60" w:after="60"/>
      </w:pPr>
      <w:r>
        <w:t>Отпускная рублевая цена (наличная) либо заполняется по прайс-листу, либо рассчитывается через фиксированный процент торговой надбавки к текущей учетной цене товара в справочнике товаров (Uchet_Cena*(100+NDS_Artic)/100). если товар не отмечен как валютный. Значение цены фиксировано, если не зафиксирован процент торговой надбавки.</w:t>
      </w:r>
      <w:r>
        <w:br/>
        <w:t>Относительно этой цены через коэффициент может рассчитываться отпускная безналичная рублевая цена и дополнительные отпускные рублевые цены.</w:t>
      </w:r>
      <w:r>
        <w:br/>
        <w:t>Значение этого поля попадает в колонку "Цена" при вводе расходной накладной и счета (в том случае, если в шапке документа нет соответствующего признака (организация или контракт) дополнительной цены). Если товар валютный (установлен признак расчета по валюте), значение этого поля рассчитывается по указанному курсу относительно валютной отпускной цены при перерасчете справочника товаров.</w:t>
      </w:r>
    </w:p>
    <w:p w14:paraId="33893D30" w14:textId="77777777" w:rsidR="00146384" w:rsidRDefault="00146384" w:rsidP="00146384">
      <w:pPr>
        <w:widowControl w:val="0"/>
        <w:spacing w:before="240" w:after="60"/>
        <w:rPr>
          <w:b/>
        </w:rPr>
      </w:pPr>
      <w:r>
        <w:rPr>
          <w:b/>
        </w:rPr>
        <w:t>Колонка PRIZN_VALT</w:t>
      </w:r>
    </w:p>
    <w:p w14:paraId="32FD33D4" w14:textId="77777777" w:rsidR="00146384" w:rsidRDefault="00146384" w:rsidP="00146384">
      <w:pPr>
        <w:widowControl w:val="0"/>
        <w:spacing w:before="60" w:after="60"/>
      </w:pPr>
      <w:r>
        <w:t>Признак валютности товара устанавливается после выбора кода валюты. Расчет валютной и рублевой учетной цены по товару происходит параллельно друг другу, независимо то признака валютности товара. При наличии начального количества необходимо ввести значение начальной валютной цены для правильного расчета текущей учетной валютной цены. Перерасчет справочника товаров по курсу происходит только для тех товаров, для которых установлен этот признак, причем перерасчитываются только отпускные цены, учетные от изменения курса не меняются. Расчет отпускной валютной цены по значению фиксированного процента торговой надбавки производится только для валютного товара. При выборе валютного товара в рублевый документ рублевые цены берутся не из справочника товаров, а пересчитываются из валютных по текущему курсу.</w:t>
      </w:r>
    </w:p>
    <w:p w14:paraId="36BA1A3E" w14:textId="77777777" w:rsidR="00146384" w:rsidRDefault="00146384" w:rsidP="00146384">
      <w:pPr>
        <w:widowControl w:val="0"/>
        <w:spacing w:before="240" w:after="60"/>
        <w:rPr>
          <w:b/>
        </w:rPr>
      </w:pPr>
      <w:r>
        <w:rPr>
          <w:b/>
        </w:rPr>
        <w:t>Колонка CENA_VALT</w:t>
      </w:r>
    </w:p>
    <w:p w14:paraId="1C8D8847" w14:textId="77777777" w:rsidR="00146384" w:rsidRDefault="00146384" w:rsidP="00146384">
      <w:pPr>
        <w:widowControl w:val="0"/>
        <w:spacing w:before="60" w:after="60"/>
      </w:pPr>
      <w:r>
        <w:t>Значение этого поля вводится в случае, когда установлен признак расчета по валюте и указан код валюты. Вводится либо по прайс-листу, либо через фиксированный процент торговой надбавки к валютной учетной цене. Относительно значения этого поля через фиксированные коэффициенты можно рассчитать отпускную безналичную валютную цену и дополнительные валютные отпускные цены. При перерасчете справочника товаров по курсу значение этого поля участвует в расчете рублевой отпускной цены. При вводе расходной накладной или счета значение этого поля попадает в колонку "Цена вал" (если нет признаков для дополнительных цен).</w:t>
      </w:r>
    </w:p>
    <w:p w14:paraId="7CB1D7C4" w14:textId="77777777" w:rsidR="00146384" w:rsidRDefault="00146384" w:rsidP="00146384">
      <w:pPr>
        <w:widowControl w:val="0"/>
        <w:spacing w:before="240" w:after="60"/>
        <w:rPr>
          <w:b/>
        </w:rPr>
      </w:pPr>
      <w:r>
        <w:rPr>
          <w:b/>
        </w:rPr>
        <w:lastRenderedPageBreak/>
        <w:t>Колонка COD_VALT</w:t>
      </w:r>
    </w:p>
    <w:p w14:paraId="4DAF8173" w14:textId="77777777" w:rsidR="00146384" w:rsidRDefault="00146384" w:rsidP="00146384">
      <w:pPr>
        <w:widowControl w:val="0"/>
        <w:spacing w:before="60" w:after="60"/>
      </w:pPr>
      <w:r>
        <w:t>Код валюты заполняется из справочника валют. Для соблюдения корректной отчетности значение этого поля должно совпадать с кодом валют в строках первичных документов, соответствующих данному товару.</w:t>
      </w:r>
    </w:p>
    <w:p w14:paraId="6105ED5F" w14:textId="77777777" w:rsidR="00146384" w:rsidRDefault="00146384" w:rsidP="00146384">
      <w:pPr>
        <w:widowControl w:val="0"/>
        <w:spacing w:before="240" w:after="60"/>
        <w:rPr>
          <w:b/>
        </w:rPr>
      </w:pPr>
      <w:r>
        <w:rPr>
          <w:b/>
        </w:rPr>
        <w:t>Колонка NDS_ARTIC</w:t>
      </w:r>
    </w:p>
    <w:p w14:paraId="3B703220" w14:textId="77777777" w:rsidR="00146384" w:rsidRDefault="00146384" w:rsidP="00146384">
      <w:pPr>
        <w:widowControl w:val="0"/>
        <w:spacing w:before="60" w:after="60"/>
      </w:pPr>
      <w:r>
        <w:t>Процент торговой наценки. Значение можно зафиксировать, присвоив полю</w:t>
      </w:r>
      <w:r>
        <w:br/>
        <w:t>Fix_Nacen значение True (поставить 'галочку'), в этом случае</w:t>
      </w:r>
      <w:r>
        <w:br/>
        <w:t>Cena_Artic=Uchet_Cena*(100+Nds_Artic)/100</w:t>
      </w:r>
      <w:r>
        <w:br/>
        <w:t>Если процент не зафиксирован, его значение вычисляется относительно значений учетной и отпускной цен :</w:t>
      </w:r>
      <w:r>
        <w:br/>
        <w:t>Nds_Artic=Cena_Artic*100/Uchet_Cena-100</w:t>
      </w:r>
    </w:p>
    <w:p w14:paraId="5A3FBC95" w14:textId="77777777" w:rsidR="00146384" w:rsidRDefault="00146384" w:rsidP="00146384">
      <w:pPr>
        <w:widowControl w:val="0"/>
        <w:spacing w:before="240" w:after="60"/>
        <w:rPr>
          <w:b/>
        </w:rPr>
      </w:pPr>
      <w:r>
        <w:rPr>
          <w:b/>
        </w:rPr>
        <w:t>Колонка NDS_TORGN</w:t>
      </w:r>
    </w:p>
    <w:p w14:paraId="5A327A7E" w14:textId="77777777" w:rsidR="00146384" w:rsidRDefault="00146384" w:rsidP="00146384">
      <w:pPr>
        <w:widowControl w:val="0"/>
        <w:spacing w:before="60" w:after="60"/>
      </w:pPr>
      <w:r>
        <w:t>Это признак того, с какой суммы вычисляется НДС для каждого товара с общей суммы в документе по товару или, если признак установлен, только с торговой надбавки.</w:t>
      </w:r>
    </w:p>
    <w:p w14:paraId="5D920FDC" w14:textId="77777777" w:rsidR="00146384" w:rsidRDefault="00146384" w:rsidP="00146384">
      <w:pPr>
        <w:widowControl w:val="0"/>
        <w:spacing w:before="240" w:after="60"/>
        <w:rPr>
          <w:b/>
        </w:rPr>
      </w:pPr>
      <w:r>
        <w:rPr>
          <w:b/>
        </w:rPr>
        <w:t>Колонка NACH_KOLCH</w:t>
      </w:r>
    </w:p>
    <w:p w14:paraId="47774DD4" w14:textId="77777777" w:rsidR="00146384" w:rsidRDefault="00146384" w:rsidP="00146384">
      <w:pPr>
        <w:widowControl w:val="0"/>
        <w:spacing w:before="60" w:after="60"/>
      </w:pPr>
      <w:r>
        <w:t>Начальное количество - количество товара на складе к моменту первоначального использования системы для складского учета.</w:t>
      </w:r>
    </w:p>
    <w:p w14:paraId="46F18EDD" w14:textId="77777777" w:rsidR="00146384" w:rsidRDefault="00146384" w:rsidP="00146384">
      <w:pPr>
        <w:widowControl w:val="0"/>
        <w:spacing w:before="240" w:after="60"/>
        <w:rPr>
          <w:b/>
        </w:rPr>
      </w:pPr>
      <w:r>
        <w:rPr>
          <w:b/>
        </w:rPr>
        <w:t>Колонка KON_KOLCH</w:t>
      </w:r>
    </w:p>
    <w:p w14:paraId="3C028DC0" w14:textId="77777777" w:rsidR="00146384" w:rsidRDefault="00146384" w:rsidP="00146384">
      <w:pPr>
        <w:widowControl w:val="0"/>
        <w:spacing w:before="60" w:after="60"/>
      </w:pPr>
      <w:r>
        <w:t>Фактический остаток - реальное конечное количество товара на складе в единицах измерения при условии корректного ведения прихода и расхода.</w:t>
      </w:r>
      <w:r>
        <w:br/>
        <w:t>Конечное количество = (Начальное количество)+(Количество всех приходов)-</w:t>
      </w:r>
      <w:r>
        <w:br/>
        <w:t>-(Количество всех расходов). Счета не влияют на фактический остаток.</w:t>
      </w:r>
      <w:r>
        <w:br/>
        <w:t>Поле закрыто для ввода, его значение формируется в процессе ввода документов и при перерасчете справочника товаров.</w:t>
      </w:r>
      <w:r>
        <w:br/>
        <w:t>Если фактический остаток имеет отрицательное значение, при просмотре справочника строка с соответствующим товаром будет светится красным цветом.</w:t>
      </w:r>
    </w:p>
    <w:p w14:paraId="4904D3F1" w14:textId="77777777" w:rsidR="00146384" w:rsidRDefault="00146384" w:rsidP="00146384">
      <w:pPr>
        <w:widowControl w:val="0"/>
        <w:spacing w:before="240" w:after="60"/>
        <w:rPr>
          <w:b/>
        </w:rPr>
      </w:pPr>
      <w:r>
        <w:rPr>
          <w:b/>
        </w:rPr>
        <w:t>Колонка REZ_KOLCH</w:t>
      </w:r>
    </w:p>
    <w:p w14:paraId="5943B28B" w14:textId="77777777" w:rsidR="00146384" w:rsidRDefault="00146384" w:rsidP="00146384">
      <w:pPr>
        <w:widowControl w:val="0"/>
        <w:spacing w:before="60" w:after="60"/>
      </w:pPr>
      <w:r>
        <w:t>Свободный остаток - это реальное количество товара на складе за вычетом резерва, то есть количества товара, выписанного по счету. Это поле недоступно для корректировки, его значение меняется в момент сохранения первичных документов и при перерасчете справочника товаров. Свободный остаток = (Фактический остаток) - (Количество товара в счетах) Архивные счета, то есть счета по полученным товарам, не влияют на свободный остаток.</w:t>
      </w:r>
    </w:p>
    <w:p w14:paraId="15257137" w14:textId="77777777" w:rsidR="00146384" w:rsidRDefault="00146384" w:rsidP="00146384">
      <w:pPr>
        <w:widowControl w:val="0"/>
        <w:spacing w:before="240" w:after="60"/>
        <w:rPr>
          <w:b/>
        </w:rPr>
      </w:pPr>
      <w:r>
        <w:rPr>
          <w:b/>
        </w:rPr>
        <w:t>Колонка EDIN_IZMER</w:t>
      </w:r>
    </w:p>
    <w:p w14:paraId="587501FA" w14:textId="77777777" w:rsidR="00146384" w:rsidRDefault="00146384" w:rsidP="00146384">
      <w:pPr>
        <w:widowControl w:val="0"/>
        <w:spacing w:before="60" w:after="60"/>
      </w:pPr>
      <w:r>
        <w:t>Если товар может учитываться в нескольких единицах измерения, в это поле заносится та единица измерения,  за которую Вам интересен расчет учетной цены.</w:t>
      </w:r>
    </w:p>
    <w:p w14:paraId="1BD9BA1A" w14:textId="77777777" w:rsidR="00146384" w:rsidRDefault="00146384" w:rsidP="00146384">
      <w:pPr>
        <w:widowControl w:val="0"/>
        <w:spacing w:before="240" w:after="60"/>
        <w:rPr>
          <w:b/>
        </w:rPr>
      </w:pPr>
      <w:r>
        <w:rPr>
          <w:b/>
        </w:rPr>
        <w:t>Колонка VES_EDINIC</w:t>
      </w:r>
    </w:p>
    <w:p w14:paraId="0AC5289A" w14:textId="77777777" w:rsidR="00146384" w:rsidRDefault="00146384" w:rsidP="00146384">
      <w:pPr>
        <w:widowControl w:val="0"/>
        <w:spacing w:before="60" w:after="60"/>
      </w:pPr>
      <w:r>
        <w:t xml:space="preserve">Значение этого поля используется при расчете общего веса товара по документу, что может быть необходимо для некоторых выходных форм и для распределения </w:t>
      </w:r>
      <w:r>
        <w:lastRenderedPageBreak/>
        <w:t>дополнительных накладных расходов.</w:t>
      </w:r>
    </w:p>
    <w:p w14:paraId="48B3556A" w14:textId="77777777" w:rsidR="00146384" w:rsidRDefault="00146384" w:rsidP="00146384">
      <w:pPr>
        <w:widowControl w:val="0"/>
        <w:spacing w:before="240" w:after="60"/>
        <w:rPr>
          <w:b/>
        </w:rPr>
      </w:pPr>
      <w:r>
        <w:rPr>
          <w:b/>
        </w:rPr>
        <w:t>Колонка EDN_V_UPAK</w:t>
      </w:r>
    </w:p>
    <w:p w14:paraId="22E0A990" w14:textId="77777777" w:rsidR="00146384" w:rsidRDefault="00146384" w:rsidP="00146384">
      <w:pPr>
        <w:widowControl w:val="0"/>
        <w:spacing w:before="60" w:after="60"/>
      </w:pPr>
      <w:r>
        <w:t>Значение этого поля вводится в том случае, если возможен учет не только в основных единицах измерения, но и в укрупненных формах упаковки, в этом случае значение этого поля - это количество единиц измерения в упаковке (коробке, ящике, канистре и т.д.)  В том случае, когда единицей измерения является сама укрупненная форма упаковки, в это поле вводится количество менее крупных форм упаковки, содержащееся в указанной единице измерения, но со знаком 'минус'.</w:t>
      </w:r>
    </w:p>
    <w:p w14:paraId="1FD5BBED" w14:textId="77777777" w:rsidR="00146384" w:rsidRDefault="00146384" w:rsidP="00146384">
      <w:pPr>
        <w:widowControl w:val="0"/>
        <w:spacing w:before="240" w:after="60"/>
        <w:rPr>
          <w:b/>
        </w:rPr>
      </w:pPr>
      <w:r>
        <w:rPr>
          <w:b/>
        </w:rPr>
        <w:t>Колонка MIN_PARTIA</w:t>
      </w:r>
    </w:p>
    <w:p w14:paraId="659738EE" w14:textId="77777777" w:rsidR="00146384" w:rsidRDefault="00146384" w:rsidP="00146384">
      <w:pPr>
        <w:widowControl w:val="0"/>
        <w:spacing w:before="60" w:after="60"/>
      </w:pPr>
      <w:r>
        <w:t>Минимальная партия товара - минимальное количество  товара, рекомендуемое для отпуска. В случае отпуска товара количеством меньшим минимальной партии, появится предупреждение.</w:t>
      </w:r>
    </w:p>
    <w:p w14:paraId="756FE763" w14:textId="77777777" w:rsidR="00146384" w:rsidRDefault="00146384" w:rsidP="00146384">
      <w:pPr>
        <w:widowControl w:val="0"/>
        <w:spacing w:before="240" w:after="60"/>
        <w:rPr>
          <w:b/>
        </w:rPr>
      </w:pPr>
      <w:r>
        <w:rPr>
          <w:b/>
        </w:rPr>
        <w:t>Колонка SCHET_ART</w:t>
      </w:r>
    </w:p>
    <w:p w14:paraId="610CB481" w14:textId="77777777" w:rsidR="00146384" w:rsidRDefault="00146384" w:rsidP="00146384">
      <w:pPr>
        <w:widowControl w:val="0"/>
        <w:spacing w:before="60" w:after="60"/>
      </w:pPr>
      <w:r>
        <w:t>Поле не обязательно для заполнения, используется при формировании суммы проводки накладной по товарам указанного счета при передаче в бухгалтерию.</w:t>
      </w:r>
    </w:p>
    <w:p w14:paraId="3F759626" w14:textId="77777777" w:rsidR="00146384" w:rsidRDefault="00146384" w:rsidP="00146384">
      <w:pPr>
        <w:widowControl w:val="0"/>
        <w:spacing w:before="240" w:after="60"/>
        <w:rPr>
          <w:b/>
        </w:rPr>
      </w:pPr>
      <w:r>
        <w:rPr>
          <w:b/>
        </w:rPr>
        <w:t>Колонка DOP1_ARTIC</w:t>
      </w:r>
    </w:p>
    <w:p w14:paraId="1D0E0F1E" w14:textId="77777777" w:rsidR="00146384" w:rsidRDefault="00146384" w:rsidP="00146384">
      <w:pPr>
        <w:widowControl w:val="0"/>
        <w:spacing w:before="60" w:after="60"/>
      </w:pPr>
      <w:r>
        <w:t>Значение этого поля доступно при вводе и корректировке накладных и счетов, а также попадает в некоторые формы прайс-листов.</w:t>
      </w:r>
    </w:p>
    <w:p w14:paraId="3F66A72C" w14:textId="77777777" w:rsidR="00146384" w:rsidRDefault="00146384" w:rsidP="00146384">
      <w:pPr>
        <w:widowControl w:val="0"/>
        <w:spacing w:before="240" w:after="60"/>
        <w:rPr>
          <w:b/>
        </w:rPr>
      </w:pPr>
      <w:r>
        <w:rPr>
          <w:b/>
        </w:rPr>
        <w:t>Колонка DOP2_ARTIC</w:t>
      </w:r>
    </w:p>
    <w:p w14:paraId="60282271" w14:textId="77777777" w:rsidR="00146384" w:rsidRDefault="00146384" w:rsidP="00146384">
      <w:pPr>
        <w:widowControl w:val="0"/>
        <w:spacing w:before="60" w:after="60"/>
      </w:pPr>
      <w:r>
        <w:t>Имеет смысл только в том случае, когда данный  товар (артикул) может поступать только от одного поставщика, в этом случае можно проследить продажу и оплату расхода товаров определенного поставщика, то есть отследить наши долги за товар, данный нам на реализацию или консигнацию. Значение лучше подставлять из справочника организаций.</w:t>
      </w:r>
    </w:p>
    <w:p w14:paraId="7EBE329F" w14:textId="77777777" w:rsidR="00146384" w:rsidRDefault="00146384" w:rsidP="00146384">
      <w:pPr>
        <w:widowControl w:val="0"/>
        <w:spacing w:before="240" w:after="60"/>
        <w:rPr>
          <w:b/>
        </w:rPr>
      </w:pPr>
      <w:r>
        <w:rPr>
          <w:b/>
        </w:rPr>
        <w:t>Колонка UCHET_CENA</w:t>
      </w:r>
    </w:p>
    <w:p w14:paraId="61A8FB57" w14:textId="77777777" w:rsidR="00146384" w:rsidRDefault="00146384" w:rsidP="00146384">
      <w:pPr>
        <w:widowControl w:val="0"/>
        <w:spacing w:before="60" w:after="60"/>
      </w:pPr>
      <w:r>
        <w:t>из приходных рублевых сумм этого товара (даже если товар отмечен как валютный) с учетом  рублевой начальной цены при наличии начального остатка и с учетом количества проданного товара по методу расчета учетных цен, указанному Вами в 'Установках'. Поле открыто для корректировки ручным способом только при установленном методе расчета 'по справочнику' или 'не считать'.</w:t>
      </w:r>
    </w:p>
    <w:p w14:paraId="2ABF22EE" w14:textId="77777777" w:rsidR="00146384" w:rsidRDefault="00146384" w:rsidP="00146384">
      <w:pPr>
        <w:widowControl w:val="0"/>
        <w:spacing w:before="240" w:after="60"/>
        <w:rPr>
          <w:b/>
        </w:rPr>
      </w:pPr>
      <w:r>
        <w:rPr>
          <w:b/>
        </w:rPr>
        <w:t>Колонка UCHET_VALT</w:t>
      </w:r>
    </w:p>
    <w:p w14:paraId="01ABD4A3" w14:textId="77777777" w:rsidR="00146384" w:rsidRDefault="00146384" w:rsidP="00146384">
      <w:pPr>
        <w:widowControl w:val="0"/>
        <w:spacing w:before="60" w:after="60"/>
      </w:pPr>
      <w:r>
        <w:t>Учетная валютная цена формируется ( независимо от признака расчета по валюте) из валютных цен в приходных накладных с учетом валютной начальной цены при наличии начального остатка и с учетом проданного количества в соответствии с методом, указанным Вами в 'Установках'. Поле открыто для корректировки при работе со справочником только при методе расчета цен 'по справочнику' или 'не считать'.</w:t>
      </w:r>
    </w:p>
    <w:p w14:paraId="38093254" w14:textId="77777777" w:rsidR="00146384" w:rsidRDefault="00146384" w:rsidP="00146384">
      <w:pPr>
        <w:widowControl w:val="0"/>
        <w:spacing w:before="240" w:after="60"/>
        <w:rPr>
          <w:b/>
        </w:rPr>
      </w:pPr>
      <w:r>
        <w:rPr>
          <w:b/>
        </w:rPr>
        <w:t>Колонка UCHET_SUM</w:t>
      </w:r>
    </w:p>
    <w:p w14:paraId="53DC9470" w14:textId="77777777" w:rsidR="00146384" w:rsidRDefault="00146384" w:rsidP="00146384">
      <w:pPr>
        <w:widowControl w:val="0"/>
        <w:spacing w:before="60" w:after="60"/>
      </w:pPr>
      <w:r>
        <w:lastRenderedPageBreak/>
        <w:t xml:space="preserve">Это поле недоступно при работе со справочником, в нем рассчитывается рублевая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503767F3" w14:textId="77777777" w:rsidR="00146384" w:rsidRDefault="00146384" w:rsidP="00146384">
      <w:pPr>
        <w:widowControl w:val="0"/>
        <w:spacing w:before="240" w:after="60"/>
        <w:rPr>
          <w:b/>
        </w:rPr>
      </w:pPr>
      <w:r>
        <w:rPr>
          <w:b/>
        </w:rPr>
        <w:t>Колонка UCHET_SMVL</w:t>
      </w:r>
    </w:p>
    <w:p w14:paraId="789BB841" w14:textId="77777777" w:rsidR="00146384" w:rsidRDefault="00146384" w:rsidP="00146384">
      <w:pPr>
        <w:widowControl w:val="0"/>
        <w:spacing w:before="60" w:after="60"/>
      </w:pPr>
      <w:r>
        <w:t xml:space="preserve">Это поле недоступно при работе со справочником, в нем рассчитывается валютная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08F893CC" w14:textId="77777777" w:rsidR="00146384" w:rsidRDefault="00146384" w:rsidP="00146384">
      <w:pPr>
        <w:widowControl w:val="0"/>
        <w:spacing w:before="240" w:after="60"/>
        <w:rPr>
          <w:b/>
        </w:rPr>
      </w:pPr>
      <w:r>
        <w:rPr>
          <w:b/>
        </w:rPr>
        <w:t>Колонка KOL_SUM</w:t>
      </w:r>
    </w:p>
    <w:p w14:paraId="434AA817" w14:textId="77777777" w:rsidR="00146384" w:rsidRDefault="00146384" w:rsidP="00146384">
      <w:pPr>
        <w:widowControl w:val="0"/>
        <w:spacing w:before="60" w:after="60"/>
      </w:pPr>
      <w:r>
        <w:t>Это поле недоступно при работе со справочником, в нем рассчитывается  оставшееся количество текущего прихода по методу LIFO, FIFO. Поле зарезервировано программой и не должно использоваться в других целях.</w:t>
      </w:r>
    </w:p>
    <w:p w14:paraId="221F4FED" w14:textId="77777777" w:rsidR="00146384" w:rsidRDefault="00146384" w:rsidP="00146384">
      <w:pPr>
        <w:widowControl w:val="0"/>
        <w:spacing w:before="240" w:after="60"/>
        <w:rPr>
          <w:b/>
        </w:rPr>
      </w:pPr>
      <w:r>
        <w:rPr>
          <w:b/>
        </w:rPr>
        <w:t>Колонка NGROUP_TV2</w:t>
      </w:r>
    </w:p>
    <w:p w14:paraId="2649FB36" w14:textId="77777777" w:rsidR="00146384" w:rsidRDefault="00146384" w:rsidP="00146384">
      <w:pPr>
        <w:widowControl w:val="0"/>
        <w:spacing w:before="60" w:after="60"/>
      </w:pPr>
      <w:r>
        <w:t>Подгруппа 1 - подгруппа второго уровня вложенности справочника товаров. Открывается для корректировки при работе со справочником после ввода названия группы.</w:t>
      </w:r>
    </w:p>
    <w:p w14:paraId="7F36FE5C" w14:textId="77777777" w:rsidR="00146384" w:rsidRDefault="00146384" w:rsidP="00146384">
      <w:pPr>
        <w:widowControl w:val="0"/>
        <w:spacing w:before="240" w:after="60"/>
        <w:rPr>
          <w:b/>
        </w:rPr>
      </w:pPr>
      <w:r>
        <w:rPr>
          <w:b/>
        </w:rPr>
        <w:t>Колонка UCHET_0_C</w:t>
      </w:r>
    </w:p>
    <w:p w14:paraId="7BC91504" w14:textId="77777777" w:rsidR="00146384" w:rsidRDefault="00146384" w:rsidP="00146384">
      <w:pPr>
        <w:widowControl w:val="0"/>
        <w:spacing w:before="60" w:after="60"/>
      </w:pPr>
      <w:r>
        <w:t>Учетная рублевая цена на начало учета открыта для ввода при работе со справочником товаров. Поле должно быть заполнено при наличии начального остатка.</w:t>
      </w:r>
    </w:p>
    <w:p w14:paraId="6C38358F" w14:textId="77777777" w:rsidR="00146384" w:rsidRDefault="00146384" w:rsidP="00146384">
      <w:pPr>
        <w:widowControl w:val="0"/>
        <w:spacing w:before="240" w:after="60"/>
        <w:rPr>
          <w:b/>
        </w:rPr>
      </w:pPr>
      <w:r>
        <w:rPr>
          <w:b/>
        </w:rPr>
        <w:t>Колонка NAL1_ART</w:t>
      </w:r>
    </w:p>
    <w:p w14:paraId="436B9993" w14:textId="77777777" w:rsidR="00146384" w:rsidRDefault="00146384" w:rsidP="00146384">
      <w:pPr>
        <w:widowControl w:val="0"/>
        <w:spacing w:before="60" w:after="60"/>
      </w:pPr>
      <w:r>
        <w:t>Налог1 - процент налога, которым облагается конкретный товар. Процент налога рекомендуется заносить для удобства ввода накладных, если он составляет исключение из общего правила.</w:t>
      </w:r>
      <w:r>
        <w:br/>
        <w:t xml:space="preserve"> При расчете налога  по документу в целом (по клавише 'Налог') приоритетным значением является процент налога в справочнике, если не стоит установка 'изменять нестандартные налоги'.</w:t>
      </w:r>
      <w:r>
        <w:br/>
        <w:t>Для вычисления налога 'в том числе' перед значением процента ставится знак 'минус'.</w:t>
      </w:r>
      <w:r>
        <w:br/>
        <w:t>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11EF622A" w14:textId="77777777" w:rsidR="00146384" w:rsidRDefault="00146384" w:rsidP="00146384">
      <w:pPr>
        <w:widowControl w:val="0"/>
        <w:spacing w:before="240" w:after="60"/>
        <w:rPr>
          <w:b/>
        </w:rPr>
      </w:pPr>
      <w:r>
        <w:rPr>
          <w:b/>
        </w:rPr>
        <w:t>Колонка NAL2_ART</w:t>
      </w:r>
    </w:p>
    <w:p w14:paraId="27959CDB" w14:textId="77777777" w:rsidR="00146384" w:rsidRDefault="00146384" w:rsidP="00146384">
      <w:pPr>
        <w:widowControl w:val="0"/>
        <w:spacing w:before="60" w:after="60"/>
      </w:pPr>
      <w:r>
        <w:t xml:space="preserve">Налог2 - НДС или любой другой налог, накладываемый на конкретный товар. Процент налога рекомендуется заносить, если он составляет исключение из общего правила, то есть является нестандартным. При расчете налога  по документу в целом приоритетным значением налога для каждого товара является процент налога в справочнике, если не стоит установка 'изменять нестандартные налоги'. Если из налогов Вы учитываете только НДС, а размер налога зависит от </w:t>
      </w:r>
      <w:r>
        <w:lastRenderedPageBreak/>
        <w:t>номенклатуры товара, рекомендуем заносить разные значения процента в разные  соответствующие поля налогов, например поле Налог1 использовать для товаров с 20%, а поле Налог2 - для товаров с 10% налога. При такой организации всегда можно разделить общую сумму налога по документу на две суммы - для товаров в документе с разным значением процента налога.  Для вычисления налога 'в том числе' перед значением процента ставится знак 'минус'.  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31AF4EDB" w14:textId="77777777" w:rsidR="00146384" w:rsidRDefault="00146384" w:rsidP="00146384">
      <w:pPr>
        <w:widowControl w:val="0"/>
        <w:spacing w:before="240" w:after="60"/>
        <w:rPr>
          <w:b/>
        </w:rPr>
      </w:pPr>
      <w:r>
        <w:rPr>
          <w:b/>
        </w:rPr>
        <w:t>Колонка UCHET_0_VL</w:t>
      </w:r>
    </w:p>
    <w:p w14:paraId="2D710479" w14:textId="77777777" w:rsidR="00146384" w:rsidRDefault="00146384" w:rsidP="00146384">
      <w:pPr>
        <w:widowControl w:val="0"/>
        <w:spacing w:before="60" w:after="60"/>
      </w:pPr>
      <w:r>
        <w:t>Учетная валютная цена на начало учета открыта для ввода при работе со справочником товаров. Поле должно быть заполнено при наличии начального остатка, если Вы хотите вести расчет себестоимости в валюте.</w:t>
      </w:r>
    </w:p>
    <w:p w14:paraId="63C5526C" w14:textId="77777777" w:rsidR="00146384" w:rsidRDefault="00146384" w:rsidP="00146384">
      <w:pPr>
        <w:widowControl w:val="0"/>
        <w:spacing w:before="240" w:after="60"/>
        <w:rPr>
          <w:b/>
        </w:rPr>
      </w:pPr>
      <w:r>
        <w:rPr>
          <w:b/>
        </w:rPr>
        <w:t>Колонка FIX_NACEN</w:t>
      </w:r>
    </w:p>
    <w:p w14:paraId="23F7E97B" w14:textId="77777777" w:rsidR="00146384" w:rsidRDefault="00146384" w:rsidP="00146384">
      <w:pPr>
        <w:widowControl w:val="0"/>
        <w:spacing w:before="60" w:after="60"/>
      </w:pPr>
      <w:r>
        <w:t>Если зафиксировать торговую наценку, отметив это поле (то есть присвоив значение True), процент наценки (значение поля Nds_Artic) будет фиксирована отпускная цена (Cena_Artic) будет меняться при изменении учетной цены. В обратном случае (Fix_Nacen=False) - фиксируется отпускная цена, а изменение учетной цены повлечет за собой изменение значения процента наценки (Nds_Artic).</w:t>
      </w:r>
    </w:p>
    <w:p w14:paraId="78C4CAE7" w14:textId="77777777" w:rsidR="00146384" w:rsidRDefault="00146384" w:rsidP="00146384">
      <w:pPr>
        <w:widowControl w:val="0"/>
        <w:spacing w:before="240" w:after="60"/>
        <w:rPr>
          <w:b/>
        </w:rPr>
      </w:pPr>
      <w:r>
        <w:rPr>
          <w:b/>
        </w:rPr>
        <w:t>Колонка CENA_BZNAL</w:t>
      </w:r>
    </w:p>
    <w:p w14:paraId="30A8FB1A" w14:textId="77777777" w:rsidR="00146384" w:rsidRDefault="00146384" w:rsidP="00146384">
      <w:pPr>
        <w:widowControl w:val="0"/>
        <w:spacing w:before="60" w:after="60"/>
      </w:pPr>
      <w:r>
        <w:t>Рублевую безналичную отпускную цену можно ввести явным образом или рассчитать, связав с отпускной наличной ценой через коэффициент(Coef_Bznal).</w:t>
      </w:r>
      <w:r>
        <w:br/>
        <w:t>Значение этого поля подставляется в колонку 'Цена' расходной накладной, в шапке которой выбрана безналичная форма оплаты. Для валютных товаров при перерасчете справочника товаров по курсу, значение этого поля зависит от значения валютной безналичной цены и текущего курса.</w:t>
      </w:r>
    </w:p>
    <w:p w14:paraId="5DB5DF99" w14:textId="77777777" w:rsidR="00146384" w:rsidRDefault="00146384" w:rsidP="00146384">
      <w:pPr>
        <w:widowControl w:val="0"/>
        <w:spacing w:before="240" w:after="60"/>
        <w:rPr>
          <w:b/>
        </w:rPr>
      </w:pPr>
      <w:r>
        <w:rPr>
          <w:b/>
        </w:rPr>
        <w:t>Колонка CENA_V_BZN</w:t>
      </w:r>
    </w:p>
    <w:p w14:paraId="254FD18B" w14:textId="77777777" w:rsidR="00146384" w:rsidRDefault="00146384" w:rsidP="00146384">
      <w:pPr>
        <w:widowControl w:val="0"/>
        <w:spacing w:before="60" w:after="60"/>
      </w:pPr>
      <w:r>
        <w:t>Валютную безналичную отпускную цену можно ввести явным образом или рассчитать, связав с отпускной валютной наличной ценой через коэффициент (Coef_Bznal). Значение этого поля подставляется в колонку 'Цена вал' расходной накладной, в шапке которой выбрана безналичная форма оплаты.</w:t>
      </w:r>
    </w:p>
    <w:p w14:paraId="022676A0" w14:textId="77777777" w:rsidR="00146384" w:rsidRDefault="00146384" w:rsidP="00146384">
      <w:pPr>
        <w:widowControl w:val="0"/>
        <w:spacing w:before="240" w:after="60"/>
        <w:rPr>
          <w:b/>
        </w:rPr>
      </w:pPr>
      <w:r>
        <w:rPr>
          <w:b/>
        </w:rPr>
        <w:t>Колонка NGROUP_TV3</w:t>
      </w:r>
    </w:p>
    <w:p w14:paraId="18A18349" w14:textId="77777777" w:rsidR="00146384" w:rsidRDefault="00146384" w:rsidP="00146384">
      <w:pPr>
        <w:widowControl w:val="0"/>
        <w:spacing w:before="60" w:after="60"/>
      </w:pPr>
      <w:r>
        <w:t>Подгруппа 2 - подгруппа третьего  уровня вложенности справочника товаров. Открывается для корректировки при работе со справочником после ввода названия первой подгруппы.</w:t>
      </w:r>
    </w:p>
    <w:p w14:paraId="073652FA" w14:textId="77777777" w:rsidR="00146384" w:rsidRDefault="00146384" w:rsidP="00146384">
      <w:pPr>
        <w:widowControl w:val="0"/>
        <w:spacing w:before="240" w:after="60"/>
        <w:rPr>
          <w:b/>
        </w:rPr>
      </w:pPr>
      <w:r>
        <w:rPr>
          <w:b/>
        </w:rPr>
        <w:t>Колонка NGROUP_TV4</w:t>
      </w:r>
    </w:p>
    <w:p w14:paraId="4A1A07ED" w14:textId="77777777" w:rsidR="00146384" w:rsidRDefault="00146384" w:rsidP="00146384">
      <w:pPr>
        <w:widowControl w:val="0"/>
        <w:spacing w:before="60" w:after="60"/>
      </w:pPr>
      <w:r>
        <w:t>Подгруппа 3 - подгруппа четвертого  уровня вложенности справочника товаров. Открывается для корректировки при работе со справочником после ввода названия второй подгруппы.</w:t>
      </w:r>
    </w:p>
    <w:p w14:paraId="63AEF765" w14:textId="77777777" w:rsidR="00146384" w:rsidRDefault="00146384" w:rsidP="00146384">
      <w:pPr>
        <w:widowControl w:val="0"/>
        <w:spacing w:before="240" w:after="60"/>
        <w:rPr>
          <w:b/>
        </w:rPr>
      </w:pPr>
      <w:r>
        <w:rPr>
          <w:b/>
        </w:rPr>
        <w:lastRenderedPageBreak/>
        <w:t>Колонка NGROUP_TV5</w:t>
      </w:r>
    </w:p>
    <w:p w14:paraId="4A55D7E6" w14:textId="77777777" w:rsidR="00146384" w:rsidRDefault="00146384" w:rsidP="00146384">
      <w:pPr>
        <w:widowControl w:val="0"/>
        <w:spacing w:before="60" w:after="60"/>
      </w:pPr>
      <w:r>
        <w:t>Подгруппа 4 - подгруппа пятого уровня вложенности справочника товаров. Открывается для корректировки при работе со справочником после ввода названия третьей  подгруппы.</w:t>
      </w:r>
    </w:p>
    <w:p w14:paraId="5A487635" w14:textId="77777777" w:rsidR="00146384" w:rsidRDefault="00146384" w:rsidP="00146384">
      <w:pPr>
        <w:widowControl w:val="0"/>
        <w:spacing w:before="240" w:after="60"/>
        <w:rPr>
          <w:b/>
        </w:rPr>
      </w:pPr>
      <w:r>
        <w:rPr>
          <w:b/>
        </w:rPr>
        <w:t>Колонка NGROUP_TV6</w:t>
      </w:r>
    </w:p>
    <w:p w14:paraId="28EBBF6C" w14:textId="77777777" w:rsidR="00146384" w:rsidRDefault="00146384" w:rsidP="00146384">
      <w:pPr>
        <w:widowControl w:val="0"/>
        <w:spacing w:before="60" w:after="60"/>
      </w:pPr>
      <w:r>
        <w:t>Подгруппа 5 - подгруппа шестого уровня вложенности справочника товаров. Открывается для корректировки при работе со справочником после ввода названия четвертой подгруппы.</w:t>
      </w:r>
    </w:p>
    <w:p w14:paraId="771B68D9" w14:textId="77777777" w:rsidR="00146384" w:rsidRDefault="00146384" w:rsidP="00146384">
      <w:pPr>
        <w:widowControl w:val="0"/>
        <w:spacing w:before="240" w:after="60"/>
        <w:rPr>
          <w:b/>
        </w:rPr>
      </w:pPr>
      <w:r>
        <w:rPr>
          <w:b/>
        </w:rPr>
        <w:t>Колонка PRICE_LIST</w:t>
      </w:r>
    </w:p>
    <w:p w14:paraId="71924C22" w14:textId="77777777" w:rsidR="00146384" w:rsidRDefault="00146384" w:rsidP="00146384">
      <w:pPr>
        <w:widowControl w:val="0"/>
        <w:spacing w:before="60" w:after="60"/>
      </w:pPr>
      <w:r>
        <w:t>Признак включения в прайс-лист позволяет регулировать процесс составления прайс-листа , исключая из него товары, не подлежащие продаже в данный момент.</w:t>
      </w:r>
    </w:p>
    <w:p w14:paraId="147FA592" w14:textId="77777777" w:rsidR="00146384" w:rsidRDefault="00146384" w:rsidP="00146384">
      <w:pPr>
        <w:widowControl w:val="0"/>
        <w:spacing w:before="240" w:after="60"/>
        <w:rPr>
          <w:b/>
        </w:rPr>
      </w:pPr>
      <w:r>
        <w:rPr>
          <w:b/>
        </w:rPr>
        <w:t xml:space="preserve">Колонка DOP3_ARTIC </w:t>
      </w:r>
      <w:r>
        <w:t>Ввести и просмотреть можно только при работе со справочником.</w:t>
      </w:r>
    </w:p>
    <w:p w14:paraId="7FFF9732" w14:textId="77777777" w:rsidR="00146384" w:rsidRDefault="00146384" w:rsidP="00146384">
      <w:pPr>
        <w:widowControl w:val="0"/>
        <w:spacing w:before="240" w:after="60"/>
        <w:rPr>
          <w:b/>
        </w:rPr>
      </w:pPr>
      <w:r>
        <w:rPr>
          <w:b/>
        </w:rPr>
        <w:t>Колонка COEF_BZNAL</w:t>
      </w:r>
    </w:p>
    <w:p w14:paraId="0B584C1C" w14:textId="77777777" w:rsidR="00146384" w:rsidRDefault="00146384" w:rsidP="00146384">
      <w:pPr>
        <w:widowControl w:val="0"/>
        <w:spacing w:before="60" w:after="60"/>
      </w:pPr>
      <w:r>
        <w:t>Отношение между безналичной и наличной отпускными ценами. Это вспомогательное поле для расчета безналичной цены.</w:t>
      </w:r>
    </w:p>
    <w:p w14:paraId="556C73B6" w14:textId="77777777" w:rsidR="00146384" w:rsidRDefault="00146384" w:rsidP="00146384">
      <w:pPr>
        <w:widowControl w:val="0"/>
        <w:spacing w:before="240" w:after="60"/>
        <w:rPr>
          <w:b/>
        </w:rPr>
      </w:pPr>
      <w:r>
        <w:rPr>
          <w:b/>
        </w:rPr>
        <w:t>Колонка OKDP_ARTIC</w:t>
      </w:r>
    </w:p>
    <w:p w14:paraId="3C9FE708" w14:textId="77777777" w:rsidR="00146384" w:rsidRDefault="00146384" w:rsidP="00146384">
      <w:pPr>
        <w:widowControl w:val="0"/>
        <w:spacing w:before="60" w:after="60"/>
      </w:pPr>
      <w:r>
        <w:t>Код по ОКДП использовался при печати счета-фактуры. Поле безболезненно для системы может быть использовано на Ваше усмотрение  для новых SQL-процедур и при работе в генераторе выходных форм.</w:t>
      </w:r>
    </w:p>
    <w:p w14:paraId="5D6EF68C" w14:textId="77777777" w:rsidR="00146384" w:rsidRDefault="00146384" w:rsidP="00146384">
      <w:pPr>
        <w:widowControl w:val="0"/>
        <w:spacing w:before="240" w:after="60"/>
        <w:rPr>
          <w:b/>
        </w:rPr>
      </w:pPr>
      <w:r>
        <w:rPr>
          <w:b/>
        </w:rPr>
        <w:t>Колонка MIN_TVRZAP</w:t>
      </w:r>
    </w:p>
    <w:p w14:paraId="04F52E22" w14:textId="77777777" w:rsidR="00146384" w:rsidRDefault="00146384" w:rsidP="00146384">
      <w:pPr>
        <w:widowControl w:val="0"/>
        <w:spacing w:before="60" w:after="60"/>
      </w:pPr>
      <w:r>
        <w:t>Минимальный товарный запас - это то количество товара на складе, которое Вы хотите оставить в резерве. В справочнике товаров можно сделать отбор по минимальному запасу.</w:t>
      </w:r>
    </w:p>
    <w:p w14:paraId="4CF77696" w14:textId="77777777" w:rsidR="00146384" w:rsidRDefault="00146384" w:rsidP="00146384">
      <w:pPr>
        <w:widowControl w:val="0"/>
        <w:spacing w:before="240" w:after="60"/>
        <w:rPr>
          <w:b/>
        </w:rPr>
      </w:pPr>
      <w:r>
        <w:rPr>
          <w:b/>
        </w:rPr>
        <w:t>Колонка MAX_TVRZAP</w:t>
      </w:r>
    </w:p>
    <w:p w14:paraId="4C8D4716" w14:textId="77777777" w:rsidR="00146384" w:rsidRDefault="00146384" w:rsidP="00146384">
      <w:pPr>
        <w:widowControl w:val="0"/>
        <w:spacing w:before="60" w:after="60"/>
      </w:pPr>
      <w:r>
        <w:t>Максимальный товарный запас - это то предельное количество товара на складе, которое Вы не хотите превышать. В справочнике товаров можно сделать отбор по максимальному запасу.</w:t>
      </w:r>
    </w:p>
    <w:p w14:paraId="62ECF4BA" w14:textId="77777777" w:rsidR="00146384" w:rsidRDefault="00146384" w:rsidP="00146384">
      <w:pPr>
        <w:widowControl w:val="0"/>
        <w:spacing w:before="240" w:after="60"/>
        <w:rPr>
          <w:b/>
        </w:rPr>
      </w:pPr>
      <w:r>
        <w:rPr>
          <w:b/>
        </w:rPr>
        <w:t>Колонка ID_SCLAD</w:t>
      </w:r>
    </w:p>
    <w:p w14:paraId="37756654" w14:textId="77777777" w:rsidR="00146384" w:rsidRDefault="00146384" w:rsidP="00146384">
      <w:pPr>
        <w:widowControl w:val="0"/>
        <w:spacing w:before="60" w:after="60"/>
      </w:pPr>
      <w:r>
        <w:t>Индекс склада - это номер склада в порядке добавления складов. Это служебное поле, недоступное для пользователя. Корректировка поля внешними средствами администратора повлечет за собой невосстановимый сбой данных.</w:t>
      </w:r>
    </w:p>
    <w:p w14:paraId="2DE3676E" w14:textId="77777777" w:rsidR="00146384" w:rsidRDefault="00146384" w:rsidP="00146384">
      <w:pPr>
        <w:widowControl w:val="0"/>
        <w:spacing w:before="240" w:after="60"/>
        <w:rPr>
          <w:b/>
        </w:rPr>
      </w:pPr>
      <w:r>
        <w:rPr>
          <w:b/>
        </w:rPr>
        <w:t>Колонка BALL1</w:t>
      </w:r>
    </w:p>
    <w:p w14:paraId="0803A24F" w14:textId="77777777" w:rsidR="00146384" w:rsidRDefault="00146384" w:rsidP="00146384">
      <w:pPr>
        <w:widowControl w:val="0"/>
        <w:spacing w:before="60" w:after="60"/>
      </w:pPr>
      <w:r>
        <w:t xml:space="preserve">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баллов1" можно увидеть </w:t>
      </w:r>
      <w:r>
        <w:lastRenderedPageBreak/>
        <w:t>общую сумму "баллов" всех товаров, входящих в документ, где сумма 'баллов' для каждого товара - это произведение значений поля "Балл1" (Ball1)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E765EC9" w14:textId="77777777" w:rsidR="00146384" w:rsidRDefault="00146384" w:rsidP="00146384">
      <w:pPr>
        <w:widowControl w:val="0"/>
        <w:spacing w:before="240" w:after="60"/>
        <w:rPr>
          <w:b/>
        </w:rPr>
      </w:pPr>
      <w:r>
        <w:rPr>
          <w:b/>
        </w:rPr>
        <w:t>Колонка BALL2</w:t>
      </w:r>
    </w:p>
    <w:p w14:paraId="6E1EED5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баллов2"</w:t>
      </w:r>
      <w:r>
        <w:br/>
        <w:t>можно увидеть общую сумму "баллов" всех товаров, входящих в документ, где сумма 'баллов' для каждого товара - это произведение значений поля "Балл2" (Ball2)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3383A514" w14:textId="77777777" w:rsidR="00146384" w:rsidRDefault="00146384" w:rsidP="00146384">
      <w:pPr>
        <w:widowControl w:val="0"/>
        <w:spacing w:before="240" w:after="60"/>
        <w:rPr>
          <w:b/>
        </w:rPr>
      </w:pPr>
      <w:r>
        <w:rPr>
          <w:b/>
        </w:rPr>
        <w:t>Колонка BALL3</w:t>
      </w:r>
    </w:p>
    <w:p w14:paraId="5C60C9F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баллов3"</w:t>
      </w:r>
      <w:r>
        <w:br/>
        <w:t>можно увидеть общую сумму "баллов" всех товаров, входящих в документ, где сумма 'баллов' для каждого товара - это произведение значений поля "Балл3" (Ball3)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8307FBE" w14:textId="77777777" w:rsidR="00146384" w:rsidRDefault="00146384" w:rsidP="00146384">
      <w:pPr>
        <w:widowControl w:val="0"/>
        <w:spacing w:before="240" w:after="60"/>
        <w:rPr>
          <w:b/>
        </w:rPr>
      </w:pPr>
      <w:r>
        <w:rPr>
          <w:b/>
        </w:rPr>
        <w:t>Колонка BALL4</w:t>
      </w:r>
    </w:p>
    <w:p w14:paraId="47A1574B"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баллов4"</w:t>
      </w:r>
      <w:r>
        <w:br/>
        <w:t>можно увидеть общую сумму "баллов" всех товаров, входящих в документ, где сумма 'баллов' для каждого товара - это произведение значений поля "Балл4" (Ball4)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39EA5BA" w14:textId="77777777" w:rsidR="00146384" w:rsidRDefault="00146384" w:rsidP="00146384">
      <w:pPr>
        <w:widowControl w:val="0"/>
        <w:spacing w:before="240" w:after="60"/>
        <w:rPr>
          <w:b/>
        </w:rPr>
      </w:pPr>
      <w:r>
        <w:rPr>
          <w:b/>
        </w:rPr>
        <w:t>Колонка BALL5</w:t>
      </w:r>
    </w:p>
    <w:p w14:paraId="48487D01"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баллов5"</w:t>
      </w:r>
      <w:r>
        <w:br/>
      </w:r>
      <w:r>
        <w:lastRenderedPageBreak/>
        <w:t>можно увидеть общую сумму "баллов" всех товаров, входящих в документ, где сумма 'баллов' для каждого товара - это произведение значений поля "Балл5" (Ball5)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FF05E31" w14:textId="77777777" w:rsidR="00146384" w:rsidRDefault="00146384" w:rsidP="00146384">
      <w:pPr>
        <w:widowControl w:val="0"/>
        <w:spacing w:before="240" w:after="60"/>
        <w:rPr>
          <w:b/>
        </w:rPr>
      </w:pPr>
      <w:r>
        <w:rPr>
          <w:b/>
        </w:rPr>
        <w:t>Колонка DEPARTAM</w:t>
      </w:r>
    </w:p>
    <w:p w14:paraId="635A3492" w14:textId="77777777" w:rsidR="00146384" w:rsidRDefault="00146384" w:rsidP="00146384">
      <w:pPr>
        <w:widowControl w:val="0"/>
        <w:spacing w:before="60" w:after="60"/>
      </w:pPr>
      <w:r>
        <w:t>Номер департамента (отдела) печатается в чеке при связи системы с кассовым аппаратом.</w:t>
      </w:r>
    </w:p>
    <w:p w14:paraId="169FBCC7" w14:textId="77777777" w:rsidR="00146384" w:rsidRDefault="00146384" w:rsidP="00146384">
      <w:pPr>
        <w:widowControl w:val="0"/>
        <w:spacing w:before="60" w:after="60"/>
        <w:rPr>
          <w:b/>
        </w:rPr>
      </w:pPr>
      <w:r>
        <w:rPr>
          <w:b/>
        </w:rPr>
        <w:t xml:space="preserve">Колонка </w:t>
      </w:r>
      <w:r>
        <w:rPr>
          <w:b/>
          <w:lang w:val="en-US"/>
        </w:rPr>
        <w:t>NAL</w:t>
      </w:r>
      <w:r>
        <w:rPr>
          <w:b/>
        </w:rPr>
        <w:t>_</w:t>
      </w:r>
      <w:r>
        <w:rPr>
          <w:b/>
          <w:lang w:val="en-US"/>
        </w:rPr>
        <w:t>PROD</w:t>
      </w:r>
    </w:p>
    <w:p w14:paraId="0919DBD0" w14:textId="77777777" w:rsidR="00146384" w:rsidRDefault="00146384" w:rsidP="00146384">
      <w:r>
        <w:t xml:space="preserve">Поле для налога с продаж, но не в виде процента, а в виде РАСЧЕТНОЙ ставки. Вводится на (под)группу товаров (через </w:t>
      </w:r>
      <w:r>
        <w:rPr>
          <w:i/>
        </w:rPr>
        <w:t xml:space="preserve">коррекцию названия </w:t>
      </w:r>
      <w:r>
        <w:t>в меню по правой клавише мыши в левом экране справочника товаров) или на товар (секция "</w:t>
      </w:r>
      <w:r>
        <w:rPr>
          <w:i/>
        </w:rPr>
        <w:t>Для бухгалтерии</w:t>
      </w:r>
      <w:r>
        <w:t xml:space="preserve">" в карточке товара). РАСЧЕТНАЯ ставка налога вычисляется по формуле </w:t>
      </w:r>
      <w:r>
        <w:rPr>
          <w:lang w:val="en-US"/>
        </w:rPr>
        <w:t>N</w:t>
      </w:r>
      <w:r>
        <w:t>*100/(</w:t>
      </w:r>
      <w:r>
        <w:rPr>
          <w:lang w:val="en-US"/>
        </w:rPr>
        <w:t>N</w:t>
      </w:r>
      <w:r>
        <w:t xml:space="preserve">+100), ãде </w:t>
      </w:r>
      <w:r>
        <w:rPr>
          <w:lang w:val="en-US"/>
        </w:rPr>
        <w:t>N</w:t>
      </w:r>
      <w:r>
        <w:t xml:space="preserve"> – процент налога. Например, для налога в 4% расчетная ставка будет равена 3.846. Налог с продаж может добавляться "сверху", может быть "в том числе", т.е. уже включенным в цену, в этом случае ставка вводится с минусом. При вводе накладной значение налога попадает в документ, если в диалоге кнопки ‘НАЛОГ’ окна ввода документа стоит установка ‘</w:t>
      </w:r>
      <w:r>
        <w:rPr>
          <w:i/>
        </w:rPr>
        <w:t>Учитывать налог с продаж’</w:t>
      </w:r>
      <w:r>
        <w:t>.</w:t>
      </w:r>
    </w:p>
    <w:p w14:paraId="401272E9" w14:textId="77777777" w:rsidR="00146384" w:rsidRDefault="00146384" w:rsidP="00146384">
      <w:pPr>
        <w:pStyle w:val="31"/>
      </w:pPr>
    </w:p>
    <w:p w14:paraId="57E49B67" w14:textId="577ABDBA" w:rsidR="00146384" w:rsidRDefault="00146384" w:rsidP="00146384">
      <w:r>
        <w:rPr>
          <w:b/>
          <w:bCs/>
        </w:rPr>
        <w:t>Колонка TIP_TOVR</w:t>
      </w:r>
      <w:r>
        <w:t xml:space="preserve"> -  тип товара. Для заполнения значений используется Справочник Назначений товаров.  По этому полю можно сделать отбор внутри Справочника и общий отбо</w:t>
      </w:r>
      <w:r w:rsidRPr="00146384">
        <w:t xml:space="preserve"> </w:t>
      </w:r>
      <w:r>
        <w:t xml:space="preserve">отбор в отчетах (по полному совпадению, по частичному и исключая). </w:t>
      </w:r>
    </w:p>
    <w:p w14:paraId="1498C381" w14:textId="782A9E66" w:rsidR="00146384" w:rsidRDefault="00146384" w:rsidP="00146384">
      <w:pPr>
        <w:pStyle w:val="a7"/>
        <w:ind w:left="1416" w:firstLine="708"/>
        <w:rPr>
          <w:lang w:val="ru-RU"/>
        </w:rPr>
      </w:pPr>
    </w:p>
    <w:p w14:paraId="3EC09A85" w14:textId="77777777" w:rsidR="00146384" w:rsidRDefault="00146384" w:rsidP="00146384">
      <w:pPr>
        <w:pStyle w:val="a7"/>
        <w:ind w:left="1416" w:firstLine="708"/>
        <w:rPr>
          <w:lang w:val="ru-RU"/>
        </w:rPr>
      </w:pPr>
    </w:p>
    <w:p w14:paraId="3A8644EB" w14:textId="77777777" w:rsidR="00146384" w:rsidRDefault="00146384" w:rsidP="00146384">
      <w:pPr>
        <w:pStyle w:val="2"/>
      </w:pPr>
      <w:bookmarkStart w:id="20" w:name="_Toc480094751"/>
      <w:bookmarkStart w:id="21" w:name="_Toc480094885"/>
      <w:bookmarkStart w:id="22" w:name="_Toc480730605"/>
      <w:bookmarkStart w:id="23" w:name="_Toc490652763"/>
      <w:bookmarkStart w:id="24" w:name="_Toc490652837"/>
      <w:bookmarkStart w:id="25" w:name="_Toc493393086"/>
      <w:bookmarkStart w:id="26" w:name="_Toc493393433"/>
      <w:bookmarkStart w:id="27" w:name="_Toc532030383"/>
      <w:bookmarkStart w:id="28" w:name="_Toc532720388"/>
      <w:bookmarkStart w:id="29" w:name="_Toc7692627"/>
      <w:bookmarkStart w:id="30" w:name="_Toc7692934"/>
      <w:bookmarkStart w:id="31" w:name="_Toc7693348"/>
      <w:bookmarkStart w:id="32" w:name="_Toc7693415"/>
      <w:bookmarkStart w:id="33" w:name="_Toc58926270"/>
      <w:bookmarkStart w:id="34" w:name="_Toc126388026"/>
      <w:r>
        <w:rPr>
          <w:lang w:val="en-US"/>
        </w:rPr>
        <w:t>SCL</w:t>
      </w:r>
      <w:r>
        <w:t>_</w:t>
      </w:r>
      <w:proofErr w:type="gramStart"/>
      <w:r>
        <w:rPr>
          <w:lang w:val="en-US"/>
        </w:rPr>
        <w:t>MOVE</w:t>
      </w:r>
      <w:r>
        <w:t xml:space="preserve">  Таблица</w:t>
      </w:r>
      <w:proofErr w:type="gramEnd"/>
      <w:r>
        <w:t xml:space="preserve">  "</w:t>
      </w:r>
      <w:bookmarkEnd w:id="20"/>
      <w:bookmarkEnd w:id="21"/>
      <w:r>
        <w:t>Содержание складских документов"</w:t>
      </w:r>
      <w:bookmarkEnd w:id="22"/>
      <w:bookmarkEnd w:id="23"/>
      <w:bookmarkEnd w:id="24"/>
      <w:bookmarkEnd w:id="25"/>
      <w:bookmarkEnd w:id="26"/>
      <w:bookmarkEnd w:id="27"/>
      <w:bookmarkEnd w:id="28"/>
      <w:bookmarkEnd w:id="29"/>
      <w:bookmarkEnd w:id="30"/>
      <w:bookmarkEnd w:id="31"/>
      <w:bookmarkEnd w:id="32"/>
      <w:bookmarkEnd w:id="33"/>
      <w:bookmarkEnd w:id="34"/>
    </w:p>
    <w:p w14:paraId="4C0EB8B2" w14:textId="77777777" w:rsidR="00146384" w:rsidRDefault="00146384" w:rsidP="00146384">
      <w:r>
        <w:t>Эта таблица содержит информацию о движении товаров, то есть содержание складских документов -  накладных и счетов.</w:t>
      </w:r>
    </w:p>
    <w:p w14:paraId="6BD06FE2" w14:textId="77777777" w:rsidR="00146384" w:rsidRDefault="00146384" w:rsidP="00146384">
      <w:pPr>
        <w:pStyle w:val="ac"/>
        <w:rPr>
          <w:lang w:val="en-US"/>
        </w:rPr>
      </w:pPr>
      <w:r>
        <w:rPr>
          <w:lang w:val="en-US"/>
        </w:rPr>
        <w:t>SCL_MOVE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936"/>
        <w:gridCol w:w="1477"/>
        <w:gridCol w:w="1111"/>
        <w:gridCol w:w="539"/>
        <w:gridCol w:w="539"/>
      </w:tblGrid>
      <w:tr w:rsidR="00146384" w14:paraId="6FC836AD" w14:textId="77777777" w:rsidTr="006A4172">
        <w:trPr>
          <w:tblHeader/>
          <w:jc w:val="center"/>
        </w:trPr>
        <w:tc>
          <w:tcPr>
            <w:tcW w:w="2936" w:type="dxa"/>
            <w:tcBorders>
              <w:top w:val="single" w:sz="6" w:space="0" w:color="000000"/>
              <w:left w:val="single" w:sz="6" w:space="0" w:color="000000"/>
              <w:bottom w:val="single" w:sz="6" w:space="0" w:color="000000"/>
              <w:right w:val="single" w:sz="6" w:space="0" w:color="000000"/>
            </w:tcBorders>
            <w:shd w:val="solid" w:color="000000" w:fill="FFFFFF"/>
          </w:tcPr>
          <w:p w14:paraId="36612E88" w14:textId="77777777" w:rsidR="00146384" w:rsidRDefault="00146384" w:rsidP="006A4172">
            <w:pPr>
              <w:widowControl w:val="0"/>
              <w:jc w:val="center"/>
              <w:rPr>
                <w:b/>
                <w:lang w:val="en-US"/>
              </w:rPr>
            </w:pPr>
            <w:r>
              <w:rPr>
                <w:b/>
                <w:lang w:val="en-US"/>
              </w:rPr>
              <w:t>Name</w:t>
            </w:r>
          </w:p>
        </w:tc>
        <w:tc>
          <w:tcPr>
            <w:tcW w:w="1477" w:type="dxa"/>
            <w:tcBorders>
              <w:top w:val="single" w:sz="6" w:space="0" w:color="000000"/>
              <w:left w:val="single" w:sz="6" w:space="0" w:color="000000"/>
              <w:bottom w:val="single" w:sz="6" w:space="0" w:color="000000"/>
              <w:right w:val="single" w:sz="6" w:space="0" w:color="000000"/>
            </w:tcBorders>
            <w:shd w:val="solid" w:color="000000" w:fill="FFFFFF"/>
          </w:tcPr>
          <w:p w14:paraId="4942F3CB" w14:textId="77777777" w:rsidR="00146384" w:rsidRDefault="00146384" w:rsidP="006A4172">
            <w:pPr>
              <w:widowControl w:val="0"/>
              <w:jc w:val="center"/>
              <w:rPr>
                <w:b/>
                <w:lang w:val="en-US"/>
              </w:rPr>
            </w:pPr>
            <w:r>
              <w:rPr>
                <w:b/>
                <w:lang w:val="en-US"/>
              </w:rPr>
              <w:t>Code</w:t>
            </w:r>
          </w:p>
        </w:tc>
        <w:tc>
          <w:tcPr>
            <w:tcW w:w="1111" w:type="dxa"/>
            <w:tcBorders>
              <w:top w:val="single" w:sz="6" w:space="0" w:color="000000"/>
              <w:left w:val="single" w:sz="6" w:space="0" w:color="000000"/>
              <w:bottom w:val="single" w:sz="6" w:space="0" w:color="000000"/>
              <w:right w:val="single" w:sz="6" w:space="0" w:color="000000"/>
            </w:tcBorders>
            <w:shd w:val="solid" w:color="000000" w:fill="FFFFFF"/>
          </w:tcPr>
          <w:p w14:paraId="288F8B2A" w14:textId="77777777" w:rsidR="00146384" w:rsidRDefault="00146384" w:rsidP="006A4172">
            <w:pPr>
              <w:widowControl w:val="0"/>
              <w:jc w:val="center"/>
              <w:rPr>
                <w:b/>
                <w:lang w:val="en-US"/>
              </w:rPr>
            </w:pPr>
            <w:r>
              <w:rPr>
                <w:b/>
                <w:lang w:val="en-US"/>
              </w:rPr>
              <w:t>Type</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25DA8AA0" w14:textId="77777777" w:rsidR="00146384" w:rsidRDefault="00146384" w:rsidP="006A4172">
            <w:pPr>
              <w:widowControl w:val="0"/>
              <w:jc w:val="center"/>
              <w:rPr>
                <w:b/>
                <w:lang w:val="en-US"/>
              </w:rPr>
            </w:pPr>
            <w:r>
              <w:rPr>
                <w:b/>
                <w:lang w:val="en-US"/>
              </w:rPr>
              <w:t>P</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4C04D0B9" w14:textId="77777777" w:rsidR="00146384" w:rsidRDefault="00146384" w:rsidP="006A4172">
            <w:pPr>
              <w:widowControl w:val="0"/>
              <w:jc w:val="center"/>
              <w:rPr>
                <w:b/>
                <w:lang w:val="en-US"/>
              </w:rPr>
            </w:pPr>
            <w:r>
              <w:rPr>
                <w:b/>
                <w:lang w:val="en-US"/>
              </w:rPr>
              <w:t>M</w:t>
            </w:r>
          </w:p>
        </w:tc>
      </w:tr>
      <w:tr w:rsidR="00146384" w14:paraId="729D2D16"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EE67325" w14:textId="77777777" w:rsidR="00146384" w:rsidRDefault="00146384" w:rsidP="006A4172">
            <w:pPr>
              <w:widowControl w:val="0"/>
              <w:rPr>
                <w:lang w:val="en-US"/>
              </w:rPr>
            </w:pPr>
            <w:r>
              <w:rPr>
                <w:lang w:val="en-US"/>
              </w:rPr>
              <w:t>RECNO</w:t>
            </w:r>
          </w:p>
        </w:tc>
        <w:tc>
          <w:tcPr>
            <w:tcW w:w="1477" w:type="dxa"/>
            <w:tcBorders>
              <w:top w:val="single" w:sz="6" w:space="0" w:color="000000"/>
              <w:left w:val="single" w:sz="6" w:space="0" w:color="000000"/>
              <w:bottom w:val="single" w:sz="6" w:space="0" w:color="000000"/>
              <w:right w:val="single" w:sz="6" w:space="0" w:color="000000"/>
            </w:tcBorders>
          </w:tcPr>
          <w:p w14:paraId="19DC4CA7" w14:textId="77777777" w:rsidR="00146384" w:rsidRDefault="00146384" w:rsidP="006A4172">
            <w:pPr>
              <w:widowControl w:val="0"/>
              <w:rPr>
                <w:lang w:val="en-US"/>
              </w:rPr>
            </w:pPr>
            <w:r>
              <w:rPr>
                <w:lang w:val="en-US"/>
              </w:rPr>
              <w:t>RECNO</w:t>
            </w:r>
          </w:p>
        </w:tc>
        <w:tc>
          <w:tcPr>
            <w:tcW w:w="1111" w:type="dxa"/>
            <w:tcBorders>
              <w:top w:val="single" w:sz="6" w:space="0" w:color="000000"/>
              <w:left w:val="single" w:sz="6" w:space="0" w:color="000000"/>
              <w:bottom w:val="single" w:sz="6" w:space="0" w:color="000000"/>
              <w:right w:val="single" w:sz="6" w:space="0" w:color="000000"/>
            </w:tcBorders>
          </w:tcPr>
          <w:p w14:paraId="33756009"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38F20A0B" w14:textId="77777777" w:rsidR="00146384" w:rsidRDefault="00146384" w:rsidP="006A4172">
            <w:pPr>
              <w:widowControl w:val="0"/>
              <w:rPr>
                <w:lang w:val="en-US"/>
              </w:rPr>
            </w:pPr>
            <w:r>
              <w:rPr>
                <w:lang w:val="en-US"/>
              </w:rPr>
              <w:t>Yes</w:t>
            </w:r>
          </w:p>
        </w:tc>
        <w:tc>
          <w:tcPr>
            <w:tcW w:w="539" w:type="dxa"/>
            <w:tcBorders>
              <w:top w:val="single" w:sz="6" w:space="0" w:color="000000"/>
              <w:left w:val="single" w:sz="6" w:space="0" w:color="000000"/>
              <w:bottom w:val="single" w:sz="6" w:space="0" w:color="000000"/>
              <w:right w:val="single" w:sz="6" w:space="0" w:color="000000"/>
            </w:tcBorders>
          </w:tcPr>
          <w:p w14:paraId="38781A7E" w14:textId="77777777" w:rsidR="00146384" w:rsidRDefault="00146384" w:rsidP="006A4172">
            <w:pPr>
              <w:widowControl w:val="0"/>
              <w:rPr>
                <w:lang w:val="en-US"/>
              </w:rPr>
            </w:pPr>
            <w:r>
              <w:rPr>
                <w:lang w:val="en-US"/>
              </w:rPr>
              <w:t>Yes</w:t>
            </w:r>
          </w:p>
        </w:tc>
      </w:tr>
      <w:tr w:rsidR="00146384" w14:paraId="09DCA2D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2D7929E" w14:textId="77777777" w:rsidR="00146384" w:rsidRDefault="00146384" w:rsidP="006A4172">
            <w:pPr>
              <w:widowControl w:val="0"/>
            </w:pPr>
            <w:r>
              <w:t>Уникальный номер</w:t>
            </w:r>
          </w:p>
        </w:tc>
        <w:tc>
          <w:tcPr>
            <w:tcW w:w="1477" w:type="dxa"/>
            <w:tcBorders>
              <w:top w:val="single" w:sz="6" w:space="0" w:color="000000"/>
              <w:left w:val="single" w:sz="6" w:space="0" w:color="000000"/>
              <w:bottom w:val="single" w:sz="6" w:space="0" w:color="000000"/>
              <w:right w:val="single" w:sz="6" w:space="0" w:color="000000"/>
            </w:tcBorders>
          </w:tcPr>
          <w:p w14:paraId="732060FB" w14:textId="77777777" w:rsidR="00146384" w:rsidRDefault="00146384" w:rsidP="006A4172">
            <w:pPr>
              <w:widowControl w:val="0"/>
            </w:pPr>
            <w:r>
              <w:t>UNICUM_NUM</w:t>
            </w:r>
          </w:p>
        </w:tc>
        <w:tc>
          <w:tcPr>
            <w:tcW w:w="1111" w:type="dxa"/>
            <w:tcBorders>
              <w:top w:val="single" w:sz="6" w:space="0" w:color="000000"/>
              <w:left w:val="single" w:sz="6" w:space="0" w:color="000000"/>
              <w:bottom w:val="single" w:sz="6" w:space="0" w:color="000000"/>
              <w:right w:val="single" w:sz="6" w:space="0" w:color="000000"/>
            </w:tcBorders>
          </w:tcPr>
          <w:p w14:paraId="3C35761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A013D2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94F736" w14:textId="77777777" w:rsidR="00146384" w:rsidRDefault="00146384" w:rsidP="006A4172">
            <w:pPr>
              <w:widowControl w:val="0"/>
              <w:rPr>
                <w:lang w:val="en-US"/>
              </w:rPr>
            </w:pPr>
            <w:r>
              <w:rPr>
                <w:lang w:val="en-US"/>
              </w:rPr>
              <w:t>Yes</w:t>
            </w:r>
          </w:p>
        </w:tc>
      </w:tr>
      <w:tr w:rsidR="00146384" w14:paraId="3C342C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60E6BA" w14:textId="77777777" w:rsidR="00146384" w:rsidRDefault="00146384" w:rsidP="006A4172">
            <w:pPr>
              <w:widowControl w:val="0"/>
            </w:pPr>
            <w:r>
              <w:t>Номер в документе</w:t>
            </w:r>
          </w:p>
        </w:tc>
        <w:tc>
          <w:tcPr>
            <w:tcW w:w="1477" w:type="dxa"/>
            <w:tcBorders>
              <w:top w:val="single" w:sz="6" w:space="0" w:color="000000"/>
              <w:left w:val="single" w:sz="6" w:space="0" w:color="000000"/>
              <w:bottom w:val="single" w:sz="6" w:space="0" w:color="000000"/>
              <w:right w:val="single" w:sz="6" w:space="0" w:color="000000"/>
            </w:tcBorders>
          </w:tcPr>
          <w:p w14:paraId="508063BB" w14:textId="77777777" w:rsidR="00146384" w:rsidRDefault="00146384" w:rsidP="006A4172">
            <w:pPr>
              <w:widowControl w:val="0"/>
              <w:rPr>
                <w:lang w:val="en-US"/>
              </w:rPr>
            </w:pPr>
            <w:r>
              <w:rPr>
                <w:lang w:val="en-US"/>
              </w:rPr>
              <w:t>NUM_PREDMT</w:t>
            </w:r>
          </w:p>
        </w:tc>
        <w:tc>
          <w:tcPr>
            <w:tcW w:w="1111" w:type="dxa"/>
            <w:tcBorders>
              <w:top w:val="single" w:sz="6" w:space="0" w:color="000000"/>
              <w:left w:val="single" w:sz="6" w:space="0" w:color="000000"/>
              <w:bottom w:val="single" w:sz="6" w:space="0" w:color="000000"/>
              <w:right w:val="single" w:sz="6" w:space="0" w:color="000000"/>
            </w:tcBorders>
          </w:tcPr>
          <w:p w14:paraId="687EE801" w14:textId="77777777" w:rsidR="00146384" w:rsidRDefault="00146384" w:rsidP="006A4172">
            <w:pPr>
              <w:widowControl w:val="0"/>
              <w:rPr>
                <w:lang w:val="en-US"/>
              </w:rPr>
            </w:pPr>
            <w:proofErr w:type="spellStart"/>
            <w:r>
              <w:rPr>
                <w:lang w:val="en-US"/>
              </w:rPr>
              <w:t>smallint</w:t>
            </w:r>
            <w:proofErr w:type="spellEnd"/>
          </w:p>
        </w:tc>
        <w:tc>
          <w:tcPr>
            <w:tcW w:w="539" w:type="dxa"/>
            <w:tcBorders>
              <w:top w:val="single" w:sz="6" w:space="0" w:color="000000"/>
              <w:left w:val="single" w:sz="6" w:space="0" w:color="000000"/>
              <w:bottom w:val="single" w:sz="6" w:space="0" w:color="000000"/>
              <w:right w:val="single" w:sz="6" w:space="0" w:color="000000"/>
            </w:tcBorders>
          </w:tcPr>
          <w:p w14:paraId="67975DDB"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4F87F30" w14:textId="77777777" w:rsidR="00146384" w:rsidRDefault="00146384" w:rsidP="006A4172">
            <w:pPr>
              <w:widowControl w:val="0"/>
              <w:rPr>
                <w:lang w:val="en-US"/>
              </w:rPr>
            </w:pPr>
            <w:r>
              <w:rPr>
                <w:lang w:val="en-US"/>
              </w:rPr>
              <w:t>Yes</w:t>
            </w:r>
          </w:p>
        </w:tc>
      </w:tr>
      <w:tr w:rsidR="00146384" w14:paraId="200E78B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8CCF37" w14:textId="77777777" w:rsidR="00146384" w:rsidRDefault="00146384" w:rsidP="006A4172">
            <w:pPr>
              <w:widowControl w:val="0"/>
              <w:rPr>
                <w:lang w:val="en-US"/>
              </w:rPr>
            </w:pPr>
            <w:r>
              <w:t>Артикул</w:t>
            </w:r>
          </w:p>
        </w:tc>
        <w:tc>
          <w:tcPr>
            <w:tcW w:w="1477" w:type="dxa"/>
            <w:tcBorders>
              <w:top w:val="single" w:sz="6" w:space="0" w:color="000000"/>
              <w:left w:val="single" w:sz="6" w:space="0" w:color="000000"/>
              <w:bottom w:val="single" w:sz="6" w:space="0" w:color="000000"/>
              <w:right w:val="single" w:sz="6" w:space="0" w:color="000000"/>
            </w:tcBorders>
          </w:tcPr>
          <w:p w14:paraId="0CF64ECB" w14:textId="77777777" w:rsidR="00146384" w:rsidRDefault="00146384" w:rsidP="006A4172">
            <w:pPr>
              <w:widowControl w:val="0"/>
              <w:rPr>
                <w:lang w:val="en-US"/>
              </w:rPr>
            </w:pPr>
            <w:r>
              <w:rPr>
                <w:lang w:val="en-US"/>
              </w:rPr>
              <w:t>NAME_PREDM</w:t>
            </w:r>
          </w:p>
        </w:tc>
        <w:tc>
          <w:tcPr>
            <w:tcW w:w="1111" w:type="dxa"/>
            <w:tcBorders>
              <w:top w:val="single" w:sz="6" w:space="0" w:color="000000"/>
              <w:left w:val="single" w:sz="6" w:space="0" w:color="000000"/>
              <w:bottom w:val="single" w:sz="6" w:space="0" w:color="000000"/>
              <w:right w:val="single" w:sz="6" w:space="0" w:color="000000"/>
            </w:tcBorders>
          </w:tcPr>
          <w:p w14:paraId="6039851B"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19B441F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535C73" w14:textId="77777777" w:rsidR="00146384" w:rsidRDefault="00146384" w:rsidP="006A4172">
            <w:pPr>
              <w:widowControl w:val="0"/>
            </w:pPr>
            <w:r>
              <w:t>Yes</w:t>
            </w:r>
          </w:p>
        </w:tc>
      </w:tr>
      <w:tr w:rsidR="00146384" w14:paraId="1EFEC9C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6394B75" w14:textId="77777777" w:rsidR="00146384" w:rsidRDefault="00146384" w:rsidP="006A4172">
            <w:pPr>
              <w:widowControl w:val="0"/>
            </w:pPr>
            <w:r>
              <w:t>Требуемое количество</w:t>
            </w:r>
          </w:p>
        </w:tc>
        <w:tc>
          <w:tcPr>
            <w:tcW w:w="1477" w:type="dxa"/>
            <w:tcBorders>
              <w:top w:val="single" w:sz="6" w:space="0" w:color="000000"/>
              <w:left w:val="single" w:sz="6" w:space="0" w:color="000000"/>
              <w:bottom w:val="single" w:sz="6" w:space="0" w:color="000000"/>
              <w:right w:val="single" w:sz="6" w:space="0" w:color="000000"/>
            </w:tcBorders>
          </w:tcPr>
          <w:p w14:paraId="3F10BEF1" w14:textId="77777777" w:rsidR="00146384" w:rsidRDefault="00146384" w:rsidP="006A4172">
            <w:pPr>
              <w:widowControl w:val="0"/>
              <w:rPr>
                <w:lang w:val="en-US"/>
              </w:rPr>
            </w:pPr>
            <w:r>
              <w:rPr>
                <w:lang w:val="en-US"/>
              </w:rPr>
              <w:t>KOLTREB_PR</w:t>
            </w:r>
          </w:p>
        </w:tc>
        <w:tc>
          <w:tcPr>
            <w:tcW w:w="1111" w:type="dxa"/>
            <w:tcBorders>
              <w:top w:val="single" w:sz="6" w:space="0" w:color="000000"/>
              <w:left w:val="single" w:sz="6" w:space="0" w:color="000000"/>
              <w:bottom w:val="single" w:sz="6" w:space="0" w:color="000000"/>
              <w:right w:val="single" w:sz="6" w:space="0" w:color="000000"/>
            </w:tcBorders>
          </w:tcPr>
          <w:p w14:paraId="0079EB9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04E95C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41D4E26A" w14:textId="77777777" w:rsidR="00146384" w:rsidRDefault="00146384" w:rsidP="006A4172">
            <w:pPr>
              <w:widowControl w:val="0"/>
            </w:pPr>
            <w:r>
              <w:t>Yes</w:t>
            </w:r>
          </w:p>
        </w:tc>
      </w:tr>
      <w:tr w:rsidR="00146384" w14:paraId="437D2CF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F8EFBBB" w14:textId="77777777" w:rsidR="00146384" w:rsidRDefault="00146384" w:rsidP="006A4172">
            <w:pPr>
              <w:widowControl w:val="0"/>
            </w:pPr>
            <w:r>
              <w:t>Количество отпущенное</w:t>
            </w:r>
          </w:p>
        </w:tc>
        <w:tc>
          <w:tcPr>
            <w:tcW w:w="1477" w:type="dxa"/>
            <w:tcBorders>
              <w:top w:val="single" w:sz="6" w:space="0" w:color="000000"/>
              <w:left w:val="single" w:sz="6" w:space="0" w:color="000000"/>
              <w:bottom w:val="single" w:sz="6" w:space="0" w:color="000000"/>
              <w:right w:val="single" w:sz="6" w:space="0" w:color="000000"/>
            </w:tcBorders>
          </w:tcPr>
          <w:p w14:paraId="1B5C1020" w14:textId="77777777" w:rsidR="00146384" w:rsidRDefault="00146384" w:rsidP="006A4172">
            <w:pPr>
              <w:widowControl w:val="0"/>
              <w:rPr>
                <w:lang w:val="en-US"/>
              </w:rPr>
            </w:pPr>
            <w:r>
              <w:rPr>
                <w:lang w:val="en-US"/>
              </w:rPr>
              <w:t>KOLC_PREDM</w:t>
            </w:r>
          </w:p>
        </w:tc>
        <w:tc>
          <w:tcPr>
            <w:tcW w:w="1111" w:type="dxa"/>
            <w:tcBorders>
              <w:top w:val="single" w:sz="6" w:space="0" w:color="000000"/>
              <w:left w:val="single" w:sz="6" w:space="0" w:color="000000"/>
              <w:bottom w:val="single" w:sz="6" w:space="0" w:color="000000"/>
              <w:right w:val="single" w:sz="6" w:space="0" w:color="000000"/>
            </w:tcBorders>
          </w:tcPr>
          <w:p w14:paraId="35E3514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CB1C65D"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B13D91D" w14:textId="77777777" w:rsidR="00146384" w:rsidRDefault="00146384" w:rsidP="006A4172">
            <w:pPr>
              <w:widowControl w:val="0"/>
            </w:pPr>
            <w:r>
              <w:rPr>
                <w:lang w:val="en-US"/>
              </w:rPr>
              <w:t>Yes</w:t>
            </w:r>
          </w:p>
        </w:tc>
      </w:tr>
      <w:tr w:rsidR="00146384" w14:paraId="50FDD11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33BEB4" w14:textId="77777777" w:rsidR="00146384" w:rsidRDefault="00146384" w:rsidP="006A4172">
            <w:pPr>
              <w:widowControl w:val="0"/>
            </w:pPr>
            <w:r>
              <w:t xml:space="preserve">Цена с нацен. и налогом </w:t>
            </w:r>
            <w:r>
              <w:lastRenderedPageBreak/>
              <w:t>(руб.)</w:t>
            </w:r>
          </w:p>
        </w:tc>
        <w:tc>
          <w:tcPr>
            <w:tcW w:w="1477" w:type="dxa"/>
            <w:tcBorders>
              <w:top w:val="single" w:sz="6" w:space="0" w:color="000000"/>
              <w:left w:val="single" w:sz="6" w:space="0" w:color="000000"/>
              <w:bottom w:val="single" w:sz="6" w:space="0" w:color="000000"/>
              <w:right w:val="single" w:sz="6" w:space="0" w:color="000000"/>
            </w:tcBorders>
          </w:tcPr>
          <w:p w14:paraId="4027BC3C" w14:textId="77777777" w:rsidR="00146384" w:rsidRDefault="00146384" w:rsidP="006A4172">
            <w:pPr>
              <w:widowControl w:val="0"/>
              <w:rPr>
                <w:lang w:val="en-US"/>
              </w:rPr>
            </w:pPr>
            <w:r>
              <w:rPr>
                <w:lang w:val="en-US"/>
              </w:rPr>
              <w:lastRenderedPageBreak/>
              <w:t>CENA_PRED</w:t>
            </w:r>
            <w:r>
              <w:rPr>
                <w:lang w:val="en-US"/>
              </w:rPr>
              <w:lastRenderedPageBreak/>
              <w:t>M</w:t>
            </w:r>
          </w:p>
        </w:tc>
        <w:tc>
          <w:tcPr>
            <w:tcW w:w="1111" w:type="dxa"/>
            <w:tcBorders>
              <w:top w:val="single" w:sz="6" w:space="0" w:color="000000"/>
              <w:left w:val="single" w:sz="6" w:space="0" w:color="000000"/>
              <w:bottom w:val="single" w:sz="6" w:space="0" w:color="000000"/>
              <w:right w:val="single" w:sz="6" w:space="0" w:color="000000"/>
            </w:tcBorders>
          </w:tcPr>
          <w:p w14:paraId="4F6D1027" w14:textId="77777777" w:rsidR="00146384" w:rsidRDefault="00146384" w:rsidP="006A4172">
            <w:pPr>
              <w:widowControl w:val="0"/>
              <w:rPr>
                <w:lang w:val="en-US"/>
              </w:rPr>
            </w:pPr>
            <w:proofErr w:type="gramStart"/>
            <w:r>
              <w:rPr>
                <w:lang w:val="en-US"/>
              </w:rPr>
              <w:lastRenderedPageBreak/>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611978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0BEE5349" w14:textId="77777777" w:rsidR="00146384" w:rsidRDefault="00146384" w:rsidP="006A4172">
            <w:pPr>
              <w:widowControl w:val="0"/>
              <w:rPr>
                <w:lang w:val="en-US"/>
              </w:rPr>
            </w:pPr>
            <w:r>
              <w:rPr>
                <w:lang w:val="en-US"/>
              </w:rPr>
              <w:t>Yes</w:t>
            </w:r>
          </w:p>
        </w:tc>
      </w:tr>
      <w:tr w:rsidR="00146384" w14:paraId="6596E31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4A3FD6" w14:textId="77777777" w:rsidR="00146384" w:rsidRDefault="00146384" w:rsidP="006A4172">
            <w:pPr>
              <w:widowControl w:val="0"/>
              <w:rPr>
                <w:lang w:val="en-US"/>
              </w:rPr>
            </w:pPr>
            <w:r>
              <w:t>Сумма</w:t>
            </w:r>
            <w:r>
              <w:rPr>
                <w:lang w:val="en-US"/>
              </w:rPr>
              <w:t xml:space="preserve"> (</w:t>
            </w:r>
            <w:r>
              <w:t>руб</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1F7FB33C" w14:textId="77777777" w:rsidR="00146384" w:rsidRDefault="00146384" w:rsidP="006A4172">
            <w:pPr>
              <w:widowControl w:val="0"/>
              <w:rPr>
                <w:lang w:val="en-US"/>
              </w:rPr>
            </w:pPr>
            <w:r>
              <w:rPr>
                <w:lang w:val="en-US"/>
              </w:rPr>
              <w:t>SUM_PREDM</w:t>
            </w:r>
          </w:p>
        </w:tc>
        <w:tc>
          <w:tcPr>
            <w:tcW w:w="1111" w:type="dxa"/>
            <w:tcBorders>
              <w:top w:val="single" w:sz="6" w:space="0" w:color="000000"/>
              <w:left w:val="single" w:sz="6" w:space="0" w:color="000000"/>
              <w:bottom w:val="single" w:sz="6" w:space="0" w:color="000000"/>
              <w:right w:val="single" w:sz="6" w:space="0" w:color="000000"/>
            </w:tcBorders>
          </w:tcPr>
          <w:p w14:paraId="010BCB0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C77C6C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A115280" w14:textId="77777777" w:rsidR="00146384" w:rsidRDefault="00146384" w:rsidP="006A4172">
            <w:pPr>
              <w:widowControl w:val="0"/>
            </w:pPr>
            <w:r>
              <w:t>Yes</w:t>
            </w:r>
          </w:p>
        </w:tc>
      </w:tr>
      <w:tr w:rsidR="00146384" w14:paraId="6FD24535"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894084E" w14:textId="77777777" w:rsidR="00146384" w:rsidRDefault="00146384" w:rsidP="006A4172">
            <w:pPr>
              <w:widowControl w:val="0"/>
            </w:pPr>
            <w:r>
              <w:t>Организация</w:t>
            </w:r>
          </w:p>
        </w:tc>
        <w:tc>
          <w:tcPr>
            <w:tcW w:w="1477" w:type="dxa"/>
            <w:tcBorders>
              <w:top w:val="single" w:sz="6" w:space="0" w:color="000000"/>
              <w:left w:val="single" w:sz="6" w:space="0" w:color="000000"/>
              <w:bottom w:val="single" w:sz="6" w:space="0" w:color="000000"/>
              <w:right w:val="single" w:sz="6" w:space="0" w:color="000000"/>
            </w:tcBorders>
          </w:tcPr>
          <w:p w14:paraId="120F95B2" w14:textId="77777777" w:rsidR="00146384" w:rsidRDefault="00146384" w:rsidP="006A4172">
            <w:pPr>
              <w:widowControl w:val="0"/>
              <w:rPr>
                <w:lang w:val="en-US"/>
              </w:rPr>
            </w:pPr>
            <w:r>
              <w:rPr>
                <w:lang w:val="en-US"/>
              </w:rPr>
              <w:t>ORG_PREDM</w:t>
            </w:r>
          </w:p>
        </w:tc>
        <w:tc>
          <w:tcPr>
            <w:tcW w:w="1111" w:type="dxa"/>
            <w:tcBorders>
              <w:top w:val="single" w:sz="6" w:space="0" w:color="000000"/>
              <w:left w:val="single" w:sz="6" w:space="0" w:color="000000"/>
              <w:bottom w:val="single" w:sz="6" w:space="0" w:color="000000"/>
              <w:right w:val="single" w:sz="6" w:space="0" w:color="000000"/>
            </w:tcBorders>
          </w:tcPr>
          <w:p w14:paraId="7AEE7CB7" w14:textId="77777777" w:rsidR="00146384" w:rsidRDefault="00146384" w:rsidP="006A4172">
            <w:pPr>
              <w:widowControl w:val="0"/>
              <w:rPr>
                <w:lang w:val="en-US"/>
              </w:rPr>
            </w:pPr>
            <w:proofErr w:type="gramStart"/>
            <w:r>
              <w:rPr>
                <w:lang w:val="en-US"/>
              </w:rPr>
              <w:t>varchar(</w:t>
            </w:r>
            <w:proofErr w:type="gramEnd"/>
            <w:r>
              <w:rPr>
                <w:lang w:val="en-US"/>
              </w:rPr>
              <w:t>8)</w:t>
            </w:r>
          </w:p>
        </w:tc>
        <w:tc>
          <w:tcPr>
            <w:tcW w:w="539" w:type="dxa"/>
            <w:tcBorders>
              <w:top w:val="single" w:sz="6" w:space="0" w:color="000000"/>
              <w:left w:val="single" w:sz="6" w:space="0" w:color="000000"/>
              <w:bottom w:val="single" w:sz="6" w:space="0" w:color="000000"/>
              <w:right w:val="single" w:sz="6" w:space="0" w:color="000000"/>
            </w:tcBorders>
          </w:tcPr>
          <w:p w14:paraId="2A337B6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111EAB" w14:textId="77777777" w:rsidR="00146384" w:rsidRDefault="00146384" w:rsidP="006A4172">
            <w:pPr>
              <w:widowControl w:val="0"/>
              <w:rPr>
                <w:lang w:val="en-US"/>
              </w:rPr>
            </w:pPr>
            <w:r>
              <w:rPr>
                <w:lang w:val="en-US"/>
              </w:rPr>
              <w:t>No</w:t>
            </w:r>
          </w:p>
        </w:tc>
      </w:tr>
      <w:tr w:rsidR="00146384" w14:paraId="4E2177B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B60035" w14:textId="77777777" w:rsidR="00146384" w:rsidRDefault="00146384" w:rsidP="006A4172">
            <w:pPr>
              <w:widowControl w:val="0"/>
              <w:rPr>
                <w:lang w:val="en-US"/>
              </w:rPr>
            </w:pPr>
            <w:r>
              <w:t>Дата</w:t>
            </w:r>
          </w:p>
        </w:tc>
        <w:tc>
          <w:tcPr>
            <w:tcW w:w="1477" w:type="dxa"/>
            <w:tcBorders>
              <w:top w:val="single" w:sz="6" w:space="0" w:color="000000"/>
              <w:left w:val="single" w:sz="6" w:space="0" w:color="000000"/>
              <w:bottom w:val="single" w:sz="6" w:space="0" w:color="000000"/>
              <w:right w:val="single" w:sz="6" w:space="0" w:color="000000"/>
            </w:tcBorders>
          </w:tcPr>
          <w:p w14:paraId="1132D822" w14:textId="77777777" w:rsidR="00146384" w:rsidRDefault="00146384" w:rsidP="006A4172">
            <w:pPr>
              <w:widowControl w:val="0"/>
              <w:rPr>
                <w:lang w:val="en-US"/>
              </w:rPr>
            </w:pPr>
            <w:r>
              <w:rPr>
                <w:lang w:val="en-US"/>
              </w:rPr>
              <w:t>DATE_PREDM</w:t>
            </w:r>
          </w:p>
        </w:tc>
        <w:tc>
          <w:tcPr>
            <w:tcW w:w="1111" w:type="dxa"/>
            <w:tcBorders>
              <w:top w:val="single" w:sz="6" w:space="0" w:color="000000"/>
              <w:left w:val="single" w:sz="6" w:space="0" w:color="000000"/>
              <w:bottom w:val="single" w:sz="6" w:space="0" w:color="000000"/>
              <w:right w:val="single" w:sz="6" w:space="0" w:color="000000"/>
            </w:tcBorders>
          </w:tcPr>
          <w:p w14:paraId="669A52F6"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96D939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C2E03F" w14:textId="77777777" w:rsidR="00146384" w:rsidRDefault="00146384" w:rsidP="006A4172">
            <w:pPr>
              <w:widowControl w:val="0"/>
            </w:pPr>
            <w:r>
              <w:t>Yes</w:t>
            </w:r>
          </w:p>
        </w:tc>
      </w:tr>
      <w:tr w:rsidR="00146384" w14:paraId="2842AB4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4F9EB4F" w14:textId="77777777" w:rsidR="00146384" w:rsidRDefault="00146384" w:rsidP="006A4172">
            <w:pPr>
              <w:widowControl w:val="0"/>
            </w:pPr>
            <w:r>
              <w:t>Номер документа</w:t>
            </w:r>
          </w:p>
        </w:tc>
        <w:tc>
          <w:tcPr>
            <w:tcW w:w="1477" w:type="dxa"/>
            <w:tcBorders>
              <w:top w:val="single" w:sz="6" w:space="0" w:color="000000"/>
              <w:left w:val="single" w:sz="6" w:space="0" w:color="000000"/>
              <w:bottom w:val="single" w:sz="6" w:space="0" w:color="000000"/>
              <w:right w:val="single" w:sz="6" w:space="0" w:color="000000"/>
            </w:tcBorders>
          </w:tcPr>
          <w:p w14:paraId="32C53B5F" w14:textId="77777777" w:rsidR="00146384" w:rsidRDefault="00146384" w:rsidP="006A4172">
            <w:pPr>
              <w:widowControl w:val="0"/>
              <w:rPr>
                <w:lang w:val="en-US"/>
              </w:rPr>
            </w:pPr>
            <w:r>
              <w:rPr>
                <w:lang w:val="en-US"/>
              </w:rPr>
              <w:t>NUMDOCM_PR</w:t>
            </w:r>
          </w:p>
        </w:tc>
        <w:tc>
          <w:tcPr>
            <w:tcW w:w="1111" w:type="dxa"/>
            <w:tcBorders>
              <w:top w:val="single" w:sz="6" w:space="0" w:color="000000"/>
              <w:left w:val="single" w:sz="6" w:space="0" w:color="000000"/>
              <w:bottom w:val="single" w:sz="6" w:space="0" w:color="000000"/>
              <w:right w:val="single" w:sz="6" w:space="0" w:color="000000"/>
            </w:tcBorders>
          </w:tcPr>
          <w:p w14:paraId="5383872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7E49C4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84B9FEB" w14:textId="77777777" w:rsidR="00146384" w:rsidRDefault="00146384" w:rsidP="006A4172">
            <w:pPr>
              <w:widowControl w:val="0"/>
            </w:pPr>
            <w:r>
              <w:t>No</w:t>
            </w:r>
          </w:p>
        </w:tc>
      </w:tr>
      <w:tr w:rsidR="00146384" w14:paraId="2C91CD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B273E7" w14:textId="77777777" w:rsidR="00146384" w:rsidRDefault="00146384" w:rsidP="006A4172">
            <w:pPr>
              <w:widowControl w:val="0"/>
            </w:pPr>
            <w:r>
              <w:t>Дополнительный номер док</w:t>
            </w:r>
          </w:p>
        </w:tc>
        <w:tc>
          <w:tcPr>
            <w:tcW w:w="1477" w:type="dxa"/>
            <w:tcBorders>
              <w:top w:val="single" w:sz="6" w:space="0" w:color="000000"/>
              <w:left w:val="single" w:sz="6" w:space="0" w:color="000000"/>
              <w:bottom w:val="single" w:sz="6" w:space="0" w:color="000000"/>
              <w:right w:val="single" w:sz="6" w:space="0" w:color="000000"/>
            </w:tcBorders>
          </w:tcPr>
          <w:p w14:paraId="791530F8" w14:textId="77777777" w:rsidR="00146384" w:rsidRDefault="00146384" w:rsidP="006A4172">
            <w:pPr>
              <w:widowControl w:val="0"/>
              <w:rPr>
                <w:lang w:val="en-US"/>
              </w:rPr>
            </w:pPr>
            <w:r>
              <w:rPr>
                <w:lang w:val="en-US"/>
              </w:rPr>
              <w:t>NUMDCM_DOP</w:t>
            </w:r>
          </w:p>
        </w:tc>
        <w:tc>
          <w:tcPr>
            <w:tcW w:w="1111" w:type="dxa"/>
            <w:tcBorders>
              <w:top w:val="single" w:sz="6" w:space="0" w:color="000000"/>
              <w:left w:val="single" w:sz="6" w:space="0" w:color="000000"/>
              <w:bottom w:val="single" w:sz="6" w:space="0" w:color="000000"/>
              <w:right w:val="single" w:sz="6" w:space="0" w:color="000000"/>
            </w:tcBorders>
          </w:tcPr>
          <w:p w14:paraId="3D0481F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39" w:type="dxa"/>
            <w:tcBorders>
              <w:top w:val="single" w:sz="6" w:space="0" w:color="000000"/>
              <w:left w:val="single" w:sz="6" w:space="0" w:color="000000"/>
              <w:bottom w:val="single" w:sz="6" w:space="0" w:color="000000"/>
              <w:right w:val="single" w:sz="6" w:space="0" w:color="000000"/>
            </w:tcBorders>
          </w:tcPr>
          <w:p w14:paraId="70F9F14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FAB6015" w14:textId="77777777" w:rsidR="00146384" w:rsidRDefault="00146384" w:rsidP="006A4172">
            <w:pPr>
              <w:widowControl w:val="0"/>
            </w:pPr>
            <w:r>
              <w:t>No</w:t>
            </w:r>
          </w:p>
        </w:tc>
      </w:tr>
      <w:tr w:rsidR="00146384" w14:paraId="66C6EF5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796FD2" w14:textId="77777777" w:rsidR="00146384" w:rsidRDefault="00146384" w:rsidP="006A4172">
            <w:pPr>
              <w:widowControl w:val="0"/>
            </w:pPr>
            <w:r>
              <w:t>Тип документа</w:t>
            </w:r>
          </w:p>
        </w:tc>
        <w:tc>
          <w:tcPr>
            <w:tcW w:w="1477" w:type="dxa"/>
            <w:tcBorders>
              <w:top w:val="single" w:sz="6" w:space="0" w:color="000000"/>
              <w:left w:val="single" w:sz="6" w:space="0" w:color="000000"/>
              <w:bottom w:val="single" w:sz="6" w:space="0" w:color="000000"/>
              <w:right w:val="single" w:sz="6" w:space="0" w:color="000000"/>
            </w:tcBorders>
          </w:tcPr>
          <w:p w14:paraId="7DC3ACC4" w14:textId="77777777" w:rsidR="00146384" w:rsidRDefault="00146384" w:rsidP="006A4172">
            <w:pPr>
              <w:widowControl w:val="0"/>
              <w:rPr>
                <w:lang w:val="en-US"/>
              </w:rPr>
            </w:pPr>
            <w:r>
              <w:rPr>
                <w:lang w:val="en-US"/>
              </w:rPr>
              <w:t>TYPDOCM_PR</w:t>
            </w:r>
          </w:p>
        </w:tc>
        <w:tc>
          <w:tcPr>
            <w:tcW w:w="1111" w:type="dxa"/>
            <w:tcBorders>
              <w:top w:val="single" w:sz="6" w:space="0" w:color="000000"/>
              <w:left w:val="single" w:sz="6" w:space="0" w:color="000000"/>
              <w:bottom w:val="single" w:sz="6" w:space="0" w:color="000000"/>
              <w:right w:val="single" w:sz="6" w:space="0" w:color="000000"/>
            </w:tcBorders>
          </w:tcPr>
          <w:p w14:paraId="56C7E78B" w14:textId="77777777" w:rsidR="00146384" w:rsidRDefault="00146384" w:rsidP="006A4172">
            <w:pPr>
              <w:widowControl w:val="0"/>
              <w:rPr>
                <w:lang w:val="en-US"/>
              </w:rPr>
            </w:pPr>
            <w:proofErr w:type="gramStart"/>
            <w:r>
              <w:rPr>
                <w:lang w:val="en-US"/>
              </w:rPr>
              <w:t>varchar(</w:t>
            </w:r>
            <w:proofErr w:type="gramEnd"/>
            <w:r>
              <w:rPr>
                <w:lang w:val="en-US"/>
              </w:rPr>
              <w:t>1)</w:t>
            </w:r>
          </w:p>
        </w:tc>
        <w:tc>
          <w:tcPr>
            <w:tcW w:w="539" w:type="dxa"/>
            <w:tcBorders>
              <w:top w:val="single" w:sz="6" w:space="0" w:color="000000"/>
              <w:left w:val="single" w:sz="6" w:space="0" w:color="000000"/>
              <w:bottom w:val="single" w:sz="6" w:space="0" w:color="000000"/>
              <w:right w:val="single" w:sz="6" w:space="0" w:color="000000"/>
            </w:tcBorders>
          </w:tcPr>
          <w:p w14:paraId="4E0AA194"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8E57BB1" w14:textId="77777777" w:rsidR="00146384" w:rsidRDefault="00146384" w:rsidP="006A4172">
            <w:pPr>
              <w:widowControl w:val="0"/>
            </w:pPr>
            <w:r>
              <w:t>Yes</w:t>
            </w:r>
          </w:p>
        </w:tc>
      </w:tr>
      <w:tr w:rsidR="00146384" w14:paraId="2832D18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8D9E095" w14:textId="77777777" w:rsidR="00146384" w:rsidRDefault="00146384" w:rsidP="006A4172">
            <w:pPr>
              <w:widowControl w:val="0"/>
            </w:pPr>
            <w:r>
              <w:t>Признак учитывания</w:t>
            </w:r>
          </w:p>
        </w:tc>
        <w:tc>
          <w:tcPr>
            <w:tcW w:w="1477" w:type="dxa"/>
            <w:tcBorders>
              <w:top w:val="single" w:sz="6" w:space="0" w:color="000000"/>
              <w:left w:val="single" w:sz="6" w:space="0" w:color="000000"/>
              <w:bottom w:val="single" w:sz="6" w:space="0" w:color="000000"/>
              <w:right w:val="single" w:sz="6" w:space="0" w:color="000000"/>
            </w:tcBorders>
          </w:tcPr>
          <w:p w14:paraId="5989A27F" w14:textId="77777777" w:rsidR="00146384" w:rsidRDefault="00146384" w:rsidP="006A4172">
            <w:pPr>
              <w:widowControl w:val="0"/>
              <w:rPr>
                <w:lang w:val="en-US"/>
              </w:rPr>
            </w:pPr>
            <w:r>
              <w:rPr>
                <w:lang w:val="en-US"/>
              </w:rPr>
              <w:t>STND_UCHET</w:t>
            </w:r>
          </w:p>
        </w:tc>
        <w:tc>
          <w:tcPr>
            <w:tcW w:w="1111" w:type="dxa"/>
            <w:tcBorders>
              <w:top w:val="single" w:sz="6" w:space="0" w:color="000000"/>
              <w:left w:val="single" w:sz="6" w:space="0" w:color="000000"/>
              <w:bottom w:val="single" w:sz="6" w:space="0" w:color="000000"/>
              <w:right w:val="single" w:sz="6" w:space="0" w:color="000000"/>
            </w:tcBorders>
          </w:tcPr>
          <w:p w14:paraId="102BD169"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C0D528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62302E5" w14:textId="77777777" w:rsidR="00146384" w:rsidRDefault="00146384" w:rsidP="006A4172">
            <w:pPr>
              <w:widowControl w:val="0"/>
            </w:pPr>
            <w:r>
              <w:t>Yes</w:t>
            </w:r>
          </w:p>
        </w:tc>
      </w:tr>
      <w:tr w:rsidR="00146384" w14:paraId="5269362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09DD734" w14:textId="77777777" w:rsidR="00146384" w:rsidRDefault="00146384" w:rsidP="006A4172">
            <w:pPr>
              <w:widowControl w:val="0"/>
            </w:pPr>
            <w:r>
              <w:t>Признак нал.(безнал.)</w:t>
            </w:r>
          </w:p>
        </w:tc>
        <w:tc>
          <w:tcPr>
            <w:tcW w:w="1477" w:type="dxa"/>
            <w:tcBorders>
              <w:top w:val="single" w:sz="6" w:space="0" w:color="000000"/>
              <w:left w:val="single" w:sz="6" w:space="0" w:color="000000"/>
              <w:bottom w:val="single" w:sz="6" w:space="0" w:color="000000"/>
              <w:right w:val="single" w:sz="6" w:space="0" w:color="000000"/>
            </w:tcBorders>
          </w:tcPr>
          <w:p w14:paraId="0255BC96" w14:textId="77777777" w:rsidR="00146384" w:rsidRDefault="00146384" w:rsidP="006A4172">
            <w:pPr>
              <w:widowControl w:val="0"/>
              <w:rPr>
                <w:lang w:val="en-US"/>
              </w:rPr>
            </w:pPr>
            <w:r>
              <w:rPr>
                <w:lang w:val="en-US"/>
              </w:rPr>
              <w:t>NOT_NAL</w:t>
            </w:r>
          </w:p>
        </w:tc>
        <w:tc>
          <w:tcPr>
            <w:tcW w:w="1111" w:type="dxa"/>
            <w:tcBorders>
              <w:top w:val="single" w:sz="6" w:space="0" w:color="000000"/>
              <w:left w:val="single" w:sz="6" w:space="0" w:color="000000"/>
              <w:bottom w:val="single" w:sz="6" w:space="0" w:color="000000"/>
              <w:right w:val="single" w:sz="6" w:space="0" w:color="000000"/>
            </w:tcBorders>
          </w:tcPr>
          <w:p w14:paraId="2E30800A"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15ACC64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04000BE" w14:textId="77777777" w:rsidR="00146384" w:rsidRDefault="00146384" w:rsidP="006A4172">
            <w:pPr>
              <w:widowControl w:val="0"/>
            </w:pPr>
            <w:r>
              <w:t>Yes</w:t>
            </w:r>
          </w:p>
        </w:tc>
      </w:tr>
      <w:tr w:rsidR="00146384" w14:paraId="3E7E7E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94FCB7E" w14:textId="77777777" w:rsidR="00146384" w:rsidRDefault="00146384" w:rsidP="006A4172">
            <w:pPr>
              <w:widowControl w:val="0"/>
            </w:pPr>
            <w:r>
              <w:t>Контракт</w:t>
            </w:r>
          </w:p>
        </w:tc>
        <w:tc>
          <w:tcPr>
            <w:tcW w:w="1477" w:type="dxa"/>
            <w:tcBorders>
              <w:top w:val="single" w:sz="6" w:space="0" w:color="000000"/>
              <w:left w:val="single" w:sz="6" w:space="0" w:color="000000"/>
              <w:bottom w:val="single" w:sz="6" w:space="0" w:color="000000"/>
              <w:right w:val="single" w:sz="6" w:space="0" w:color="000000"/>
            </w:tcBorders>
          </w:tcPr>
          <w:p w14:paraId="753E5944" w14:textId="77777777" w:rsidR="00146384" w:rsidRDefault="00146384" w:rsidP="006A4172">
            <w:pPr>
              <w:widowControl w:val="0"/>
              <w:rPr>
                <w:lang w:val="en-US"/>
              </w:rPr>
            </w:pPr>
            <w:r>
              <w:rPr>
                <w:lang w:val="en-US"/>
              </w:rPr>
              <w:t>CONTRACT_N</w:t>
            </w:r>
          </w:p>
        </w:tc>
        <w:tc>
          <w:tcPr>
            <w:tcW w:w="1111" w:type="dxa"/>
            <w:tcBorders>
              <w:top w:val="single" w:sz="6" w:space="0" w:color="000000"/>
              <w:left w:val="single" w:sz="6" w:space="0" w:color="000000"/>
              <w:bottom w:val="single" w:sz="6" w:space="0" w:color="000000"/>
              <w:right w:val="single" w:sz="6" w:space="0" w:color="000000"/>
            </w:tcBorders>
          </w:tcPr>
          <w:p w14:paraId="73F3844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39" w:type="dxa"/>
            <w:tcBorders>
              <w:top w:val="single" w:sz="6" w:space="0" w:color="000000"/>
              <w:left w:val="single" w:sz="6" w:space="0" w:color="000000"/>
              <w:bottom w:val="single" w:sz="6" w:space="0" w:color="000000"/>
              <w:right w:val="single" w:sz="6" w:space="0" w:color="000000"/>
            </w:tcBorders>
          </w:tcPr>
          <w:p w14:paraId="6025A9D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FF2BE62" w14:textId="77777777" w:rsidR="00146384" w:rsidRDefault="00146384" w:rsidP="006A4172">
            <w:pPr>
              <w:widowControl w:val="0"/>
              <w:rPr>
                <w:lang w:val="en-US"/>
              </w:rPr>
            </w:pPr>
            <w:r>
              <w:rPr>
                <w:lang w:val="en-US"/>
              </w:rPr>
              <w:t>No</w:t>
            </w:r>
          </w:p>
        </w:tc>
      </w:tr>
      <w:tr w:rsidR="00146384" w14:paraId="090977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5C53115" w14:textId="77777777" w:rsidR="00146384" w:rsidRDefault="00146384" w:rsidP="006A4172">
            <w:pPr>
              <w:widowControl w:val="0"/>
              <w:rPr>
                <w:lang w:val="en-US"/>
              </w:rPr>
            </w:pPr>
            <w:r>
              <w:t>Цена</w:t>
            </w:r>
            <w:r>
              <w:rPr>
                <w:lang w:val="en-US"/>
              </w:rPr>
              <w:t xml:space="preserve"> (</w:t>
            </w:r>
            <w:r>
              <w:t>валют</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48F8B46A" w14:textId="77777777" w:rsidR="00146384" w:rsidRDefault="00146384" w:rsidP="006A4172">
            <w:pPr>
              <w:widowControl w:val="0"/>
              <w:rPr>
                <w:lang w:val="en-US"/>
              </w:rPr>
            </w:pPr>
            <w:r>
              <w:rPr>
                <w:lang w:val="en-US"/>
              </w:rPr>
              <w:t>VALUT_CENA</w:t>
            </w:r>
          </w:p>
        </w:tc>
        <w:tc>
          <w:tcPr>
            <w:tcW w:w="1111" w:type="dxa"/>
            <w:tcBorders>
              <w:top w:val="single" w:sz="6" w:space="0" w:color="000000"/>
              <w:left w:val="single" w:sz="6" w:space="0" w:color="000000"/>
              <w:bottom w:val="single" w:sz="6" w:space="0" w:color="000000"/>
              <w:right w:val="single" w:sz="6" w:space="0" w:color="000000"/>
            </w:tcBorders>
          </w:tcPr>
          <w:p w14:paraId="082E32C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F5EE830"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FE68DC" w14:textId="77777777" w:rsidR="00146384" w:rsidRDefault="00146384" w:rsidP="006A4172">
            <w:pPr>
              <w:widowControl w:val="0"/>
              <w:rPr>
                <w:lang w:val="en-US"/>
              </w:rPr>
            </w:pPr>
            <w:r>
              <w:rPr>
                <w:lang w:val="en-US"/>
              </w:rPr>
              <w:t>No</w:t>
            </w:r>
          </w:p>
        </w:tc>
      </w:tr>
      <w:tr w:rsidR="00146384" w14:paraId="77BA15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B325B00" w14:textId="77777777" w:rsidR="00146384" w:rsidRDefault="00146384" w:rsidP="006A4172">
            <w:pPr>
              <w:widowControl w:val="0"/>
              <w:rPr>
                <w:lang w:val="en-US"/>
              </w:rPr>
            </w:pPr>
            <w:r>
              <w:t>Код</w:t>
            </w:r>
            <w:r>
              <w:rPr>
                <w:lang w:val="en-US"/>
              </w:rPr>
              <w:t xml:space="preserve"> </w:t>
            </w:r>
            <w:r>
              <w:t>валюты</w:t>
            </w:r>
          </w:p>
        </w:tc>
        <w:tc>
          <w:tcPr>
            <w:tcW w:w="1477" w:type="dxa"/>
            <w:tcBorders>
              <w:top w:val="single" w:sz="6" w:space="0" w:color="000000"/>
              <w:left w:val="single" w:sz="6" w:space="0" w:color="000000"/>
              <w:bottom w:val="single" w:sz="6" w:space="0" w:color="000000"/>
              <w:right w:val="single" w:sz="6" w:space="0" w:color="000000"/>
            </w:tcBorders>
          </w:tcPr>
          <w:p w14:paraId="65D9F846" w14:textId="77777777" w:rsidR="00146384" w:rsidRDefault="00146384" w:rsidP="006A4172">
            <w:pPr>
              <w:widowControl w:val="0"/>
              <w:rPr>
                <w:lang w:val="en-US"/>
              </w:rPr>
            </w:pPr>
            <w:r>
              <w:rPr>
                <w:lang w:val="en-US"/>
              </w:rPr>
              <w:t>COD_VALUT</w:t>
            </w:r>
          </w:p>
        </w:tc>
        <w:tc>
          <w:tcPr>
            <w:tcW w:w="1111" w:type="dxa"/>
            <w:tcBorders>
              <w:top w:val="single" w:sz="6" w:space="0" w:color="000000"/>
              <w:left w:val="single" w:sz="6" w:space="0" w:color="000000"/>
              <w:bottom w:val="single" w:sz="6" w:space="0" w:color="000000"/>
              <w:right w:val="single" w:sz="6" w:space="0" w:color="000000"/>
            </w:tcBorders>
          </w:tcPr>
          <w:p w14:paraId="76167722" w14:textId="77777777" w:rsidR="00146384" w:rsidRDefault="00146384" w:rsidP="006A4172">
            <w:pPr>
              <w:widowControl w:val="0"/>
              <w:rPr>
                <w:lang w:val="en-US"/>
              </w:rPr>
            </w:pPr>
            <w:proofErr w:type="gramStart"/>
            <w:r>
              <w:rPr>
                <w:lang w:val="en-US"/>
              </w:rPr>
              <w:t>varchar(</w:t>
            </w:r>
            <w:proofErr w:type="gramEnd"/>
            <w:r>
              <w:rPr>
                <w:lang w:val="en-US"/>
              </w:rPr>
              <w:t>4)</w:t>
            </w:r>
          </w:p>
        </w:tc>
        <w:tc>
          <w:tcPr>
            <w:tcW w:w="539" w:type="dxa"/>
            <w:tcBorders>
              <w:top w:val="single" w:sz="6" w:space="0" w:color="000000"/>
              <w:left w:val="single" w:sz="6" w:space="0" w:color="000000"/>
              <w:bottom w:val="single" w:sz="6" w:space="0" w:color="000000"/>
              <w:right w:val="single" w:sz="6" w:space="0" w:color="000000"/>
            </w:tcBorders>
          </w:tcPr>
          <w:p w14:paraId="56E54E28"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5F449A5" w14:textId="77777777" w:rsidR="00146384" w:rsidRDefault="00146384" w:rsidP="006A4172">
            <w:pPr>
              <w:widowControl w:val="0"/>
              <w:rPr>
                <w:lang w:val="en-US"/>
              </w:rPr>
            </w:pPr>
            <w:r>
              <w:rPr>
                <w:lang w:val="en-US"/>
              </w:rPr>
              <w:t>No</w:t>
            </w:r>
          </w:p>
        </w:tc>
      </w:tr>
      <w:tr w:rsidR="00146384" w14:paraId="48B2039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C8A8AA" w14:textId="77777777" w:rsidR="00146384" w:rsidRDefault="00146384" w:rsidP="006A4172">
            <w:pPr>
              <w:widowControl w:val="0"/>
            </w:pPr>
            <w:r>
              <w:t>Сумма (валют)</w:t>
            </w:r>
          </w:p>
        </w:tc>
        <w:tc>
          <w:tcPr>
            <w:tcW w:w="1477" w:type="dxa"/>
            <w:tcBorders>
              <w:top w:val="single" w:sz="6" w:space="0" w:color="000000"/>
              <w:left w:val="single" w:sz="6" w:space="0" w:color="000000"/>
              <w:bottom w:val="single" w:sz="6" w:space="0" w:color="000000"/>
              <w:right w:val="single" w:sz="6" w:space="0" w:color="000000"/>
            </w:tcBorders>
          </w:tcPr>
          <w:p w14:paraId="04FB6557" w14:textId="77777777" w:rsidR="00146384" w:rsidRDefault="00146384" w:rsidP="006A4172">
            <w:pPr>
              <w:widowControl w:val="0"/>
            </w:pPr>
            <w:r>
              <w:t>SUM_VALUT</w:t>
            </w:r>
          </w:p>
        </w:tc>
        <w:tc>
          <w:tcPr>
            <w:tcW w:w="1111" w:type="dxa"/>
            <w:tcBorders>
              <w:top w:val="single" w:sz="6" w:space="0" w:color="000000"/>
              <w:left w:val="single" w:sz="6" w:space="0" w:color="000000"/>
              <w:bottom w:val="single" w:sz="6" w:space="0" w:color="000000"/>
              <w:right w:val="single" w:sz="6" w:space="0" w:color="000000"/>
            </w:tcBorders>
          </w:tcPr>
          <w:p w14:paraId="3B6B7D71"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5B832C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8147F3" w14:textId="77777777" w:rsidR="00146384" w:rsidRDefault="00146384" w:rsidP="006A4172">
            <w:pPr>
              <w:widowControl w:val="0"/>
              <w:rPr>
                <w:lang w:val="en-US"/>
              </w:rPr>
            </w:pPr>
            <w:r>
              <w:rPr>
                <w:lang w:val="en-US"/>
              </w:rPr>
              <w:t>Yes</w:t>
            </w:r>
          </w:p>
        </w:tc>
      </w:tr>
      <w:tr w:rsidR="00146384" w14:paraId="2CE59A9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40177C" w14:textId="77777777" w:rsidR="00146384" w:rsidRDefault="00146384" w:rsidP="006A4172">
            <w:pPr>
              <w:widowControl w:val="0"/>
              <w:rPr>
                <w:lang w:val="en-US"/>
              </w:rPr>
            </w:pPr>
            <w:r>
              <w:t>Наценка</w:t>
            </w:r>
          </w:p>
        </w:tc>
        <w:tc>
          <w:tcPr>
            <w:tcW w:w="1477" w:type="dxa"/>
            <w:tcBorders>
              <w:top w:val="single" w:sz="6" w:space="0" w:color="000000"/>
              <w:left w:val="single" w:sz="6" w:space="0" w:color="000000"/>
              <w:bottom w:val="single" w:sz="6" w:space="0" w:color="000000"/>
              <w:right w:val="single" w:sz="6" w:space="0" w:color="000000"/>
            </w:tcBorders>
          </w:tcPr>
          <w:p w14:paraId="65D1DE44" w14:textId="77777777" w:rsidR="00146384" w:rsidRDefault="00146384" w:rsidP="006A4172">
            <w:pPr>
              <w:widowControl w:val="0"/>
              <w:rPr>
                <w:lang w:val="en-US"/>
              </w:rPr>
            </w:pPr>
            <w:r>
              <w:rPr>
                <w:lang w:val="en-US"/>
              </w:rPr>
              <w:t>NACENKA</w:t>
            </w:r>
          </w:p>
        </w:tc>
        <w:tc>
          <w:tcPr>
            <w:tcW w:w="1111" w:type="dxa"/>
            <w:tcBorders>
              <w:top w:val="single" w:sz="6" w:space="0" w:color="000000"/>
              <w:left w:val="single" w:sz="6" w:space="0" w:color="000000"/>
              <w:bottom w:val="single" w:sz="6" w:space="0" w:color="000000"/>
              <w:right w:val="single" w:sz="6" w:space="0" w:color="000000"/>
            </w:tcBorders>
          </w:tcPr>
          <w:p w14:paraId="3F48B80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C9093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2742614" w14:textId="77777777" w:rsidR="00146384" w:rsidRDefault="00146384" w:rsidP="006A4172">
            <w:pPr>
              <w:widowControl w:val="0"/>
            </w:pPr>
            <w:r>
              <w:t>Yes</w:t>
            </w:r>
          </w:p>
        </w:tc>
      </w:tr>
      <w:tr w:rsidR="00146384" w14:paraId="3083F01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F687E13" w14:textId="77777777" w:rsidR="00146384" w:rsidRDefault="00146384" w:rsidP="006A4172">
            <w:pPr>
              <w:widowControl w:val="0"/>
            </w:pPr>
            <w:r>
              <w:t>Признак вал(руб.)</w:t>
            </w:r>
          </w:p>
        </w:tc>
        <w:tc>
          <w:tcPr>
            <w:tcW w:w="1477" w:type="dxa"/>
            <w:tcBorders>
              <w:top w:val="single" w:sz="6" w:space="0" w:color="000000"/>
              <w:left w:val="single" w:sz="6" w:space="0" w:color="000000"/>
              <w:bottom w:val="single" w:sz="6" w:space="0" w:color="000000"/>
              <w:right w:val="single" w:sz="6" w:space="0" w:color="000000"/>
            </w:tcBorders>
          </w:tcPr>
          <w:p w14:paraId="66B99C55" w14:textId="77777777" w:rsidR="00146384" w:rsidRDefault="00146384" w:rsidP="006A4172">
            <w:pPr>
              <w:widowControl w:val="0"/>
              <w:rPr>
                <w:lang w:val="en-US"/>
              </w:rPr>
            </w:pPr>
            <w:r>
              <w:rPr>
                <w:lang w:val="en-US"/>
              </w:rPr>
              <w:t>VALUTROUBL</w:t>
            </w:r>
          </w:p>
        </w:tc>
        <w:tc>
          <w:tcPr>
            <w:tcW w:w="1111" w:type="dxa"/>
            <w:tcBorders>
              <w:top w:val="single" w:sz="6" w:space="0" w:color="000000"/>
              <w:left w:val="single" w:sz="6" w:space="0" w:color="000000"/>
              <w:bottom w:val="single" w:sz="6" w:space="0" w:color="000000"/>
              <w:right w:val="single" w:sz="6" w:space="0" w:color="000000"/>
            </w:tcBorders>
          </w:tcPr>
          <w:p w14:paraId="79AF4543"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54011A1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953D7A0" w14:textId="77777777" w:rsidR="00146384" w:rsidRDefault="00146384" w:rsidP="006A4172">
            <w:pPr>
              <w:widowControl w:val="0"/>
            </w:pPr>
            <w:r>
              <w:t>Yes</w:t>
            </w:r>
          </w:p>
        </w:tc>
      </w:tr>
      <w:tr w:rsidR="00146384" w14:paraId="4B6850A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9E6976" w14:textId="77777777" w:rsidR="00146384" w:rsidRDefault="00146384" w:rsidP="006A4172">
            <w:pPr>
              <w:widowControl w:val="0"/>
            </w:pPr>
            <w:r>
              <w:t>Признак оплаты</w:t>
            </w:r>
          </w:p>
        </w:tc>
        <w:tc>
          <w:tcPr>
            <w:tcW w:w="1477" w:type="dxa"/>
            <w:tcBorders>
              <w:top w:val="single" w:sz="6" w:space="0" w:color="000000"/>
              <w:left w:val="single" w:sz="6" w:space="0" w:color="000000"/>
              <w:bottom w:val="single" w:sz="6" w:space="0" w:color="000000"/>
              <w:right w:val="single" w:sz="6" w:space="0" w:color="000000"/>
            </w:tcBorders>
          </w:tcPr>
          <w:p w14:paraId="6840BC2A" w14:textId="77777777" w:rsidR="00146384" w:rsidRDefault="00146384" w:rsidP="006A4172">
            <w:pPr>
              <w:widowControl w:val="0"/>
              <w:rPr>
                <w:lang w:val="en-US"/>
              </w:rPr>
            </w:pPr>
            <w:r>
              <w:rPr>
                <w:lang w:val="en-US"/>
              </w:rPr>
              <w:t>OPLATA_SCH</w:t>
            </w:r>
          </w:p>
        </w:tc>
        <w:tc>
          <w:tcPr>
            <w:tcW w:w="1111" w:type="dxa"/>
            <w:tcBorders>
              <w:top w:val="single" w:sz="6" w:space="0" w:color="000000"/>
              <w:left w:val="single" w:sz="6" w:space="0" w:color="000000"/>
              <w:bottom w:val="single" w:sz="6" w:space="0" w:color="000000"/>
              <w:right w:val="single" w:sz="6" w:space="0" w:color="000000"/>
            </w:tcBorders>
          </w:tcPr>
          <w:p w14:paraId="167F917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36FC65E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DD7F46" w14:textId="77777777" w:rsidR="00146384" w:rsidRDefault="00146384" w:rsidP="006A4172">
            <w:pPr>
              <w:widowControl w:val="0"/>
            </w:pPr>
            <w:r>
              <w:t>Yes</w:t>
            </w:r>
          </w:p>
        </w:tc>
      </w:tr>
      <w:tr w:rsidR="00146384" w14:paraId="183B734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EC2283" w14:textId="77777777" w:rsidR="00146384" w:rsidRDefault="00146384" w:rsidP="006A4172">
            <w:pPr>
              <w:widowControl w:val="0"/>
            </w:pPr>
            <w:r>
              <w:t>Сумма налога (руб.)</w:t>
            </w:r>
          </w:p>
        </w:tc>
        <w:tc>
          <w:tcPr>
            <w:tcW w:w="1477" w:type="dxa"/>
            <w:tcBorders>
              <w:top w:val="single" w:sz="6" w:space="0" w:color="000000"/>
              <w:left w:val="single" w:sz="6" w:space="0" w:color="000000"/>
              <w:bottom w:val="single" w:sz="6" w:space="0" w:color="000000"/>
              <w:right w:val="single" w:sz="6" w:space="0" w:color="000000"/>
            </w:tcBorders>
          </w:tcPr>
          <w:p w14:paraId="2CF4ECBC" w14:textId="77777777" w:rsidR="00146384" w:rsidRDefault="00146384" w:rsidP="006A4172">
            <w:pPr>
              <w:widowControl w:val="0"/>
              <w:rPr>
                <w:lang w:val="en-US"/>
              </w:rPr>
            </w:pPr>
            <w:r>
              <w:rPr>
                <w:lang w:val="en-US"/>
              </w:rPr>
              <w:t>NALOGMONEY</w:t>
            </w:r>
          </w:p>
        </w:tc>
        <w:tc>
          <w:tcPr>
            <w:tcW w:w="1111" w:type="dxa"/>
            <w:tcBorders>
              <w:top w:val="single" w:sz="6" w:space="0" w:color="000000"/>
              <w:left w:val="single" w:sz="6" w:space="0" w:color="000000"/>
              <w:bottom w:val="single" w:sz="6" w:space="0" w:color="000000"/>
              <w:right w:val="single" w:sz="6" w:space="0" w:color="000000"/>
            </w:tcBorders>
          </w:tcPr>
          <w:p w14:paraId="4B2AA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E3EFA3D"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112C5D0" w14:textId="77777777" w:rsidR="00146384" w:rsidRDefault="00146384" w:rsidP="006A4172">
            <w:pPr>
              <w:widowControl w:val="0"/>
            </w:pPr>
            <w:r>
              <w:t>Yes</w:t>
            </w:r>
          </w:p>
        </w:tc>
      </w:tr>
      <w:tr w:rsidR="00146384" w14:paraId="2E575FD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BC19BBF" w14:textId="77777777" w:rsidR="00146384" w:rsidRDefault="00146384" w:rsidP="006A4172">
            <w:pPr>
              <w:widowControl w:val="0"/>
            </w:pPr>
            <w:r>
              <w:t>Сумма налога (вал)</w:t>
            </w:r>
          </w:p>
        </w:tc>
        <w:tc>
          <w:tcPr>
            <w:tcW w:w="1477" w:type="dxa"/>
            <w:tcBorders>
              <w:top w:val="single" w:sz="6" w:space="0" w:color="000000"/>
              <w:left w:val="single" w:sz="6" w:space="0" w:color="000000"/>
              <w:bottom w:val="single" w:sz="6" w:space="0" w:color="000000"/>
              <w:right w:val="single" w:sz="6" w:space="0" w:color="000000"/>
            </w:tcBorders>
          </w:tcPr>
          <w:p w14:paraId="0D80B007" w14:textId="77777777" w:rsidR="00146384" w:rsidRDefault="00146384" w:rsidP="006A4172">
            <w:pPr>
              <w:widowControl w:val="0"/>
              <w:rPr>
                <w:lang w:val="en-US"/>
              </w:rPr>
            </w:pPr>
            <w:r>
              <w:rPr>
                <w:lang w:val="en-US"/>
              </w:rPr>
              <w:t>NALOGVALUT</w:t>
            </w:r>
          </w:p>
        </w:tc>
        <w:tc>
          <w:tcPr>
            <w:tcW w:w="1111" w:type="dxa"/>
            <w:tcBorders>
              <w:top w:val="single" w:sz="6" w:space="0" w:color="000000"/>
              <w:left w:val="single" w:sz="6" w:space="0" w:color="000000"/>
              <w:bottom w:val="single" w:sz="6" w:space="0" w:color="000000"/>
              <w:right w:val="single" w:sz="6" w:space="0" w:color="000000"/>
            </w:tcBorders>
          </w:tcPr>
          <w:p w14:paraId="1CEDB484"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32F9B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A3433D" w14:textId="77777777" w:rsidR="00146384" w:rsidRDefault="00146384" w:rsidP="006A4172">
            <w:pPr>
              <w:widowControl w:val="0"/>
            </w:pPr>
            <w:r>
              <w:t>Yes</w:t>
            </w:r>
          </w:p>
        </w:tc>
      </w:tr>
      <w:tr w:rsidR="00146384" w14:paraId="072B2BB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9057FEB" w14:textId="77777777" w:rsidR="00146384" w:rsidRDefault="00146384" w:rsidP="006A4172">
            <w:pPr>
              <w:widowControl w:val="0"/>
            </w:pPr>
            <w:r>
              <w:t>Признак возврата</w:t>
            </w:r>
          </w:p>
        </w:tc>
        <w:tc>
          <w:tcPr>
            <w:tcW w:w="1477" w:type="dxa"/>
            <w:tcBorders>
              <w:top w:val="single" w:sz="6" w:space="0" w:color="000000"/>
              <w:left w:val="single" w:sz="6" w:space="0" w:color="000000"/>
              <w:bottom w:val="single" w:sz="6" w:space="0" w:color="000000"/>
              <w:right w:val="single" w:sz="6" w:space="0" w:color="000000"/>
            </w:tcBorders>
          </w:tcPr>
          <w:p w14:paraId="13094406" w14:textId="77777777" w:rsidR="00146384" w:rsidRDefault="00146384" w:rsidP="006A4172">
            <w:pPr>
              <w:widowControl w:val="0"/>
              <w:rPr>
                <w:lang w:val="en-US"/>
              </w:rPr>
            </w:pPr>
            <w:r>
              <w:rPr>
                <w:lang w:val="en-US"/>
              </w:rPr>
              <w:t>VOZVRAT_PR</w:t>
            </w:r>
          </w:p>
        </w:tc>
        <w:tc>
          <w:tcPr>
            <w:tcW w:w="1111" w:type="dxa"/>
            <w:tcBorders>
              <w:top w:val="single" w:sz="6" w:space="0" w:color="000000"/>
              <w:left w:val="single" w:sz="6" w:space="0" w:color="000000"/>
              <w:bottom w:val="single" w:sz="6" w:space="0" w:color="000000"/>
              <w:right w:val="single" w:sz="6" w:space="0" w:color="000000"/>
            </w:tcBorders>
          </w:tcPr>
          <w:p w14:paraId="65835200"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9EDB03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E8D8B71" w14:textId="77777777" w:rsidR="00146384" w:rsidRDefault="00146384" w:rsidP="006A4172">
            <w:pPr>
              <w:widowControl w:val="0"/>
            </w:pPr>
            <w:r>
              <w:t>Yes</w:t>
            </w:r>
          </w:p>
        </w:tc>
      </w:tr>
      <w:tr w:rsidR="00146384" w14:paraId="4C7013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E38F821" w14:textId="77777777" w:rsidR="00146384" w:rsidRDefault="00146384" w:rsidP="006A4172">
            <w:pPr>
              <w:widowControl w:val="0"/>
            </w:pPr>
            <w:r>
              <w:t>Учетная сумма(руб.)</w:t>
            </w:r>
          </w:p>
        </w:tc>
        <w:tc>
          <w:tcPr>
            <w:tcW w:w="1477" w:type="dxa"/>
            <w:tcBorders>
              <w:top w:val="single" w:sz="6" w:space="0" w:color="000000"/>
              <w:left w:val="single" w:sz="6" w:space="0" w:color="000000"/>
              <w:bottom w:val="single" w:sz="6" w:space="0" w:color="000000"/>
              <w:right w:val="single" w:sz="6" w:space="0" w:color="000000"/>
            </w:tcBorders>
          </w:tcPr>
          <w:p w14:paraId="0A93CC01" w14:textId="77777777" w:rsidR="00146384" w:rsidRDefault="00146384" w:rsidP="006A4172">
            <w:pPr>
              <w:widowControl w:val="0"/>
              <w:rPr>
                <w:lang w:val="en-US"/>
              </w:rPr>
            </w:pPr>
            <w:r>
              <w:rPr>
                <w:lang w:val="en-US"/>
              </w:rPr>
              <w:t>SUM_UCHET</w:t>
            </w:r>
          </w:p>
        </w:tc>
        <w:tc>
          <w:tcPr>
            <w:tcW w:w="1111" w:type="dxa"/>
            <w:tcBorders>
              <w:top w:val="single" w:sz="6" w:space="0" w:color="000000"/>
              <w:left w:val="single" w:sz="6" w:space="0" w:color="000000"/>
              <w:bottom w:val="single" w:sz="6" w:space="0" w:color="000000"/>
              <w:right w:val="single" w:sz="6" w:space="0" w:color="000000"/>
            </w:tcBorders>
          </w:tcPr>
          <w:p w14:paraId="6305F6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6DA691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FEAE43" w14:textId="77777777" w:rsidR="00146384" w:rsidRDefault="00146384" w:rsidP="006A4172">
            <w:pPr>
              <w:widowControl w:val="0"/>
            </w:pPr>
            <w:r>
              <w:t>Yes</w:t>
            </w:r>
          </w:p>
        </w:tc>
      </w:tr>
      <w:tr w:rsidR="00146384" w14:paraId="7316655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2A67407" w14:textId="77777777" w:rsidR="00146384" w:rsidRDefault="00146384" w:rsidP="006A4172">
            <w:pPr>
              <w:widowControl w:val="0"/>
            </w:pPr>
            <w:r>
              <w:t>Учетная сумма (вал)</w:t>
            </w:r>
          </w:p>
        </w:tc>
        <w:tc>
          <w:tcPr>
            <w:tcW w:w="1477" w:type="dxa"/>
            <w:tcBorders>
              <w:top w:val="single" w:sz="6" w:space="0" w:color="000000"/>
              <w:left w:val="single" w:sz="6" w:space="0" w:color="000000"/>
              <w:bottom w:val="single" w:sz="6" w:space="0" w:color="000000"/>
              <w:right w:val="single" w:sz="6" w:space="0" w:color="000000"/>
            </w:tcBorders>
          </w:tcPr>
          <w:p w14:paraId="46BDD6D5" w14:textId="77777777" w:rsidR="00146384" w:rsidRDefault="00146384" w:rsidP="006A4172">
            <w:pPr>
              <w:widowControl w:val="0"/>
              <w:rPr>
                <w:lang w:val="en-US"/>
              </w:rPr>
            </w:pPr>
            <w:r>
              <w:rPr>
                <w:lang w:val="en-US"/>
              </w:rPr>
              <w:t>SUM_UCVAL</w:t>
            </w:r>
          </w:p>
        </w:tc>
        <w:tc>
          <w:tcPr>
            <w:tcW w:w="1111" w:type="dxa"/>
            <w:tcBorders>
              <w:top w:val="single" w:sz="6" w:space="0" w:color="000000"/>
              <w:left w:val="single" w:sz="6" w:space="0" w:color="000000"/>
              <w:bottom w:val="single" w:sz="6" w:space="0" w:color="000000"/>
              <w:right w:val="single" w:sz="6" w:space="0" w:color="000000"/>
            </w:tcBorders>
          </w:tcPr>
          <w:p w14:paraId="7BE77C4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96900B"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7D20EC4E" w14:textId="77777777" w:rsidR="00146384" w:rsidRDefault="00146384" w:rsidP="006A4172">
            <w:pPr>
              <w:widowControl w:val="0"/>
            </w:pPr>
            <w:r>
              <w:t>Yes</w:t>
            </w:r>
          </w:p>
        </w:tc>
      </w:tr>
      <w:tr w:rsidR="00146384" w14:paraId="2424CD2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D3AC84C" w14:textId="77777777" w:rsidR="00146384" w:rsidRDefault="00146384" w:rsidP="006A4172">
            <w:pPr>
              <w:widowControl w:val="0"/>
            </w:pPr>
            <w:r>
              <w:t>Количество оплаченное</w:t>
            </w:r>
          </w:p>
        </w:tc>
        <w:tc>
          <w:tcPr>
            <w:tcW w:w="1477" w:type="dxa"/>
            <w:tcBorders>
              <w:top w:val="single" w:sz="6" w:space="0" w:color="000000"/>
              <w:left w:val="single" w:sz="6" w:space="0" w:color="000000"/>
              <w:bottom w:val="single" w:sz="6" w:space="0" w:color="000000"/>
              <w:right w:val="single" w:sz="6" w:space="0" w:color="000000"/>
            </w:tcBorders>
          </w:tcPr>
          <w:p w14:paraId="1322D1AC" w14:textId="77777777" w:rsidR="00146384" w:rsidRDefault="00146384" w:rsidP="006A4172">
            <w:pPr>
              <w:widowControl w:val="0"/>
              <w:rPr>
                <w:lang w:val="en-US"/>
              </w:rPr>
            </w:pPr>
            <w:r>
              <w:rPr>
                <w:lang w:val="en-US"/>
              </w:rPr>
              <w:t>KOLC_OPL</w:t>
            </w:r>
          </w:p>
        </w:tc>
        <w:tc>
          <w:tcPr>
            <w:tcW w:w="1111" w:type="dxa"/>
            <w:tcBorders>
              <w:top w:val="single" w:sz="6" w:space="0" w:color="000000"/>
              <w:left w:val="single" w:sz="6" w:space="0" w:color="000000"/>
              <w:bottom w:val="single" w:sz="6" w:space="0" w:color="000000"/>
              <w:right w:val="single" w:sz="6" w:space="0" w:color="000000"/>
            </w:tcBorders>
          </w:tcPr>
          <w:p w14:paraId="39D2609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6D0680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433D952" w14:textId="77777777" w:rsidR="00146384" w:rsidRDefault="00146384" w:rsidP="006A4172">
            <w:pPr>
              <w:widowControl w:val="0"/>
            </w:pPr>
            <w:r>
              <w:t>Yes</w:t>
            </w:r>
          </w:p>
        </w:tc>
      </w:tr>
      <w:tr w:rsidR="00146384" w14:paraId="5A16A65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2DFD52C" w14:textId="77777777" w:rsidR="00146384" w:rsidRDefault="00146384" w:rsidP="006A4172">
            <w:pPr>
              <w:widowControl w:val="0"/>
            </w:pPr>
            <w:r>
              <w:t>Сумма оплаты (руб.)</w:t>
            </w:r>
          </w:p>
        </w:tc>
        <w:tc>
          <w:tcPr>
            <w:tcW w:w="1477" w:type="dxa"/>
            <w:tcBorders>
              <w:top w:val="single" w:sz="6" w:space="0" w:color="000000"/>
              <w:left w:val="single" w:sz="6" w:space="0" w:color="000000"/>
              <w:bottom w:val="single" w:sz="6" w:space="0" w:color="000000"/>
              <w:right w:val="single" w:sz="6" w:space="0" w:color="000000"/>
            </w:tcBorders>
          </w:tcPr>
          <w:p w14:paraId="5001B7B3" w14:textId="77777777" w:rsidR="00146384" w:rsidRDefault="00146384" w:rsidP="006A4172">
            <w:pPr>
              <w:widowControl w:val="0"/>
              <w:rPr>
                <w:lang w:val="en-US"/>
              </w:rPr>
            </w:pPr>
            <w:r>
              <w:rPr>
                <w:lang w:val="en-US"/>
              </w:rPr>
              <w:t>SUM_OPL</w:t>
            </w:r>
          </w:p>
        </w:tc>
        <w:tc>
          <w:tcPr>
            <w:tcW w:w="1111" w:type="dxa"/>
            <w:tcBorders>
              <w:top w:val="single" w:sz="6" w:space="0" w:color="000000"/>
              <w:left w:val="single" w:sz="6" w:space="0" w:color="000000"/>
              <w:bottom w:val="single" w:sz="6" w:space="0" w:color="000000"/>
              <w:right w:val="single" w:sz="6" w:space="0" w:color="000000"/>
            </w:tcBorders>
          </w:tcPr>
          <w:p w14:paraId="6CF129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C41F1E"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0EAC865" w14:textId="77777777" w:rsidR="00146384" w:rsidRDefault="00146384" w:rsidP="006A4172">
            <w:pPr>
              <w:widowControl w:val="0"/>
            </w:pPr>
            <w:r>
              <w:t>Yes</w:t>
            </w:r>
          </w:p>
        </w:tc>
      </w:tr>
      <w:tr w:rsidR="00146384" w14:paraId="42519D3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1F7C3FA" w14:textId="77777777" w:rsidR="00146384" w:rsidRDefault="00146384" w:rsidP="006A4172">
            <w:pPr>
              <w:widowControl w:val="0"/>
            </w:pPr>
            <w:r>
              <w:t>Сумма оплаты (вал)</w:t>
            </w:r>
          </w:p>
        </w:tc>
        <w:tc>
          <w:tcPr>
            <w:tcW w:w="1477" w:type="dxa"/>
            <w:tcBorders>
              <w:top w:val="single" w:sz="6" w:space="0" w:color="000000"/>
              <w:left w:val="single" w:sz="6" w:space="0" w:color="000000"/>
              <w:bottom w:val="single" w:sz="6" w:space="0" w:color="000000"/>
              <w:right w:val="single" w:sz="6" w:space="0" w:color="000000"/>
            </w:tcBorders>
          </w:tcPr>
          <w:p w14:paraId="09261109" w14:textId="77777777" w:rsidR="00146384" w:rsidRDefault="00146384" w:rsidP="006A4172">
            <w:pPr>
              <w:widowControl w:val="0"/>
              <w:rPr>
                <w:lang w:val="en-US"/>
              </w:rPr>
            </w:pPr>
            <w:r>
              <w:rPr>
                <w:lang w:val="en-US"/>
              </w:rPr>
              <w:t>SUMVAL_OPL</w:t>
            </w:r>
          </w:p>
        </w:tc>
        <w:tc>
          <w:tcPr>
            <w:tcW w:w="1111" w:type="dxa"/>
            <w:tcBorders>
              <w:top w:val="single" w:sz="6" w:space="0" w:color="000000"/>
              <w:left w:val="single" w:sz="6" w:space="0" w:color="000000"/>
              <w:bottom w:val="single" w:sz="6" w:space="0" w:color="000000"/>
              <w:right w:val="single" w:sz="6" w:space="0" w:color="000000"/>
            </w:tcBorders>
          </w:tcPr>
          <w:p w14:paraId="1468372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D178A9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2C6CAB" w14:textId="77777777" w:rsidR="00146384" w:rsidRDefault="00146384" w:rsidP="006A4172">
            <w:pPr>
              <w:widowControl w:val="0"/>
            </w:pPr>
            <w:r>
              <w:t>Yes</w:t>
            </w:r>
          </w:p>
        </w:tc>
      </w:tr>
      <w:tr w:rsidR="00146384" w14:paraId="71B3FA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09DAB7" w14:textId="77777777" w:rsidR="00146384" w:rsidRDefault="00146384" w:rsidP="006A4172">
            <w:pPr>
              <w:widowControl w:val="0"/>
            </w:pPr>
            <w:r>
              <w:t>Сумма розничная (руб.)</w:t>
            </w:r>
          </w:p>
        </w:tc>
        <w:tc>
          <w:tcPr>
            <w:tcW w:w="1477" w:type="dxa"/>
            <w:tcBorders>
              <w:top w:val="single" w:sz="6" w:space="0" w:color="000000"/>
              <w:left w:val="single" w:sz="6" w:space="0" w:color="000000"/>
              <w:bottom w:val="single" w:sz="6" w:space="0" w:color="000000"/>
              <w:right w:val="single" w:sz="6" w:space="0" w:color="000000"/>
            </w:tcBorders>
          </w:tcPr>
          <w:p w14:paraId="2518891B" w14:textId="77777777" w:rsidR="00146384" w:rsidRDefault="00146384" w:rsidP="006A4172">
            <w:pPr>
              <w:widowControl w:val="0"/>
              <w:rPr>
                <w:lang w:val="en-US"/>
              </w:rPr>
            </w:pPr>
            <w:r>
              <w:rPr>
                <w:lang w:val="en-US"/>
              </w:rPr>
              <w:t>SUM_ROZN</w:t>
            </w:r>
          </w:p>
        </w:tc>
        <w:tc>
          <w:tcPr>
            <w:tcW w:w="1111" w:type="dxa"/>
            <w:tcBorders>
              <w:top w:val="single" w:sz="6" w:space="0" w:color="000000"/>
              <w:left w:val="single" w:sz="6" w:space="0" w:color="000000"/>
              <w:bottom w:val="single" w:sz="6" w:space="0" w:color="000000"/>
              <w:right w:val="single" w:sz="6" w:space="0" w:color="000000"/>
            </w:tcBorders>
          </w:tcPr>
          <w:p w14:paraId="3950967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AA36C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03D2A0" w14:textId="77777777" w:rsidR="00146384" w:rsidRDefault="00146384" w:rsidP="006A4172">
            <w:pPr>
              <w:widowControl w:val="0"/>
              <w:rPr>
                <w:lang w:val="en-US"/>
              </w:rPr>
            </w:pPr>
            <w:r>
              <w:rPr>
                <w:lang w:val="en-US"/>
              </w:rPr>
              <w:t>Yes</w:t>
            </w:r>
          </w:p>
        </w:tc>
      </w:tr>
      <w:tr w:rsidR="00146384" w14:paraId="29833BC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961BF7" w14:textId="77777777" w:rsidR="00146384" w:rsidRDefault="00146384" w:rsidP="006A4172">
            <w:pPr>
              <w:widowControl w:val="0"/>
              <w:rPr>
                <w:lang w:val="en-US"/>
              </w:rPr>
            </w:pPr>
            <w:r>
              <w:rPr>
                <w:lang w:val="en-US"/>
              </w:rPr>
              <w:t>OTMETKA</w:t>
            </w:r>
          </w:p>
        </w:tc>
        <w:tc>
          <w:tcPr>
            <w:tcW w:w="1477" w:type="dxa"/>
            <w:tcBorders>
              <w:top w:val="single" w:sz="6" w:space="0" w:color="000000"/>
              <w:left w:val="single" w:sz="6" w:space="0" w:color="000000"/>
              <w:bottom w:val="single" w:sz="6" w:space="0" w:color="000000"/>
              <w:right w:val="single" w:sz="6" w:space="0" w:color="000000"/>
            </w:tcBorders>
          </w:tcPr>
          <w:p w14:paraId="39BB8ADA" w14:textId="77777777" w:rsidR="00146384" w:rsidRDefault="00146384" w:rsidP="006A4172">
            <w:pPr>
              <w:widowControl w:val="0"/>
              <w:rPr>
                <w:lang w:val="en-US"/>
              </w:rPr>
            </w:pPr>
            <w:r>
              <w:rPr>
                <w:lang w:val="en-US"/>
              </w:rPr>
              <w:t>OTMETKA</w:t>
            </w:r>
          </w:p>
        </w:tc>
        <w:tc>
          <w:tcPr>
            <w:tcW w:w="1111" w:type="dxa"/>
            <w:tcBorders>
              <w:top w:val="single" w:sz="6" w:space="0" w:color="000000"/>
              <w:left w:val="single" w:sz="6" w:space="0" w:color="000000"/>
              <w:bottom w:val="single" w:sz="6" w:space="0" w:color="000000"/>
              <w:right w:val="single" w:sz="6" w:space="0" w:color="000000"/>
            </w:tcBorders>
          </w:tcPr>
          <w:p w14:paraId="6ACAA8E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BBEB2B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DDAAF48" w14:textId="77777777" w:rsidR="00146384" w:rsidRDefault="00146384" w:rsidP="006A4172">
            <w:pPr>
              <w:widowControl w:val="0"/>
            </w:pPr>
            <w:r>
              <w:t>Yes</w:t>
            </w:r>
          </w:p>
        </w:tc>
      </w:tr>
      <w:tr w:rsidR="00146384" w14:paraId="61FDA10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A999E09" w14:textId="77777777" w:rsidR="00146384" w:rsidRDefault="00146384" w:rsidP="006A4172">
            <w:pPr>
              <w:widowControl w:val="0"/>
            </w:pPr>
            <w:r>
              <w:t>Тип операции</w:t>
            </w:r>
          </w:p>
        </w:tc>
        <w:tc>
          <w:tcPr>
            <w:tcW w:w="1477" w:type="dxa"/>
            <w:tcBorders>
              <w:top w:val="single" w:sz="6" w:space="0" w:color="000000"/>
              <w:left w:val="single" w:sz="6" w:space="0" w:color="000000"/>
              <w:bottom w:val="single" w:sz="6" w:space="0" w:color="000000"/>
              <w:right w:val="single" w:sz="6" w:space="0" w:color="000000"/>
            </w:tcBorders>
          </w:tcPr>
          <w:p w14:paraId="62507717" w14:textId="77777777" w:rsidR="00146384" w:rsidRDefault="00146384" w:rsidP="006A4172">
            <w:pPr>
              <w:widowControl w:val="0"/>
              <w:rPr>
                <w:lang w:val="en-US"/>
              </w:rPr>
            </w:pPr>
            <w:r>
              <w:rPr>
                <w:lang w:val="en-US"/>
              </w:rPr>
              <w:t>VID_DOC</w:t>
            </w:r>
          </w:p>
        </w:tc>
        <w:tc>
          <w:tcPr>
            <w:tcW w:w="1111" w:type="dxa"/>
            <w:tcBorders>
              <w:top w:val="single" w:sz="6" w:space="0" w:color="000000"/>
              <w:left w:val="single" w:sz="6" w:space="0" w:color="000000"/>
              <w:bottom w:val="single" w:sz="6" w:space="0" w:color="000000"/>
              <w:right w:val="single" w:sz="6" w:space="0" w:color="000000"/>
            </w:tcBorders>
          </w:tcPr>
          <w:p w14:paraId="43F5938F"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3F2AA57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621BDD17" w14:textId="77777777" w:rsidR="00146384" w:rsidRDefault="00146384" w:rsidP="006A4172">
            <w:pPr>
              <w:widowControl w:val="0"/>
            </w:pPr>
            <w:r>
              <w:t>No</w:t>
            </w:r>
          </w:p>
        </w:tc>
      </w:tr>
      <w:tr w:rsidR="00146384" w14:paraId="1897D28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A179C67" w14:textId="77777777" w:rsidR="00146384" w:rsidRDefault="00146384" w:rsidP="006A4172">
            <w:pPr>
              <w:widowControl w:val="0"/>
            </w:pPr>
            <w:r>
              <w:lastRenderedPageBreak/>
              <w:t>Партия(серия)</w:t>
            </w:r>
          </w:p>
        </w:tc>
        <w:tc>
          <w:tcPr>
            <w:tcW w:w="1477" w:type="dxa"/>
            <w:tcBorders>
              <w:top w:val="single" w:sz="6" w:space="0" w:color="000000"/>
              <w:left w:val="single" w:sz="6" w:space="0" w:color="000000"/>
              <w:bottom w:val="single" w:sz="6" w:space="0" w:color="000000"/>
              <w:right w:val="single" w:sz="6" w:space="0" w:color="000000"/>
            </w:tcBorders>
          </w:tcPr>
          <w:p w14:paraId="56D7F5DB" w14:textId="77777777" w:rsidR="00146384" w:rsidRDefault="00146384" w:rsidP="006A4172">
            <w:pPr>
              <w:widowControl w:val="0"/>
              <w:rPr>
                <w:lang w:val="en-US"/>
              </w:rPr>
            </w:pPr>
            <w:r>
              <w:rPr>
                <w:lang w:val="en-US"/>
              </w:rPr>
              <w:t>PARTIA</w:t>
            </w:r>
          </w:p>
        </w:tc>
        <w:tc>
          <w:tcPr>
            <w:tcW w:w="1111" w:type="dxa"/>
            <w:tcBorders>
              <w:top w:val="single" w:sz="6" w:space="0" w:color="000000"/>
              <w:left w:val="single" w:sz="6" w:space="0" w:color="000000"/>
              <w:bottom w:val="single" w:sz="6" w:space="0" w:color="000000"/>
              <w:right w:val="single" w:sz="6" w:space="0" w:color="000000"/>
            </w:tcBorders>
          </w:tcPr>
          <w:p w14:paraId="35FFB59D"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2DE726D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7C91784" w14:textId="77777777" w:rsidR="00146384" w:rsidRDefault="00146384" w:rsidP="006A4172">
            <w:pPr>
              <w:widowControl w:val="0"/>
            </w:pPr>
            <w:r>
              <w:t>No</w:t>
            </w:r>
          </w:p>
        </w:tc>
      </w:tr>
      <w:tr w:rsidR="00146384" w14:paraId="7FCF50F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374925C" w14:textId="77777777" w:rsidR="00146384" w:rsidRDefault="00146384" w:rsidP="006A4172">
            <w:pPr>
              <w:widowControl w:val="0"/>
            </w:pPr>
            <w:r>
              <w:t>Срок годности</w:t>
            </w:r>
          </w:p>
        </w:tc>
        <w:tc>
          <w:tcPr>
            <w:tcW w:w="1477" w:type="dxa"/>
            <w:tcBorders>
              <w:top w:val="single" w:sz="6" w:space="0" w:color="000000"/>
              <w:left w:val="single" w:sz="6" w:space="0" w:color="000000"/>
              <w:bottom w:val="single" w:sz="6" w:space="0" w:color="000000"/>
              <w:right w:val="single" w:sz="6" w:space="0" w:color="000000"/>
            </w:tcBorders>
          </w:tcPr>
          <w:p w14:paraId="7A1F9CEC" w14:textId="77777777" w:rsidR="00146384" w:rsidRDefault="00146384" w:rsidP="006A4172">
            <w:pPr>
              <w:widowControl w:val="0"/>
              <w:rPr>
                <w:lang w:val="en-US"/>
              </w:rPr>
            </w:pPr>
            <w:r>
              <w:rPr>
                <w:lang w:val="en-US"/>
              </w:rPr>
              <w:t>SROK</w:t>
            </w:r>
          </w:p>
        </w:tc>
        <w:tc>
          <w:tcPr>
            <w:tcW w:w="1111" w:type="dxa"/>
            <w:tcBorders>
              <w:top w:val="single" w:sz="6" w:space="0" w:color="000000"/>
              <w:left w:val="single" w:sz="6" w:space="0" w:color="000000"/>
              <w:bottom w:val="single" w:sz="6" w:space="0" w:color="000000"/>
              <w:right w:val="single" w:sz="6" w:space="0" w:color="000000"/>
            </w:tcBorders>
          </w:tcPr>
          <w:p w14:paraId="29D41135"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7A4E15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B64A9B5" w14:textId="77777777" w:rsidR="00146384" w:rsidRDefault="00146384" w:rsidP="006A4172">
            <w:pPr>
              <w:widowControl w:val="0"/>
            </w:pPr>
            <w:r>
              <w:t>No</w:t>
            </w:r>
          </w:p>
        </w:tc>
      </w:tr>
      <w:tr w:rsidR="00146384" w14:paraId="682628F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F61966D" w14:textId="77777777" w:rsidR="00146384" w:rsidRDefault="00146384" w:rsidP="006A4172">
            <w:pPr>
              <w:widowControl w:val="0"/>
            </w:pPr>
            <w:r>
              <w:t>Индекс склада</w:t>
            </w:r>
          </w:p>
        </w:tc>
        <w:tc>
          <w:tcPr>
            <w:tcW w:w="1477" w:type="dxa"/>
            <w:tcBorders>
              <w:top w:val="single" w:sz="6" w:space="0" w:color="000000"/>
              <w:left w:val="single" w:sz="6" w:space="0" w:color="000000"/>
              <w:bottom w:val="single" w:sz="6" w:space="0" w:color="000000"/>
              <w:right w:val="single" w:sz="6" w:space="0" w:color="000000"/>
            </w:tcBorders>
          </w:tcPr>
          <w:p w14:paraId="6DD4C21D" w14:textId="77777777" w:rsidR="00146384" w:rsidRDefault="00146384" w:rsidP="006A4172">
            <w:pPr>
              <w:widowControl w:val="0"/>
              <w:rPr>
                <w:lang w:val="en-US"/>
              </w:rPr>
            </w:pPr>
            <w:r>
              <w:rPr>
                <w:lang w:val="en-US"/>
              </w:rPr>
              <w:t>ID_SCLAD</w:t>
            </w:r>
          </w:p>
        </w:tc>
        <w:tc>
          <w:tcPr>
            <w:tcW w:w="1111" w:type="dxa"/>
            <w:tcBorders>
              <w:top w:val="single" w:sz="6" w:space="0" w:color="000000"/>
              <w:left w:val="single" w:sz="6" w:space="0" w:color="000000"/>
              <w:bottom w:val="single" w:sz="6" w:space="0" w:color="000000"/>
              <w:right w:val="single" w:sz="6" w:space="0" w:color="000000"/>
            </w:tcBorders>
          </w:tcPr>
          <w:p w14:paraId="1627CFAB"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105693A3"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46A96C0" w14:textId="77777777" w:rsidR="00146384" w:rsidRDefault="00146384" w:rsidP="006A4172">
            <w:pPr>
              <w:widowControl w:val="0"/>
            </w:pPr>
            <w:r>
              <w:rPr>
                <w:lang w:val="en-US"/>
              </w:rPr>
              <w:t>Yes</w:t>
            </w:r>
          </w:p>
        </w:tc>
      </w:tr>
      <w:tr w:rsidR="00146384" w14:paraId="175BB37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AFEE7DF" w14:textId="77777777" w:rsidR="00146384" w:rsidRDefault="00146384" w:rsidP="006A4172">
            <w:pPr>
              <w:widowControl w:val="0"/>
            </w:pPr>
            <w:r>
              <w:t>Сумма Баллов1</w:t>
            </w:r>
          </w:p>
        </w:tc>
        <w:tc>
          <w:tcPr>
            <w:tcW w:w="1477" w:type="dxa"/>
            <w:tcBorders>
              <w:top w:val="single" w:sz="6" w:space="0" w:color="000000"/>
              <w:left w:val="single" w:sz="6" w:space="0" w:color="000000"/>
              <w:bottom w:val="single" w:sz="6" w:space="0" w:color="000000"/>
              <w:right w:val="single" w:sz="6" w:space="0" w:color="000000"/>
            </w:tcBorders>
          </w:tcPr>
          <w:p w14:paraId="401222D0" w14:textId="77777777" w:rsidR="00146384" w:rsidRDefault="00146384" w:rsidP="006A4172">
            <w:pPr>
              <w:widowControl w:val="0"/>
              <w:rPr>
                <w:lang w:val="en-US"/>
              </w:rPr>
            </w:pPr>
            <w:r>
              <w:rPr>
                <w:lang w:val="en-US"/>
              </w:rPr>
              <w:t>BALL1</w:t>
            </w:r>
          </w:p>
        </w:tc>
        <w:tc>
          <w:tcPr>
            <w:tcW w:w="1111" w:type="dxa"/>
            <w:tcBorders>
              <w:top w:val="single" w:sz="6" w:space="0" w:color="000000"/>
              <w:left w:val="single" w:sz="6" w:space="0" w:color="000000"/>
              <w:bottom w:val="single" w:sz="6" w:space="0" w:color="000000"/>
              <w:right w:val="single" w:sz="6" w:space="0" w:color="000000"/>
            </w:tcBorders>
          </w:tcPr>
          <w:p w14:paraId="12CE665F"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133A181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6B9F794" w14:textId="77777777" w:rsidR="00146384" w:rsidRDefault="00146384" w:rsidP="006A4172">
            <w:pPr>
              <w:widowControl w:val="0"/>
            </w:pPr>
            <w:r>
              <w:rPr>
                <w:lang w:val="en-US"/>
              </w:rPr>
              <w:t>No</w:t>
            </w:r>
          </w:p>
        </w:tc>
      </w:tr>
      <w:tr w:rsidR="00146384" w14:paraId="020E5A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00E01B" w14:textId="77777777" w:rsidR="00146384" w:rsidRDefault="00146384" w:rsidP="006A4172">
            <w:pPr>
              <w:widowControl w:val="0"/>
            </w:pPr>
            <w:r>
              <w:t>Сумма Баллов2</w:t>
            </w:r>
          </w:p>
        </w:tc>
        <w:tc>
          <w:tcPr>
            <w:tcW w:w="1477" w:type="dxa"/>
            <w:tcBorders>
              <w:top w:val="single" w:sz="6" w:space="0" w:color="000000"/>
              <w:left w:val="single" w:sz="6" w:space="0" w:color="000000"/>
              <w:bottom w:val="single" w:sz="6" w:space="0" w:color="000000"/>
              <w:right w:val="single" w:sz="6" w:space="0" w:color="000000"/>
            </w:tcBorders>
          </w:tcPr>
          <w:p w14:paraId="20A239A9" w14:textId="77777777" w:rsidR="00146384" w:rsidRDefault="00146384" w:rsidP="006A4172">
            <w:pPr>
              <w:widowControl w:val="0"/>
              <w:rPr>
                <w:lang w:val="en-US"/>
              </w:rPr>
            </w:pPr>
            <w:r>
              <w:rPr>
                <w:lang w:val="en-US"/>
              </w:rPr>
              <w:t>BALL2</w:t>
            </w:r>
          </w:p>
        </w:tc>
        <w:tc>
          <w:tcPr>
            <w:tcW w:w="1111" w:type="dxa"/>
            <w:tcBorders>
              <w:top w:val="single" w:sz="6" w:space="0" w:color="000000"/>
              <w:left w:val="single" w:sz="6" w:space="0" w:color="000000"/>
              <w:bottom w:val="single" w:sz="6" w:space="0" w:color="000000"/>
              <w:right w:val="single" w:sz="6" w:space="0" w:color="000000"/>
            </w:tcBorders>
          </w:tcPr>
          <w:p w14:paraId="0A8AD7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B809BB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FE22766" w14:textId="77777777" w:rsidR="00146384" w:rsidRDefault="00146384" w:rsidP="006A4172">
            <w:pPr>
              <w:widowControl w:val="0"/>
            </w:pPr>
            <w:r>
              <w:rPr>
                <w:lang w:val="en-US"/>
              </w:rPr>
              <w:t>No</w:t>
            </w:r>
          </w:p>
        </w:tc>
      </w:tr>
      <w:tr w:rsidR="00146384" w14:paraId="404AFB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A686A7" w14:textId="77777777" w:rsidR="00146384" w:rsidRDefault="00146384" w:rsidP="006A4172">
            <w:pPr>
              <w:widowControl w:val="0"/>
            </w:pPr>
            <w:r>
              <w:t>Сумма Баллов3</w:t>
            </w:r>
          </w:p>
        </w:tc>
        <w:tc>
          <w:tcPr>
            <w:tcW w:w="1477" w:type="dxa"/>
            <w:tcBorders>
              <w:top w:val="single" w:sz="6" w:space="0" w:color="000000"/>
              <w:left w:val="single" w:sz="6" w:space="0" w:color="000000"/>
              <w:bottom w:val="single" w:sz="6" w:space="0" w:color="000000"/>
              <w:right w:val="single" w:sz="6" w:space="0" w:color="000000"/>
            </w:tcBorders>
          </w:tcPr>
          <w:p w14:paraId="3E889CBF" w14:textId="77777777" w:rsidR="00146384" w:rsidRDefault="00146384" w:rsidP="006A4172">
            <w:pPr>
              <w:widowControl w:val="0"/>
              <w:rPr>
                <w:lang w:val="en-US"/>
              </w:rPr>
            </w:pPr>
            <w:r>
              <w:rPr>
                <w:lang w:val="en-US"/>
              </w:rPr>
              <w:t>BALL3</w:t>
            </w:r>
          </w:p>
        </w:tc>
        <w:tc>
          <w:tcPr>
            <w:tcW w:w="1111" w:type="dxa"/>
            <w:tcBorders>
              <w:top w:val="single" w:sz="6" w:space="0" w:color="000000"/>
              <w:left w:val="single" w:sz="6" w:space="0" w:color="000000"/>
              <w:bottom w:val="single" w:sz="6" w:space="0" w:color="000000"/>
              <w:right w:val="single" w:sz="6" w:space="0" w:color="000000"/>
            </w:tcBorders>
          </w:tcPr>
          <w:p w14:paraId="19F221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8F57A77"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C681718" w14:textId="77777777" w:rsidR="00146384" w:rsidRDefault="00146384" w:rsidP="006A4172">
            <w:pPr>
              <w:widowControl w:val="0"/>
            </w:pPr>
            <w:r>
              <w:rPr>
                <w:lang w:val="en-US"/>
              </w:rPr>
              <w:t>No</w:t>
            </w:r>
          </w:p>
        </w:tc>
      </w:tr>
      <w:tr w:rsidR="00146384" w14:paraId="7791B61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79629CF" w14:textId="77777777" w:rsidR="00146384" w:rsidRDefault="00146384" w:rsidP="006A4172">
            <w:pPr>
              <w:widowControl w:val="0"/>
            </w:pPr>
            <w:r>
              <w:t>Сумма Баллов4</w:t>
            </w:r>
          </w:p>
        </w:tc>
        <w:tc>
          <w:tcPr>
            <w:tcW w:w="1477" w:type="dxa"/>
            <w:tcBorders>
              <w:top w:val="single" w:sz="6" w:space="0" w:color="000000"/>
              <w:left w:val="single" w:sz="6" w:space="0" w:color="000000"/>
              <w:bottom w:val="single" w:sz="6" w:space="0" w:color="000000"/>
              <w:right w:val="single" w:sz="6" w:space="0" w:color="000000"/>
            </w:tcBorders>
          </w:tcPr>
          <w:p w14:paraId="76CEB653" w14:textId="77777777" w:rsidR="00146384" w:rsidRDefault="00146384" w:rsidP="006A4172">
            <w:pPr>
              <w:widowControl w:val="0"/>
              <w:rPr>
                <w:lang w:val="en-US"/>
              </w:rPr>
            </w:pPr>
            <w:r>
              <w:rPr>
                <w:lang w:val="en-US"/>
              </w:rPr>
              <w:t>BALL4</w:t>
            </w:r>
          </w:p>
        </w:tc>
        <w:tc>
          <w:tcPr>
            <w:tcW w:w="1111" w:type="dxa"/>
            <w:tcBorders>
              <w:top w:val="single" w:sz="6" w:space="0" w:color="000000"/>
              <w:left w:val="single" w:sz="6" w:space="0" w:color="000000"/>
              <w:bottom w:val="single" w:sz="6" w:space="0" w:color="000000"/>
              <w:right w:val="single" w:sz="6" w:space="0" w:color="000000"/>
            </w:tcBorders>
          </w:tcPr>
          <w:p w14:paraId="73357CF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0828C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2126AA2" w14:textId="77777777" w:rsidR="00146384" w:rsidRDefault="00146384" w:rsidP="006A4172">
            <w:pPr>
              <w:widowControl w:val="0"/>
            </w:pPr>
            <w:r>
              <w:rPr>
                <w:lang w:val="en-US"/>
              </w:rPr>
              <w:t>No</w:t>
            </w:r>
          </w:p>
        </w:tc>
      </w:tr>
      <w:tr w:rsidR="00146384" w14:paraId="4BCFFAE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C03B07B" w14:textId="77777777" w:rsidR="00146384" w:rsidRDefault="00146384" w:rsidP="006A4172">
            <w:pPr>
              <w:widowControl w:val="0"/>
            </w:pPr>
            <w:r>
              <w:t>Сумма Баллов5</w:t>
            </w:r>
          </w:p>
        </w:tc>
        <w:tc>
          <w:tcPr>
            <w:tcW w:w="1477" w:type="dxa"/>
            <w:tcBorders>
              <w:top w:val="single" w:sz="6" w:space="0" w:color="000000"/>
              <w:left w:val="single" w:sz="6" w:space="0" w:color="000000"/>
              <w:bottom w:val="single" w:sz="6" w:space="0" w:color="000000"/>
              <w:right w:val="single" w:sz="6" w:space="0" w:color="000000"/>
            </w:tcBorders>
          </w:tcPr>
          <w:p w14:paraId="2496189B" w14:textId="77777777" w:rsidR="00146384" w:rsidRDefault="00146384" w:rsidP="006A4172">
            <w:pPr>
              <w:widowControl w:val="0"/>
              <w:rPr>
                <w:lang w:val="en-US"/>
              </w:rPr>
            </w:pPr>
            <w:r>
              <w:rPr>
                <w:lang w:val="en-US"/>
              </w:rPr>
              <w:t>BALL5</w:t>
            </w:r>
          </w:p>
        </w:tc>
        <w:tc>
          <w:tcPr>
            <w:tcW w:w="1111" w:type="dxa"/>
            <w:tcBorders>
              <w:top w:val="single" w:sz="6" w:space="0" w:color="000000"/>
              <w:left w:val="single" w:sz="6" w:space="0" w:color="000000"/>
              <w:bottom w:val="single" w:sz="6" w:space="0" w:color="000000"/>
              <w:right w:val="single" w:sz="6" w:space="0" w:color="000000"/>
            </w:tcBorders>
          </w:tcPr>
          <w:p w14:paraId="2D3AB57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404FA6A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AB98FD7" w14:textId="77777777" w:rsidR="00146384" w:rsidRDefault="00146384" w:rsidP="006A4172">
            <w:pPr>
              <w:widowControl w:val="0"/>
            </w:pPr>
            <w:r>
              <w:rPr>
                <w:lang w:val="en-US"/>
              </w:rPr>
              <w:t>No</w:t>
            </w:r>
          </w:p>
        </w:tc>
      </w:tr>
      <w:tr w:rsidR="00146384" w14:paraId="14058F2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4D95AEB" w14:textId="77777777" w:rsidR="00146384" w:rsidRDefault="00146384" w:rsidP="006A4172">
            <w:pPr>
              <w:widowControl w:val="0"/>
            </w:pPr>
            <w:r>
              <w:t xml:space="preserve">Сумма налога с продаж в руб. </w:t>
            </w:r>
          </w:p>
        </w:tc>
        <w:tc>
          <w:tcPr>
            <w:tcW w:w="1477" w:type="dxa"/>
            <w:tcBorders>
              <w:top w:val="single" w:sz="6" w:space="0" w:color="000000"/>
              <w:left w:val="single" w:sz="6" w:space="0" w:color="000000"/>
              <w:bottom w:val="single" w:sz="6" w:space="0" w:color="000000"/>
              <w:right w:val="single" w:sz="6" w:space="0" w:color="000000"/>
            </w:tcBorders>
          </w:tcPr>
          <w:p w14:paraId="2181AB89" w14:textId="77777777" w:rsidR="00146384" w:rsidRDefault="00146384" w:rsidP="006A4172">
            <w:pPr>
              <w:widowControl w:val="0"/>
              <w:rPr>
                <w:lang w:val="en-US"/>
              </w:rPr>
            </w:pPr>
            <w:r>
              <w:rPr>
                <w:lang w:val="en-US"/>
              </w:rPr>
              <w:t>NAL_PR_RUB</w:t>
            </w:r>
          </w:p>
        </w:tc>
        <w:tc>
          <w:tcPr>
            <w:tcW w:w="1111" w:type="dxa"/>
            <w:tcBorders>
              <w:top w:val="single" w:sz="6" w:space="0" w:color="000000"/>
              <w:left w:val="single" w:sz="6" w:space="0" w:color="000000"/>
              <w:bottom w:val="single" w:sz="6" w:space="0" w:color="000000"/>
              <w:right w:val="single" w:sz="6" w:space="0" w:color="000000"/>
            </w:tcBorders>
          </w:tcPr>
          <w:p w14:paraId="069E692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634FAD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9873B95" w14:textId="77777777" w:rsidR="00146384" w:rsidRDefault="00146384" w:rsidP="006A4172">
            <w:pPr>
              <w:widowControl w:val="0"/>
              <w:rPr>
                <w:lang w:val="en-US"/>
              </w:rPr>
            </w:pPr>
            <w:r>
              <w:rPr>
                <w:lang w:val="en-US"/>
              </w:rPr>
              <w:t>No</w:t>
            </w:r>
          </w:p>
        </w:tc>
      </w:tr>
      <w:tr w:rsidR="00146384" w14:paraId="65D6C00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52BF90" w14:textId="77777777" w:rsidR="00146384" w:rsidRDefault="00146384" w:rsidP="006A4172">
            <w:pPr>
              <w:widowControl w:val="0"/>
            </w:pPr>
            <w:r>
              <w:t>Сумма налога с продаж в вал.</w:t>
            </w:r>
          </w:p>
        </w:tc>
        <w:tc>
          <w:tcPr>
            <w:tcW w:w="1477" w:type="dxa"/>
            <w:tcBorders>
              <w:top w:val="single" w:sz="6" w:space="0" w:color="000000"/>
              <w:left w:val="single" w:sz="6" w:space="0" w:color="000000"/>
              <w:bottom w:val="single" w:sz="6" w:space="0" w:color="000000"/>
              <w:right w:val="single" w:sz="6" w:space="0" w:color="000000"/>
            </w:tcBorders>
          </w:tcPr>
          <w:p w14:paraId="658BC7B5" w14:textId="77777777" w:rsidR="00146384" w:rsidRDefault="00146384" w:rsidP="006A4172">
            <w:pPr>
              <w:widowControl w:val="0"/>
              <w:rPr>
                <w:lang w:val="en-US"/>
              </w:rPr>
            </w:pPr>
            <w:r>
              <w:rPr>
                <w:lang w:val="en-US"/>
              </w:rPr>
              <w:t>NAL_PR_VAL</w:t>
            </w:r>
          </w:p>
        </w:tc>
        <w:tc>
          <w:tcPr>
            <w:tcW w:w="1111" w:type="dxa"/>
            <w:tcBorders>
              <w:top w:val="single" w:sz="6" w:space="0" w:color="000000"/>
              <w:left w:val="single" w:sz="6" w:space="0" w:color="000000"/>
              <w:bottom w:val="single" w:sz="6" w:space="0" w:color="000000"/>
              <w:right w:val="single" w:sz="6" w:space="0" w:color="000000"/>
            </w:tcBorders>
          </w:tcPr>
          <w:p w14:paraId="3E7967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276714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4E44FD1" w14:textId="77777777" w:rsidR="00146384" w:rsidRDefault="00146384" w:rsidP="006A4172">
            <w:pPr>
              <w:widowControl w:val="0"/>
              <w:rPr>
                <w:lang w:val="en-US"/>
              </w:rPr>
            </w:pPr>
            <w:r>
              <w:rPr>
                <w:lang w:val="en-US"/>
              </w:rPr>
              <w:t>No</w:t>
            </w:r>
          </w:p>
        </w:tc>
      </w:tr>
      <w:tr w:rsidR="00146384" w14:paraId="02B29A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A924BE5" w14:textId="77777777" w:rsidR="00146384" w:rsidRDefault="00146384" w:rsidP="006A4172">
            <w:pPr>
              <w:widowControl w:val="0"/>
            </w:pPr>
            <w:r>
              <w:t>Особые отметки</w:t>
            </w:r>
          </w:p>
        </w:tc>
        <w:tc>
          <w:tcPr>
            <w:tcW w:w="1477" w:type="dxa"/>
            <w:tcBorders>
              <w:top w:val="single" w:sz="6" w:space="0" w:color="000000"/>
              <w:left w:val="single" w:sz="6" w:space="0" w:color="000000"/>
              <w:bottom w:val="single" w:sz="6" w:space="0" w:color="000000"/>
              <w:right w:val="single" w:sz="6" w:space="0" w:color="000000"/>
            </w:tcBorders>
          </w:tcPr>
          <w:p w14:paraId="59769197" w14:textId="77777777" w:rsidR="00146384" w:rsidRDefault="00146384" w:rsidP="006A4172">
            <w:pPr>
              <w:widowControl w:val="0"/>
            </w:pPr>
            <w:r>
              <w:rPr>
                <w:lang w:val="en-US"/>
              </w:rPr>
              <w:t>OS</w:t>
            </w:r>
            <w:r>
              <w:t>_</w:t>
            </w:r>
            <w:r>
              <w:rPr>
                <w:lang w:val="en-US"/>
              </w:rPr>
              <w:t>OTM</w:t>
            </w:r>
          </w:p>
        </w:tc>
        <w:tc>
          <w:tcPr>
            <w:tcW w:w="1111" w:type="dxa"/>
            <w:tcBorders>
              <w:top w:val="single" w:sz="6" w:space="0" w:color="000000"/>
              <w:left w:val="single" w:sz="6" w:space="0" w:color="000000"/>
              <w:bottom w:val="single" w:sz="6" w:space="0" w:color="000000"/>
              <w:right w:val="single" w:sz="6" w:space="0" w:color="000000"/>
            </w:tcBorders>
          </w:tcPr>
          <w:p w14:paraId="34BC425F" w14:textId="77777777" w:rsidR="00146384" w:rsidRDefault="00146384" w:rsidP="006A4172">
            <w:pPr>
              <w:widowControl w:val="0"/>
              <w:rPr>
                <w:lang w:val="en-US"/>
              </w:rPr>
            </w:pPr>
            <w:proofErr w:type="gramStart"/>
            <w:r>
              <w:rPr>
                <w:lang w:val="en-US"/>
              </w:rPr>
              <w:t>Varchar(</w:t>
            </w:r>
            <w:proofErr w:type="gramEnd"/>
            <w:r>
              <w:t>3</w:t>
            </w:r>
            <w:r>
              <w:rPr>
                <w:lang w:val="en-US"/>
              </w:rPr>
              <w:t>2)</w:t>
            </w:r>
          </w:p>
        </w:tc>
        <w:tc>
          <w:tcPr>
            <w:tcW w:w="539" w:type="dxa"/>
            <w:tcBorders>
              <w:top w:val="single" w:sz="6" w:space="0" w:color="000000"/>
              <w:left w:val="single" w:sz="6" w:space="0" w:color="000000"/>
              <w:bottom w:val="single" w:sz="6" w:space="0" w:color="000000"/>
              <w:right w:val="single" w:sz="6" w:space="0" w:color="000000"/>
            </w:tcBorders>
          </w:tcPr>
          <w:p w14:paraId="354AFB4C"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89762B6" w14:textId="77777777" w:rsidR="00146384" w:rsidRDefault="00146384" w:rsidP="006A4172">
            <w:pPr>
              <w:widowControl w:val="0"/>
              <w:rPr>
                <w:lang w:val="en-US"/>
              </w:rPr>
            </w:pPr>
            <w:r>
              <w:rPr>
                <w:lang w:val="en-US"/>
              </w:rPr>
              <w:t>No</w:t>
            </w:r>
          </w:p>
        </w:tc>
      </w:tr>
    </w:tbl>
    <w:p w14:paraId="18D4D462" w14:textId="77777777" w:rsidR="00146384" w:rsidRDefault="00146384" w:rsidP="00146384">
      <w:pPr>
        <w:widowControl w:val="0"/>
        <w:spacing w:before="240"/>
        <w:rPr>
          <w:b/>
        </w:rPr>
      </w:pPr>
      <w:r>
        <w:rPr>
          <w:b/>
        </w:rPr>
        <w:t xml:space="preserve">Колонка </w:t>
      </w:r>
      <w:r>
        <w:rPr>
          <w:b/>
          <w:lang w:val="en-US"/>
        </w:rPr>
        <w:t>RECNO</w:t>
      </w:r>
    </w:p>
    <w:p w14:paraId="37E4777D" w14:textId="77777777" w:rsidR="00146384" w:rsidRDefault="00146384" w:rsidP="00146384">
      <w:pPr>
        <w:widowControl w:val="0"/>
        <w:spacing w:before="60"/>
      </w:pPr>
      <w:r>
        <w:t>Служебное поле.</w:t>
      </w:r>
    </w:p>
    <w:p w14:paraId="52C8D69E" w14:textId="77777777" w:rsidR="00146384" w:rsidRDefault="00146384" w:rsidP="00146384">
      <w:pPr>
        <w:widowControl w:val="0"/>
        <w:spacing w:before="240"/>
        <w:rPr>
          <w:b/>
        </w:rPr>
      </w:pPr>
      <w:r>
        <w:rPr>
          <w:b/>
        </w:rPr>
        <w:t>Колонка UNICUM_NUM</w:t>
      </w:r>
    </w:p>
    <w:p w14:paraId="7DDE4DED" w14:textId="77777777" w:rsidR="00146384" w:rsidRDefault="00146384" w:rsidP="00146384">
      <w:pPr>
        <w:widowControl w:val="0"/>
        <w:spacing w:before="60"/>
      </w:pPr>
      <w:r>
        <w:t>Это служебное поле  - внутренний номер для связи с платежами и данными о реквизитах документов.</w:t>
      </w:r>
    </w:p>
    <w:p w14:paraId="546077D4" w14:textId="77777777" w:rsidR="00146384" w:rsidRDefault="00146384" w:rsidP="00146384">
      <w:pPr>
        <w:widowControl w:val="0"/>
        <w:spacing w:before="240"/>
        <w:rPr>
          <w:b/>
        </w:rPr>
      </w:pPr>
      <w:r>
        <w:rPr>
          <w:b/>
        </w:rPr>
        <w:t>Колонка NUM_PREDMT</w:t>
      </w:r>
    </w:p>
    <w:p w14:paraId="13E1EE17" w14:textId="77777777" w:rsidR="00146384" w:rsidRDefault="00146384" w:rsidP="00146384">
      <w:pPr>
        <w:widowControl w:val="0"/>
        <w:spacing w:before="60"/>
      </w:pPr>
      <w:r>
        <w:t>Порядковый номер товара в документе.</w:t>
      </w:r>
    </w:p>
    <w:p w14:paraId="5D779550" w14:textId="77777777" w:rsidR="00146384" w:rsidRDefault="00146384" w:rsidP="00146384">
      <w:pPr>
        <w:widowControl w:val="0"/>
        <w:spacing w:before="240"/>
        <w:rPr>
          <w:b/>
        </w:rPr>
      </w:pPr>
      <w:r>
        <w:rPr>
          <w:b/>
        </w:rPr>
        <w:t>Колонка NAME_PREDM</w:t>
      </w:r>
    </w:p>
    <w:p w14:paraId="4FA7F74D" w14:textId="77777777" w:rsidR="00146384" w:rsidRDefault="00146384" w:rsidP="00146384">
      <w:pPr>
        <w:widowControl w:val="0"/>
        <w:spacing w:before="60"/>
      </w:pPr>
      <w:r>
        <w:t>Артикул товара, соответствующий артикулу этого товара в справочнике товаров, то есть значения Name_Predm (Scl_Move) и Cod_Artic (Scl_Artc) для одного товара должны совпадать.</w:t>
      </w:r>
    </w:p>
    <w:p w14:paraId="79C72B9F" w14:textId="77777777" w:rsidR="00146384" w:rsidRDefault="00146384" w:rsidP="00146384">
      <w:pPr>
        <w:widowControl w:val="0"/>
        <w:spacing w:before="240"/>
        <w:rPr>
          <w:b/>
        </w:rPr>
      </w:pPr>
      <w:r>
        <w:rPr>
          <w:b/>
        </w:rPr>
        <w:t>Колонка KOLTREB_PR</w:t>
      </w:r>
    </w:p>
    <w:p w14:paraId="68E16D1E" w14:textId="77777777" w:rsidR="00146384" w:rsidRDefault="00146384" w:rsidP="00146384">
      <w:pPr>
        <w:widowControl w:val="0"/>
        <w:spacing w:before="60"/>
      </w:pPr>
      <w:r>
        <w:t>Значение этого поля можно вывести при оформлении накладной, но оно не участвует в расчете данных для отчетов.</w:t>
      </w:r>
    </w:p>
    <w:p w14:paraId="2B240991" w14:textId="77777777" w:rsidR="00146384" w:rsidRDefault="00146384" w:rsidP="00146384">
      <w:pPr>
        <w:widowControl w:val="0"/>
        <w:spacing w:before="240"/>
        <w:rPr>
          <w:b/>
        </w:rPr>
      </w:pPr>
      <w:r>
        <w:rPr>
          <w:b/>
        </w:rPr>
        <w:t>Колонка KOLC_PREDM</w:t>
      </w:r>
    </w:p>
    <w:p w14:paraId="208FC835" w14:textId="77777777" w:rsidR="00146384" w:rsidRDefault="00146384" w:rsidP="00146384">
      <w:pPr>
        <w:widowControl w:val="0"/>
        <w:spacing w:before="60"/>
      </w:pPr>
      <w:r>
        <w:t>Количество товара в единицах измерения (ед. изм. - в справочнике товаров), оприходованное или отпущенное со склада. При сохранении документа именно на это значение увеличивается или уменьшается фактическое и свободное количество в справочнике товаров (в зависимости от типа документа).</w:t>
      </w:r>
      <w:r>
        <w:br/>
        <w:t>Значение этого поля в счетах влияет только на свободный остаток.</w:t>
      </w:r>
    </w:p>
    <w:p w14:paraId="47006C80" w14:textId="77777777" w:rsidR="00146384" w:rsidRDefault="00146384" w:rsidP="00146384">
      <w:pPr>
        <w:widowControl w:val="0"/>
        <w:spacing w:before="240"/>
        <w:rPr>
          <w:b/>
        </w:rPr>
      </w:pPr>
      <w:r>
        <w:rPr>
          <w:b/>
        </w:rPr>
        <w:t>Колонка CENA_PREDM</w:t>
      </w:r>
    </w:p>
    <w:p w14:paraId="764F3CC5" w14:textId="77777777" w:rsidR="00146384" w:rsidRDefault="00146384" w:rsidP="00146384">
      <w:pPr>
        <w:widowControl w:val="0"/>
        <w:spacing w:before="60"/>
      </w:pPr>
      <w:r>
        <w:t>Цена рублевая, по которой товар приходовался или отпускался со склада, с учетом всех наценок и налогов.</w:t>
      </w:r>
    </w:p>
    <w:p w14:paraId="58DB3C57" w14:textId="77777777" w:rsidR="00146384" w:rsidRDefault="00146384" w:rsidP="00146384">
      <w:pPr>
        <w:widowControl w:val="0"/>
        <w:spacing w:before="240"/>
        <w:rPr>
          <w:b/>
        </w:rPr>
      </w:pPr>
      <w:r>
        <w:rPr>
          <w:b/>
        </w:rPr>
        <w:lastRenderedPageBreak/>
        <w:t>Колонка SUM_PREDM</w:t>
      </w:r>
    </w:p>
    <w:p w14:paraId="6DA6A94C" w14:textId="77777777" w:rsidR="00146384" w:rsidRDefault="00146384" w:rsidP="00146384">
      <w:pPr>
        <w:widowControl w:val="0"/>
        <w:spacing w:before="60"/>
      </w:pPr>
      <w:r>
        <w:t>Рублевая сумма товара по документу с учетом налога.</w:t>
      </w:r>
      <w:r>
        <w:br/>
        <w:t>SumPredm = Cena_Predm*Kolc_Predm (с заданной в 'настраиваемых параметрах' точностью).</w:t>
      </w:r>
    </w:p>
    <w:p w14:paraId="2DB9C4B1" w14:textId="77777777" w:rsidR="00146384" w:rsidRDefault="00146384" w:rsidP="00146384">
      <w:pPr>
        <w:widowControl w:val="0"/>
        <w:spacing w:before="240"/>
        <w:rPr>
          <w:b/>
        </w:rPr>
      </w:pPr>
      <w:r>
        <w:rPr>
          <w:b/>
        </w:rPr>
        <w:t>Колонка ORG_PREDM</w:t>
      </w:r>
    </w:p>
    <w:p w14:paraId="4ABB8C59" w14:textId="77777777" w:rsidR="00146384" w:rsidRDefault="00146384" w:rsidP="00146384">
      <w:pPr>
        <w:widowControl w:val="0"/>
        <w:spacing w:before="60"/>
      </w:pPr>
      <w:r>
        <w:t xml:space="preserve">Краткое имя 'внешней' организации по документу, совпадает по значению с полем 'Кр.имя организации' в таблице реквизитов складских документов в строке с таким же уникальным номером, то есть </w:t>
      </w:r>
      <w:r>
        <w:br/>
        <w:t>Scl_Move.Org_Predm=Scl_Nakl.BriefOrg</w:t>
      </w:r>
      <w:r>
        <w:br/>
        <w:t>Where Scl_Move.Unicum_Num=Scl_Nakl.Unicum_Num</w:t>
      </w:r>
    </w:p>
    <w:p w14:paraId="18040834" w14:textId="77777777" w:rsidR="00146384" w:rsidRDefault="00146384" w:rsidP="00146384">
      <w:pPr>
        <w:widowControl w:val="0"/>
        <w:spacing w:before="240"/>
        <w:rPr>
          <w:b/>
        </w:rPr>
      </w:pPr>
      <w:r>
        <w:rPr>
          <w:b/>
        </w:rPr>
        <w:t>Колонка DATE_PREDM</w:t>
      </w:r>
    </w:p>
    <w:p w14:paraId="6DBB6C82" w14:textId="77777777" w:rsidR="00146384" w:rsidRPr="00146384" w:rsidRDefault="00146384" w:rsidP="00146384">
      <w:pPr>
        <w:widowControl w:val="0"/>
        <w:spacing w:before="60"/>
      </w:pPr>
      <w:r>
        <w:t>Дата движения товара - совпадает с датой документа в таблице реквизитов в строке, соответствующей уникальному номеру.</w:t>
      </w:r>
      <w:r>
        <w:br/>
      </w:r>
      <w:r w:rsidRPr="00146384">
        <w:t>Scl_Move.Date_Predm=Scl_Nakl.Date_P_Por</w:t>
      </w:r>
      <w:r w:rsidRPr="00146384">
        <w:br/>
        <w:t>Where Scl_Move.Unicum_Num=Scl_Nakl.Unicum_Num</w:t>
      </w:r>
    </w:p>
    <w:p w14:paraId="4A3EAB37" w14:textId="77777777" w:rsidR="00146384" w:rsidRDefault="00146384" w:rsidP="00146384">
      <w:pPr>
        <w:widowControl w:val="0"/>
        <w:spacing w:before="240"/>
        <w:rPr>
          <w:b/>
        </w:rPr>
      </w:pPr>
      <w:r>
        <w:rPr>
          <w:b/>
        </w:rPr>
        <w:t>Колонка NUMDOCM_PR</w:t>
      </w:r>
    </w:p>
    <w:p w14:paraId="613B3DB6" w14:textId="77777777" w:rsidR="00146384" w:rsidRPr="00146384" w:rsidRDefault="00146384" w:rsidP="00146384">
      <w:pPr>
        <w:widowControl w:val="0"/>
        <w:spacing w:before="60"/>
      </w:pPr>
      <w:r>
        <w:t>Это номер ,который Вы присваиваете документу при вводе. Система допускает несколько однотипных документов с одним и тем же номером..</w:t>
      </w:r>
      <w:r>
        <w:br/>
      </w:r>
      <w:r w:rsidRPr="00146384">
        <w:t>Scl_Move.Numdocm_Pr=Scl_Nakl.N_Plat_Por</w:t>
      </w:r>
      <w:r w:rsidRPr="00146384">
        <w:br/>
        <w:t>Where Scl_Move.Unicum_Num=Scl_Nakl.Unicum_Num</w:t>
      </w:r>
    </w:p>
    <w:p w14:paraId="38BB5C10" w14:textId="77777777" w:rsidR="00146384" w:rsidRDefault="00146384" w:rsidP="00146384">
      <w:pPr>
        <w:widowControl w:val="0"/>
        <w:spacing w:before="240"/>
        <w:rPr>
          <w:b/>
        </w:rPr>
      </w:pPr>
      <w:r>
        <w:rPr>
          <w:b/>
        </w:rPr>
        <w:t>Колонка NUMDCM_DOP</w:t>
      </w:r>
    </w:p>
    <w:p w14:paraId="06C7AFB4" w14:textId="77777777" w:rsidR="00146384" w:rsidRPr="00146384" w:rsidRDefault="00146384" w:rsidP="00146384">
      <w:pPr>
        <w:widowControl w:val="0"/>
        <w:spacing w:before="60"/>
      </w:pPr>
      <w:r>
        <w:t>Дополнение к номеру документа используется для идентификации разных документов с одним и тем же номером.</w:t>
      </w:r>
      <w:r>
        <w:br/>
      </w:r>
      <w:r w:rsidRPr="00146384">
        <w:t>Scl_Move.Numdcm_Dop=Scl_Nakl.Dopn_Schet</w:t>
      </w:r>
      <w:r w:rsidRPr="00146384">
        <w:br/>
        <w:t>Where Scl_Move.Unicum_Num=Scl_Nakl.Unicum_Num</w:t>
      </w:r>
    </w:p>
    <w:p w14:paraId="35AC305B" w14:textId="77777777" w:rsidR="00146384" w:rsidRDefault="00146384" w:rsidP="00146384">
      <w:pPr>
        <w:widowControl w:val="0"/>
        <w:spacing w:before="60"/>
        <w:rPr>
          <w:b/>
        </w:rPr>
      </w:pPr>
      <w:r>
        <w:rPr>
          <w:b/>
        </w:rPr>
        <w:t>Колонка TYPDOCM_PR</w:t>
      </w:r>
    </w:p>
    <w:p w14:paraId="29C7F418" w14:textId="77777777" w:rsidR="00146384" w:rsidRDefault="00146384" w:rsidP="00146384">
      <w:pPr>
        <w:widowControl w:val="0"/>
        <w:spacing w:before="60"/>
      </w:pPr>
      <w:r>
        <w:t>Тип документа, совпадающий с типом документа в таблице реквизитов в строке с соответствующим уникальным номером.</w:t>
      </w:r>
      <w:r>
        <w:br/>
        <w:t>Возможные значения : 'Р' - расходная накладная,</w:t>
      </w:r>
      <w:r>
        <w:br/>
        <w:t xml:space="preserve">                                        'П' - приходная накладная,</w:t>
      </w:r>
      <w:r>
        <w:br/>
        <w:t xml:space="preserve">                                        'C' - счет.</w:t>
      </w:r>
      <w:r>
        <w:br/>
        <w:t>Если товар относится к накладной сборки:</w:t>
      </w:r>
      <w:r>
        <w:br/>
        <w:t xml:space="preserve"> то поле Typdocm_Pr='П', если количество в  накладной сборки положительно</w:t>
      </w:r>
      <w:r>
        <w:br/>
        <w:t xml:space="preserve">           и  Typdocm_Pr='Р', если количество в  накладной сборки отрицательно.</w:t>
      </w:r>
      <w:r>
        <w:br/>
      </w:r>
      <w:r>
        <w:br/>
        <w:t>Scl_Move.Typdocm_Pr=Scl_Nakl.Type_Doc (&lt;&gt;'Б')</w:t>
      </w:r>
      <w:r>
        <w:br/>
        <w:t>Where Scl_Move.Unicum_Num=Scl_Nakl.Unicum_Num</w:t>
      </w:r>
    </w:p>
    <w:p w14:paraId="76EBF8CF" w14:textId="77777777" w:rsidR="00146384" w:rsidRDefault="00146384" w:rsidP="00146384">
      <w:pPr>
        <w:widowControl w:val="0"/>
        <w:spacing w:before="240"/>
        <w:rPr>
          <w:b/>
        </w:rPr>
      </w:pPr>
      <w:r>
        <w:rPr>
          <w:b/>
        </w:rPr>
        <w:t>Колонка STND_UCHET</w:t>
      </w:r>
    </w:p>
    <w:p w14:paraId="55B510F6" w14:textId="77777777" w:rsidR="00146384" w:rsidRPr="00146384" w:rsidRDefault="00146384" w:rsidP="00146384">
      <w:pPr>
        <w:widowControl w:val="0"/>
        <w:spacing w:before="60"/>
      </w:pPr>
      <w:r>
        <w:t xml:space="preserve">Установка признака 'учитывать' (Stnd_Uchet=1) и  'не учитывать' (Stnd_Uchet=0)  в реквизитах документа позволяет управлять отчетностью в системе, накладывая отбор по этому признаку на просмотр журналов, реестров и отчетов. </w:t>
      </w:r>
      <w:r>
        <w:br/>
      </w:r>
      <w:r>
        <w:lastRenderedPageBreak/>
        <w:t>Значение поля переносится из таблицы реквизитов складских документов в таблицу движения товаров  для всех товаров, входящих в этот документ.</w:t>
      </w:r>
      <w:r>
        <w:br/>
      </w:r>
      <w:r w:rsidRPr="00146384">
        <w:t>Scl_Move.Stdn_Uchet=Scl_Nakl.Stdn_Uchet</w:t>
      </w:r>
      <w:r w:rsidRPr="00146384">
        <w:br/>
        <w:t>Where Scl_Move.Unicum_Num=Scl_Nakl.Unicum_Num</w:t>
      </w:r>
    </w:p>
    <w:p w14:paraId="1E589FA3" w14:textId="77777777" w:rsidR="00146384" w:rsidRDefault="00146384" w:rsidP="00146384">
      <w:pPr>
        <w:widowControl w:val="0"/>
        <w:spacing w:before="240"/>
        <w:rPr>
          <w:b/>
        </w:rPr>
      </w:pPr>
      <w:r>
        <w:rPr>
          <w:b/>
        </w:rPr>
        <w:t>Колонка NOT_NAL</w:t>
      </w:r>
    </w:p>
    <w:p w14:paraId="48F0E3C4" w14:textId="77777777" w:rsidR="00146384" w:rsidRDefault="00146384" w:rsidP="00146384">
      <w:pPr>
        <w:widowControl w:val="0"/>
        <w:spacing w:before="60"/>
        <w:rPr>
          <w:lang w:val="en-US"/>
        </w:rPr>
      </w:pPr>
      <w:r>
        <w:t>Этот признак позволяет получать отчетность отдельно для товаров, оплачиваемых через кассу (Not_Nal=1), и товаров, оплачиваемых через банковский счет (Not_Nal=0).</w:t>
      </w:r>
      <w:r>
        <w:br/>
        <w:t>Значение поля переносится из таблицы реквизитов складских документов в таблицу движения товаров  для всех товаров, входящих в этот документ.</w:t>
      </w:r>
      <w:r>
        <w:br/>
      </w:r>
      <w:proofErr w:type="spellStart"/>
      <w:r>
        <w:rPr>
          <w:lang w:val="en-US"/>
        </w:rPr>
        <w:t>Scl_Move.Not_Nal</w:t>
      </w:r>
      <w:proofErr w:type="spellEnd"/>
      <w:r>
        <w:rPr>
          <w:lang w:val="en-US"/>
        </w:rPr>
        <w:t>=</w:t>
      </w:r>
      <w:proofErr w:type="spellStart"/>
      <w:r>
        <w:rPr>
          <w:lang w:val="en-US"/>
        </w:rPr>
        <w:t>Scl_Nakl.Not_Nal</w:t>
      </w:r>
      <w:proofErr w:type="spellEnd"/>
      <w:r>
        <w:rPr>
          <w:lang w:val="en-US"/>
        </w:rPr>
        <w:br/>
        <w:t xml:space="preserve">Where </w:t>
      </w:r>
      <w:proofErr w:type="spellStart"/>
      <w:r>
        <w:rPr>
          <w:lang w:val="en-US"/>
        </w:rPr>
        <w:t>Scl_Move.Unicum_Num</w:t>
      </w:r>
      <w:proofErr w:type="spellEnd"/>
      <w:r>
        <w:rPr>
          <w:lang w:val="en-US"/>
        </w:rPr>
        <w:t>=</w:t>
      </w:r>
      <w:proofErr w:type="spellStart"/>
      <w:r>
        <w:rPr>
          <w:lang w:val="en-US"/>
        </w:rPr>
        <w:t>Scl_Nakl.Unicum_Num</w:t>
      </w:r>
      <w:proofErr w:type="spellEnd"/>
    </w:p>
    <w:p w14:paraId="5C5EAED8" w14:textId="77777777" w:rsidR="00146384" w:rsidRDefault="00146384" w:rsidP="00146384">
      <w:pPr>
        <w:widowControl w:val="0"/>
        <w:spacing w:before="240"/>
        <w:rPr>
          <w:b/>
        </w:rPr>
      </w:pPr>
      <w:r>
        <w:rPr>
          <w:b/>
        </w:rPr>
        <w:t>Колонка CONTRACT_N</w:t>
      </w:r>
    </w:p>
    <w:p w14:paraId="376669BD" w14:textId="77777777" w:rsidR="00146384" w:rsidRDefault="00146384" w:rsidP="00146384">
      <w:pPr>
        <w:widowControl w:val="0"/>
        <w:spacing w:before="60"/>
      </w:pPr>
      <w:r>
        <w:t>Значение поля переносится из таблицы реквизитов складских документов в таблицу движения товаров  для всех товаров, входящих в этот документ.</w:t>
      </w:r>
      <w:r>
        <w:br/>
        <w:t>Scl_Move.Contract_N=Scl_Nakl.Contr_Por</w:t>
      </w:r>
      <w:r>
        <w:br/>
        <w:t>Where Scl_Move.Unicum_Num=Scl_Nakl.Unicum_Num</w:t>
      </w:r>
      <w:r>
        <w:br/>
        <w:t>Значение этого поля можно использовать для отслеживания движения товаров по конкретному контракту.</w:t>
      </w:r>
    </w:p>
    <w:p w14:paraId="6EF34642" w14:textId="77777777" w:rsidR="00146384" w:rsidRDefault="00146384" w:rsidP="00146384">
      <w:pPr>
        <w:widowControl w:val="0"/>
        <w:spacing w:before="240"/>
        <w:rPr>
          <w:b/>
        </w:rPr>
      </w:pPr>
      <w:r>
        <w:rPr>
          <w:b/>
        </w:rPr>
        <w:t>Колонка VALUT_CENA</w:t>
      </w:r>
    </w:p>
    <w:p w14:paraId="05DB4093" w14:textId="77777777" w:rsidR="00146384" w:rsidRDefault="00146384" w:rsidP="00146384">
      <w:pPr>
        <w:widowControl w:val="0"/>
        <w:spacing w:before="60"/>
      </w:pPr>
      <w:r>
        <w:t>Цена валютная, по которой товар приходовался или отпускался со склада, с учетом всех наценок и налогов. Это поле может быть не заполнено (если ведется рублевый учет), может заполняться автоматически из справочника товаров, вручную или через пересчет товаров по накладной по текущему курсу. Если Вы ведете расчет валютной учетной цены, позаботьтесь, чтобы в каждом приходном документе было заполнено поле валютной цены, то есть колонка 'Цена вал' .</w:t>
      </w:r>
    </w:p>
    <w:p w14:paraId="4748FEC6" w14:textId="77777777" w:rsidR="00146384" w:rsidRDefault="00146384" w:rsidP="00146384">
      <w:pPr>
        <w:widowControl w:val="0"/>
        <w:spacing w:before="240"/>
        <w:rPr>
          <w:b/>
        </w:rPr>
      </w:pPr>
      <w:r>
        <w:rPr>
          <w:b/>
        </w:rPr>
        <w:t>Колонка COD_VALUT</w:t>
      </w:r>
    </w:p>
    <w:p w14:paraId="5662D4AF" w14:textId="77777777" w:rsidR="00146384" w:rsidRDefault="00146384" w:rsidP="00146384">
      <w:pPr>
        <w:widowControl w:val="0"/>
        <w:spacing w:before="60"/>
      </w:pPr>
      <w:r>
        <w:t>Код валюты необходим для курсового соответствия рублевой и валютной цен.</w:t>
      </w:r>
      <w:r>
        <w:br/>
        <w:t>На расчет валютной учетной цены значение кода валюты не влияет, но при составлении отчета о движении товарно-материальных ценностей в валюте, в отчет попадают только те товары из накладных, в которых код валюты совпадает с кодом валют в справочнике товаров.</w:t>
      </w:r>
    </w:p>
    <w:p w14:paraId="288626DA" w14:textId="77777777" w:rsidR="00146384" w:rsidRDefault="00146384" w:rsidP="00146384">
      <w:pPr>
        <w:widowControl w:val="0"/>
        <w:spacing w:before="240"/>
        <w:rPr>
          <w:b/>
        </w:rPr>
      </w:pPr>
      <w:bookmarkStart w:id="35" w:name="_Toc58926271"/>
      <w:r>
        <w:rPr>
          <w:b/>
        </w:rPr>
        <w:t>Колонка SUM_VALUT</w:t>
      </w:r>
      <w:bookmarkEnd w:id="35"/>
    </w:p>
    <w:p w14:paraId="3D8D348A" w14:textId="77777777" w:rsidR="00146384" w:rsidRDefault="00146384" w:rsidP="00146384">
      <w:pPr>
        <w:widowControl w:val="0"/>
        <w:spacing w:before="60"/>
      </w:pPr>
      <w:r>
        <w:t>Валютная сумма товара по документу с учетом налога.</w:t>
      </w:r>
      <w:r>
        <w:br/>
        <w:t>Sum_Valut = Valut_Cena*Kolc_Predm (с заданной в 'настраиваемых параметрах' точностью).</w:t>
      </w:r>
    </w:p>
    <w:p w14:paraId="6D256693" w14:textId="77777777" w:rsidR="00146384" w:rsidRDefault="00146384" w:rsidP="00146384">
      <w:pPr>
        <w:widowControl w:val="0"/>
        <w:spacing w:before="240"/>
        <w:rPr>
          <w:b/>
        </w:rPr>
      </w:pPr>
      <w:bookmarkStart w:id="36" w:name="_Toc58926272"/>
      <w:r>
        <w:rPr>
          <w:b/>
        </w:rPr>
        <w:t>Колонка NACENKA</w:t>
      </w:r>
      <w:bookmarkEnd w:id="36"/>
    </w:p>
    <w:p w14:paraId="4EDD0A71" w14:textId="77777777" w:rsidR="00146384" w:rsidRDefault="00146384" w:rsidP="00146384">
      <w:pPr>
        <w:widowControl w:val="0"/>
        <w:spacing w:before="60"/>
      </w:pPr>
      <w:r>
        <w:t>Наценка на базовую цену. Это общий процент наценки с учетом наценок, скидок и дополнительных расходов данного документа. В случае скидки значение процента должно быть отрицательным.</w:t>
      </w:r>
    </w:p>
    <w:p w14:paraId="10E66041" w14:textId="77777777" w:rsidR="00146384" w:rsidRDefault="00146384" w:rsidP="00146384">
      <w:pPr>
        <w:widowControl w:val="0"/>
        <w:spacing w:before="240"/>
        <w:rPr>
          <w:b/>
        </w:rPr>
      </w:pPr>
      <w:bookmarkStart w:id="37" w:name="_Toc58926273"/>
      <w:r>
        <w:rPr>
          <w:b/>
        </w:rPr>
        <w:lastRenderedPageBreak/>
        <w:t>Колонка VALUTROUBL</w:t>
      </w:r>
      <w:bookmarkEnd w:id="37"/>
    </w:p>
    <w:p w14:paraId="710750DD" w14:textId="77777777" w:rsidR="00146384" w:rsidRDefault="00146384" w:rsidP="00146384">
      <w:pPr>
        <w:widowControl w:val="0"/>
        <w:spacing w:before="60" w:after="60"/>
      </w:pPr>
      <w:r>
        <w:t>Признак того, является ли документ, к которому относится данный товар, валютным (ValutRoubl=0) или рублевым (ValutRoubl=1). Признак должен совпадать со значением одноименного поля в таблице документов(Scl_Nacl)..</w:t>
      </w:r>
    </w:p>
    <w:p w14:paraId="40B6116A" w14:textId="77777777" w:rsidR="00146384" w:rsidRDefault="00146384" w:rsidP="00146384">
      <w:pPr>
        <w:widowControl w:val="0"/>
        <w:spacing w:before="240" w:after="60"/>
        <w:rPr>
          <w:b/>
        </w:rPr>
      </w:pPr>
      <w:r>
        <w:rPr>
          <w:b/>
        </w:rPr>
        <w:t>Колонка OPLATA_SCH</w:t>
      </w:r>
    </w:p>
    <w:p w14:paraId="23C6F556" w14:textId="77777777" w:rsidR="00146384" w:rsidRDefault="00146384" w:rsidP="00146384">
      <w:pPr>
        <w:widowControl w:val="0"/>
        <w:spacing w:before="60" w:after="60"/>
      </w:pPr>
      <w:r>
        <w:t>Значение поля устанавливается в '1', если Kolc_Opl &gt;= Kolc_Predm, иначе значение поля равно '0'. То есть товар считается полностью оплаченным , когда количество оплаченного товара не меньше количества товара по документу (независимо от суммы оплаты, так как за период отсрочки платежа может измениться курс или условия оплаты). Программа обращается к корректировке этого поля в случае, когда устанавливается или снимается признак оплаты документа, а также при связывании платежного  документа с накладной или его удалении.</w:t>
      </w:r>
    </w:p>
    <w:p w14:paraId="22BEB850" w14:textId="77777777" w:rsidR="00146384" w:rsidRDefault="00146384" w:rsidP="00146384">
      <w:pPr>
        <w:widowControl w:val="0"/>
        <w:spacing w:before="240" w:after="60"/>
        <w:rPr>
          <w:b/>
        </w:rPr>
      </w:pPr>
    </w:p>
    <w:p w14:paraId="09B1A743" w14:textId="77777777" w:rsidR="00146384" w:rsidRDefault="00146384" w:rsidP="00146384">
      <w:pPr>
        <w:widowControl w:val="0"/>
        <w:spacing w:before="240" w:after="60"/>
        <w:rPr>
          <w:b/>
        </w:rPr>
      </w:pPr>
      <w:r>
        <w:rPr>
          <w:b/>
        </w:rPr>
        <w:t>Колонка NALOGMONEY</w:t>
      </w:r>
    </w:p>
    <w:p w14:paraId="7F6A72C7" w14:textId="77777777" w:rsidR="00146384" w:rsidRDefault="00146384" w:rsidP="00146384">
      <w:pPr>
        <w:widowControl w:val="0"/>
        <w:spacing w:before="60" w:after="60"/>
      </w:pPr>
      <w:r>
        <w:t>Сумма налогов в рублях, причем она уже учтена в Sum_Predm независимо от способа вычисления налогов. Значение поля больше 0, если налог начисляется сверху, с минусом - если налог в том числе. (При загрузке накладной из реестра проценты налогов берутся из справочника товаров Scl_Artc (приоритет) и таблицы реквизитов складских документов Scl_Nakl).</w:t>
      </w:r>
    </w:p>
    <w:p w14:paraId="31C23A66" w14:textId="77777777" w:rsidR="00146384" w:rsidRDefault="00146384" w:rsidP="00146384">
      <w:pPr>
        <w:widowControl w:val="0"/>
        <w:spacing w:before="240" w:after="60"/>
        <w:rPr>
          <w:b/>
        </w:rPr>
      </w:pPr>
      <w:r>
        <w:rPr>
          <w:b/>
        </w:rPr>
        <w:t>Колонка NALOGVALUT</w:t>
      </w:r>
    </w:p>
    <w:p w14:paraId="03472982" w14:textId="77777777" w:rsidR="00146384" w:rsidRDefault="00146384" w:rsidP="00146384">
      <w:pPr>
        <w:widowControl w:val="0"/>
        <w:spacing w:before="60" w:after="60"/>
      </w:pPr>
      <w:r>
        <w:t>Сумма налогов в валюте, причем она уже учтена в Sum_Valut независимо от способа вычисления налогов. Значение поля больше 0, если налог начисляется сверху, с минусом - если налог в том числе.</w:t>
      </w:r>
    </w:p>
    <w:p w14:paraId="5C101A85" w14:textId="77777777" w:rsidR="00146384" w:rsidRDefault="00146384" w:rsidP="00146384">
      <w:pPr>
        <w:widowControl w:val="0"/>
        <w:spacing w:before="240" w:after="60"/>
        <w:rPr>
          <w:b/>
        </w:rPr>
      </w:pPr>
      <w:r>
        <w:rPr>
          <w:b/>
        </w:rPr>
        <w:t>Колонка VOZVRAT_PR</w:t>
      </w:r>
    </w:p>
    <w:p w14:paraId="70D6464B" w14:textId="77777777" w:rsidR="00146384" w:rsidRDefault="00146384" w:rsidP="00146384">
      <w:pPr>
        <w:widowControl w:val="0"/>
        <w:spacing w:before="60" w:after="60"/>
      </w:pPr>
      <w:r>
        <w:t>Признак принадлежности товара возвратному документу  (Vozvrat_Pr=1).  Значение поля должно совпадать со значением одноименного поля в таблице Scl_Nakl в строке соответствующего документа.  Значение этого поля влияет на алгоритм расчета учетной цены и торговой надбавки. Кроме того, система позволяет накладывать отбор по этому полю на все отчеты.</w:t>
      </w:r>
    </w:p>
    <w:p w14:paraId="6753A441" w14:textId="77777777" w:rsidR="00146384" w:rsidRDefault="00146384" w:rsidP="00146384">
      <w:pPr>
        <w:widowControl w:val="0"/>
        <w:spacing w:before="240" w:after="60"/>
        <w:rPr>
          <w:b/>
        </w:rPr>
      </w:pPr>
      <w:r>
        <w:rPr>
          <w:b/>
        </w:rPr>
        <w:t>Колонка SUM_UCHET</w:t>
      </w:r>
    </w:p>
    <w:p w14:paraId="0ED138F1" w14:textId="77777777" w:rsidR="00146384" w:rsidRDefault="00146384" w:rsidP="00146384">
      <w:pPr>
        <w:widowControl w:val="0"/>
        <w:spacing w:before="60" w:after="60"/>
      </w:pPr>
      <w:r>
        <w:t>Учетная сумма рассчитывается в момент сохранения документа. В приходных документах учетная сумма совпадает с суммой по товару в документе ( отличаться может на сумму налога по товару в зависимости от установки включения налога в учетную цену), в расходных документах значение учетной суммы зависит от указанного метода расчета, в счетах это поле не заполняется.</w:t>
      </w:r>
      <w:r>
        <w:br/>
        <w:t>Случаи, когда Sum_Uchet не рассчитывается :</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0B823B8A" w14:textId="77777777" w:rsidR="00146384" w:rsidRDefault="00146384" w:rsidP="00146384">
      <w:pPr>
        <w:widowControl w:val="0"/>
        <w:spacing w:before="240" w:after="60"/>
        <w:rPr>
          <w:b/>
        </w:rPr>
      </w:pPr>
      <w:r>
        <w:rPr>
          <w:b/>
        </w:rPr>
        <w:lastRenderedPageBreak/>
        <w:t>Колонка SUM_UCVAL</w:t>
      </w:r>
    </w:p>
    <w:p w14:paraId="1E32C346" w14:textId="77777777" w:rsidR="00146384" w:rsidRDefault="00146384" w:rsidP="00146384">
      <w:pPr>
        <w:widowControl w:val="0"/>
        <w:spacing w:before="60" w:after="60"/>
      </w:pPr>
      <w:r>
        <w:t>Учетная валютная сумма рассчитывается в момент сохранения документа при наличии валютных сумм. В приходных документах учетная валютная сумма совпадает с валютной суммой по документу (если метод начисления налога совпадает с установкой включения налога в учетную цену), в расходных документах значение валютной учетной суммы зависит от указанного метода расчета, в счетах это поле не заполняется.</w:t>
      </w:r>
      <w:r>
        <w:br/>
        <w:t>Случаи, когда Sum_Ucval не рассчитывается:</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1C7A195E" w14:textId="77777777" w:rsidR="00146384" w:rsidRDefault="00146384" w:rsidP="00146384">
      <w:pPr>
        <w:widowControl w:val="0"/>
        <w:spacing w:before="240" w:after="60"/>
        <w:rPr>
          <w:b/>
        </w:rPr>
      </w:pPr>
      <w:r>
        <w:rPr>
          <w:b/>
        </w:rPr>
        <w:t>Колонка KOLC_OPL</w:t>
      </w:r>
    </w:p>
    <w:p w14:paraId="132BE2D3" w14:textId="77777777" w:rsidR="00146384" w:rsidRDefault="00146384" w:rsidP="00146384">
      <w:pPr>
        <w:widowControl w:val="0"/>
        <w:spacing w:before="200"/>
      </w:pPr>
      <w:r>
        <w:t>Оплаченное количество товара.  Если соответствующий складской документ отмечен как полностью оплаченный (то есть Scl_Nakl.Oplata_Sch=1), значение поля оплаченного количества равно количеству товара по документу, и установлен признак оплаты этого товара (то есть Scl_Move.Kolc_Opl=Scl_Move.Kolc_Predm, Scl_Move.Oplata_Sch=1).</w:t>
      </w:r>
      <w:r>
        <w:br/>
        <w:t xml:space="preserve"> Если же документ был оплачен через 'привязанные по товарам' платежные документы полностью или частично (Scl_Nakl.Oplata_Sch=0,Scl_Nakl.Chast_Oplt=1),  этому полю присваивается значение, равное сумме оплаченных количеств этого товара по данному документу из таблицы оплаченных товаров (то есть Scl_Move.Kolc_Opl=SUM(Scl_Pmov.Kolc_Predm) для строк с соответствующими значениями Unicum_Num, Name_Predm,Partia,Srok). Если при этом сумма оплаченных товаров из Scl_Pmov равна количеству товара по документу (Scl_Move.Kolc_Predm), устанавливается признак оплаты данного товара (Scl_Move.Oplata_Sch=1).</w:t>
      </w:r>
    </w:p>
    <w:p w14:paraId="15A96A8F" w14:textId="77777777" w:rsidR="00146384" w:rsidRDefault="00146384" w:rsidP="00146384">
      <w:pPr>
        <w:widowControl w:val="0"/>
      </w:pPr>
      <w:r>
        <w:t>В случае комбинированного способа оформления оплаты (частично через платеж, оставшееся через признак оплаты Oplata_Sch=1) после удаления платежного документа признак полной оплаты документа снимается и устанавливается признак частичной оплаты документа на оставшуюся оплаченную сумму, оплаченное количество товара в таблице движения товаров  корректируется согласно количеству этого товара в удаленном платежном документе</w:t>
      </w:r>
      <w:r>
        <w:br/>
        <w:t>(то есть Scl_Move.Kolc_Opl = Scl_Move.Kolc_Opl - Scl_PMov.Kolc_Predm для соответствующих Unicum_Num). В этом случае частичной оплаты документа нет соответствия между оплаченным количеством товара в таблице движения товаров (Scl_Move) и количеством этого товара в таблице оплаченных товаров (Scl_PMov).</w:t>
      </w:r>
    </w:p>
    <w:p w14:paraId="1F69A261" w14:textId="77777777" w:rsidR="00146384" w:rsidRDefault="00146384" w:rsidP="00146384">
      <w:pPr>
        <w:widowControl w:val="0"/>
        <w:spacing w:before="240" w:after="60"/>
        <w:rPr>
          <w:b/>
        </w:rPr>
      </w:pPr>
    </w:p>
    <w:p w14:paraId="32872015" w14:textId="77777777" w:rsidR="00146384" w:rsidRDefault="00146384" w:rsidP="00146384">
      <w:pPr>
        <w:widowControl w:val="0"/>
        <w:spacing w:before="240" w:after="60"/>
        <w:rPr>
          <w:b/>
        </w:rPr>
      </w:pPr>
      <w:r>
        <w:rPr>
          <w:b/>
        </w:rPr>
        <w:t>Колонка SUM_OPL</w:t>
      </w:r>
    </w:p>
    <w:p w14:paraId="04E68BFE" w14:textId="77777777" w:rsidR="00146384" w:rsidRDefault="00146384" w:rsidP="00146384">
      <w:pPr>
        <w:widowControl w:val="0"/>
        <w:spacing w:before="60" w:after="60"/>
      </w:pPr>
      <w:r>
        <w:t>Сумма оплаты в рублях, рассчитывается как произведение оплаченного количества на цену товара в складском документе с учетом наценок и налогов, то есть:</w:t>
      </w:r>
    </w:p>
    <w:p w14:paraId="1B9531E5" w14:textId="77777777" w:rsidR="00146384" w:rsidRDefault="00146384" w:rsidP="00146384">
      <w:pPr>
        <w:widowControl w:val="0"/>
        <w:spacing w:before="60" w:after="60"/>
      </w:pPr>
      <w:r w:rsidRPr="00146384">
        <w:lastRenderedPageBreak/>
        <w:t xml:space="preserve">scl_move.KOLC_OPL*scl_move.SUM_Predm/scl_move.KOLC_Predm. </w:t>
      </w:r>
      <w:r>
        <w:t>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45A7CE85" w14:textId="77777777" w:rsidR="00146384" w:rsidRDefault="00146384" w:rsidP="00146384">
      <w:pPr>
        <w:widowControl w:val="0"/>
        <w:spacing w:before="240" w:after="60"/>
        <w:rPr>
          <w:b/>
        </w:rPr>
      </w:pPr>
      <w:r>
        <w:rPr>
          <w:b/>
        </w:rPr>
        <w:t>Колонка SUMVAL_OPL</w:t>
      </w:r>
    </w:p>
    <w:p w14:paraId="51AAA439" w14:textId="77777777" w:rsidR="00146384" w:rsidRDefault="00146384" w:rsidP="00146384">
      <w:pPr>
        <w:widowControl w:val="0"/>
        <w:spacing w:before="60" w:after="60"/>
      </w:pPr>
      <w:r>
        <w:t>Сумма оплаты в валюте, рассчитывается как произведение оплаченного количества на валютную цену товара в складском документе с учетом наценок и налогов, аналогично рублевой сумме оплаты. 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1A6B0BBB" w14:textId="77777777" w:rsidR="00146384" w:rsidRDefault="00146384" w:rsidP="00146384">
      <w:pPr>
        <w:widowControl w:val="0"/>
        <w:spacing w:before="240" w:after="60"/>
        <w:rPr>
          <w:b/>
        </w:rPr>
      </w:pPr>
      <w:r>
        <w:rPr>
          <w:b/>
        </w:rPr>
        <w:t>Колонка SUM_ROZN</w:t>
      </w:r>
    </w:p>
    <w:p w14:paraId="17ADC36D" w14:textId="77777777" w:rsidR="00146384" w:rsidRDefault="00146384" w:rsidP="00146384">
      <w:pPr>
        <w:widowControl w:val="0"/>
        <w:spacing w:before="60" w:after="60"/>
      </w:pPr>
      <w:r>
        <w:t>Сумма розничная по товару. Равна сумме по товару, рассчитанной по отпускным наличным рублевым ценам из справочника товаров.</w:t>
      </w:r>
    </w:p>
    <w:p w14:paraId="002EF2CF" w14:textId="77777777" w:rsidR="00146384" w:rsidRDefault="00146384" w:rsidP="00146384">
      <w:pPr>
        <w:widowControl w:val="0"/>
        <w:spacing w:before="240" w:after="60"/>
        <w:rPr>
          <w:b/>
        </w:rPr>
      </w:pPr>
      <w:r>
        <w:rPr>
          <w:b/>
        </w:rPr>
        <w:t>Колонка OTMETKA</w:t>
      </w:r>
    </w:p>
    <w:p w14:paraId="2425AA3F" w14:textId="77777777" w:rsidR="00146384" w:rsidRDefault="00146384" w:rsidP="00146384">
      <w:pPr>
        <w:widowControl w:val="0"/>
        <w:spacing w:before="60" w:after="60"/>
      </w:pPr>
      <w:r>
        <w:t>Признак отметки документа. Используется на Ваше усмотрение для дополнительного условия отбора и более глубокой аналитики.</w:t>
      </w:r>
    </w:p>
    <w:p w14:paraId="5400EB75" w14:textId="77777777" w:rsidR="00146384" w:rsidRDefault="00146384" w:rsidP="00146384">
      <w:pPr>
        <w:widowControl w:val="0"/>
        <w:spacing w:before="240" w:after="60"/>
        <w:rPr>
          <w:b/>
        </w:rPr>
      </w:pPr>
      <w:r>
        <w:rPr>
          <w:b/>
        </w:rPr>
        <w:t>Колонка VID_DOC</w:t>
      </w:r>
    </w:p>
    <w:p w14:paraId="4255D50D" w14:textId="77777777" w:rsidR="00146384" w:rsidRDefault="00146384" w:rsidP="00146384">
      <w:pPr>
        <w:widowControl w:val="0"/>
        <w:spacing w:before="60" w:after="60"/>
      </w:pPr>
      <w:r>
        <w:t>Тип операции, совпадающий по значению с типом операции соответствующего документа в таблице документов (Scl_Nakl.Vid_Doc). Поле используется как условие отбора в журнале движения товаров и отчетах.</w:t>
      </w:r>
    </w:p>
    <w:p w14:paraId="71DB1CA0" w14:textId="77777777" w:rsidR="00146384" w:rsidRDefault="00146384" w:rsidP="00146384">
      <w:pPr>
        <w:widowControl w:val="0"/>
        <w:spacing w:before="240" w:after="60"/>
        <w:rPr>
          <w:b/>
        </w:rPr>
      </w:pPr>
      <w:r>
        <w:rPr>
          <w:b/>
        </w:rPr>
        <w:t>Колонка PARTIA</w:t>
      </w:r>
    </w:p>
    <w:p w14:paraId="7DE61C35" w14:textId="77777777" w:rsidR="00146384" w:rsidRDefault="00146384" w:rsidP="00146384">
      <w:pPr>
        <w:widowControl w:val="0"/>
        <w:spacing w:before="60" w:after="60"/>
      </w:pPr>
      <w:r>
        <w:t>Это поле не обязательно для заполнения, используется при ведении партионного учета. В приходных накладных заполняется вручную или с использованием справочника партий (заполняющегося автоматически), в расходных накладных поле может заполняться вручную, через справочник или автоматическим подбором.</w:t>
      </w:r>
    </w:p>
    <w:p w14:paraId="7FD527A5" w14:textId="77777777" w:rsidR="00146384" w:rsidRDefault="00146384" w:rsidP="00146384">
      <w:pPr>
        <w:widowControl w:val="0"/>
        <w:spacing w:before="240" w:after="60"/>
        <w:rPr>
          <w:b/>
        </w:rPr>
      </w:pPr>
      <w:r>
        <w:rPr>
          <w:b/>
        </w:rPr>
        <w:t>Колонка SROK</w:t>
      </w:r>
    </w:p>
    <w:p w14:paraId="2F5ED1AA" w14:textId="77777777" w:rsidR="00146384" w:rsidRDefault="00146384" w:rsidP="00146384">
      <w:pPr>
        <w:widowControl w:val="0"/>
        <w:spacing w:before="60" w:after="60"/>
      </w:pPr>
      <w:r>
        <w:t>Срок хранения - контрольная дата годности товара (для продуктов и медикаментов), относящаяся к данной партии (серии). Используется при автоматическом подборе партий при списании со склада и получения отчетности. В случае ведения партионного учета товаров без срока хранения это поле можно не использовать или использовать на своё усмотрение как признак партии типа 'дата'.</w:t>
      </w:r>
    </w:p>
    <w:p w14:paraId="639E2FD0" w14:textId="77777777" w:rsidR="00146384" w:rsidRDefault="00146384" w:rsidP="00146384">
      <w:pPr>
        <w:widowControl w:val="0"/>
        <w:spacing w:before="240" w:after="60"/>
        <w:rPr>
          <w:b/>
        </w:rPr>
      </w:pPr>
      <w:r>
        <w:rPr>
          <w:b/>
        </w:rPr>
        <w:t>Колонка ID_SCLAD</w:t>
      </w:r>
    </w:p>
    <w:p w14:paraId="469D1C39" w14:textId="77777777" w:rsidR="00146384" w:rsidRDefault="00146384" w:rsidP="00146384">
      <w:pPr>
        <w:widowControl w:val="0"/>
        <w:spacing w:before="60" w:after="60"/>
      </w:pPr>
      <w:r>
        <w:t>Служебное поле - индекс склада (номер по порядку создания), к которому относится данный товар.</w:t>
      </w:r>
    </w:p>
    <w:p w14:paraId="1450927F" w14:textId="77777777" w:rsidR="00146384" w:rsidRDefault="00146384" w:rsidP="00146384">
      <w:pPr>
        <w:widowControl w:val="0"/>
        <w:spacing w:before="240" w:after="60"/>
        <w:rPr>
          <w:b/>
        </w:rPr>
      </w:pPr>
      <w:r>
        <w:rPr>
          <w:b/>
        </w:rPr>
        <w:t>Колонка BALL1</w:t>
      </w:r>
    </w:p>
    <w:p w14:paraId="7210D92A" w14:textId="77777777" w:rsidR="00146384" w:rsidRDefault="00146384" w:rsidP="00146384">
      <w:pPr>
        <w:widowControl w:val="0"/>
        <w:spacing w:before="60" w:after="60"/>
      </w:pPr>
      <w:r>
        <w:t xml:space="preserve">Это сумма баллов по товару для данного документа. Это поле в Окне ввода </w:t>
      </w:r>
      <w:r>
        <w:lastRenderedPageBreak/>
        <w:t>документа открыто для коррекции. Если в момент сохранения документа это поле пустое, тогда при сохранении документа Сумма баллов1 рассчитывается как произведение количества товара по документу и значения поля 'Балл1' в справочнике товаров в момент сохранения документа.</w:t>
      </w:r>
      <w:r>
        <w:br/>
        <w:t>Ball1 = Kolc_Predm*Scl_Artc.Ball1</w:t>
      </w:r>
      <w:r>
        <w:br/>
        <w:t xml:space="preserve"> В реестре складских документов можно увидеть общую сумму балла1 по документу.</w:t>
      </w:r>
    </w:p>
    <w:p w14:paraId="0B6827F5" w14:textId="77777777" w:rsidR="00146384" w:rsidRDefault="00146384" w:rsidP="00146384">
      <w:pPr>
        <w:widowControl w:val="0"/>
        <w:spacing w:before="240" w:after="60"/>
        <w:rPr>
          <w:b/>
        </w:rPr>
      </w:pPr>
      <w:r>
        <w:rPr>
          <w:b/>
        </w:rPr>
        <w:t>Колонка BALL2</w:t>
      </w:r>
    </w:p>
    <w:p w14:paraId="35D193AF"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баллов2 рассчитывается как произведение количества товара по документу и значения поля 'Балл2' в справочнике товаров в момент сохранения документа.</w:t>
      </w:r>
      <w:r>
        <w:br/>
      </w:r>
      <w:r>
        <w:rPr>
          <w:lang w:val="en-US"/>
        </w:rPr>
        <w:t>Ball</w:t>
      </w:r>
      <w:r>
        <w:t xml:space="preserve">2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2</w:t>
      </w:r>
      <w:r>
        <w:br/>
      </w:r>
    </w:p>
    <w:p w14:paraId="441B6476" w14:textId="77777777" w:rsidR="00146384" w:rsidRDefault="00146384" w:rsidP="00146384">
      <w:pPr>
        <w:widowControl w:val="0"/>
        <w:spacing w:before="240" w:after="60"/>
        <w:rPr>
          <w:b/>
        </w:rPr>
      </w:pPr>
      <w:r>
        <w:rPr>
          <w:b/>
        </w:rPr>
        <w:t>Колонка BALL3</w:t>
      </w:r>
    </w:p>
    <w:p w14:paraId="69E9CC12"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баллов3 рассчитывается как произведение количества товара по документу и значения поля 'Балл3' в справочнике товаров в момент сохранения документа.</w:t>
      </w:r>
      <w:r>
        <w:br/>
      </w:r>
      <w:r>
        <w:rPr>
          <w:lang w:val="en-US"/>
        </w:rPr>
        <w:t>Ball</w:t>
      </w:r>
      <w:r>
        <w:t xml:space="preserve">3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3</w:t>
      </w:r>
      <w:r>
        <w:br/>
      </w:r>
    </w:p>
    <w:p w14:paraId="4946BA23" w14:textId="77777777" w:rsidR="00146384" w:rsidRDefault="00146384" w:rsidP="00146384">
      <w:pPr>
        <w:widowControl w:val="0"/>
        <w:spacing w:before="240" w:after="60"/>
        <w:rPr>
          <w:b/>
        </w:rPr>
      </w:pPr>
      <w:r>
        <w:rPr>
          <w:b/>
        </w:rPr>
        <w:t>Колонка BALL4</w:t>
      </w:r>
    </w:p>
    <w:p w14:paraId="395FA443"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баллов4 рассчитывается как произведение количества товара по документу и значения поля 'Балл4' в справочнике товаров в момент сохранения документа.</w:t>
      </w:r>
      <w:r>
        <w:br/>
      </w:r>
      <w:r>
        <w:rPr>
          <w:lang w:val="en-US"/>
        </w:rPr>
        <w:t>Ball</w:t>
      </w:r>
      <w:r>
        <w:t xml:space="preserve">4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4</w:t>
      </w:r>
      <w:r>
        <w:br/>
      </w:r>
    </w:p>
    <w:p w14:paraId="252D6620" w14:textId="77777777" w:rsidR="00146384" w:rsidRDefault="00146384" w:rsidP="00146384">
      <w:pPr>
        <w:widowControl w:val="0"/>
        <w:spacing w:before="240" w:after="60"/>
        <w:rPr>
          <w:b/>
        </w:rPr>
      </w:pPr>
      <w:r>
        <w:rPr>
          <w:b/>
        </w:rPr>
        <w:t>Колонка BALL5</w:t>
      </w:r>
    </w:p>
    <w:p w14:paraId="59B38D8D" w14:textId="77777777" w:rsidR="00146384" w:rsidRDefault="00146384" w:rsidP="00146384">
      <w:pPr>
        <w:widowControl w:val="0"/>
        <w:spacing w:before="60" w:after="60"/>
      </w:pPr>
      <w:r>
        <w:t xml:space="preserve">Это сумма баллов по товару для данного документа. В отличие от других колонок, суммирующих баллы, соответствующее ей поле в Окне ввода документа закрыто для коррекции. При сохранении документа Сумма баллов5 всегда рассчитывается как произведение количества товара по документу и значения поля 'Балл5' в справочнике товаров. </w:t>
      </w:r>
    </w:p>
    <w:p w14:paraId="584A2F57" w14:textId="77777777" w:rsidR="00146384" w:rsidRPr="00F71F46" w:rsidRDefault="00146384" w:rsidP="00146384">
      <w:pPr>
        <w:widowControl w:val="0"/>
        <w:spacing w:before="60" w:after="60"/>
      </w:pPr>
      <w:r w:rsidRPr="00F71F46">
        <w:t>Ball5 = Kolc_Predm*Scl_Artc.Ball5</w:t>
      </w:r>
      <w:r w:rsidRPr="00F71F46">
        <w:br/>
      </w:r>
    </w:p>
    <w:p w14:paraId="310703A2" w14:textId="77777777" w:rsidR="00146384" w:rsidRPr="00F71F46" w:rsidRDefault="00146384" w:rsidP="00146384">
      <w:pPr>
        <w:widowControl w:val="0"/>
        <w:spacing w:before="60" w:after="60"/>
      </w:pPr>
    </w:p>
    <w:p w14:paraId="75232E52" w14:textId="77777777" w:rsidR="00146384" w:rsidRDefault="00146384" w:rsidP="00146384">
      <w:pPr>
        <w:widowControl w:val="0"/>
        <w:spacing w:before="60" w:after="60"/>
        <w:rPr>
          <w:b/>
        </w:rPr>
      </w:pPr>
      <w:r>
        <w:rPr>
          <w:b/>
        </w:rPr>
        <w:t xml:space="preserve">Колонка </w:t>
      </w:r>
      <w:r w:rsidRPr="00F71F46">
        <w:rPr>
          <w:b/>
        </w:rPr>
        <w:t>NAL</w:t>
      </w:r>
      <w:r>
        <w:rPr>
          <w:b/>
        </w:rPr>
        <w:t>_</w:t>
      </w:r>
      <w:r w:rsidRPr="00F71F46">
        <w:rPr>
          <w:b/>
        </w:rPr>
        <w:t>PR</w:t>
      </w:r>
      <w:r>
        <w:rPr>
          <w:b/>
        </w:rPr>
        <w:t>_</w:t>
      </w:r>
      <w:r w:rsidRPr="00F71F46">
        <w:rPr>
          <w:b/>
        </w:rPr>
        <w:t>RUB</w:t>
      </w:r>
    </w:p>
    <w:p w14:paraId="61B50323" w14:textId="77777777" w:rsidR="00146384" w:rsidRDefault="00146384" w:rsidP="00146384">
      <w:pPr>
        <w:widowControl w:val="0"/>
        <w:spacing w:before="60" w:after="60"/>
      </w:pPr>
      <w:r>
        <w:t xml:space="preserve">Значение суммы налога с продаж для товара документа в рублях. Аналогичная </w:t>
      </w:r>
      <w:r>
        <w:lastRenderedPageBreak/>
        <w:t>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78463F96" w14:textId="77777777" w:rsidR="00146384" w:rsidRDefault="00146384" w:rsidP="00146384">
      <w:pPr>
        <w:widowControl w:val="0"/>
        <w:spacing w:before="60" w:after="60"/>
      </w:pPr>
      <w:r>
        <w:rPr>
          <w:b/>
        </w:rPr>
        <w:t xml:space="preserve">Колонка </w:t>
      </w:r>
      <w:r>
        <w:rPr>
          <w:b/>
          <w:lang w:val="en-US"/>
        </w:rPr>
        <w:t>NAL</w:t>
      </w:r>
      <w:r>
        <w:rPr>
          <w:b/>
        </w:rPr>
        <w:t>_</w:t>
      </w:r>
      <w:r>
        <w:rPr>
          <w:b/>
          <w:lang w:val="en-US"/>
        </w:rPr>
        <w:t>PR</w:t>
      </w:r>
      <w:r>
        <w:rPr>
          <w:b/>
        </w:rPr>
        <w:t>_</w:t>
      </w:r>
      <w:r>
        <w:rPr>
          <w:b/>
          <w:lang w:val="en-US"/>
        </w:rPr>
        <w:t>VAL</w:t>
      </w:r>
    </w:p>
    <w:p w14:paraId="3A025095" w14:textId="77777777" w:rsidR="00146384" w:rsidRDefault="00146384" w:rsidP="00146384">
      <w:pPr>
        <w:widowControl w:val="0"/>
        <w:spacing w:before="60" w:after="60"/>
      </w:pPr>
      <w:r>
        <w:t>Значение суммы налога с продаж для товара документа валюте. Аналогичная 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05DA3DF9" w14:textId="77777777" w:rsidR="00146384" w:rsidRDefault="00146384" w:rsidP="00146384"/>
    <w:p w14:paraId="3142DA72" w14:textId="77777777" w:rsidR="00146384" w:rsidRDefault="00146384" w:rsidP="00146384">
      <w:pPr>
        <w:pStyle w:val="a7"/>
        <w:ind w:left="1416" w:firstLine="708"/>
        <w:rPr>
          <w:lang w:val="ru-RU"/>
        </w:rPr>
      </w:pPr>
    </w:p>
    <w:p w14:paraId="7355ECFB" w14:textId="77777777" w:rsidR="00146384" w:rsidRDefault="00146384" w:rsidP="00146384">
      <w:pPr>
        <w:pStyle w:val="a7"/>
        <w:ind w:left="1416" w:firstLine="708"/>
        <w:rPr>
          <w:lang w:val="ru-RU"/>
        </w:rPr>
      </w:pPr>
    </w:p>
    <w:p w14:paraId="0FA1D22F" w14:textId="77777777" w:rsidR="00146384" w:rsidRDefault="00146384" w:rsidP="00146384">
      <w:pPr>
        <w:pStyle w:val="a7"/>
        <w:ind w:left="1416" w:firstLine="708"/>
        <w:rPr>
          <w:lang w:val="ru-RU"/>
        </w:rPr>
      </w:pPr>
    </w:p>
    <w:p w14:paraId="50184EF9" w14:textId="77777777" w:rsidR="00146384" w:rsidRDefault="00146384" w:rsidP="00146384">
      <w:pPr>
        <w:pStyle w:val="2"/>
      </w:pPr>
      <w:bookmarkStart w:id="38" w:name="_Toc480094784"/>
      <w:bookmarkStart w:id="39" w:name="_Toc480094917"/>
      <w:bookmarkStart w:id="40" w:name="_Toc480730636"/>
      <w:bookmarkStart w:id="41" w:name="_Toc490652771"/>
      <w:bookmarkStart w:id="42" w:name="_Toc490652845"/>
      <w:bookmarkStart w:id="43" w:name="_Toc493393097"/>
      <w:bookmarkStart w:id="44" w:name="_Toc493393444"/>
      <w:bookmarkStart w:id="45" w:name="_Toc532030394"/>
      <w:bookmarkStart w:id="46" w:name="_Toc532720399"/>
      <w:bookmarkStart w:id="47" w:name="_Toc7692638"/>
      <w:bookmarkStart w:id="48" w:name="_Toc7692945"/>
      <w:bookmarkStart w:id="49" w:name="_Toc7693359"/>
      <w:bookmarkStart w:id="50" w:name="_Toc7693426"/>
      <w:bookmarkStart w:id="51" w:name="_Toc58926284"/>
      <w:bookmarkStart w:id="52" w:name="_Toc126388037"/>
      <w:r>
        <w:t>ALL_ARTC  Таблица «Справочник общих данных о товаре для всех складов».</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F9A9593" w14:textId="77777777" w:rsidR="00146384" w:rsidRDefault="00146384" w:rsidP="00146384">
      <w:r>
        <w:t xml:space="preserve">Содержит дополнительную информацию о товарах. Характеристики товаров этой таблицы относятся к общим характеристикам товара для  ВСЕХ складов. </w:t>
      </w:r>
    </w:p>
    <w:p w14:paraId="7869108D" w14:textId="77777777" w:rsidR="00146384" w:rsidRDefault="00146384" w:rsidP="00146384">
      <w:pPr>
        <w:pStyle w:val="ac"/>
        <w:rPr>
          <w:lang w:val="en-US"/>
        </w:rPr>
      </w:pPr>
      <w:r>
        <w:rPr>
          <w:lang w:val="en-US"/>
        </w:rPr>
        <w:t>ALL_ARTC</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022"/>
        <w:gridCol w:w="1281"/>
        <w:gridCol w:w="1261"/>
        <w:gridCol w:w="551"/>
        <w:gridCol w:w="551"/>
      </w:tblGrid>
      <w:tr w:rsidR="00146384" w14:paraId="30852560" w14:textId="77777777" w:rsidTr="006A4172">
        <w:trPr>
          <w:tblHeader/>
        </w:trPr>
        <w:tc>
          <w:tcPr>
            <w:tcW w:w="2022" w:type="dxa"/>
            <w:tcBorders>
              <w:top w:val="single" w:sz="6" w:space="0" w:color="000000"/>
              <w:left w:val="single" w:sz="6" w:space="0" w:color="000000"/>
              <w:bottom w:val="single" w:sz="6" w:space="0" w:color="000000"/>
              <w:right w:val="single" w:sz="6" w:space="0" w:color="000000"/>
            </w:tcBorders>
            <w:shd w:val="solid" w:color="000000" w:fill="FFFFFF"/>
          </w:tcPr>
          <w:p w14:paraId="71ACDD7E" w14:textId="77777777" w:rsidR="00146384" w:rsidRDefault="00146384" w:rsidP="006A4172">
            <w:pPr>
              <w:widowControl w:val="0"/>
              <w:ind w:left="-212" w:firstLine="212"/>
              <w:jc w:val="center"/>
              <w:rPr>
                <w:b/>
                <w:lang w:val="en-US"/>
              </w:rPr>
            </w:pPr>
            <w:r>
              <w:rPr>
                <w:b/>
                <w:lang w:val="en-US"/>
              </w:rPr>
              <w:t>Name</w:t>
            </w:r>
          </w:p>
        </w:tc>
        <w:tc>
          <w:tcPr>
            <w:tcW w:w="1281" w:type="dxa"/>
            <w:tcBorders>
              <w:top w:val="single" w:sz="6" w:space="0" w:color="000000"/>
              <w:left w:val="single" w:sz="6" w:space="0" w:color="000000"/>
              <w:bottom w:val="single" w:sz="6" w:space="0" w:color="000000"/>
              <w:right w:val="single" w:sz="6" w:space="0" w:color="000000"/>
            </w:tcBorders>
            <w:shd w:val="solid" w:color="000000" w:fill="FFFFFF"/>
          </w:tcPr>
          <w:p w14:paraId="0FBA16C0" w14:textId="77777777" w:rsidR="00146384" w:rsidRDefault="00146384" w:rsidP="006A4172">
            <w:pPr>
              <w:widowControl w:val="0"/>
              <w:jc w:val="center"/>
              <w:rPr>
                <w:b/>
                <w:lang w:val="en-US"/>
              </w:rPr>
            </w:pPr>
            <w:r>
              <w:rPr>
                <w:b/>
                <w:lang w:val="en-US"/>
              </w:rPr>
              <w:t>Code</w:t>
            </w:r>
          </w:p>
        </w:tc>
        <w:tc>
          <w:tcPr>
            <w:tcW w:w="1261" w:type="dxa"/>
            <w:tcBorders>
              <w:top w:val="single" w:sz="6" w:space="0" w:color="000000"/>
              <w:left w:val="single" w:sz="6" w:space="0" w:color="000000"/>
              <w:bottom w:val="single" w:sz="6" w:space="0" w:color="000000"/>
              <w:right w:val="single" w:sz="6" w:space="0" w:color="000000"/>
            </w:tcBorders>
            <w:shd w:val="solid" w:color="000000" w:fill="FFFFFF"/>
          </w:tcPr>
          <w:p w14:paraId="71076D7B" w14:textId="77777777" w:rsidR="00146384" w:rsidRDefault="00146384" w:rsidP="006A4172">
            <w:pPr>
              <w:widowControl w:val="0"/>
              <w:jc w:val="center"/>
              <w:rPr>
                <w:b/>
                <w:lang w:val="en-US"/>
              </w:rPr>
            </w:pPr>
            <w:r>
              <w:rPr>
                <w:b/>
                <w:lang w:val="en-US"/>
              </w:rPr>
              <w:t>Type</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45000E8E" w14:textId="77777777" w:rsidR="00146384" w:rsidRDefault="00146384" w:rsidP="006A4172">
            <w:pPr>
              <w:widowControl w:val="0"/>
              <w:jc w:val="center"/>
              <w:rPr>
                <w:b/>
                <w:lang w:val="en-US"/>
              </w:rPr>
            </w:pPr>
            <w:r>
              <w:rPr>
                <w:b/>
                <w:lang w:val="en-US"/>
              </w:rPr>
              <w:t>P</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2E3B35A1" w14:textId="77777777" w:rsidR="00146384" w:rsidRDefault="00146384" w:rsidP="006A4172">
            <w:pPr>
              <w:widowControl w:val="0"/>
              <w:jc w:val="center"/>
              <w:rPr>
                <w:b/>
                <w:lang w:val="en-US"/>
              </w:rPr>
            </w:pPr>
            <w:r>
              <w:rPr>
                <w:b/>
                <w:lang w:val="en-US"/>
              </w:rPr>
              <w:t>M</w:t>
            </w:r>
          </w:p>
        </w:tc>
      </w:tr>
      <w:tr w:rsidR="00146384" w14:paraId="7B376FF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7EF79D14" w14:textId="77777777" w:rsidR="00146384" w:rsidRDefault="00146384" w:rsidP="006A4172">
            <w:pPr>
              <w:widowControl w:val="0"/>
              <w:ind w:left="-212" w:firstLine="212"/>
              <w:rPr>
                <w:lang w:val="en-US"/>
              </w:rPr>
            </w:pPr>
            <w:r>
              <w:t>Артикул</w:t>
            </w:r>
          </w:p>
        </w:tc>
        <w:tc>
          <w:tcPr>
            <w:tcW w:w="1281" w:type="dxa"/>
            <w:tcBorders>
              <w:top w:val="single" w:sz="6" w:space="0" w:color="000000"/>
              <w:left w:val="single" w:sz="6" w:space="0" w:color="000000"/>
              <w:bottom w:val="single" w:sz="6" w:space="0" w:color="000000"/>
              <w:right w:val="single" w:sz="6" w:space="0" w:color="000000"/>
            </w:tcBorders>
          </w:tcPr>
          <w:p w14:paraId="7C51F3DC" w14:textId="77777777" w:rsidR="00146384" w:rsidRDefault="00146384" w:rsidP="006A4172">
            <w:pPr>
              <w:widowControl w:val="0"/>
              <w:rPr>
                <w:lang w:val="en-US"/>
              </w:rPr>
            </w:pPr>
            <w:r>
              <w:rPr>
                <w:lang w:val="en-US"/>
              </w:rPr>
              <w:t>COD_ARTIC</w:t>
            </w:r>
          </w:p>
        </w:tc>
        <w:tc>
          <w:tcPr>
            <w:tcW w:w="1261" w:type="dxa"/>
            <w:tcBorders>
              <w:top w:val="single" w:sz="6" w:space="0" w:color="000000"/>
              <w:left w:val="single" w:sz="6" w:space="0" w:color="000000"/>
              <w:bottom w:val="single" w:sz="6" w:space="0" w:color="000000"/>
              <w:right w:val="single" w:sz="6" w:space="0" w:color="000000"/>
            </w:tcBorders>
          </w:tcPr>
          <w:p w14:paraId="6F0538D4" w14:textId="77777777" w:rsidR="00146384" w:rsidRDefault="00146384" w:rsidP="006A4172">
            <w:pPr>
              <w:widowControl w:val="0"/>
              <w:rPr>
                <w:lang w:val="en-US"/>
              </w:rPr>
            </w:pPr>
            <w:proofErr w:type="gramStart"/>
            <w:r>
              <w:rPr>
                <w:lang w:val="en-US"/>
              </w:rPr>
              <w:t>varchar(</w:t>
            </w:r>
            <w:proofErr w:type="gramEnd"/>
            <w:r>
              <w:rPr>
                <w:lang w:val="en-US"/>
              </w:rPr>
              <w:t>22)</w:t>
            </w:r>
          </w:p>
        </w:tc>
        <w:tc>
          <w:tcPr>
            <w:tcW w:w="551" w:type="dxa"/>
            <w:tcBorders>
              <w:top w:val="single" w:sz="6" w:space="0" w:color="000000"/>
              <w:left w:val="single" w:sz="6" w:space="0" w:color="000000"/>
              <w:bottom w:val="single" w:sz="6" w:space="0" w:color="000000"/>
              <w:right w:val="single" w:sz="6" w:space="0" w:color="000000"/>
            </w:tcBorders>
          </w:tcPr>
          <w:p w14:paraId="36620B3C" w14:textId="77777777" w:rsidR="00146384" w:rsidRDefault="00146384" w:rsidP="006A4172">
            <w:pPr>
              <w:widowControl w:val="0"/>
              <w:rPr>
                <w:lang w:val="en-US"/>
              </w:rPr>
            </w:pPr>
            <w:r>
              <w:rPr>
                <w:lang w:val="en-US"/>
              </w:rPr>
              <w:t>Yes</w:t>
            </w:r>
          </w:p>
        </w:tc>
        <w:tc>
          <w:tcPr>
            <w:tcW w:w="551" w:type="dxa"/>
            <w:tcBorders>
              <w:top w:val="single" w:sz="6" w:space="0" w:color="000000"/>
              <w:left w:val="single" w:sz="6" w:space="0" w:color="000000"/>
              <w:bottom w:val="single" w:sz="6" w:space="0" w:color="000000"/>
              <w:right w:val="single" w:sz="6" w:space="0" w:color="000000"/>
            </w:tcBorders>
          </w:tcPr>
          <w:p w14:paraId="6A55DE20" w14:textId="77777777" w:rsidR="00146384" w:rsidRDefault="00146384" w:rsidP="006A4172">
            <w:pPr>
              <w:widowControl w:val="0"/>
              <w:rPr>
                <w:lang w:val="en-US"/>
              </w:rPr>
            </w:pPr>
            <w:r>
              <w:rPr>
                <w:lang w:val="en-US"/>
              </w:rPr>
              <w:t>Yes</w:t>
            </w:r>
          </w:p>
        </w:tc>
      </w:tr>
      <w:tr w:rsidR="00146384" w14:paraId="557A595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8CEC6EC" w14:textId="77777777" w:rsidR="00146384" w:rsidRDefault="00146384" w:rsidP="006A4172">
            <w:pPr>
              <w:widowControl w:val="0"/>
              <w:ind w:left="-212" w:firstLine="212"/>
            </w:pPr>
            <w:r>
              <w:t>Страна-изготовитель</w:t>
            </w:r>
          </w:p>
        </w:tc>
        <w:tc>
          <w:tcPr>
            <w:tcW w:w="1281" w:type="dxa"/>
            <w:tcBorders>
              <w:top w:val="single" w:sz="6" w:space="0" w:color="000000"/>
              <w:left w:val="single" w:sz="6" w:space="0" w:color="000000"/>
              <w:bottom w:val="single" w:sz="6" w:space="0" w:color="000000"/>
              <w:right w:val="single" w:sz="6" w:space="0" w:color="000000"/>
            </w:tcBorders>
          </w:tcPr>
          <w:p w14:paraId="4FB21922" w14:textId="77777777" w:rsidR="00146384" w:rsidRDefault="00146384" w:rsidP="006A4172">
            <w:pPr>
              <w:widowControl w:val="0"/>
            </w:pPr>
            <w:r>
              <w:t>COUNTRY</w:t>
            </w:r>
          </w:p>
        </w:tc>
        <w:tc>
          <w:tcPr>
            <w:tcW w:w="1261" w:type="dxa"/>
            <w:tcBorders>
              <w:top w:val="single" w:sz="6" w:space="0" w:color="000000"/>
              <w:left w:val="single" w:sz="6" w:space="0" w:color="000000"/>
              <w:bottom w:val="single" w:sz="6" w:space="0" w:color="000000"/>
              <w:right w:val="single" w:sz="6" w:space="0" w:color="000000"/>
            </w:tcBorders>
          </w:tcPr>
          <w:p w14:paraId="7E7B1F8A"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5475EA71"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4AAFCDE3" w14:textId="77777777" w:rsidR="00146384" w:rsidRDefault="00146384" w:rsidP="006A4172">
            <w:pPr>
              <w:widowControl w:val="0"/>
              <w:rPr>
                <w:lang w:val="en-US"/>
              </w:rPr>
            </w:pPr>
            <w:r>
              <w:rPr>
                <w:lang w:val="en-US"/>
              </w:rPr>
              <w:t>No</w:t>
            </w:r>
          </w:p>
        </w:tc>
      </w:tr>
      <w:tr w:rsidR="00146384" w14:paraId="6A6B3308"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1C1B984" w14:textId="77777777" w:rsidR="00146384" w:rsidRDefault="00146384" w:rsidP="006A4172">
            <w:pPr>
              <w:widowControl w:val="0"/>
              <w:ind w:left="-212" w:firstLine="212"/>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0FF6DA2B" w14:textId="77777777" w:rsidR="00146384" w:rsidRDefault="00146384" w:rsidP="006A4172">
            <w:pPr>
              <w:widowControl w:val="0"/>
            </w:pPr>
            <w:r>
              <w:t>S25</w:t>
            </w:r>
          </w:p>
        </w:tc>
        <w:tc>
          <w:tcPr>
            <w:tcW w:w="1261" w:type="dxa"/>
            <w:tcBorders>
              <w:top w:val="single" w:sz="6" w:space="0" w:color="000000"/>
              <w:left w:val="single" w:sz="6" w:space="0" w:color="000000"/>
              <w:bottom w:val="single" w:sz="6" w:space="0" w:color="000000"/>
              <w:right w:val="single" w:sz="6" w:space="0" w:color="000000"/>
            </w:tcBorders>
          </w:tcPr>
          <w:p w14:paraId="0C1C559A" w14:textId="77777777" w:rsidR="00146384" w:rsidRDefault="00146384" w:rsidP="006A4172">
            <w:pPr>
              <w:widowControl w:val="0"/>
              <w:rPr>
                <w:lang w:val="en-US"/>
              </w:rPr>
            </w:pPr>
            <w:proofErr w:type="gramStart"/>
            <w:r>
              <w:rPr>
                <w:lang w:val="en-US"/>
              </w:rPr>
              <w:t>varchar(</w:t>
            </w:r>
            <w:proofErr w:type="gramEnd"/>
            <w:r>
              <w:rPr>
                <w:lang w:val="en-US"/>
              </w:rPr>
              <w:t>25)</w:t>
            </w:r>
          </w:p>
        </w:tc>
        <w:tc>
          <w:tcPr>
            <w:tcW w:w="551" w:type="dxa"/>
            <w:tcBorders>
              <w:top w:val="single" w:sz="6" w:space="0" w:color="000000"/>
              <w:left w:val="single" w:sz="6" w:space="0" w:color="000000"/>
              <w:bottom w:val="single" w:sz="6" w:space="0" w:color="000000"/>
              <w:right w:val="single" w:sz="6" w:space="0" w:color="000000"/>
            </w:tcBorders>
          </w:tcPr>
          <w:p w14:paraId="360CAE57"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F891EB1" w14:textId="77777777" w:rsidR="00146384" w:rsidRDefault="00146384" w:rsidP="006A4172">
            <w:pPr>
              <w:widowControl w:val="0"/>
              <w:rPr>
                <w:lang w:val="en-US"/>
              </w:rPr>
            </w:pPr>
            <w:r>
              <w:rPr>
                <w:lang w:val="en-US"/>
              </w:rPr>
              <w:t>No</w:t>
            </w:r>
          </w:p>
        </w:tc>
      </w:tr>
      <w:tr w:rsidR="00146384" w14:paraId="4052BA6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D91A5BB"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78FB905" w14:textId="77777777" w:rsidR="00146384" w:rsidRDefault="00146384" w:rsidP="006A4172">
            <w:pPr>
              <w:widowControl w:val="0"/>
            </w:pPr>
            <w:r>
              <w:t>S50</w:t>
            </w:r>
          </w:p>
        </w:tc>
        <w:tc>
          <w:tcPr>
            <w:tcW w:w="1261" w:type="dxa"/>
            <w:tcBorders>
              <w:top w:val="single" w:sz="6" w:space="0" w:color="000000"/>
              <w:left w:val="single" w:sz="6" w:space="0" w:color="000000"/>
              <w:bottom w:val="single" w:sz="6" w:space="0" w:color="000000"/>
              <w:right w:val="single" w:sz="6" w:space="0" w:color="000000"/>
            </w:tcBorders>
          </w:tcPr>
          <w:p w14:paraId="6FB9D698"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476A86FF"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CC9AF30" w14:textId="77777777" w:rsidR="00146384" w:rsidRDefault="00146384" w:rsidP="006A4172">
            <w:pPr>
              <w:widowControl w:val="0"/>
              <w:rPr>
                <w:lang w:val="en-US"/>
              </w:rPr>
            </w:pPr>
            <w:r>
              <w:rPr>
                <w:lang w:val="en-US"/>
              </w:rPr>
              <w:t>No</w:t>
            </w:r>
          </w:p>
        </w:tc>
      </w:tr>
      <w:tr w:rsidR="00146384" w14:paraId="2EC6A71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0C4CAF8"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58AB5A9E" w14:textId="77777777" w:rsidR="00146384" w:rsidRDefault="00146384" w:rsidP="006A4172">
            <w:pPr>
              <w:widowControl w:val="0"/>
            </w:pPr>
            <w:r>
              <w:rPr>
                <w:lang w:val="en-US"/>
              </w:rPr>
              <w:t>S</w:t>
            </w:r>
            <w:r>
              <w:t>100</w:t>
            </w:r>
          </w:p>
        </w:tc>
        <w:tc>
          <w:tcPr>
            <w:tcW w:w="1261" w:type="dxa"/>
            <w:tcBorders>
              <w:top w:val="single" w:sz="6" w:space="0" w:color="000000"/>
              <w:left w:val="single" w:sz="6" w:space="0" w:color="000000"/>
              <w:bottom w:val="single" w:sz="6" w:space="0" w:color="000000"/>
              <w:right w:val="single" w:sz="6" w:space="0" w:color="000000"/>
            </w:tcBorders>
          </w:tcPr>
          <w:p w14:paraId="40C04706" w14:textId="77777777" w:rsidR="00146384" w:rsidRDefault="00146384" w:rsidP="006A4172">
            <w:pPr>
              <w:widowControl w:val="0"/>
              <w:rPr>
                <w:lang w:val="en-US"/>
              </w:rPr>
            </w:pPr>
            <w:proofErr w:type="gramStart"/>
            <w:r>
              <w:rPr>
                <w:lang w:val="en-US"/>
              </w:rPr>
              <w:t>varchar(</w:t>
            </w:r>
            <w:proofErr w:type="gramEnd"/>
            <w:r>
              <w:rPr>
                <w:lang w:val="en-US"/>
              </w:rPr>
              <w:t>100)</w:t>
            </w:r>
          </w:p>
        </w:tc>
        <w:tc>
          <w:tcPr>
            <w:tcW w:w="551" w:type="dxa"/>
            <w:tcBorders>
              <w:top w:val="single" w:sz="6" w:space="0" w:color="000000"/>
              <w:left w:val="single" w:sz="6" w:space="0" w:color="000000"/>
              <w:bottom w:val="single" w:sz="6" w:space="0" w:color="000000"/>
              <w:right w:val="single" w:sz="6" w:space="0" w:color="000000"/>
            </w:tcBorders>
          </w:tcPr>
          <w:p w14:paraId="2B71930A"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3F22A2A7" w14:textId="77777777" w:rsidR="00146384" w:rsidRDefault="00146384" w:rsidP="006A4172">
            <w:pPr>
              <w:widowControl w:val="0"/>
              <w:rPr>
                <w:lang w:val="en-US"/>
              </w:rPr>
            </w:pPr>
            <w:r>
              <w:rPr>
                <w:lang w:val="en-US"/>
              </w:rPr>
              <w:t>No</w:t>
            </w:r>
          </w:p>
        </w:tc>
      </w:tr>
      <w:tr w:rsidR="00146384" w14:paraId="2C5076F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6056066"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674FD543" w14:textId="77777777" w:rsidR="00146384" w:rsidRDefault="00146384" w:rsidP="006A4172">
            <w:pPr>
              <w:widowControl w:val="0"/>
            </w:pPr>
            <w:r>
              <w:rPr>
                <w:lang w:val="en-US"/>
              </w:rPr>
              <w:t>S</w:t>
            </w:r>
            <w:r>
              <w:t>200</w:t>
            </w:r>
          </w:p>
        </w:tc>
        <w:tc>
          <w:tcPr>
            <w:tcW w:w="1261" w:type="dxa"/>
            <w:tcBorders>
              <w:top w:val="single" w:sz="6" w:space="0" w:color="000000"/>
              <w:left w:val="single" w:sz="6" w:space="0" w:color="000000"/>
              <w:bottom w:val="single" w:sz="6" w:space="0" w:color="000000"/>
              <w:right w:val="single" w:sz="6" w:space="0" w:color="000000"/>
            </w:tcBorders>
          </w:tcPr>
          <w:p w14:paraId="7CB54B9F"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51" w:type="dxa"/>
            <w:tcBorders>
              <w:top w:val="single" w:sz="6" w:space="0" w:color="000000"/>
              <w:left w:val="single" w:sz="6" w:space="0" w:color="000000"/>
              <w:bottom w:val="single" w:sz="6" w:space="0" w:color="000000"/>
              <w:right w:val="single" w:sz="6" w:space="0" w:color="000000"/>
            </w:tcBorders>
          </w:tcPr>
          <w:p w14:paraId="5222FC43"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3346697" w14:textId="77777777" w:rsidR="00146384" w:rsidRDefault="00146384" w:rsidP="006A4172">
            <w:pPr>
              <w:widowControl w:val="0"/>
              <w:rPr>
                <w:lang w:val="en-US"/>
              </w:rPr>
            </w:pPr>
            <w:r>
              <w:rPr>
                <w:lang w:val="en-US"/>
              </w:rPr>
              <w:t>No</w:t>
            </w:r>
          </w:p>
        </w:tc>
      </w:tr>
      <w:tr w:rsidR="00146384" w14:paraId="474B86E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5EFA4FD"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7599428B" w14:textId="77777777" w:rsidR="00146384" w:rsidRDefault="00146384" w:rsidP="006A4172">
            <w:pPr>
              <w:widowControl w:val="0"/>
            </w:pPr>
            <w:r>
              <w:rPr>
                <w:lang w:val="en-US"/>
              </w:rPr>
              <w:t>S</w:t>
            </w:r>
            <w:r>
              <w:t>250</w:t>
            </w:r>
          </w:p>
        </w:tc>
        <w:tc>
          <w:tcPr>
            <w:tcW w:w="1261" w:type="dxa"/>
            <w:tcBorders>
              <w:top w:val="single" w:sz="6" w:space="0" w:color="000000"/>
              <w:left w:val="single" w:sz="6" w:space="0" w:color="000000"/>
              <w:bottom w:val="single" w:sz="6" w:space="0" w:color="000000"/>
              <w:right w:val="single" w:sz="6" w:space="0" w:color="000000"/>
            </w:tcBorders>
          </w:tcPr>
          <w:p w14:paraId="139AB706" w14:textId="77777777" w:rsidR="00146384" w:rsidRDefault="00146384" w:rsidP="006A4172">
            <w:pPr>
              <w:widowControl w:val="0"/>
              <w:rPr>
                <w:lang w:val="en-US"/>
              </w:rPr>
            </w:pPr>
            <w:proofErr w:type="gramStart"/>
            <w:r>
              <w:rPr>
                <w:lang w:val="en-US"/>
              </w:rPr>
              <w:t>varchar(</w:t>
            </w:r>
            <w:proofErr w:type="gramEnd"/>
            <w:r>
              <w:rPr>
                <w:lang w:val="en-US"/>
              </w:rPr>
              <w:t>250)</w:t>
            </w:r>
          </w:p>
        </w:tc>
        <w:tc>
          <w:tcPr>
            <w:tcW w:w="551" w:type="dxa"/>
            <w:tcBorders>
              <w:top w:val="single" w:sz="6" w:space="0" w:color="000000"/>
              <w:left w:val="single" w:sz="6" w:space="0" w:color="000000"/>
              <w:bottom w:val="single" w:sz="6" w:space="0" w:color="000000"/>
              <w:right w:val="single" w:sz="6" w:space="0" w:color="000000"/>
            </w:tcBorders>
          </w:tcPr>
          <w:p w14:paraId="316C23A4"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CA028D7" w14:textId="77777777" w:rsidR="00146384" w:rsidRDefault="00146384" w:rsidP="006A4172">
            <w:pPr>
              <w:widowControl w:val="0"/>
              <w:rPr>
                <w:lang w:val="en-US"/>
              </w:rPr>
            </w:pPr>
            <w:r>
              <w:rPr>
                <w:lang w:val="en-US"/>
              </w:rPr>
              <w:t>No</w:t>
            </w:r>
          </w:p>
        </w:tc>
      </w:tr>
      <w:tr w:rsidR="00146384" w14:paraId="436D09A5"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37838B6F"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C8905A7" w14:textId="77777777" w:rsidR="00146384" w:rsidRDefault="00146384" w:rsidP="006A4172">
            <w:pPr>
              <w:widowControl w:val="0"/>
            </w:pPr>
            <w:r>
              <w:rPr>
                <w:lang w:val="en-US"/>
              </w:rPr>
              <w:t>S</w:t>
            </w:r>
            <w:r>
              <w:t>255</w:t>
            </w:r>
          </w:p>
        </w:tc>
        <w:tc>
          <w:tcPr>
            <w:tcW w:w="1261" w:type="dxa"/>
            <w:tcBorders>
              <w:top w:val="single" w:sz="6" w:space="0" w:color="000000"/>
              <w:left w:val="single" w:sz="6" w:space="0" w:color="000000"/>
              <w:bottom w:val="single" w:sz="6" w:space="0" w:color="000000"/>
              <w:right w:val="single" w:sz="6" w:space="0" w:color="000000"/>
            </w:tcBorders>
          </w:tcPr>
          <w:p w14:paraId="3FAAB9D3"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51" w:type="dxa"/>
            <w:tcBorders>
              <w:top w:val="single" w:sz="6" w:space="0" w:color="000000"/>
              <w:left w:val="single" w:sz="6" w:space="0" w:color="000000"/>
              <w:bottom w:val="single" w:sz="6" w:space="0" w:color="000000"/>
              <w:right w:val="single" w:sz="6" w:space="0" w:color="000000"/>
            </w:tcBorders>
          </w:tcPr>
          <w:p w14:paraId="13A7AB8C"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26CCFCF" w14:textId="77777777" w:rsidR="00146384" w:rsidRDefault="00146384" w:rsidP="006A4172">
            <w:pPr>
              <w:widowControl w:val="0"/>
              <w:rPr>
                <w:lang w:val="en-US"/>
              </w:rPr>
            </w:pPr>
            <w:r>
              <w:rPr>
                <w:lang w:val="en-US"/>
              </w:rPr>
              <w:t>No</w:t>
            </w:r>
          </w:p>
        </w:tc>
      </w:tr>
      <w:tr w:rsidR="00146384" w14:paraId="5E3FD9EC"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917E9CA"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3570C4F9" w14:textId="77777777" w:rsidR="00146384" w:rsidRDefault="00146384" w:rsidP="006A4172">
            <w:pPr>
              <w:widowControl w:val="0"/>
            </w:pPr>
            <w:r>
              <w:rPr>
                <w:lang w:val="en-US"/>
              </w:rPr>
              <w:t>DATE</w:t>
            </w:r>
            <w:r>
              <w:t>1</w:t>
            </w:r>
          </w:p>
        </w:tc>
        <w:tc>
          <w:tcPr>
            <w:tcW w:w="1261" w:type="dxa"/>
            <w:tcBorders>
              <w:top w:val="single" w:sz="6" w:space="0" w:color="000000"/>
              <w:left w:val="single" w:sz="6" w:space="0" w:color="000000"/>
              <w:bottom w:val="single" w:sz="6" w:space="0" w:color="000000"/>
              <w:right w:val="single" w:sz="6" w:space="0" w:color="000000"/>
            </w:tcBorders>
          </w:tcPr>
          <w:p w14:paraId="42414F16"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5E83D588"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2A3BABF" w14:textId="77777777" w:rsidR="00146384" w:rsidRDefault="00146384" w:rsidP="006A4172">
            <w:pPr>
              <w:widowControl w:val="0"/>
              <w:rPr>
                <w:lang w:val="en-US"/>
              </w:rPr>
            </w:pPr>
            <w:r>
              <w:rPr>
                <w:lang w:val="en-US"/>
              </w:rPr>
              <w:t>No</w:t>
            </w:r>
          </w:p>
        </w:tc>
      </w:tr>
      <w:tr w:rsidR="00146384" w14:paraId="0DE1A19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29816D7"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2FB11A5C" w14:textId="77777777" w:rsidR="00146384" w:rsidRDefault="00146384" w:rsidP="006A4172">
            <w:pPr>
              <w:widowControl w:val="0"/>
            </w:pPr>
            <w:r>
              <w:rPr>
                <w:lang w:val="en-US"/>
              </w:rPr>
              <w:t>DATE</w:t>
            </w:r>
            <w:r>
              <w:t>2</w:t>
            </w:r>
          </w:p>
        </w:tc>
        <w:tc>
          <w:tcPr>
            <w:tcW w:w="1261" w:type="dxa"/>
            <w:tcBorders>
              <w:top w:val="single" w:sz="6" w:space="0" w:color="000000"/>
              <w:left w:val="single" w:sz="6" w:space="0" w:color="000000"/>
              <w:bottom w:val="single" w:sz="6" w:space="0" w:color="000000"/>
              <w:right w:val="single" w:sz="6" w:space="0" w:color="000000"/>
            </w:tcBorders>
          </w:tcPr>
          <w:p w14:paraId="384D169C"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00693AB0"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FFD2782" w14:textId="77777777" w:rsidR="00146384" w:rsidRDefault="00146384" w:rsidP="006A4172">
            <w:pPr>
              <w:widowControl w:val="0"/>
              <w:rPr>
                <w:lang w:val="en-US"/>
              </w:rPr>
            </w:pPr>
            <w:r>
              <w:rPr>
                <w:lang w:val="en-US"/>
              </w:rPr>
              <w:t>No</w:t>
            </w:r>
          </w:p>
        </w:tc>
      </w:tr>
      <w:tr w:rsidR="00146384" w14:paraId="1ECC51CB"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3656C81" w14:textId="0D659543" w:rsidR="00146384" w:rsidRPr="007352E6" w:rsidRDefault="00146384" w:rsidP="006A4172">
            <w:pPr>
              <w:widowControl w:val="0"/>
              <w:rPr>
                <w:lang w:val="ru-RU"/>
              </w:rPr>
            </w:pPr>
            <w:r>
              <w:t xml:space="preserve">id </w:t>
            </w:r>
            <w:r>
              <w:rPr>
                <w:lang w:val="ru-RU"/>
              </w:rPr>
              <w:t>товара</w:t>
            </w:r>
            <w:r w:rsidRPr="00146384">
              <w:rPr>
                <w:lang w:val="ru-RU"/>
              </w:rPr>
              <w:br/>
            </w:r>
            <w:r>
              <w:rPr>
                <w:lang w:val="ru-RU"/>
              </w:rPr>
              <w:t xml:space="preserve">связь со сборкой и некоторыми </w:t>
            </w:r>
            <w:proofErr w:type="spellStart"/>
            <w:r>
              <w:rPr>
                <w:lang w:val="ru-RU"/>
              </w:rPr>
              <w:t>др</w:t>
            </w:r>
            <w:proofErr w:type="spellEnd"/>
            <w:r>
              <w:rPr>
                <w:lang w:val="ru-RU"/>
              </w:rPr>
              <w:t xml:space="preserve"> таблицами - добавлен самостоятельно </w:t>
            </w:r>
            <w:r w:rsidR="007352E6" w:rsidRPr="007352E6">
              <w:rPr>
                <w:lang w:val="ru-RU"/>
              </w:rPr>
              <w:t xml:space="preserve">  </w:t>
            </w:r>
          </w:p>
        </w:tc>
        <w:tc>
          <w:tcPr>
            <w:tcW w:w="1281" w:type="dxa"/>
            <w:tcBorders>
              <w:top w:val="single" w:sz="6" w:space="0" w:color="000000"/>
              <w:left w:val="single" w:sz="6" w:space="0" w:color="000000"/>
              <w:bottom w:val="single" w:sz="6" w:space="0" w:color="000000"/>
              <w:right w:val="single" w:sz="6" w:space="0" w:color="000000"/>
            </w:tcBorders>
          </w:tcPr>
          <w:p w14:paraId="25006F33" w14:textId="749F858B" w:rsidR="007352E6" w:rsidRDefault="00146384" w:rsidP="006A4172">
            <w:pPr>
              <w:widowControl w:val="0"/>
              <w:rPr>
                <w:lang w:val="en-US"/>
              </w:rPr>
            </w:pPr>
            <w:r>
              <w:rPr>
                <w:lang w:val="en-US"/>
              </w:rPr>
              <w:t>PLUS_ARTIC</w:t>
            </w:r>
          </w:p>
        </w:tc>
        <w:tc>
          <w:tcPr>
            <w:tcW w:w="1261" w:type="dxa"/>
            <w:tcBorders>
              <w:top w:val="single" w:sz="6" w:space="0" w:color="000000"/>
              <w:left w:val="single" w:sz="6" w:space="0" w:color="000000"/>
              <w:bottom w:val="single" w:sz="6" w:space="0" w:color="000000"/>
              <w:right w:val="single" w:sz="6" w:space="0" w:color="000000"/>
            </w:tcBorders>
          </w:tcPr>
          <w:p w14:paraId="1CB6C54E" w14:textId="08F00C70" w:rsidR="00146384" w:rsidRDefault="00146384" w:rsidP="006A4172">
            <w:pPr>
              <w:widowControl w:val="0"/>
              <w:rPr>
                <w:lang w:val="en-US"/>
              </w:rPr>
            </w:pPr>
            <w:r>
              <w:rPr>
                <w:lang w:val="en-US"/>
              </w:rPr>
              <w:t>BIGINT</w:t>
            </w:r>
          </w:p>
        </w:tc>
        <w:tc>
          <w:tcPr>
            <w:tcW w:w="551" w:type="dxa"/>
            <w:tcBorders>
              <w:top w:val="single" w:sz="6" w:space="0" w:color="000000"/>
              <w:left w:val="single" w:sz="6" w:space="0" w:color="000000"/>
              <w:bottom w:val="single" w:sz="6" w:space="0" w:color="000000"/>
              <w:right w:val="single" w:sz="6" w:space="0" w:color="000000"/>
            </w:tcBorders>
          </w:tcPr>
          <w:p w14:paraId="2ABC09A5" w14:textId="07D6E5CD"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ACABD49" w14:textId="576F870D" w:rsidR="00146384" w:rsidRDefault="00146384" w:rsidP="006A4172">
            <w:pPr>
              <w:widowControl w:val="0"/>
              <w:rPr>
                <w:lang w:val="en-US"/>
              </w:rPr>
            </w:pPr>
            <w:r>
              <w:rPr>
                <w:lang w:val="en-US"/>
              </w:rPr>
              <w:t>Yes</w:t>
            </w:r>
          </w:p>
        </w:tc>
      </w:tr>
    </w:tbl>
    <w:p w14:paraId="23FFD26D" w14:textId="77777777" w:rsidR="00146384" w:rsidRDefault="00146384" w:rsidP="00146384">
      <w:pPr>
        <w:rPr>
          <w:lang w:val="en-US"/>
        </w:rPr>
      </w:pPr>
    </w:p>
    <w:p w14:paraId="28387385" w14:textId="77777777" w:rsidR="00146384" w:rsidRDefault="00146384" w:rsidP="00146384">
      <w:r>
        <w:t xml:space="preserve">Страна-изготовитель товара   вводится в карточку товара справочника товаров любого склада на страничке </w:t>
      </w:r>
      <w:r>
        <w:rPr>
          <w:i/>
        </w:rPr>
        <w:t xml:space="preserve">Общие данные </w:t>
      </w:r>
      <w:r>
        <w:t xml:space="preserve">и распространяется на ВСЕ склады. Если поле страны-изготовителя в базе не заполнено, в карточке товаров и в отчетах в качестве страны-изготовителя будет высвечиваться </w:t>
      </w:r>
      <w:r>
        <w:rPr>
          <w:i/>
        </w:rPr>
        <w:t>Россия</w:t>
      </w:r>
      <w:r>
        <w:t>.</w:t>
      </w:r>
    </w:p>
    <w:p w14:paraId="18B47994" w14:textId="77777777" w:rsidR="00146384" w:rsidRDefault="00146384" w:rsidP="00146384">
      <w:r>
        <w:t xml:space="preserve">Дополнительные характеристики S25, S50, S100, S200, </w:t>
      </w:r>
      <w:r>
        <w:rPr>
          <w:lang w:val="en-US"/>
        </w:rPr>
        <w:t>S</w:t>
      </w:r>
      <w:r>
        <w:t xml:space="preserve">250, </w:t>
      </w:r>
      <w:r>
        <w:rPr>
          <w:lang w:val="en-US"/>
        </w:rPr>
        <w:t>S</w:t>
      </w:r>
      <w:r>
        <w:t xml:space="preserve">255, </w:t>
      </w:r>
      <w:r>
        <w:rPr>
          <w:lang w:val="en-US"/>
        </w:rPr>
        <w:t>Date</w:t>
      </w:r>
      <w:r>
        <w:t xml:space="preserve">1, </w:t>
      </w:r>
      <w:r>
        <w:rPr>
          <w:lang w:val="en-US"/>
        </w:rPr>
        <w:t>Date</w:t>
      </w:r>
      <w:r>
        <w:t>2 могут быть использованы на Ваше усмотрение. Названия полей в интерфейсе ввода значений (в  Карточке товара) могут быть произвольными.</w:t>
      </w:r>
    </w:p>
    <w:p w14:paraId="5EA8E873" w14:textId="77777777" w:rsidR="00146384" w:rsidRDefault="00146384" w:rsidP="00146384">
      <w:pPr>
        <w:rPr>
          <w:lang w:val="ru-RU"/>
        </w:rPr>
      </w:pPr>
      <w:r>
        <w:t xml:space="preserve">Значения полей </w:t>
      </w:r>
      <w:r>
        <w:rPr>
          <w:b/>
          <w:lang w:val="en-US"/>
        </w:rPr>
        <w:t>S</w:t>
      </w:r>
      <w:r>
        <w:rPr>
          <w:b/>
        </w:rPr>
        <w:t>250</w:t>
      </w:r>
      <w:r>
        <w:t xml:space="preserve"> и </w:t>
      </w:r>
      <w:r>
        <w:rPr>
          <w:b/>
        </w:rPr>
        <w:t>S255</w:t>
      </w:r>
      <w:r>
        <w:t xml:space="preserve"> можно выбирать из Справочника Организаций, кроме того, в Справочник Товаров добавлен отбор по этим значениям. </w:t>
      </w:r>
    </w:p>
    <w:p w14:paraId="76889EDF" w14:textId="77777777" w:rsidR="008825AC" w:rsidRDefault="008825AC" w:rsidP="00146384">
      <w:pPr>
        <w:rPr>
          <w:lang w:val="ru-RU"/>
        </w:rPr>
      </w:pPr>
    </w:p>
    <w:p w14:paraId="29612276" w14:textId="77777777" w:rsidR="008825AC" w:rsidRDefault="008825AC" w:rsidP="00146384">
      <w:pPr>
        <w:rPr>
          <w:lang w:val="ru-RU"/>
        </w:rPr>
      </w:pPr>
    </w:p>
    <w:p w14:paraId="0988E815" w14:textId="77777777" w:rsidR="008825AC" w:rsidRPr="008825AC" w:rsidRDefault="008825AC" w:rsidP="008825AC">
      <w:pPr>
        <w:pStyle w:val="2"/>
      </w:pPr>
    </w:p>
    <w:p w14:paraId="2B514419" w14:textId="0FBB0011" w:rsidR="008825AC" w:rsidRPr="008825AC" w:rsidRDefault="008825AC" w:rsidP="008825AC">
      <w:pPr>
        <w:pStyle w:val="2"/>
      </w:pPr>
      <w:r>
        <w:rPr>
          <w:lang w:val="ru-RU"/>
        </w:rPr>
        <w:tab/>
      </w:r>
      <w:r>
        <w:rPr>
          <w:lang w:val="ru-RU"/>
        </w:rPr>
        <w:tab/>
      </w:r>
      <w:r w:rsidRPr="008825AC">
        <w:t>Таблица разборка</w:t>
      </w:r>
    </w:p>
    <w:p w14:paraId="235F9BB4" w14:textId="77777777" w:rsidR="008825AC" w:rsidRPr="008825AC" w:rsidRDefault="008825AC" w:rsidP="00146384">
      <w:pPr>
        <w:rPr>
          <w:lang w:val="ru-RU"/>
        </w:rPr>
      </w:pPr>
    </w:p>
    <w:p w14:paraId="4B9CBAC4" w14:textId="18A6B649" w:rsidR="00146384" w:rsidRPr="00146384" w:rsidRDefault="008825AC" w:rsidP="00146384">
      <w:pPr>
        <w:pStyle w:val="a7"/>
        <w:ind w:left="1416" w:firstLine="708"/>
      </w:pPr>
      <w:r>
        <w:rPr>
          <w:noProof/>
        </w:rPr>
        <w:drawing>
          <wp:inline distT="0" distB="0" distL="0" distR="0" wp14:anchorId="4EABCE95" wp14:editId="4D62BC73">
            <wp:extent cx="4277586" cy="3170798"/>
            <wp:effectExtent l="0" t="0" r="2540" b="4445"/>
            <wp:docPr id="782447284" name="Рисунок 1" descr="Изображение выглядит как текст, чек,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47284" name="Рисунок 1" descr="Изображение выглядит как текст, чек, число, Шриф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4290628" cy="3180466"/>
                    </a:xfrm>
                    <a:prstGeom prst="rect">
                      <a:avLst/>
                    </a:prstGeom>
                  </pic:spPr>
                </pic:pic>
              </a:graphicData>
            </a:graphic>
          </wp:inline>
        </w:drawing>
      </w:r>
    </w:p>
    <w:sectPr w:rsidR="00146384" w:rsidRPr="0014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7213"/>
    <w:multiLevelType w:val="hybridMultilevel"/>
    <w:tmpl w:val="6FB88890"/>
    <w:lvl w:ilvl="0" w:tplc="7722C030">
      <w:start w:val="11"/>
      <w:numFmt w:val="bullet"/>
      <w:lvlText w:val=""/>
      <w:lvlJc w:val="left"/>
      <w:pPr>
        <w:ind w:left="360" w:hanging="360"/>
      </w:pPr>
      <w:rPr>
        <w:rFonts w:ascii="Wingdings" w:eastAsiaTheme="minorHAnsi" w:hAnsi="Wingdings"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73305C2E"/>
    <w:multiLevelType w:val="hybridMultilevel"/>
    <w:tmpl w:val="30A0C6F2"/>
    <w:lvl w:ilvl="0" w:tplc="9ADC98B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7D3117D4"/>
    <w:multiLevelType w:val="hybridMultilevel"/>
    <w:tmpl w:val="88D28B5C"/>
    <w:lvl w:ilvl="0" w:tplc="185CC860">
      <w:start w:val="1"/>
      <w:numFmt w:val="decimal"/>
      <w:lvlText w:val="%1-"/>
      <w:lvlJc w:val="left"/>
      <w:pPr>
        <w:ind w:left="2480" w:hanging="360"/>
      </w:pPr>
      <w:rPr>
        <w:rFonts w:hint="default"/>
      </w:rPr>
    </w:lvl>
    <w:lvl w:ilvl="1" w:tplc="04190019" w:tentative="1">
      <w:start w:val="1"/>
      <w:numFmt w:val="lowerLetter"/>
      <w:lvlText w:val="%2."/>
      <w:lvlJc w:val="left"/>
      <w:pPr>
        <w:ind w:left="3200" w:hanging="360"/>
      </w:pPr>
    </w:lvl>
    <w:lvl w:ilvl="2" w:tplc="0419001B" w:tentative="1">
      <w:start w:val="1"/>
      <w:numFmt w:val="lowerRoman"/>
      <w:lvlText w:val="%3."/>
      <w:lvlJc w:val="right"/>
      <w:pPr>
        <w:ind w:left="3920" w:hanging="180"/>
      </w:pPr>
    </w:lvl>
    <w:lvl w:ilvl="3" w:tplc="0419000F" w:tentative="1">
      <w:start w:val="1"/>
      <w:numFmt w:val="decimal"/>
      <w:lvlText w:val="%4."/>
      <w:lvlJc w:val="left"/>
      <w:pPr>
        <w:ind w:left="4640" w:hanging="360"/>
      </w:pPr>
    </w:lvl>
    <w:lvl w:ilvl="4" w:tplc="04190019" w:tentative="1">
      <w:start w:val="1"/>
      <w:numFmt w:val="lowerLetter"/>
      <w:lvlText w:val="%5."/>
      <w:lvlJc w:val="left"/>
      <w:pPr>
        <w:ind w:left="5360" w:hanging="360"/>
      </w:pPr>
    </w:lvl>
    <w:lvl w:ilvl="5" w:tplc="0419001B" w:tentative="1">
      <w:start w:val="1"/>
      <w:numFmt w:val="lowerRoman"/>
      <w:lvlText w:val="%6."/>
      <w:lvlJc w:val="right"/>
      <w:pPr>
        <w:ind w:left="6080" w:hanging="180"/>
      </w:pPr>
    </w:lvl>
    <w:lvl w:ilvl="6" w:tplc="0419000F" w:tentative="1">
      <w:start w:val="1"/>
      <w:numFmt w:val="decimal"/>
      <w:lvlText w:val="%7."/>
      <w:lvlJc w:val="left"/>
      <w:pPr>
        <w:ind w:left="6800" w:hanging="360"/>
      </w:pPr>
    </w:lvl>
    <w:lvl w:ilvl="7" w:tplc="04190019" w:tentative="1">
      <w:start w:val="1"/>
      <w:numFmt w:val="lowerLetter"/>
      <w:lvlText w:val="%8."/>
      <w:lvlJc w:val="left"/>
      <w:pPr>
        <w:ind w:left="7520" w:hanging="360"/>
      </w:pPr>
    </w:lvl>
    <w:lvl w:ilvl="8" w:tplc="0419001B" w:tentative="1">
      <w:start w:val="1"/>
      <w:numFmt w:val="lowerRoman"/>
      <w:lvlText w:val="%9."/>
      <w:lvlJc w:val="right"/>
      <w:pPr>
        <w:ind w:left="8240" w:hanging="180"/>
      </w:pPr>
    </w:lvl>
  </w:abstractNum>
  <w:num w:numId="1" w16cid:durableId="1326281245">
    <w:abstractNumId w:val="2"/>
  </w:num>
  <w:num w:numId="2" w16cid:durableId="1436634528">
    <w:abstractNumId w:val="0"/>
  </w:num>
  <w:num w:numId="3" w16cid:durableId="54822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7"/>
    <w:rsid w:val="000053BA"/>
    <w:rsid w:val="000523B9"/>
    <w:rsid w:val="00101219"/>
    <w:rsid w:val="00112254"/>
    <w:rsid w:val="00146384"/>
    <w:rsid w:val="0027511B"/>
    <w:rsid w:val="00295E86"/>
    <w:rsid w:val="002D5A8A"/>
    <w:rsid w:val="002E52B9"/>
    <w:rsid w:val="00356454"/>
    <w:rsid w:val="003B2120"/>
    <w:rsid w:val="004C38DB"/>
    <w:rsid w:val="004E289B"/>
    <w:rsid w:val="004F73BE"/>
    <w:rsid w:val="005127A7"/>
    <w:rsid w:val="00535CF2"/>
    <w:rsid w:val="006330D7"/>
    <w:rsid w:val="006508A3"/>
    <w:rsid w:val="006602AB"/>
    <w:rsid w:val="006768E8"/>
    <w:rsid w:val="00683026"/>
    <w:rsid w:val="006B6FD3"/>
    <w:rsid w:val="007352E6"/>
    <w:rsid w:val="007E3D18"/>
    <w:rsid w:val="008519FC"/>
    <w:rsid w:val="008825AC"/>
    <w:rsid w:val="00885DE4"/>
    <w:rsid w:val="008C5708"/>
    <w:rsid w:val="008D08F4"/>
    <w:rsid w:val="00A1628F"/>
    <w:rsid w:val="00A44BAB"/>
    <w:rsid w:val="00A94A47"/>
    <w:rsid w:val="00B777FC"/>
    <w:rsid w:val="00BB1E29"/>
    <w:rsid w:val="00C31884"/>
    <w:rsid w:val="00C31CE6"/>
    <w:rsid w:val="00C527D4"/>
    <w:rsid w:val="00CC651E"/>
    <w:rsid w:val="00D322D4"/>
    <w:rsid w:val="00D46D0A"/>
    <w:rsid w:val="00DA1C8B"/>
    <w:rsid w:val="00DC5579"/>
    <w:rsid w:val="00E225ED"/>
    <w:rsid w:val="00E25D3F"/>
    <w:rsid w:val="00E43A15"/>
    <w:rsid w:val="00E45C79"/>
    <w:rsid w:val="00E639B3"/>
    <w:rsid w:val="00E970ED"/>
    <w:rsid w:val="00EC76D1"/>
    <w:rsid w:val="00F71F46"/>
    <w:rsid w:val="00F86877"/>
    <w:rsid w:val="00F87941"/>
    <w:rsid w:val="00FB73DC"/>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618"/>
  <w15:chartTrackingRefBased/>
  <w15:docId w15:val="{28C43827-8EEB-674C-AA77-B9AABD59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12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27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27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27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27A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7A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7A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7A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127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27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27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27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27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7A7"/>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7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7A7"/>
    <w:rPr>
      <w:rFonts w:eastAsiaTheme="majorEastAsia" w:cstheme="majorBidi"/>
      <w:color w:val="272727" w:themeColor="text1" w:themeTint="D8"/>
    </w:rPr>
  </w:style>
  <w:style w:type="paragraph" w:styleId="a3">
    <w:name w:val="Title"/>
    <w:basedOn w:val="a"/>
    <w:next w:val="a"/>
    <w:link w:val="a4"/>
    <w:uiPriority w:val="10"/>
    <w:qFormat/>
    <w:rsid w:val="005127A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7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7A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27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27A7"/>
    <w:pPr>
      <w:spacing w:before="160" w:after="160"/>
      <w:jc w:val="center"/>
    </w:pPr>
    <w:rPr>
      <w:i/>
      <w:iCs/>
      <w:color w:val="404040" w:themeColor="text1" w:themeTint="BF"/>
    </w:rPr>
  </w:style>
  <w:style w:type="character" w:customStyle="1" w:styleId="22">
    <w:name w:val="Цитата 2 Знак"/>
    <w:basedOn w:val="a0"/>
    <w:link w:val="21"/>
    <w:uiPriority w:val="29"/>
    <w:rsid w:val="005127A7"/>
    <w:rPr>
      <w:i/>
      <w:iCs/>
      <w:color w:val="404040" w:themeColor="text1" w:themeTint="BF"/>
    </w:rPr>
  </w:style>
  <w:style w:type="paragraph" w:styleId="a7">
    <w:name w:val="List Paragraph"/>
    <w:basedOn w:val="a"/>
    <w:uiPriority w:val="34"/>
    <w:qFormat/>
    <w:rsid w:val="005127A7"/>
    <w:pPr>
      <w:ind w:left="720"/>
      <w:contextualSpacing/>
    </w:pPr>
  </w:style>
  <w:style w:type="character" w:styleId="a8">
    <w:name w:val="Intense Emphasis"/>
    <w:basedOn w:val="a0"/>
    <w:uiPriority w:val="21"/>
    <w:qFormat/>
    <w:rsid w:val="005127A7"/>
    <w:rPr>
      <w:i/>
      <w:iCs/>
      <w:color w:val="0F4761" w:themeColor="accent1" w:themeShade="BF"/>
    </w:rPr>
  </w:style>
  <w:style w:type="paragraph" w:styleId="a9">
    <w:name w:val="Intense Quote"/>
    <w:basedOn w:val="a"/>
    <w:next w:val="a"/>
    <w:link w:val="aa"/>
    <w:uiPriority w:val="30"/>
    <w:qFormat/>
    <w:rsid w:val="0051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27A7"/>
    <w:rPr>
      <w:i/>
      <w:iCs/>
      <w:color w:val="0F4761" w:themeColor="accent1" w:themeShade="BF"/>
    </w:rPr>
  </w:style>
  <w:style w:type="character" w:styleId="ab">
    <w:name w:val="Intense Reference"/>
    <w:basedOn w:val="a0"/>
    <w:uiPriority w:val="32"/>
    <w:qFormat/>
    <w:rsid w:val="005127A7"/>
    <w:rPr>
      <w:b/>
      <w:bCs/>
      <w:smallCaps/>
      <w:color w:val="0F4761" w:themeColor="accent1" w:themeShade="BF"/>
      <w:spacing w:val="5"/>
    </w:rPr>
  </w:style>
  <w:style w:type="paragraph" w:customStyle="1" w:styleId="31">
    <w:name w:val="Основной текст 31"/>
    <w:basedOn w:val="a"/>
    <w:rsid w:val="00146384"/>
    <w:pPr>
      <w:jc w:val="both"/>
    </w:pPr>
    <w:rPr>
      <w:rFonts w:ascii="Arial" w:eastAsia="Times New Roman" w:hAnsi="Arial" w:cs="Times New Roman"/>
      <w:kern w:val="0"/>
      <w:sz w:val="18"/>
      <w:szCs w:val="20"/>
      <w:lang w:val="ru-RU" w:eastAsia="ru-RU"/>
      <w14:ligatures w14:val="none"/>
    </w:rPr>
  </w:style>
  <w:style w:type="paragraph" w:styleId="ac">
    <w:name w:val="caption"/>
    <w:basedOn w:val="a"/>
    <w:next w:val="a"/>
    <w:qFormat/>
    <w:rsid w:val="00146384"/>
    <w:pPr>
      <w:spacing w:before="120" w:after="120"/>
      <w:jc w:val="both"/>
    </w:pPr>
    <w:rPr>
      <w:rFonts w:ascii="Arial" w:eastAsia="Times New Roman" w:hAnsi="Arial" w:cs="Times New Roman"/>
      <w:b/>
      <w:kern w:val="0"/>
      <w:sz w:val="18"/>
      <w:szCs w:val="20"/>
      <w:lang w:val="ru-RU" w:eastAsia="ru-RU"/>
      <w14:ligatures w14:val="none"/>
    </w:rPr>
  </w:style>
  <w:style w:type="paragraph" w:styleId="23">
    <w:name w:val="index 2"/>
    <w:basedOn w:val="a"/>
    <w:next w:val="a"/>
    <w:semiHidden/>
    <w:rsid w:val="00146384"/>
    <w:pPr>
      <w:ind w:left="400" w:hanging="200"/>
    </w:pPr>
    <w:rPr>
      <w:rFonts w:ascii="Arial" w:eastAsia="Times New Roman" w:hAnsi="Arial"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715">
      <w:bodyDiv w:val="1"/>
      <w:marLeft w:val="0"/>
      <w:marRight w:val="0"/>
      <w:marTop w:val="0"/>
      <w:marBottom w:val="0"/>
      <w:divBdr>
        <w:top w:val="none" w:sz="0" w:space="0" w:color="auto"/>
        <w:left w:val="none" w:sz="0" w:space="0" w:color="auto"/>
        <w:bottom w:val="none" w:sz="0" w:space="0" w:color="auto"/>
        <w:right w:val="none" w:sz="0" w:space="0" w:color="auto"/>
      </w:divBdr>
      <w:divsChild>
        <w:div w:id="795026615">
          <w:marLeft w:val="0"/>
          <w:marRight w:val="0"/>
          <w:marTop w:val="0"/>
          <w:marBottom w:val="0"/>
          <w:divBdr>
            <w:top w:val="none" w:sz="0" w:space="0" w:color="auto"/>
            <w:left w:val="none" w:sz="0" w:space="0" w:color="auto"/>
            <w:bottom w:val="none" w:sz="0" w:space="0" w:color="auto"/>
            <w:right w:val="none" w:sz="0" w:space="0" w:color="auto"/>
          </w:divBdr>
          <w:divsChild>
            <w:div w:id="920917539">
              <w:marLeft w:val="0"/>
              <w:marRight w:val="0"/>
              <w:marTop w:val="0"/>
              <w:marBottom w:val="0"/>
              <w:divBdr>
                <w:top w:val="none" w:sz="0" w:space="0" w:color="auto"/>
                <w:left w:val="none" w:sz="0" w:space="0" w:color="auto"/>
                <w:bottom w:val="none" w:sz="0" w:space="0" w:color="auto"/>
                <w:right w:val="none" w:sz="0" w:space="0" w:color="auto"/>
              </w:divBdr>
            </w:div>
            <w:div w:id="1200509327">
              <w:marLeft w:val="0"/>
              <w:marRight w:val="0"/>
              <w:marTop w:val="0"/>
              <w:marBottom w:val="0"/>
              <w:divBdr>
                <w:top w:val="none" w:sz="0" w:space="0" w:color="auto"/>
                <w:left w:val="none" w:sz="0" w:space="0" w:color="auto"/>
                <w:bottom w:val="none" w:sz="0" w:space="0" w:color="auto"/>
                <w:right w:val="none" w:sz="0" w:space="0" w:color="auto"/>
              </w:divBdr>
            </w:div>
            <w:div w:id="18202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880">
      <w:bodyDiv w:val="1"/>
      <w:marLeft w:val="0"/>
      <w:marRight w:val="0"/>
      <w:marTop w:val="0"/>
      <w:marBottom w:val="0"/>
      <w:divBdr>
        <w:top w:val="none" w:sz="0" w:space="0" w:color="auto"/>
        <w:left w:val="none" w:sz="0" w:space="0" w:color="auto"/>
        <w:bottom w:val="none" w:sz="0" w:space="0" w:color="auto"/>
        <w:right w:val="none" w:sz="0" w:space="0" w:color="auto"/>
      </w:divBdr>
    </w:div>
    <w:div w:id="962542330">
      <w:bodyDiv w:val="1"/>
      <w:marLeft w:val="0"/>
      <w:marRight w:val="0"/>
      <w:marTop w:val="0"/>
      <w:marBottom w:val="0"/>
      <w:divBdr>
        <w:top w:val="none" w:sz="0" w:space="0" w:color="auto"/>
        <w:left w:val="none" w:sz="0" w:space="0" w:color="auto"/>
        <w:bottom w:val="none" w:sz="0" w:space="0" w:color="auto"/>
        <w:right w:val="none" w:sz="0" w:space="0" w:color="auto"/>
      </w:divBdr>
      <w:divsChild>
        <w:div w:id="882056779">
          <w:marLeft w:val="0"/>
          <w:marRight w:val="0"/>
          <w:marTop w:val="0"/>
          <w:marBottom w:val="0"/>
          <w:divBdr>
            <w:top w:val="none" w:sz="0" w:space="0" w:color="auto"/>
            <w:left w:val="none" w:sz="0" w:space="0" w:color="auto"/>
            <w:bottom w:val="none" w:sz="0" w:space="0" w:color="auto"/>
            <w:right w:val="none" w:sz="0" w:space="0" w:color="auto"/>
          </w:divBdr>
          <w:divsChild>
            <w:div w:id="1508983145">
              <w:marLeft w:val="0"/>
              <w:marRight w:val="0"/>
              <w:marTop w:val="0"/>
              <w:marBottom w:val="0"/>
              <w:divBdr>
                <w:top w:val="none" w:sz="0" w:space="0" w:color="auto"/>
                <w:left w:val="none" w:sz="0" w:space="0" w:color="auto"/>
                <w:bottom w:val="none" w:sz="0" w:space="0" w:color="auto"/>
                <w:right w:val="none" w:sz="0" w:space="0" w:color="auto"/>
              </w:divBdr>
            </w:div>
            <w:div w:id="2027050118">
              <w:marLeft w:val="0"/>
              <w:marRight w:val="0"/>
              <w:marTop w:val="0"/>
              <w:marBottom w:val="0"/>
              <w:divBdr>
                <w:top w:val="none" w:sz="0" w:space="0" w:color="auto"/>
                <w:left w:val="none" w:sz="0" w:space="0" w:color="auto"/>
                <w:bottom w:val="none" w:sz="0" w:space="0" w:color="auto"/>
                <w:right w:val="none" w:sz="0" w:space="0" w:color="auto"/>
              </w:divBdr>
            </w:div>
            <w:div w:id="984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869">
      <w:bodyDiv w:val="1"/>
      <w:marLeft w:val="0"/>
      <w:marRight w:val="0"/>
      <w:marTop w:val="0"/>
      <w:marBottom w:val="0"/>
      <w:divBdr>
        <w:top w:val="none" w:sz="0" w:space="0" w:color="auto"/>
        <w:left w:val="none" w:sz="0" w:space="0" w:color="auto"/>
        <w:bottom w:val="none" w:sz="0" w:space="0" w:color="auto"/>
        <w:right w:val="none" w:sz="0" w:space="0" w:color="auto"/>
      </w:divBdr>
      <w:divsChild>
        <w:div w:id="105932726">
          <w:marLeft w:val="0"/>
          <w:marRight w:val="0"/>
          <w:marTop w:val="0"/>
          <w:marBottom w:val="0"/>
          <w:divBdr>
            <w:top w:val="none" w:sz="0" w:space="0" w:color="auto"/>
            <w:left w:val="none" w:sz="0" w:space="0" w:color="auto"/>
            <w:bottom w:val="none" w:sz="0" w:space="0" w:color="auto"/>
            <w:right w:val="none" w:sz="0" w:space="0" w:color="auto"/>
          </w:divBdr>
          <w:divsChild>
            <w:div w:id="20606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284">
      <w:bodyDiv w:val="1"/>
      <w:marLeft w:val="0"/>
      <w:marRight w:val="0"/>
      <w:marTop w:val="0"/>
      <w:marBottom w:val="0"/>
      <w:divBdr>
        <w:top w:val="none" w:sz="0" w:space="0" w:color="auto"/>
        <w:left w:val="none" w:sz="0" w:space="0" w:color="auto"/>
        <w:bottom w:val="none" w:sz="0" w:space="0" w:color="auto"/>
        <w:right w:val="none" w:sz="0" w:space="0" w:color="auto"/>
      </w:divBdr>
      <w:divsChild>
        <w:div w:id="956838194">
          <w:marLeft w:val="0"/>
          <w:marRight w:val="0"/>
          <w:marTop w:val="0"/>
          <w:marBottom w:val="0"/>
          <w:divBdr>
            <w:top w:val="none" w:sz="0" w:space="0" w:color="auto"/>
            <w:left w:val="none" w:sz="0" w:space="0" w:color="auto"/>
            <w:bottom w:val="none" w:sz="0" w:space="0" w:color="auto"/>
            <w:right w:val="none" w:sz="0" w:space="0" w:color="auto"/>
          </w:divBdr>
          <w:divsChild>
            <w:div w:id="1012147578">
              <w:marLeft w:val="0"/>
              <w:marRight w:val="0"/>
              <w:marTop w:val="0"/>
              <w:marBottom w:val="0"/>
              <w:divBdr>
                <w:top w:val="none" w:sz="0" w:space="0" w:color="auto"/>
                <w:left w:val="none" w:sz="0" w:space="0" w:color="auto"/>
                <w:bottom w:val="none" w:sz="0" w:space="0" w:color="auto"/>
                <w:right w:val="none" w:sz="0" w:space="0" w:color="auto"/>
              </w:divBdr>
            </w:div>
            <w:div w:id="1136802030">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27</Pages>
  <Words>7808</Words>
  <Characters>44506</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Malakhatka</dc:creator>
  <cp:keywords/>
  <dc:description/>
  <cp:lastModifiedBy>Vladimir Malakhatka</cp:lastModifiedBy>
  <cp:revision>8</cp:revision>
  <dcterms:created xsi:type="dcterms:W3CDTF">2024-03-05T10:35:00Z</dcterms:created>
  <dcterms:modified xsi:type="dcterms:W3CDTF">2024-04-11T12:40:00Z</dcterms:modified>
</cp:coreProperties>
</file>