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DCEFA" w14:textId="0EA3AD87" w:rsidR="00730F21" w:rsidRPr="001B771C" w:rsidRDefault="5EC1FEC8" w:rsidP="462750E0">
      <w:pPr>
        <w:jc w:val="center"/>
        <w:rPr>
          <w:rFonts w:ascii="Arial" w:eastAsia="Aptos" w:hAnsi="Arial" w:cs="Arial"/>
          <w:color w:val="000000" w:themeColor="text1"/>
          <w:sz w:val="28"/>
          <w:szCs w:val="28"/>
        </w:rPr>
      </w:pPr>
      <w:r w:rsidRPr="001B771C">
        <w:rPr>
          <w:rFonts w:ascii="Arial" w:eastAsia="Aptos" w:hAnsi="Arial" w:cs="Arial"/>
          <w:b/>
          <w:bCs/>
          <w:color w:val="000000" w:themeColor="text1"/>
          <w:sz w:val="28"/>
          <w:szCs w:val="28"/>
        </w:rPr>
        <w:t>Estudo caso de uso Tio Patinhas</w:t>
      </w:r>
    </w:p>
    <w:p w14:paraId="48D499A0" w14:textId="0305AECF" w:rsidR="00730F21" w:rsidRPr="001B771C" w:rsidRDefault="00730F21" w:rsidP="462750E0">
      <w:pPr>
        <w:rPr>
          <w:rFonts w:ascii="Arial" w:eastAsia="Aptos" w:hAnsi="Arial" w:cs="Arial"/>
          <w:color w:val="000000" w:themeColor="text1"/>
        </w:rPr>
      </w:pPr>
    </w:p>
    <w:p w14:paraId="767F877A" w14:textId="098DD070" w:rsidR="00730F21" w:rsidRPr="001B771C" w:rsidRDefault="5EC1FEC8" w:rsidP="462750E0">
      <w:pPr>
        <w:jc w:val="both"/>
        <w:rPr>
          <w:rFonts w:ascii="Arial" w:eastAsia="Aptos" w:hAnsi="Arial" w:cs="Arial"/>
          <w:color w:val="000000" w:themeColor="text1"/>
        </w:rPr>
      </w:pPr>
      <w:r w:rsidRPr="001B771C">
        <w:rPr>
          <w:rFonts w:ascii="Arial" w:eastAsia="Aptos" w:hAnsi="Arial" w:cs="Arial"/>
          <w:color w:val="000000" w:themeColor="text1"/>
        </w:rPr>
        <w:t>1.  Infraestrutura legada: sistemas antigos que não suportam novas tecnologias (mobile banking e IA)</w:t>
      </w:r>
    </w:p>
    <w:p w14:paraId="4CECF51E" w14:textId="3D2F02A3" w:rsidR="00730F21" w:rsidRPr="001B771C" w:rsidRDefault="5EC1FEC8" w:rsidP="462750E0">
      <w:pPr>
        <w:jc w:val="both"/>
        <w:rPr>
          <w:rFonts w:ascii="Arial" w:eastAsia="Aptos" w:hAnsi="Arial" w:cs="Arial"/>
          <w:color w:val="000000" w:themeColor="text1"/>
        </w:rPr>
      </w:pPr>
      <w:r w:rsidRPr="001B771C">
        <w:rPr>
          <w:rFonts w:ascii="Arial" w:eastAsia="Aptos" w:hAnsi="Arial" w:cs="Arial"/>
          <w:color w:val="000000" w:themeColor="text1"/>
        </w:rPr>
        <w:t>2. Conformidade regulamentar: Garantir que operações em múltiplos mer</w:t>
      </w:r>
      <w:r w:rsidR="4BDAA8FB" w:rsidRPr="001B771C">
        <w:rPr>
          <w:rFonts w:ascii="Arial" w:eastAsia="Aptos" w:hAnsi="Arial" w:cs="Arial"/>
          <w:color w:val="000000" w:themeColor="text1"/>
        </w:rPr>
        <w:t>cados estejam seguindo regulamentações locais e internacionais.</w:t>
      </w:r>
    </w:p>
    <w:p w14:paraId="2A69FB52" w14:textId="0D470174" w:rsidR="00730F21" w:rsidRPr="001B771C" w:rsidRDefault="5EC1FEC8" w:rsidP="462750E0">
      <w:pPr>
        <w:jc w:val="both"/>
        <w:rPr>
          <w:rFonts w:ascii="Arial" w:eastAsia="Aptos" w:hAnsi="Arial" w:cs="Arial"/>
          <w:color w:val="000000" w:themeColor="text1"/>
        </w:rPr>
      </w:pPr>
      <w:r w:rsidRPr="001B771C">
        <w:rPr>
          <w:rFonts w:ascii="Arial" w:eastAsia="Aptos" w:hAnsi="Arial" w:cs="Arial"/>
          <w:color w:val="000000" w:themeColor="text1"/>
        </w:rPr>
        <w:t xml:space="preserve">3. </w:t>
      </w:r>
      <w:r w:rsidR="364CBFC8" w:rsidRPr="001B771C">
        <w:rPr>
          <w:rFonts w:ascii="Arial" w:eastAsia="Aptos" w:hAnsi="Arial" w:cs="Arial"/>
          <w:color w:val="000000" w:themeColor="text1"/>
        </w:rPr>
        <w:t>Experiência do cliente: Serviços precisam ser mais rápidos, acessíveis e personalizados.</w:t>
      </w:r>
    </w:p>
    <w:p w14:paraId="783E65C9" w14:textId="5C08F359" w:rsidR="00730F21" w:rsidRPr="001B771C" w:rsidRDefault="5EC1FEC8" w:rsidP="462750E0">
      <w:pPr>
        <w:jc w:val="both"/>
        <w:rPr>
          <w:rFonts w:ascii="Arial" w:eastAsia="Aptos" w:hAnsi="Arial" w:cs="Arial"/>
          <w:color w:val="000000" w:themeColor="text1"/>
        </w:rPr>
      </w:pPr>
      <w:r w:rsidRPr="001B771C">
        <w:rPr>
          <w:rFonts w:ascii="Arial" w:eastAsia="Aptos" w:hAnsi="Arial" w:cs="Arial"/>
          <w:color w:val="000000" w:themeColor="text1"/>
        </w:rPr>
        <w:t xml:space="preserve">4. </w:t>
      </w:r>
      <w:r w:rsidR="50C5CB80" w:rsidRPr="001B771C">
        <w:rPr>
          <w:rFonts w:ascii="Arial" w:eastAsia="Aptos" w:hAnsi="Arial" w:cs="Arial"/>
          <w:color w:val="000000" w:themeColor="text1"/>
        </w:rPr>
        <w:t>Gerenciamento de Riscos: Facilitação da gestão de riscos.</w:t>
      </w:r>
    </w:p>
    <w:p w14:paraId="6A8240A2" w14:textId="6311E074" w:rsidR="00730F21" w:rsidRPr="001B771C" w:rsidRDefault="00730F21" w:rsidP="462750E0">
      <w:pPr>
        <w:jc w:val="both"/>
        <w:rPr>
          <w:rFonts w:ascii="Arial" w:eastAsia="Aptos" w:hAnsi="Arial" w:cs="Arial"/>
          <w:color w:val="000000" w:themeColor="text1"/>
        </w:rPr>
      </w:pPr>
    </w:p>
    <w:p w14:paraId="5835569C" w14:textId="042992F8" w:rsidR="00730F21" w:rsidRPr="001B771C" w:rsidRDefault="5EC1FEC8" w:rsidP="462750E0">
      <w:pPr>
        <w:jc w:val="both"/>
        <w:rPr>
          <w:rFonts w:ascii="Arial" w:eastAsia="Aptos" w:hAnsi="Arial" w:cs="Arial"/>
          <w:color w:val="000000" w:themeColor="text1"/>
        </w:rPr>
      </w:pPr>
      <w:r w:rsidRPr="001B771C">
        <w:rPr>
          <w:rFonts w:ascii="Arial" w:eastAsia="Aptos" w:hAnsi="Arial" w:cs="Arial"/>
          <w:b/>
          <w:bCs/>
          <w:color w:val="000000" w:themeColor="text1"/>
        </w:rPr>
        <w:t>Análise e Planejamento:</w:t>
      </w:r>
    </w:p>
    <w:p w14:paraId="2893AF98" w14:textId="65C46DB5" w:rsidR="00730F21" w:rsidRPr="001B771C" w:rsidRDefault="39EBED54" w:rsidP="462750E0">
      <w:pPr>
        <w:jc w:val="both"/>
        <w:rPr>
          <w:rFonts w:ascii="Arial" w:eastAsia="Aptos" w:hAnsi="Arial" w:cs="Arial"/>
          <w:color w:val="000000" w:themeColor="text1"/>
          <w:lang w:val="pt-BR"/>
        </w:rPr>
      </w:pPr>
      <w:r w:rsidRPr="001B771C">
        <w:rPr>
          <w:rFonts w:ascii="Arial" w:eastAsia="Aptos" w:hAnsi="Arial" w:cs="Arial"/>
          <w:color w:val="000000" w:themeColor="text1"/>
          <w:lang w:val="pt-BR"/>
        </w:rPr>
        <w:t>Criar uma regulamentação padrão a ser seguida de forma internacional e</w:t>
      </w:r>
      <w:r w:rsidR="37F10466" w:rsidRPr="001B771C">
        <w:rPr>
          <w:rFonts w:ascii="Arial" w:eastAsia="Aptos" w:hAnsi="Arial" w:cs="Arial"/>
          <w:color w:val="000000" w:themeColor="text1"/>
          <w:lang w:val="pt-BR"/>
        </w:rPr>
        <w:t xml:space="preserve"> adição de</w:t>
      </w:r>
      <w:r w:rsidRPr="001B771C">
        <w:rPr>
          <w:rFonts w:ascii="Arial" w:eastAsia="Aptos" w:hAnsi="Arial" w:cs="Arial"/>
          <w:color w:val="000000" w:themeColor="text1"/>
          <w:lang w:val="pt-BR"/>
        </w:rPr>
        <w:t xml:space="preserve"> especificações </w:t>
      </w:r>
      <w:r w:rsidR="614489DA" w:rsidRPr="001B771C">
        <w:rPr>
          <w:rFonts w:ascii="Arial" w:eastAsia="Aptos" w:hAnsi="Arial" w:cs="Arial"/>
          <w:color w:val="000000" w:themeColor="text1"/>
          <w:lang w:val="pt-BR"/>
        </w:rPr>
        <w:t>das</w:t>
      </w:r>
      <w:r w:rsidRPr="001B771C">
        <w:rPr>
          <w:rFonts w:ascii="Arial" w:eastAsia="Aptos" w:hAnsi="Arial" w:cs="Arial"/>
          <w:color w:val="000000" w:themeColor="text1"/>
          <w:lang w:val="pt-BR"/>
        </w:rPr>
        <w:t xml:space="preserve"> regras </w:t>
      </w:r>
      <w:r w:rsidR="11A1E19D" w:rsidRPr="001B771C">
        <w:rPr>
          <w:rFonts w:ascii="Arial" w:eastAsia="Aptos" w:hAnsi="Arial" w:cs="Arial"/>
          <w:color w:val="000000" w:themeColor="text1"/>
          <w:lang w:val="pt-BR"/>
        </w:rPr>
        <w:t xml:space="preserve">de forma locais, através de acordos formais ao adicionar um representante legal </w:t>
      </w:r>
      <w:r w:rsidR="30033121" w:rsidRPr="001B771C">
        <w:rPr>
          <w:rFonts w:ascii="Arial" w:eastAsia="Aptos" w:hAnsi="Arial" w:cs="Arial"/>
          <w:color w:val="000000" w:themeColor="text1"/>
          <w:lang w:val="pt-BR"/>
        </w:rPr>
        <w:t>para representar a empresa e garantir que esteja sendo seguido.</w:t>
      </w:r>
    </w:p>
    <w:p w14:paraId="122C861F" w14:textId="2A51E9EB" w:rsidR="00730F21" w:rsidRPr="001B771C" w:rsidRDefault="3B3107F8" w:rsidP="462750E0">
      <w:pPr>
        <w:jc w:val="both"/>
        <w:rPr>
          <w:rFonts w:ascii="Arial" w:eastAsia="Aptos" w:hAnsi="Arial" w:cs="Arial"/>
          <w:color w:val="000000" w:themeColor="text1"/>
          <w:lang w:val="pt-BR"/>
        </w:rPr>
      </w:pPr>
      <w:r w:rsidRPr="001B771C">
        <w:rPr>
          <w:rFonts w:ascii="Arial" w:eastAsia="Aptos" w:hAnsi="Arial" w:cs="Arial"/>
          <w:color w:val="000000" w:themeColor="text1"/>
          <w:lang w:val="pt-BR"/>
        </w:rPr>
        <w:t>Estudar novas possibilidades para armazenamento de dados em outros sistemas, permitindo a integração com novos sistemas, como o mobile banking e a inteligência artificial.</w:t>
      </w:r>
    </w:p>
    <w:p w14:paraId="2C3738F8" w14:textId="621D8458" w:rsidR="00730F21" w:rsidRPr="001B771C" w:rsidRDefault="6F7CE614" w:rsidP="462750E0">
      <w:pPr>
        <w:jc w:val="both"/>
        <w:rPr>
          <w:rFonts w:ascii="Arial" w:eastAsia="Aptos" w:hAnsi="Arial" w:cs="Arial"/>
          <w:color w:val="000000" w:themeColor="text1"/>
          <w:lang w:val="pt-BR"/>
        </w:rPr>
      </w:pPr>
      <w:r w:rsidRPr="001B771C">
        <w:rPr>
          <w:rFonts w:ascii="Arial" w:eastAsia="Aptos" w:hAnsi="Arial" w:cs="Arial"/>
          <w:color w:val="000000" w:themeColor="text1"/>
          <w:lang w:val="pt-BR"/>
        </w:rPr>
        <w:t xml:space="preserve">Criação de um </w:t>
      </w:r>
      <w:r w:rsidRPr="001B771C">
        <w:rPr>
          <w:rFonts w:ascii="Arial" w:eastAsia="Aptos" w:hAnsi="Arial" w:cs="Arial"/>
          <w:color w:val="000000" w:themeColor="text1"/>
          <w:highlight w:val="yellow"/>
          <w:lang w:val="pt-BR"/>
        </w:rPr>
        <w:t>comitê de qualidade de software</w:t>
      </w:r>
      <w:r w:rsidR="04C5C546" w:rsidRPr="001B771C">
        <w:rPr>
          <w:rFonts w:ascii="Arial" w:eastAsia="Aptos" w:hAnsi="Arial" w:cs="Arial"/>
          <w:color w:val="000000" w:themeColor="text1"/>
          <w:highlight w:val="yellow"/>
          <w:lang w:val="pt-BR"/>
        </w:rPr>
        <w:t xml:space="preserve"> e gestão de riscos</w:t>
      </w:r>
      <w:r w:rsidRPr="001B771C">
        <w:rPr>
          <w:rFonts w:ascii="Arial" w:eastAsia="Aptos" w:hAnsi="Arial" w:cs="Arial"/>
          <w:color w:val="000000" w:themeColor="text1"/>
          <w:lang w:val="pt-BR"/>
        </w:rPr>
        <w:t>, para garantir que esteja sendo feita da forma correta</w:t>
      </w:r>
      <w:r w:rsidR="568127F4" w:rsidRPr="001B771C">
        <w:rPr>
          <w:rFonts w:ascii="Arial" w:eastAsia="Aptos" w:hAnsi="Arial" w:cs="Arial"/>
          <w:color w:val="000000" w:themeColor="text1"/>
          <w:lang w:val="pt-BR"/>
        </w:rPr>
        <w:t>, com o treinamento de uma equipe para maior atenção ao tema.</w:t>
      </w:r>
    </w:p>
    <w:p w14:paraId="3ACEE4CA" w14:textId="48ED6B6E" w:rsidR="00730F21" w:rsidRPr="001B771C" w:rsidRDefault="00730F21" w:rsidP="462750E0">
      <w:pPr>
        <w:jc w:val="both"/>
        <w:rPr>
          <w:rFonts w:ascii="Arial" w:eastAsia="Aptos" w:hAnsi="Arial" w:cs="Arial"/>
          <w:color w:val="000000" w:themeColor="text1"/>
        </w:rPr>
      </w:pPr>
    </w:p>
    <w:p w14:paraId="6D896C8D" w14:textId="416C2E46" w:rsidR="00730F21" w:rsidRPr="001B771C" w:rsidRDefault="5EC1FEC8" w:rsidP="462750E0">
      <w:pPr>
        <w:jc w:val="both"/>
        <w:rPr>
          <w:rFonts w:ascii="Arial" w:eastAsia="Aptos" w:hAnsi="Arial" w:cs="Arial"/>
          <w:color w:val="000000" w:themeColor="text1"/>
        </w:rPr>
      </w:pPr>
      <w:r w:rsidRPr="001B771C">
        <w:rPr>
          <w:rFonts w:ascii="Arial" w:eastAsia="Aptos" w:hAnsi="Arial" w:cs="Arial"/>
          <w:b/>
          <w:bCs/>
          <w:color w:val="000000" w:themeColor="text1"/>
          <w:lang w:val="pt-BR"/>
        </w:rPr>
        <w:t>Implementação</w:t>
      </w:r>
    </w:p>
    <w:p w14:paraId="5A3EE9DB" w14:textId="69C410D6" w:rsidR="00730F21" w:rsidRPr="001B771C" w:rsidRDefault="6013A3B1" w:rsidP="462750E0">
      <w:pPr>
        <w:jc w:val="both"/>
        <w:rPr>
          <w:rFonts w:ascii="Arial" w:eastAsia="Aptos" w:hAnsi="Arial" w:cs="Arial"/>
          <w:color w:val="000000" w:themeColor="text1"/>
          <w:lang w:val="pt-BR"/>
        </w:rPr>
      </w:pPr>
      <w:r w:rsidRPr="001B771C">
        <w:rPr>
          <w:rFonts w:ascii="Arial" w:eastAsia="Aptos" w:hAnsi="Arial" w:cs="Arial"/>
          <w:color w:val="000000" w:themeColor="text1"/>
          <w:lang w:val="pt-BR"/>
        </w:rPr>
        <w:t xml:space="preserve">Migrar o banco de dados para um </w:t>
      </w:r>
      <w:r w:rsidRPr="001B771C">
        <w:rPr>
          <w:rFonts w:ascii="Arial" w:eastAsia="Aptos" w:hAnsi="Arial" w:cs="Arial"/>
          <w:color w:val="000000" w:themeColor="text1"/>
          <w:highlight w:val="yellow"/>
          <w:lang w:val="pt-BR"/>
        </w:rPr>
        <w:t>sistema em nuvem</w:t>
      </w:r>
      <w:r w:rsidRPr="001B771C">
        <w:rPr>
          <w:rFonts w:ascii="Arial" w:eastAsia="Aptos" w:hAnsi="Arial" w:cs="Arial"/>
          <w:color w:val="000000" w:themeColor="text1"/>
          <w:lang w:val="pt-BR"/>
        </w:rPr>
        <w:t>, facilitando a integração com novos sistemas, como o mobile banking e a inteligência artificial, o que aumenta a velocidade e acessibilidade do serviço, tal como a entrega de uma experiência personalizada.</w:t>
      </w:r>
    </w:p>
    <w:p w14:paraId="359191A7" w14:textId="080EECDD" w:rsidR="00730F21" w:rsidRPr="001B771C" w:rsidRDefault="00730F21" w:rsidP="462750E0">
      <w:pPr>
        <w:jc w:val="both"/>
        <w:rPr>
          <w:rFonts w:ascii="Arial" w:eastAsia="Aptos" w:hAnsi="Arial" w:cs="Arial"/>
          <w:color w:val="000000" w:themeColor="text1"/>
        </w:rPr>
      </w:pPr>
    </w:p>
    <w:p w14:paraId="536ADE3E" w14:textId="6F1C4ABD" w:rsidR="00730F21" w:rsidRPr="001B771C" w:rsidRDefault="5EC1FEC8" w:rsidP="462750E0">
      <w:pPr>
        <w:jc w:val="both"/>
        <w:rPr>
          <w:rFonts w:ascii="Arial" w:eastAsia="Aptos" w:hAnsi="Arial" w:cs="Arial"/>
          <w:color w:val="000000" w:themeColor="text1"/>
        </w:rPr>
      </w:pPr>
      <w:r w:rsidRPr="001B771C">
        <w:rPr>
          <w:rFonts w:ascii="Arial" w:eastAsia="Aptos" w:hAnsi="Arial" w:cs="Arial"/>
          <w:b/>
          <w:bCs/>
          <w:color w:val="000000" w:themeColor="text1"/>
          <w:lang w:val="pt-BR"/>
        </w:rPr>
        <w:t>Resultados</w:t>
      </w:r>
    </w:p>
    <w:p w14:paraId="2C078E63" w14:textId="53CE2FC0" w:rsidR="00730F21" w:rsidRPr="001B771C" w:rsidRDefault="397A1969" w:rsidP="462750E0">
      <w:pPr>
        <w:jc w:val="both"/>
        <w:rPr>
          <w:rFonts w:ascii="Arial" w:eastAsia="Aptos" w:hAnsi="Arial" w:cs="Arial"/>
          <w:color w:val="000000" w:themeColor="text1"/>
          <w:lang w:val="pt-BR"/>
        </w:rPr>
      </w:pPr>
      <w:r w:rsidRPr="001B771C">
        <w:rPr>
          <w:rFonts w:ascii="Arial" w:eastAsia="Aptos" w:hAnsi="Arial" w:cs="Arial"/>
          <w:color w:val="000000" w:themeColor="text1"/>
          <w:lang w:val="pt-BR"/>
        </w:rPr>
        <w:t>O processo se torna mais ágil como um todo, de forma protegida</w:t>
      </w:r>
      <w:r w:rsidR="6C6DD3A8" w:rsidRPr="001B771C">
        <w:rPr>
          <w:rFonts w:ascii="Arial" w:eastAsia="Aptos" w:hAnsi="Arial" w:cs="Arial"/>
          <w:color w:val="000000" w:themeColor="text1"/>
          <w:lang w:val="pt-BR"/>
        </w:rPr>
        <w:t>, regulamentada e com uma gestão de riscos eficaz, impedindo ao máximo o surgimento de erros e problemas internos e externo, além de planos para caso aconteça. Aumentando</w:t>
      </w:r>
      <w:r w:rsidR="555C33C8" w:rsidRPr="001B771C">
        <w:rPr>
          <w:rFonts w:ascii="Arial" w:eastAsia="Aptos" w:hAnsi="Arial" w:cs="Arial"/>
          <w:color w:val="000000" w:themeColor="text1"/>
          <w:lang w:val="pt-BR"/>
        </w:rPr>
        <w:t>, dessa forma, a acessibilidade ao sistema e uma entrega personalizada ao cliente, aumentando sua satisfação.</w:t>
      </w:r>
    </w:p>
    <w:sectPr w:rsidR="00730F21" w:rsidRPr="001B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24FB3"/>
    <w:rsid w:val="001B771C"/>
    <w:rsid w:val="00508D2D"/>
    <w:rsid w:val="00543E32"/>
    <w:rsid w:val="00730F21"/>
    <w:rsid w:val="0409FA5A"/>
    <w:rsid w:val="04C5C546"/>
    <w:rsid w:val="0B74A20A"/>
    <w:rsid w:val="11A1E19D"/>
    <w:rsid w:val="23E3D83B"/>
    <w:rsid w:val="2446B93A"/>
    <w:rsid w:val="2BE24FB3"/>
    <w:rsid w:val="2EB37FF9"/>
    <w:rsid w:val="30033121"/>
    <w:rsid w:val="3187E7A3"/>
    <w:rsid w:val="364CBFC8"/>
    <w:rsid w:val="37F10466"/>
    <w:rsid w:val="397A1969"/>
    <w:rsid w:val="39EBED54"/>
    <w:rsid w:val="3ABDE26F"/>
    <w:rsid w:val="3B3107F8"/>
    <w:rsid w:val="3BF5A8BD"/>
    <w:rsid w:val="3F60FD39"/>
    <w:rsid w:val="462750E0"/>
    <w:rsid w:val="4677CDD5"/>
    <w:rsid w:val="4BDAA8FB"/>
    <w:rsid w:val="501E4E37"/>
    <w:rsid w:val="50C5CB80"/>
    <w:rsid w:val="555C33C8"/>
    <w:rsid w:val="568127F4"/>
    <w:rsid w:val="5A537117"/>
    <w:rsid w:val="5E1B98A3"/>
    <w:rsid w:val="5EC1FEC8"/>
    <w:rsid w:val="6013A3B1"/>
    <w:rsid w:val="614489DA"/>
    <w:rsid w:val="63AA4B10"/>
    <w:rsid w:val="64EF1669"/>
    <w:rsid w:val="6515D383"/>
    <w:rsid w:val="6C6DD3A8"/>
    <w:rsid w:val="6CD7347C"/>
    <w:rsid w:val="6F361532"/>
    <w:rsid w:val="6F7CE614"/>
    <w:rsid w:val="704F1924"/>
    <w:rsid w:val="75936E7B"/>
    <w:rsid w:val="79852A47"/>
    <w:rsid w:val="7F71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4FB3"/>
  <w15:chartTrackingRefBased/>
  <w15:docId w15:val="{13B450B3-D891-40B9-A394-6D857199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Almeida Martins - 823117661</dc:creator>
  <cp:keywords/>
  <dc:description/>
  <cp:lastModifiedBy>VICTOR DE ALMEIDA MARTINS</cp:lastModifiedBy>
  <cp:revision>2</cp:revision>
  <dcterms:created xsi:type="dcterms:W3CDTF">2024-08-23T23:17:00Z</dcterms:created>
  <dcterms:modified xsi:type="dcterms:W3CDTF">2024-08-23T23:17:00Z</dcterms:modified>
</cp:coreProperties>
</file>