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257BC3" w:rsidRPr="00257BC3" w:rsidRDefault="00257BC3" w:rsidP="00257BC3">
      <w:r w:rsidRPr="00464AEC">
        <w:rPr>
          <w:b/>
          <w:bCs/>
          <w:sz w:val="28"/>
        </w:rPr>
        <w:t xml:space="preserve">C13 </w:t>
      </w:r>
      <w:proofErr w:type="gramStart"/>
      <w:r w:rsidRPr="00464AEC">
        <w:rPr>
          <w:b/>
          <w:bCs/>
          <w:sz w:val="28"/>
        </w:rPr>
        <w:t>-  Lab</w:t>
      </w:r>
      <w:proofErr w:type="gramEnd"/>
      <w:r w:rsidRPr="00464AEC">
        <w:rPr>
          <w:b/>
          <w:bCs/>
          <w:sz w:val="28"/>
        </w:rPr>
        <w:t xml:space="preserve"> Experience: Aggregation and Composition</w:t>
      </w:r>
    </w:p>
    <w:p w:rsidR="00257BC3" w:rsidRPr="00257BC3" w:rsidRDefault="00257BC3" w:rsidP="00257BC3">
      <w:r w:rsidRPr="00257BC3">
        <w:pict>
          <v:rect id="_x0000_i1068" style="width:0;height:1.5pt" o:hralign="center" o:hrstd="t" o:hr="t" fillcolor="#a0a0a0" stroked="f"/>
        </w:pict>
      </w:r>
    </w:p>
    <w:p w:rsidR="00257BC3" w:rsidRPr="00257BC3" w:rsidRDefault="00257BC3" w:rsidP="00257BC3">
      <w:r w:rsidRPr="00257BC3">
        <w:rPr>
          <w:b/>
          <w:bCs/>
        </w:rPr>
        <w:t>Objective:</w:t>
      </w:r>
      <w:r w:rsidRPr="00257BC3">
        <w:br/>
        <w:t xml:space="preserve">The goal of this lab is to help you understand the concepts of </w:t>
      </w:r>
      <w:r w:rsidRPr="00257BC3">
        <w:rPr>
          <w:b/>
          <w:bCs/>
        </w:rPr>
        <w:t>aggregation</w:t>
      </w:r>
      <w:r w:rsidRPr="00257BC3">
        <w:t xml:space="preserve"> and </w:t>
      </w:r>
      <w:r w:rsidRPr="00257BC3">
        <w:rPr>
          <w:b/>
          <w:bCs/>
        </w:rPr>
        <w:t>composition</w:t>
      </w:r>
      <w:r w:rsidRPr="00257BC3">
        <w:t xml:space="preserve"> in object-oriented programming (OOP). You will implement and demonstrate these concepts using C++ classes. The main focus will be on how objects can "own" other objects (composition) and how objects can simply reference other objects without owning them (aggregation).</w:t>
      </w:r>
      <w:bookmarkStart w:id="0" w:name="_GoBack"/>
      <w:bookmarkEnd w:id="0"/>
    </w:p>
    <w:p w:rsidR="00257BC3" w:rsidRPr="00257BC3" w:rsidRDefault="00257BC3" w:rsidP="00257BC3">
      <w:r w:rsidRPr="00257BC3">
        <w:rPr>
          <w:b/>
          <w:bCs/>
        </w:rPr>
        <w:t>Instructions:</w:t>
      </w:r>
    </w:p>
    <w:p w:rsidR="00257BC3" w:rsidRPr="00257BC3" w:rsidRDefault="00257BC3" w:rsidP="00257BC3">
      <w:pPr>
        <w:numPr>
          <w:ilvl w:val="0"/>
          <w:numId w:val="1"/>
        </w:numPr>
      </w:pPr>
      <w:r w:rsidRPr="00257BC3">
        <w:rPr>
          <w:b/>
          <w:bCs/>
        </w:rPr>
        <w:t>Aggregation:</w:t>
      </w:r>
    </w:p>
    <w:p w:rsidR="00257BC3" w:rsidRPr="00257BC3" w:rsidRDefault="00257BC3" w:rsidP="00257BC3">
      <w:pPr>
        <w:numPr>
          <w:ilvl w:val="1"/>
          <w:numId w:val="1"/>
        </w:numPr>
      </w:pPr>
      <w:r w:rsidRPr="00257BC3">
        <w:t xml:space="preserve">Aggregation represents a </w:t>
      </w:r>
      <w:r w:rsidRPr="00257BC3">
        <w:rPr>
          <w:b/>
          <w:bCs/>
        </w:rPr>
        <w:t>"has-a"</w:t>
      </w:r>
      <w:r w:rsidRPr="00257BC3">
        <w:t xml:space="preserve"> relationship where an object contains references to other objects, but the contained objects can exist independently. In aggregation, one object (parent) can have references to another object (child), but the child object’s lifetime is not dependent on the parent object’s lifetime.</w:t>
      </w:r>
    </w:p>
    <w:p w:rsidR="00257BC3" w:rsidRPr="00257BC3" w:rsidRDefault="00257BC3" w:rsidP="00257BC3">
      <w:pPr>
        <w:numPr>
          <w:ilvl w:val="1"/>
          <w:numId w:val="1"/>
        </w:numPr>
      </w:pPr>
      <w:r w:rsidRPr="00257BC3">
        <w:t>You are required to implement the relationship between a Car and an Engine using aggregation.</w:t>
      </w:r>
    </w:p>
    <w:p w:rsidR="00257BC3" w:rsidRPr="00257BC3" w:rsidRDefault="00257BC3" w:rsidP="00257BC3">
      <w:pPr>
        <w:numPr>
          <w:ilvl w:val="1"/>
          <w:numId w:val="1"/>
        </w:numPr>
      </w:pPr>
      <w:r w:rsidRPr="00257BC3">
        <w:rPr>
          <w:b/>
          <w:bCs/>
        </w:rPr>
        <w:t>Key Points:</w:t>
      </w:r>
    </w:p>
    <w:p w:rsidR="00257BC3" w:rsidRPr="00257BC3" w:rsidRDefault="00257BC3" w:rsidP="00257BC3">
      <w:pPr>
        <w:numPr>
          <w:ilvl w:val="2"/>
          <w:numId w:val="1"/>
        </w:numPr>
      </w:pPr>
      <w:r w:rsidRPr="00257BC3">
        <w:t>A Car contains an Engine, but the Engine is created outside the Car class and passed to the Car object. This means the Car does not own the Engine.</w:t>
      </w:r>
    </w:p>
    <w:p w:rsidR="00257BC3" w:rsidRPr="00257BC3" w:rsidRDefault="00257BC3" w:rsidP="00257BC3">
      <w:pPr>
        <w:numPr>
          <w:ilvl w:val="2"/>
          <w:numId w:val="1"/>
        </w:numPr>
      </w:pPr>
      <w:r w:rsidRPr="00257BC3">
        <w:t>The Engine can exist independently of the Car.</w:t>
      </w:r>
    </w:p>
    <w:p w:rsidR="00257BC3" w:rsidRPr="00257BC3" w:rsidRDefault="00257BC3" w:rsidP="00257BC3">
      <w:r w:rsidRPr="00257BC3">
        <w:pict>
          <v:rect id="_x0000_i1069" style="width:0;height:1.5pt" o:hralign="center" o:hrstd="t" o:hr="t" fillcolor="#a0a0a0" stroked="f"/>
        </w:pict>
      </w:r>
    </w:p>
    <w:p w:rsidR="00257BC3" w:rsidRPr="00257BC3" w:rsidRDefault="00257BC3" w:rsidP="00257BC3">
      <w:pPr>
        <w:numPr>
          <w:ilvl w:val="0"/>
          <w:numId w:val="3"/>
        </w:numPr>
      </w:pPr>
      <w:r w:rsidRPr="00257BC3">
        <w:rPr>
          <w:b/>
          <w:bCs/>
        </w:rPr>
        <w:t xml:space="preserve">Composition </w:t>
      </w:r>
    </w:p>
    <w:p w:rsidR="00257BC3" w:rsidRPr="00257BC3" w:rsidRDefault="00257BC3" w:rsidP="00257BC3">
      <w:pPr>
        <w:numPr>
          <w:ilvl w:val="1"/>
          <w:numId w:val="3"/>
        </w:numPr>
      </w:pPr>
      <w:r w:rsidRPr="00257BC3">
        <w:t xml:space="preserve">In </w:t>
      </w:r>
      <w:r w:rsidRPr="00257BC3">
        <w:rPr>
          <w:b/>
          <w:bCs/>
        </w:rPr>
        <w:t>composition</w:t>
      </w:r>
      <w:r w:rsidRPr="00257BC3">
        <w:t xml:space="preserve">, an object contains another object, but the contained object </w:t>
      </w:r>
      <w:r w:rsidRPr="00257BC3">
        <w:rPr>
          <w:b/>
          <w:bCs/>
        </w:rPr>
        <w:t>cannot exist without</w:t>
      </w:r>
      <w:r w:rsidRPr="00257BC3">
        <w:t xml:space="preserve"> the parent object. In other words, the lifetime of the contained object is tightly bound to the lifetime of the parent object. When the parent object is destroyed, the contained object is also destroyed.</w:t>
      </w:r>
    </w:p>
    <w:p w:rsidR="00257BC3" w:rsidRPr="00257BC3" w:rsidRDefault="00257BC3" w:rsidP="00257BC3">
      <w:pPr>
        <w:numPr>
          <w:ilvl w:val="1"/>
          <w:numId w:val="3"/>
        </w:numPr>
      </w:pPr>
      <w:r w:rsidRPr="00257BC3">
        <w:t xml:space="preserve">You are tasked with implementing the relationship between a Library and Book using </w:t>
      </w:r>
      <w:r w:rsidRPr="00257BC3">
        <w:rPr>
          <w:b/>
          <w:bCs/>
        </w:rPr>
        <w:t>composition</w:t>
      </w:r>
      <w:r w:rsidRPr="00257BC3">
        <w:t>.</w:t>
      </w:r>
    </w:p>
    <w:p w:rsidR="00257BC3" w:rsidRPr="00257BC3" w:rsidRDefault="00257BC3" w:rsidP="00257BC3">
      <w:pPr>
        <w:numPr>
          <w:ilvl w:val="1"/>
          <w:numId w:val="3"/>
        </w:numPr>
      </w:pPr>
      <w:r w:rsidRPr="00257BC3">
        <w:rPr>
          <w:b/>
          <w:bCs/>
        </w:rPr>
        <w:t>Key Points:</w:t>
      </w:r>
    </w:p>
    <w:p w:rsidR="00257BC3" w:rsidRPr="00257BC3" w:rsidRDefault="00257BC3" w:rsidP="00257BC3">
      <w:pPr>
        <w:numPr>
          <w:ilvl w:val="2"/>
          <w:numId w:val="3"/>
        </w:numPr>
      </w:pPr>
      <w:r w:rsidRPr="00257BC3">
        <w:t>A Library will own and manage Book objects. When the Library is destroyed, the Book objects should also be destroyed, meaning the Library controls the lifecycle of the Book objects.</w:t>
      </w:r>
    </w:p>
    <w:p w:rsidR="00257BC3" w:rsidRDefault="00257BC3">
      <w:r>
        <w:br w:type="page"/>
      </w:r>
    </w:p>
    <w:p w:rsidR="00257BC3" w:rsidRDefault="00257BC3" w:rsidP="00257BC3">
      <w:pPr>
        <w:rPr>
          <w:b/>
        </w:rPr>
      </w:pPr>
    </w:p>
    <w:p w:rsidR="00257BC3" w:rsidRPr="00257BC3" w:rsidRDefault="00257BC3" w:rsidP="00257BC3">
      <w:pPr>
        <w:rPr>
          <w:b/>
        </w:rPr>
      </w:pPr>
      <w:r w:rsidRPr="00257BC3">
        <w:rPr>
          <w:b/>
        </w:rPr>
        <w:t xml:space="preserve">Class Diagram </w:t>
      </w:r>
      <w:r w:rsidRPr="00257BC3">
        <w:rPr>
          <w:b/>
          <w:vanish/>
        </w:rPr>
        <w:t>Bottom of Form</w:t>
      </w:r>
    </w:p>
    <w:p w:rsidR="00257BC3" w:rsidRPr="00257BC3" w:rsidRDefault="00257BC3" w:rsidP="00257BC3">
      <w:pPr>
        <w:pStyle w:val="NoSpacing"/>
        <w:rPr>
          <w:rFonts w:ascii="Consolas" w:hAnsi="Consolas"/>
        </w:rPr>
      </w:pPr>
      <w:r w:rsidRPr="00257BC3">
        <w:rPr>
          <w:rFonts w:ascii="Consolas" w:hAnsi="Consolas"/>
        </w:rPr>
        <w:t>+-------------+</w:t>
      </w:r>
    </w:p>
    <w:p w:rsidR="00257BC3" w:rsidRPr="00257BC3" w:rsidRDefault="00257BC3" w:rsidP="00257BC3">
      <w:pPr>
        <w:pStyle w:val="NoSpacing"/>
        <w:rPr>
          <w:rFonts w:ascii="Consolas" w:hAnsi="Consolas"/>
        </w:rPr>
      </w:pPr>
      <w:r w:rsidRPr="00257BC3">
        <w:rPr>
          <w:rFonts w:ascii="Consolas" w:hAnsi="Consolas"/>
        </w:rPr>
        <w:t>|   Engine    |</w:t>
      </w:r>
    </w:p>
    <w:p w:rsidR="00257BC3" w:rsidRPr="00257BC3" w:rsidRDefault="00257BC3" w:rsidP="00257BC3">
      <w:pPr>
        <w:pStyle w:val="NoSpacing"/>
        <w:rPr>
          <w:rFonts w:ascii="Consolas" w:hAnsi="Consolas"/>
        </w:rPr>
      </w:pPr>
      <w:r w:rsidRPr="00257BC3">
        <w:rPr>
          <w:rFonts w:ascii="Consolas" w:hAnsi="Consolas"/>
        </w:rPr>
        <w:t>+-------------+</w:t>
      </w:r>
    </w:p>
    <w:p w:rsidR="00257BC3" w:rsidRPr="00257BC3" w:rsidRDefault="00257BC3" w:rsidP="00257BC3">
      <w:pPr>
        <w:pStyle w:val="NoSpacing"/>
        <w:rPr>
          <w:rFonts w:ascii="Consolas" w:hAnsi="Consolas"/>
        </w:rPr>
      </w:pPr>
      <w:r w:rsidRPr="00257BC3">
        <w:rPr>
          <w:rFonts w:ascii="Consolas" w:hAnsi="Consolas"/>
        </w:rPr>
        <w:t>| +</w:t>
      </w:r>
      <w:proofErr w:type="gramStart"/>
      <w:r w:rsidRPr="00257BC3">
        <w:rPr>
          <w:rFonts w:ascii="Consolas" w:hAnsi="Consolas"/>
        </w:rPr>
        <w:t>start(</w:t>
      </w:r>
      <w:proofErr w:type="gramEnd"/>
      <w:r w:rsidRPr="00257BC3">
        <w:rPr>
          <w:rFonts w:ascii="Consolas" w:hAnsi="Consolas"/>
        </w:rPr>
        <w:t>)    |</w:t>
      </w:r>
    </w:p>
    <w:p w:rsidR="00257BC3" w:rsidRPr="00257BC3" w:rsidRDefault="00257BC3" w:rsidP="00257BC3">
      <w:pPr>
        <w:pStyle w:val="NoSpacing"/>
        <w:rPr>
          <w:rFonts w:ascii="Consolas" w:hAnsi="Consolas"/>
        </w:rPr>
      </w:pPr>
      <w:r w:rsidRPr="00257BC3">
        <w:rPr>
          <w:rFonts w:ascii="Consolas" w:hAnsi="Consolas"/>
        </w:rPr>
        <w:t>+-------------+</w:t>
      </w:r>
    </w:p>
    <w:p w:rsidR="00257BC3" w:rsidRPr="00257BC3" w:rsidRDefault="00257BC3" w:rsidP="00257BC3">
      <w:pPr>
        <w:pStyle w:val="NoSpacing"/>
        <w:rPr>
          <w:rFonts w:ascii="Consolas" w:hAnsi="Consolas"/>
        </w:rPr>
      </w:pPr>
      <w:r w:rsidRPr="00257BC3">
        <w:rPr>
          <w:rFonts w:ascii="Consolas" w:hAnsi="Consolas"/>
        </w:rPr>
        <w:t xml:space="preserve">        </w:t>
      </w:r>
      <w:r w:rsidRPr="00257BC3">
        <w:rPr>
          <w:rFonts w:ascii="Consolas" w:hAnsi="Consolas" w:cs="Arial"/>
        </w:rPr>
        <w:t>▲</w:t>
      </w:r>
    </w:p>
    <w:p w:rsidR="00257BC3" w:rsidRPr="00257BC3" w:rsidRDefault="00257BC3" w:rsidP="00257BC3">
      <w:pPr>
        <w:pStyle w:val="NoSpacing"/>
        <w:rPr>
          <w:rFonts w:ascii="Consolas" w:hAnsi="Consolas"/>
        </w:rPr>
      </w:pPr>
      <w:r w:rsidRPr="00257BC3">
        <w:rPr>
          <w:rFonts w:ascii="Consolas" w:hAnsi="Consolas"/>
        </w:rPr>
        <w:t xml:space="preserve">        |</w:t>
      </w:r>
    </w:p>
    <w:p w:rsidR="00257BC3" w:rsidRPr="00257BC3" w:rsidRDefault="00257BC3" w:rsidP="00257BC3">
      <w:pPr>
        <w:pStyle w:val="NoSpacing"/>
        <w:rPr>
          <w:rFonts w:ascii="Consolas" w:hAnsi="Consolas"/>
        </w:rPr>
      </w:pPr>
      <w:r w:rsidRPr="00257BC3">
        <w:rPr>
          <w:rFonts w:ascii="Consolas" w:hAnsi="Consolas"/>
        </w:rPr>
        <w:t xml:space="preserve">        | (Aggregation)</w:t>
      </w:r>
    </w:p>
    <w:p w:rsidR="00257BC3" w:rsidRPr="00257BC3" w:rsidRDefault="00257BC3" w:rsidP="00257BC3">
      <w:pPr>
        <w:pStyle w:val="NoSpacing"/>
        <w:rPr>
          <w:rFonts w:ascii="Consolas" w:hAnsi="Consolas"/>
        </w:rPr>
      </w:pPr>
      <w:r w:rsidRPr="00257BC3">
        <w:rPr>
          <w:rFonts w:ascii="Consolas" w:hAnsi="Consolas"/>
        </w:rPr>
        <w:t xml:space="preserve">        |</w:t>
      </w:r>
    </w:p>
    <w:p w:rsidR="00257BC3" w:rsidRPr="00257BC3" w:rsidRDefault="00257BC3" w:rsidP="00257BC3">
      <w:pPr>
        <w:pStyle w:val="NoSpacing"/>
        <w:rPr>
          <w:rFonts w:ascii="Consolas" w:hAnsi="Consolas"/>
        </w:rPr>
      </w:pPr>
      <w:r w:rsidRPr="00257BC3">
        <w:rPr>
          <w:rFonts w:ascii="Consolas" w:hAnsi="Consolas"/>
        </w:rPr>
        <w:t>+-----------</w:t>
      </w:r>
      <w:r>
        <w:rPr>
          <w:rFonts w:ascii="Consolas" w:hAnsi="Consolas"/>
        </w:rPr>
        <w:t>------</w:t>
      </w:r>
      <w:r w:rsidRPr="00257BC3">
        <w:rPr>
          <w:rFonts w:ascii="Consolas" w:hAnsi="Consolas"/>
        </w:rPr>
        <w:t>--+</w:t>
      </w:r>
    </w:p>
    <w:p w:rsidR="00257BC3" w:rsidRPr="00257BC3" w:rsidRDefault="00257BC3" w:rsidP="00257BC3">
      <w:pPr>
        <w:pStyle w:val="NoSpacing"/>
        <w:rPr>
          <w:rFonts w:ascii="Consolas" w:hAnsi="Consolas"/>
        </w:rPr>
      </w:pPr>
      <w:r w:rsidRPr="00257BC3">
        <w:rPr>
          <w:rFonts w:ascii="Consolas" w:hAnsi="Consolas"/>
        </w:rPr>
        <w:t xml:space="preserve">|    Car     </w:t>
      </w:r>
      <w:r>
        <w:rPr>
          <w:rFonts w:ascii="Consolas" w:hAnsi="Consolas"/>
        </w:rPr>
        <w:t xml:space="preserve">      </w:t>
      </w:r>
      <w:r w:rsidRPr="00257BC3">
        <w:rPr>
          <w:rFonts w:ascii="Consolas" w:hAnsi="Consolas"/>
        </w:rPr>
        <w:t xml:space="preserve"> |</w:t>
      </w:r>
    </w:p>
    <w:p w:rsidR="00257BC3" w:rsidRPr="00257BC3" w:rsidRDefault="00257BC3" w:rsidP="00257BC3">
      <w:pPr>
        <w:pStyle w:val="NoSpacing"/>
        <w:rPr>
          <w:rFonts w:ascii="Consolas" w:hAnsi="Consolas"/>
        </w:rPr>
      </w:pPr>
      <w:r w:rsidRPr="00257BC3">
        <w:rPr>
          <w:rFonts w:ascii="Consolas" w:hAnsi="Consolas"/>
        </w:rPr>
        <w:t>+-----------</w:t>
      </w:r>
      <w:r>
        <w:rPr>
          <w:rFonts w:ascii="Consolas" w:hAnsi="Consolas"/>
        </w:rPr>
        <w:t>------</w:t>
      </w:r>
      <w:r w:rsidRPr="00257BC3">
        <w:rPr>
          <w:rFonts w:ascii="Consolas" w:hAnsi="Consolas"/>
        </w:rPr>
        <w:t>--+</w:t>
      </w:r>
    </w:p>
    <w:p w:rsidR="00257BC3" w:rsidRPr="00257BC3" w:rsidRDefault="00257BC3" w:rsidP="00257BC3">
      <w:pPr>
        <w:pStyle w:val="NoSpacing"/>
        <w:rPr>
          <w:rFonts w:ascii="Consolas" w:hAnsi="Consolas"/>
        </w:rPr>
      </w:pPr>
      <w:r w:rsidRPr="00257BC3">
        <w:rPr>
          <w:rFonts w:ascii="Consolas" w:hAnsi="Consolas"/>
        </w:rPr>
        <w:t>| - engine: Engine* |</w:t>
      </w:r>
    </w:p>
    <w:p w:rsidR="00257BC3" w:rsidRPr="00257BC3" w:rsidRDefault="00257BC3" w:rsidP="00257BC3">
      <w:pPr>
        <w:pStyle w:val="NoSpacing"/>
        <w:rPr>
          <w:rFonts w:ascii="Consolas" w:hAnsi="Consolas"/>
        </w:rPr>
      </w:pPr>
      <w:r w:rsidRPr="00257BC3">
        <w:rPr>
          <w:rFonts w:ascii="Consolas" w:hAnsi="Consolas"/>
        </w:rPr>
        <w:t>+---------</w:t>
      </w:r>
      <w:r>
        <w:rPr>
          <w:rFonts w:ascii="Consolas" w:hAnsi="Consolas"/>
        </w:rPr>
        <w:t>------</w:t>
      </w:r>
      <w:r w:rsidRPr="00257BC3">
        <w:rPr>
          <w:rFonts w:ascii="Consolas" w:hAnsi="Consolas"/>
        </w:rPr>
        <w:t>----+</w:t>
      </w:r>
    </w:p>
    <w:p w:rsidR="00257BC3" w:rsidRPr="00257BC3" w:rsidRDefault="00257BC3" w:rsidP="00257BC3">
      <w:pPr>
        <w:pStyle w:val="NoSpacing"/>
        <w:rPr>
          <w:rFonts w:ascii="Consolas" w:hAnsi="Consolas"/>
        </w:rPr>
      </w:pPr>
      <w:r w:rsidRPr="00257BC3">
        <w:rPr>
          <w:rFonts w:ascii="Consolas" w:hAnsi="Consolas"/>
        </w:rPr>
        <w:t>| +</w:t>
      </w:r>
      <w:proofErr w:type="gramStart"/>
      <w:r w:rsidRPr="00257BC3">
        <w:rPr>
          <w:rFonts w:ascii="Consolas" w:hAnsi="Consolas"/>
        </w:rPr>
        <w:t>Car(</w:t>
      </w:r>
      <w:proofErr w:type="gramEnd"/>
      <w:r w:rsidRPr="00257BC3">
        <w:rPr>
          <w:rFonts w:ascii="Consolas" w:hAnsi="Consolas"/>
        </w:rPr>
        <w:t xml:space="preserve">Engine*) </w:t>
      </w:r>
      <w:r>
        <w:rPr>
          <w:rFonts w:ascii="Consolas" w:hAnsi="Consolas"/>
        </w:rPr>
        <w:t xml:space="preserve">    </w:t>
      </w:r>
      <w:r w:rsidRPr="00257BC3">
        <w:rPr>
          <w:rFonts w:ascii="Consolas" w:hAnsi="Consolas"/>
        </w:rPr>
        <w:t>|</w:t>
      </w:r>
    </w:p>
    <w:p w:rsidR="00257BC3" w:rsidRPr="00257BC3" w:rsidRDefault="00257BC3" w:rsidP="00257BC3">
      <w:pPr>
        <w:pStyle w:val="NoSpacing"/>
        <w:rPr>
          <w:rFonts w:ascii="Consolas" w:hAnsi="Consolas"/>
        </w:rPr>
      </w:pPr>
      <w:r w:rsidRPr="00257BC3">
        <w:rPr>
          <w:rFonts w:ascii="Consolas" w:hAnsi="Consolas"/>
        </w:rPr>
        <w:t>| +</w:t>
      </w:r>
      <w:proofErr w:type="spellStart"/>
      <w:proofErr w:type="gramStart"/>
      <w:r w:rsidRPr="00257BC3">
        <w:rPr>
          <w:rFonts w:ascii="Consolas" w:hAnsi="Consolas"/>
        </w:rPr>
        <w:t>startCar</w:t>
      </w:r>
      <w:proofErr w:type="spellEnd"/>
      <w:r w:rsidRPr="00257BC3">
        <w:rPr>
          <w:rFonts w:ascii="Consolas" w:hAnsi="Consolas"/>
        </w:rPr>
        <w:t>(</w:t>
      </w:r>
      <w:proofErr w:type="gramEnd"/>
      <w:r w:rsidRPr="00257BC3">
        <w:rPr>
          <w:rFonts w:ascii="Consolas" w:hAnsi="Consolas"/>
        </w:rPr>
        <w:t xml:space="preserve">)  </w:t>
      </w:r>
      <w:r>
        <w:rPr>
          <w:rFonts w:ascii="Consolas" w:hAnsi="Consolas"/>
        </w:rPr>
        <w:t xml:space="preserve">     </w:t>
      </w:r>
      <w:r w:rsidRPr="00257BC3">
        <w:rPr>
          <w:rFonts w:ascii="Consolas" w:hAnsi="Consolas"/>
        </w:rPr>
        <w:t>|</w:t>
      </w:r>
    </w:p>
    <w:p w:rsidR="00257BC3" w:rsidRPr="00257BC3" w:rsidRDefault="00257BC3" w:rsidP="00257BC3">
      <w:pPr>
        <w:pStyle w:val="NoSpacing"/>
        <w:rPr>
          <w:rFonts w:ascii="Consolas" w:hAnsi="Consolas"/>
        </w:rPr>
      </w:pPr>
      <w:r w:rsidRPr="00257BC3">
        <w:rPr>
          <w:rFonts w:ascii="Consolas" w:hAnsi="Consolas"/>
        </w:rPr>
        <w:t>+-------------</w:t>
      </w:r>
      <w:r>
        <w:rPr>
          <w:rFonts w:ascii="Consolas" w:hAnsi="Consolas"/>
        </w:rPr>
        <w:t>------</w:t>
      </w:r>
      <w:r w:rsidRPr="00257BC3">
        <w:rPr>
          <w:rFonts w:ascii="Consolas" w:hAnsi="Consolas"/>
        </w:rPr>
        <w:t>+</w:t>
      </w:r>
    </w:p>
    <w:p w:rsidR="00257BC3" w:rsidRPr="00257BC3" w:rsidRDefault="00257BC3" w:rsidP="00257BC3">
      <w:pPr>
        <w:rPr>
          <w:vanish/>
        </w:rPr>
      </w:pPr>
    </w:p>
    <w:p w:rsidR="00521E57" w:rsidRDefault="00521E57"/>
    <w:sectPr w:rsidR="00521E5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31E0D8B"/>
    <w:multiLevelType w:val="multilevel"/>
    <w:tmpl w:val="61D80B4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3B4B7B5B"/>
    <w:multiLevelType w:val="multilevel"/>
    <w:tmpl w:val="35BE3A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4832786F"/>
    <w:multiLevelType w:val="multilevel"/>
    <w:tmpl w:val="F472654A"/>
    <w:lvl w:ilvl="0">
      <w:start w:val="3"/>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5514214E"/>
    <w:multiLevelType w:val="multilevel"/>
    <w:tmpl w:val="BF5E19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A7211C6"/>
    <w:multiLevelType w:val="multilevel"/>
    <w:tmpl w:val="F9E43A0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7ECB0958"/>
    <w:multiLevelType w:val="multilevel"/>
    <w:tmpl w:val="4FFCEE66"/>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5"/>
  </w:num>
  <w:num w:numId="2">
    <w:abstractNumId w:val="1"/>
  </w:num>
  <w:num w:numId="3">
    <w:abstractNumId w:val="2"/>
  </w:num>
  <w:num w:numId="4">
    <w:abstractNumId w:val="0"/>
  </w:num>
  <w:num w:numId="5">
    <w:abstractNumId w:val="4"/>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57BC3"/>
    <w:rsid w:val="00257BC3"/>
    <w:rsid w:val="00460BBA"/>
    <w:rsid w:val="00464AEC"/>
    <w:rsid w:val="00515B23"/>
    <w:rsid w:val="00521E57"/>
    <w:rsid w:val="00532FB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224B829"/>
  <w15:chartTrackingRefBased/>
  <w15:docId w15:val="{32F0B7C8-8DE7-44ED-83E4-C04F4D330DA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257BC3"/>
    <w:pPr>
      <w:spacing w:after="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23941014">
      <w:bodyDiv w:val="1"/>
      <w:marLeft w:val="0"/>
      <w:marRight w:val="0"/>
      <w:marTop w:val="0"/>
      <w:marBottom w:val="0"/>
      <w:divBdr>
        <w:top w:val="none" w:sz="0" w:space="0" w:color="auto"/>
        <w:left w:val="none" w:sz="0" w:space="0" w:color="auto"/>
        <w:bottom w:val="none" w:sz="0" w:space="0" w:color="auto"/>
        <w:right w:val="none" w:sz="0" w:space="0" w:color="auto"/>
      </w:divBdr>
      <w:divsChild>
        <w:div w:id="2034185316">
          <w:marLeft w:val="0"/>
          <w:marRight w:val="0"/>
          <w:marTop w:val="0"/>
          <w:marBottom w:val="0"/>
          <w:divBdr>
            <w:top w:val="none" w:sz="0" w:space="0" w:color="auto"/>
            <w:left w:val="none" w:sz="0" w:space="0" w:color="auto"/>
            <w:bottom w:val="none" w:sz="0" w:space="0" w:color="auto"/>
            <w:right w:val="none" w:sz="0" w:space="0" w:color="auto"/>
          </w:divBdr>
          <w:divsChild>
            <w:div w:id="1037198159">
              <w:marLeft w:val="0"/>
              <w:marRight w:val="0"/>
              <w:marTop w:val="0"/>
              <w:marBottom w:val="0"/>
              <w:divBdr>
                <w:top w:val="none" w:sz="0" w:space="0" w:color="auto"/>
                <w:left w:val="none" w:sz="0" w:space="0" w:color="auto"/>
                <w:bottom w:val="none" w:sz="0" w:space="0" w:color="auto"/>
                <w:right w:val="none" w:sz="0" w:space="0" w:color="auto"/>
              </w:divBdr>
              <w:divsChild>
                <w:div w:id="57438724">
                  <w:marLeft w:val="0"/>
                  <w:marRight w:val="0"/>
                  <w:marTop w:val="0"/>
                  <w:marBottom w:val="0"/>
                  <w:divBdr>
                    <w:top w:val="none" w:sz="0" w:space="0" w:color="auto"/>
                    <w:left w:val="none" w:sz="0" w:space="0" w:color="auto"/>
                    <w:bottom w:val="none" w:sz="0" w:space="0" w:color="auto"/>
                    <w:right w:val="none" w:sz="0" w:space="0" w:color="auto"/>
                  </w:divBdr>
                  <w:divsChild>
                    <w:div w:id="1354839771">
                      <w:marLeft w:val="0"/>
                      <w:marRight w:val="0"/>
                      <w:marTop w:val="0"/>
                      <w:marBottom w:val="0"/>
                      <w:divBdr>
                        <w:top w:val="none" w:sz="0" w:space="0" w:color="auto"/>
                        <w:left w:val="none" w:sz="0" w:space="0" w:color="auto"/>
                        <w:bottom w:val="none" w:sz="0" w:space="0" w:color="auto"/>
                        <w:right w:val="none" w:sz="0" w:space="0" w:color="auto"/>
                      </w:divBdr>
                      <w:divsChild>
                        <w:div w:id="1089306341">
                          <w:marLeft w:val="0"/>
                          <w:marRight w:val="0"/>
                          <w:marTop w:val="0"/>
                          <w:marBottom w:val="0"/>
                          <w:divBdr>
                            <w:top w:val="none" w:sz="0" w:space="0" w:color="auto"/>
                            <w:left w:val="none" w:sz="0" w:space="0" w:color="auto"/>
                            <w:bottom w:val="none" w:sz="0" w:space="0" w:color="auto"/>
                            <w:right w:val="none" w:sz="0" w:space="0" w:color="auto"/>
                          </w:divBdr>
                          <w:divsChild>
                            <w:div w:id="677001625">
                              <w:marLeft w:val="0"/>
                              <w:marRight w:val="0"/>
                              <w:marTop w:val="0"/>
                              <w:marBottom w:val="0"/>
                              <w:divBdr>
                                <w:top w:val="none" w:sz="0" w:space="0" w:color="auto"/>
                                <w:left w:val="none" w:sz="0" w:space="0" w:color="auto"/>
                                <w:bottom w:val="none" w:sz="0" w:space="0" w:color="auto"/>
                                <w:right w:val="none" w:sz="0" w:space="0" w:color="auto"/>
                              </w:divBdr>
                              <w:divsChild>
                                <w:div w:id="890002232">
                                  <w:marLeft w:val="0"/>
                                  <w:marRight w:val="0"/>
                                  <w:marTop w:val="0"/>
                                  <w:marBottom w:val="0"/>
                                  <w:divBdr>
                                    <w:top w:val="none" w:sz="0" w:space="0" w:color="auto"/>
                                    <w:left w:val="none" w:sz="0" w:space="0" w:color="auto"/>
                                    <w:bottom w:val="none" w:sz="0" w:space="0" w:color="auto"/>
                                    <w:right w:val="none" w:sz="0" w:space="0" w:color="auto"/>
                                  </w:divBdr>
                                  <w:divsChild>
                                    <w:div w:id="1275211364">
                                      <w:marLeft w:val="0"/>
                                      <w:marRight w:val="0"/>
                                      <w:marTop w:val="0"/>
                                      <w:marBottom w:val="0"/>
                                      <w:divBdr>
                                        <w:top w:val="none" w:sz="0" w:space="0" w:color="auto"/>
                                        <w:left w:val="none" w:sz="0" w:space="0" w:color="auto"/>
                                        <w:bottom w:val="none" w:sz="0" w:space="0" w:color="auto"/>
                                        <w:right w:val="none" w:sz="0" w:space="0" w:color="auto"/>
                                      </w:divBdr>
                                      <w:divsChild>
                                        <w:div w:id="362562940">
                                          <w:marLeft w:val="0"/>
                                          <w:marRight w:val="0"/>
                                          <w:marTop w:val="0"/>
                                          <w:marBottom w:val="0"/>
                                          <w:divBdr>
                                            <w:top w:val="none" w:sz="0" w:space="0" w:color="auto"/>
                                            <w:left w:val="none" w:sz="0" w:space="0" w:color="auto"/>
                                            <w:bottom w:val="none" w:sz="0" w:space="0" w:color="auto"/>
                                            <w:right w:val="none" w:sz="0" w:space="0" w:color="auto"/>
                                          </w:divBdr>
                                          <w:divsChild>
                                            <w:div w:id="492839505">
                                              <w:marLeft w:val="0"/>
                                              <w:marRight w:val="0"/>
                                              <w:marTop w:val="0"/>
                                              <w:marBottom w:val="0"/>
                                              <w:divBdr>
                                                <w:top w:val="none" w:sz="0" w:space="0" w:color="auto"/>
                                                <w:left w:val="none" w:sz="0" w:space="0" w:color="auto"/>
                                                <w:bottom w:val="none" w:sz="0" w:space="0" w:color="auto"/>
                                                <w:right w:val="none" w:sz="0" w:space="0" w:color="auto"/>
                                              </w:divBdr>
                                              <w:divsChild>
                                                <w:div w:id="1393382350">
                                                  <w:marLeft w:val="0"/>
                                                  <w:marRight w:val="0"/>
                                                  <w:marTop w:val="0"/>
                                                  <w:marBottom w:val="0"/>
                                                  <w:divBdr>
                                                    <w:top w:val="none" w:sz="0" w:space="0" w:color="auto"/>
                                                    <w:left w:val="none" w:sz="0" w:space="0" w:color="auto"/>
                                                    <w:bottom w:val="none" w:sz="0" w:space="0" w:color="auto"/>
                                                    <w:right w:val="none" w:sz="0" w:space="0" w:color="auto"/>
                                                  </w:divBdr>
                                                  <w:divsChild>
                                                    <w:div w:id="569342022">
                                                      <w:marLeft w:val="0"/>
                                                      <w:marRight w:val="0"/>
                                                      <w:marTop w:val="0"/>
                                                      <w:marBottom w:val="0"/>
                                                      <w:divBdr>
                                                        <w:top w:val="none" w:sz="0" w:space="0" w:color="auto"/>
                                                        <w:left w:val="none" w:sz="0" w:space="0" w:color="auto"/>
                                                        <w:bottom w:val="none" w:sz="0" w:space="0" w:color="auto"/>
                                                        <w:right w:val="none" w:sz="0" w:space="0" w:color="auto"/>
                                                      </w:divBdr>
                                                      <w:divsChild>
                                                        <w:div w:id="771246293">
                                                          <w:marLeft w:val="0"/>
                                                          <w:marRight w:val="0"/>
                                                          <w:marTop w:val="0"/>
                                                          <w:marBottom w:val="0"/>
                                                          <w:divBdr>
                                                            <w:top w:val="none" w:sz="0" w:space="0" w:color="auto"/>
                                                            <w:left w:val="none" w:sz="0" w:space="0" w:color="auto"/>
                                                            <w:bottom w:val="none" w:sz="0" w:space="0" w:color="auto"/>
                                                            <w:right w:val="none" w:sz="0" w:space="0" w:color="auto"/>
                                                          </w:divBdr>
                                                          <w:divsChild>
                                                            <w:div w:id="842471046">
                                                              <w:marLeft w:val="0"/>
                                                              <w:marRight w:val="0"/>
                                                              <w:marTop w:val="0"/>
                                                              <w:marBottom w:val="0"/>
                                                              <w:divBdr>
                                                                <w:top w:val="none" w:sz="0" w:space="0" w:color="auto"/>
                                                                <w:left w:val="none" w:sz="0" w:space="0" w:color="auto"/>
                                                                <w:bottom w:val="none" w:sz="0" w:space="0" w:color="auto"/>
                                                                <w:right w:val="none" w:sz="0" w:space="0" w:color="auto"/>
                                                              </w:divBdr>
                                                            </w:div>
                                                            <w:div w:id="1107505906">
                                                              <w:marLeft w:val="0"/>
                                                              <w:marRight w:val="0"/>
                                                              <w:marTop w:val="0"/>
                                                              <w:marBottom w:val="0"/>
                                                              <w:divBdr>
                                                                <w:top w:val="none" w:sz="0" w:space="0" w:color="auto"/>
                                                                <w:left w:val="none" w:sz="0" w:space="0" w:color="auto"/>
                                                                <w:bottom w:val="none" w:sz="0" w:space="0" w:color="auto"/>
                                                                <w:right w:val="none" w:sz="0" w:space="0" w:color="auto"/>
                                                              </w:divBdr>
                                                              <w:divsChild>
                                                                <w:div w:id="802039609">
                                                                  <w:marLeft w:val="0"/>
                                                                  <w:marRight w:val="0"/>
                                                                  <w:marTop w:val="0"/>
                                                                  <w:marBottom w:val="0"/>
                                                                  <w:divBdr>
                                                                    <w:top w:val="none" w:sz="0" w:space="0" w:color="auto"/>
                                                                    <w:left w:val="none" w:sz="0" w:space="0" w:color="auto"/>
                                                                    <w:bottom w:val="none" w:sz="0" w:space="0" w:color="auto"/>
                                                                    <w:right w:val="none" w:sz="0" w:space="0" w:color="auto"/>
                                                                  </w:divBdr>
                                                                  <w:divsChild>
                                                                    <w:div w:id="6931187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402892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1526207748">
          <w:marLeft w:val="0"/>
          <w:marRight w:val="0"/>
          <w:marTop w:val="0"/>
          <w:marBottom w:val="0"/>
          <w:divBdr>
            <w:top w:val="none" w:sz="0" w:space="0" w:color="auto"/>
            <w:left w:val="none" w:sz="0" w:space="0" w:color="auto"/>
            <w:bottom w:val="none" w:sz="0" w:space="0" w:color="auto"/>
            <w:right w:val="none" w:sz="0" w:space="0" w:color="auto"/>
          </w:divBdr>
          <w:divsChild>
            <w:div w:id="1625888668">
              <w:marLeft w:val="0"/>
              <w:marRight w:val="0"/>
              <w:marTop w:val="0"/>
              <w:marBottom w:val="0"/>
              <w:divBdr>
                <w:top w:val="none" w:sz="0" w:space="0" w:color="auto"/>
                <w:left w:val="none" w:sz="0" w:space="0" w:color="auto"/>
                <w:bottom w:val="none" w:sz="0" w:space="0" w:color="auto"/>
                <w:right w:val="none" w:sz="0" w:space="0" w:color="auto"/>
              </w:divBdr>
              <w:divsChild>
                <w:div w:id="1768304959">
                  <w:marLeft w:val="0"/>
                  <w:marRight w:val="0"/>
                  <w:marTop w:val="0"/>
                  <w:marBottom w:val="0"/>
                  <w:divBdr>
                    <w:top w:val="none" w:sz="0" w:space="0" w:color="auto"/>
                    <w:left w:val="none" w:sz="0" w:space="0" w:color="auto"/>
                    <w:bottom w:val="none" w:sz="0" w:space="0" w:color="auto"/>
                    <w:right w:val="none" w:sz="0" w:space="0" w:color="auto"/>
                  </w:divBdr>
                  <w:divsChild>
                    <w:div w:id="2038307444">
                      <w:marLeft w:val="0"/>
                      <w:marRight w:val="0"/>
                      <w:marTop w:val="0"/>
                      <w:marBottom w:val="0"/>
                      <w:divBdr>
                        <w:top w:val="none" w:sz="0" w:space="0" w:color="auto"/>
                        <w:left w:val="none" w:sz="0" w:space="0" w:color="auto"/>
                        <w:bottom w:val="none" w:sz="0" w:space="0" w:color="auto"/>
                        <w:right w:val="none" w:sz="0" w:space="0" w:color="auto"/>
                      </w:divBdr>
                      <w:divsChild>
                        <w:div w:id="589700625">
                          <w:marLeft w:val="0"/>
                          <w:marRight w:val="0"/>
                          <w:marTop w:val="0"/>
                          <w:marBottom w:val="0"/>
                          <w:divBdr>
                            <w:top w:val="none" w:sz="0" w:space="0" w:color="auto"/>
                            <w:left w:val="none" w:sz="0" w:space="0" w:color="auto"/>
                            <w:bottom w:val="none" w:sz="0" w:space="0" w:color="auto"/>
                            <w:right w:val="none" w:sz="0" w:space="0" w:color="auto"/>
                          </w:divBdr>
                          <w:divsChild>
                            <w:div w:id="1655717843">
                              <w:marLeft w:val="0"/>
                              <w:marRight w:val="0"/>
                              <w:marTop w:val="0"/>
                              <w:marBottom w:val="0"/>
                              <w:divBdr>
                                <w:top w:val="none" w:sz="0" w:space="0" w:color="auto"/>
                                <w:left w:val="none" w:sz="0" w:space="0" w:color="auto"/>
                                <w:bottom w:val="none" w:sz="0" w:space="0" w:color="auto"/>
                                <w:right w:val="none" w:sz="0" w:space="0" w:color="auto"/>
                              </w:divBdr>
                              <w:divsChild>
                                <w:div w:id="470826961">
                                  <w:marLeft w:val="0"/>
                                  <w:marRight w:val="0"/>
                                  <w:marTop w:val="0"/>
                                  <w:marBottom w:val="0"/>
                                  <w:divBdr>
                                    <w:top w:val="none" w:sz="0" w:space="0" w:color="auto"/>
                                    <w:left w:val="none" w:sz="0" w:space="0" w:color="auto"/>
                                    <w:bottom w:val="none" w:sz="0" w:space="0" w:color="auto"/>
                                    <w:right w:val="none" w:sz="0" w:space="0" w:color="auto"/>
                                  </w:divBdr>
                                  <w:divsChild>
                                    <w:div w:id="23480032">
                                      <w:marLeft w:val="0"/>
                                      <w:marRight w:val="0"/>
                                      <w:marTop w:val="0"/>
                                      <w:marBottom w:val="0"/>
                                      <w:divBdr>
                                        <w:top w:val="none" w:sz="0" w:space="0" w:color="auto"/>
                                        <w:left w:val="none" w:sz="0" w:space="0" w:color="auto"/>
                                        <w:bottom w:val="none" w:sz="0" w:space="0" w:color="auto"/>
                                        <w:right w:val="none" w:sz="0" w:space="0" w:color="auto"/>
                                      </w:divBdr>
                                      <w:divsChild>
                                        <w:div w:id="1485928673">
                                          <w:marLeft w:val="0"/>
                                          <w:marRight w:val="0"/>
                                          <w:marTop w:val="0"/>
                                          <w:marBottom w:val="0"/>
                                          <w:divBdr>
                                            <w:top w:val="none" w:sz="0" w:space="0" w:color="auto"/>
                                            <w:left w:val="none" w:sz="0" w:space="0" w:color="auto"/>
                                            <w:bottom w:val="none" w:sz="0" w:space="0" w:color="auto"/>
                                            <w:right w:val="none" w:sz="0" w:space="0" w:color="auto"/>
                                          </w:divBdr>
                                          <w:divsChild>
                                            <w:div w:id="1873759426">
                                              <w:marLeft w:val="0"/>
                                              <w:marRight w:val="0"/>
                                              <w:marTop w:val="0"/>
                                              <w:marBottom w:val="0"/>
                                              <w:divBdr>
                                                <w:top w:val="none" w:sz="0" w:space="0" w:color="auto"/>
                                                <w:left w:val="none" w:sz="0" w:space="0" w:color="auto"/>
                                                <w:bottom w:val="none" w:sz="0" w:space="0" w:color="auto"/>
                                                <w:right w:val="none" w:sz="0" w:space="0" w:color="auto"/>
                                              </w:divBdr>
                                              <w:divsChild>
                                                <w:div w:id="1411998314">
                                                  <w:marLeft w:val="0"/>
                                                  <w:marRight w:val="0"/>
                                                  <w:marTop w:val="0"/>
                                                  <w:marBottom w:val="0"/>
                                                  <w:divBdr>
                                                    <w:top w:val="none" w:sz="0" w:space="0" w:color="auto"/>
                                                    <w:left w:val="none" w:sz="0" w:space="0" w:color="auto"/>
                                                    <w:bottom w:val="none" w:sz="0" w:space="0" w:color="auto"/>
                                                    <w:right w:val="none" w:sz="0" w:space="0" w:color="auto"/>
                                                  </w:divBdr>
                                                  <w:divsChild>
                                                    <w:div w:id="2098671364">
                                                      <w:marLeft w:val="0"/>
                                                      <w:marRight w:val="0"/>
                                                      <w:marTop w:val="0"/>
                                                      <w:marBottom w:val="0"/>
                                                      <w:divBdr>
                                                        <w:top w:val="none" w:sz="0" w:space="0" w:color="auto"/>
                                                        <w:left w:val="none" w:sz="0" w:space="0" w:color="auto"/>
                                                        <w:bottom w:val="none" w:sz="0" w:space="0" w:color="auto"/>
                                                        <w:right w:val="none" w:sz="0" w:space="0" w:color="auto"/>
                                                      </w:divBdr>
                                                    </w:div>
                                                  </w:divsChild>
                                                </w:div>
                                                <w:div w:id="845557633">
                                                  <w:marLeft w:val="0"/>
                                                  <w:marRight w:val="0"/>
                                                  <w:marTop w:val="0"/>
                                                  <w:marBottom w:val="0"/>
                                                  <w:divBdr>
                                                    <w:top w:val="none" w:sz="0" w:space="0" w:color="auto"/>
                                                    <w:left w:val="none" w:sz="0" w:space="0" w:color="auto"/>
                                                    <w:bottom w:val="none" w:sz="0" w:space="0" w:color="auto"/>
                                                    <w:right w:val="none" w:sz="0" w:space="0" w:color="auto"/>
                                                  </w:divBdr>
                                                  <w:divsChild>
                                                    <w:div w:id="406341748">
                                                      <w:marLeft w:val="0"/>
                                                      <w:marRight w:val="0"/>
                                                      <w:marTop w:val="0"/>
                                                      <w:marBottom w:val="0"/>
                                                      <w:divBdr>
                                                        <w:top w:val="none" w:sz="0" w:space="0" w:color="auto"/>
                                                        <w:left w:val="none" w:sz="0" w:space="0" w:color="auto"/>
                                                        <w:bottom w:val="none" w:sz="0" w:space="0" w:color="auto"/>
                                                        <w:right w:val="none" w:sz="0" w:space="0" w:color="auto"/>
                                                      </w:divBdr>
                                                    </w:div>
                                                    <w:div w:id="5610201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318852191">
                          <w:marLeft w:val="0"/>
                          <w:marRight w:val="0"/>
                          <w:marTop w:val="0"/>
                          <w:marBottom w:val="0"/>
                          <w:divBdr>
                            <w:top w:val="none" w:sz="0" w:space="0" w:color="auto"/>
                            <w:left w:val="none" w:sz="0" w:space="0" w:color="auto"/>
                            <w:bottom w:val="none" w:sz="0" w:space="0" w:color="auto"/>
                            <w:right w:val="none" w:sz="0" w:space="0" w:color="auto"/>
                          </w:divBdr>
                          <w:divsChild>
                            <w:div w:id="1351226663">
                              <w:marLeft w:val="0"/>
                              <w:marRight w:val="0"/>
                              <w:marTop w:val="0"/>
                              <w:marBottom w:val="0"/>
                              <w:divBdr>
                                <w:top w:val="none" w:sz="0" w:space="0" w:color="auto"/>
                                <w:left w:val="none" w:sz="0" w:space="0" w:color="auto"/>
                                <w:bottom w:val="none" w:sz="0" w:space="0" w:color="auto"/>
                                <w:right w:val="none" w:sz="0" w:space="0" w:color="auto"/>
                              </w:divBdr>
                              <w:divsChild>
                                <w:div w:id="776800902">
                                  <w:marLeft w:val="0"/>
                                  <w:marRight w:val="0"/>
                                  <w:marTop w:val="0"/>
                                  <w:marBottom w:val="0"/>
                                  <w:divBdr>
                                    <w:top w:val="none" w:sz="0" w:space="0" w:color="auto"/>
                                    <w:left w:val="none" w:sz="0" w:space="0" w:color="auto"/>
                                    <w:bottom w:val="none" w:sz="0" w:space="0" w:color="auto"/>
                                    <w:right w:val="none" w:sz="0" w:space="0" w:color="auto"/>
                                  </w:divBdr>
                                  <w:divsChild>
                                    <w:div w:id="1593854932">
                                      <w:marLeft w:val="0"/>
                                      <w:marRight w:val="0"/>
                                      <w:marTop w:val="0"/>
                                      <w:marBottom w:val="0"/>
                                      <w:divBdr>
                                        <w:top w:val="none" w:sz="0" w:space="0" w:color="auto"/>
                                        <w:left w:val="none" w:sz="0" w:space="0" w:color="auto"/>
                                        <w:bottom w:val="none" w:sz="0" w:space="0" w:color="auto"/>
                                        <w:right w:val="none" w:sz="0" w:space="0" w:color="auto"/>
                                      </w:divBdr>
                                      <w:divsChild>
                                        <w:div w:id="1727339981">
                                          <w:marLeft w:val="0"/>
                                          <w:marRight w:val="0"/>
                                          <w:marTop w:val="0"/>
                                          <w:marBottom w:val="0"/>
                                          <w:divBdr>
                                            <w:top w:val="none" w:sz="0" w:space="0" w:color="auto"/>
                                            <w:left w:val="none" w:sz="0" w:space="0" w:color="auto"/>
                                            <w:bottom w:val="none" w:sz="0" w:space="0" w:color="auto"/>
                                            <w:right w:val="none" w:sz="0" w:space="0" w:color="auto"/>
                                          </w:divBdr>
                                          <w:divsChild>
                                            <w:div w:id="221018186">
                                              <w:marLeft w:val="0"/>
                                              <w:marRight w:val="0"/>
                                              <w:marTop w:val="0"/>
                                              <w:marBottom w:val="0"/>
                                              <w:divBdr>
                                                <w:top w:val="none" w:sz="0" w:space="0" w:color="auto"/>
                                                <w:left w:val="none" w:sz="0" w:space="0" w:color="auto"/>
                                                <w:bottom w:val="none" w:sz="0" w:space="0" w:color="auto"/>
                                                <w:right w:val="none" w:sz="0" w:space="0" w:color="auto"/>
                                              </w:divBdr>
                                              <w:divsChild>
                                                <w:div w:id="39090375">
                                                  <w:marLeft w:val="0"/>
                                                  <w:marRight w:val="0"/>
                                                  <w:marTop w:val="0"/>
                                                  <w:marBottom w:val="0"/>
                                                  <w:divBdr>
                                                    <w:top w:val="none" w:sz="0" w:space="0" w:color="auto"/>
                                                    <w:left w:val="none" w:sz="0" w:space="0" w:color="auto"/>
                                                    <w:bottom w:val="none" w:sz="0" w:space="0" w:color="auto"/>
                                                    <w:right w:val="none" w:sz="0" w:space="0" w:color="auto"/>
                                                  </w:divBdr>
                                                  <w:divsChild>
                                                    <w:div w:id="935553512">
                                                      <w:marLeft w:val="0"/>
                                                      <w:marRight w:val="0"/>
                                                      <w:marTop w:val="0"/>
                                                      <w:marBottom w:val="0"/>
                                                      <w:divBdr>
                                                        <w:top w:val="none" w:sz="0" w:space="0" w:color="auto"/>
                                                        <w:left w:val="none" w:sz="0" w:space="0" w:color="auto"/>
                                                        <w:bottom w:val="none" w:sz="0" w:space="0" w:color="auto"/>
                                                        <w:right w:val="none" w:sz="0" w:space="0" w:color="auto"/>
                                                      </w:divBdr>
                                                      <w:divsChild>
                                                        <w:div w:id="1913276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1326787553">
      <w:bodyDiv w:val="1"/>
      <w:marLeft w:val="0"/>
      <w:marRight w:val="0"/>
      <w:marTop w:val="0"/>
      <w:marBottom w:val="0"/>
      <w:divBdr>
        <w:top w:val="none" w:sz="0" w:space="0" w:color="auto"/>
        <w:left w:val="none" w:sz="0" w:space="0" w:color="auto"/>
        <w:bottom w:val="none" w:sz="0" w:space="0" w:color="auto"/>
        <w:right w:val="none" w:sz="0" w:space="0" w:color="auto"/>
      </w:divBdr>
      <w:divsChild>
        <w:div w:id="1164855556">
          <w:marLeft w:val="0"/>
          <w:marRight w:val="0"/>
          <w:marTop w:val="0"/>
          <w:marBottom w:val="0"/>
          <w:divBdr>
            <w:top w:val="none" w:sz="0" w:space="0" w:color="auto"/>
            <w:left w:val="none" w:sz="0" w:space="0" w:color="auto"/>
            <w:bottom w:val="none" w:sz="0" w:space="0" w:color="auto"/>
            <w:right w:val="none" w:sz="0" w:space="0" w:color="auto"/>
          </w:divBdr>
          <w:divsChild>
            <w:div w:id="1109857837">
              <w:marLeft w:val="0"/>
              <w:marRight w:val="0"/>
              <w:marTop w:val="0"/>
              <w:marBottom w:val="0"/>
              <w:divBdr>
                <w:top w:val="none" w:sz="0" w:space="0" w:color="auto"/>
                <w:left w:val="none" w:sz="0" w:space="0" w:color="auto"/>
                <w:bottom w:val="none" w:sz="0" w:space="0" w:color="auto"/>
                <w:right w:val="none" w:sz="0" w:space="0" w:color="auto"/>
              </w:divBdr>
              <w:divsChild>
                <w:div w:id="382367357">
                  <w:marLeft w:val="0"/>
                  <w:marRight w:val="0"/>
                  <w:marTop w:val="0"/>
                  <w:marBottom w:val="0"/>
                  <w:divBdr>
                    <w:top w:val="none" w:sz="0" w:space="0" w:color="auto"/>
                    <w:left w:val="none" w:sz="0" w:space="0" w:color="auto"/>
                    <w:bottom w:val="none" w:sz="0" w:space="0" w:color="auto"/>
                    <w:right w:val="none" w:sz="0" w:space="0" w:color="auto"/>
                  </w:divBdr>
                  <w:divsChild>
                    <w:div w:id="445318375">
                      <w:marLeft w:val="0"/>
                      <w:marRight w:val="0"/>
                      <w:marTop w:val="0"/>
                      <w:marBottom w:val="0"/>
                      <w:divBdr>
                        <w:top w:val="none" w:sz="0" w:space="0" w:color="auto"/>
                        <w:left w:val="none" w:sz="0" w:space="0" w:color="auto"/>
                        <w:bottom w:val="none" w:sz="0" w:space="0" w:color="auto"/>
                        <w:right w:val="none" w:sz="0" w:space="0" w:color="auto"/>
                      </w:divBdr>
                      <w:divsChild>
                        <w:div w:id="686251642">
                          <w:marLeft w:val="0"/>
                          <w:marRight w:val="0"/>
                          <w:marTop w:val="0"/>
                          <w:marBottom w:val="0"/>
                          <w:divBdr>
                            <w:top w:val="none" w:sz="0" w:space="0" w:color="auto"/>
                            <w:left w:val="none" w:sz="0" w:space="0" w:color="auto"/>
                            <w:bottom w:val="none" w:sz="0" w:space="0" w:color="auto"/>
                            <w:right w:val="none" w:sz="0" w:space="0" w:color="auto"/>
                          </w:divBdr>
                          <w:divsChild>
                            <w:div w:id="2118019841">
                              <w:marLeft w:val="0"/>
                              <w:marRight w:val="0"/>
                              <w:marTop w:val="0"/>
                              <w:marBottom w:val="0"/>
                              <w:divBdr>
                                <w:top w:val="none" w:sz="0" w:space="0" w:color="auto"/>
                                <w:left w:val="none" w:sz="0" w:space="0" w:color="auto"/>
                                <w:bottom w:val="none" w:sz="0" w:space="0" w:color="auto"/>
                                <w:right w:val="none" w:sz="0" w:space="0" w:color="auto"/>
                              </w:divBdr>
                              <w:divsChild>
                                <w:div w:id="1038747732">
                                  <w:marLeft w:val="0"/>
                                  <w:marRight w:val="0"/>
                                  <w:marTop w:val="0"/>
                                  <w:marBottom w:val="0"/>
                                  <w:divBdr>
                                    <w:top w:val="none" w:sz="0" w:space="0" w:color="auto"/>
                                    <w:left w:val="none" w:sz="0" w:space="0" w:color="auto"/>
                                    <w:bottom w:val="none" w:sz="0" w:space="0" w:color="auto"/>
                                    <w:right w:val="none" w:sz="0" w:space="0" w:color="auto"/>
                                  </w:divBdr>
                                  <w:divsChild>
                                    <w:div w:id="723022861">
                                      <w:marLeft w:val="0"/>
                                      <w:marRight w:val="0"/>
                                      <w:marTop w:val="0"/>
                                      <w:marBottom w:val="0"/>
                                      <w:divBdr>
                                        <w:top w:val="none" w:sz="0" w:space="0" w:color="auto"/>
                                        <w:left w:val="none" w:sz="0" w:space="0" w:color="auto"/>
                                        <w:bottom w:val="none" w:sz="0" w:space="0" w:color="auto"/>
                                        <w:right w:val="none" w:sz="0" w:space="0" w:color="auto"/>
                                      </w:divBdr>
                                      <w:divsChild>
                                        <w:div w:id="1841853062">
                                          <w:marLeft w:val="0"/>
                                          <w:marRight w:val="0"/>
                                          <w:marTop w:val="0"/>
                                          <w:marBottom w:val="0"/>
                                          <w:divBdr>
                                            <w:top w:val="none" w:sz="0" w:space="0" w:color="auto"/>
                                            <w:left w:val="none" w:sz="0" w:space="0" w:color="auto"/>
                                            <w:bottom w:val="none" w:sz="0" w:space="0" w:color="auto"/>
                                            <w:right w:val="none" w:sz="0" w:space="0" w:color="auto"/>
                                          </w:divBdr>
                                          <w:divsChild>
                                            <w:div w:id="1696153347">
                                              <w:marLeft w:val="0"/>
                                              <w:marRight w:val="0"/>
                                              <w:marTop w:val="0"/>
                                              <w:marBottom w:val="0"/>
                                              <w:divBdr>
                                                <w:top w:val="none" w:sz="0" w:space="0" w:color="auto"/>
                                                <w:left w:val="none" w:sz="0" w:space="0" w:color="auto"/>
                                                <w:bottom w:val="none" w:sz="0" w:space="0" w:color="auto"/>
                                                <w:right w:val="none" w:sz="0" w:space="0" w:color="auto"/>
                                              </w:divBdr>
                                              <w:divsChild>
                                                <w:div w:id="1172404682">
                                                  <w:marLeft w:val="0"/>
                                                  <w:marRight w:val="0"/>
                                                  <w:marTop w:val="0"/>
                                                  <w:marBottom w:val="0"/>
                                                  <w:divBdr>
                                                    <w:top w:val="none" w:sz="0" w:space="0" w:color="auto"/>
                                                    <w:left w:val="none" w:sz="0" w:space="0" w:color="auto"/>
                                                    <w:bottom w:val="none" w:sz="0" w:space="0" w:color="auto"/>
                                                    <w:right w:val="none" w:sz="0" w:space="0" w:color="auto"/>
                                                  </w:divBdr>
                                                  <w:divsChild>
                                                    <w:div w:id="1158307054">
                                                      <w:marLeft w:val="0"/>
                                                      <w:marRight w:val="0"/>
                                                      <w:marTop w:val="0"/>
                                                      <w:marBottom w:val="0"/>
                                                      <w:divBdr>
                                                        <w:top w:val="none" w:sz="0" w:space="0" w:color="auto"/>
                                                        <w:left w:val="none" w:sz="0" w:space="0" w:color="auto"/>
                                                        <w:bottom w:val="none" w:sz="0" w:space="0" w:color="auto"/>
                                                        <w:right w:val="none" w:sz="0" w:space="0" w:color="auto"/>
                                                      </w:divBdr>
                                                      <w:divsChild>
                                                        <w:div w:id="1645157898">
                                                          <w:marLeft w:val="0"/>
                                                          <w:marRight w:val="0"/>
                                                          <w:marTop w:val="0"/>
                                                          <w:marBottom w:val="0"/>
                                                          <w:divBdr>
                                                            <w:top w:val="none" w:sz="0" w:space="0" w:color="auto"/>
                                                            <w:left w:val="none" w:sz="0" w:space="0" w:color="auto"/>
                                                            <w:bottom w:val="none" w:sz="0" w:space="0" w:color="auto"/>
                                                            <w:right w:val="none" w:sz="0" w:space="0" w:color="auto"/>
                                                          </w:divBdr>
                                                          <w:divsChild>
                                                            <w:div w:id="1183472915">
                                                              <w:marLeft w:val="0"/>
                                                              <w:marRight w:val="0"/>
                                                              <w:marTop w:val="0"/>
                                                              <w:marBottom w:val="0"/>
                                                              <w:divBdr>
                                                                <w:top w:val="none" w:sz="0" w:space="0" w:color="auto"/>
                                                                <w:left w:val="none" w:sz="0" w:space="0" w:color="auto"/>
                                                                <w:bottom w:val="none" w:sz="0" w:space="0" w:color="auto"/>
                                                                <w:right w:val="none" w:sz="0" w:space="0" w:color="auto"/>
                                                              </w:divBdr>
                                                            </w:div>
                                                            <w:div w:id="573123748">
                                                              <w:marLeft w:val="0"/>
                                                              <w:marRight w:val="0"/>
                                                              <w:marTop w:val="0"/>
                                                              <w:marBottom w:val="0"/>
                                                              <w:divBdr>
                                                                <w:top w:val="none" w:sz="0" w:space="0" w:color="auto"/>
                                                                <w:left w:val="none" w:sz="0" w:space="0" w:color="auto"/>
                                                                <w:bottom w:val="none" w:sz="0" w:space="0" w:color="auto"/>
                                                                <w:right w:val="none" w:sz="0" w:space="0" w:color="auto"/>
                                                              </w:divBdr>
                                                              <w:divsChild>
                                                                <w:div w:id="268589183">
                                                                  <w:marLeft w:val="0"/>
                                                                  <w:marRight w:val="0"/>
                                                                  <w:marTop w:val="0"/>
                                                                  <w:marBottom w:val="0"/>
                                                                  <w:divBdr>
                                                                    <w:top w:val="none" w:sz="0" w:space="0" w:color="auto"/>
                                                                    <w:left w:val="none" w:sz="0" w:space="0" w:color="auto"/>
                                                                    <w:bottom w:val="none" w:sz="0" w:space="0" w:color="auto"/>
                                                                    <w:right w:val="none" w:sz="0" w:space="0" w:color="auto"/>
                                                                  </w:divBdr>
                                                                  <w:divsChild>
                                                                    <w:div w:id="10222456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24790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512261381">
          <w:marLeft w:val="0"/>
          <w:marRight w:val="0"/>
          <w:marTop w:val="0"/>
          <w:marBottom w:val="0"/>
          <w:divBdr>
            <w:top w:val="none" w:sz="0" w:space="0" w:color="auto"/>
            <w:left w:val="none" w:sz="0" w:space="0" w:color="auto"/>
            <w:bottom w:val="none" w:sz="0" w:space="0" w:color="auto"/>
            <w:right w:val="none" w:sz="0" w:space="0" w:color="auto"/>
          </w:divBdr>
          <w:divsChild>
            <w:div w:id="124202615">
              <w:marLeft w:val="0"/>
              <w:marRight w:val="0"/>
              <w:marTop w:val="0"/>
              <w:marBottom w:val="0"/>
              <w:divBdr>
                <w:top w:val="none" w:sz="0" w:space="0" w:color="auto"/>
                <w:left w:val="none" w:sz="0" w:space="0" w:color="auto"/>
                <w:bottom w:val="none" w:sz="0" w:space="0" w:color="auto"/>
                <w:right w:val="none" w:sz="0" w:space="0" w:color="auto"/>
              </w:divBdr>
              <w:divsChild>
                <w:div w:id="1005668394">
                  <w:marLeft w:val="0"/>
                  <w:marRight w:val="0"/>
                  <w:marTop w:val="0"/>
                  <w:marBottom w:val="0"/>
                  <w:divBdr>
                    <w:top w:val="none" w:sz="0" w:space="0" w:color="auto"/>
                    <w:left w:val="none" w:sz="0" w:space="0" w:color="auto"/>
                    <w:bottom w:val="none" w:sz="0" w:space="0" w:color="auto"/>
                    <w:right w:val="none" w:sz="0" w:space="0" w:color="auto"/>
                  </w:divBdr>
                  <w:divsChild>
                    <w:div w:id="1952666962">
                      <w:marLeft w:val="0"/>
                      <w:marRight w:val="0"/>
                      <w:marTop w:val="0"/>
                      <w:marBottom w:val="0"/>
                      <w:divBdr>
                        <w:top w:val="none" w:sz="0" w:space="0" w:color="auto"/>
                        <w:left w:val="none" w:sz="0" w:space="0" w:color="auto"/>
                        <w:bottom w:val="none" w:sz="0" w:space="0" w:color="auto"/>
                        <w:right w:val="none" w:sz="0" w:space="0" w:color="auto"/>
                      </w:divBdr>
                      <w:divsChild>
                        <w:div w:id="29183074">
                          <w:marLeft w:val="0"/>
                          <w:marRight w:val="0"/>
                          <w:marTop w:val="0"/>
                          <w:marBottom w:val="0"/>
                          <w:divBdr>
                            <w:top w:val="none" w:sz="0" w:space="0" w:color="auto"/>
                            <w:left w:val="none" w:sz="0" w:space="0" w:color="auto"/>
                            <w:bottom w:val="none" w:sz="0" w:space="0" w:color="auto"/>
                            <w:right w:val="none" w:sz="0" w:space="0" w:color="auto"/>
                          </w:divBdr>
                          <w:divsChild>
                            <w:div w:id="1090158564">
                              <w:marLeft w:val="0"/>
                              <w:marRight w:val="0"/>
                              <w:marTop w:val="0"/>
                              <w:marBottom w:val="0"/>
                              <w:divBdr>
                                <w:top w:val="none" w:sz="0" w:space="0" w:color="auto"/>
                                <w:left w:val="none" w:sz="0" w:space="0" w:color="auto"/>
                                <w:bottom w:val="none" w:sz="0" w:space="0" w:color="auto"/>
                                <w:right w:val="none" w:sz="0" w:space="0" w:color="auto"/>
                              </w:divBdr>
                              <w:divsChild>
                                <w:div w:id="316766965">
                                  <w:marLeft w:val="0"/>
                                  <w:marRight w:val="0"/>
                                  <w:marTop w:val="0"/>
                                  <w:marBottom w:val="0"/>
                                  <w:divBdr>
                                    <w:top w:val="none" w:sz="0" w:space="0" w:color="auto"/>
                                    <w:left w:val="none" w:sz="0" w:space="0" w:color="auto"/>
                                    <w:bottom w:val="none" w:sz="0" w:space="0" w:color="auto"/>
                                    <w:right w:val="none" w:sz="0" w:space="0" w:color="auto"/>
                                  </w:divBdr>
                                  <w:divsChild>
                                    <w:div w:id="1540241849">
                                      <w:marLeft w:val="0"/>
                                      <w:marRight w:val="0"/>
                                      <w:marTop w:val="0"/>
                                      <w:marBottom w:val="0"/>
                                      <w:divBdr>
                                        <w:top w:val="none" w:sz="0" w:space="0" w:color="auto"/>
                                        <w:left w:val="none" w:sz="0" w:space="0" w:color="auto"/>
                                        <w:bottom w:val="none" w:sz="0" w:space="0" w:color="auto"/>
                                        <w:right w:val="none" w:sz="0" w:space="0" w:color="auto"/>
                                      </w:divBdr>
                                      <w:divsChild>
                                        <w:div w:id="1033993647">
                                          <w:marLeft w:val="0"/>
                                          <w:marRight w:val="0"/>
                                          <w:marTop w:val="0"/>
                                          <w:marBottom w:val="0"/>
                                          <w:divBdr>
                                            <w:top w:val="none" w:sz="0" w:space="0" w:color="auto"/>
                                            <w:left w:val="none" w:sz="0" w:space="0" w:color="auto"/>
                                            <w:bottom w:val="none" w:sz="0" w:space="0" w:color="auto"/>
                                            <w:right w:val="none" w:sz="0" w:space="0" w:color="auto"/>
                                          </w:divBdr>
                                          <w:divsChild>
                                            <w:div w:id="122694310">
                                              <w:marLeft w:val="0"/>
                                              <w:marRight w:val="0"/>
                                              <w:marTop w:val="0"/>
                                              <w:marBottom w:val="0"/>
                                              <w:divBdr>
                                                <w:top w:val="none" w:sz="0" w:space="0" w:color="auto"/>
                                                <w:left w:val="none" w:sz="0" w:space="0" w:color="auto"/>
                                                <w:bottom w:val="none" w:sz="0" w:space="0" w:color="auto"/>
                                                <w:right w:val="none" w:sz="0" w:space="0" w:color="auto"/>
                                              </w:divBdr>
                                              <w:divsChild>
                                                <w:div w:id="234898047">
                                                  <w:marLeft w:val="0"/>
                                                  <w:marRight w:val="0"/>
                                                  <w:marTop w:val="0"/>
                                                  <w:marBottom w:val="0"/>
                                                  <w:divBdr>
                                                    <w:top w:val="none" w:sz="0" w:space="0" w:color="auto"/>
                                                    <w:left w:val="none" w:sz="0" w:space="0" w:color="auto"/>
                                                    <w:bottom w:val="none" w:sz="0" w:space="0" w:color="auto"/>
                                                    <w:right w:val="none" w:sz="0" w:space="0" w:color="auto"/>
                                                  </w:divBdr>
                                                  <w:divsChild>
                                                    <w:div w:id="856238617">
                                                      <w:marLeft w:val="0"/>
                                                      <w:marRight w:val="0"/>
                                                      <w:marTop w:val="0"/>
                                                      <w:marBottom w:val="0"/>
                                                      <w:divBdr>
                                                        <w:top w:val="none" w:sz="0" w:space="0" w:color="auto"/>
                                                        <w:left w:val="none" w:sz="0" w:space="0" w:color="auto"/>
                                                        <w:bottom w:val="none" w:sz="0" w:space="0" w:color="auto"/>
                                                        <w:right w:val="none" w:sz="0" w:space="0" w:color="auto"/>
                                                      </w:divBdr>
                                                    </w:div>
                                                  </w:divsChild>
                                                </w:div>
                                                <w:div w:id="903685209">
                                                  <w:marLeft w:val="0"/>
                                                  <w:marRight w:val="0"/>
                                                  <w:marTop w:val="0"/>
                                                  <w:marBottom w:val="0"/>
                                                  <w:divBdr>
                                                    <w:top w:val="none" w:sz="0" w:space="0" w:color="auto"/>
                                                    <w:left w:val="none" w:sz="0" w:space="0" w:color="auto"/>
                                                    <w:bottom w:val="none" w:sz="0" w:space="0" w:color="auto"/>
                                                    <w:right w:val="none" w:sz="0" w:space="0" w:color="auto"/>
                                                  </w:divBdr>
                                                  <w:divsChild>
                                                    <w:div w:id="556628089">
                                                      <w:marLeft w:val="0"/>
                                                      <w:marRight w:val="0"/>
                                                      <w:marTop w:val="0"/>
                                                      <w:marBottom w:val="0"/>
                                                      <w:divBdr>
                                                        <w:top w:val="none" w:sz="0" w:space="0" w:color="auto"/>
                                                        <w:left w:val="none" w:sz="0" w:space="0" w:color="auto"/>
                                                        <w:bottom w:val="none" w:sz="0" w:space="0" w:color="auto"/>
                                                        <w:right w:val="none" w:sz="0" w:space="0" w:color="auto"/>
                                                      </w:divBdr>
                                                    </w:div>
                                                    <w:div w:id="15636343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536772501">
                          <w:marLeft w:val="0"/>
                          <w:marRight w:val="0"/>
                          <w:marTop w:val="0"/>
                          <w:marBottom w:val="0"/>
                          <w:divBdr>
                            <w:top w:val="none" w:sz="0" w:space="0" w:color="auto"/>
                            <w:left w:val="none" w:sz="0" w:space="0" w:color="auto"/>
                            <w:bottom w:val="none" w:sz="0" w:space="0" w:color="auto"/>
                            <w:right w:val="none" w:sz="0" w:space="0" w:color="auto"/>
                          </w:divBdr>
                          <w:divsChild>
                            <w:div w:id="1620140174">
                              <w:marLeft w:val="0"/>
                              <w:marRight w:val="0"/>
                              <w:marTop w:val="0"/>
                              <w:marBottom w:val="0"/>
                              <w:divBdr>
                                <w:top w:val="none" w:sz="0" w:space="0" w:color="auto"/>
                                <w:left w:val="none" w:sz="0" w:space="0" w:color="auto"/>
                                <w:bottom w:val="none" w:sz="0" w:space="0" w:color="auto"/>
                                <w:right w:val="none" w:sz="0" w:space="0" w:color="auto"/>
                              </w:divBdr>
                              <w:divsChild>
                                <w:div w:id="662201303">
                                  <w:marLeft w:val="0"/>
                                  <w:marRight w:val="0"/>
                                  <w:marTop w:val="0"/>
                                  <w:marBottom w:val="0"/>
                                  <w:divBdr>
                                    <w:top w:val="none" w:sz="0" w:space="0" w:color="auto"/>
                                    <w:left w:val="none" w:sz="0" w:space="0" w:color="auto"/>
                                    <w:bottom w:val="none" w:sz="0" w:space="0" w:color="auto"/>
                                    <w:right w:val="none" w:sz="0" w:space="0" w:color="auto"/>
                                  </w:divBdr>
                                  <w:divsChild>
                                    <w:div w:id="867452420">
                                      <w:marLeft w:val="0"/>
                                      <w:marRight w:val="0"/>
                                      <w:marTop w:val="0"/>
                                      <w:marBottom w:val="0"/>
                                      <w:divBdr>
                                        <w:top w:val="none" w:sz="0" w:space="0" w:color="auto"/>
                                        <w:left w:val="none" w:sz="0" w:space="0" w:color="auto"/>
                                        <w:bottom w:val="none" w:sz="0" w:space="0" w:color="auto"/>
                                        <w:right w:val="none" w:sz="0" w:space="0" w:color="auto"/>
                                      </w:divBdr>
                                      <w:divsChild>
                                        <w:div w:id="1223756742">
                                          <w:marLeft w:val="0"/>
                                          <w:marRight w:val="0"/>
                                          <w:marTop w:val="0"/>
                                          <w:marBottom w:val="0"/>
                                          <w:divBdr>
                                            <w:top w:val="none" w:sz="0" w:space="0" w:color="auto"/>
                                            <w:left w:val="none" w:sz="0" w:space="0" w:color="auto"/>
                                            <w:bottom w:val="none" w:sz="0" w:space="0" w:color="auto"/>
                                            <w:right w:val="none" w:sz="0" w:space="0" w:color="auto"/>
                                          </w:divBdr>
                                          <w:divsChild>
                                            <w:div w:id="1266882784">
                                              <w:marLeft w:val="0"/>
                                              <w:marRight w:val="0"/>
                                              <w:marTop w:val="0"/>
                                              <w:marBottom w:val="0"/>
                                              <w:divBdr>
                                                <w:top w:val="none" w:sz="0" w:space="0" w:color="auto"/>
                                                <w:left w:val="none" w:sz="0" w:space="0" w:color="auto"/>
                                                <w:bottom w:val="none" w:sz="0" w:space="0" w:color="auto"/>
                                                <w:right w:val="none" w:sz="0" w:space="0" w:color="auto"/>
                                              </w:divBdr>
                                              <w:divsChild>
                                                <w:div w:id="1179391583">
                                                  <w:marLeft w:val="0"/>
                                                  <w:marRight w:val="0"/>
                                                  <w:marTop w:val="0"/>
                                                  <w:marBottom w:val="0"/>
                                                  <w:divBdr>
                                                    <w:top w:val="none" w:sz="0" w:space="0" w:color="auto"/>
                                                    <w:left w:val="none" w:sz="0" w:space="0" w:color="auto"/>
                                                    <w:bottom w:val="none" w:sz="0" w:space="0" w:color="auto"/>
                                                    <w:right w:val="none" w:sz="0" w:space="0" w:color="auto"/>
                                                  </w:divBdr>
                                                  <w:divsChild>
                                                    <w:div w:id="497817927">
                                                      <w:marLeft w:val="0"/>
                                                      <w:marRight w:val="0"/>
                                                      <w:marTop w:val="0"/>
                                                      <w:marBottom w:val="0"/>
                                                      <w:divBdr>
                                                        <w:top w:val="none" w:sz="0" w:space="0" w:color="auto"/>
                                                        <w:left w:val="none" w:sz="0" w:space="0" w:color="auto"/>
                                                        <w:bottom w:val="none" w:sz="0" w:space="0" w:color="auto"/>
                                                        <w:right w:val="none" w:sz="0" w:space="0" w:color="auto"/>
                                                      </w:divBdr>
                                                      <w:divsChild>
                                                        <w:div w:id="19982617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2</Pages>
  <Words>301</Words>
  <Characters>1717</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Company>El Camino College</Company>
  <LinksUpToDate>false</LinksUpToDate>
  <CharactersWithSpaces>2014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Matos Victor</dc:creator>
  <cp:keywords/>
  <dc:description/>
  <cp:lastModifiedBy>Matos Victor</cp:lastModifiedBy>
  <cp:revision>2</cp:revision>
  <dcterms:created xsi:type="dcterms:W3CDTF">2025-03-17T22:17:00Z</dcterms:created>
  <dcterms:modified xsi:type="dcterms:W3CDTF">2025-03-17T22:17:00Z</dcterms:modified>
</cp:coreProperties>
</file>