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E3781">
      <w:pPr>
        <w:numPr>
          <w:numId w:val="0"/>
        </w:numPr>
        <w:spacing w:line="360" w:lineRule="auto"/>
        <w:ind w:leftChars="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Chapter 4 :</w:t>
      </w:r>
    </w:p>
    <w:p w14:paraId="0B40C6B5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outstanding balance:</w:t>
      </w:r>
      <w:r>
        <w:t xml:space="preserve"> số dư còn lại, khoản tiền còn nợ</w:t>
      </w:r>
    </w:p>
    <w:p w14:paraId="17A8079D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Please pay the </w:t>
      </w:r>
      <w:r>
        <w:rPr>
          <w:color w:val="FF0000"/>
        </w:rPr>
        <w:t>outstanding balance</w:t>
      </w:r>
      <w:r>
        <w:t xml:space="preserve"> by Friday.</w:t>
      </w:r>
      <w:r>
        <w:br w:type="textWrapping"/>
      </w:r>
      <w:r>
        <w:rPr>
          <w:b/>
          <w:bCs/>
        </w:rPr>
        <w:t>Dịch:</w:t>
      </w:r>
      <w:r>
        <w:t xml:space="preserve"> Vui lòng thanh toán </w:t>
      </w:r>
      <w:r>
        <w:rPr>
          <w:color w:val="FF0000"/>
        </w:rPr>
        <w:t>khoản tiền còn nợ</w:t>
      </w:r>
      <w:r>
        <w:t xml:space="preserve"> trước thứ Sáu.</w:t>
      </w:r>
    </w:p>
    <w:p w14:paraId="6A766AA8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increase incrementally:</w:t>
      </w:r>
      <w:r>
        <w:t xml:space="preserve"> tăng dần từng bước</w:t>
      </w:r>
    </w:p>
    <w:p w14:paraId="1CB6C77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plans to</w:t>
      </w:r>
      <w:r>
        <w:rPr>
          <w:color w:val="FF0000"/>
        </w:rPr>
        <w:t xml:space="preserve"> increase salaries incrementally </w:t>
      </w:r>
      <w:r>
        <w:t>over the next three years.</w:t>
      </w:r>
      <w:r>
        <w:br w:type="textWrapping"/>
      </w:r>
      <w:r>
        <w:rPr>
          <w:b/>
          <w:bCs/>
        </w:rPr>
        <w:t>Dịch:</w:t>
      </w:r>
      <w:r>
        <w:t xml:space="preserve"> Công ty dự định </w:t>
      </w:r>
      <w:r>
        <w:rPr>
          <w:color w:val="FF0000"/>
        </w:rPr>
        <w:t>tăng lương dần từng bước</w:t>
      </w:r>
      <w:r>
        <w:t xml:space="preserve"> trong ba năm tới.</w:t>
      </w:r>
    </w:p>
    <w:p w14:paraId="526AB5E0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establish partnerships:</w:t>
      </w:r>
      <w:r>
        <w:t xml:space="preserve"> thiết lập quan hệ hợp tác</w:t>
      </w:r>
    </w:p>
    <w:p w14:paraId="1033106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is seeking to</w:t>
      </w:r>
      <w:r>
        <w:rPr>
          <w:color w:val="FF0000"/>
        </w:rPr>
        <w:t xml:space="preserve"> establish partnerships</w:t>
      </w:r>
      <w:r>
        <w:t xml:space="preserve"> with local businesses.</w:t>
      </w:r>
      <w:r>
        <w:br w:type="textWrapping"/>
      </w:r>
      <w:r>
        <w:rPr>
          <w:b/>
          <w:bCs/>
        </w:rPr>
        <w:t>Dịch:</w:t>
      </w:r>
      <w:r>
        <w:t xml:space="preserve"> Công ty đang tìm cách </w:t>
      </w:r>
      <w:r>
        <w:rPr>
          <w:color w:val="FF0000"/>
        </w:rPr>
        <w:t>thiết lập quan hệ hợp tác</w:t>
      </w:r>
      <w:r>
        <w:t xml:space="preserve"> với các doanh nghiệp địa phương.</w:t>
      </w:r>
    </w:p>
    <w:p w14:paraId="263087F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issue a statement:</w:t>
      </w:r>
      <w:r>
        <w:t xml:space="preserve"> đưa ra một tuyên bố</w:t>
      </w:r>
    </w:p>
    <w:p w14:paraId="6A9AFEB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</w:t>
      </w:r>
      <w:r>
        <w:rPr>
          <w:color w:val="FF0000"/>
        </w:rPr>
        <w:t xml:space="preserve"> issued a statement </w:t>
      </w:r>
      <w:r>
        <w:t>regarding the incident.</w:t>
      </w:r>
      <w:r>
        <w:br w:type="textWrapping"/>
      </w:r>
      <w:r>
        <w:rPr>
          <w:b/>
          <w:bCs/>
        </w:rPr>
        <w:t>Dịch:</w:t>
      </w:r>
      <w:r>
        <w:t xml:space="preserve"> Công ty đã </w:t>
      </w:r>
      <w:r>
        <w:rPr>
          <w:color w:val="FF0000"/>
        </w:rPr>
        <w:t xml:space="preserve">đưa ra một tuyên bố </w:t>
      </w:r>
      <w:r>
        <w:t>liên quan đến sự việc.</w:t>
      </w:r>
    </w:p>
    <w:p w14:paraId="605AAE28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address a concern:</w:t>
      </w:r>
      <w:r>
        <w:t xml:space="preserve"> giải quyết một mối lo ngại</w:t>
      </w:r>
    </w:p>
    <w:p w14:paraId="68A73C64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manager held a meeting to </w:t>
      </w:r>
      <w:r>
        <w:rPr>
          <w:color w:val="FF0000"/>
        </w:rPr>
        <w:t>address employees' concerns.</w:t>
      </w:r>
      <w:r>
        <w:br w:type="textWrapping"/>
      </w:r>
      <w:r>
        <w:rPr>
          <w:b/>
          <w:bCs/>
        </w:rPr>
        <w:t>Dịch:</w:t>
      </w:r>
      <w:r>
        <w:t xml:space="preserve"> Quản lý tổ chức một cuộc họp để </w:t>
      </w:r>
      <w:r>
        <w:rPr>
          <w:color w:val="FF0000"/>
        </w:rPr>
        <w:t>giải quyết những mối lo ngại</w:t>
      </w:r>
      <w:r>
        <w:t xml:space="preserve"> của nhân viên.</w:t>
      </w:r>
    </w:p>
    <w:p w14:paraId="5DA5C08D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optimal performance:</w:t>
      </w:r>
      <w:r>
        <w:t xml:space="preserve"> hiệu suất tối ưu</w:t>
      </w:r>
    </w:p>
    <w:p w14:paraId="6C7EE890">
      <w:pPr>
        <w:numPr>
          <w:numId w:val="0"/>
        </w:numPr>
        <w:spacing w:line="360" w:lineRule="auto"/>
        <w:ind w:leftChars="0"/>
        <w:rPr>
          <w:color w:val="FF0000"/>
        </w:rPr>
      </w:pPr>
      <w:r>
        <w:rPr>
          <w:b/>
          <w:bCs/>
        </w:rPr>
        <w:t>Ví dụ:</w:t>
      </w:r>
      <w:r>
        <w:t xml:space="preserve"> Regular maintenance is necessary for </w:t>
      </w:r>
      <w:r>
        <w:rPr>
          <w:color w:val="FF0000"/>
        </w:rPr>
        <w:t>optimal performance.</w:t>
      </w:r>
      <w:r>
        <w:br w:type="textWrapping"/>
      </w:r>
      <w:r>
        <w:rPr>
          <w:b/>
          <w:bCs/>
        </w:rPr>
        <w:t>Dịch:</w:t>
      </w:r>
      <w:r>
        <w:t xml:space="preserve"> Bảo trì thường xuyên là cần thiết để đạt </w:t>
      </w:r>
      <w:r>
        <w:rPr>
          <w:color w:val="FF0000"/>
        </w:rPr>
        <w:t>hiệu suất tối ưu.</w:t>
      </w:r>
    </w:p>
    <w:p w14:paraId="78A654A0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eagerly await:</w:t>
      </w:r>
      <w:r>
        <w:t xml:space="preserve"> háo hức chờ đợi</w:t>
      </w:r>
    </w:p>
    <w:p w14:paraId="2255783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Customers </w:t>
      </w:r>
      <w:r>
        <w:rPr>
          <w:color w:val="FF0000"/>
        </w:rPr>
        <w:t>eagerly await</w:t>
      </w:r>
      <w:r>
        <w:t xml:space="preserve"> the launch of the new product.</w:t>
      </w:r>
      <w:r>
        <w:br w:type="textWrapping"/>
      </w:r>
      <w:r>
        <w:rPr>
          <w:b/>
          <w:bCs/>
        </w:rPr>
        <w:t>Dịch:</w:t>
      </w:r>
      <w:r>
        <w:t xml:space="preserve"> Khách hàng </w:t>
      </w:r>
      <w:r>
        <w:rPr>
          <w:color w:val="FF0000"/>
        </w:rPr>
        <w:t>háo hức chờ đợi</w:t>
      </w:r>
      <w:r>
        <w:t xml:space="preserve"> sự ra mắt của sản phẩm mới.</w:t>
      </w:r>
    </w:p>
    <w:p w14:paraId="3C8F6B76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exercise caution:</w:t>
      </w:r>
      <w:r>
        <w:t xml:space="preserve"> thận trọng, cẩn trọng</w:t>
      </w:r>
    </w:p>
    <w:p w14:paraId="446520C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Drivers should </w:t>
      </w:r>
      <w:r>
        <w:rPr>
          <w:color w:val="FF0000"/>
        </w:rPr>
        <w:t>exercise caution</w:t>
      </w:r>
      <w:r>
        <w:t xml:space="preserve"> when roads are wet.</w:t>
      </w:r>
      <w:r>
        <w:br w:type="textWrapping"/>
      </w:r>
      <w:r>
        <w:rPr>
          <w:b/>
          <w:bCs/>
        </w:rPr>
        <w:t>Dịch:</w:t>
      </w:r>
      <w:r>
        <w:t xml:space="preserve"> Người lái xe nên </w:t>
      </w:r>
      <w:r>
        <w:rPr>
          <w:color w:val="FF0000"/>
        </w:rPr>
        <w:t>thận trọng</w:t>
      </w:r>
      <w:r>
        <w:t xml:space="preserve"> khi đường ướt.</w:t>
      </w:r>
    </w:p>
    <w:p w14:paraId="1B0EA490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welcome addition:</w:t>
      </w:r>
      <w:r>
        <w:t xml:space="preserve"> sự bổ sung đáng hoan nghênh</w:t>
      </w:r>
    </w:p>
    <w:p w14:paraId="7CC1BF49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new employee has been a</w:t>
      </w:r>
      <w:r>
        <w:rPr>
          <w:color w:val="FF0000"/>
        </w:rPr>
        <w:t xml:space="preserve"> welcome addition</w:t>
      </w:r>
      <w:r>
        <w:t xml:space="preserve"> to the team.</w:t>
      </w:r>
      <w:r>
        <w:br w:type="textWrapping"/>
      </w:r>
      <w:r>
        <w:rPr>
          <w:b/>
          <w:bCs/>
        </w:rPr>
        <w:t>Dịch:</w:t>
      </w:r>
      <w:r>
        <w:t xml:space="preserve"> Nhân viên mới là một </w:t>
      </w:r>
      <w:r>
        <w:rPr>
          <w:color w:val="FF0000"/>
        </w:rPr>
        <w:t>sự bổ sung đáng hoan nghênh</w:t>
      </w:r>
      <w:r>
        <w:t xml:space="preserve"> cho đội ngũ.</w:t>
      </w:r>
    </w:p>
    <w:p w14:paraId="274C13A2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contribute financially:</w:t>
      </w:r>
      <w:r>
        <w:t xml:space="preserve"> đóng góp về mặt tài chính</w:t>
      </w:r>
    </w:p>
    <w:p w14:paraId="6B00B205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Employees can</w:t>
      </w:r>
      <w:r>
        <w:rPr>
          <w:color w:val="FF0000"/>
        </w:rPr>
        <w:t xml:space="preserve"> contribute financially</w:t>
      </w:r>
      <w:r>
        <w:t xml:space="preserve"> to the charity campaign.</w:t>
      </w:r>
      <w:r>
        <w:br w:type="textWrapping"/>
      </w:r>
      <w:r>
        <w:rPr>
          <w:b/>
          <w:bCs/>
        </w:rPr>
        <w:t>Dịch:</w:t>
      </w:r>
      <w:r>
        <w:t xml:space="preserve"> Nhân viên có thể </w:t>
      </w:r>
      <w:r>
        <w:rPr>
          <w:color w:val="FF0000"/>
        </w:rPr>
        <w:t>đóng góp tài chính</w:t>
      </w:r>
      <w:r>
        <w:t xml:space="preserve"> cho chiến dịch từ thiện.</w:t>
      </w:r>
    </w:p>
    <w:p w14:paraId="490330FC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file a complaint:</w:t>
      </w:r>
      <w:r>
        <w:t xml:space="preserve"> nộp đơn khiếu nại</w:t>
      </w:r>
    </w:p>
    <w:p w14:paraId="4FE511F2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Customers can </w:t>
      </w:r>
      <w:r>
        <w:rPr>
          <w:color w:val="FF0000"/>
        </w:rPr>
        <w:t>file a complaint</w:t>
      </w:r>
      <w:r>
        <w:t xml:space="preserve"> through the company's website.</w:t>
      </w:r>
      <w:r>
        <w:br w:type="textWrapping"/>
      </w:r>
      <w:r>
        <w:rPr>
          <w:b/>
          <w:bCs/>
        </w:rPr>
        <w:t>Dịch:</w:t>
      </w:r>
      <w:r>
        <w:t xml:space="preserve"> Khách hàng có thể </w:t>
      </w:r>
      <w:r>
        <w:rPr>
          <w:color w:val="FF0000"/>
        </w:rPr>
        <w:t>nộp đơn khiếu nại</w:t>
      </w:r>
      <w:r>
        <w:t xml:space="preserve"> thông qua trang web của công ty.</w:t>
      </w:r>
    </w:p>
    <w:p w14:paraId="55FD4046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tentatively scheduled:</w:t>
      </w:r>
      <w:r>
        <w:t xml:space="preserve"> dự kiến được lên lịch</w:t>
      </w:r>
    </w:p>
    <w:p w14:paraId="1501853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meeting is </w:t>
      </w:r>
      <w:r>
        <w:rPr>
          <w:color w:val="FF0000"/>
        </w:rPr>
        <w:t>tentatively scheduled</w:t>
      </w:r>
      <w:r>
        <w:t xml:space="preserve"> for Monday.</w:t>
      </w:r>
      <w:r>
        <w:br w:type="textWrapping"/>
      </w:r>
      <w:r>
        <w:rPr>
          <w:b/>
          <w:bCs/>
        </w:rPr>
        <w:t>Dịch:</w:t>
      </w:r>
      <w:r>
        <w:t xml:space="preserve"> Cuộc họp </w:t>
      </w:r>
      <w:r>
        <w:rPr>
          <w:color w:val="FF0000"/>
        </w:rPr>
        <w:t>dự kiến được lên lịch</w:t>
      </w:r>
      <w:r>
        <w:t xml:space="preserve"> vào thứ Hai.</w:t>
      </w:r>
    </w:p>
    <w:p w14:paraId="03AA4BC4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compile information:</w:t>
      </w:r>
      <w:r>
        <w:t xml:space="preserve"> tổng hợp thông tin</w:t>
      </w:r>
    </w:p>
    <w:p w14:paraId="0A358A41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assistant was asked to </w:t>
      </w:r>
      <w:r>
        <w:rPr>
          <w:color w:val="FF0000"/>
        </w:rPr>
        <w:t>compile information</w:t>
      </w:r>
      <w:r>
        <w:t xml:space="preserve"> for the report.</w:t>
      </w:r>
      <w:r>
        <w:br w:type="textWrapping"/>
      </w:r>
      <w:r>
        <w:rPr>
          <w:b/>
          <w:bCs/>
        </w:rPr>
        <w:t>Dịch:</w:t>
      </w:r>
      <w:r>
        <w:t xml:space="preserve"> Trợ lý được yêu cầu </w:t>
      </w:r>
      <w:r>
        <w:rPr>
          <w:color w:val="FF0000"/>
        </w:rPr>
        <w:t>tổng hợp thông tin</w:t>
      </w:r>
      <w:r>
        <w:t xml:space="preserve"> cho báo cáo.</w:t>
      </w:r>
    </w:p>
    <w:p w14:paraId="3483AAE9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densely populated:</w:t>
      </w:r>
      <w:r>
        <w:t xml:space="preserve"> đông dân, có mật độ dân số cao</w:t>
      </w:r>
    </w:p>
    <w:p w14:paraId="45C77D47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city is one of the most </w:t>
      </w:r>
      <w:r>
        <w:rPr>
          <w:color w:val="FF0000"/>
        </w:rPr>
        <w:t>densely populated</w:t>
      </w:r>
      <w:r>
        <w:t xml:space="preserve"> areas in the country.</w:t>
      </w:r>
      <w:r>
        <w:br w:type="textWrapping"/>
      </w:r>
      <w:r>
        <w:rPr>
          <w:b/>
          <w:bCs/>
        </w:rPr>
        <w:t>Dịch:</w:t>
      </w:r>
      <w:r>
        <w:t xml:space="preserve"> Thành phố này là một trong những khu vực </w:t>
      </w:r>
      <w:r>
        <w:rPr>
          <w:color w:val="FF0000"/>
        </w:rPr>
        <w:t xml:space="preserve">có mật độ dân số cao </w:t>
      </w:r>
      <w:r>
        <w:t>nhất cả nước.</w:t>
      </w:r>
    </w:p>
    <w:p w14:paraId="17824C93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preferred means:</w:t>
      </w:r>
      <w:r>
        <w:t xml:space="preserve"> phương thức được ưu tiên</w:t>
      </w:r>
    </w:p>
    <w:p w14:paraId="79591E98">
      <w:pPr>
        <w:numPr>
          <w:numId w:val="0"/>
        </w:numPr>
        <w:spacing w:line="360" w:lineRule="auto"/>
        <w:ind w:leftChars="0"/>
        <w:rPr>
          <w:color w:val="FF0000"/>
        </w:rPr>
      </w:pPr>
      <w:r>
        <w:rPr>
          <w:b/>
          <w:bCs/>
        </w:rPr>
        <w:t>Ví dụ:</w:t>
      </w:r>
      <w:r>
        <w:t xml:space="preserve"> Email is the </w:t>
      </w:r>
      <w:r>
        <w:rPr>
          <w:color w:val="FF0000"/>
        </w:rPr>
        <w:t>preferred means</w:t>
      </w:r>
      <w:r>
        <w:t xml:space="preserve"> of communication for many customers.</w:t>
      </w:r>
      <w:r>
        <w:br w:type="textWrapping"/>
      </w:r>
      <w:r>
        <w:rPr>
          <w:b/>
          <w:bCs/>
        </w:rPr>
        <w:t>Dịch:</w:t>
      </w:r>
      <w:r>
        <w:t xml:space="preserve"> Email là </w:t>
      </w:r>
      <w:r>
        <w:rPr>
          <w:color w:val="FF0000"/>
        </w:rPr>
        <w:t xml:space="preserve">phương thức liên lạc </w:t>
      </w:r>
      <w:r>
        <w:t xml:space="preserve">được nhiều khách hàng </w:t>
      </w:r>
      <w:r>
        <w:rPr>
          <w:color w:val="FF0000"/>
        </w:rPr>
        <w:t>ưu tiên.</w:t>
      </w:r>
    </w:p>
    <w:p w14:paraId="6840B77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readily available:</w:t>
      </w:r>
      <w:r>
        <w:t xml:space="preserve"> có sẵn, dễ dàng có được</w:t>
      </w:r>
    </w:p>
    <w:p w14:paraId="142947EB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information is </w:t>
      </w:r>
      <w:r>
        <w:rPr>
          <w:color w:val="FF0000"/>
        </w:rPr>
        <w:t xml:space="preserve">readily available </w:t>
      </w:r>
      <w:r>
        <w:t>on the company's website.</w:t>
      </w:r>
      <w:r>
        <w:br w:type="textWrapping"/>
      </w:r>
      <w:r>
        <w:rPr>
          <w:b/>
          <w:bCs/>
        </w:rPr>
        <w:t>Dịch:</w:t>
      </w:r>
      <w:r>
        <w:t xml:space="preserve"> Thông tin</w:t>
      </w:r>
      <w:bookmarkStart w:id="0" w:name="_GoBack"/>
      <w:r>
        <w:rPr>
          <w:color w:val="FF0000"/>
        </w:rPr>
        <w:t xml:space="preserve"> có sẵn </w:t>
      </w:r>
      <w:bookmarkEnd w:id="0"/>
      <w:r>
        <w:t>trên trang web của công ty.</w:t>
      </w:r>
    </w:p>
    <w:p w14:paraId="2EA9A732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9462A"/>
    <w:multiLevelType w:val="singleLevel"/>
    <w:tmpl w:val="FB4946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855B8"/>
    <w:rsid w:val="6E48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2026-10-06T11:04:00Z</dcterms:created>
  <dc:creator>Như Nguyễn</dc:creator>
  <cp:lastModifiedBy>Như Nguyễn</cp:lastModifiedBy>
  <dcterms:modified xsi:type="dcterms:W3CDTF">2026-10-06T11:08:01Z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40AE755F95A549A3B9CE3588277C4F05_11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