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23877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color w:val="FF0000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color w:val="FF0000"/>
          <w:sz w:val="32"/>
          <w:szCs w:val="32"/>
          <w:u w:val="single"/>
        </w:rPr>
        <w:t>Chapter 9</w:t>
      </w:r>
    </w:p>
    <w:p w14:paraId="24E31F79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FF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generic drug:</w:t>
      </w:r>
      <w:r>
        <w:rPr>
          <w:rFonts w:hint="default" w:ascii="Times New Roman" w:hAnsi="Times New Roman" w:cs="Times New Roman"/>
          <w:sz w:val="26"/>
          <w:szCs w:val="26"/>
        </w:rPr>
        <w:t xml:space="preserve"> thuốc generic, thuốc tương đương thuốc gốc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doctor prescribed a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generic drug.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Bác sĩ kê một loại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thuốc generic.</w:t>
      </w:r>
    </w:p>
    <w:p w14:paraId="444221C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FF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impending storms:</w:t>
      </w:r>
      <w:r>
        <w:rPr>
          <w:rFonts w:hint="default" w:ascii="Times New Roman" w:hAnsi="Times New Roman" w:cs="Times New Roman"/>
          <w:sz w:val="26"/>
          <w:szCs w:val="26"/>
        </w:rPr>
        <w:t xml:space="preserve"> những cơn bão sắp xảy ra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airline warned passengers about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impending storms.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Hãng hàng không cảnh báo hành khách về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 xml:space="preserve"> những cơn bão sắp xảy ra.</w:t>
      </w:r>
    </w:p>
    <w:p w14:paraId="358909BF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key factor: </w:t>
      </w:r>
      <w:r>
        <w:rPr>
          <w:rFonts w:hint="default" w:ascii="Times New Roman" w:hAnsi="Times New Roman" w:cs="Times New Roman"/>
          <w:sz w:val="26"/>
          <w:szCs w:val="26"/>
        </w:rPr>
        <w:t>yếu tố then chốt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Price is a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key factor</w:t>
      </w:r>
      <w:r>
        <w:rPr>
          <w:rFonts w:hint="default" w:ascii="Times New Roman" w:hAnsi="Times New Roman" w:cs="Times New Roman"/>
          <w:sz w:val="26"/>
          <w:szCs w:val="26"/>
        </w:rPr>
        <w:t xml:space="preserve"> in our decision.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Giá cả là một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yếu tố then chốt</w:t>
      </w:r>
      <w:r>
        <w:rPr>
          <w:rFonts w:hint="default" w:ascii="Times New Roman" w:hAnsi="Times New Roman" w:cs="Times New Roman"/>
          <w:sz w:val="26"/>
          <w:szCs w:val="26"/>
        </w:rPr>
        <w:t xml:space="preserve"> trong quyết định của chúng tôi.</w:t>
      </w:r>
    </w:p>
    <w:p w14:paraId="25E52BC0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monthly allowance:</w:t>
      </w:r>
      <w:r>
        <w:rPr>
          <w:rFonts w:hint="default" w:ascii="Times New Roman" w:hAnsi="Times New Roman" w:cs="Times New Roman"/>
          <w:sz w:val="26"/>
          <w:szCs w:val="26"/>
        </w:rPr>
        <w:t xml:space="preserve"> khoản trợ cấp hàng tháng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Employees receive a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monthly allowance</w:t>
      </w:r>
      <w:r>
        <w:rPr>
          <w:rFonts w:hint="default" w:ascii="Times New Roman" w:hAnsi="Times New Roman" w:cs="Times New Roman"/>
          <w:sz w:val="26"/>
          <w:szCs w:val="26"/>
        </w:rPr>
        <w:t xml:space="preserve"> for transportation.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Nhân viên nhận được một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khoản trợ cấp đi lại hàng tháng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5ACD2A6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discontinued model:</w:t>
      </w:r>
      <w:r>
        <w:rPr>
          <w:rFonts w:hint="default" w:ascii="Times New Roman" w:hAnsi="Times New Roman" w:cs="Times New Roman"/>
          <w:sz w:val="26"/>
          <w:szCs w:val="26"/>
        </w:rPr>
        <w:t xml:space="preserve"> mẫu sản phẩm đã ngừng sản xuất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This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discontinued model</w:t>
      </w:r>
      <w:r>
        <w:rPr>
          <w:rFonts w:hint="default" w:ascii="Times New Roman" w:hAnsi="Times New Roman" w:cs="Times New Roman"/>
          <w:sz w:val="26"/>
          <w:szCs w:val="26"/>
        </w:rPr>
        <w:t xml:space="preserve"> is no longer available.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 xml:space="preserve">Mẫu sản phẩm đã ngừng sản xuất </w:t>
      </w:r>
      <w:r>
        <w:rPr>
          <w:rFonts w:hint="default" w:ascii="Times New Roman" w:hAnsi="Times New Roman" w:cs="Times New Roman"/>
          <w:sz w:val="26"/>
          <w:szCs w:val="26"/>
        </w:rPr>
        <w:t>này không còn được bán nữa.</w:t>
      </w:r>
    </w:p>
    <w:p w14:paraId="5830B940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FF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qualifying examination: </w:t>
      </w:r>
      <w:r>
        <w:rPr>
          <w:rFonts w:hint="default" w:ascii="Times New Roman" w:hAnsi="Times New Roman" w:cs="Times New Roman"/>
          <w:sz w:val="26"/>
          <w:szCs w:val="26"/>
        </w:rPr>
        <w:t>kỳ thi đủ điều kiện, kỳ thi xét tuyển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She passed the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qualifying examination.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Cô ấy đã vượt qua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 xml:space="preserve"> kỳ thi đủ điều kiện.</w:t>
      </w:r>
    </w:p>
    <w:p w14:paraId="5095D208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permanent position</w:t>
      </w:r>
      <w:r>
        <w:rPr>
          <w:rFonts w:hint="default" w:ascii="Times New Roman" w:hAnsi="Times New Roman" w:cs="Times New Roman"/>
          <w:sz w:val="26"/>
          <w:szCs w:val="26"/>
        </w:rPr>
        <w:t>: vị trí chính thức, vị trí lâu dài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He was offered a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permanent position</w:t>
      </w:r>
      <w:r>
        <w:rPr>
          <w:rFonts w:hint="default" w:ascii="Times New Roman" w:hAnsi="Times New Roman" w:cs="Times New Roman"/>
          <w:sz w:val="26"/>
          <w:szCs w:val="26"/>
        </w:rPr>
        <w:t xml:space="preserve"> at the company.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Anh ấy được đề nghị một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vị trí chính thức</w:t>
      </w:r>
      <w:r>
        <w:rPr>
          <w:rFonts w:hint="default" w:ascii="Times New Roman" w:hAnsi="Times New Roman" w:cs="Times New Roman"/>
          <w:sz w:val="26"/>
          <w:szCs w:val="26"/>
        </w:rPr>
        <w:t xml:space="preserve"> tại công ty.</w:t>
      </w:r>
    </w:p>
    <w:p w14:paraId="045B93F1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perishable food:</w:t>
      </w:r>
      <w:r>
        <w:rPr>
          <w:rFonts w:hint="default" w:ascii="Times New Roman" w:hAnsi="Times New Roman" w:cs="Times New Roman"/>
          <w:sz w:val="26"/>
          <w:szCs w:val="26"/>
        </w:rPr>
        <w:t xml:space="preserve"> thực phẩm dễ hư hỏng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Perishable food</w:t>
      </w:r>
      <w:r>
        <w:rPr>
          <w:rFonts w:hint="default" w:ascii="Times New Roman" w:hAnsi="Times New Roman" w:cs="Times New Roman"/>
          <w:sz w:val="26"/>
          <w:szCs w:val="26"/>
        </w:rPr>
        <w:t xml:space="preserve"> should be stored in a refrigerator.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Thực phẩm dễ hư hỏng</w:t>
      </w:r>
      <w:r>
        <w:rPr>
          <w:rFonts w:hint="default" w:ascii="Times New Roman" w:hAnsi="Times New Roman" w:cs="Times New Roman"/>
          <w:sz w:val="26"/>
          <w:szCs w:val="26"/>
        </w:rPr>
        <w:t xml:space="preserve"> nên được bảo quản trong tủ lạnh.</w:t>
      </w:r>
    </w:p>
    <w:p w14:paraId="453370D5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exhaustive research</w:t>
      </w:r>
      <w:r>
        <w:rPr>
          <w:rFonts w:hint="default" w:ascii="Times New Roman" w:hAnsi="Times New Roman" w:cs="Times New Roman"/>
          <w:sz w:val="26"/>
          <w:szCs w:val="26"/>
        </w:rPr>
        <w:t>: nghiên cứu toàn diện, nghiên cứu kỹ lưỡng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team conducted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exhaustive research</w:t>
      </w:r>
      <w:r>
        <w:rPr>
          <w:rFonts w:hint="default" w:ascii="Times New Roman" w:hAnsi="Times New Roman" w:cs="Times New Roman"/>
          <w:sz w:val="26"/>
          <w:szCs w:val="26"/>
        </w:rPr>
        <w:t xml:space="preserve"> before the project.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Nhóm đã tiến hành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 xml:space="preserve"> nghiên cứu kỹ lưỡng </w:t>
      </w:r>
      <w:r>
        <w:rPr>
          <w:rFonts w:hint="default" w:ascii="Times New Roman" w:hAnsi="Times New Roman" w:cs="Times New Roman"/>
          <w:sz w:val="26"/>
          <w:szCs w:val="26"/>
        </w:rPr>
        <w:t>trước dự án.</w:t>
      </w:r>
    </w:p>
    <w:p w14:paraId="054D5718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prestigious award:</w:t>
      </w:r>
      <w:r>
        <w:rPr>
          <w:rFonts w:hint="default" w:ascii="Times New Roman" w:hAnsi="Times New Roman" w:cs="Times New Roman"/>
          <w:sz w:val="26"/>
          <w:szCs w:val="26"/>
        </w:rPr>
        <w:t xml:space="preserve"> giải thưởng danh giá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She received a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 xml:space="preserve"> prestigious award</w:t>
      </w:r>
      <w:r>
        <w:rPr>
          <w:rFonts w:hint="default" w:ascii="Times New Roman" w:hAnsi="Times New Roman" w:cs="Times New Roman"/>
          <w:sz w:val="26"/>
          <w:szCs w:val="26"/>
        </w:rPr>
        <w:t xml:space="preserve"> for her work.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Cô ấy nhận được một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giải thưởng danh giá</w:t>
      </w:r>
      <w:r>
        <w:rPr>
          <w:rFonts w:hint="default" w:ascii="Times New Roman" w:hAnsi="Times New Roman" w:cs="Times New Roman"/>
          <w:sz w:val="26"/>
          <w:szCs w:val="26"/>
        </w:rPr>
        <w:t xml:space="preserve"> cho công việc của mình.</w:t>
      </w:r>
    </w:p>
    <w:p w14:paraId="5ED85F1F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engaging characters:</w:t>
      </w:r>
      <w:r>
        <w:rPr>
          <w:rFonts w:hint="default" w:ascii="Times New Roman" w:hAnsi="Times New Roman" w:cs="Times New Roman"/>
          <w:sz w:val="26"/>
          <w:szCs w:val="26"/>
        </w:rPr>
        <w:t xml:space="preserve"> những nhân vật hấp dẫn, lôi cuốn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novel has several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engaging characters.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Cuốn tiểu thuyết có một số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nhân vật rất lôi cuốn.</w:t>
      </w:r>
    </w:p>
    <w:p w14:paraId="78DBF43D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primary concern</w:t>
      </w:r>
      <w:r>
        <w:rPr>
          <w:rFonts w:hint="default" w:ascii="Times New Roman" w:hAnsi="Times New Roman" w:cs="Times New Roman"/>
          <w:sz w:val="26"/>
          <w:szCs w:val="26"/>
        </w:rPr>
        <w:t>: mối quan tâm hàng đầu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Customer safety is our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primary concern.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Sự an toàn của khách hàng là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mối quan tâm hàng đầu</w:t>
      </w:r>
      <w:r>
        <w:rPr>
          <w:rFonts w:hint="default" w:ascii="Times New Roman" w:hAnsi="Times New Roman" w:cs="Times New Roman"/>
          <w:sz w:val="26"/>
          <w:szCs w:val="26"/>
        </w:rPr>
        <w:t xml:space="preserve"> của chúng tôi.</w:t>
      </w:r>
    </w:p>
    <w:p w14:paraId="27169033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FF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ergonomic design:</w:t>
      </w:r>
      <w:r>
        <w:rPr>
          <w:rFonts w:hint="default" w:ascii="Times New Roman" w:hAnsi="Times New Roman" w:cs="Times New Roman"/>
          <w:sz w:val="26"/>
          <w:szCs w:val="26"/>
        </w:rPr>
        <w:t xml:space="preserve"> thiết kế công thái học, thiết kế giúp sử dụng thoải mái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chair has an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ergonomic design.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Chiếc ghế có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thiết kế công thái học.</w:t>
      </w:r>
    </w:p>
    <w:p w14:paraId="758FEF9A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FF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proven track record</w:t>
      </w:r>
      <w:r>
        <w:rPr>
          <w:rFonts w:hint="default" w:ascii="Times New Roman" w:hAnsi="Times New Roman" w:cs="Times New Roman"/>
          <w:sz w:val="26"/>
          <w:szCs w:val="26"/>
        </w:rPr>
        <w:t>: thành tích đã được chứng minh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company has a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 xml:space="preserve">proven track record </w:t>
      </w:r>
      <w:r>
        <w:rPr>
          <w:rFonts w:hint="default" w:ascii="Times New Roman" w:hAnsi="Times New Roman" w:cs="Times New Roman"/>
          <w:sz w:val="26"/>
          <w:szCs w:val="26"/>
        </w:rPr>
        <w:t>of success.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Công ty có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 xml:space="preserve"> thành tích thành công đã được chứng minh.</w:t>
      </w:r>
    </w:p>
    <w:p w14:paraId="384EA025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primary source: </w:t>
      </w:r>
      <w:r>
        <w:rPr>
          <w:rFonts w:hint="default" w:ascii="Times New Roman" w:hAnsi="Times New Roman" w:cs="Times New Roman"/>
          <w:sz w:val="26"/>
          <w:szCs w:val="26"/>
        </w:rPr>
        <w:t>nguồn chính, nguồn tài liệu gốc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researcher used a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primary source.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Nhà nghiên cứu đã sử dụng một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nguồn tài liệu gốc.</w:t>
      </w:r>
    </w:p>
    <w:p w14:paraId="51F749C6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exclusive access: </w:t>
      </w:r>
      <w:r>
        <w:rPr>
          <w:rFonts w:hint="default" w:ascii="Times New Roman" w:hAnsi="Times New Roman" w:cs="Times New Roman"/>
          <w:sz w:val="26"/>
          <w:szCs w:val="26"/>
        </w:rPr>
        <w:t>quyền truy cập độc quyền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Members have </w:t>
      </w:r>
      <w:r>
        <w:rPr>
          <w:rFonts w:hint="default" w:ascii="Times New Roman" w:hAnsi="Times New Roman" w:cs="Times New Roman"/>
          <w:b w:val="0"/>
          <w:bCs w:val="0"/>
          <w:color w:val="0000FF"/>
          <w:sz w:val="26"/>
          <w:szCs w:val="26"/>
        </w:rPr>
        <w:t>exclusive access</w:t>
      </w:r>
      <w:r>
        <w:rPr>
          <w:rFonts w:hint="default" w:ascii="Times New Roman" w:hAnsi="Times New Roman" w:cs="Times New Roman"/>
          <w:sz w:val="26"/>
          <w:szCs w:val="26"/>
        </w:rPr>
        <w:t xml:space="preserve"> to the lounge.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Các thành viên có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quyền truy cập độc quyền</w:t>
      </w:r>
      <w:r>
        <w:rPr>
          <w:rFonts w:hint="default" w:ascii="Times New Roman" w:hAnsi="Times New Roman" w:cs="Times New Roman"/>
          <w:sz w:val="26"/>
          <w:szCs w:val="26"/>
        </w:rPr>
        <w:t xml:space="preserve"> vào phòng chờ.</w:t>
      </w:r>
    </w:p>
    <w:p w14:paraId="7AAED3FC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projected sales figures:</w:t>
      </w:r>
      <w:r>
        <w:rPr>
          <w:rFonts w:hint="default" w:ascii="Times New Roman" w:hAnsi="Times New Roman" w:cs="Times New Roman"/>
          <w:sz w:val="26"/>
          <w:szCs w:val="26"/>
        </w:rPr>
        <w:t xml:space="preserve"> số liệu doanh số dự kiến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company increased its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projected sales figures.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Công ty đã tăng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số liệu doanh số dự kiến.</w:t>
      </w:r>
    </w:p>
    <w:p w14:paraId="2D1B28C6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FF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certified instructor: </w:t>
      </w:r>
      <w:r>
        <w:rPr>
          <w:rFonts w:hint="default" w:ascii="Times New Roman" w:hAnsi="Times New Roman" w:cs="Times New Roman"/>
          <w:sz w:val="26"/>
          <w:szCs w:val="26"/>
        </w:rPr>
        <w:t>giảng viên được chứng nhận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course is taught by a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certified instructor.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Khóa học được giảng dạy bởi một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giảng viên được chứng nhận.</w:t>
      </w:r>
    </w:p>
    <w:p w14:paraId="4CD855E6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FF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rigorous inspection:</w:t>
      </w:r>
      <w:r>
        <w:rPr>
          <w:rFonts w:hint="default" w:ascii="Times New Roman" w:hAnsi="Times New Roman" w:cs="Times New Roman"/>
          <w:sz w:val="26"/>
          <w:szCs w:val="26"/>
        </w:rPr>
        <w:t xml:space="preserve"> cuộc kiểm tra nghiêm ngặt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All equipment must pass a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rigorous inspection.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Tất cả thiết bị phải vượt qua một </w:t>
      </w:r>
      <w:r>
        <w:rPr>
          <w:rFonts w:hint="default" w:ascii="Times New Roman" w:hAnsi="Times New Roman" w:cs="Times New Roman"/>
          <w:color w:val="0000FF"/>
          <w:sz w:val="26"/>
          <w:szCs w:val="26"/>
        </w:rPr>
        <w:t>cuộc kiểm tra nghiêm ngặt.</w:t>
      </w:r>
    </w:p>
    <w:p w14:paraId="674826CC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sensible solution:</w:t>
      </w:r>
      <w:r>
        <w:rPr>
          <w:rFonts w:hint="default" w:ascii="Times New Roman" w:hAnsi="Times New Roman" w:cs="Times New Roman"/>
          <w:sz w:val="26"/>
          <w:szCs w:val="26"/>
        </w:rPr>
        <w:t xml:space="preserve"> giải pháp hợp lý, thiết thực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We need to find a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sensible solution.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Chúng ta cần tìm một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giải pháp hợp lý.</w:t>
      </w:r>
    </w:p>
    <w:p w14:paraId="6C1357A2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incremental improvement</w:t>
      </w:r>
      <w:r>
        <w:rPr>
          <w:rFonts w:hint="default" w:ascii="Times New Roman" w:hAnsi="Times New Roman" w:cs="Times New Roman"/>
          <w:sz w:val="26"/>
          <w:szCs w:val="26"/>
        </w:rPr>
        <w:t>: sự cải thiện từng bước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 new system has brought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incremental improvement.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Hệ thống mới đã mang lại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sự cải thiện từng bước.</w:t>
      </w:r>
    </w:p>
    <w:p w14:paraId="69EE34BC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unexpected circumstances</w:t>
      </w:r>
      <w:r>
        <w:rPr>
          <w:rFonts w:hint="default" w:ascii="Times New Roman" w:hAnsi="Times New Roman" w:cs="Times New Roman"/>
          <w:sz w:val="26"/>
          <w:szCs w:val="26"/>
        </w:rPr>
        <w:t>: những tình huống bất ngờ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meeting was canceled due to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unexpected circumstances.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Cuộc họp bị hủy do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những tình huống bất ngờ.</w:t>
      </w:r>
    </w:p>
    <w:p w14:paraId="1FFAF2D8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free quote:</w:t>
      </w:r>
      <w:r>
        <w:rPr>
          <w:rFonts w:hint="default" w:ascii="Times New Roman" w:hAnsi="Times New Roman" w:cs="Times New Roman"/>
          <w:sz w:val="26"/>
          <w:szCs w:val="26"/>
        </w:rPr>
        <w:t xml:space="preserve"> báo giá miễn phí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You can request a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free quote </w:t>
      </w:r>
      <w:r>
        <w:rPr>
          <w:rFonts w:hint="default" w:ascii="Times New Roman" w:hAnsi="Times New Roman" w:cs="Times New Roman"/>
          <w:sz w:val="26"/>
          <w:szCs w:val="26"/>
        </w:rPr>
        <w:t>online.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Bạn có thể yêu cầu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báo giá miễn phí</w:t>
      </w:r>
      <w:r>
        <w:rPr>
          <w:rFonts w:hint="default" w:ascii="Times New Roman" w:hAnsi="Times New Roman" w:cs="Times New Roman"/>
          <w:sz w:val="26"/>
          <w:szCs w:val="26"/>
        </w:rPr>
        <w:t xml:space="preserve"> trực tuyến.</w:t>
      </w:r>
    </w:p>
    <w:p w14:paraId="18154562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synthetic materials</w:t>
      </w:r>
      <w:r>
        <w:rPr>
          <w:rFonts w:hint="default" w:ascii="Times New Roman" w:hAnsi="Times New Roman" w:cs="Times New Roman"/>
          <w:sz w:val="26"/>
          <w:szCs w:val="26"/>
        </w:rPr>
        <w:t>: vật liệu tổng hợp, vật liệu nhân tạo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product is made from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synthetic materials.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Sản phẩm được làm từ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vật liệu tổng hợp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2EAF1A68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unique perspective:</w:t>
      </w:r>
      <w:r>
        <w:rPr>
          <w:rFonts w:hint="default" w:ascii="Times New Roman" w:hAnsi="Times New Roman" w:cs="Times New Roman"/>
          <w:sz w:val="26"/>
          <w:szCs w:val="26"/>
        </w:rPr>
        <w:t xml:space="preserve"> góc nhìn độc đáo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She offers a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unique perspective</w:t>
      </w:r>
      <w:r>
        <w:rPr>
          <w:rFonts w:hint="default" w:ascii="Times New Roman" w:hAnsi="Times New Roman" w:cs="Times New Roman"/>
          <w:sz w:val="26"/>
          <w:szCs w:val="26"/>
        </w:rPr>
        <w:t xml:space="preserve"> on the issue.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Cô ấy đưa ra một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góc nhìn độc đáo</w:t>
      </w:r>
      <w:r>
        <w:rPr>
          <w:rFonts w:hint="default" w:ascii="Times New Roman" w:hAnsi="Times New Roman" w:cs="Times New Roman"/>
          <w:sz w:val="26"/>
          <w:szCs w:val="26"/>
        </w:rPr>
        <w:t xml:space="preserve"> về vấn đề này.</w:t>
      </w:r>
    </w:p>
    <w:p w14:paraId="008C04BE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prefabricated house</w:t>
      </w:r>
      <w:r>
        <w:rPr>
          <w:rFonts w:hint="default" w:ascii="Times New Roman" w:hAnsi="Times New Roman" w:cs="Times New Roman"/>
          <w:sz w:val="26"/>
          <w:szCs w:val="26"/>
        </w:rPr>
        <w:t>: nhà lắp ghép, nhà tiền chế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They bought a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prefabricated house</w:t>
      </w:r>
      <w:r>
        <w:rPr>
          <w:rFonts w:hint="default" w:ascii="Times New Roman" w:hAnsi="Times New Roman" w:cs="Times New Roman"/>
          <w:sz w:val="26"/>
          <w:szCs w:val="26"/>
        </w:rPr>
        <w:t>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Họ đã mua một căn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nhà lắp ghép.</w:t>
      </w:r>
    </w:p>
    <w:p w14:paraId="2B3CB239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70C0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user friendly design:</w:t>
      </w:r>
      <w:r>
        <w:rPr>
          <w:rFonts w:hint="default" w:ascii="Times New Roman" w:hAnsi="Times New Roman" w:cs="Times New Roman"/>
          <w:sz w:val="26"/>
          <w:szCs w:val="26"/>
        </w:rPr>
        <w:t xml:space="preserve"> thiết kế thân thiện với người dùng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 website has a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user friendly design.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Trang web có </w:t>
      </w:r>
      <w:bookmarkStart w:id="0" w:name="_GoBack"/>
      <w:r>
        <w:rPr>
          <w:rFonts w:hint="default" w:ascii="Times New Roman" w:hAnsi="Times New Roman" w:cs="Times New Roman"/>
          <w:color w:val="0070C0"/>
          <w:sz w:val="26"/>
          <w:szCs w:val="26"/>
        </w:rPr>
        <w:t>thiết kế thân thiện với người dùng.</w:t>
      </w:r>
    </w:p>
    <w:bookmarkEnd w:id="0"/>
    <w:p w14:paraId="1CE534D9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412BEF"/>
    <w:multiLevelType w:val="singleLevel"/>
    <w:tmpl w:val="A2412BE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324634"/>
    <w:rsid w:val="2C32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2026-10-18T09:27:00Z</dcterms:created>
  <dc:creator>Như Nguyễn</dc:creator>
  <cp:lastModifiedBy>Như Nguyễn</cp:lastModifiedBy>
  <dcterms:modified xsi:type="dcterms:W3CDTF">2026-10-18T09:37:30Z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8E82A22AFBBC441B93F691B5C175E25D_11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