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58D4F">
      <w:pPr>
        <w:rPr>
          <w:b/>
          <w:color w:val="FF0000"/>
          <w:sz w:val="26"/>
          <w:szCs w:val="26"/>
        </w:rPr>
      </w:pPr>
      <w:r>
        <w:rPr>
          <w:b/>
          <w:color w:val="FF0000"/>
          <w:sz w:val="26"/>
          <w:szCs w:val="26"/>
        </w:rPr>
        <w:t xml:space="preserve">Day 3 : </w:t>
      </w:r>
    </w:p>
    <w:p w14:paraId="7C8D591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 . compensate (v)</w:t>
      </w:r>
    </w:p>
    <w:p w14:paraId="085F25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0A7A0BD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bồi thường </w:t>
      </w:r>
    </w:p>
    <w:p w14:paraId="1B4E68D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đền bù cho tổn thất </w:t>
      </w:r>
    </w:p>
    <w:p w14:paraId="77BDFC87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bù đắp cho một thiếu sót/bất lợi </w:t>
      </w:r>
    </w:p>
    <w:p w14:paraId="361C74E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trả công/đền bù cho ai </w:t>
      </w:r>
    </w:p>
    <w:p w14:paraId="4E25BA4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compensate someone for something</w:t>
      </w:r>
      <w:r>
        <w:rPr>
          <w:sz w:val="24"/>
          <w:szCs w:val="24"/>
        </w:rPr>
        <w:t xml:space="preserve"> = bồi thường cho ai về việc gì</w:t>
      </w:r>
    </w:p>
    <w:p w14:paraId="59C5B4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9D79D84">
      <w:pPr>
        <w:rPr>
          <w:sz w:val="24"/>
          <w:szCs w:val="24"/>
        </w:rPr>
      </w:pPr>
      <w:r>
        <w:rPr>
          <w:sz w:val="24"/>
          <w:szCs w:val="24"/>
        </w:rPr>
        <w:t>The airline compensated passengers for the delayed flight.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Hãng hàng không </w:t>
      </w:r>
      <w:r>
        <w:rPr>
          <w:b/>
          <w:bCs/>
          <w:sz w:val="24"/>
          <w:szCs w:val="24"/>
        </w:rPr>
        <w:t>bồi thường cho hành khách vì chuyến bay bị trì hoãn</w:t>
      </w:r>
      <w:r>
        <w:rPr>
          <w:sz w:val="24"/>
          <w:szCs w:val="24"/>
        </w:rPr>
        <w:t>.</w:t>
      </w:r>
    </w:p>
    <w:p w14:paraId="012E0985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B35D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2. amend (v)</w:t>
      </w:r>
    </w:p>
    <w:p w14:paraId="7CD0B6B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B12FEF8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sửa đổi </w:t>
      </w:r>
    </w:p>
    <w:p w14:paraId="0E3A70D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chỉnh sửa một văn bản, luật, hợp đồng, quy định... </w:t>
      </w:r>
    </w:p>
    <w:p w14:paraId="398A0D9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bổ sung/thay đổi để cải thiện hoặc cập nhật </w:t>
      </w:r>
    </w:p>
    <w:p w14:paraId="420237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7D0F6A4">
      <w:pPr>
        <w:rPr>
          <w:sz w:val="24"/>
          <w:szCs w:val="24"/>
        </w:rPr>
      </w:pPr>
      <w:r>
        <w:rPr>
          <w:sz w:val="24"/>
          <w:szCs w:val="24"/>
        </w:rPr>
        <w:t>The company amended its employment policy last year.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sửa đổi chính sách tuyển dụng</w:t>
      </w:r>
      <w:r>
        <w:rPr>
          <w:sz w:val="24"/>
          <w:szCs w:val="24"/>
        </w:rPr>
        <w:t xml:space="preserve"> vào năm ngoái.</w:t>
      </w:r>
    </w:p>
    <w:p w14:paraId="1BB7B455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amend a contract/law/policy</w:t>
      </w:r>
      <w:r>
        <w:rPr>
          <w:sz w:val="24"/>
          <w:szCs w:val="24"/>
        </w:rPr>
        <w:t xml:space="preserve"> = sửa đổi hợp đồng/luật/chính sách</w:t>
      </w:r>
    </w:p>
    <w:p w14:paraId="43C2E5E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31204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3. utilize (v)</w:t>
      </w:r>
    </w:p>
    <w:p w14:paraId="26144EA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D931743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sử dụng </w:t>
      </w:r>
    </w:p>
    <w:p w14:paraId="5712183A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tận dụng một thứ theo cách hiệu quả/thực tế </w:t>
      </w:r>
    </w:p>
    <w:p w14:paraId="5B4E92F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A776236">
      <w:pPr>
        <w:rPr>
          <w:sz w:val="24"/>
          <w:szCs w:val="24"/>
        </w:rPr>
      </w:pPr>
      <w:r>
        <w:rPr>
          <w:sz w:val="24"/>
          <w:szCs w:val="24"/>
        </w:rPr>
        <w:t>The company utilizes advanced technology to improve efficiency.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</w:t>
      </w:r>
      <w:r>
        <w:rPr>
          <w:b/>
          <w:bCs/>
          <w:sz w:val="24"/>
          <w:szCs w:val="24"/>
        </w:rPr>
        <w:t>sử dụng công nghệ tiên tiến</w:t>
      </w:r>
      <w:r>
        <w:rPr>
          <w:sz w:val="24"/>
          <w:szCs w:val="24"/>
        </w:rPr>
        <w:t xml:space="preserve"> để cải thiện hiệu quả.</w:t>
      </w:r>
    </w:p>
    <w:p w14:paraId="7E5BCF0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utilize resources/technology</w:t>
      </w:r>
      <w:r>
        <w:rPr>
          <w:sz w:val="24"/>
          <w:szCs w:val="24"/>
        </w:rPr>
        <w:t xml:space="preserve"> = sử dụng tài nguyên/công nghệ</w:t>
      </w:r>
    </w:p>
    <w:p w14:paraId="4F251C52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utilize</w:t>
      </w:r>
      <w:r>
        <w:rPr>
          <w:sz w:val="24"/>
          <w:szCs w:val="24"/>
        </w:rPr>
        <w:t xml:space="preserve"> gần nghĩa </w:t>
      </w:r>
      <w:r>
        <w:rPr>
          <w:b/>
          <w:bCs/>
          <w:sz w:val="24"/>
          <w:szCs w:val="24"/>
        </w:rPr>
        <w:t>use</w:t>
      </w:r>
      <w:r>
        <w:rPr>
          <w:sz w:val="24"/>
          <w:szCs w:val="24"/>
        </w:rPr>
        <w:t>, nhưng thường trang trọng hơn.</w:t>
      </w:r>
    </w:p>
    <w:p w14:paraId="41C262D3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41FE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4. flourish (v)</w:t>
      </w:r>
    </w:p>
    <w:p w14:paraId="2E5A06F4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EFD050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mạnh, thịnh vượng </w:t>
      </w:r>
    </w:p>
    <w:p w14:paraId="340415D3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tốt </w:t>
      </w:r>
    </w:p>
    <w:p w14:paraId="46155515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mạnh mẽ về kinh doanh </w:t>
      </w:r>
    </w:p>
    <w:p w14:paraId="5D2DDE87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tươi tốt (cây cối) </w:t>
      </w:r>
    </w:p>
    <w:p w14:paraId="1F94A35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41330F2">
      <w:pPr>
        <w:rPr>
          <w:sz w:val="24"/>
          <w:szCs w:val="24"/>
        </w:rPr>
      </w:pPr>
      <w:r>
        <w:rPr>
          <w:sz w:val="24"/>
          <w:szCs w:val="24"/>
        </w:rPr>
        <w:t>Small businesses can flourish in a supportive economic environment.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Các doanh nghiệp nhỏ có thể </w:t>
      </w:r>
      <w:r>
        <w:rPr>
          <w:b/>
          <w:bCs/>
          <w:sz w:val="24"/>
          <w:szCs w:val="24"/>
        </w:rPr>
        <w:t>phát triển mạnh</w:t>
      </w:r>
      <w:r>
        <w:rPr>
          <w:sz w:val="24"/>
          <w:szCs w:val="24"/>
        </w:rPr>
        <w:t xml:space="preserve"> trong một môi trường kinh tế thuận lợi.</w:t>
      </w:r>
    </w:p>
    <w:p w14:paraId="7BCAA2C7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81B26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 forbid (v)</w:t>
      </w:r>
    </w:p>
    <w:p w14:paraId="2E487BE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17DFD2A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cấm </w:t>
      </w:r>
    </w:p>
    <w:p w14:paraId="347B5703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không cho phép </w:t>
      </w:r>
    </w:p>
    <w:p w14:paraId="5F039603">
      <w:pPr>
        <w:rPr>
          <w:sz w:val="24"/>
          <w:szCs w:val="24"/>
        </w:rPr>
      </w:pP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forbid someone </w:t>
      </w:r>
      <w:r>
        <w:rPr>
          <w:b/>
          <w:bCs/>
          <w:sz w:val="24"/>
          <w:szCs w:val="24"/>
          <w:u w:val="single"/>
        </w:rPr>
        <w:t>from</w:t>
      </w:r>
      <w:r>
        <w:rPr>
          <w:b/>
          <w:bCs/>
          <w:sz w:val="24"/>
          <w:szCs w:val="24"/>
        </w:rPr>
        <w:t xml:space="preserve"> doing something</w:t>
      </w:r>
    </w:p>
    <w:p w14:paraId="4F4F152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5712331">
      <w:pPr>
        <w:rPr>
          <w:sz w:val="24"/>
          <w:szCs w:val="24"/>
        </w:rPr>
      </w:pPr>
      <w:r>
        <w:rPr>
          <w:sz w:val="24"/>
          <w:szCs w:val="24"/>
        </w:rPr>
        <w:t xml:space="preserve">The company </w:t>
      </w:r>
      <w:r>
        <w:rPr>
          <w:sz w:val="24"/>
          <w:szCs w:val="24"/>
          <w:u w:val="single"/>
        </w:rPr>
        <w:t>forbids</w:t>
      </w:r>
      <w:r>
        <w:rPr>
          <w:sz w:val="24"/>
          <w:szCs w:val="24"/>
        </w:rPr>
        <w:t xml:space="preserve"> employees </w:t>
      </w:r>
      <w:r>
        <w:rPr>
          <w:sz w:val="24"/>
          <w:szCs w:val="24"/>
          <w:u w:val="single"/>
        </w:rPr>
        <w:t>from</w:t>
      </w:r>
      <w:r>
        <w:rPr>
          <w:sz w:val="24"/>
          <w:szCs w:val="24"/>
        </w:rPr>
        <w:t xml:space="preserve"> using personal devices during work hours.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</w:t>
      </w:r>
      <w:r>
        <w:rPr>
          <w:b/>
          <w:bCs/>
          <w:sz w:val="24"/>
          <w:szCs w:val="24"/>
        </w:rPr>
        <w:t>cấm nhân viên sử dụng thiết bị cá nhân trong giờ làm việc</w:t>
      </w:r>
      <w:r>
        <w:rPr>
          <w:sz w:val="24"/>
          <w:szCs w:val="24"/>
        </w:rPr>
        <w:t>.</w:t>
      </w:r>
    </w:p>
    <w:p w14:paraId="3AC770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BF9F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6. dispose (v)</w:t>
      </w:r>
    </w:p>
    <w:p w14:paraId="209F695B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dispose of</w:t>
      </w:r>
    </w:p>
    <w:p w14:paraId="18E5EED8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vứt bỏ </w:t>
      </w:r>
    </w:p>
    <w:p w14:paraId="182979B7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xử lý </w:t>
      </w:r>
    </w:p>
    <w:p w14:paraId="4C45D7B4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loại bỏ một thứ không còn cần thiết </w:t>
      </w:r>
    </w:p>
    <w:p w14:paraId="729B9A8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2528A10">
      <w:pPr>
        <w:rPr>
          <w:sz w:val="24"/>
          <w:szCs w:val="24"/>
        </w:rPr>
      </w:pPr>
      <w:r>
        <w:rPr>
          <w:sz w:val="24"/>
          <w:szCs w:val="24"/>
        </w:rPr>
        <w:t>Please dispose of all waste properly.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</w:t>
      </w:r>
      <w:r>
        <w:rPr>
          <w:b/>
          <w:bCs/>
          <w:sz w:val="24"/>
          <w:szCs w:val="24"/>
        </w:rPr>
        <w:t>xử lý tất cả rác thải đúng cách</w:t>
      </w:r>
      <w:r>
        <w:rPr>
          <w:sz w:val="24"/>
          <w:szCs w:val="24"/>
        </w:rPr>
        <w:t>.</w:t>
      </w:r>
    </w:p>
    <w:p w14:paraId="0948AF8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dispose of waste</w:t>
      </w:r>
      <w:r>
        <w:rPr>
          <w:sz w:val="24"/>
          <w:szCs w:val="24"/>
        </w:rPr>
        <w:t xml:space="preserve"> = xử lý rác thải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dispose of unwanted items</w:t>
      </w:r>
      <w:r>
        <w:rPr>
          <w:sz w:val="24"/>
          <w:szCs w:val="24"/>
        </w:rPr>
        <w:t xml:space="preserve"> = vứt bỏ đồ không cần</w:t>
      </w:r>
    </w:p>
    <w:p w14:paraId="13049F5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DFA8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7. interpret (v)</w:t>
      </w:r>
    </w:p>
    <w:p w14:paraId="27BE13D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4F9DFE7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giải thích, diễn giải ý nghĩa </w:t>
      </w:r>
    </w:p>
    <w:p w14:paraId="3088F784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hiểu/giải thích một thông tin theo một cách nào đó </w:t>
      </w:r>
    </w:p>
    <w:p w14:paraId="263F0A99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phiên dịch bằng lời nói </w:t>
      </w:r>
    </w:p>
    <w:p w14:paraId="1E2A197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6084BAC">
      <w:pPr>
        <w:rPr>
          <w:sz w:val="24"/>
          <w:szCs w:val="24"/>
        </w:rPr>
      </w:pPr>
      <w:r>
        <w:rPr>
          <w:sz w:val="24"/>
          <w:szCs w:val="24"/>
        </w:rPr>
        <w:t>The consultant helped us interpret the results of the survey.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Chuyên gia tư vấn đã giúp chúng tôi </w:t>
      </w:r>
      <w:r>
        <w:rPr>
          <w:b/>
          <w:bCs/>
          <w:sz w:val="24"/>
          <w:szCs w:val="24"/>
        </w:rPr>
        <w:t>diễn giải kết quả khảo sát</w:t>
      </w:r>
      <w:r>
        <w:rPr>
          <w:sz w:val="24"/>
          <w:szCs w:val="24"/>
        </w:rPr>
        <w:t>.</w:t>
      </w:r>
    </w:p>
    <w:p w14:paraId="15EAB34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interpret data/results</w:t>
      </w:r>
      <w:r>
        <w:rPr>
          <w:sz w:val="24"/>
          <w:szCs w:val="24"/>
        </w:rPr>
        <w:t xml:space="preserve"> = diễn giải dữ liệu/kết quả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interpret for someone</w:t>
      </w:r>
      <w:r>
        <w:rPr>
          <w:sz w:val="24"/>
          <w:szCs w:val="24"/>
        </w:rPr>
        <w:t xml:space="preserve"> = phiên dịch cho ai</w:t>
      </w:r>
    </w:p>
    <w:p w14:paraId="7A5C9C7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652DB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8. simplify (v)</w:t>
      </w:r>
    </w:p>
    <w:p w14:paraId="068D5AA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21C72E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đơn giản hóa </w:t>
      </w:r>
    </w:p>
    <w:p w14:paraId="0BD2A482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làm cho dễ hiểu/dễ sử dụng hơn </w:t>
      </w:r>
    </w:p>
    <w:p w14:paraId="7649EF5A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làm giảm mức độ phức tạp </w:t>
      </w:r>
    </w:p>
    <w:p w14:paraId="5635D31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34A22D7">
      <w:pPr>
        <w:rPr>
          <w:sz w:val="24"/>
          <w:szCs w:val="24"/>
        </w:rPr>
      </w:pPr>
      <w:r>
        <w:rPr>
          <w:sz w:val="24"/>
          <w:szCs w:val="24"/>
        </w:rPr>
        <w:t>The new software simplifies the process of managing customer information.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Phần mềm mới </w:t>
      </w:r>
      <w:r>
        <w:rPr>
          <w:b/>
          <w:bCs/>
          <w:sz w:val="24"/>
          <w:szCs w:val="24"/>
        </w:rPr>
        <w:t>đơn giản hóa quy trình quản lý thông tin khách hàng</w:t>
      </w:r>
      <w:r>
        <w:rPr>
          <w:sz w:val="24"/>
          <w:szCs w:val="24"/>
        </w:rPr>
        <w:t>.</w:t>
      </w:r>
    </w:p>
    <w:p w14:paraId="2A7AC04E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simplify a process/procedure</w:t>
      </w:r>
      <w:r>
        <w:rPr>
          <w:sz w:val="24"/>
          <w:szCs w:val="24"/>
        </w:rPr>
        <w:t xml:space="preserve"> = đơn giản hóa quy trình/thủ tục</w:t>
      </w:r>
    </w:p>
    <w:p w14:paraId="09D1064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807B4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9. thrive (v)</w:t>
      </w:r>
    </w:p>
    <w:p w14:paraId="7384208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7A423FD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mạnh </w:t>
      </w:r>
    </w:p>
    <w:p w14:paraId="03C1411A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tốt, thịnh vượng </w:t>
      </w:r>
    </w:p>
    <w:p w14:paraId="1C25167D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khỏe mạnh (người, cây cối, động vật) </w:t>
      </w:r>
    </w:p>
    <w:p w14:paraId="70C04A35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phát triển tốt trong một môi trường/điều kiện cụ thể </w:t>
      </w:r>
    </w:p>
    <w:p w14:paraId="382E7C6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067AB46">
      <w:pPr>
        <w:rPr>
          <w:sz w:val="24"/>
          <w:szCs w:val="24"/>
        </w:rPr>
      </w:pPr>
      <w:r>
        <w:rPr>
          <w:sz w:val="24"/>
          <w:szCs w:val="24"/>
        </w:rPr>
        <w:t>The company has thrived since it expanded into international markets.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phát triển mạnh</w:t>
      </w:r>
      <w:r>
        <w:rPr>
          <w:sz w:val="24"/>
          <w:szCs w:val="24"/>
        </w:rPr>
        <w:t xml:space="preserve"> kể từ khi mở rộng sang các thị trường quốc tế.</w:t>
      </w:r>
    </w:p>
    <w:p w14:paraId="2E8219AA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thrive in/on</w:t>
      </w:r>
      <w:r>
        <w:rPr>
          <w:sz w:val="24"/>
          <w:szCs w:val="24"/>
        </w:rPr>
        <w:t xml:space="preserve"> = phát triển mạnh trong/nhờ điều kiện gì</w:t>
      </w:r>
    </w:p>
    <w:p w14:paraId="003C9D82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91814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10. designate (v)</w:t>
      </w:r>
    </w:p>
    <w:p w14:paraId="7A3DF09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104B6FE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chỉ định, bổ nhiệm ai vào một vị trí/nhiệm vụ </w:t>
      </w:r>
    </w:p>
    <w:p w14:paraId="73F7E2B6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chỉ rõ, xác định </w:t>
      </w:r>
    </w:p>
    <w:p w14:paraId="1F4D644C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dành riêng một nơi/vật cho một mục đích cụ thể </w:t>
      </w:r>
    </w:p>
    <w:p w14:paraId="7FF0841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005E51F">
      <w:pPr>
        <w:rPr>
          <w:sz w:val="24"/>
          <w:szCs w:val="24"/>
        </w:rPr>
      </w:pPr>
      <w:r>
        <w:rPr>
          <w:sz w:val="24"/>
          <w:szCs w:val="24"/>
        </w:rPr>
        <w:t>The manager designated a room for employee training.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Quản lý đã </w:t>
      </w:r>
      <w:r>
        <w:rPr>
          <w:b/>
          <w:bCs/>
          <w:sz w:val="24"/>
          <w:szCs w:val="24"/>
        </w:rPr>
        <w:t>chỉ định một phòng dành riêng cho việc đào tạo nhân viên</w:t>
      </w:r>
      <w:r>
        <w:rPr>
          <w:sz w:val="24"/>
          <w:szCs w:val="24"/>
        </w:rPr>
        <w:t>.</w:t>
      </w:r>
    </w:p>
    <w:p w14:paraId="0589BFD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C31C9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11. ensure (v)</w:t>
      </w:r>
    </w:p>
    <w:p w14:paraId="7A43995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24E3F74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đảm bảo, bảo đảm rằng điều gì đó xảy ra hoặc đúng như mong muốn </w:t>
      </w:r>
    </w:p>
    <w:p w14:paraId="15756BD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90D08B4">
      <w:pPr>
        <w:rPr>
          <w:sz w:val="24"/>
          <w:szCs w:val="24"/>
        </w:rPr>
      </w:pPr>
      <w:r>
        <w:rPr>
          <w:sz w:val="24"/>
          <w:szCs w:val="24"/>
        </w:rPr>
        <w:t>Please check the documents to ensure that all information is accurate.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kiểm tra tài liệu để </w:t>
      </w:r>
      <w:r>
        <w:rPr>
          <w:b/>
          <w:bCs/>
          <w:sz w:val="24"/>
          <w:szCs w:val="24"/>
        </w:rPr>
        <w:t>đảm bảo rằng tất cả thông tin đều chính xác</w:t>
      </w:r>
      <w:r>
        <w:rPr>
          <w:sz w:val="24"/>
          <w:szCs w:val="24"/>
        </w:rPr>
        <w:t>.</w:t>
      </w:r>
    </w:p>
    <w:p w14:paraId="331E6EF4">
      <w:pPr>
        <w:rPr>
          <w:sz w:val="24"/>
          <w:szCs w:val="24"/>
        </w:rPr>
      </w:pPr>
      <w:r>
        <w:rPr>
          <w:sz w:val="24"/>
          <w:szCs w:val="24"/>
        </w:rPr>
        <w:t xml:space="preserve"> Phân biệt:</w:t>
      </w:r>
    </w:p>
    <w:p w14:paraId="16496C61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ensure</w:t>
      </w:r>
      <w:r>
        <w:rPr>
          <w:sz w:val="24"/>
          <w:szCs w:val="24"/>
        </w:rPr>
        <w:t xml:space="preserve"> = đảm bảo một việc xảy ra </w:t>
      </w:r>
    </w:p>
    <w:p w14:paraId="6075420C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assure someone</w:t>
      </w:r>
      <w:r>
        <w:rPr>
          <w:sz w:val="24"/>
          <w:szCs w:val="24"/>
        </w:rPr>
        <w:t xml:space="preserve"> = đảm bảo/trấn an </w:t>
      </w:r>
      <w:r>
        <w:rPr>
          <w:b/>
          <w:bCs/>
          <w:sz w:val="24"/>
          <w:szCs w:val="24"/>
        </w:rPr>
        <w:t>ai đó</w:t>
      </w:r>
      <w:r>
        <w:rPr>
          <w:sz w:val="24"/>
          <w:szCs w:val="24"/>
        </w:rPr>
        <w:t xml:space="preserve"> </w:t>
      </w:r>
    </w:p>
    <w:p w14:paraId="6D55B6FA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insure</w:t>
      </w:r>
      <w:r>
        <w:rPr>
          <w:sz w:val="24"/>
          <w:szCs w:val="24"/>
        </w:rPr>
        <w:t xml:space="preserve"> = bảo hiểm </w:t>
      </w:r>
    </w:p>
    <w:p w14:paraId="12CA388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312B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12. gauge (v/n)</w:t>
      </w:r>
    </w:p>
    <w:p w14:paraId="027BC63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1ACB576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đánh giá, đo lường </w:t>
      </w:r>
    </w:p>
    <w:p w14:paraId="5CFBD24C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ước lượng mức độ, quy mô hoặc phản ứng của ai đó </w:t>
      </w:r>
    </w:p>
    <w:p w14:paraId="25D255C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76E0F914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thước đo, dụng cụ đo </w:t>
      </w:r>
    </w:p>
    <w:p w14:paraId="7B18A467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 xml:space="preserve">tiêu chuẩn/mức độ dùng để đánh giá </w:t>
      </w:r>
    </w:p>
    <w:p w14:paraId="685E201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C7D982E">
      <w:pPr>
        <w:rPr>
          <w:sz w:val="24"/>
          <w:szCs w:val="24"/>
        </w:rPr>
      </w:pPr>
      <w:r>
        <w:rPr>
          <w:sz w:val="24"/>
          <w:szCs w:val="24"/>
        </w:rPr>
        <w:t>The survey was conducted to gauge customer satisfaction.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Cuộc khảo sát được tiến hành để </w:t>
      </w:r>
      <w:r>
        <w:rPr>
          <w:b/>
          <w:bCs/>
          <w:sz w:val="24"/>
          <w:szCs w:val="24"/>
        </w:rPr>
        <w:t>đánh giá mức độ hài lòng của khách hàng</w:t>
      </w:r>
      <w:r>
        <w:rPr>
          <w:sz w:val="24"/>
          <w:szCs w:val="24"/>
        </w:rPr>
        <w:t>.</w:t>
      </w:r>
    </w:p>
    <w:p w14:paraId="473F3A3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gauge customer reaction/satisfaction</w:t>
      </w:r>
      <w:r>
        <w:rPr>
          <w:sz w:val="24"/>
          <w:szCs w:val="24"/>
        </w:rPr>
        <w:t xml:space="preserve"> = đánh giá phản ứng/mức độ hài lòng của khách hàng</w:t>
      </w:r>
    </w:p>
    <w:p w14:paraId="4E70711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3F8B3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13. worsen (v)</w:t>
      </w:r>
    </w:p>
    <w:p w14:paraId="14DC6F1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2766A58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trở nên tồi tệ hơn </w:t>
      </w:r>
    </w:p>
    <w:p w14:paraId="6CB061B6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 xml:space="preserve">làm cho trở nên tồi tệ hơn </w:t>
      </w:r>
    </w:p>
    <w:p w14:paraId="3EC6C8E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4FDBA317">
      <w:pPr>
        <w:rPr>
          <w:sz w:val="24"/>
          <w:szCs w:val="24"/>
        </w:rPr>
      </w:pPr>
      <w:r>
        <w:rPr>
          <w:sz w:val="24"/>
          <w:szCs w:val="24"/>
        </w:rPr>
        <w:t>The traffic situation may worsen during the holiday season.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Tình hình giao thông có thể </w:t>
      </w:r>
      <w:r>
        <w:rPr>
          <w:b/>
          <w:bCs/>
          <w:sz w:val="24"/>
          <w:szCs w:val="24"/>
        </w:rPr>
        <w:t>trở nên tồi tệ hơn</w:t>
      </w:r>
      <w:r>
        <w:rPr>
          <w:sz w:val="24"/>
          <w:szCs w:val="24"/>
        </w:rPr>
        <w:t xml:space="preserve"> trong mùa lễ.</w:t>
      </w:r>
    </w:p>
    <w:p w14:paraId="4F16F458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worsen a problem/situation</w:t>
      </w:r>
      <w:r>
        <w:rPr>
          <w:sz w:val="24"/>
          <w:szCs w:val="24"/>
        </w:rPr>
        <w:t xml:space="preserve"> = làm vấn đề/tình hình tồi tệ hơn</w:t>
      </w:r>
    </w:p>
    <w:p w14:paraId="58F3773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5BB5F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14. administer (v)</w:t>
      </w:r>
    </w:p>
    <w:p w14:paraId="762D9DF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0770B53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quản lý, điều hành </w:t>
      </w:r>
    </w:p>
    <w:p w14:paraId="57CD7CDE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thực hiện, tiến hành </w:t>
      </w:r>
    </w:p>
    <w:p w14:paraId="2A1C80DC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phân phát/cung cấp </w:t>
      </w:r>
    </w:p>
    <w:p w14:paraId="3495C79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cho dùng thuốc </w:t>
      </w:r>
    </w:p>
    <w:p w14:paraId="13B5576B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quản lý một bài kiểm tra </w:t>
      </w:r>
    </w:p>
    <w:p w14:paraId="384419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E7441F9">
      <w:pPr>
        <w:rPr>
          <w:sz w:val="24"/>
          <w:szCs w:val="24"/>
        </w:rPr>
      </w:pPr>
      <w:r>
        <w:rPr>
          <w:sz w:val="24"/>
          <w:szCs w:val="24"/>
        </w:rPr>
        <w:t>The human resources department administers the employee benefits program.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Bộ phận nhân sự </w:t>
      </w:r>
      <w:r>
        <w:rPr>
          <w:b/>
          <w:bCs/>
          <w:sz w:val="24"/>
          <w:szCs w:val="24"/>
        </w:rPr>
        <w:t>quản lý chương trình phúc lợi cho nhân viên</w:t>
      </w:r>
      <w:r>
        <w:rPr>
          <w:sz w:val="24"/>
          <w:szCs w:val="24"/>
        </w:rPr>
        <w:t>.</w:t>
      </w:r>
    </w:p>
    <w:p w14:paraId="547C2B0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administer a program/system</w:t>
      </w:r>
      <w:r>
        <w:rPr>
          <w:sz w:val="24"/>
          <w:szCs w:val="24"/>
        </w:rPr>
        <w:t xml:space="preserve"> = quản lý chương trình/hệ thống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administer a test</w:t>
      </w:r>
      <w:r>
        <w:rPr>
          <w:sz w:val="24"/>
          <w:szCs w:val="24"/>
        </w:rPr>
        <w:t xml:space="preserve"> = tổ chức/tiến hành bài kiểm tra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administer medication</w:t>
      </w:r>
      <w:r>
        <w:rPr>
          <w:sz w:val="24"/>
          <w:szCs w:val="24"/>
        </w:rPr>
        <w:t xml:space="preserve"> = cho dùng thuốc</w:t>
      </w:r>
    </w:p>
    <w:p w14:paraId="495BDDCC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8D66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15. specify (v)</w:t>
      </w:r>
    </w:p>
    <w:p w14:paraId="3FA08F4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DDB73CA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chỉ rõ, nêu rõ </w:t>
      </w:r>
    </w:p>
    <w:p w14:paraId="000DF164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quy định cụ thể </w:t>
      </w:r>
    </w:p>
    <w:p w14:paraId="2F3B36CB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xác định chính xác một yêu cầu/chi tiết </w:t>
      </w:r>
    </w:p>
    <w:p w14:paraId="77E9FD6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4F6B6D7">
      <w:pPr>
        <w:rPr>
          <w:sz w:val="24"/>
          <w:szCs w:val="24"/>
        </w:rPr>
      </w:pPr>
      <w:r>
        <w:rPr>
          <w:sz w:val="24"/>
          <w:szCs w:val="24"/>
        </w:rPr>
        <w:t>Please specify the quantity you would like to order.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Vui lòng </w:t>
      </w:r>
      <w:r>
        <w:rPr>
          <w:b/>
          <w:bCs/>
          <w:sz w:val="24"/>
          <w:szCs w:val="24"/>
        </w:rPr>
        <w:t>nêu rõ số lượng</w:t>
      </w:r>
      <w:r>
        <w:rPr>
          <w:sz w:val="24"/>
          <w:szCs w:val="24"/>
        </w:rPr>
        <w:t xml:space="preserve"> mà bạn muốn đặt hàng.</w:t>
      </w:r>
    </w:p>
    <w:p w14:paraId="18B25FFF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specify the details/requirements</w:t>
      </w:r>
      <w:r>
        <w:rPr>
          <w:sz w:val="24"/>
          <w:szCs w:val="24"/>
        </w:rPr>
        <w:t xml:space="preserve"> = nêu rõ chi tiết/yêu cầu</w:t>
      </w:r>
    </w:p>
    <w:p w14:paraId="46E5CB5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560F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16. offset (v/n)</w:t>
      </w:r>
    </w:p>
    <w:p w14:paraId="3280FBB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6565D044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bù đắp </w:t>
      </w:r>
    </w:p>
    <w:p w14:paraId="43F295D8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t xml:space="preserve">bù lại một khoản tổn thất, chi phí hoặc tác động tiêu cực </w:t>
      </w:r>
    </w:p>
    <w:p w14:paraId="12AC8B1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7DCA379C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sự bù đắp </w:t>
      </w:r>
    </w:p>
    <w:p w14:paraId="20D002C4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 xml:space="preserve">khoản bù trừ </w:t>
      </w:r>
    </w:p>
    <w:p w14:paraId="2FB1583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72AD05F">
      <w:pPr>
        <w:rPr>
          <w:sz w:val="24"/>
          <w:szCs w:val="24"/>
        </w:rPr>
      </w:pPr>
      <w:r>
        <w:rPr>
          <w:sz w:val="24"/>
          <w:szCs w:val="24"/>
        </w:rPr>
        <w:t>The company reduced costs to offset the decline in sales.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cắt giảm chi phí để </w:t>
      </w:r>
      <w:r>
        <w:rPr>
          <w:b/>
          <w:bCs/>
          <w:sz w:val="24"/>
          <w:szCs w:val="24"/>
        </w:rPr>
        <w:t>bù đắp cho sự sụt giảm doanh số</w:t>
      </w:r>
      <w:r>
        <w:rPr>
          <w:sz w:val="24"/>
          <w:szCs w:val="24"/>
        </w:rPr>
        <w:t>.</w:t>
      </w:r>
    </w:p>
    <w:p w14:paraId="0AB3577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offset the cost/loss</w:t>
      </w:r>
      <w:r>
        <w:rPr>
          <w:sz w:val="24"/>
          <w:szCs w:val="24"/>
        </w:rPr>
        <w:t xml:space="preserve"> = bù đắp chi phí/khoản lỗ</w:t>
      </w:r>
    </w:p>
    <w:p w14:paraId="4666F19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17143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17. boast (v/n)</w:t>
      </w:r>
    </w:p>
    <w:p w14:paraId="6319C8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289821A8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khoe khoang, tự hào nói về thành tích của mình </w:t>
      </w:r>
    </w:p>
    <w:p w14:paraId="3ECEF035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 xml:space="preserve">có/sở hữu một đặc điểm nổi bật (cách dùng thường thấy trong văn quảng cáo) </w:t>
      </w:r>
    </w:p>
    <w:p w14:paraId="23B80DB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1480EC8A">
      <w:pPr>
        <w:numPr>
          <w:ilvl w:val="0"/>
          <w:numId w:val="21"/>
        </w:numPr>
        <w:rPr>
          <w:sz w:val="24"/>
          <w:szCs w:val="24"/>
        </w:rPr>
      </w:pPr>
      <w:r>
        <w:rPr>
          <w:sz w:val="24"/>
          <w:szCs w:val="24"/>
        </w:rPr>
        <w:t xml:space="preserve">lời khoe khoang </w:t>
      </w:r>
    </w:p>
    <w:p w14:paraId="4E1E0BA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0C37E068">
      <w:pPr>
        <w:rPr>
          <w:sz w:val="24"/>
          <w:szCs w:val="24"/>
        </w:rPr>
      </w:pPr>
      <w:r>
        <w:rPr>
          <w:sz w:val="24"/>
          <w:szCs w:val="24"/>
        </w:rPr>
        <w:t>The hotel boasts a large swimming pool and a modern fitness center.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Khách sạn </w:t>
      </w:r>
      <w:r>
        <w:rPr>
          <w:b/>
          <w:bCs/>
          <w:sz w:val="24"/>
          <w:szCs w:val="24"/>
        </w:rPr>
        <w:t>có một hồ bơi lớn và một trung tâm thể hình hiện đại</w:t>
      </w:r>
      <w:r>
        <w:rPr>
          <w:sz w:val="24"/>
          <w:szCs w:val="24"/>
        </w:rPr>
        <w:t>.</w:t>
      </w:r>
    </w:p>
    <w:p w14:paraId="3EED9CFE">
      <w:pPr>
        <w:rPr>
          <w:sz w:val="24"/>
          <w:szCs w:val="24"/>
        </w:rPr>
      </w:pPr>
      <w:r>
        <w:rPr>
          <w:sz w:val="24"/>
          <w:szCs w:val="24"/>
        </w:rPr>
        <w:t xml:space="preserve"> Trong quảng cáo, </w:t>
      </w:r>
      <w:r>
        <w:rPr>
          <w:b/>
          <w:bCs/>
          <w:sz w:val="24"/>
          <w:szCs w:val="24"/>
        </w:rPr>
        <w:t>boast</w:t>
      </w:r>
      <w:r>
        <w:rPr>
          <w:sz w:val="24"/>
          <w:szCs w:val="24"/>
        </w:rPr>
        <w:t xml:space="preserve"> thường không mang nghĩa “khoe khoang” tiêu cực mà gần với </w:t>
      </w:r>
      <w:r>
        <w:rPr>
          <w:b/>
          <w:bCs/>
          <w:sz w:val="24"/>
          <w:szCs w:val="24"/>
        </w:rPr>
        <w:t>“có/sở hữu”</w:t>
      </w:r>
      <w:r>
        <w:rPr>
          <w:sz w:val="24"/>
          <w:szCs w:val="24"/>
        </w:rPr>
        <w:t>.</w:t>
      </w:r>
    </w:p>
    <w:p w14:paraId="6439C8E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CE5C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18. explore (v)</w:t>
      </w:r>
    </w:p>
    <w:p w14:paraId="583F3AF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BDBDFF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khám phá </w:t>
      </w:r>
    </w:p>
    <w:p w14:paraId="62EEAE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tìm hiểu, nghiên cứu một vấn đề </w:t>
      </w:r>
    </w:p>
    <w:p w14:paraId="6506B728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 xml:space="preserve">xem xét các khả năng/lựa chọn </w:t>
      </w:r>
    </w:p>
    <w:p w14:paraId="4A3E6AE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7FC5C6BA">
      <w:pPr>
        <w:rPr>
          <w:sz w:val="24"/>
          <w:szCs w:val="24"/>
        </w:rPr>
      </w:pPr>
      <w:r>
        <w:rPr>
          <w:sz w:val="24"/>
          <w:szCs w:val="24"/>
        </w:rPr>
        <w:t>The company is exploring new opportunities in the Asian market.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đang </w:t>
      </w:r>
      <w:r>
        <w:rPr>
          <w:b/>
          <w:bCs/>
          <w:sz w:val="24"/>
          <w:szCs w:val="24"/>
        </w:rPr>
        <w:t>tìm kiếm/xem xét những cơ hội mới</w:t>
      </w:r>
      <w:r>
        <w:rPr>
          <w:sz w:val="24"/>
          <w:szCs w:val="24"/>
        </w:rPr>
        <w:t xml:space="preserve"> tại thị trường châu Á.</w:t>
      </w:r>
    </w:p>
    <w:p w14:paraId="01D0E5E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explore opportunities/options</w:t>
      </w:r>
      <w:r>
        <w:rPr>
          <w:sz w:val="24"/>
          <w:szCs w:val="24"/>
        </w:rPr>
        <w:t xml:space="preserve"> = tìm hiểu cơ hội/lựa chọn</w:t>
      </w:r>
    </w:p>
    <w:p w14:paraId="5036D26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explore a possibility</w:t>
      </w:r>
      <w:r>
        <w:rPr>
          <w:sz w:val="24"/>
          <w:szCs w:val="24"/>
        </w:rPr>
        <w:t xml:space="preserve"> = xem xét một khả năng</w:t>
      </w:r>
    </w:p>
    <w:p w14:paraId="7FBAC5A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10B0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19. diminish (v)</w:t>
      </w:r>
    </w:p>
    <w:p w14:paraId="6D26763E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F2D8DC4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giảm bớt, giảm đi </w:t>
      </w:r>
    </w:p>
    <w:p w14:paraId="39171087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làm giảm mức độ, tầm quan trọng hoặc ảnh hưởng </w:t>
      </w:r>
    </w:p>
    <w:p w14:paraId="4A3D29FD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trở nên ít hơn/yếu hơn </w:t>
      </w:r>
    </w:p>
    <w:p w14:paraId="1463627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2D0422C">
      <w:pPr>
        <w:rPr>
          <w:sz w:val="24"/>
          <w:szCs w:val="24"/>
        </w:rPr>
      </w:pPr>
      <w:r>
        <w:rPr>
          <w:sz w:val="24"/>
          <w:szCs w:val="24"/>
        </w:rPr>
        <w:t>The new policy may diminish the amount of paperwork required.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Chính sách mới có thể </w:t>
      </w:r>
      <w:r>
        <w:rPr>
          <w:b/>
          <w:bCs/>
          <w:sz w:val="24"/>
          <w:szCs w:val="24"/>
        </w:rPr>
        <w:t>làm giảm lượng giấy tờ cần thiết</w:t>
      </w:r>
      <w:r>
        <w:rPr>
          <w:sz w:val="24"/>
          <w:szCs w:val="24"/>
        </w:rPr>
        <w:t>.</w:t>
      </w:r>
    </w:p>
    <w:p w14:paraId="73592A9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diminish the importance/effect</w:t>
      </w:r>
      <w:r>
        <w:rPr>
          <w:sz w:val="24"/>
          <w:szCs w:val="24"/>
        </w:rPr>
        <w:t xml:space="preserve"> = làm giảm tầm quan trọng/tác động</w:t>
      </w:r>
    </w:p>
    <w:p w14:paraId="236B50AA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00D1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20. call off (phrasal verb)</w:t>
      </w:r>
    </w:p>
    <w:p w14:paraId="6AA4042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570A2945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hủy bỏ một sự kiện, kế hoạch, cuộc họp... </w:t>
      </w:r>
    </w:p>
    <w:p w14:paraId="33679D27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ra lệnh dừng một hoạt động </w:t>
      </w:r>
    </w:p>
    <w:p w14:paraId="2686D58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ECFE14C">
      <w:pPr>
        <w:rPr>
          <w:sz w:val="24"/>
          <w:szCs w:val="24"/>
        </w:rPr>
      </w:pPr>
      <w:r>
        <w:rPr>
          <w:sz w:val="24"/>
          <w:szCs w:val="24"/>
        </w:rPr>
        <w:t>The outdoor event was called off because of heavy rain.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Sự kiện ngoài trời đã </w:t>
      </w:r>
      <w:r>
        <w:rPr>
          <w:b/>
          <w:bCs/>
          <w:sz w:val="24"/>
          <w:szCs w:val="24"/>
        </w:rPr>
        <w:t>bị hủy vì mưa lớn</w:t>
      </w:r>
      <w:r>
        <w:rPr>
          <w:sz w:val="24"/>
          <w:szCs w:val="24"/>
        </w:rPr>
        <w:t>.</w:t>
      </w:r>
    </w:p>
    <w:p w14:paraId="264059D7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call off a meeting/event/plan</w:t>
      </w:r>
      <w:r>
        <w:rPr>
          <w:sz w:val="24"/>
          <w:szCs w:val="24"/>
        </w:rPr>
        <w:t xml:space="preserve"> = hủy cuộc họp/sự kiện/kế hoạch</w:t>
      </w:r>
    </w:p>
    <w:p w14:paraId="0E474B7B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31AAE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21. access (n/v)</w:t>
      </w:r>
    </w:p>
    <w:p w14:paraId="398227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3C59C999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quyền/khả năng tiếp cận hoặc sử dụng </w:t>
      </w:r>
    </w:p>
    <w:p w14:paraId="25DCD273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quyền truy cập </w:t>
      </w:r>
    </w:p>
    <w:p w14:paraId="3B60C640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lối vào </w:t>
      </w:r>
    </w:p>
    <w:p w14:paraId="426D080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148C0A34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truy cập </w:t>
      </w:r>
    </w:p>
    <w:p w14:paraId="7FB57F83">
      <w:pPr>
        <w:numPr>
          <w:ilvl w:val="0"/>
          <w:numId w:val="26"/>
        </w:numPr>
        <w:rPr>
          <w:sz w:val="24"/>
          <w:szCs w:val="24"/>
        </w:rPr>
      </w:pPr>
      <w:r>
        <w:rPr>
          <w:sz w:val="24"/>
          <w:szCs w:val="24"/>
        </w:rPr>
        <w:t xml:space="preserve">tiếp cận, sử dụng </w:t>
      </w:r>
    </w:p>
    <w:p w14:paraId="1057D88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A0A661B">
      <w:pPr>
        <w:rPr>
          <w:sz w:val="24"/>
          <w:szCs w:val="24"/>
        </w:rPr>
      </w:pPr>
      <w:r>
        <w:rPr>
          <w:sz w:val="24"/>
          <w:szCs w:val="24"/>
        </w:rPr>
        <w:t>Employees can access the company's database from their computers.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Nhân viên có thể </w:t>
      </w:r>
      <w:r>
        <w:rPr>
          <w:b/>
          <w:bCs/>
          <w:sz w:val="24"/>
          <w:szCs w:val="24"/>
        </w:rPr>
        <w:t>truy cập cơ sở dữ liệu của công ty</w:t>
      </w:r>
      <w:r>
        <w:rPr>
          <w:sz w:val="24"/>
          <w:szCs w:val="24"/>
        </w:rPr>
        <w:t xml:space="preserve"> từ máy tính của họ.</w:t>
      </w:r>
    </w:p>
    <w:p w14:paraId="3D1F17C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have access to + N</w:t>
      </w:r>
      <w:r>
        <w:rPr>
          <w:sz w:val="24"/>
          <w:szCs w:val="24"/>
        </w:rPr>
        <w:t xml:space="preserve"> = có quyền tiếp cận/truy cập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access</w:t>
      </w:r>
      <w:r>
        <w:rPr>
          <w:sz w:val="24"/>
          <w:szCs w:val="24"/>
        </w:rPr>
        <w:t xml:space="preserve"> là danh từ </w:t>
      </w:r>
      <w:r>
        <w:rPr>
          <w:b/>
          <w:bCs/>
          <w:sz w:val="24"/>
          <w:szCs w:val="24"/>
        </w:rPr>
        <w:t>không đếm được</w:t>
      </w:r>
      <w:r>
        <w:rPr>
          <w:sz w:val="24"/>
          <w:szCs w:val="24"/>
        </w:rPr>
        <w:t xml:space="preserve"> khi mang nghĩa “quyền tiếp cận”.</w:t>
      </w:r>
    </w:p>
    <w:p w14:paraId="005560C4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C5F5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22. certify (v)</w:t>
      </w:r>
    </w:p>
    <w:p w14:paraId="59BB7D77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0E96D443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chứng nhận </w:t>
      </w:r>
    </w:p>
    <w:p w14:paraId="4A31511B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xác nhận một điều là đúng/chính xác </w:t>
      </w:r>
    </w:p>
    <w:p w14:paraId="13DCD718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cấp chứng chỉ cho ai đó </w:t>
      </w:r>
    </w:p>
    <w:p w14:paraId="20C70B15">
      <w:pPr>
        <w:numPr>
          <w:ilvl w:val="0"/>
          <w:numId w:val="27"/>
        </w:numPr>
        <w:rPr>
          <w:sz w:val="24"/>
          <w:szCs w:val="24"/>
        </w:rPr>
      </w:pPr>
      <w:r>
        <w:rPr>
          <w:sz w:val="24"/>
          <w:szCs w:val="24"/>
        </w:rPr>
        <w:t xml:space="preserve">xác nhận rằng ai đó đủ tiêu chuẩn </w:t>
      </w:r>
    </w:p>
    <w:p w14:paraId="4E0F9F49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2DADE98">
      <w:pPr>
        <w:rPr>
          <w:sz w:val="24"/>
          <w:szCs w:val="24"/>
        </w:rPr>
      </w:pPr>
      <w:r>
        <w:rPr>
          <w:sz w:val="24"/>
          <w:szCs w:val="24"/>
        </w:rPr>
        <w:t>The organization certifies professionals who meet its standards.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Tổ chức </w:t>
      </w:r>
      <w:r>
        <w:rPr>
          <w:b/>
          <w:bCs/>
          <w:sz w:val="24"/>
          <w:szCs w:val="24"/>
        </w:rPr>
        <w:t>cấp chứng chỉ cho những chuyên gia đáp ứng các tiêu chuẩn của mình</w:t>
      </w:r>
      <w:r>
        <w:rPr>
          <w:sz w:val="24"/>
          <w:szCs w:val="24"/>
        </w:rPr>
        <w:t>.</w:t>
      </w:r>
    </w:p>
    <w:p w14:paraId="7039D961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FD60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23. accommodate (v)</w:t>
      </w:r>
    </w:p>
    <w:p w14:paraId="4C897DD2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3FE6AB2E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cung cấp chỗ ở/chỗ ngồi cho </w:t>
      </w:r>
    </w:p>
    <w:p w14:paraId="15FC2DC2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chứa, đủ chỗ cho </w:t>
      </w:r>
    </w:p>
    <w:p w14:paraId="388CD786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đáp ứng nhu cầu/yêu cầu của ai </w:t>
      </w:r>
    </w:p>
    <w:p w14:paraId="76E923C2">
      <w:pPr>
        <w:numPr>
          <w:ilvl w:val="0"/>
          <w:numId w:val="28"/>
        </w:numPr>
        <w:rPr>
          <w:sz w:val="24"/>
          <w:szCs w:val="24"/>
        </w:rPr>
      </w:pPr>
      <w:r>
        <w:rPr>
          <w:sz w:val="24"/>
          <w:szCs w:val="24"/>
        </w:rPr>
        <w:t xml:space="preserve">điều chỉnh để phù hợp với ai/cái gì </w:t>
      </w:r>
    </w:p>
    <w:p w14:paraId="6B205E8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C9CCA59">
      <w:pPr>
        <w:rPr>
          <w:sz w:val="24"/>
          <w:szCs w:val="24"/>
        </w:rPr>
      </w:pPr>
      <w:r>
        <w:rPr>
          <w:sz w:val="24"/>
          <w:szCs w:val="24"/>
        </w:rPr>
        <w:t>The hotel can accommodate up to 300 guests.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Khách sạn có thể </w:t>
      </w:r>
      <w:r>
        <w:rPr>
          <w:b/>
          <w:bCs/>
          <w:sz w:val="24"/>
          <w:szCs w:val="24"/>
        </w:rPr>
        <w:t>đón/tiếp nhận tối đa 300 khách</w:t>
      </w:r>
      <w:r>
        <w:rPr>
          <w:sz w:val="24"/>
          <w:szCs w:val="24"/>
        </w:rPr>
        <w:t>.</w:t>
      </w:r>
    </w:p>
    <w:p w14:paraId="72AFBC20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accommodate someone's needs/requests</w:t>
      </w:r>
      <w:r>
        <w:rPr>
          <w:sz w:val="24"/>
          <w:szCs w:val="24"/>
        </w:rPr>
        <w:t xml:space="preserve"> = đáp ứng nhu cầu/yêu cầu của ai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accommodate guests</w:t>
      </w:r>
      <w:r>
        <w:rPr>
          <w:sz w:val="24"/>
          <w:szCs w:val="24"/>
        </w:rPr>
        <w:t xml:space="preserve"> = cung cấp chỗ ở/tiếp đón khách</w:t>
      </w:r>
    </w:p>
    <w:p w14:paraId="68F7C836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31789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24. yield (v/n)</w:t>
      </w:r>
    </w:p>
    <w:p w14:paraId="597618A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(v)</w:t>
      </w:r>
    </w:p>
    <w:p w14:paraId="2A7B0D61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tạo ra, mang lại kết quả </w:t>
      </w:r>
    </w:p>
    <w:p w14:paraId="48475EF6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sản xuất, tạo ra lợi nhuận/sản lượng </w:t>
      </w:r>
    </w:p>
    <w:p w14:paraId="5F5A31AF">
      <w:pPr>
        <w:numPr>
          <w:ilvl w:val="0"/>
          <w:numId w:val="29"/>
        </w:numPr>
        <w:rPr>
          <w:sz w:val="24"/>
          <w:szCs w:val="24"/>
        </w:rPr>
      </w:pPr>
      <w:r>
        <w:rPr>
          <w:sz w:val="24"/>
          <w:szCs w:val="24"/>
        </w:rPr>
        <w:t xml:space="preserve">nhường đường </w:t>
      </w:r>
    </w:p>
    <w:p w14:paraId="0D0854E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(n)</w:t>
      </w:r>
    </w:p>
    <w:p w14:paraId="13EE4AC2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sản lượng </w:t>
      </w:r>
    </w:p>
    <w:p w14:paraId="124E29FD">
      <w:pPr>
        <w:numPr>
          <w:ilvl w:val="0"/>
          <w:numId w:val="30"/>
        </w:numPr>
        <w:rPr>
          <w:sz w:val="24"/>
          <w:szCs w:val="24"/>
        </w:rPr>
      </w:pPr>
      <w:r>
        <w:rPr>
          <w:sz w:val="24"/>
          <w:szCs w:val="24"/>
        </w:rPr>
        <w:t xml:space="preserve">lợi nhuận/lợi tức thu được </w:t>
      </w:r>
    </w:p>
    <w:p w14:paraId="734578A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111964AB">
      <w:pPr>
        <w:rPr>
          <w:sz w:val="24"/>
          <w:szCs w:val="24"/>
        </w:rPr>
      </w:pPr>
      <w:r>
        <w:rPr>
          <w:sz w:val="24"/>
          <w:szCs w:val="24"/>
        </w:rPr>
        <w:t>The investment is expected to yield a high return.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Khoản đầu tư được kỳ vọng sẽ </w:t>
      </w:r>
      <w:r>
        <w:rPr>
          <w:b/>
          <w:bCs/>
          <w:sz w:val="24"/>
          <w:szCs w:val="24"/>
        </w:rPr>
        <w:t>mang lại lợi nhuận cao</w:t>
      </w:r>
      <w:r>
        <w:rPr>
          <w:sz w:val="24"/>
          <w:szCs w:val="24"/>
        </w:rPr>
        <w:t>.</w:t>
      </w:r>
    </w:p>
    <w:p w14:paraId="7ABEDFE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yield a profit/return/result</w:t>
      </w:r>
      <w:r>
        <w:rPr>
          <w:sz w:val="24"/>
          <w:szCs w:val="24"/>
        </w:rPr>
        <w:t xml:space="preserve"> = mang lại lợi nhuận/kết quả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yield to traffic</w:t>
      </w:r>
      <w:r>
        <w:rPr>
          <w:sz w:val="24"/>
          <w:szCs w:val="24"/>
        </w:rPr>
        <w:t xml:space="preserve"> = nhường đường cho phương tiện giao thông</w:t>
      </w:r>
    </w:p>
    <w:p w14:paraId="4A8BF9CF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4224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25. abandon (v)</w:t>
      </w:r>
    </w:p>
    <w:p w14:paraId="05F8F1E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25AC62C1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từ bỏ, bỏ cuộc </w:t>
      </w:r>
    </w:p>
    <w:p w14:paraId="4769B13B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bỏ rơi </w:t>
      </w:r>
    </w:p>
    <w:p w14:paraId="61F535AE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rời bỏ một nơi/người </w:t>
      </w:r>
    </w:p>
    <w:p w14:paraId="2369C6F9">
      <w:pPr>
        <w:numPr>
          <w:ilvl w:val="0"/>
          <w:numId w:val="31"/>
        </w:numPr>
        <w:rPr>
          <w:sz w:val="24"/>
          <w:szCs w:val="24"/>
        </w:rPr>
      </w:pPr>
      <w:r>
        <w:rPr>
          <w:sz w:val="24"/>
          <w:szCs w:val="24"/>
        </w:rPr>
        <w:t xml:space="preserve">từ bỏ một kế hoạch, ý định hoặc dự án </w:t>
      </w:r>
    </w:p>
    <w:p w14:paraId="5573D4C8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01C9DE7">
      <w:pPr>
        <w:rPr>
          <w:sz w:val="24"/>
          <w:szCs w:val="24"/>
        </w:rPr>
      </w:pPr>
      <w:r>
        <w:rPr>
          <w:sz w:val="24"/>
          <w:szCs w:val="24"/>
        </w:rPr>
        <w:t>The company decided to abandon the project because of high costs.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quyết định </w:t>
      </w:r>
      <w:r>
        <w:rPr>
          <w:b/>
          <w:bCs/>
          <w:sz w:val="24"/>
          <w:szCs w:val="24"/>
        </w:rPr>
        <w:t>từ bỏ dự án vì chi phí cao</w:t>
      </w:r>
      <w:r>
        <w:rPr>
          <w:sz w:val="24"/>
          <w:szCs w:val="24"/>
        </w:rPr>
        <w:t>.</w:t>
      </w:r>
    </w:p>
    <w:p w14:paraId="5E411D2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abandon a plan/project</w:t>
      </w:r>
      <w:r>
        <w:rPr>
          <w:sz w:val="24"/>
          <w:szCs w:val="24"/>
        </w:rPr>
        <w:t xml:space="preserve"> = từ bỏ kế hoạch/dự án</w:t>
      </w:r>
      <w:r>
        <w:rPr>
          <w:sz w:val="24"/>
          <w:szCs w:val="24"/>
        </w:rPr>
        <w:br w:type="textWrapping"/>
      </w:r>
      <w:r>
        <w:rPr>
          <w:b/>
          <w:bCs/>
          <w:sz w:val="24"/>
          <w:szCs w:val="24"/>
        </w:rPr>
        <w:t>abandon a building</w:t>
      </w:r>
      <w:r>
        <w:rPr>
          <w:sz w:val="24"/>
          <w:szCs w:val="24"/>
        </w:rPr>
        <w:t xml:space="preserve"> = bỏ hoang/rời bỏ một tòa nhà</w:t>
      </w:r>
    </w:p>
    <w:p w14:paraId="1429CE90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1011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26. initiate (v)</w:t>
      </w:r>
    </w:p>
    <w:p w14:paraId="52679D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C3FC0B0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bắt đầu, khởi động </w:t>
      </w:r>
    </w:p>
    <w:p w14:paraId="23C537DF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khởi xướng </w:t>
      </w:r>
    </w:p>
    <w:p w14:paraId="434C6B86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bắt đầu một quy trình/thủ tục </w:t>
      </w:r>
    </w:p>
    <w:p w14:paraId="62C26F23">
      <w:pPr>
        <w:numPr>
          <w:ilvl w:val="0"/>
          <w:numId w:val="32"/>
        </w:numPr>
        <w:rPr>
          <w:sz w:val="24"/>
          <w:szCs w:val="24"/>
        </w:rPr>
      </w:pPr>
      <w:r>
        <w:rPr>
          <w:sz w:val="24"/>
          <w:szCs w:val="24"/>
        </w:rPr>
        <w:t xml:space="preserve">giới thiệu ai vào một hoạt động/nhóm (nghĩa ít gặp hơn) </w:t>
      </w:r>
    </w:p>
    <w:p w14:paraId="0D3E583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78EDD83">
      <w:pPr>
        <w:rPr>
          <w:sz w:val="24"/>
          <w:szCs w:val="24"/>
        </w:rPr>
      </w:pPr>
      <w:r>
        <w:rPr>
          <w:sz w:val="24"/>
          <w:szCs w:val="24"/>
        </w:rPr>
        <w:t>The company initiated an investigation into the incident.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Công ty đã </w:t>
      </w:r>
      <w:r>
        <w:rPr>
          <w:b/>
          <w:bCs/>
          <w:sz w:val="24"/>
          <w:szCs w:val="24"/>
        </w:rPr>
        <w:t>khởi động một cuộc điều tra</w:t>
      </w:r>
      <w:r>
        <w:rPr>
          <w:sz w:val="24"/>
          <w:szCs w:val="24"/>
        </w:rPr>
        <w:t xml:space="preserve"> về sự việc.</w:t>
      </w:r>
    </w:p>
    <w:p w14:paraId="2E7DD626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initiate a process/investigation</w:t>
      </w:r>
      <w:r>
        <w:rPr>
          <w:sz w:val="24"/>
          <w:szCs w:val="24"/>
        </w:rPr>
        <w:t xml:space="preserve"> = bắt đầu quy trình/cuộc điều tra</w:t>
      </w:r>
    </w:p>
    <w:p w14:paraId="6015867E">
      <w:pPr>
        <w:rPr>
          <w:sz w:val="24"/>
          <w:szCs w:val="24"/>
        </w:rPr>
      </w:pPr>
      <w:r>
        <w:rPr>
          <w:sz w:val="24"/>
          <w:szCs w:val="24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16A5A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27. clarify (v)</w:t>
      </w:r>
    </w:p>
    <w:p w14:paraId="4CDA264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6F5D0BA9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làm rõ </w:t>
      </w:r>
    </w:p>
    <w:p w14:paraId="64163F3C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giải thích để điều gì trở nên dễ hiểu hơn </w:t>
      </w:r>
    </w:p>
    <w:p w14:paraId="41EB31DC">
      <w:pPr>
        <w:numPr>
          <w:ilvl w:val="0"/>
          <w:numId w:val="33"/>
        </w:numPr>
        <w:rPr>
          <w:sz w:val="24"/>
          <w:szCs w:val="24"/>
        </w:rPr>
      </w:pPr>
      <w:r>
        <w:rPr>
          <w:sz w:val="24"/>
          <w:szCs w:val="24"/>
        </w:rPr>
        <w:t xml:space="preserve">làm sáng tỏ một vấn đề/thông tin </w:t>
      </w:r>
    </w:p>
    <w:p w14:paraId="52621565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6BC62D52">
      <w:pPr>
        <w:rPr>
          <w:sz w:val="24"/>
          <w:szCs w:val="24"/>
        </w:rPr>
      </w:pPr>
      <w:r>
        <w:rPr>
          <w:sz w:val="24"/>
          <w:szCs w:val="24"/>
        </w:rPr>
        <w:t>Could you clarify the instructions for completing the form?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Bạn có thể </w:t>
      </w:r>
      <w:r>
        <w:rPr>
          <w:b/>
          <w:bCs/>
          <w:sz w:val="24"/>
          <w:szCs w:val="24"/>
        </w:rPr>
        <w:t>làm rõ hướng dẫn điền biểu mẫu</w:t>
      </w:r>
      <w:r>
        <w:rPr>
          <w:sz w:val="24"/>
          <w:szCs w:val="24"/>
        </w:rPr>
        <w:t xml:space="preserve"> được không?</w:t>
      </w:r>
    </w:p>
    <w:p w14:paraId="4F0ED831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clarify a point/issue/instruction</w:t>
      </w:r>
      <w:r>
        <w:rPr>
          <w:sz w:val="24"/>
          <w:szCs w:val="24"/>
        </w:rPr>
        <w:t xml:space="preserve"> = làm rõ vấn đề/điểm/hướng dẫn</w:t>
      </w:r>
    </w:p>
    <w:p w14:paraId="782EF80D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6CFB9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28. amenity (n)</w:t>
      </w:r>
    </w:p>
    <w:p w14:paraId="66B301C1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7B56EC38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tiện nghi </w:t>
      </w:r>
    </w:p>
    <w:p w14:paraId="3049992D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tiện ích </w:t>
      </w:r>
    </w:p>
    <w:p w14:paraId="7AE6FB6B">
      <w:pPr>
        <w:numPr>
          <w:ilvl w:val="0"/>
          <w:numId w:val="34"/>
        </w:numPr>
        <w:rPr>
          <w:sz w:val="24"/>
          <w:szCs w:val="24"/>
        </w:rPr>
      </w:pPr>
      <w:r>
        <w:rPr>
          <w:sz w:val="24"/>
          <w:szCs w:val="24"/>
        </w:rPr>
        <w:t xml:space="preserve">dịch vụ/cơ sở vật chất giúp nơi ở, khách sạn, khu vực trở nên thoải mái hơn </w:t>
      </w:r>
    </w:p>
    <w:p w14:paraId="203A356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53A8D5FE">
      <w:pPr>
        <w:rPr>
          <w:sz w:val="24"/>
          <w:szCs w:val="24"/>
        </w:rPr>
      </w:pPr>
      <w:r>
        <w:rPr>
          <w:sz w:val="24"/>
          <w:szCs w:val="24"/>
        </w:rPr>
        <w:t>The hotel offers a variety of amenities, including a gym and swimming pool.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Khách sạn cung cấp nhiều </w:t>
      </w:r>
      <w:r>
        <w:rPr>
          <w:b/>
          <w:bCs/>
          <w:sz w:val="24"/>
          <w:szCs w:val="24"/>
        </w:rPr>
        <w:t>tiện nghi</w:t>
      </w:r>
      <w:r>
        <w:rPr>
          <w:sz w:val="24"/>
          <w:szCs w:val="24"/>
        </w:rPr>
        <w:t>, bao gồm phòng gym và hồ bơi.</w:t>
      </w:r>
    </w:p>
    <w:p w14:paraId="5E971B1A">
      <w:pPr>
        <w:rPr>
          <w:rFonts w:ascii="Segoe UI Emoji" w:hAnsi="Segoe UI Emoji" w:cs="Segoe UI Emoji"/>
          <w:sz w:val="24"/>
          <w:szCs w:val="24"/>
        </w:rPr>
      </w:pPr>
      <w:r>
        <w:rPr>
          <w:sz w:val="24"/>
          <w:szCs w:val="24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bookmarkStart w:id="0" w:name="_GoBack"/>
      <w:bookmarkEnd w:id="0"/>
    </w:p>
    <w:p w14:paraId="651A917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29. element (n)</w:t>
      </w:r>
    </w:p>
    <w:p w14:paraId="75127B7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1CCD44E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yếu tố </w:t>
      </w:r>
    </w:p>
    <w:p w14:paraId="491D8474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thành phần </w:t>
      </w:r>
    </w:p>
    <w:p w14:paraId="458373B0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bộ phận cấu thành một tổng thể </w:t>
      </w:r>
    </w:p>
    <w:p w14:paraId="5EB2A8CF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nguyên tố hóa học </w:t>
      </w:r>
    </w:p>
    <w:p w14:paraId="0F758FEF">
      <w:pPr>
        <w:numPr>
          <w:ilvl w:val="0"/>
          <w:numId w:val="35"/>
        </w:numPr>
        <w:rPr>
          <w:sz w:val="24"/>
          <w:szCs w:val="24"/>
        </w:rPr>
      </w:pPr>
      <w:r>
        <w:rPr>
          <w:sz w:val="24"/>
          <w:szCs w:val="24"/>
        </w:rPr>
        <w:t xml:space="preserve">yếu tố/khía cạnh của một vấn đề </w:t>
      </w:r>
    </w:p>
    <w:p w14:paraId="0C73A79B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22445B25">
      <w:pPr>
        <w:rPr>
          <w:sz w:val="24"/>
          <w:szCs w:val="24"/>
        </w:rPr>
      </w:pPr>
      <w:r>
        <w:rPr>
          <w:sz w:val="24"/>
          <w:szCs w:val="24"/>
        </w:rPr>
        <w:t>Communication is an essential element of effective teamwork.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Giao tiếp là </w:t>
      </w:r>
      <w:r>
        <w:rPr>
          <w:b/>
          <w:bCs/>
          <w:sz w:val="24"/>
          <w:szCs w:val="24"/>
        </w:rPr>
        <w:t>một yếu tố thiết yếu của làm việc nhóm hiệu quả</w:t>
      </w:r>
      <w:r>
        <w:rPr>
          <w:sz w:val="24"/>
          <w:szCs w:val="24"/>
        </w:rPr>
        <w:t>.</w:t>
      </w:r>
    </w:p>
    <w:p w14:paraId="42C7AFF9">
      <w:pPr>
        <w:rPr>
          <w:sz w:val="24"/>
          <w:szCs w:val="24"/>
        </w:rPr>
      </w:pPr>
      <w:r>
        <w:rPr>
          <w:sz w:val="24"/>
          <w:szCs w:val="24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EE54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30. tendency (n)</w:t>
      </w:r>
    </w:p>
    <w:p w14:paraId="00CCE83C">
      <w:pPr>
        <w:rPr>
          <w:sz w:val="24"/>
          <w:szCs w:val="24"/>
        </w:rPr>
      </w:pPr>
      <w:r>
        <w:rPr>
          <w:b/>
          <w:bCs/>
          <w:sz w:val="24"/>
          <w:szCs w:val="24"/>
        </w:rPr>
        <w:t>Nghĩa:</w:t>
      </w:r>
    </w:p>
    <w:p w14:paraId="46D09A88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xu hướng </w:t>
      </w:r>
    </w:p>
    <w:p w14:paraId="5A55ECFC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khuynh hướng </w:t>
      </w:r>
    </w:p>
    <w:p w14:paraId="5C8C6260">
      <w:pPr>
        <w:numPr>
          <w:ilvl w:val="0"/>
          <w:numId w:val="36"/>
        </w:numPr>
        <w:rPr>
          <w:sz w:val="24"/>
          <w:szCs w:val="24"/>
        </w:rPr>
      </w:pPr>
      <w:r>
        <w:rPr>
          <w:sz w:val="24"/>
          <w:szCs w:val="24"/>
        </w:rPr>
        <w:t xml:space="preserve">xu hướng tự nhiên thường làm một người/vật hành động theo một cách nhất định </w:t>
      </w:r>
    </w:p>
    <w:p w14:paraId="4120A5C3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tendency to + V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tendency toward(s) + N</w:t>
      </w:r>
    </w:p>
    <w:p w14:paraId="45BA6D8D">
      <w:pPr>
        <w:rPr>
          <w:sz w:val="24"/>
          <w:szCs w:val="24"/>
        </w:rPr>
      </w:pPr>
      <w:r>
        <w:rPr>
          <w:b/>
          <w:bCs/>
          <w:sz w:val="24"/>
          <w:szCs w:val="24"/>
        </w:rPr>
        <w:t>Ví dụ:</w:t>
      </w:r>
    </w:p>
    <w:p w14:paraId="366A4865">
      <w:pPr>
        <w:rPr>
          <w:sz w:val="24"/>
          <w:szCs w:val="24"/>
        </w:rPr>
      </w:pPr>
      <w:r>
        <w:rPr>
          <w:sz w:val="24"/>
          <w:szCs w:val="24"/>
        </w:rPr>
        <w:t>There is a growing tendency toward remote work.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 xml:space="preserve">→ Có </w:t>
      </w:r>
      <w:r>
        <w:rPr>
          <w:b/>
          <w:bCs/>
          <w:sz w:val="24"/>
          <w:szCs w:val="24"/>
        </w:rPr>
        <w:t>xu hướng ngày càng tăng hướng tới làm việc từ xa</w:t>
      </w:r>
      <w:r>
        <w:rPr>
          <w:sz w:val="24"/>
          <w:szCs w:val="24"/>
        </w:rPr>
        <w:t>.</w:t>
      </w:r>
    </w:p>
    <w:p w14:paraId="058F39AE">
      <w:pPr>
        <w:rPr>
          <w:sz w:val="24"/>
          <w:szCs w:val="24"/>
        </w:rPr>
      </w:pPr>
    </w:p>
    <w:p w14:paraId="568C6073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7D3CA8"/>
    <w:multiLevelType w:val="multilevel"/>
    <w:tmpl w:val="017D3C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4607EC4"/>
    <w:multiLevelType w:val="multilevel"/>
    <w:tmpl w:val="04607EC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87A55DC"/>
    <w:multiLevelType w:val="multilevel"/>
    <w:tmpl w:val="087A55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F322004"/>
    <w:multiLevelType w:val="multilevel"/>
    <w:tmpl w:val="0F32200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50D3A11"/>
    <w:multiLevelType w:val="multilevel"/>
    <w:tmpl w:val="150D3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58C5691"/>
    <w:multiLevelType w:val="multilevel"/>
    <w:tmpl w:val="158C56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C115D46"/>
    <w:multiLevelType w:val="multilevel"/>
    <w:tmpl w:val="1C115D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C231BC9"/>
    <w:multiLevelType w:val="multilevel"/>
    <w:tmpl w:val="1C231B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FA127AC"/>
    <w:multiLevelType w:val="multilevel"/>
    <w:tmpl w:val="1FA127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4FD3460"/>
    <w:multiLevelType w:val="multilevel"/>
    <w:tmpl w:val="24FD34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28934F54"/>
    <w:multiLevelType w:val="multilevel"/>
    <w:tmpl w:val="28934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B7F56AB"/>
    <w:multiLevelType w:val="multilevel"/>
    <w:tmpl w:val="2B7F5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23012A7"/>
    <w:multiLevelType w:val="multilevel"/>
    <w:tmpl w:val="323012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38832795"/>
    <w:multiLevelType w:val="multilevel"/>
    <w:tmpl w:val="38832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3B945197"/>
    <w:multiLevelType w:val="multilevel"/>
    <w:tmpl w:val="3B9451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3CCA4EEE"/>
    <w:multiLevelType w:val="multilevel"/>
    <w:tmpl w:val="3CCA4E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5564444"/>
    <w:multiLevelType w:val="multilevel"/>
    <w:tmpl w:val="455644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4EDE5F8B"/>
    <w:multiLevelType w:val="multilevel"/>
    <w:tmpl w:val="4EDE5F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40343D4"/>
    <w:multiLevelType w:val="multilevel"/>
    <w:tmpl w:val="540343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56275A94"/>
    <w:multiLevelType w:val="multilevel"/>
    <w:tmpl w:val="56275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593D468A"/>
    <w:multiLevelType w:val="multilevel"/>
    <w:tmpl w:val="593D46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59F00912"/>
    <w:multiLevelType w:val="multilevel"/>
    <w:tmpl w:val="59F009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5C27166F"/>
    <w:multiLevelType w:val="multilevel"/>
    <w:tmpl w:val="5C27166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5EA07C9A"/>
    <w:multiLevelType w:val="multilevel"/>
    <w:tmpl w:val="5EA07C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617E74C5"/>
    <w:multiLevelType w:val="multilevel"/>
    <w:tmpl w:val="617E74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674C20DC"/>
    <w:multiLevelType w:val="multilevel"/>
    <w:tmpl w:val="674C20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68EC7DBE"/>
    <w:multiLevelType w:val="multilevel"/>
    <w:tmpl w:val="68EC7D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690A69AA"/>
    <w:multiLevelType w:val="multilevel"/>
    <w:tmpl w:val="690A69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9CD27BC"/>
    <w:multiLevelType w:val="multilevel"/>
    <w:tmpl w:val="69CD27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A755684"/>
    <w:multiLevelType w:val="multilevel"/>
    <w:tmpl w:val="6A7556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6DE95D9E"/>
    <w:multiLevelType w:val="multilevel"/>
    <w:tmpl w:val="6DE95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6FFF4F2B"/>
    <w:multiLevelType w:val="multilevel"/>
    <w:tmpl w:val="6FFF4F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15217CB"/>
    <w:multiLevelType w:val="multilevel"/>
    <w:tmpl w:val="715217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8467403"/>
    <w:multiLevelType w:val="multilevel"/>
    <w:tmpl w:val="784674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A2418CC"/>
    <w:multiLevelType w:val="multilevel"/>
    <w:tmpl w:val="7A2418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FC9269A"/>
    <w:multiLevelType w:val="multilevel"/>
    <w:tmpl w:val="7FC926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31"/>
  </w:num>
  <w:num w:numId="3">
    <w:abstractNumId w:val="3"/>
  </w:num>
  <w:num w:numId="4">
    <w:abstractNumId w:val="16"/>
  </w:num>
  <w:num w:numId="5">
    <w:abstractNumId w:val="27"/>
  </w:num>
  <w:num w:numId="6">
    <w:abstractNumId w:val="14"/>
  </w:num>
  <w:num w:numId="7">
    <w:abstractNumId w:val="33"/>
  </w:num>
  <w:num w:numId="8">
    <w:abstractNumId w:val="13"/>
  </w:num>
  <w:num w:numId="9">
    <w:abstractNumId w:val="15"/>
  </w:num>
  <w:num w:numId="10">
    <w:abstractNumId w:val="24"/>
  </w:num>
  <w:num w:numId="11">
    <w:abstractNumId w:val="25"/>
  </w:num>
  <w:num w:numId="12">
    <w:abstractNumId w:val="0"/>
  </w:num>
  <w:num w:numId="13">
    <w:abstractNumId w:val="6"/>
  </w:num>
  <w:num w:numId="14">
    <w:abstractNumId w:val="26"/>
  </w:num>
  <w:num w:numId="15">
    <w:abstractNumId w:val="11"/>
  </w:num>
  <w:num w:numId="16">
    <w:abstractNumId w:val="1"/>
  </w:num>
  <w:num w:numId="17">
    <w:abstractNumId w:val="28"/>
  </w:num>
  <w:num w:numId="18">
    <w:abstractNumId w:val="7"/>
  </w:num>
  <w:num w:numId="19">
    <w:abstractNumId w:val="2"/>
  </w:num>
  <w:num w:numId="20">
    <w:abstractNumId w:val="10"/>
  </w:num>
  <w:num w:numId="21">
    <w:abstractNumId w:val="20"/>
  </w:num>
  <w:num w:numId="22">
    <w:abstractNumId w:val="12"/>
  </w:num>
  <w:num w:numId="23">
    <w:abstractNumId w:val="19"/>
  </w:num>
  <w:num w:numId="24">
    <w:abstractNumId w:val="21"/>
  </w:num>
  <w:num w:numId="25">
    <w:abstractNumId w:val="8"/>
  </w:num>
  <w:num w:numId="26">
    <w:abstractNumId w:val="29"/>
  </w:num>
  <w:num w:numId="27">
    <w:abstractNumId w:val="4"/>
  </w:num>
  <w:num w:numId="28">
    <w:abstractNumId w:val="34"/>
  </w:num>
  <w:num w:numId="29">
    <w:abstractNumId w:val="30"/>
  </w:num>
  <w:num w:numId="30">
    <w:abstractNumId w:val="17"/>
  </w:num>
  <w:num w:numId="31">
    <w:abstractNumId w:val="35"/>
  </w:num>
  <w:num w:numId="32">
    <w:abstractNumId w:val="23"/>
  </w:num>
  <w:num w:numId="33">
    <w:abstractNumId w:val="32"/>
  </w:num>
  <w:num w:numId="34">
    <w:abstractNumId w:val="9"/>
  </w:num>
  <w:num w:numId="35">
    <w:abstractNumId w:val="18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70225BC"/>
    <w:rsid w:val="67022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2026-09-28T09:34:00Z</dcterms:created>
  <dc:creator>Như Nguyễn</dc:creator>
  <cp:lastModifiedBy>Như Nguyễn</cp:lastModifiedBy>
  <dcterms:modified xsi:type="dcterms:W3CDTF">2026-09-28T09:36:06Z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66BD91FC92A343A780F9DCF7E9047CD9_11</vt:lpwstr>
  </property>
  <property fmtid="{D5CDD505-2E9C-101B-9397-08002B2CF9AE}" pid="4" name="KSOTemplateDocerSaveRecord">
    <vt:lpwstr>eyJoZGlkIjoiMmVhYjIwYTFkMDUyN2RmOGI2OTNiMWRjYmY5MjBlYTUiLCJ1c2VySWQiOiIxMzkyMDg1MzAxMDQxIn0=</vt:lpwstr>
  </property>
</Properties>
</file>