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БГУИР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ИИТ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«Алгоритмы операций над соответствиями и их реализация»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Студенты группы 421702 </w:t>
      </w:r>
      <w:r w:rsidDel="00000000" w:rsidR="00000000" w:rsidRPr="00000000">
        <w:rPr>
          <w:sz w:val="28"/>
          <w:szCs w:val="28"/>
          <w:rtl w:val="0"/>
        </w:rPr>
        <w:t xml:space="preserve">Мяло В. В.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Сечейко Н. В.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Перерва П. Д.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Рудьман И.О.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Минск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Цель работы: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Научиться составлять алгоритмы выполнения операций над соответствиями.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Задача: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Выполнить все основные операции над соответствиями.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Уточнение постановки задачи: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Ограничения на элементы соответствия (множеств и графиков): элементы должны быть целыми числами в диапазоне [-2³¹; 2³¹-1]. Ограничений на область определения и область значений нет.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Определения и понятия, использовавшиеся в ходе выполнения работы: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Соответствием между множествами X и Y будем называть тройку объектов: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Г=&lt;Х, Y, G&gt;, где X — область отправления соответствия, Y — область прибытия соответствия, G — график соответствия, причём 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X×Y.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 2. Областью определения соответствия будем называть пр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 3. Областью значений соответствия будем называть пр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 4. Соответствие называется всюду определённым, если пр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G=X.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 5. Соответствие называется сюръективным, если пр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 = Y.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  <w:tab/>
        <w:t xml:space="preserve">    6. Соответствие будем называть функциональным, или функцией, если его график не содержит пар с одинаковыми первыми и различными вторыми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координатами.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7. Соответствие называется инъективным, если его график не содержит пар с одинаковыми вторыми и различными первыми координатами.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8. Соответствие называется отображением X в Y, если оно всюду определено и функционально.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9. Соответствие называется отображением X на Y, если оно всюду определено, функционально и сюръективно.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10. Соответствие называется взаимно однозначным, если оно функционально и инъективно.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11. Соответствие называется биекцией, если оно всюду определено, сюръективно, функционально и инъективно.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12. Образом множества А при данном соответствии называется множество Г(В)={у|(х,у)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 и 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А}.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13. Прообразом множества В при данном соответствии называется множество Г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¹(В) = {х|(х,у)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 и 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В}.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14. Объединением соответствий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=&lt;X, Y, G&gt; и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=&lt;M, N, P&gt; называют соответствие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=&lt;X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M, 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N, 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P&gt;.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15. Пересечением соответствий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=&lt;X, Y, G&gt; и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=&lt;M, N, P&gt; называют соответствие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∩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=&lt;X∩M, Y∩N, G∩P&gt;.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16. Разностью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соответствий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=&lt;X, Y, G&gt; и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=&lt;M, N, P&gt; называют соответствие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\Г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=&lt;X\M, Y\N, G\P&gt;.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17. Инверсией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соответствия Г=&lt;X, Y, G&gt; является соответствие Г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¹, такое, что множество Y является областью отправления соответствия Г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¹; множество X является областью прибытия соответствия Г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¹, а график соответствия G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¹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является инверсией графика G соответствия Г. Г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¹=&lt;Y, X, G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¹&gt;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18. Композицией (произведением) соответствий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называют соответствие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·Г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=&lt;X, N, G·P&gt;. Поясним построение композиции двух соответствий. Областью отправления является область отправления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областью прибытия – область прибытия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графиком – композиция графиков G и P.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Алгоритм реализации операций: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Объединение соответствий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=&lt;X, Y, G&gt; и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=&lt;M, N, P&gt;.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1.1. Создаем новое соответствие R. В нём: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1.1.1. Областью отправления соответствия R будет являться объединение областей отправления соответствий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M). Более подробное описание алгоритма нахождения объединения множеств — см. отчёт по лабораторной работе №1, раздел «Алгоритм реализации операций», п. 1.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1.1.2. Областью прибытия соответствия R будет являться объединение областей прибытия соответствий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N). Более подробное описание алгоритма нахождения объединения множеств — см. отчёт по лабораторной работе №1, раздел «Алгоритм реализации операций», п. 1.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1.1.3. Графиком соответствия R будет являться объединение графиков соответствий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P). Более подробное описание алгоритма нахождения объединения множеств — см. отчёт по лабораторной работе №1, раздел «Алгоритм реализации операций», п. 1.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1.2. Объединение соответствий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найдено.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2. Пересечение соответствий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=&lt;X, Y, G&gt; и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=&lt;M, N, P&gt;.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2.1. Создаем новое соответствие R. В нём: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2.1.1. Областью отправления соответствия R будет являться пересечение областей отправления соответствий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(X∩M). Более подробное описание алгоритма нахождения пересечения множеств — см. отчёт по лабораторной работе №1, раздел «Алгоритм реализации операций», п. 2.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2.1.2. Областью прибытия соответствия R будет являться пересечение областей прибытия соответствий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(Y∩N). Более подробное описание алгоритма нахождения пересечения множеств — см. отчёт по лабораторной работе №1, раздел «Алгоритм реализации операций», п. 2.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2.1.3. Графиком соответствия R будет являться пересечение графиков соответствий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(G∩P). Более подробное описание алгоритма нахождения пересечения множеств — см. отчёт по лабораторной работе №1, раздел «Алгоритм реализации операций», п. 2.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2.2. Пересечение соответствий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∩Г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найдено.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Разность соответствий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=&lt;X, Y, G&gt; и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=&lt;M, N, P&gt;.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3.1. Создаем новое соответствие R. В нём: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3.1.1. Областью отправления соответствия R будет являться разность областей отправления соответствий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(X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M). Более подробное описание алгоритма нахождения разности множеств — см. отчёт по лабораторной работе №1, раздел «Алгоритм реализации операций», п. 3.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3.1.2. Областью прибытия соответствия R будет являться разность областей прибытия соответствий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(Y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N). Более подробное описание алгоритма нахождения разности множеств — см. отчёт по лабораторной работе №1, раздел «Алгоритм реализации операций», п. 3.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3.1.3. Создадим график G’, который будет являться разностью графиков соответствий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(G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P). Более подробное описание алгоритма нахождения разности множеств — см. отчёт по лабораторной работе №1, раздел «Алгоритм реализации операций», п. 3.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3.1.4. Берём пару &lt;a, b&gt; графика G’. Далее см. п. 3.1.4.2.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3.1.4.1. Берём следующую пару &lt;a, b&gt; графика G’.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3.1.4.2. Если a есть в области отправления соответствия R и b есть в области прибытия соответствия R, то пара &lt;a, b&gt; будет принадлежать  графику соответствия R. Добавляем её в этот график. Более подробное описание алгоритма проверки наличия элемента в множестве — см. отчёт по лабораторной работе №2, раздел «Алгоритмы для упрощения реализации программы», п. 2.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3.2. Разность соответствий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найдена.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4. Инверсия соответствия Г=&lt;X, Y, G&gt;.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4.1. Создаем новое соответствие R. В нём: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4.1.1. Областью отправления соответствия R будет являться область прибытия соответствия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(т. е. Y).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4.1.2. Областью прибытия соответствия R будет являться область отправления соответствия Г (т. е. X).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4.1.3. Графиком соответствия R будет являться инверсия графика соответствия Г (т. е. G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¹). Более подробное описание алгоритма нахождения инверсии графика — см. отчёт по лабораторной работе №2, раздел «Алгоритм реализации операций», п. 1.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4.2. Инверсия соответствия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найдена.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5. Композиция соответствий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=&lt;X, Y, G&gt; и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=&lt;M, N, P&gt;.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5.1. Создаем новое соответствие R. В нём: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5.1.1. Областью отправления соответствия R будет являться область отправления соответствия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(т. е. X).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5.1.2. Областью прибытия соответствия R будет являться область прибытия соответствия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(т. е. N).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5.1.3. Графиком соответствия R будет являться композиция графиков соответствий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(G·P). Более подробное описание алгоритма нахождения композиции графиков — см. отчёт по лабораторной работе №2, раздел «Алгоритм реализации операций», п. 4.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5.2. Композиция соответствий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·Г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найдена.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6. Нахождение образа множества A при соответствии Г=&lt;X, Y, G&gt;.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6.1. Создаём множество B, в котором в будущем будет помещён результат выполнения операции нахождения образа множества A при соответствии Г.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6.2. Берем пару &lt;x, y&gt; графика G. Далее см. п. 6.2.2.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6.2.1. Берем следующую пару &lt;x, y&gt; графика G.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6.2.2. Если элемент x пары был найден в множестве A, то добавляем элемент y пары в множество B (если этот элемент не был добавлен в множество B раннее). Более подробное описание алгоритма проверки наличия элемента в множестве — см. отчёт по лабораторной работе №2, раздел «Алгоритмы для упрощения реализации программы», п. 2.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6.2.3. Если пара &lt;x, y&gt; является последней парой в графике G, то см. п. 6.3. Иначе см. п. 6.2.1.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6.3. Образ множества A при соответствии Г найден.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7. Нахождение прообраза множества B при соответствии Г=&lt;X, Y, G&gt;.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7.1. Создаём множество A, в котором в будущем будет помещён результат выполнения операции нахождения прообраза множества B при соответствии Г.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7.2. Берем пару &lt;x, y&gt; графика G. Далее см. п. 7.2.2.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7.2.1. Берем следующую пару &lt;x, y&gt; графика G.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7.2.2. Если элемент y пары был найден в множестве B, то добавляем элемент x пары в множество A (если этот элемент не был добавлен в множество А раннее). Более подробное описание алгоритма проверки наличия элемента в множестве — см. отчёт по лабораторной работе №2, раздел «Алгоритмы для упрощения реализации программы», п. 2.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7.2.3. Если пара &lt;x, y&gt; является последней парой в графике G, то см. п. 7.3. Иначе см. п. 7.2.1.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7.3. Прообраз множества A при соответствии Г найден.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Алгоритм выполнения программы: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Сначала пользователю предоставляется право выбрать операцию.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1.1. Если была выбрана несуществующая операция, программа переходит к пункту 6.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2. Далее, в зависимости от операции, пользователю будет необходимо ввести данные для выполнения выбранной им операции.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3. Затем происходит обработка введенного пользователем требования.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4. Результат выполнения выбранной пользователем операции выводится в консоль.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5. Затем программа возвращается к пункту 1.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6. Программа завершает свою работу.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 ходе выполнения данной лабораторной работы я научился составлять алгоритм выполнения некоторых операций над соответствиями и сделал это, использовав для этих целей язык программирования C++.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 Unicode MS"/>
  <w:font w:name="Gungsuh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