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588B3186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995BE3">
        <w:rPr>
          <w:rFonts w:ascii="Calibri Light" w:hAnsi="Calibri Light" w:cs="Calibri Light"/>
          <w:color w:val="595959" w:themeColor="text1" w:themeTint="A6"/>
          <w:sz w:val="20"/>
          <w:szCs w:val="20"/>
        </w:rPr>
        <w:t>6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3403AAE8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5857B2F8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="00CD1F11">
        <w:rPr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24C3521D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7C0B16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E31DC2">
        <w:rPr>
          <w:rFonts w:ascii="Calibri Light" w:hAnsi="Calibri Light" w:cs="Calibri Light"/>
          <w:lang w:val="nl-NL"/>
        </w:rPr>
        <w:t xml:space="preserve">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506D66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7848A14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>met de volgende</w:t>
      </w:r>
      <w:r w:rsidR="00B25900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B25900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3E83B3F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5D9AF98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1D633C6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46FDF660" w:rsidR="00D93DAA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Hoeveel overlast ervaart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3EE9456E" w14:textId="6C56DA99" w:rsidR="008B609F" w:rsidRDefault="001410B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Denk aan </w:t>
      </w:r>
      <w:r w:rsidR="008B609F">
        <w:rPr>
          <w:rFonts w:ascii="Calibri Light" w:hAnsi="Calibri Light" w:cs="Calibri Light"/>
          <w:lang w:val="nl-NL"/>
        </w:rPr>
        <w:t>overlast van geluid</w:t>
      </w:r>
      <w:r w:rsidR="00E12B1F">
        <w:rPr>
          <w:rFonts w:ascii="Calibri Light" w:hAnsi="Calibri Light" w:cs="Calibri Light"/>
          <w:lang w:val="nl-NL"/>
        </w:rPr>
        <w:t>, rook of geur</w:t>
      </w:r>
      <w:r w:rsidR="004D3029">
        <w:rPr>
          <w:rFonts w:ascii="Calibri Light" w:hAnsi="Calibri Light" w:cs="Calibri Light"/>
          <w:lang w:val="nl-NL"/>
        </w:rPr>
        <w:t>,</w:t>
      </w:r>
      <w:r w:rsidR="00890364">
        <w:rPr>
          <w:rFonts w:ascii="Calibri Light" w:hAnsi="Calibri Light" w:cs="Calibri Light"/>
          <w:lang w:val="nl-NL"/>
        </w:rPr>
        <w:t xml:space="preserve"> of </w:t>
      </w:r>
      <w:r w:rsidR="00576D13">
        <w:rPr>
          <w:rFonts w:ascii="Calibri Light" w:hAnsi="Calibri Light" w:cs="Calibri Light"/>
          <w:lang w:val="nl-NL"/>
        </w:rPr>
        <w:t xml:space="preserve">van </w:t>
      </w:r>
      <w:r w:rsidR="004532EE">
        <w:rPr>
          <w:rFonts w:ascii="Calibri Light" w:hAnsi="Calibri Light" w:cs="Calibri Light"/>
          <w:lang w:val="nl-NL"/>
        </w:rPr>
        <w:t xml:space="preserve">andere </w:t>
      </w:r>
      <w:r w:rsidR="00890364">
        <w:rPr>
          <w:rFonts w:ascii="Calibri Light" w:hAnsi="Calibri Light" w:cs="Calibri Light"/>
          <w:lang w:val="nl-NL"/>
        </w:rPr>
        <w:t xml:space="preserve">activiteiten in en om het huis van </w:t>
      </w:r>
      <w:r w:rsidR="004D3029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64DAF6B4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22045A4F" w14:textId="77777777" w:rsidR="00B25900" w:rsidRDefault="72B20FF3" w:rsidP="00B25900">
      <w:pPr>
        <w:pStyle w:val="ListParagraph"/>
        <w:keepNext/>
        <w:spacing w:before="120"/>
        <w:ind w:left="360"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62FD1465" w:rsidR="00D93DAA" w:rsidRPr="00CD1F11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D1F11">
        <w:rPr>
          <w:rFonts w:ascii="Calibri Light" w:hAnsi="Calibri Light" w:cs="Calibri Light"/>
          <w:lang w:val="nl-NL"/>
        </w:rPr>
        <w:t xml:space="preserve">heel </w:t>
      </w:r>
      <w:r w:rsidR="72B20FF3" w:rsidRPr="00CD1F11">
        <w:rPr>
          <w:rFonts w:ascii="Calibri Light" w:hAnsi="Calibri Light" w:cs="Calibri Light"/>
          <w:lang w:val="nl-NL"/>
        </w:rPr>
        <w:t xml:space="preserve">vaak </w:t>
      </w:r>
    </w:p>
    <w:p w14:paraId="742B1F18" w14:textId="17054D9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417ED45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18276497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79373BE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B25900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5B2FAEB8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25900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4AF785C2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72325DD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08341B06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EF6850" w:rsidRPr="00B25900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EF6850" w:rsidRPr="00B25900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B25900" w14:paraId="3AB5A936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B25900" w14:paraId="1D0AE7A0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B25900" w14:paraId="095CEAE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4F4A49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233E2B47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230EF91E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077C1D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A10DAA7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76248D5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6ED69A6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B25900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4ADA6B52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25900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F87985F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25900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3BB6153E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</w:t>
            </w:r>
            <w:r w:rsidR="00921335" w:rsidRPr="00105DA1">
              <w:rPr>
                <w:rStyle w:val="normaltextrun"/>
                <w:rFonts w:ascii="Calibri Light" w:hAnsi="Calibri Light" w:cs="Calibri Light"/>
                <w:strike/>
                <w:color w:val="D13438"/>
                <w:shd w:val="clear" w:color="auto" w:fill="FFFFFF"/>
                <w:lang w:val="nl-NL"/>
              </w:rPr>
              <w:t xml:space="preserve"> 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74C841A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5FF6DD56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="53EC35B0"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n</w:t>
      </w:r>
      <w:r w:rsidR="5738A831" w:rsidRPr="04D5FEE6">
        <w:rPr>
          <w:rFonts w:ascii="Calibri Light" w:hAnsi="Calibri Light" w:cs="Calibri Light"/>
        </w:rPr>
        <w:t>iet</w:t>
      </w:r>
      <w:proofErr w:type="spellEnd"/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1C96082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5E7BBA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6C2CD28D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EF8912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015FC9D0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="00814B83">
              <w:rPr>
                <w:rFonts w:ascii="Calibri Light" w:hAnsi="Calibri Light" w:cs="Calibri Light"/>
              </w:rPr>
              <w:t xml:space="preserve"> </w:t>
            </w:r>
            <w:r w:rsidRPr="009A2F1D">
              <w:rPr>
                <w:rFonts w:ascii="Calibri Light" w:hAnsi="Calibri Light" w:cs="Calibri Light"/>
              </w:rPr>
              <w:t xml:space="preserve">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25900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F2E4749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2DF3869E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6CB68CC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53B181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7E50774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6FFDED4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26215F25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>, maar ook alle moeite op het vlak van preventie,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1166A188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6B4819BB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3BCCC5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4F30B0">
        <w:rPr>
          <w:rFonts w:ascii="Calibri Light" w:hAnsi="Calibri Light" w:cs="Calibri Light"/>
          <w:lang w:val="nl-NL"/>
        </w:rPr>
        <w:t>,</w:t>
      </w:r>
      <w:r w:rsidR="002C27A2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ondersteuning</w:t>
      </w:r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545C1E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1EE86F96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560D950C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621BD91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6164C24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3D340204" w14:textId="77777777" w:rsidR="00814B83" w:rsidRDefault="4A5B095C" w:rsidP="00814B83">
      <w:pPr>
        <w:pStyle w:val="ListParagraph"/>
        <w:keepNext/>
        <w:spacing w:before="120"/>
        <w:ind w:left="360"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0337E">
        <w:rPr>
          <w:rFonts w:ascii="Calibri Light" w:hAnsi="Calibri Light" w:cs="Calibri Light"/>
          <w:lang w:val="nl-NL"/>
        </w:rPr>
        <w:t>vo</w:t>
      </w:r>
      <w:r w:rsidR="004D22BB">
        <w:rPr>
          <w:rFonts w:ascii="Calibri Light" w:hAnsi="Calibri Light" w:cs="Calibri Light"/>
          <w:lang w:val="nl-NL"/>
        </w:rPr>
        <w:t xml:space="preserve">oral </w:t>
      </w:r>
      <w:r w:rsidRPr="04D5FEE6">
        <w:rPr>
          <w:rFonts w:ascii="Calibri Light" w:hAnsi="Calibri Light" w:cs="Calibri Light"/>
          <w:lang w:val="nl-NL"/>
        </w:rPr>
        <w:t>contact met uw gemeente?</w:t>
      </w:r>
    </w:p>
    <w:p w14:paraId="55EBD999" w14:textId="52CDD367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700091C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476A4060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57D69B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F1DE33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6990CAB9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52652EB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B698D1B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4719462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6689414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3A9B011D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2D6B67C0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726D81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4F1DDD0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39F8B72B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1597BA6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61C61E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FC2E93E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proofErr w:type="spellStart"/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</w:t>
      </w:r>
      <w:proofErr w:type="spellEnd"/>
      <w:r w:rsidR="04D5FEE6" w:rsidRPr="04D5FEE6">
        <w:rPr>
          <w:rFonts w:ascii="Calibri Light" w:eastAsia="Calibri Light" w:hAnsi="Calibri Light" w:cs="Calibri Light"/>
          <w:lang w:val="nl-NL"/>
        </w:rPr>
        <w:t xml:space="preserve">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6CCDF546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3500081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0AA1156E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37BDC09B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0592BF9F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B25900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436D38C9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25900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5028489E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25900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BDA56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25900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35BCCFC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7A736B2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07A58A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70A8EE3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1BC6BC9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2A55553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3FBD6B6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60CD819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6F25D4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6914D1E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5EC6B5EF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5EAF3F2D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7384CB96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5B9F1C88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2CCE4FB4">
              <w:rPr>
                <w:rFonts w:ascii="Calibri Light" w:hAnsi="Calibri Light" w:cs="Calibri Light"/>
              </w:rPr>
              <w:t>bijna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2CCE4FB4">
              <w:rPr>
                <w:rFonts w:ascii="Calibri Light" w:hAnsi="Calibri Light" w:cs="Calibri Light"/>
              </w:rPr>
              <w:t>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B25900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152A44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25900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4A73E878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2837FCF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06F19C08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356DFF5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31CF24D">
        <w:rPr>
          <w:rFonts w:ascii="Calibri Light" w:hAnsi="Calibri Light" w:cs="Calibri Light"/>
          <w:lang w:val="nl-NL"/>
        </w:rPr>
        <w:t xml:space="preserve">Indien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AC0426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802EA7" w:rsidRPr="2CCE4FB4">
        <w:rPr>
          <w:rFonts w:ascii="Calibri Light" w:hAnsi="Calibri Light" w:cs="Calibri Light"/>
          <w:lang w:val="nl-NL"/>
        </w:rPr>
        <w:t xml:space="preserve">Voelt </w:t>
      </w:r>
      <w:r w:rsidRPr="2CCE4FB4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 w:rsidRPr="2CCE4FB4">
        <w:rPr>
          <w:rFonts w:ascii="Calibri Light" w:hAnsi="Calibri Light" w:cs="Calibri Light"/>
          <w:lang w:val="nl-NL"/>
        </w:rPr>
        <w:t>ie</w:t>
      </w:r>
      <w:r w:rsidR="000218CD" w:rsidRPr="2CCE4FB4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064E733F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0AA7FD46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69AC218C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0B8FDDC4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327A9FA8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25900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254BC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615A9D5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25900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6C52E9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2AEDE249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030ED29B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6AB22DBE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B75BF4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7D3D1E8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CC99AB5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D40CDEC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4A28AB1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1538F28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44BC8546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0F51A7AC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4A9A31C6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18744CED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40B7EB5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6ACBB713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243B51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12B785E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BF85" w14:textId="77777777" w:rsidR="000E7D11" w:rsidRDefault="000E7D11">
      <w:pPr>
        <w:spacing w:line="240" w:lineRule="auto"/>
      </w:pPr>
      <w:r>
        <w:separator/>
      </w:r>
    </w:p>
  </w:endnote>
  <w:endnote w:type="continuationSeparator" w:id="0">
    <w:p w14:paraId="408F5108" w14:textId="77777777" w:rsidR="000E7D11" w:rsidRDefault="000E7D11">
      <w:pPr>
        <w:spacing w:line="240" w:lineRule="auto"/>
      </w:pPr>
      <w:r>
        <w:continuationSeparator/>
      </w:r>
    </w:p>
  </w:endnote>
  <w:endnote w:type="continuationNotice" w:id="1">
    <w:p w14:paraId="7173DC2C" w14:textId="77777777" w:rsidR="000E7D11" w:rsidRDefault="000E7D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73CE" w14:textId="77777777" w:rsidR="000E7D11" w:rsidRDefault="000E7D11">
      <w:pPr>
        <w:spacing w:line="240" w:lineRule="auto"/>
      </w:pPr>
      <w:r>
        <w:separator/>
      </w:r>
    </w:p>
  </w:footnote>
  <w:footnote w:type="continuationSeparator" w:id="0">
    <w:p w14:paraId="4FE9CFEE" w14:textId="77777777" w:rsidR="000E7D11" w:rsidRDefault="000E7D11">
      <w:pPr>
        <w:spacing w:line="240" w:lineRule="auto"/>
      </w:pPr>
      <w:r>
        <w:continuationSeparator/>
      </w:r>
    </w:p>
  </w:footnote>
  <w:footnote w:type="continuationNotice" w:id="1">
    <w:p w14:paraId="7EE47D8D" w14:textId="77777777" w:rsidR="000E7D11" w:rsidRDefault="000E7D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0E7D11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1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0E7D11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2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0E7D11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0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0E7D11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11A4"/>
    <w:rsid w:val="001615E6"/>
    <w:rsid w:val="00161662"/>
    <w:rsid w:val="00161AEC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C4201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C76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2EE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0A4F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4B83"/>
    <w:rsid w:val="00816FC2"/>
    <w:rsid w:val="008269A1"/>
    <w:rsid w:val="00826B91"/>
    <w:rsid w:val="0084077F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33A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443B"/>
    <w:rsid w:val="009C465F"/>
    <w:rsid w:val="009F4275"/>
    <w:rsid w:val="00A07E30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2607"/>
    <w:rsid w:val="00AC449B"/>
    <w:rsid w:val="00AC56E6"/>
    <w:rsid w:val="00AC7B89"/>
    <w:rsid w:val="00AE2163"/>
    <w:rsid w:val="00AE5F0B"/>
    <w:rsid w:val="00AE7F82"/>
    <w:rsid w:val="00AF3A60"/>
    <w:rsid w:val="00AF4DC6"/>
    <w:rsid w:val="00AF7DFC"/>
    <w:rsid w:val="00B02B13"/>
    <w:rsid w:val="00B2137E"/>
    <w:rsid w:val="00B2451D"/>
    <w:rsid w:val="00B25900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576C"/>
    <w:rsid w:val="00B812A6"/>
    <w:rsid w:val="00B90355"/>
    <w:rsid w:val="00B93044"/>
    <w:rsid w:val="00B9420C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2E0F"/>
    <w:rsid w:val="00C0337E"/>
    <w:rsid w:val="00C06948"/>
    <w:rsid w:val="00C07743"/>
    <w:rsid w:val="00C11E34"/>
    <w:rsid w:val="00C141EF"/>
    <w:rsid w:val="00C169E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1F11"/>
    <w:rsid w:val="00CD420B"/>
    <w:rsid w:val="00CD4BF4"/>
    <w:rsid w:val="00CD5F98"/>
    <w:rsid w:val="00CE063A"/>
    <w:rsid w:val="00CE1308"/>
    <w:rsid w:val="00CE29AE"/>
    <w:rsid w:val="00CE47A9"/>
    <w:rsid w:val="00CF1429"/>
    <w:rsid w:val="00CF3E94"/>
    <w:rsid w:val="00D13953"/>
    <w:rsid w:val="00D2079A"/>
    <w:rsid w:val="00D20D06"/>
    <w:rsid w:val="00D2375D"/>
    <w:rsid w:val="00D254CC"/>
    <w:rsid w:val="00D300EF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6F81"/>
    <w:rsid w:val="00DE30A8"/>
    <w:rsid w:val="00DE5771"/>
    <w:rsid w:val="00DE7306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F6850"/>
    <w:rsid w:val="00F01C0F"/>
    <w:rsid w:val="00F05DE8"/>
    <w:rsid w:val="00F075D3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94855"/>
    <w:rsid w:val="00FA02C4"/>
    <w:rsid w:val="00FA24E3"/>
    <w:rsid w:val="00FA2F4B"/>
    <w:rsid w:val="00FB0F55"/>
    <w:rsid w:val="00FC3E45"/>
    <w:rsid w:val="00FD390E"/>
    <w:rsid w:val="00FD4C0B"/>
    <w:rsid w:val="00FD610B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2741</Words>
  <Characters>15079</Characters>
  <Application>Microsoft Office Word</Application>
  <DocSecurity>0</DocSecurity>
  <Lines>125</Lines>
  <Paragraphs>35</Paragraphs>
  <ScaleCrop>false</ScaleCrop>
  <Company>Qualtrics</Company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</cp:revision>
  <dcterms:created xsi:type="dcterms:W3CDTF">2022-08-05T11:56:00Z</dcterms:created>
  <dcterms:modified xsi:type="dcterms:W3CDTF">2022-08-05T12:12:00Z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