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7C468A4C" w14:textId="6647EF01" w:rsidR="00D93DAA" w:rsidRPr="0053748B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B70FCB">
        <w:rPr>
          <w:rFonts w:ascii="Calibri Light" w:hAnsi="Calibri Light" w:cs="Calibri Light"/>
          <w:color w:val="595959" w:themeColor="text1" w:themeTint="A6"/>
          <w:sz w:val="20"/>
          <w:szCs w:val="20"/>
        </w:rPr>
        <w:t>1</w:t>
      </w:r>
      <w:r w:rsidR="008A77EB">
        <w:rPr>
          <w:rFonts w:ascii="Calibri Light" w:hAnsi="Calibri Light" w:cs="Calibri Light"/>
          <w:color w:val="595959" w:themeColor="text1" w:themeTint="A6"/>
          <w:sz w:val="20"/>
          <w:szCs w:val="20"/>
        </w:rPr>
        <w:t>6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400C538D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3B4FF607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Pr="78A7358E">
        <w:rPr>
          <w:rFonts w:ascii="Calibri Light" w:hAnsi="Calibri Light" w:cs="Calibri Light"/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</w:t>
      </w:r>
      <w:r w:rsidR="00395BBE" w:rsidRPr="43A2B355">
        <w:rPr>
          <w:rFonts w:ascii="Calibri Light" w:hAnsi="Calibri Light" w:cs="Calibri Light"/>
          <w:lang w:val="nl-NL"/>
        </w:rPr>
        <w:t>i</w:t>
      </w:r>
      <w:r w:rsidR="00395BBE">
        <w:rPr>
          <w:rFonts w:ascii="Calibri Light" w:hAnsi="Calibri Light" w:cs="Calibri Light"/>
          <w:lang w:val="nl-NL"/>
        </w:rPr>
        <w:t>nzet</w:t>
      </w:r>
      <w:r w:rsidR="00395BBE" w:rsidRPr="43A2B355">
        <w:rPr>
          <w:rFonts w:ascii="Calibri Light" w:hAnsi="Calibri Light" w:cs="Calibri Light"/>
          <w:lang w:val="nl-NL"/>
        </w:rPr>
        <w:t xml:space="preserve"> </w:t>
      </w:r>
      <w:r w:rsidRPr="43A2B355">
        <w:rPr>
          <w:rFonts w:ascii="Calibri Light" w:hAnsi="Calibri Light" w:cs="Calibri Light"/>
          <w:lang w:val="nl-NL"/>
        </w:rPr>
        <w:t xml:space="preserve">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 xml:space="preserve">het antwoord dat het </w:t>
      </w:r>
      <w:r w:rsidR="00395BBE">
        <w:rPr>
          <w:rFonts w:ascii="Calibri Light" w:hAnsi="Calibri Light" w:cs="Calibri Light"/>
          <w:lang w:val="nl-NL"/>
        </w:rPr>
        <w:t>best op uw situatie of mening aansluit.</w:t>
      </w:r>
    </w:p>
    <w:p w14:paraId="50B3E65B" w14:textId="0B61EA5E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</w:t>
      </w:r>
      <w:r w:rsidR="00705E63">
        <w:rPr>
          <w:rFonts w:ascii="Calibri Light" w:hAnsi="Calibri Light" w:cs="Calibri Light"/>
          <w:lang w:val="nl-NL"/>
        </w:rPr>
        <w:t>duurt</w:t>
      </w:r>
      <w:r w:rsidRPr="009A2F1D">
        <w:rPr>
          <w:rFonts w:ascii="Calibri Light" w:hAnsi="Calibri Light" w:cs="Calibri Light"/>
          <w:lang w:val="nl-NL"/>
        </w:rPr>
        <w:t xml:space="preserve">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41A44D0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572CA73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40FCC235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4F63BD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4F63BD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4F63BD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69C7405C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1BFCF7D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2BDCF72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72DD2BAB" w:rsidR="000B6C9E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 xml:space="preserve">Hoeveel overlast </w:t>
      </w:r>
      <w:r w:rsidR="000D0305">
        <w:rPr>
          <w:rFonts w:ascii="Calibri Light" w:hAnsi="Calibri Light" w:cs="Calibri Light"/>
          <w:lang w:val="nl-NL"/>
        </w:rPr>
        <w:t>heeft</w:t>
      </w:r>
      <w:r w:rsidRPr="2CCE4FB4">
        <w:rPr>
          <w:rFonts w:ascii="Calibri Light" w:hAnsi="Calibri Light" w:cs="Calibri Light"/>
          <w:lang w:val="nl-NL"/>
        </w:rPr>
        <w:t xml:space="preserve">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0992356B" w14:textId="29E127DF" w:rsidR="00D93DAA" w:rsidRPr="004F63BD" w:rsidRDefault="001410B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 xml:space="preserve">Denk aan </w:t>
      </w:r>
      <w:r w:rsidR="008B609F" w:rsidRPr="5EF2C007">
        <w:rPr>
          <w:rFonts w:ascii="Calibri Light" w:hAnsi="Calibri Light" w:cs="Calibri Light"/>
          <w:lang w:val="nl-NL"/>
        </w:rPr>
        <w:t>overlast van geluid</w:t>
      </w:r>
      <w:r w:rsidR="00E12B1F" w:rsidRPr="5EF2C007">
        <w:rPr>
          <w:rFonts w:ascii="Calibri Light" w:hAnsi="Calibri Light" w:cs="Calibri Light"/>
          <w:lang w:val="nl-NL"/>
        </w:rPr>
        <w:t>, rook of geur</w:t>
      </w:r>
      <w:r w:rsidR="00890364" w:rsidRPr="5EF2C007">
        <w:rPr>
          <w:rFonts w:ascii="Calibri Light" w:hAnsi="Calibri Light" w:cs="Calibri Light"/>
          <w:lang w:val="nl-NL"/>
        </w:rPr>
        <w:t xml:space="preserve"> of </w:t>
      </w:r>
      <w:r w:rsidR="00576D13" w:rsidRPr="5EF2C007">
        <w:rPr>
          <w:rFonts w:ascii="Calibri Light" w:hAnsi="Calibri Light" w:cs="Calibri Light"/>
          <w:lang w:val="nl-NL"/>
        </w:rPr>
        <w:t xml:space="preserve">van </w:t>
      </w:r>
      <w:r w:rsidR="004532EE" w:rsidRPr="5EF2C007">
        <w:rPr>
          <w:rFonts w:ascii="Calibri Light" w:hAnsi="Calibri Light" w:cs="Calibri Light"/>
          <w:lang w:val="nl-NL"/>
        </w:rPr>
        <w:t xml:space="preserve">andere </w:t>
      </w:r>
      <w:r w:rsidR="00890364" w:rsidRPr="5EF2C007">
        <w:rPr>
          <w:rFonts w:ascii="Calibri Light" w:hAnsi="Calibri Light" w:cs="Calibri Light"/>
          <w:lang w:val="nl-NL"/>
        </w:rPr>
        <w:t xml:space="preserve">activiteiten in en om het huis van </w:t>
      </w:r>
      <w:proofErr w:type="spellStart"/>
      <w:r w:rsidR="004D3029" w:rsidRPr="5EF2C007">
        <w:rPr>
          <w:rFonts w:ascii="Calibri Light" w:hAnsi="Calibri Light" w:cs="Calibri Light"/>
          <w:lang w:val="nl-NL"/>
        </w:rPr>
        <w:t>buren.</w:t>
      </w:r>
      <w:r w:rsidR="72B20FF3" w:rsidRPr="004F63BD">
        <w:rPr>
          <w:rFonts w:ascii="Calibri Light" w:hAnsi="Calibri Light" w:cs="Calibri Light"/>
          <w:lang w:val="nl-NL"/>
        </w:rPr>
        <w:t>heel</w:t>
      </w:r>
      <w:proofErr w:type="spellEnd"/>
      <w:r w:rsidR="72B20FF3" w:rsidRPr="004F63BD">
        <w:rPr>
          <w:rFonts w:ascii="Calibri Light" w:hAnsi="Calibri Light" w:cs="Calibri Light"/>
          <w:lang w:val="nl-NL"/>
        </w:rPr>
        <w:t xml:space="preserve"> veel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30869DE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64D23CD1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2F8702C0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698152FE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0DFCF90F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22906A67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4F63BD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7A8B862D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4F63BD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4C1356FF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9A2F1D" w14:paraId="306F7EA1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4F63BD" w14:paraId="6B5D97AD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75615CF9" w:rsidR="00F06FA3" w:rsidRPr="004F63BD" w:rsidRDefault="00F06FA3" w:rsidP="00F06FA3">
            <w:pPr>
              <w:pStyle w:val="CommentText"/>
              <w:rPr>
                <w:lang w:val="nl-NL"/>
              </w:rPr>
            </w:pPr>
            <w:r w:rsidRPr="004F63BD">
              <w:rPr>
                <w:rFonts w:ascii="Calibri Light" w:hAnsi="Calibri Light" w:cs="Calibri Light"/>
                <w:lang w:val="nl-NL"/>
              </w:rPr>
              <w:t>Het groen in mijn buurt is goed onderhouden</w:t>
            </w: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4C12CD">
              <w:rPr>
                <w:rFonts w:ascii="Calibri Light" w:hAnsi="Calibri Light" w:cs="Calibri Light"/>
                <w:lang w:val="nl-NL"/>
              </w:rPr>
              <w:t>(denk aan perken, plantsoenen en parken)</w:t>
            </w:r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72763B5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4C938667" w:rsidR="00D93DAA" w:rsidRPr="009A2F1D" w:rsidRDefault="0EC4B1A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>S</w:t>
            </w:r>
            <w:r w:rsidR="001059C7" w:rsidRPr="5EF2C007">
              <w:rPr>
                <w:rFonts w:ascii="Calibri Light" w:hAnsi="Calibri Light" w:cs="Calibri Light"/>
                <w:lang w:val="nl-NL"/>
              </w:rPr>
              <w:t>traten</w:t>
            </w:r>
            <w:r w:rsidR="18C9B872" w:rsidRPr="5EF2C007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AB30243" w:rsidRPr="5EF2C007">
              <w:rPr>
                <w:rFonts w:ascii="Calibri Light" w:hAnsi="Calibri Light" w:cs="Calibri Light"/>
                <w:lang w:val="nl-NL"/>
              </w:rPr>
              <w:t>stoepen</w:t>
            </w:r>
            <w:r w:rsidR="0F0972A1" w:rsidRPr="5EF2C007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EF2C007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4F63BD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5297FB8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="0060690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4F63BD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2B99494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21FC4">
              <w:rPr>
                <w:rFonts w:ascii="Calibri Light" w:hAnsi="Calibri Light" w:cs="Calibri Light"/>
                <w:lang w:val="nl-NL"/>
              </w:rPr>
              <w:t>genoeg</w:t>
            </w:r>
            <w:r w:rsidR="00C21FC4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10D97358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>de aanwezigheid in uw buurt van…?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4F63BD" w14:paraId="3AB5A936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4F63BD" w14:paraId="1D0AE7A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4F63BD" w14:paraId="095CEAE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75C9305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r w:rsidR="00407D87" w:rsidRPr="5EF2C007">
        <w:rPr>
          <w:rFonts w:ascii="Calibri Light" w:hAnsi="Calibri Light" w:cs="Calibri Light"/>
          <w:lang w:val="nl-NL"/>
        </w:rPr>
        <w:t>[OPTIONEEL]</w:t>
      </w:r>
      <w:r w:rsidR="00D93DAA" w:rsidRPr="5EF2C007">
        <w:rPr>
          <w:rFonts w:ascii="Calibri Light" w:hAnsi="Calibri Light" w:cs="Calibri Light"/>
          <w:lang w:val="nl-NL"/>
        </w:rPr>
        <w:t>Is uw buurt de afgelopen jaren vooruitgegaan, achteruitgegaan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4250E973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3518CB40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3AF78CA8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1ED4FF9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850BC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 xml:space="preserve">organisaties bij de </w:t>
      </w:r>
      <w:r w:rsidR="00AF4DC6">
        <w:rPr>
          <w:rFonts w:ascii="Calibri Light" w:hAnsi="Calibri Light" w:cs="Calibri Light"/>
          <w:lang w:val="nl-NL"/>
        </w:rPr>
        <w:t>inzet voor</w:t>
      </w:r>
      <w:r w:rsidRPr="349E07B5">
        <w:rPr>
          <w:rFonts w:ascii="Calibri Light" w:hAnsi="Calibri Light" w:cs="Calibri Light"/>
          <w:lang w:val="nl-NL"/>
        </w:rPr>
        <w:t xml:space="preserve">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4F63BD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A490D5F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4F63BD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3BC02C0F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4F63BD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28B5E7C8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6672882A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19E0155C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(</w:t>
      </w:r>
      <w:proofErr w:type="spellStart"/>
      <w:r w:rsidR="53EC35B0" w:rsidRPr="5EF2C007">
        <w:rPr>
          <w:rFonts w:ascii="Calibri Light" w:hAnsi="Calibri Light" w:cs="Calibri Light"/>
        </w:rPr>
        <w:t>bijna</w:t>
      </w:r>
      <w:proofErr w:type="spellEnd"/>
      <w:r w:rsidRPr="5EF2C007">
        <w:rPr>
          <w:rFonts w:ascii="Calibri Light" w:hAnsi="Calibri Light" w:cs="Calibri Light"/>
        </w:rPr>
        <w:t xml:space="preserve">) nooit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4EA1E6F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186D13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1B3158B1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397DDAC7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4F63BD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9AFE6D0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7A0DAE6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3C96AF6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128EC8C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6FFF3B1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2D89BD4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5F4B263B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="008F7C37" w:rsidRPr="008F7C37">
        <w:rPr>
          <w:rFonts w:ascii="Calibri Light" w:hAnsi="Calibri Light" w:cs="Calibri Light"/>
          <w:lang w:val="nl-NL"/>
        </w:rPr>
        <w:t xml:space="preserve">Alles wat </w:t>
      </w:r>
      <w:r w:rsidR="00F17255">
        <w:rPr>
          <w:rFonts w:ascii="Calibri Light" w:hAnsi="Calibri Light" w:cs="Calibri Light"/>
          <w:lang w:val="nl-NL"/>
        </w:rPr>
        <w:t>u</w:t>
      </w:r>
      <w:r w:rsidR="008F7C37" w:rsidRPr="008F7C37">
        <w:rPr>
          <w:rFonts w:ascii="Calibri Light" w:hAnsi="Calibri Light" w:cs="Calibri Light"/>
          <w:lang w:val="nl-NL"/>
        </w:rPr>
        <w:t xml:space="preserve"> als inwoner van de gemeente ziet</w:t>
      </w:r>
      <w:r w:rsidR="004C067C">
        <w:rPr>
          <w:rFonts w:ascii="Calibri Light" w:hAnsi="Calibri Light" w:cs="Calibri Light"/>
          <w:lang w:val="nl-NL"/>
        </w:rPr>
        <w:t xml:space="preserve"> of ervaart</w:t>
      </w:r>
      <w:r w:rsidR="008F7C37" w:rsidRP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>
        <w:rPr>
          <w:rFonts w:ascii="Calibri Light" w:hAnsi="Calibri Light" w:cs="Calibri Light"/>
          <w:lang w:val="nl-NL"/>
        </w:rPr>
        <w:t xml:space="preserve"> </w:t>
      </w:r>
      <w:r w:rsidR="00275F95">
        <w:rPr>
          <w:rFonts w:ascii="Calibri Light" w:hAnsi="Calibri Light" w:cs="Calibri Light"/>
          <w:lang w:val="nl-NL"/>
        </w:rPr>
        <w:t xml:space="preserve">ondersteuning </w:t>
      </w:r>
      <w:r w:rsidR="00BE03DC">
        <w:rPr>
          <w:rFonts w:ascii="Calibri Light" w:hAnsi="Calibri Light" w:cs="Calibri Light"/>
          <w:lang w:val="nl-NL"/>
        </w:rPr>
        <w:t>aan een  balie</w:t>
      </w:r>
      <w:r w:rsidR="008F7C37" w:rsidRPr="008F7C37">
        <w:rPr>
          <w:rFonts w:ascii="Calibri Light" w:hAnsi="Calibri Light" w:cs="Calibri Light"/>
          <w:lang w:val="nl-NL"/>
        </w:rPr>
        <w:t xml:space="preserve">, maar ook alle </w:t>
      </w:r>
      <w:r w:rsidR="00F80853">
        <w:rPr>
          <w:rFonts w:ascii="Calibri Light" w:hAnsi="Calibri Light" w:cs="Calibri Light"/>
          <w:lang w:val="nl-NL"/>
        </w:rPr>
        <w:t>inzet van de gemeente</w:t>
      </w:r>
      <w:r w:rsidR="008F7C37" w:rsidRPr="008F7C37">
        <w:rPr>
          <w:rFonts w:ascii="Calibri Light" w:hAnsi="Calibri Light" w:cs="Calibri Light"/>
          <w:lang w:val="nl-NL"/>
        </w:rPr>
        <w:t xml:space="preserve"> op het </w:t>
      </w:r>
      <w:r w:rsidR="00F80853">
        <w:rPr>
          <w:rFonts w:ascii="Calibri Light" w:hAnsi="Calibri Light" w:cs="Calibri Light"/>
          <w:lang w:val="nl-NL"/>
        </w:rPr>
        <w:t>gebied</w:t>
      </w:r>
      <w:r w:rsidR="008F7C37" w:rsidRPr="008F7C37">
        <w:rPr>
          <w:rFonts w:ascii="Calibri Light" w:hAnsi="Calibri Light" w:cs="Calibri Light"/>
          <w:lang w:val="nl-NL"/>
        </w:rPr>
        <w:t xml:space="preserve"> van zorg, ondersteuning en samenwerking</w:t>
      </w:r>
      <w:r w:rsidR="0052098C">
        <w:rPr>
          <w:rFonts w:ascii="Calibri Light" w:hAnsi="Calibri Light" w:cs="Calibri Light"/>
          <w:lang w:val="nl-NL"/>
        </w:rPr>
        <w:t xml:space="preserve"> </w:t>
      </w:r>
      <w:r w:rsidR="005645B1">
        <w:rPr>
          <w:rFonts w:ascii="Calibri Light" w:hAnsi="Calibri Light" w:cs="Calibri Light"/>
          <w:lang w:val="nl-NL"/>
        </w:rPr>
        <w:t xml:space="preserve">in </w:t>
      </w:r>
      <w:r w:rsidR="0052098C">
        <w:rPr>
          <w:rFonts w:ascii="Calibri Light" w:hAnsi="Calibri Light" w:cs="Calibri Light"/>
          <w:lang w:val="nl-NL"/>
        </w:rPr>
        <w:t>buurten en wijken</w:t>
      </w:r>
      <w:r w:rsidR="005645B1">
        <w:rPr>
          <w:rFonts w:ascii="Calibri Light" w:hAnsi="Calibri Light" w:cs="Calibri Light"/>
          <w:lang w:val="nl-NL"/>
        </w:rPr>
        <w:t xml:space="preserve"> voor inwoners</w:t>
      </w:r>
      <w:r w:rsidR="0052098C">
        <w:rPr>
          <w:rFonts w:ascii="Calibri Light" w:hAnsi="Calibri Light" w:cs="Calibri Light"/>
          <w:lang w:val="nl-NL"/>
        </w:rPr>
        <w:t>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4E21616A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1E8AAA7D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461E992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4F63BD">
        <w:rPr>
          <w:lang w:val="nl-NL"/>
        </w:rPr>
        <w:br/>
      </w:r>
      <w:r w:rsidRPr="004F63BD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 xml:space="preserve">Denk hierbij aan het aanvragen van een product </w:t>
      </w:r>
      <w:r w:rsidR="00702C59" w:rsidRPr="5EF2C007">
        <w:rPr>
          <w:rFonts w:ascii="Calibri Light" w:hAnsi="Calibri Light" w:cs="Calibri Light"/>
          <w:lang w:val="nl-NL"/>
        </w:rPr>
        <w:t xml:space="preserve">of </w:t>
      </w:r>
      <w:r w:rsidRPr="5EF2C007">
        <w:rPr>
          <w:rFonts w:ascii="Calibri Light" w:hAnsi="Calibri Light" w:cs="Calibri Light"/>
          <w:lang w:val="nl-NL"/>
        </w:rPr>
        <w:t xml:space="preserve">dienst </w:t>
      </w:r>
      <w:r w:rsidR="003A3C2D" w:rsidRPr="5EF2C007">
        <w:rPr>
          <w:rFonts w:ascii="Calibri Light" w:hAnsi="Calibri Light" w:cs="Calibri Light"/>
          <w:lang w:val="nl-NL"/>
        </w:rPr>
        <w:t>(</w:t>
      </w:r>
      <w:r w:rsidRPr="5EF2C007">
        <w:rPr>
          <w:rFonts w:ascii="Calibri Light" w:hAnsi="Calibri Light" w:cs="Calibri Light"/>
          <w:lang w:val="nl-NL"/>
        </w:rPr>
        <w:t>zoals een paspoort of rijbewijs</w:t>
      </w:r>
      <w:r w:rsidR="003A3C2D" w:rsidRPr="5EF2C007">
        <w:rPr>
          <w:rFonts w:ascii="Calibri Light" w:hAnsi="Calibri Light" w:cs="Calibri Light"/>
          <w:lang w:val="nl-NL"/>
        </w:rPr>
        <w:t>)</w:t>
      </w:r>
      <w:r w:rsidR="004F30B0" w:rsidRPr="5EF2C007">
        <w:rPr>
          <w:rFonts w:ascii="Calibri Light" w:hAnsi="Calibri Light" w:cs="Calibri Light"/>
          <w:lang w:val="nl-NL"/>
        </w:rPr>
        <w:t>,</w:t>
      </w:r>
      <w:r w:rsidR="002C27A2" w:rsidRPr="5EF2C007">
        <w:rPr>
          <w:rFonts w:ascii="Calibri Light" w:hAnsi="Calibri Light" w:cs="Calibri Light"/>
          <w:lang w:val="nl-NL"/>
        </w:rPr>
        <w:t xml:space="preserve"> </w:t>
      </w:r>
      <w:r w:rsidRPr="5EF2C007">
        <w:rPr>
          <w:rFonts w:ascii="Calibri Light" w:hAnsi="Calibri Light" w:cs="Calibri Light"/>
          <w:lang w:val="nl-NL"/>
        </w:rPr>
        <w:t>ondersteuning</w:t>
      </w:r>
      <w:r w:rsidR="008C7D28" w:rsidRPr="5EF2C007">
        <w:rPr>
          <w:rFonts w:ascii="Calibri Light" w:hAnsi="Calibri Light" w:cs="Calibri Light"/>
          <w:lang w:val="nl-NL"/>
        </w:rPr>
        <w:t xml:space="preserve">, </w:t>
      </w:r>
      <w:r w:rsidRPr="5EF2C007">
        <w:rPr>
          <w:rFonts w:ascii="Calibri Light" w:hAnsi="Calibri Light" w:cs="Calibri Light"/>
          <w:lang w:val="nl-NL"/>
        </w:rPr>
        <w:t xml:space="preserve">het  </w:t>
      </w:r>
      <w:r w:rsidR="008C7D28" w:rsidRPr="5EF2C007">
        <w:rPr>
          <w:rFonts w:ascii="Calibri Light" w:hAnsi="Calibri Light" w:cs="Calibri Light"/>
          <w:lang w:val="nl-NL"/>
        </w:rPr>
        <w:t xml:space="preserve">stellen </w:t>
      </w:r>
      <w:r w:rsidRPr="5EF2C007">
        <w:rPr>
          <w:rFonts w:ascii="Calibri Light" w:hAnsi="Calibri Light" w:cs="Calibri Light"/>
          <w:lang w:val="nl-NL"/>
        </w:rPr>
        <w:t>van een vraag</w:t>
      </w:r>
      <w:r w:rsidR="00F92BE6" w:rsidRPr="5EF2C007">
        <w:rPr>
          <w:rFonts w:ascii="Calibri Light" w:hAnsi="Calibri Light" w:cs="Calibri Light"/>
          <w:lang w:val="nl-NL"/>
        </w:rPr>
        <w:t>,</w:t>
      </w:r>
      <w:r w:rsidRPr="5EF2C007">
        <w:rPr>
          <w:rFonts w:ascii="Calibri Light" w:hAnsi="Calibri Light" w:cs="Calibri Light"/>
          <w:lang w:val="nl-NL"/>
        </w:rPr>
        <w:t xml:space="preserve"> of het </w:t>
      </w:r>
      <w:r w:rsidR="008C7D28" w:rsidRPr="5EF2C007">
        <w:rPr>
          <w:rFonts w:ascii="Calibri Light" w:hAnsi="Calibri Light" w:cs="Calibri Light"/>
          <w:lang w:val="nl-NL"/>
        </w:rPr>
        <w:t xml:space="preserve">bespreken van een </w:t>
      </w:r>
      <w:r w:rsidRPr="5EF2C0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2B7320F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4686766B" w:rsidR="00D93DAA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  <w:r w:rsidR="00092B41">
        <w:rPr>
          <w:rFonts w:ascii="Calibri Light" w:hAnsi="Calibri Light" w:cs="Calibri Light"/>
          <w:lang w:val="nl-NL"/>
        </w:rPr>
        <w:t>\</w:t>
      </w:r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780AA368" w14:textId="353329F6" w:rsidR="00C0016A" w:rsidRPr="004F63BD" w:rsidRDefault="001059C7" w:rsidP="004F63B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5C37E3EB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0212C566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252B8CEF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12CA6D1E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5337A1D5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>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3D3ED449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4F63BD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2E62D2C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4F63BD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60A0E6A8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2C79FBA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617FD7A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5532109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4F63BD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618A596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4F63BD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0E5BF3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38E55DE6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64343BD4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392CD6E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1C38463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 xml:space="preserve">, en </w:t>
      </w:r>
      <w:r w:rsidR="009C1DA1">
        <w:rPr>
          <w:rFonts w:ascii="Calibri Light" w:hAnsi="Calibri Light" w:cs="Calibri Light"/>
          <w:lang w:val="nl-NL"/>
        </w:rPr>
        <w:t xml:space="preserve"> ondersteunende </w:t>
      </w:r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71537F6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B4CADC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01BDBA5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04436D32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eastAsia="Calibri Light" w:hAnsi="Calibri Light" w:cs="Calibri Light"/>
          <w:lang w:val="nl-NL"/>
        </w:rPr>
        <w:t>He</w:t>
      </w:r>
      <w:r w:rsidR="00E824AE">
        <w:rPr>
          <w:rFonts w:ascii="Calibri Light" w:eastAsia="Calibri Light" w:hAnsi="Calibri Light" w:cs="Calibri Light"/>
          <w:lang w:val="nl-NL"/>
        </w:rPr>
        <w:t xml:space="preserve">eft u het gevoel dat de zaken hieronder een negatieve invloed hebben op uw leven of u in de weg staan in uw leven? </w:t>
      </w:r>
      <w:r w:rsidR="04D5FEE6" w:rsidRPr="04D5FEE6">
        <w:rPr>
          <w:rFonts w:ascii="Calibri Light" w:eastAsia="Calibri Light" w:hAnsi="Calibri Light" w:cs="Calibri Light"/>
          <w:lang w:val="nl-NL"/>
        </w:rPr>
        <w:t>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2AF6E0E4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109958E1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4858FC8D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04684FF0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30CF63CF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4F63BD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04F6908D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4F63BD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21428C0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4F63BD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7B2DE74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4F63BD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2B0FBDE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212629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4F6FF08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146C656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1D7C11B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0556A0D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592D2AE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34D4F52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68CCD8D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340811D6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4A0FC2F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1563164E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3F6E1568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1F712532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5EF2C007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5EF2C007">
              <w:rPr>
                <w:rFonts w:ascii="Calibri Light" w:hAnsi="Calibri Light" w:cs="Calibri Light"/>
              </w:rPr>
              <w:t>bijna</w:t>
            </w:r>
            <w:proofErr w:type="spellEnd"/>
            <w:r w:rsidRPr="5EF2C007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5EF2C007">
              <w:rPr>
                <w:rFonts w:ascii="Calibri Light" w:hAnsi="Calibri Light" w:cs="Calibri Light"/>
              </w:rPr>
              <w:t>noot</w:t>
            </w:r>
            <w:proofErr w:type="spellEnd"/>
          </w:p>
        </w:tc>
      </w:tr>
      <w:tr w:rsidR="00D93DAA" w:rsidRPr="004F63BD" w14:paraId="6934A00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469FDFF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4F63BD" w14:paraId="360E34EC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E5F6D2D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5F40AA09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4EC7F5E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6832A36B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Pr="009A2F1D">
        <w:rPr>
          <w:rFonts w:ascii="Calibri Light" w:hAnsi="Calibri Light" w:cs="Calibri Light"/>
          <w:lang w:val="nl-NL"/>
        </w:rPr>
        <w:t xml:space="preserve">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7F9AEFB0" w:rsidR="00D93DAA" w:rsidRPr="009A2F1D" w:rsidRDefault="00FC3D8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="001059C7" w:rsidRPr="231CF24D">
        <w:rPr>
          <w:rFonts w:ascii="Calibri Light" w:hAnsi="Calibri Light" w:cs="Calibri Light"/>
          <w:lang w:val="nl-NL"/>
        </w:rPr>
        <w:t xml:space="preserve">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="001059C7"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41C7F97C" w:rsidR="00D93DAA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="00B971C4" w:rsidRPr="00FC4A85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14:paraId="3045109A" w14:textId="2EBCD909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1DDF032A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0F893462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1DAB4A14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53EF3F60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4F63BD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C5F32F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4827DC75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4F63BD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C4156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30C1E061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18C9B8D1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0DC3D9A9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5E948CB8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41E8541C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5EF2C007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4F63BD">
        <w:rPr>
          <w:lang w:val="nl-NL"/>
        </w:rPr>
        <w:br/>
      </w:r>
      <w:r w:rsidRPr="004F63BD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 xml:space="preserve">Geef dit aan met een </w:t>
      </w:r>
      <w:r w:rsidR="4A5B095C" w:rsidRPr="5EF2C007">
        <w:rPr>
          <w:rFonts w:ascii="Calibri Light" w:hAnsi="Calibri Light" w:cs="Calibri Light"/>
          <w:lang w:val="nl-NL"/>
        </w:rPr>
        <w:t xml:space="preserve"> rapportcijfer van 1 (zeer slecht) tot en met 10 (zeer goed)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08EF99FB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6AF2E38F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0310D9B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B812A6" w:rsidRPr="2CCE4FB4">
        <w:rPr>
          <w:rFonts w:ascii="Calibri Light" w:hAnsi="Calibri Light" w:cs="Calibri Light"/>
          <w:lang w:val="nl-NL"/>
        </w:rPr>
        <w:t xml:space="preserve">Van welke 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leeftijdsgroep</w:t>
      </w:r>
      <w:r w:rsidR="00B812A6" w:rsidRPr="2CCE4FB4">
        <w:rPr>
          <w:rFonts w:ascii="Calibri Light" w:hAnsi="Calibri Light" w:cs="Calibri Light"/>
          <w:lang w:val="nl-NL"/>
        </w:rPr>
        <w:t xml:space="preserve"> maakt u onderdeel uit</w:t>
      </w:r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387C0EC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0A4FB9F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2F9E292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619C75C8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4A5F6C99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49D5F57C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30376FF6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59CF090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769966FE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11133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081BD37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CE66C" w14:textId="77777777" w:rsidR="006A2200" w:rsidRDefault="006A2200">
      <w:pPr>
        <w:spacing w:line="240" w:lineRule="auto"/>
      </w:pPr>
      <w:r>
        <w:separator/>
      </w:r>
    </w:p>
  </w:endnote>
  <w:endnote w:type="continuationSeparator" w:id="0">
    <w:p w14:paraId="27B954F3" w14:textId="77777777" w:rsidR="006A2200" w:rsidRDefault="006A2200">
      <w:pPr>
        <w:spacing w:line="240" w:lineRule="auto"/>
      </w:pPr>
      <w:r>
        <w:continuationSeparator/>
      </w:r>
    </w:p>
  </w:endnote>
  <w:endnote w:type="continuationNotice" w:id="1">
    <w:p w14:paraId="794B92F3" w14:textId="77777777" w:rsidR="006A2200" w:rsidRDefault="006A22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C74D" w14:textId="77777777" w:rsidR="006A2200" w:rsidRDefault="006A2200">
      <w:pPr>
        <w:spacing w:line="240" w:lineRule="auto"/>
      </w:pPr>
      <w:r>
        <w:separator/>
      </w:r>
    </w:p>
  </w:footnote>
  <w:footnote w:type="continuationSeparator" w:id="0">
    <w:p w14:paraId="2A3D3437" w14:textId="77777777" w:rsidR="006A2200" w:rsidRDefault="006A2200">
      <w:pPr>
        <w:spacing w:line="240" w:lineRule="auto"/>
      </w:pPr>
      <w:r>
        <w:continuationSeparator/>
      </w:r>
    </w:p>
  </w:footnote>
  <w:footnote w:type="continuationNotice" w:id="1">
    <w:p w14:paraId="352241F5" w14:textId="77777777" w:rsidR="006A2200" w:rsidRDefault="006A22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6A2200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6A2200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6A2200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125D2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6C9E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0F1E"/>
    <w:rsid w:val="001F423C"/>
    <w:rsid w:val="002034F0"/>
    <w:rsid w:val="00206142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63BD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2631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5A73"/>
    <w:rsid w:val="00687428"/>
    <w:rsid w:val="00687EB3"/>
    <w:rsid w:val="00696760"/>
    <w:rsid w:val="006968B3"/>
    <w:rsid w:val="00696A03"/>
    <w:rsid w:val="00697064"/>
    <w:rsid w:val="006A2200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21EBC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3A60"/>
    <w:rsid w:val="00AF3E2B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648B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2752</Words>
  <Characters>15140</Characters>
  <Application>Microsoft Office Word</Application>
  <DocSecurity>0</DocSecurity>
  <Lines>126</Lines>
  <Paragraphs>35</Paragraphs>
  <ScaleCrop>false</ScaleCrop>
  <Company>Qualtrics</Company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593</cp:revision>
  <dcterms:created xsi:type="dcterms:W3CDTF">2022-05-29T20:13:00Z</dcterms:created>
  <dcterms:modified xsi:type="dcterms:W3CDTF">2022-08-16T13:11:00Z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