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C5AD6" w14:textId="77777777" w:rsidR="00230A75" w:rsidRPr="00B95062" w:rsidRDefault="00230A75" w:rsidP="00230A75">
      <w:pPr>
        <w:spacing w:before="90" w:after="54"/>
        <w:ind w:left="720" w:right="113"/>
        <w:rPr>
          <w:rFonts w:ascii="Verdana" w:eastAsia="Times New Roman" w:hAnsi="Verdana" w:cs="Tahoma"/>
          <w:b/>
          <w:bCs/>
          <w:sz w:val="20"/>
          <w:szCs w:val="20"/>
        </w:rPr>
      </w:pPr>
    </w:p>
    <w:tbl>
      <w:tblPr>
        <w:tblStyle w:val="Rastertabel4-Accent5"/>
        <w:tblW w:w="7559" w:type="dxa"/>
        <w:tblInd w:w="817" w:type="dxa"/>
        <w:tblLook w:val="04A0" w:firstRow="1" w:lastRow="0" w:firstColumn="1" w:lastColumn="0" w:noHBand="0" w:noVBand="1"/>
      </w:tblPr>
      <w:tblGrid>
        <w:gridCol w:w="3686"/>
        <w:gridCol w:w="3873"/>
      </w:tblGrid>
      <w:tr w:rsidR="00230A75" w:rsidRPr="00B95062" w14:paraId="7A5CF256" w14:textId="77777777" w:rsidTr="00A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5A59AA9" w14:textId="77777777" w:rsidR="00230A75" w:rsidRPr="00B95062" w:rsidRDefault="00230A75" w:rsidP="00A22573">
            <w:pPr>
              <w:spacing w:before="90" w:after="54"/>
              <w:ind w:left="57" w:right="113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Actie:</w:t>
            </w:r>
          </w:p>
        </w:tc>
        <w:tc>
          <w:tcPr>
            <w:tcW w:w="3873" w:type="dxa"/>
          </w:tcPr>
          <w:p w14:paraId="7D2B1F4E" w14:textId="77777777" w:rsidR="00230A75" w:rsidRDefault="00230A75" w:rsidP="00A22573">
            <w:pPr>
              <w:spacing w:before="90" w:after="54"/>
              <w:ind w:left="57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Datum:</w:t>
            </w:r>
          </w:p>
        </w:tc>
      </w:tr>
      <w:tr w:rsidR="00230A75" w:rsidRPr="00B95062" w14:paraId="448413D0" w14:textId="77777777" w:rsidTr="00A22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AC9C8F3" w14:textId="77777777" w:rsidR="00230A75" w:rsidRPr="008557B9" w:rsidRDefault="00230A75" w:rsidP="00A22573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Publicatie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bestek</w:t>
            </w:r>
            <w:proofErr w:type="spellEnd"/>
          </w:p>
        </w:tc>
        <w:tc>
          <w:tcPr>
            <w:tcW w:w="3873" w:type="dxa"/>
          </w:tcPr>
          <w:p w14:paraId="0A2EE7ED" w14:textId="00A01651" w:rsidR="00230A75" w:rsidRPr="00B95062" w:rsidRDefault="00230A75" w:rsidP="00A22573">
            <w:pPr>
              <w:spacing w:before="90" w:after="54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24</w:t>
            </w: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-10-2024 </w:t>
            </w:r>
          </w:p>
        </w:tc>
      </w:tr>
      <w:tr w:rsidR="00230A75" w:rsidRPr="00B95062" w14:paraId="41340887" w14:textId="77777777" w:rsidTr="00A22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9F8EC8E" w14:textId="77777777" w:rsidR="00230A75" w:rsidRPr="008557B9" w:rsidRDefault="00230A75" w:rsidP="00A22573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Deadline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indienen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vragen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73" w:type="dxa"/>
          </w:tcPr>
          <w:p w14:paraId="7D97BCD4" w14:textId="4B26D085" w:rsidR="00230A75" w:rsidRPr="00B95062" w:rsidRDefault="00230A75" w:rsidP="00A22573">
            <w:pPr>
              <w:spacing w:before="90" w:after="54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5</w:t>
            </w: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-1</w:t>
            </w:r>
            <w:r>
              <w:rPr>
                <w:rFonts w:ascii="Verdana" w:eastAsia="Times New Roman" w:hAnsi="Verdana" w:cs="Tahoma"/>
                <w:sz w:val="20"/>
                <w:szCs w:val="20"/>
              </w:rPr>
              <w:t>1</w:t>
            </w: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-2024 12.00 </w:t>
            </w:r>
            <w:proofErr w:type="spellStart"/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230A75" w:rsidRPr="00B95062" w14:paraId="0A7F6411" w14:textId="77777777" w:rsidTr="00A22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437F219" w14:textId="77777777" w:rsidR="00230A75" w:rsidRPr="008557B9" w:rsidRDefault="00230A75" w:rsidP="00A22573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Beantwoording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van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vragen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73" w:type="dxa"/>
          </w:tcPr>
          <w:p w14:paraId="714F4E65" w14:textId="2F35CB5D" w:rsidR="00230A75" w:rsidRPr="00B95062" w:rsidRDefault="00230A75" w:rsidP="00A22573">
            <w:pPr>
              <w:spacing w:before="90" w:after="54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8</w:t>
            </w: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-11-2024 17.00 </w:t>
            </w:r>
            <w:proofErr w:type="spellStart"/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230A75" w:rsidRPr="00B95062" w14:paraId="5B43D198" w14:textId="77777777" w:rsidTr="00A22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42E9EE4" w14:textId="77777777" w:rsidR="00230A75" w:rsidRPr="008557B9" w:rsidRDefault="00230A75" w:rsidP="00A22573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Deadline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indienen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offerte</w:t>
            </w:r>
            <w:proofErr w:type="spellEnd"/>
          </w:p>
        </w:tc>
        <w:tc>
          <w:tcPr>
            <w:tcW w:w="3873" w:type="dxa"/>
          </w:tcPr>
          <w:p w14:paraId="1B926BF2" w14:textId="2B02119A" w:rsidR="00230A75" w:rsidRPr="00B95062" w:rsidRDefault="00230A75" w:rsidP="00A22573">
            <w:pPr>
              <w:spacing w:before="90" w:after="54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2</w:t>
            </w:r>
            <w:r>
              <w:rPr>
                <w:rFonts w:ascii="Verdana" w:eastAsia="Times New Roman" w:hAnsi="Verdana" w:cs="Tahoma"/>
                <w:sz w:val="20"/>
                <w:szCs w:val="20"/>
              </w:rPr>
              <w:t>8</w:t>
            </w: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-11-2024 12.00 </w:t>
            </w:r>
            <w:proofErr w:type="spellStart"/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230A75" w:rsidRPr="00B95062" w14:paraId="2F567E94" w14:textId="77777777" w:rsidTr="00A22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3CC9447" w14:textId="77777777" w:rsidR="00230A75" w:rsidRPr="008557B9" w:rsidRDefault="00230A75" w:rsidP="00A22573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Bekendmaking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beste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drie</w:t>
            </w:r>
            <w:proofErr w:type="spellEnd"/>
          </w:p>
        </w:tc>
        <w:tc>
          <w:tcPr>
            <w:tcW w:w="3873" w:type="dxa"/>
          </w:tcPr>
          <w:p w14:paraId="6A613C62" w14:textId="41C13A2C" w:rsidR="00230A75" w:rsidRPr="00B95062" w:rsidRDefault="00230A75" w:rsidP="00A22573">
            <w:pPr>
              <w:spacing w:before="90" w:after="54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6</w:t>
            </w: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-12-2024 17.00 </w:t>
            </w:r>
            <w:proofErr w:type="spellStart"/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230A75" w:rsidRPr="00B95062" w14:paraId="00682E21" w14:textId="77777777" w:rsidTr="00A22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442BABA" w14:textId="77777777" w:rsidR="00230A75" w:rsidRPr="008557B9" w:rsidRDefault="00230A75" w:rsidP="00A22573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Presentatie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beste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drie</w:t>
            </w:r>
            <w:proofErr w:type="spellEnd"/>
          </w:p>
        </w:tc>
        <w:tc>
          <w:tcPr>
            <w:tcW w:w="3873" w:type="dxa"/>
          </w:tcPr>
          <w:p w14:paraId="2F022592" w14:textId="77777777" w:rsidR="00230A75" w:rsidRPr="00B95062" w:rsidRDefault="00230A75" w:rsidP="00A22573">
            <w:pPr>
              <w:spacing w:before="90" w:after="54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 xml:space="preserve">12-12-2024, max 1,5 </w:t>
            </w:r>
            <w:proofErr w:type="spellStart"/>
            <w:r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230A75" w:rsidRPr="00B95062" w14:paraId="53E25377" w14:textId="77777777" w:rsidTr="00A22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7BE6488" w14:textId="77777777" w:rsidR="00230A75" w:rsidRPr="008557B9" w:rsidRDefault="00230A75" w:rsidP="00A22573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Voorlopige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gunning</w:t>
            </w:r>
          </w:p>
        </w:tc>
        <w:tc>
          <w:tcPr>
            <w:tcW w:w="3873" w:type="dxa"/>
          </w:tcPr>
          <w:p w14:paraId="1E238642" w14:textId="77777777" w:rsidR="00230A75" w:rsidRPr="00B95062" w:rsidRDefault="00230A75" w:rsidP="00A22573">
            <w:pPr>
              <w:spacing w:before="90" w:after="54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17-12-2024 17.00 </w:t>
            </w:r>
            <w:proofErr w:type="spellStart"/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230A75" w:rsidRPr="00B95062" w14:paraId="5735CCC8" w14:textId="77777777" w:rsidTr="00A22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CA8CCA1" w14:textId="77777777" w:rsidR="00230A75" w:rsidRPr="008557B9" w:rsidRDefault="00230A75" w:rsidP="00A22573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Definitieve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gunning</w:t>
            </w:r>
          </w:p>
        </w:tc>
        <w:tc>
          <w:tcPr>
            <w:tcW w:w="3873" w:type="dxa"/>
          </w:tcPr>
          <w:p w14:paraId="62BF1281" w14:textId="77777777" w:rsidR="00230A75" w:rsidRPr="00B95062" w:rsidRDefault="00230A75" w:rsidP="00A22573">
            <w:pPr>
              <w:spacing w:before="90" w:after="54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7-1-2025 17.00 </w:t>
            </w:r>
            <w:proofErr w:type="spellStart"/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230A75" w:rsidRPr="00B95062" w14:paraId="22C66D76" w14:textId="77777777" w:rsidTr="00A22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5FE0067" w14:textId="77777777" w:rsidR="00230A75" w:rsidRPr="008557B9" w:rsidRDefault="00230A75" w:rsidP="00A22573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Kick-off</w:t>
            </w:r>
          </w:p>
        </w:tc>
        <w:tc>
          <w:tcPr>
            <w:tcW w:w="3873" w:type="dxa"/>
          </w:tcPr>
          <w:p w14:paraId="3C6250E6" w14:textId="77777777" w:rsidR="00230A75" w:rsidRPr="00B95062" w:rsidRDefault="00230A75" w:rsidP="00A22573">
            <w:pPr>
              <w:spacing w:before="90" w:after="54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Week 4</w:t>
            </w:r>
            <w:r>
              <w:rPr>
                <w:rFonts w:ascii="Verdana" w:eastAsia="Times New Roman" w:hAnsi="Verdana" w:cs="Tahoma"/>
                <w:sz w:val="20"/>
                <w:szCs w:val="20"/>
              </w:rPr>
              <w:t xml:space="preserve"> 2025</w:t>
            </w:r>
          </w:p>
        </w:tc>
      </w:tr>
      <w:tr w:rsidR="00230A75" w:rsidRPr="00B95062" w14:paraId="15617B39" w14:textId="77777777" w:rsidTr="00A22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61FC8B" w14:textId="77777777" w:rsidR="00230A75" w:rsidRPr="008557B9" w:rsidRDefault="00230A75" w:rsidP="00A22573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Start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realisatie</w:t>
            </w:r>
            <w:proofErr w:type="spellEnd"/>
          </w:p>
        </w:tc>
        <w:tc>
          <w:tcPr>
            <w:tcW w:w="3873" w:type="dxa"/>
          </w:tcPr>
          <w:p w14:paraId="17222E93" w14:textId="77777777" w:rsidR="00230A75" w:rsidRDefault="00230A75" w:rsidP="00A22573">
            <w:pPr>
              <w:spacing w:before="90" w:after="54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 w:rsidRPr="366E4684">
              <w:rPr>
                <w:rFonts w:ascii="Verdana" w:eastAsia="Times New Roman" w:hAnsi="Verdana" w:cs="Tahoma"/>
                <w:sz w:val="20"/>
                <w:szCs w:val="20"/>
              </w:rPr>
              <w:t>3-2-2025</w:t>
            </w:r>
          </w:p>
        </w:tc>
      </w:tr>
      <w:tr w:rsidR="00766DAC" w:rsidRPr="00B95062" w14:paraId="3CB8AB36" w14:textId="77777777" w:rsidTr="00A22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804BCD2" w14:textId="77777777" w:rsidR="00766DAC" w:rsidRPr="008557B9" w:rsidRDefault="00766DAC" w:rsidP="00766DAC">
            <w:pPr>
              <w:spacing w:before="90" w:after="54"/>
              <w:ind w:right="113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  <w:tc>
          <w:tcPr>
            <w:tcW w:w="3873" w:type="dxa"/>
          </w:tcPr>
          <w:p w14:paraId="58CC9D3A" w14:textId="77777777" w:rsidR="00766DAC" w:rsidRPr="366E4684" w:rsidRDefault="00766DAC" w:rsidP="00A22573">
            <w:pPr>
              <w:spacing w:before="90" w:after="54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</w:p>
        </w:tc>
      </w:tr>
    </w:tbl>
    <w:p w14:paraId="1B0D70D2" w14:textId="77777777" w:rsidR="00AA05C3" w:rsidRDefault="00AA05C3" w:rsidP="00230A75"/>
    <w:p w14:paraId="1C493A0A" w14:textId="77777777" w:rsidR="00766DAC" w:rsidRDefault="00766DAC" w:rsidP="00230A75"/>
    <w:tbl>
      <w:tblPr>
        <w:tblStyle w:val="Rastertabel4-Accent5"/>
        <w:tblW w:w="7559" w:type="dxa"/>
        <w:tblInd w:w="817" w:type="dxa"/>
        <w:tblLook w:val="04A0" w:firstRow="1" w:lastRow="0" w:firstColumn="1" w:lastColumn="0" w:noHBand="0" w:noVBand="1"/>
      </w:tblPr>
      <w:tblGrid>
        <w:gridCol w:w="3686"/>
        <w:gridCol w:w="3873"/>
      </w:tblGrid>
      <w:tr w:rsidR="00766DAC" w:rsidRPr="00B95062" w14:paraId="6F1178B2" w14:textId="77777777" w:rsidTr="00E8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6D94D4D" w14:textId="77777777" w:rsidR="00766DAC" w:rsidRPr="00B95062" w:rsidRDefault="00766DAC" w:rsidP="00E83AA0">
            <w:pPr>
              <w:spacing w:before="90" w:after="54"/>
              <w:ind w:left="57" w:right="113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Actie:</w:t>
            </w:r>
          </w:p>
        </w:tc>
        <w:tc>
          <w:tcPr>
            <w:tcW w:w="3873" w:type="dxa"/>
          </w:tcPr>
          <w:p w14:paraId="7977414F" w14:textId="77777777" w:rsidR="00766DAC" w:rsidRDefault="00766DAC" w:rsidP="00E83AA0">
            <w:pPr>
              <w:spacing w:before="90" w:after="54"/>
              <w:ind w:left="57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Datum:</w:t>
            </w:r>
          </w:p>
        </w:tc>
      </w:tr>
      <w:tr w:rsidR="00766DAC" w:rsidRPr="00B95062" w14:paraId="40D34DDA" w14:textId="77777777" w:rsidTr="00E8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C502E64" w14:textId="77777777" w:rsidR="00766DAC" w:rsidRPr="008557B9" w:rsidRDefault="00766DAC" w:rsidP="00E83AA0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Publicatie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bestek</w:t>
            </w:r>
            <w:proofErr w:type="spellEnd"/>
          </w:p>
        </w:tc>
        <w:tc>
          <w:tcPr>
            <w:tcW w:w="3873" w:type="dxa"/>
          </w:tcPr>
          <w:p w14:paraId="7B107131" w14:textId="77777777" w:rsidR="00766DAC" w:rsidRPr="00B95062" w:rsidRDefault="00766DAC" w:rsidP="00E83AA0">
            <w:pPr>
              <w:spacing w:before="90" w:after="54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24</w:t>
            </w: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-10-2024 </w:t>
            </w:r>
          </w:p>
        </w:tc>
      </w:tr>
      <w:tr w:rsidR="00766DAC" w:rsidRPr="00B95062" w14:paraId="6E7A01BE" w14:textId="77777777" w:rsidTr="00E83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55E7127" w14:textId="77777777" w:rsidR="00766DAC" w:rsidRPr="008557B9" w:rsidRDefault="00766DAC" w:rsidP="00E83AA0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Deadline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indienen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vragen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73" w:type="dxa"/>
          </w:tcPr>
          <w:p w14:paraId="13278730" w14:textId="77777777" w:rsidR="00766DAC" w:rsidRPr="00B95062" w:rsidRDefault="00766DAC" w:rsidP="00E83AA0">
            <w:pPr>
              <w:spacing w:before="90" w:after="54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5</w:t>
            </w: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-1</w:t>
            </w:r>
            <w:r>
              <w:rPr>
                <w:rFonts w:ascii="Verdana" w:eastAsia="Times New Roman" w:hAnsi="Verdana" w:cs="Tahoma"/>
                <w:sz w:val="20"/>
                <w:szCs w:val="20"/>
              </w:rPr>
              <w:t>1</w:t>
            </w: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-2024 12.00 </w:t>
            </w:r>
            <w:proofErr w:type="spellStart"/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766DAC" w:rsidRPr="00B95062" w14:paraId="08CE4B6F" w14:textId="77777777" w:rsidTr="00E8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9A1D6E6" w14:textId="77777777" w:rsidR="00766DAC" w:rsidRPr="008557B9" w:rsidRDefault="00766DAC" w:rsidP="00E83AA0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Beantwoording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van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vragen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73" w:type="dxa"/>
          </w:tcPr>
          <w:p w14:paraId="30BE1F94" w14:textId="3D94E78F" w:rsidR="00766DAC" w:rsidRPr="00B95062" w:rsidRDefault="001A65C9" w:rsidP="00E83AA0">
            <w:pPr>
              <w:spacing w:before="90" w:after="54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12</w:t>
            </w:r>
            <w:r w:rsidR="00766DAC"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-11-2024 17.00 </w:t>
            </w:r>
            <w:proofErr w:type="spellStart"/>
            <w:r w:rsidR="00766DAC" w:rsidRPr="00B95062"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766DAC" w:rsidRPr="00B95062" w14:paraId="12863ADC" w14:textId="77777777" w:rsidTr="00E83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D308C8E" w14:textId="77777777" w:rsidR="00766DAC" w:rsidRPr="008557B9" w:rsidRDefault="00766DAC" w:rsidP="00E83AA0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Deadline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indienen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offerte</w:t>
            </w:r>
            <w:proofErr w:type="spellEnd"/>
          </w:p>
        </w:tc>
        <w:tc>
          <w:tcPr>
            <w:tcW w:w="3873" w:type="dxa"/>
          </w:tcPr>
          <w:p w14:paraId="7A8D1C5E" w14:textId="6A9740A2" w:rsidR="00766DAC" w:rsidRPr="00B95062" w:rsidRDefault="001A65C9" w:rsidP="00E83AA0">
            <w:pPr>
              <w:spacing w:before="90" w:after="54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2</w:t>
            </w:r>
            <w:r w:rsidR="00766DAC" w:rsidRPr="00B95062">
              <w:rPr>
                <w:rFonts w:ascii="Verdana" w:eastAsia="Times New Roman" w:hAnsi="Verdana" w:cs="Tahoma"/>
                <w:sz w:val="20"/>
                <w:szCs w:val="20"/>
              </w:rPr>
              <w:t>-1</w:t>
            </w:r>
            <w:r>
              <w:rPr>
                <w:rFonts w:ascii="Verdana" w:eastAsia="Times New Roman" w:hAnsi="Verdana" w:cs="Tahoma"/>
                <w:sz w:val="20"/>
                <w:szCs w:val="20"/>
              </w:rPr>
              <w:t>2</w:t>
            </w:r>
            <w:r w:rsidR="00766DAC"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-2024 12.00 </w:t>
            </w:r>
            <w:proofErr w:type="spellStart"/>
            <w:r w:rsidR="00766DAC" w:rsidRPr="00B95062"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766DAC" w:rsidRPr="00B95062" w14:paraId="2347ECF9" w14:textId="77777777" w:rsidTr="00E8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28CD560" w14:textId="77777777" w:rsidR="00766DAC" w:rsidRPr="008557B9" w:rsidRDefault="00766DAC" w:rsidP="00E83AA0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Bekendmaking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beste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drie</w:t>
            </w:r>
            <w:proofErr w:type="spellEnd"/>
          </w:p>
        </w:tc>
        <w:tc>
          <w:tcPr>
            <w:tcW w:w="3873" w:type="dxa"/>
          </w:tcPr>
          <w:p w14:paraId="2FE29A58" w14:textId="77777777" w:rsidR="00766DAC" w:rsidRPr="00B95062" w:rsidRDefault="00766DAC" w:rsidP="00E83AA0">
            <w:pPr>
              <w:spacing w:before="90" w:after="54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>6</w:t>
            </w: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-12-2024 17.00 </w:t>
            </w:r>
            <w:proofErr w:type="spellStart"/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766DAC" w:rsidRPr="00B95062" w14:paraId="75E5D67E" w14:textId="77777777" w:rsidTr="00E83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95ADF7B" w14:textId="77777777" w:rsidR="00766DAC" w:rsidRPr="008557B9" w:rsidRDefault="00766DAC" w:rsidP="00E83AA0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Presentatie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beste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drie</w:t>
            </w:r>
            <w:proofErr w:type="spellEnd"/>
          </w:p>
        </w:tc>
        <w:tc>
          <w:tcPr>
            <w:tcW w:w="3873" w:type="dxa"/>
          </w:tcPr>
          <w:p w14:paraId="4E3C2F0D" w14:textId="77777777" w:rsidR="00766DAC" w:rsidRPr="00B95062" w:rsidRDefault="00766DAC" w:rsidP="00E83AA0">
            <w:pPr>
              <w:spacing w:before="90" w:after="54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>
              <w:rPr>
                <w:rFonts w:ascii="Verdana" w:eastAsia="Times New Roman" w:hAnsi="Verdana" w:cs="Tahoma"/>
                <w:sz w:val="20"/>
                <w:szCs w:val="20"/>
              </w:rPr>
              <w:t xml:space="preserve">12-12-2024, max 1,5 </w:t>
            </w:r>
            <w:proofErr w:type="spellStart"/>
            <w:r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766DAC" w:rsidRPr="00B95062" w14:paraId="2EF410C0" w14:textId="77777777" w:rsidTr="00E8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D6298A3" w14:textId="77777777" w:rsidR="00766DAC" w:rsidRPr="008557B9" w:rsidRDefault="00766DAC" w:rsidP="00E83AA0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Voorlopige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gunning</w:t>
            </w:r>
          </w:p>
        </w:tc>
        <w:tc>
          <w:tcPr>
            <w:tcW w:w="3873" w:type="dxa"/>
          </w:tcPr>
          <w:p w14:paraId="1A86583E" w14:textId="77777777" w:rsidR="00766DAC" w:rsidRPr="00B95062" w:rsidRDefault="00766DAC" w:rsidP="00E83AA0">
            <w:pPr>
              <w:spacing w:before="90" w:after="54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17-12-2024 17.00 </w:t>
            </w:r>
            <w:proofErr w:type="spellStart"/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766DAC" w:rsidRPr="00B95062" w14:paraId="348CE1FD" w14:textId="77777777" w:rsidTr="00E83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4336180" w14:textId="77777777" w:rsidR="00766DAC" w:rsidRPr="008557B9" w:rsidRDefault="00766DAC" w:rsidP="00E83AA0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Definitieve</w:t>
            </w:r>
            <w:proofErr w:type="spellEnd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 gunning</w:t>
            </w:r>
          </w:p>
        </w:tc>
        <w:tc>
          <w:tcPr>
            <w:tcW w:w="3873" w:type="dxa"/>
          </w:tcPr>
          <w:p w14:paraId="22305DD8" w14:textId="77777777" w:rsidR="00766DAC" w:rsidRPr="00B95062" w:rsidRDefault="00766DAC" w:rsidP="00E83AA0">
            <w:pPr>
              <w:spacing w:before="90" w:after="54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 xml:space="preserve">7-1-2025 17.00 </w:t>
            </w:r>
            <w:proofErr w:type="spellStart"/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uur</w:t>
            </w:r>
            <w:proofErr w:type="spellEnd"/>
          </w:p>
        </w:tc>
      </w:tr>
      <w:tr w:rsidR="00766DAC" w:rsidRPr="00B95062" w14:paraId="6B760562" w14:textId="77777777" w:rsidTr="00E8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C67B6F" w14:textId="77777777" w:rsidR="00766DAC" w:rsidRPr="008557B9" w:rsidRDefault="00766DAC" w:rsidP="00E83AA0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Kick-off</w:t>
            </w:r>
          </w:p>
        </w:tc>
        <w:tc>
          <w:tcPr>
            <w:tcW w:w="3873" w:type="dxa"/>
          </w:tcPr>
          <w:p w14:paraId="287A009B" w14:textId="77777777" w:rsidR="00766DAC" w:rsidRPr="00B95062" w:rsidRDefault="00766DAC" w:rsidP="00E83AA0">
            <w:pPr>
              <w:spacing w:before="90" w:after="54"/>
              <w:ind w:left="57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 w:rsidRPr="00B95062">
              <w:rPr>
                <w:rFonts w:ascii="Verdana" w:eastAsia="Times New Roman" w:hAnsi="Verdana" w:cs="Tahoma"/>
                <w:sz w:val="20"/>
                <w:szCs w:val="20"/>
              </w:rPr>
              <w:t>Week 4</w:t>
            </w:r>
            <w:r>
              <w:rPr>
                <w:rFonts w:ascii="Verdana" w:eastAsia="Times New Roman" w:hAnsi="Verdana" w:cs="Tahoma"/>
                <w:sz w:val="20"/>
                <w:szCs w:val="20"/>
              </w:rPr>
              <w:t xml:space="preserve"> 2025</w:t>
            </w:r>
          </w:p>
        </w:tc>
      </w:tr>
      <w:tr w:rsidR="00766DAC" w:rsidRPr="00B95062" w14:paraId="08D47846" w14:textId="77777777" w:rsidTr="00E83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9B980F5" w14:textId="77777777" w:rsidR="00766DAC" w:rsidRPr="008557B9" w:rsidRDefault="00766DAC" w:rsidP="00E83AA0">
            <w:pPr>
              <w:spacing w:before="90" w:after="54"/>
              <w:ind w:left="57" w:right="113"/>
              <w:rPr>
                <w:rFonts w:ascii="Verdana" w:eastAsia="Times New Roman" w:hAnsi="Verdana" w:cs="Tahoma"/>
                <w:b w:val="0"/>
                <w:sz w:val="20"/>
                <w:szCs w:val="20"/>
              </w:rPr>
            </w:pPr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 xml:space="preserve">Start </w:t>
            </w:r>
            <w:proofErr w:type="spellStart"/>
            <w:r w:rsidRPr="008557B9">
              <w:rPr>
                <w:rFonts w:ascii="Verdana" w:eastAsia="Times New Roman" w:hAnsi="Verdana" w:cs="Tahoma"/>
                <w:b w:val="0"/>
                <w:sz w:val="20"/>
                <w:szCs w:val="20"/>
              </w:rPr>
              <w:t>realisatie</w:t>
            </w:r>
            <w:proofErr w:type="spellEnd"/>
          </w:p>
        </w:tc>
        <w:tc>
          <w:tcPr>
            <w:tcW w:w="3873" w:type="dxa"/>
          </w:tcPr>
          <w:p w14:paraId="4C94F053" w14:textId="77777777" w:rsidR="00766DAC" w:rsidRDefault="00766DAC" w:rsidP="00E83AA0">
            <w:pPr>
              <w:spacing w:before="90" w:after="54"/>
              <w:ind w:left="57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ahoma"/>
                <w:sz w:val="20"/>
                <w:szCs w:val="20"/>
              </w:rPr>
            </w:pPr>
            <w:r w:rsidRPr="366E4684">
              <w:rPr>
                <w:rFonts w:ascii="Verdana" w:eastAsia="Times New Roman" w:hAnsi="Verdana" w:cs="Tahoma"/>
                <w:sz w:val="20"/>
                <w:szCs w:val="20"/>
              </w:rPr>
              <w:t>3-2-2025</w:t>
            </w:r>
          </w:p>
        </w:tc>
      </w:tr>
    </w:tbl>
    <w:p w14:paraId="16C88D16" w14:textId="77777777" w:rsidR="00766DAC" w:rsidRPr="00230A75" w:rsidRDefault="00766DAC" w:rsidP="00230A75"/>
    <w:sectPr w:rsidR="00766DAC" w:rsidRPr="00230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75"/>
    <w:rsid w:val="00011D82"/>
    <w:rsid w:val="001A65C9"/>
    <w:rsid w:val="00230A75"/>
    <w:rsid w:val="00341403"/>
    <w:rsid w:val="00766DAC"/>
    <w:rsid w:val="00812858"/>
    <w:rsid w:val="00AA05C3"/>
    <w:rsid w:val="00D9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BC55"/>
  <w15:chartTrackingRefBased/>
  <w15:docId w15:val="{035EF6BD-5453-46FC-9449-68B6899F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sid w:val="00230A7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nl-NL" w:bidi="nl-NL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230A75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30A75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30A75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30A75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 w:bidi="ar-SA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30A75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 w:bidi="ar-SA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30A75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 w:bidi="ar-SA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30A75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 w:bidi="ar-SA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0A75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 w:bidi="ar-SA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0A75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 w:bidi="ar-SA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0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30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30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30A7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30A7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30A7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30A7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0A7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0A7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30A7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23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30A75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30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30A75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 w:bidi="ar-SA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230A7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30A75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 w:bidi="ar-SA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230A7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30A7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 w:bidi="ar-SA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30A7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30A75"/>
    <w:rPr>
      <w:b/>
      <w:bCs/>
      <w:smallCaps/>
      <w:color w:val="0F4761" w:themeColor="accent1" w:themeShade="BF"/>
      <w:spacing w:val="5"/>
    </w:rPr>
  </w:style>
  <w:style w:type="table" w:styleId="Rastertabel4-Accent5">
    <w:name w:val="Grid Table 4 Accent 5"/>
    <w:basedOn w:val="Standaardtabel"/>
    <w:uiPriority w:val="49"/>
    <w:rsid w:val="00230A75"/>
    <w:pPr>
      <w:spacing w:after="0" w:line="240" w:lineRule="auto"/>
    </w:pPr>
    <w:rPr>
      <w:kern w:val="0"/>
      <w:sz w:val="22"/>
      <w:szCs w:val="22"/>
      <w:lang w:val="en-GB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3de9e7-ba5f-4883-9a84-111706bca712">
      <Terms xmlns="http://schemas.microsoft.com/office/infopath/2007/PartnerControls"/>
    </lcf76f155ced4ddcb4097134ff3c332f>
    <TaxCatchAll xmlns="fc801192-a54e-4e76-9378-85341b4dc5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04CD6F720534B9395D42464A0D277" ma:contentTypeVersion="14" ma:contentTypeDescription="Een nieuw document maken." ma:contentTypeScope="" ma:versionID="ebf72404d9cafd92a7760933fb649881">
  <xsd:schema xmlns:xsd="http://www.w3.org/2001/XMLSchema" xmlns:xs="http://www.w3.org/2001/XMLSchema" xmlns:p="http://schemas.microsoft.com/office/2006/metadata/properties" xmlns:ns2="f13de9e7-ba5f-4883-9a84-111706bca712" xmlns:ns3="fc801192-a54e-4e76-9378-85341b4dc5de" targetNamespace="http://schemas.microsoft.com/office/2006/metadata/properties" ma:root="true" ma:fieldsID="39f7f4b04b62ebaae1ed3a56fbc924a1" ns2:_="" ns3:_="">
    <xsd:import namespace="f13de9e7-ba5f-4883-9a84-111706bca712"/>
    <xsd:import namespace="fc801192-a54e-4e76-9378-85341b4dc5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de9e7-ba5f-4883-9a84-111706bca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Afbeeldingtags" ma:readOnly="false" ma:fieldId="{5cf76f15-5ced-4ddc-b409-7134ff3c332f}" ma:taxonomyMulti="true" ma:sspId="a99bed0e-432a-4091-b929-67b863917b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01192-a54e-4e76-9378-85341b4dc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dca38fb-90bc-4bdf-acb8-d1cc43f05000}" ma:internalName="TaxCatchAll" ma:showField="CatchAllData" ma:web="fc801192-a54e-4e76-9378-85341b4dc5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23C22-034E-46B2-A592-9569EDD56D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218D68-438D-420A-8E7A-8E882A746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F72652-1811-462E-BC7E-59E742804B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Ruig</dc:creator>
  <cp:keywords/>
  <dc:description/>
  <cp:lastModifiedBy>Jeroen de Ruig</cp:lastModifiedBy>
  <cp:revision>3</cp:revision>
  <dcterms:created xsi:type="dcterms:W3CDTF">2024-10-24T06:49:00Z</dcterms:created>
  <dcterms:modified xsi:type="dcterms:W3CDTF">2024-11-06T16:10:00Z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0x01010002104CD6F720534B9395D42464A0D277</vt:lpwstr>
  </property>
</Properties>
</file>