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7482" w14:textId="77777777" w:rsidR="00251448" w:rsidRPr="00251448" w:rsidRDefault="00251448" w:rsidP="00251448">
      <w:r w:rsidRPr="00251448">
        <w:t>Phần 1: Lựa chọn Kỹ thuật Thu thập Yêu cầu</w:t>
      </w:r>
    </w:p>
    <w:p w14:paraId="0AFC7399" w14:textId="77777777" w:rsidR="00251448" w:rsidRPr="00251448" w:rsidRDefault="00251448" w:rsidP="00251448">
      <w:r w:rsidRPr="00251448">
        <w:t>Để làm rõ sự chênh lệch giữa báo cáo lý thuyết (7 phút) và thực tế (22 phút), 2 kỹ thuật phù hợp nhất là:</w:t>
      </w:r>
    </w:p>
    <w:p w14:paraId="11EB7C4B" w14:textId="77777777" w:rsidR="00251448" w:rsidRPr="00251448" w:rsidRDefault="00251448" w:rsidP="00251448">
      <w:pPr>
        <w:numPr>
          <w:ilvl w:val="0"/>
          <w:numId w:val="1"/>
        </w:numPr>
      </w:pPr>
      <w:r w:rsidRPr="00251448">
        <w:t>Quan sát hiện trường (Observation)</w:t>
      </w:r>
    </w:p>
    <w:p w14:paraId="120BF635" w14:textId="77777777" w:rsidR="00251448" w:rsidRPr="00251448" w:rsidRDefault="00251448" w:rsidP="00251448">
      <w:pPr>
        <w:numPr>
          <w:ilvl w:val="0"/>
          <w:numId w:val="1"/>
        </w:numPr>
      </w:pPr>
      <w:r w:rsidRPr="00251448">
        <w:t>Phỏng vấn sâu (Deep Interview)</w:t>
      </w:r>
    </w:p>
    <w:p w14:paraId="6FF10221" w14:textId="77777777" w:rsidR="00251448" w:rsidRPr="00251448" w:rsidRDefault="00251448" w:rsidP="00251448">
      <w:r w:rsidRPr="00251448">
        <w:t>Giải thích sự phù hợp: "Quan sát hiện trường" là kỹ thuật duy nhất giúp Chuyên viên Phân tích (SA) nhìn thấy trực tiếp các điểm nghẽn ẩn (thao tác thừa, lỗi đường truyền, bệnh nhân lớn tuổi loay hoay bật mic) mà người dùng thường không tự nhận thức được để báo cáo. Sau khi có dữ liệu quan sát thực tế, "Phỏng vấn sâu" sẽ được dùng để hỏi trực tiếp bác sĩ lý do tại sao họ lại lúng túng với giao diện tra cứu bệnh án, từ đó tìm ra nguyên nhân gốc rễ (Root cause). Ngược lại, "Phân tích tài liệu" không có tác dụng vì tài liệu cũ đã cung cấp con số 7 phút sai lệch, còn "Khảo sát diện rộng" dễ vấp phải câu trả lời cảm tính, không bóc tách được các chi tiết thao tác thực tế trong một ca khám.</w:t>
      </w:r>
    </w:p>
    <w:p w14:paraId="0BEB92A5" w14:textId="77777777" w:rsidR="00251448" w:rsidRPr="00251448" w:rsidRDefault="00251448" w:rsidP="00251448">
      <w:r w:rsidRPr="00251448">
        <w:t>Phần 2: Đặc tả Yêu cầu Hệ thống</w:t>
      </w:r>
    </w:p>
    <w:p w14:paraId="676571B8" w14:textId="77777777" w:rsidR="00251448" w:rsidRPr="00251448" w:rsidRDefault="00251448" w:rsidP="00251448">
      <w:r w:rsidRPr="00251448">
        <w:t>1. Câu hỏi phỏng vấn sâu (Deep Interview) dành cho Bác sĩ:</w:t>
      </w:r>
    </w:p>
    <w:p w14:paraId="39C89F5F" w14:textId="77777777" w:rsidR="00251448" w:rsidRPr="00251448" w:rsidRDefault="00251448" w:rsidP="00251448">
      <w:pPr>
        <w:numPr>
          <w:ilvl w:val="0"/>
          <w:numId w:val="2"/>
        </w:numPr>
      </w:pPr>
      <w:r w:rsidRPr="00251448">
        <w:t>Câu hỏi 1: "Tại sao thao tác tra cứu lịch sử bệnh án cũ trong lúc đang gọi video lại khiến bác sĩ mất nhiều thời gian, giao diện hiện tại đang thiếu các bộ lọc hay thông tin hiển thị không hợp lý ở điểm nào?"</w:t>
      </w:r>
    </w:p>
    <w:p w14:paraId="6096DF32" w14:textId="77777777" w:rsidR="00251448" w:rsidRPr="00251448" w:rsidRDefault="00251448" w:rsidP="00251448">
      <w:pPr>
        <w:numPr>
          <w:ilvl w:val="0"/>
          <w:numId w:val="2"/>
        </w:numPr>
      </w:pPr>
      <w:r w:rsidRPr="00251448">
        <w:t>Câu hỏi 2: "Tại sao bác sĩ lại gặp khó khăn trong việc hướng dẫn bệnh nhân lớn tuổi tương tác với hệ thống, và bước nào (bật mic, cấp quyền camera,...) là rào cản lớn nhất đối với họ?"</w:t>
      </w:r>
    </w:p>
    <w:p w14:paraId="16FD5948" w14:textId="77777777" w:rsidR="00251448" w:rsidRPr="00251448" w:rsidRDefault="00251448" w:rsidP="00251448">
      <w:r w:rsidRPr="00251448">
        <w:t>2. Phân loại yêu cầu xử lý sự cố đường truyền (Network Failure Trap):</w:t>
      </w:r>
    </w:p>
    <w:p w14:paraId="1056EA03" w14:textId="77777777" w:rsidR="00251448" w:rsidRPr="00251448" w:rsidRDefault="00251448" w:rsidP="00251448">
      <w:pPr>
        <w:numPr>
          <w:ilvl w:val="0"/>
          <w:numId w:val="3"/>
        </w:numPr>
      </w:pPr>
      <w:r w:rsidRPr="00251448">
        <w:t>Yêu cầu Chức năng (FR - Functional Requirement): Hệ thống bắt buộc phải tự động lưu nháp (auto-save) liên tục các ghi chú tư vấn và đơn thuốc mà bác sĩ đang soạn thảo xuống bộ nhớ đệm, đồng thời cung cấp nút "Khôi phục phiên làm việc" để tải lại toàn bộ nội dung y lệnh đang dang dở ngay khi kết nối Internet được thiết lập lại.</w:t>
      </w:r>
    </w:p>
    <w:p w14:paraId="715C3A2C" w14:textId="77777777" w:rsidR="00251448" w:rsidRPr="00251448" w:rsidRDefault="00251448" w:rsidP="00251448">
      <w:pPr>
        <w:numPr>
          <w:ilvl w:val="0"/>
          <w:numId w:val="3"/>
        </w:numPr>
      </w:pPr>
      <w:r w:rsidRPr="00251448">
        <w:t>Yêu cầu Phi chức năng (NFR - Non-Functional Requirement): Tính năng lưu tạm nội dung đơn thuốc phải được kích hoạt và ghi nhận dữ liệu theo thời gian thực với độ trễ không vượt quá 1 giây kể từ thao tác gõ phím cuối cùng của bác sĩ, nhằm đảm bảo không có bất kỳ dữ liệu y tế nào bị mất mát khi đường truyền bị ngắt đột ngột.</w:t>
      </w:r>
    </w:p>
    <w:p w14:paraId="73423A19" w14:textId="77777777" w:rsidR="00873DFD" w:rsidRPr="00251448" w:rsidRDefault="00873DFD"/>
    <w:sectPr w:rsidR="00873DFD" w:rsidRPr="002514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B0B0A"/>
    <w:multiLevelType w:val="multilevel"/>
    <w:tmpl w:val="2470660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333C4"/>
    <w:multiLevelType w:val="multilevel"/>
    <w:tmpl w:val="46AE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D80D41"/>
    <w:multiLevelType w:val="multilevel"/>
    <w:tmpl w:val="F93E660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703860">
    <w:abstractNumId w:val="1"/>
  </w:num>
  <w:num w:numId="2" w16cid:durableId="1859349353">
    <w:abstractNumId w:val="0"/>
  </w:num>
  <w:num w:numId="3" w16cid:durableId="28721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FD"/>
    <w:rsid w:val="00251448"/>
    <w:rsid w:val="00873DFD"/>
    <w:rsid w:val="00971E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E383"/>
  <w15:chartTrackingRefBased/>
  <w15:docId w15:val="{3E94207E-4EC4-4D69-94A8-2D1F1D1A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7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7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73DF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73DF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73DF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73DF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73DF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73DF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73DF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73DF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73DF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73DF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73DF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73DF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73DF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73DF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73DF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73DFD"/>
    <w:rPr>
      <w:rFonts w:eastAsiaTheme="majorEastAsia" w:cstheme="majorBidi"/>
      <w:color w:val="272727" w:themeColor="text1" w:themeTint="D8"/>
    </w:rPr>
  </w:style>
  <w:style w:type="paragraph" w:styleId="Tiu">
    <w:name w:val="Title"/>
    <w:basedOn w:val="Binhthng"/>
    <w:next w:val="Binhthng"/>
    <w:link w:val="TiuChar"/>
    <w:uiPriority w:val="10"/>
    <w:qFormat/>
    <w:rsid w:val="00873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3D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73DF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73DF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73D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73DFD"/>
    <w:rPr>
      <w:i/>
      <w:iCs/>
      <w:color w:val="404040" w:themeColor="text1" w:themeTint="BF"/>
    </w:rPr>
  </w:style>
  <w:style w:type="paragraph" w:styleId="oancuaDanhsach">
    <w:name w:val="List Paragraph"/>
    <w:basedOn w:val="Binhthng"/>
    <w:uiPriority w:val="34"/>
    <w:qFormat/>
    <w:rsid w:val="00873DFD"/>
    <w:pPr>
      <w:ind w:left="720"/>
      <w:contextualSpacing/>
    </w:pPr>
  </w:style>
  <w:style w:type="character" w:styleId="NhnmnhThm">
    <w:name w:val="Intense Emphasis"/>
    <w:basedOn w:val="Phngmcinhcuaoanvn"/>
    <w:uiPriority w:val="21"/>
    <w:qFormat/>
    <w:rsid w:val="00873DFD"/>
    <w:rPr>
      <w:i/>
      <w:iCs/>
      <w:color w:val="0F4761" w:themeColor="accent1" w:themeShade="BF"/>
    </w:rPr>
  </w:style>
  <w:style w:type="paragraph" w:styleId="Nhaykepm">
    <w:name w:val="Intense Quote"/>
    <w:basedOn w:val="Binhthng"/>
    <w:next w:val="Binhthng"/>
    <w:link w:val="NhaykepmChar"/>
    <w:uiPriority w:val="30"/>
    <w:qFormat/>
    <w:rsid w:val="0087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73DFD"/>
    <w:rPr>
      <w:i/>
      <w:iCs/>
      <w:color w:val="0F4761" w:themeColor="accent1" w:themeShade="BF"/>
    </w:rPr>
  </w:style>
  <w:style w:type="character" w:styleId="ThamchiuNhnmnh">
    <w:name w:val="Intense Reference"/>
    <w:basedOn w:val="Phngmcinhcuaoanvn"/>
    <w:uiPriority w:val="32"/>
    <w:qFormat/>
    <w:rsid w:val="00873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2026-09-11T07:42:00Z</dcterms:created>
  <dcterms:modified xsi:type="dcterms:W3CDTF">2026-09-11T07:44:00Z</dcterms:modified>
</cp:coreProperties>
</file>