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A6259" w14:textId="7BDCD408" w:rsidR="00FD0275" w:rsidRPr="006038C7" w:rsidRDefault="00FD0275" w:rsidP="00FD0275">
      <w:pPr>
        <w:jc w:val="both"/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713"/>
        <w:gridCol w:w="2247"/>
        <w:gridCol w:w="3086"/>
      </w:tblGrid>
      <w:tr w:rsidR="00FD0275" w:rsidRPr="00FD0275" w14:paraId="58E4A058" w14:textId="77777777" w:rsidTr="00FD0275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7CABEF7B" w14:textId="77777777" w:rsidR="00FD0275" w:rsidRPr="00FD0275" w:rsidRDefault="00FD0275" w:rsidP="00FD0275">
            <w:pPr>
              <w:jc w:val="both"/>
              <w:rPr>
                <w:b/>
                <w:bCs/>
              </w:rPr>
            </w:pPr>
            <w:r w:rsidRPr="00FD0275">
              <w:rPr>
                <w:b/>
                <w:bCs/>
              </w:rPr>
              <w:t>Mục tiêu chính</w:t>
            </w:r>
          </w:p>
        </w:tc>
        <w:tc>
          <w:tcPr>
            <w:tcW w:w="1683" w:type="dxa"/>
            <w:vAlign w:val="center"/>
            <w:hideMark/>
          </w:tcPr>
          <w:p w14:paraId="6B0F4B53" w14:textId="77777777" w:rsidR="00FD0275" w:rsidRPr="00FD0275" w:rsidRDefault="00FD0275" w:rsidP="00FD0275">
            <w:pPr>
              <w:jc w:val="both"/>
              <w:rPr>
                <w:b/>
                <w:bCs/>
              </w:rPr>
            </w:pPr>
            <w:r w:rsidRPr="00FD0275">
              <w:rPr>
                <w:b/>
                <w:bCs/>
              </w:rPr>
              <w:t>Ưu tiên</w:t>
            </w:r>
          </w:p>
        </w:tc>
        <w:tc>
          <w:tcPr>
            <w:tcW w:w="2217" w:type="dxa"/>
            <w:vAlign w:val="center"/>
            <w:hideMark/>
          </w:tcPr>
          <w:p w14:paraId="44C9A2EB" w14:textId="77777777" w:rsidR="00FD0275" w:rsidRPr="00FD0275" w:rsidRDefault="00FD0275" w:rsidP="00FD0275">
            <w:pPr>
              <w:jc w:val="both"/>
              <w:rPr>
                <w:b/>
                <w:bCs/>
              </w:rPr>
            </w:pPr>
            <w:r w:rsidRPr="00FD0275">
              <w:rPr>
                <w:b/>
                <w:bCs/>
              </w:rPr>
              <w:t>Thời gian phân bổ</w:t>
            </w:r>
          </w:p>
        </w:tc>
        <w:tc>
          <w:tcPr>
            <w:tcW w:w="3041" w:type="dxa"/>
            <w:vAlign w:val="center"/>
            <w:hideMark/>
          </w:tcPr>
          <w:p w14:paraId="067BDD47" w14:textId="77777777" w:rsidR="00FD0275" w:rsidRPr="00FD0275" w:rsidRDefault="00FD0275" w:rsidP="00FD0275">
            <w:pPr>
              <w:jc w:val="both"/>
              <w:rPr>
                <w:b/>
                <w:bCs/>
              </w:rPr>
            </w:pPr>
            <w:r w:rsidRPr="00FD0275">
              <w:rPr>
                <w:b/>
                <w:bCs/>
              </w:rPr>
              <w:t>Lý do</w:t>
            </w:r>
          </w:p>
        </w:tc>
      </w:tr>
      <w:tr w:rsidR="00FD0275" w:rsidRPr="00FD0275" w14:paraId="4B0343CA" w14:textId="77777777" w:rsidTr="00FD0275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5E8289C" w14:textId="77777777" w:rsidR="00FD0275" w:rsidRPr="00FD0275" w:rsidRDefault="00FD0275" w:rsidP="00FD0275">
            <w:pPr>
              <w:jc w:val="both"/>
            </w:pPr>
            <w:r w:rsidRPr="00FD0275">
              <w:t>Học tập (ôn bài, luyện kỹ năng, làm dự án học tập)</w:t>
            </w:r>
          </w:p>
        </w:tc>
        <w:tc>
          <w:tcPr>
            <w:tcW w:w="1683" w:type="dxa"/>
            <w:vAlign w:val="center"/>
            <w:hideMark/>
          </w:tcPr>
          <w:p w14:paraId="466ABDF1" w14:textId="77777777" w:rsidR="00FD0275" w:rsidRPr="00FD0275" w:rsidRDefault="00FD0275" w:rsidP="00FD0275">
            <w:pPr>
              <w:jc w:val="both"/>
            </w:pPr>
            <w:r w:rsidRPr="00FD0275">
              <w:rPr>
                <w:b/>
                <w:bCs/>
              </w:rPr>
              <w:t>Cao nhất</w:t>
            </w:r>
          </w:p>
        </w:tc>
        <w:tc>
          <w:tcPr>
            <w:tcW w:w="2217" w:type="dxa"/>
            <w:vAlign w:val="center"/>
            <w:hideMark/>
          </w:tcPr>
          <w:p w14:paraId="08059528" w14:textId="77777777" w:rsidR="00FD0275" w:rsidRPr="00FD0275" w:rsidRDefault="00FD0275" w:rsidP="00FD0275">
            <w:pPr>
              <w:jc w:val="both"/>
            </w:pPr>
            <w:r w:rsidRPr="00FD0275">
              <w:rPr>
                <w:b/>
                <w:bCs/>
              </w:rPr>
              <w:t>90 phút (1h30)</w:t>
            </w:r>
          </w:p>
        </w:tc>
        <w:tc>
          <w:tcPr>
            <w:tcW w:w="3041" w:type="dxa"/>
            <w:vAlign w:val="center"/>
            <w:hideMark/>
          </w:tcPr>
          <w:p w14:paraId="5937C166" w14:textId="77777777" w:rsidR="00FD0275" w:rsidRPr="00FD0275" w:rsidRDefault="00FD0275" w:rsidP="00FD0275">
            <w:pPr>
              <w:jc w:val="both"/>
            </w:pPr>
            <w:r w:rsidRPr="00FD0275">
              <w:t>Đây là hoạt động mang lại lợi ích dài hạn (kiến thức, bằng cấp, sự nghiệp). Nếu không ưu tiên dễ bị trì hoãn, khó bù lại.</w:t>
            </w:r>
          </w:p>
        </w:tc>
      </w:tr>
      <w:tr w:rsidR="00FD0275" w:rsidRPr="00FD0275" w14:paraId="79B5DF24" w14:textId="77777777" w:rsidTr="00FD0275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74C7F23" w14:textId="77777777" w:rsidR="00FD0275" w:rsidRPr="00FD0275" w:rsidRDefault="00FD0275" w:rsidP="00FD0275">
            <w:pPr>
              <w:jc w:val="both"/>
            </w:pPr>
            <w:r w:rsidRPr="00FD0275">
              <w:t>Làm việc (freelance, side project, công việc part-time)</w:t>
            </w:r>
          </w:p>
        </w:tc>
        <w:tc>
          <w:tcPr>
            <w:tcW w:w="1683" w:type="dxa"/>
            <w:vAlign w:val="center"/>
            <w:hideMark/>
          </w:tcPr>
          <w:p w14:paraId="2CB64AFE" w14:textId="77777777" w:rsidR="00FD0275" w:rsidRPr="00FD0275" w:rsidRDefault="00FD0275" w:rsidP="00FD0275">
            <w:pPr>
              <w:jc w:val="both"/>
            </w:pPr>
            <w:r w:rsidRPr="00FD0275">
              <w:rPr>
                <w:b/>
                <w:bCs/>
              </w:rPr>
              <w:t>Trung bình</w:t>
            </w:r>
          </w:p>
        </w:tc>
        <w:tc>
          <w:tcPr>
            <w:tcW w:w="2217" w:type="dxa"/>
            <w:vAlign w:val="center"/>
            <w:hideMark/>
          </w:tcPr>
          <w:p w14:paraId="6867AD9D" w14:textId="77777777" w:rsidR="00FD0275" w:rsidRPr="00FD0275" w:rsidRDefault="00FD0275" w:rsidP="00FD0275">
            <w:pPr>
              <w:jc w:val="both"/>
            </w:pPr>
            <w:r w:rsidRPr="00FD0275">
              <w:rPr>
                <w:b/>
                <w:bCs/>
              </w:rPr>
              <w:t>60 phút (1h)</w:t>
            </w:r>
          </w:p>
        </w:tc>
        <w:tc>
          <w:tcPr>
            <w:tcW w:w="3041" w:type="dxa"/>
            <w:vAlign w:val="center"/>
            <w:hideMark/>
          </w:tcPr>
          <w:p w14:paraId="6C7C5AD7" w14:textId="77777777" w:rsidR="00FD0275" w:rsidRPr="00FD0275" w:rsidRDefault="00FD0275" w:rsidP="00FD0275">
            <w:pPr>
              <w:jc w:val="both"/>
            </w:pPr>
            <w:r w:rsidRPr="00FD0275">
              <w:t>Công việc giúp duy trì thu nhập/kỹ năng thực tế. Không bỏ qua, nhưng cũng không thể chiếm hết 3 tiếng nếu muốn tiến xa.</w:t>
            </w:r>
          </w:p>
        </w:tc>
      </w:tr>
      <w:tr w:rsidR="00FD0275" w:rsidRPr="00FD0275" w14:paraId="6092F205" w14:textId="77777777" w:rsidTr="00FD0275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13E5DCA" w14:textId="77777777" w:rsidR="00FD0275" w:rsidRPr="00FD0275" w:rsidRDefault="00FD0275" w:rsidP="00FD0275">
            <w:pPr>
              <w:jc w:val="both"/>
            </w:pPr>
            <w:r w:rsidRPr="00FD0275">
              <w:t>Giải trí &amp; phục hồi năng lượng</w:t>
            </w:r>
          </w:p>
        </w:tc>
        <w:tc>
          <w:tcPr>
            <w:tcW w:w="1683" w:type="dxa"/>
            <w:vAlign w:val="center"/>
            <w:hideMark/>
          </w:tcPr>
          <w:p w14:paraId="60A0F602" w14:textId="77777777" w:rsidR="00FD0275" w:rsidRPr="00FD0275" w:rsidRDefault="00FD0275" w:rsidP="00FD0275">
            <w:pPr>
              <w:jc w:val="both"/>
            </w:pPr>
            <w:r w:rsidRPr="00FD0275">
              <w:rPr>
                <w:b/>
                <w:bCs/>
              </w:rPr>
              <w:t>Thấp nhưng cần thiết</w:t>
            </w:r>
          </w:p>
        </w:tc>
        <w:tc>
          <w:tcPr>
            <w:tcW w:w="2217" w:type="dxa"/>
            <w:vAlign w:val="center"/>
            <w:hideMark/>
          </w:tcPr>
          <w:p w14:paraId="1A0A8C96" w14:textId="77777777" w:rsidR="00FD0275" w:rsidRPr="00FD0275" w:rsidRDefault="00FD0275" w:rsidP="00FD0275">
            <w:pPr>
              <w:jc w:val="both"/>
            </w:pPr>
            <w:r w:rsidRPr="00FD0275">
              <w:rPr>
                <w:b/>
                <w:bCs/>
              </w:rPr>
              <w:t>30 phút</w:t>
            </w:r>
          </w:p>
        </w:tc>
        <w:tc>
          <w:tcPr>
            <w:tcW w:w="3041" w:type="dxa"/>
            <w:vAlign w:val="center"/>
            <w:hideMark/>
          </w:tcPr>
          <w:p w14:paraId="21C01283" w14:textId="77777777" w:rsidR="00FD0275" w:rsidRPr="00FD0275" w:rsidRDefault="00FD0275" w:rsidP="00FD0275">
            <w:pPr>
              <w:jc w:val="both"/>
            </w:pPr>
            <w:r w:rsidRPr="00FD0275">
              <w:t>Giúp não bộ nghỉ ngơi, tránh burnout, tạo động lực để tiếp tục học/làm vào ngày tiếp theo.</w:t>
            </w:r>
          </w:p>
        </w:tc>
      </w:tr>
    </w:tbl>
    <w:p w14:paraId="3FC75BF6" w14:textId="5F70250E" w:rsidR="001A724D" w:rsidRPr="00FD0275" w:rsidRDefault="001A724D" w:rsidP="00FD0275">
      <w:pPr>
        <w:jc w:val="both"/>
      </w:pPr>
    </w:p>
    <w:sectPr w:rsidR="001A724D" w:rsidRPr="00FD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C7"/>
    <w:rsid w:val="000577F4"/>
    <w:rsid w:val="001A724D"/>
    <w:rsid w:val="003647CF"/>
    <w:rsid w:val="006038C7"/>
    <w:rsid w:val="00DC6771"/>
    <w:rsid w:val="00FD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A7E9"/>
  <w15:chartTrackingRefBased/>
  <w15:docId w15:val="{4F387A51-62FF-454A-96C3-98FB6F66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03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03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03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03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03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03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03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03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03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03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03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03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038C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038C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038C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038C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038C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038C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03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0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03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03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03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038C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038C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038C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03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038C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038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vương</dc:creator>
  <cp:keywords/>
  <dc:description/>
  <cp:lastModifiedBy>nguyễn vương</cp:lastModifiedBy>
  <cp:revision>3</cp:revision>
  <dcterms:created xsi:type="dcterms:W3CDTF">2025-09-10T07:07:00Z</dcterms:created>
  <dcterms:modified xsi:type="dcterms:W3CDTF">2025-09-10T07:09:00Z</dcterms:modified>
</cp:coreProperties>
</file>