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CC2D" w14:textId="27562EB5" w:rsidR="00096597" w:rsidRPr="00096597" w:rsidRDefault="00096597" w:rsidP="00096597">
      <w:pPr>
        <w:jc w:val="center"/>
        <w:rPr>
          <w:rFonts w:ascii="Times New Roman" w:hAnsi="Times New Roman" w:cs="Times New Roman"/>
        </w:rPr>
      </w:pPr>
      <w:r w:rsidRPr="00096597">
        <w:rPr>
          <w:rFonts w:ascii="Times New Roman" w:hAnsi="Times New Roman" w:cs="Times New Roman"/>
          <w:noProof/>
        </w:rPr>
        <w:drawing>
          <wp:inline distT="0" distB="0" distL="0" distR="0" wp14:anchorId="62489BFC" wp14:editId="5E6DD4C7">
            <wp:extent cx="990600" cy="106595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90600" cy="1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9E6" w14:textId="01ACE1AA" w:rsidR="00096597" w:rsidRDefault="0009659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4AC">
        <w:rPr>
          <w:rFonts w:ascii="Times New Roman" w:hAnsi="Times New Roman" w:cs="Times New Roman"/>
          <w:b/>
          <w:sz w:val="28"/>
          <w:szCs w:val="28"/>
        </w:rPr>
        <w:t>VNM CONFIGURATOR USER MANUAL</w:t>
      </w:r>
      <w:r w:rsidR="00613CEA">
        <w:rPr>
          <w:rFonts w:ascii="Times New Roman" w:hAnsi="Times New Roman" w:cs="Times New Roman"/>
          <w:b/>
          <w:sz w:val="28"/>
          <w:szCs w:val="28"/>
        </w:rPr>
        <w:t xml:space="preserve"> FOR FIRMWARE 1.x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4523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E2B53" w14:textId="7C82BDCC" w:rsidR="00F46A48" w:rsidRPr="00F46A48" w:rsidRDefault="00F46A48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46A48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14:paraId="666DC82E" w14:textId="2F1AD062" w:rsidR="00D92C87" w:rsidRDefault="00F46A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F46A48">
            <w:rPr>
              <w:sz w:val="28"/>
              <w:szCs w:val="28"/>
            </w:rPr>
            <w:fldChar w:fldCharType="begin"/>
          </w:r>
          <w:r w:rsidRPr="00F46A48">
            <w:rPr>
              <w:sz w:val="28"/>
              <w:szCs w:val="28"/>
            </w:rPr>
            <w:instrText xml:space="preserve"> TOC \o "1-3" \h \z \u </w:instrText>
          </w:r>
          <w:r w:rsidRPr="00F46A48">
            <w:rPr>
              <w:sz w:val="28"/>
              <w:szCs w:val="28"/>
            </w:rPr>
            <w:fldChar w:fldCharType="separate"/>
          </w:r>
          <w:hyperlink w:anchor="_Toc68553783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About us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_Toc68553783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2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1CA57683" w14:textId="53A58093" w:rsidR="00D92C87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4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I. Wheelbase Configuration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_Toc68553784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3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12C0455A" w14:textId="03BB551E" w:rsidR="00D92C87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5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II. Shifter Configuration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_Toc68553785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3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7531454A" w14:textId="24B6FA63" w:rsidR="00D92C87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6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2.1. LED Effects Customization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_Toc68553786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5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7E3C1F8A" w14:textId="7AD06E4C" w:rsidR="00D92C87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7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 Calibrate the shifter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_Toc68553787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6392F47B" w14:textId="7179BF09" w:rsidR="00D92C87" w:rsidRDefault="0000000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8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2.2.1. Calibrate h-pattern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_Toc68553788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17B9FC8F" w14:textId="09FA78BE" w:rsidR="00D92C87" w:rsidRDefault="0000000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9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2.2.2. Calibrate sequential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_Toc68553789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551AC6AD" w14:textId="5E58CE9C" w:rsidR="00D92C87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0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 Set the shifter’s thresholds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_Toc68553790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7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7F44B4AF" w14:textId="2FD48AD2" w:rsidR="00D92C87" w:rsidRDefault="0000000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1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2.3.1. Set the h-pattern thresholds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_Toc68553791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7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09D4959D" w14:textId="7A4B1C7A" w:rsidR="00D92C87" w:rsidRDefault="0000000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2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2.3.2. Set the sequential thresholds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_Toc68553792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3B7C5B36" w14:textId="7873D799" w:rsidR="00D92C87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3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2.4. Troubleshoot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_Toc68553793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2CC402C8" w14:textId="4AB39FC5" w:rsidR="00D92C87" w:rsidRDefault="0000000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4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2.4.1. Cannot change the gear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_Toc68553794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76AB762A" w14:textId="2636F647" w:rsidR="00D92C87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5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2.5 Update firmware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_Toc68553795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9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3510FD13" w14:textId="3BBD40DA" w:rsidR="00F46A48" w:rsidRDefault="00F46A48">
          <w:r w:rsidRPr="00F46A4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0BB61C" w14:textId="4593F944" w:rsidR="007F14AC" w:rsidRDefault="007F14AC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E8636" w14:textId="05FFB4AA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29894" w14:textId="541BA5B8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B156B7" w14:textId="7258A528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4F640" w14:textId="19C0DFB2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27CB1" w14:textId="73902072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99BEA" w14:textId="022EA216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0CE0E3" w14:textId="2230B751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F567C8" w14:textId="77777777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15DB4" w14:textId="6064C865" w:rsidR="00131302" w:rsidRDefault="00131302" w:rsidP="0013130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553783"/>
      <w:r w:rsidRPr="007001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About us</w:t>
      </w:r>
      <w:bookmarkEnd w:id="0"/>
    </w:p>
    <w:p w14:paraId="1568A4E8" w14:textId="4A27C896" w:rsidR="007001AF" w:rsidRPr="007001AF" w:rsidRDefault="007001AF" w:rsidP="003678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01AF">
        <w:rPr>
          <w:rFonts w:ascii="Times New Roman" w:hAnsi="Times New Roman" w:cs="Times New Roman"/>
          <w:sz w:val="28"/>
          <w:szCs w:val="28"/>
        </w:rPr>
        <w:t xml:space="preserve">VNM Simulation JSC comes from Vietnam. </w:t>
      </w:r>
      <w:r w:rsidR="008511B3">
        <w:rPr>
          <w:rFonts w:ascii="Times New Roman" w:hAnsi="Times New Roman" w:cs="Times New Roman"/>
          <w:sz w:val="28"/>
          <w:szCs w:val="28"/>
        </w:rPr>
        <w:t>We are a new simulation equipment</w:t>
      </w:r>
      <w:r w:rsidR="00977320">
        <w:rPr>
          <w:rFonts w:ascii="Times New Roman" w:hAnsi="Times New Roman" w:cs="Times New Roman"/>
          <w:sz w:val="28"/>
          <w:szCs w:val="28"/>
        </w:rPr>
        <w:t xml:space="preserve"> manufacture. </w:t>
      </w:r>
      <w:r w:rsidRPr="007001AF">
        <w:rPr>
          <w:rFonts w:ascii="Times New Roman" w:hAnsi="Times New Roman" w:cs="Times New Roman"/>
          <w:sz w:val="28"/>
          <w:szCs w:val="28"/>
        </w:rPr>
        <w:t>We aim to deliver high simulation equipment and help an active online</w:t>
      </w:r>
      <w:r w:rsidR="002D0DF5">
        <w:rPr>
          <w:rFonts w:ascii="Times New Roman" w:hAnsi="Times New Roman" w:cs="Times New Roman"/>
          <w:sz w:val="28"/>
          <w:szCs w:val="28"/>
        </w:rPr>
        <w:t xml:space="preserve"> DIY</w:t>
      </w:r>
      <w:r w:rsidRPr="007001AF">
        <w:rPr>
          <w:rFonts w:ascii="Times New Roman" w:hAnsi="Times New Roman" w:cs="Times New Roman"/>
          <w:sz w:val="28"/>
          <w:szCs w:val="28"/>
        </w:rPr>
        <w:t xml:space="preserve"> community</w:t>
      </w:r>
      <w:r>
        <w:rPr>
          <w:rFonts w:ascii="Times New Roman" w:hAnsi="Times New Roman" w:cs="Times New Roman"/>
          <w:sz w:val="28"/>
          <w:szCs w:val="28"/>
        </w:rPr>
        <w:t xml:space="preserve"> where people can discuss how to make high quality </w:t>
      </w:r>
      <w:r w:rsidRPr="007001AF">
        <w:rPr>
          <w:rFonts w:ascii="Times New Roman" w:hAnsi="Times New Roman" w:cs="Times New Roman"/>
          <w:sz w:val="28"/>
          <w:szCs w:val="28"/>
        </w:rPr>
        <w:t>simulation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286"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="00BB2286">
        <w:rPr>
          <w:rFonts w:ascii="Times New Roman" w:hAnsi="Times New Roman" w:cs="Times New Roman"/>
          <w:sz w:val="28"/>
          <w:szCs w:val="28"/>
        </w:rPr>
        <w:t>themselves</w:t>
      </w:r>
      <w:r>
        <w:rPr>
          <w:rFonts w:ascii="Times New Roman" w:hAnsi="Times New Roman" w:cs="Times New Roman"/>
          <w:sz w:val="28"/>
          <w:szCs w:val="28"/>
        </w:rPr>
        <w:t xml:space="preserve"> when using VNM</w:t>
      </w:r>
      <w:r w:rsidR="00797459">
        <w:rPr>
          <w:rFonts w:ascii="Times New Roman" w:hAnsi="Times New Roman" w:cs="Times New Roman"/>
          <w:sz w:val="28"/>
          <w:szCs w:val="28"/>
        </w:rPr>
        <w:t xml:space="preserve"> Simulation’s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286">
        <w:rPr>
          <w:rFonts w:ascii="Times New Roman" w:hAnsi="Times New Roman" w:cs="Times New Roman"/>
          <w:sz w:val="28"/>
          <w:szCs w:val="28"/>
        </w:rPr>
        <w:t>firmwares</w:t>
      </w:r>
      <w:proofErr w:type="spellEnd"/>
      <w:r w:rsidR="00145784">
        <w:rPr>
          <w:rFonts w:ascii="Times New Roman" w:hAnsi="Times New Roman" w:cs="Times New Roman"/>
          <w:sz w:val="28"/>
          <w:szCs w:val="28"/>
        </w:rPr>
        <w:t xml:space="preserve"> (these are free for personal use)</w:t>
      </w:r>
      <w:r w:rsidR="002D0DF5">
        <w:rPr>
          <w:rFonts w:ascii="Times New Roman" w:hAnsi="Times New Roman" w:cs="Times New Roman"/>
          <w:sz w:val="28"/>
          <w:szCs w:val="28"/>
        </w:rPr>
        <w:t>.</w:t>
      </w:r>
    </w:p>
    <w:p w14:paraId="07383E02" w14:textId="10D969F2" w:rsidR="00773B5E" w:rsidRPr="00427EBA" w:rsidRDefault="00427EBA" w:rsidP="00427EBA">
      <w:p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Download the lasted UI</w:t>
      </w:r>
      <w:r w:rsidR="007001AF">
        <w:rPr>
          <w:rFonts w:ascii="Times New Roman" w:hAnsi="Times New Roman" w:cs="Times New Roman"/>
          <w:sz w:val="28"/>
          <w:szCs w:val="28"/>
        </w:rPr>
        <w:t>/Firmware</w:t>
      </w:r>
      <w:r w:rsidRPr="00427EBA">
        <w:rPr>
          <w:rFonts w:ascii="Times New Roman" w:hAnsi="Times New Roman" w:cs="Times New Roman"/>
          <w:sz w:val="28"/>
          <w:szCs w:val="28"/>
        </w:rPr>
        <w:t xml:space="preserve"> on this repo:</w:t>
      </w:r>
    </w:p>
    <w:p w14:paraId="5137B97E" w14:textId="3A9DC095" w:rsidR="00773B5E" w:rsidRPr="00427EBA" w:rsidRDefault="00000000" w:rsidP="00427EB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27EBA" w:rsidRPr="00427E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</w:t>
        </w:r>
      </w:hyperlink>
    </w:p>
    <w:p w14:paraId="66989D91" w14:textId="391A02A8" w:rsidR="00427EBA" w:rsidRPr="00427EBA" w:rsidRDefault="00427EBA" w:rsidP="00427EBA">
      <w:p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th</w:t>
      </w:r>
      <w:r w:rsidR="00D56A2D">
        <w:rPr>
          <w:rFonts w:ascii="Times New Roman" w:hAnsi="Times New Roman" w:cs="Times New Roman"/>
          <w:sz w:val="28"/>
          <w:szCs w:val="28"/>
        </w:rPr>
        <w:t>e repo</w:t>
      </w:r>
      <w:r w:rsidRPr="00427EBA">
        <w:rPr>
          <w:rFonts w:ascii="Times New Roman" w:hAnsi="Times New Roman" w:cs="Times New Roman"/>
          <w:sz w:val="28"/>
          <w:szCs w:val="28"/>
        </w:rPr>
        <w:t xml:space="preserve"> includes:</w:t>
      </w:r>
    </w:p>
    <w:p w14:paraId="415B2E17" w14:textId="1943C5AD" w:rsidR="00427EBA" w:rsidRPr="00427EBA" w:rsidRDefault="00427EBA" w:rsidP="00427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Wheelbase firmware</w:t>
      </w:r>
    </w:p>
    <w:p w14:paraId="580341E2" w14:textId="6AC31B91" w:rsidR="00427EBA" w:rsidRPr="00427EBA" w:rsidRDefault="00427EBA" w:rsidP="00427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Shifter firmware</w:t>
      </w:r>
    </w:p>
    <w:p w14:paraId="3D7BE2CC" w14:textId="1B7BB13A" w:rsidR="00773B5E" w:rsidRPr="00856FCF" w:rsidRDefault="00427EBA" w:rsidP="00856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U</w:t>
      </w:r>
      <w:r w:rsidR="00856FCF">
        <w:rPr>
          <w:rFonts w:ascii="Times New Roman" w:hAnsi="Times New Roman" w:cs="Times New Roman"/>
          <w:sz w:val="28"/>
          <w:szCs w:val="28"/>
        </w:rPr>
        <w:t>I</w:t>
      </w:r>
    </w:p>
    <w:p w14:paraId="05ABCB3B" w14:textId="71E4FFB6" w:rsidR="00773B5E" w:rsidRPr="00610E89" w:rsidRDefault="00610E89" w:rsidP="00610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add pedal, handbrake, </w:t>
      </w:r>
      <w:r w:rsidR="006A7700">
        <w:rPr>
          <w:rFonts w:ascii="Times New Roman" w:hAnsi="Times New Roman" w:cs="Times New Roman"/>
          <w:sz w:val="28"/>
          <w:szCs w:val="28"/>
        </w:rPr>
        <w:t>steering wheel soon.</w:t>
      </w:r>
    </w:p>
    <w:p w14:paraId="036629CD" w14:textId="6CFAA024" w:rsidR="00773B5E" w:rsidRDefault="00773B5E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E8248" w14:textId="2438F214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BAEA6" w14:textId="5057F7C9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9BFEC" w14:textId="2BD49BC6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8C902" w14:textId="4CF40F8B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51BB7" w14:textId="41051B9D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13198" w14:textId="54D89312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F0750" w14:textId="71183F82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947F3" w14:textId="785A1A81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B7AFEA" w14:textId="28E470F6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E55BF" w14:textId="2CBC6C0F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A55F6" w14:textId="7D10A863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18DEFF" w14:textId="77777777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F75C54" w14:textId="5FC5303D" w:rsidR="00773B5E" w:rsidRDefault="00773B5E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5F95E" w14:textId="06CE70B5" w:rsidR="005C13A6" w:rsidRPr="00E71323" w:rsidRDefault="00452920" w:rsidP="00452920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8553784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I. Wheelbase Configuration</w:t>
      </w:r>
      <w:bookmarkEnd w:id="1"/>
    </w:p>
    <w:p w14:paraId="38C68A80" w14:textId="791C1F09" w:rsidR="000B4A7E" w:rsidRPr="007F14AC" w:rsidRDefault="000B4A7E" w:rsidP="00E123F3">
      <w:pPr>
        <w:ind w:firstLine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be </w:t>
      </w:r>
      <w:r w:rsidRPr="00E123F3">
        <w:rPr>
          <w:rFonts w:ascii="Times New Roman" w:hAnsi="Times New Roman" w:cs="Times New Roman"/>
          <w:sz w:val="28"/>
          <w:szCs w:val="28"/>
        </w:rPr>
        <w:t>updated</w:t>
      </w:r>
    </w:p>
    <w:p w14:paraId="726FDD57" w14:textId="58ED3087" w:rsidR="00452920" w:rsidRPr="00E71323" w:rsidRDefault="00452920" w:rsidP="00452920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8553785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II. Shifter Configuration</w:t>
      </w:r>
      <w:bookmarkEnd w:id="2"/>
    </w:p>
    <w:p w14:paraId="1E6B9631" w14:textId="512A50FB" w:rsidR="00452920" w:rsidRPr="00096597" w:rsidRDefault="003970F4" w:rsidP="00E123F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Connect the shifter via USB Type B to PC, the icon shifter will change from orange to green. It indicates that the shifter is connected to PC.</w:t>
      </w:r>
      <w:r w:rsidR="007B6C95" w:rsidRPr="00096597">
        <w:rPr>
          <w:rFonts w:ascii="Times New Roman" w:hAnsi="Times New Roman" w:cs="Times New Roman"/>
          <w:sz w:val="28"/>
          <w:szCs w:val="28"/>
        </w:rPr>
        <w:t xml:space="preserve"> Go to shifter Tab.</w:t>
      </w:r>
    </w:p>
    <w:p w14:paraId="64935725" w14:textId="3D6E8BEB" w:rsidR="003970F4" w:rsidRPr="00096597" w:rsidRDefault="003970F4" w:rsidP="00452920">
      <w:p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9DD67" wp14:editId="62A2A0EE">
            <wp:extent cx="5934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449B" w14:textId="33D05BE8" w:rsidR="003970F4" w:rsidRPr="00096597" w:rsidRDefault="003970F4" w:rsidP="00E123F3">
      <w:pPr>
        <w:ind w:firstLine="270"/>
        <w:rPr>
          <w:rFonts w:ascii="Times New Roman" w:hAnsi="Times New Roman" w:cs="Times New Roman"/>
          <w:color w:val="FF0000"/>
          <w:sz w:val="28"/>
          <w:szCs w:val="28"/>
        </w:rPr>
      </w:pPr>
      <w:r w:rsidRPr="00E123F3">
        <w:rPr>
          <w:rFonts w:ascii="Times New Roman" w:hAnsi="Times New Roman" w:cs="Times New Roman"/>
          <w:color w:val="FF0000"/>
          <w:sz w:val="28"/>
          <w:szCs w:val="28"/>
        </w:rPr>
        <w:t>There</w:t>
      </w:r>
      <w:r w:rsidRPr="00096597">
        <w:rPr>
          <w:rFonts w:ascii="Times New Roman" w:hAnsi="Times New Roman" w:cs="Times New Roman"/>
          <w:color w:val="FF0000"/>
          <w:sz w:val="28"/>
          <w:szCs w:val="28"/>
        </w:rPr>
        <w:t xml:space="preserve"> is 2 options Analog Mode and Inversion Mode that are used for the first setup before the shifter is packaged. So please don’t modify 2 option.</w:t>
      </w:r>
    </w:p>
    <w:p w14:paraId="5B6291C5" w14:textId="27197B33" w:rsidR="004C503D" w:rsidRPr="00096597" w:rsidRDefault="004C503D" w:rsidP="0045292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80C67" wp14:editId="6BD0F101">
            <wp:extent cx="5191125" cy="31224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470" cy="31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E287" w14:textId="19CA8C53" w:rsidR="004C503D" w:rsidRPr="00096597" w:rsidRDefault="004C503D" w:rsidP="004C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Calibration </w:t>
      </w:r>
      <w:proofErr w:type="spellStart"/>
      <w:r w:rsidR="00DF396F" w:rsidRPr="00096597">
        <w:rPr>
          <w:rFonts w:ascii="Times New Roman" w:hAnsi="Times New Roman" w:cs="Times New Roman"/>
          <w:sz w:val="28"/>
          <w:szCs w:val="28"/>
        </w:rPr>
        <w:t>G</w:t>
      </w:r>
      <w:r w:rsidRPr="00096597">
        <w:rPr>
          <w:rFonts w:ascii="Times New Roman" w:hAnsi="Times New Roman" w:cs="Times New Roman"/>
          <w:sz w:val="28"/>
          <w:szCs w:val="28"/>
        </w:rPr>
        <w:t>roupbox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>:</w:t>
      </w:r>
    </w:p>
    <w:p w14:paraId="2351B2C7" w14:textId="6F998181" w:rsidR="004C503D" w:rsidRPr="00096597" w:rsidRDefault="004C503D" w:rsidP="004C5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H-Pattern/Sequential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>: Based on position of a switch, behind the shifter. The UI detect which mode is in use.</w:t>
      </w:r>
    </w:p>
    <w:p w14:paraId="0D18D856" w14:textId="763D90B9" w:rsidR="004C503D" w:rsidRPr="00096597" w:rsidRDefault="004C503D" w:rsidP="004C5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Calibrate button: Usually, you don’t need this option, it is used for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setup of the shifter when uploading firmware or factory reset. It used to set minimum, maximum of each shifter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axises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 (X,</w:t>
      </w:r>
      <w:r w:rsidR="00695905"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Y axis).</w:t>
      </w:r>
    </w:p>
    <w:p w14:paraId="1E27E001" w14:textId="3B2AA76E" w:rsidR="00695905" w:rsidRPr="00096597" w:rsidRDefault="004C503D" w:rsidP="006959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The grid show</w:t>
      </w:r>
      <w:r w:rsidR="00695905" w:rsidRPr="00096597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695905" w:rsidRPr="00096597">
        <w:rPr>
          <w:rFonts w:ascii="Times New Roman" w:hAnsi="Times New Roman" w:cs="Times New Roman"/>
          <w:sz w:val="28"/>
          <w:szCs w:val="28"/>
        </w:rPr>
        <w:t>the gear area. When the shifter’s rod is in an area, the number in this area will turn green. It indicates that a gear change to this gear number.</w:t>
      </w:r>
    </w:p>
    <w:p w14:paraId="2808E852" w14:textId="777A4275" w:rsidR="00695905" w:rsidRPr="00096597" w:rsidRDefault="00695905" w:rsidP="006959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48C60" wp14:editId="4E99FABE">
            <wp:extent cx="56673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9175" w14:textId="06EA72FC" w:rsidR="004C503D" w:rsidRPr="00096597" w:rsidRDefault="00695905" w:rsidP="006959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Three circles 9, 10, 11: </w:t>
      </w:r>
      <w:r w:rsidR="00DF396F" w:rsidRPr="00096597">
        <w:rPr>
          <w:rFonts w:ascii="Times New Roman" w:hAnsi="Times New Roman" w:cs="Times New Roman"/>
          <w:sz w:val="28"/>
          <w:szCs w:val="28"/>
        </w:rPr>
        <w:t xml:space="preserve">Cycles </w:t>
      </w:r>
      <w:r w:rsidRPr="00096597">
        <w:rPr>
          <w:rFonts w:ascii="Times New Roman" w:hAnsi="Times New Roman" w:cs="Times New Roman"/>
          <w:sz w:val="28"/>
          <w:szCs w:val="28"/>
        </w:rPr>
        <w:t xml:space="preserve">9,10 </w:t>
      </w:r>
      <w:r w:rsidR="00DF396F" w:rsidRPr="00096597">
        <w:rPr>
          <w:rFonts w:ascii="Times New Roman" w:hAnsi="Times New Roman" w:cs="Times New Roman"/>
          <w:sz w:val="28"/>
          <w:szCs w:val="28"/>
        </w:rPr>
        <w:t xml:space="preserve">indicate the </w:t>
      </w:r>
      <w:r w:rsidRPr="00096597">
        <w:rPr>
          <w:rFonts w:ascii="Times New Roman" w:hAnsi="Times New Roman" w:cs="Times New Roman"/>
          <w:sz w:val="28"/>
          <w:szCs w:val="28"/>
        </w:rPr>
        <w:t>position</w:t>
      </w:r>
      <w:r w:rsidR="00DF396F" w:rsidRPr="00096597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 of the t</w:t>
      </w:r>
      <w:r w:rsidR="00DF396F" w:rsidRPr="00096597">
        <w:rPr>
          <w:rFonts w:ascii="Times New Roman" w:hAnsi="Times New Roman" w:cs="Times New Roman"/>
          <w:sz w:val="28"/>
          <w:szCs w:val="28"/>
        </w:rPr>
        <w:t>ruck’s knob button if use. The cycle 11 indicate switch mode position.</w:t>
      </w:r>
    </w:p>
    <w:p w14:paraId="47C751BE" w14:textId="77E58F5B" w:rsidR="00695905" w:rsidRPr="00096597" w:rsidRDefault="00695905" w:rsidP="00DF396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DAECE" wp14:editId="72A80A05">
            <wp:extent cx="17907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C30" w14:textId="08E847E4" w:rsidR="00DF396F" w:rsidRPr="00096597" w:rsidRDefault="00DF396F" w:rsidP="00DF3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Stats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Groupbox</w:t>
      </w:r>
      <w:proofErr w:type="spellEnd"/>
    </w:p>
    <w:p w14:paraId="521AA389" w14:textId="70056DE6" w:rsidR="00DF396F" w:rsidRPr="00096597" w:rsidRDefault="00DF396F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Select Report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: use for configuring the </w:t>
      </w:r>
      <w:r w:rsidRPr="00096597">
        <w:rPr>
          <w:rFonts w:ascii="Times New Roman" w:hAnsi="Times New Roman" w:cs="Times New Roman"/>
          <w:color w:val="000000" w:themeColor="text1"/>
          <w:sz w:val="28"/>
          <w:szCs w:val="28"/>
        </w:rPr>
        <w:t>thresholds</w:t>
      </w:r>
      <w:r w:rsidRPr="00096597">
        <w:rPr>
          <w:rFonts w:ascii="Times New Roman" w:hAnsi="Times New Roman" w:cs="Times New Roman"/>
          <w:sz w:val="28"/>
          <w:szCs w:val="28"/>
        </w:rPr>
        <w:t xml:space="preserve"> (X1, X2, X3, Y1, Y2) for each shifter gear. </w:t>
      </w:r>
      <w:r w:rsidRPr="00096597">
        <w:rPr>
          <w:rFonts w:ascii="Times New Roman" w:hAnsi="Times New Roman" w:cs="Times New Roman"/>
          <w:color w:val="FF0000"/>
          <w:sz w:val="28"/>
          <w:szCs w:val="28"/>
        </w:rPr>
        <w:t xml:space="preserve">It must in “Select Report” to make the shifter work. </w:t>
      </w:r>
      <w:r w:rsidRPr="00096597">
        <w:rPr>
          <w:rFonts w:ascii="Times New Roman" w:hAnsi="Times New Roman" w:cs="Times New Roman"/>
          <w:color w:val="000000" w:themeColor="text1"/>
          <w:sz w:val="28"/>
          <w:szCs w:val="28"/>
        </w:rPr>
        <w:t>“Shifter Configuration” is used to configure the thresholds.</w:t>
      </w:r>
    </w:p>
    <w:p w14:paraId="1B561628" w14:textId="5E52F554" w:rsidR="00257544" w:rsidRPr="00096597" w:rsidRDefault="00257544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FW: shows the version of shifter firmware.</w:t>
      </w:r>
    </w:p>
    <w:p w14:paraId="2F9A83CA" w14:textId="20B2DEE8" w:rsidR="00257544" w:rsidRPr="00096597" w:rsidRDefault="00257544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Min-Max: show min value, max value of X, Y axis after calibration.</w:t>
      </w:r>
    </w:p>
    <w:p w14:paraId="091E3331" w14:textId="4986C305" w:rsidR="00847BDD" w:rsidRPr="00096597" w:rsidRDefault="00847BDD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Refesh button: Get the </w:t>
      </w:r>
      <w:r w:rsidR="00F26844" w:rsidRPr="00096597">
        <w:rPr>
          <w:rFonts w:ascii="Times New Roman" w:hAnsi="Times New Roman" w:cs="Times New Roman"/>
          <w:sz w:val="28"/>
          <w:szCs w:val="28"/>
        </w:rPr>
        <w:t>current shifter configuration</w:t>
      </w:r>
    </w:p>
    <w:p w14:paraId="51F4863C" w14:textId="06AE1F6D" w:rsidR="00F26844" w:rsidRPr="00096597" w:rsidRDefault="00F26844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Factory Reset: To reset to default configuration.</w:t>
      </w:r>
    </w:p>
    <w:p w14:paraId="60F83E36" w14:textId="454ECD8B" w:rsidR="00F26844" w:rsidRPr="00096597" w:rsidRDefault="00F26844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Save: To save config to the shifter.</w:t>
      </w:r>
    </w:p>
    <w:p w14:paraId="0AED6D26" w14:textId="31966F29" w:rsidR="004C503D" w:rsidRPr="00096597" w:rsidRDefault="00DF396F" w:rsidP="007F1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35182" wp14:editId="12CACB5C">
            <wp:extent cx="33432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7AC" w14:textId="77777777" w:rsidR="004C503D" w:rsidRPr="00096597" w:rsidRDefault="004C503D" w:rsidP="004529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3C1F533" w14:textId="5ADA8D69" w:rsidR="00B013ED" w:rsidRPr="00E71323" w:rsidRDefault="00B013ED" w:rsidP="00B013ED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553786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 LED Effects Customization</w:t>
      </w:r>
      <w:bookmarkEnd w:id="3"/>
    </w:p>
    <w:p w14:paraId="0D6FD7AE" w14:textId="132ED0BF" w:rsidR="00B013ED" w:rsidRPr="00096597" w:rsidRDefault="00B013ED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Enable LED Effects: </w:t>
      </w:r>
      <w:r w:rsidR="0008507E" w:rsidRPr="00096597">
        <w:rPr>
          <w:rFonts w:ascii="Times New Roman" w:hAnsi="Times New Roman" w:cs="Times New Roman"/>
          <w:sz w:val="28"/>
          <w:szCs w:val="28"/>
        </w:rPr>
        <w:t xml:space="preserve">There are 10 effects for LED, 9 effects were fix colors and Fade (custom) allow to change color. </w:t>
      </w:r>
      <w:r w:rsidRPr="00096597">
        <w:rPr>
          <w:rFonts w:ascii="Times New Roman" w:hAnsi="Times New Roman" w:cs="Times New Roman"/>
          <w:sz w:val="28"/>
          <w:szCs w:val="28"/>
        </w:rPr>
        <w:t>After changing this option, please re-plug the shifter</w:t>
      </w:r>
      <w:r w:rsidR="0008507E" w:rsidRPr="00096597">
        <w:rPr>
          <w:rFonts w:ascii="Times New Roman" w:hAnsi="Times New Roman" w:cs="Times New Roman"/>
          <w:sz w:val="28"/>
          <w:szCs w:val="28"/>
        </w:rPr>
        <w:t>.</w:t>
      </w:r>
    </w:p>
    <w:p w14:paraId="3CA30A7B" w14:textId="5B8CFFE4" w:rsidR="0008507E" w:rsidRPr="00096597" w:rsidRDefault="0008507E" w:rsidP="00085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Check: Enable LED Effects</w:t>
      </w:r>
    </w:p>
    <w:p w14:paraId="4B41C2B7" w14:textId="10063C3E" w:rsidR="0008507E" w:rsidRPr="00096597" w:rsidRDefault="0008507E" w:rsidP="00085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Uncheck: Disable LED Effects</w:t>
      </w:r>
    </w:p>
    <w:p w14:paraId="5A41CDBF" w14:textId="4012BA1D" w:rsidR="0008507E" w:rsidRPr="00096597" w:rsidRDefault="0008507E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Check / Uncheck each LED effect options to enable/disable each LED effects.</w:t>
      </w:r>
    </w:p>
    <w:p w14:paraId="297AC6A0" w14:textId="2D09FE86" w:rsidR="0008507E" w:rsidRPr="00096597" w:rsidRDefault="0008507E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Fade (custom): click to</w:t>
      </w:r>
      <w:r w:rsidR="007B6C95" w:rsidRPr="00096597">
        <w:rPr>
          <w:rFonts w:ascii="Times New Roman" w:hAnsi="Times New Roman" w:cs="Times New Roman"/>
          <w:sz w:val="28"/>
          <w:szCs w:val="28"/>
        </w:rPr>
        <w:t xml:space="preserve"> square button (1), a pop-up is display. You can choose available colors in (2). To add new color by click to edit button (3). In (4) you can click anywhere to choose a color that you like and click add to add new color to the list more options. After choosing a color, click OK button on popup.</w:t>
      </w:r>
    </w:p>
    <w:p w14:paraId="38925AD5" w14:textId="77777777" w:rsidR="007B6C95" w:rsidRPr="00096597" w:rsidRDefault="007B6C95" w:rsidP="007B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After changing this option, please re-plug the shifter.</w:t>
      </w:r>
    </w:p>
    <w:p w14:paraId="5D00643B" w14:textId="4D162802" w:rsidR="00B51E19" w:rsidRPr="00096597" w:rsidRDefault="007B6C95" w:rsidP="00B51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When shifter reconnect, it will play new effects/color that you chose before.</w:t>
      </w:r>
    </w:p>
    <w:p w14:paraId="6609BFA6" w14:textId="1F0A24DD" w:rsidR="00B51E19" w:rsidRPr="00096597" w:rsidRDefault="00B51E19" w:rsidP="00B51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4F8CA" wp14:editId="118C2E14">
            <wp:extent cx="5434148" cy="3187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81" cy="31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C638" w14:textId="1D189142" w:rsidR="00B51E19" w:rsidRPr="00E71323" w:rsidRDefault="00B51E19" w:rsidP="00B51E1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8553787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Calibrate the shifter</w:t>
      </w:r>
      <w:bookmarkEnd w:id="4"/>
    </w:p>
    <w:p w14:paraId="72B92247" w14:textId="13ACFC24" w:rsidR="004C4E93" w:rsidRDefault="004C4E93" w:rsidP="0054020B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FE5F2A">
        <w:rPr>
          <w:rFonts w:ascii="Times New Roman" w:hAnsi="Times New Roman" w:cs="Times New Roman"/>
          <w:color w:val="FF0000"/>
          <w:sz w:val="28"/>
          <w:szCs w:val="28"/>
        </w:rPr>
        <w:t>Note: Must calibration for each mode.</w:t>
      </w:r>
    </w:p>
    <w:p w14:paraId="6E519AF6" w14:textId="453CB1AB" w:rsidR="00F954F3" w:rsidRPr="00FE5F2A" w:rsidRDefault="00F954F3" w:rsidP="00F954F3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68553788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.1. </w:t>
      </w:r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Calibrate 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h-pattern</w:t>
      </w:r>
      <w:bookmarkEnd w:id="5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D20FB2B" w14:textId="2EA7B435" w:rsidR="007B6C95" w:rsidRPr="00096597" w:rsidRDefault="0054020B" w:rsidP="005402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It is uses to find the min-max value of X, Y axis. Only use at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 uploading firmware or click factory reset button.</w:t>
      </w:r>
    </w:p>
    <w:p w14:paraId="170C5130" w14:textId="2E479143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F71AAB">
        <w:rPr>
          <w:rFonts w:ascii="Times New Roman" w:hAnsi="Times New Roman" w:cs="Times New Roman"/>
          <w:sz w:val="28"/>
          <w:szCs w:val="28"/>
        </w:rPr>
        <w:t>put</w:t>
      </w:r>
      <w:r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074AA5">
        <w:rPr>
          <w:rFonts w:ascii="Times New Roman" w:hAnsi="Times New Roman" w:cs="Times New Roman"/>
          <w:sz w:val="28"/>
          <w:szCs w:val="28"/>
        </w:rPr>
        <w:t xml:space="preserve">h-pattern </w:t>
      </w:r>
      <w:r w:rsidR="00074AA5" w:rsidRPr="00096597">
        <w:rPr>
          <w:rFonts w:ascii="Times New Roman" w:hAnsi="Times New Roman" w:cs="Times New Roman"/>
          <w:sz w:val="28"/>
          <w:szCs w:val="28"/>
        </w:rPr>
        <w:t>plate</w:t>
      </w:r>
      <w:r w:rsidR="00074AA5">
        <w:rPr>
          <w:rFonts w:ascii="Times New Roman" w:hAnsi="Times New Roman" w:cs="Times New Roman"/>
          <w:sz w:val="28"/>
          <w:szCs w:val="28"/>
        </w:rPr>
        <w:t xml:space="preserve"> onto the shifter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12B2A6D9" w14:textId="38B4890F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2: click “calibrate” button, it will turn into “finish”, </w:t>
      </w:r>
      <w:proofErr w:type="spellStart"/>
      <w:proofErr w:type="gramStart"/>
      <w:r w:rsidRPr="0009659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96597">
        <w:rPr>
          <w:rFonts w:ascii="Times New Roman" w:hAnsi="Times New Roman" w:cs="Times New Roman"/>
          <w:sz w:val="28"/>
          <w:szCs w:val="28"/>
        </w:rPr>
        <w:t xml:space="preserve"> instruction popup is display, click “ok” button.</w:t>
      </w:r>
    </w:p>
    <w:p w14:paraId="18CCBAA8" w14:textId="356CFA4C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Switch the shifter to the top-most, bottom-most, left-most, right-most</w:t>
      </w:r>
      <w:r w:rsidR="005822DF" w:rsidRPr="00096597">
        <w:rPr>
          <w:rFonts w:ascii="Times New Roman" w:hAnsi="Times New Roman" w:cs="Times New Roman"/>
          <w:sz w:val="28"/>
          <w:szCs w:val="28"/>
        </w:rPr>
        <w:t xml:space="preserve">. Do it </w:t>
      </w:r>
      <w:r w:rsidR="00AB1A2D" w:rsidRPr="00096597">
        <w:rPr>
          <w:rFonts w:ascii="Times New Roman" w:hAnsi="Times New Roman" w:cs="Times New Roman"/>
          <w:sz w:val="28"/>
          <w:szCs w:val="28"/>
        </w:rPr>
        <w:t>sever</w:t>
      </w:r>
      <w:r w:rsidR="00AB1A2D">
        <w:rPr>
          <w:rFonts w:ascii="Times New Roman" w:hAnsi="Times New Roman" w:cs="Times New Roman"/>
          <w:sz w:val="28"/>
          <w:szCs w:val="28"/>
        </w:rPr>
        <w:t>al</w:t>
      </w:r>
      <w:r w:rsidR="00AB1A2D"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5822DF" w:rsidRPr="00096597">
        <w:rPr>
          <w:rFonts w:ascii="Times New Roman" w:hAnsi="Times New Roman" w:cs="Times New Roman"/>
          <w:sz w:val="28"/>
          <w:szCs w:val="28"/>
        </w:rPr>
        <w:t>time</w:t>
      </w:r>
      <w:r w:rsidR="00AB1A2D">
        <w:rPr>
          <w:rFonts w:ascii="Times New Roman" w:hAnsi="Times New Roman" w:cs="Times New Roman"/>
          <w:sz w:val="28"/>
          <w:szCs w:val="28"/>
        </w:rPr>
        <w:t>s</w:t>
      </w:r>
      <w:r w:rsidR="005822DF" w:rsidRPr="00096597">
        <w:rPr>
          <w:rFonts w:ascii="Times New Roman" w:hAnsi="Times New Roman" w:cs="Times New Roman"/>
          <w:sz w:val="28"/>
          <w:szCs w:val="28"/>
        </w:rPr>
        <w:t>.</w:t>
      </w:r>
    </w:p>
    <w:p w14:paraId="39020D68" w14:textId="71DF9394" w:rsidR="005822DF" w:rsidRPr="00096597" w:rsidRDefault="005822DF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Click “finish” when you’ve done.</w:t>
      </w:r>
    </w:p>
    <w:p w14:paraId="292D9B1D" w14:textId="6ACE6202" w:rsidR="005822DF" w:rsidRDefault="005822DF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5: click save to persist calibrate information to ROM</w:t>
      </w:r>
    </w:p>
    <w:p w14:paraId="3E500096" w14:textId="1391E168" w:rsidR="00F954F3" w:rsidRPr="00FE5F2A" w:rsidRDefault="00F954F3" w:rsidP="00F954F3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68553789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Calibrate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sequential</w:t>
      </w:r>
      <w:bookmarkEnd w:id="6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8F08B99" w14:textId="2DEB8CFC" w:rsidR="00F954F3" w:rsidRPr="00096597" w:rsidRDefault="00F954F3" w:rsidP="00F954F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It is uses to find the min-max value of Y axis. Only use at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 uploading firmware or click factory reset button.</w:t>
      </w:r>
    </w:p>
    <w:p w14:paraId="6F8E7548" w14:textId="51FA9835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074AA5">
        <w:rPr>
          <w:rFonts w:ascii="Times New Roman" w:hAnsi="Times New Roman" w:cs="Times New Roman"/>
          <w:sz w:val="28"/>
          <w:szCs w:val="28"/>
        </w:rPr>
        <w:t>put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the </w:t>
      </w:r>
      <w:r w:rsidR="004E1919">
        <w:rPr>
          <w:rFonts w:ascii="Times New Roman" w:hAnsi="Times New Roman" w:cs="Times New Roman"/>
          <w:sz w:val="28"/>
          <w:szCs w:val="28"/>
        </w:rPr>
        <w:t>sequential</w:t>
      </w:r>
      <w:r w:rsidR="00074AA5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plate</w:t>
      </w:r>
      <w:r w:rsidR="00074AA5">
        <w:rPr>
          <w:rFonts w:ascii="Times New Roman" w:hAnsi="Times New Roman" w:cs="Times New Roman"/>
          <w:sz w:val="28"/>
          <w:szCs w:val="28"/>
        </w:rPr>
        <w:t xml:space="preserve"> onto the shifter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47362C7D" w14:textId="77777777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2: click “calibrate” button, it will turn into “finish”, </w:t>
      </w:r>
      <w:proofErr w:type="spellStart"/>
      <w:proofErr w:type="gramStart"/>
      <w:r w:rsidRPr="0009659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96597">
        <w:rPr>
          <w:rFonts w:ascii="Times New Roman" w:hAnsi="Times New Roman" w:cs="Times New Roman"/>
          <w:sz w:val="28"/>
          <w:szCs w:val="28"/>
        </w:rPr>
        <w:t xml:space="preserve"> instruction popup is display, click “ok” button.</w:t>
      </w:r>
    </w:p>
    <w:p w14:paraId="04558F74" w14:textId="30CB0DF3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Switch the shifter to the top-most, bottom-most. Do it sever</w:t>
      </w:r>
      <w:r w:rsidR="00AB1A2D">
        <w:rPr>
          <w:rFonts w:ascii="Times New Roman" w:hAnsi="Times New Roman" w:cs="Times New Roman"/>
          <w:sz w:val="28"/>
          <w:szCs w:val="28"/>
        </w:rPr>
        <w:t>al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</w:t>
      </w:r>
      <w:r w:rsidR="00AB1A2D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616D1906" w14:textId="77777777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>Step 4: Click “finish” when you’ve done.</w:t>
      </w:r>
    </w:p>
    <w:p w14:paraId="3165EAC0" w14:textId="77777777" w:rsidR="00594244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5: click save to persist calibrate information to ROM</w:t>
      </w:r>
    </w:p>
    <w:p w14:paraId="6522E42A" w14:textId="6E8FB175" w:rsidR="005822DF" w:rsidRPr="00A05377" w:rsidRDefault="005822DF" w:rsidP="005822D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8553790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 </w:t>
      </w:r>
      <w:r w:rsidR="00942360" w:rsidRPr="0094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 the shifter’s thresholds</w:t>
      </w:r>
      <w:bookmarkEnd w:id="7"/>
    </w:p>
    <w:p w14:paraId="1E76B96D" w14:textId="47688356" w:rsidR="005822DF" w:rsidRPr="00A05377" w:rsidRDefault="005822DF" w:rsidP="005822DF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8553791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2.3.1. Set </w:t>
      </w:r>
      <w:r w:rsidR="005A6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the 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h-pattern </w:t>
      </w:r>
      <w:r w:rsidR="005A6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hresholds</w:t>
      </w:r>
      <w:bookmarkEnd w:id="8"/>
    </w:p>
    <w:p w14:paraId="7BF206DC" w14:textId="1DC121A2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1: Put the h-pattern</w:t>
      </w:r>
      <w:r w:rsidR="00A95389" w:rsidRPr="00096597">
        <w:rPr>
          <w:rFonts w:ascii="Times New Roman" w:hAnsi="Times New Roman" w:cs="Times New Roman"/>
          <w:sz w:val="28"/>
          <w:szCs w:val="28"/>
        </w:rPr>
        <w:t xml:space="preserve"> plate</w:t>
      </w:r>
      <w:r w:rsidRPr="00096597">
        <w:rPr>
          <w:rFonts w:ascii="Times New Roman" w:hAnsi="Times New Roman" w:cs="Times New Roman"/>
          <w:sz w:val="28"/>
          <w:szCs w:val="28"/>
        </w:rPr>
        <w:t xml:space="preserve"> to the shifter</w:t>
      </w:r>
      <w:r w:rsidR="00A95389" w:rsidRPr="00096597">
        <w:rPr>
          <w:rFonts w:ascii="Times New Roman" w:hAnsi="Times New Roman" w:cs="Times New Roman"/>
          <w:sz w:val="28"/>
          <w:szCs w:val="28"/>
        </w:rPr>
        <w:t>, switch to h-pattern mode.</w:t>
      </w:r>
    </w:p>
    <w:p w14:paraId="718455E7" w14:textId="76D8E71A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2: On select report combo</w:t>
      </w:r>
      <w:r w:rsidR="001E75F5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box, choose Shifter configuration.</w:t>
      </w:r>
    </w:p>
    <w:p w14:paraId="778B454D" w14:textId="429EEF6A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click “display trails” to show the road of shifter’s position.</w:t>
      </w:r>
    </w:p>
    <w:p w14:paraId="665390B2" w14:textId="29169364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move the shifter to each position</w:t>
      </w:r>
      <w:r w:rsidR="00F039FD" w:rsidRPr="00096597">
        <w:rPr>
          <w:rFonts w:ascii="Times New Roman" w:hAnsi="Times New Roman" w:cs="Times New Roman"/>
          <w:sz w:val="28"/>
          <w:szCs w:val="28"/>
        </w:rPr>
        <w:t>. The trail display on the grid like this.</w:t>
      </w:r>
    </w:p>
    <w:p w14:paraId="45F749FB" w14:textId="62212663" w:rsidR="00F039FD" w:rsidRPr="00096597" w:rsidRDefault="00F039FD" w:rsidP="007F14A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46286" wp14:editId="0B648620">
            <wp:extent cx="260985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39C" w14:textId="23D7B642" w:rsidR="00F039FD" w:rsidRPr="00096597" w:rsidRDefault="00F039FD" w:rsidP="00F039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7C27E" w14:textId="77777777" w:rsidR="00F039FD" w:rsidRPr="00096597" w:rsidRDefault="00F039FD" w:rsidP="00F039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EF8B9" w14:textId="4B829DF7" w:rsidR="0008507E" w:rsidRPr="00096597" w:rsidRDefault="00F039FD" w:rsidP="00F0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5: Drag/drop the vertical white lines such that when the shifter at a position, </w:t>
      </w:r>
      <w:r w:rsidR="00471647" w:rsidRPr="00096597">
        <w:rPr>
          <w:rFonts w:ascii="Times New Roman" w:hAnsi="Times New Roman" w:cs="Times New Roman"/>
          <w:sz w:val="28"/>
          <w:szCs w:val="28"/>
        </w:rPr>
        <w:t>The</w:t>
      </w:r>
      <w:r w:rsidRPr="00096597">
        <w:rPr>
          <w:rFonts w:ascii="Times New Roman" w:hAnsi="Times New Roman" w:cs="Times New Roman"/>
          <w:sz w:val="28"/>
          <w:szCs w:val="28"/>
        </w:rPr>
        <w:t xml:space="preserve"> green</w:t>
      </w:r>
      <w:r w:rsidR="00471647" w:rsidRPr="00096597">
        <w:rPr>
          <w:rFonts w:ascii="Times New Roman" w:hAnsi="Times New Roman" w:cs="Times New Roman"/>
          <w:sz w:val="28"/>
          <w:szCs w:val="28"/>
        </w:rPr>
        <w:t xml:space="preserve"> pot doesn’t That point does not overlap white lines.</w:t>
      </w:r>
    </w:p>
    <w:p w14:paraId="55D23014" w14:textId="222EB30C" w:rsidR="00F039FD" w:rsidRPr="00096597" w:rsidRDefault="00F039FD" w:rsidP="007F14A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96168" wp14:editId="6B3AD00F">
            <wp:extent cx="250507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D0D" w14:textId="257EF94A" w:rsidR="00B62E0F" w:rsidRPr="00096597" w:rsidRDefault="00B62E0F" w:rsidP="00B62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6: Click save</w:t>
      </w:r>
    </w:p>
    <w:p w14:paraId="132E48BA" w14:textId="7E1D5E00" w:rsidR="00B62E0F" w:rsidRPr="00096597" w:rsidRDefault="00B62E0F" w:rsidP="00B62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7: test again to make sure all gear position work.</w:t>
      </w:r>
    </w:p>
    <w:p w14:paraId="4E57B37D" w14:textId="6CC0F57E" w:rsidR="00A95389" w:rsidRPr="00C01B0A" w:rsidRDefault="00A95389" w:rsidP="00A95389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553792"/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2.3.2. Set </w:t>
      </w:r>
      <w:r w:rsidR="005A6A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the </w:t>
      </w:r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sequential </w:t>
      </w:r>
      <w:r w:rsidR="005A6AEC"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>hresholds</w:t>
      </w:r>
      <w:bookmarkEnd w:id="9"/>
    </w:p>
    <w:p w14:paraId="50C52295" w14:textId="703B5485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1: Put the sequential plate to the shifter, switch to sequential mode</w:t>
      </w:r>
    </w:p>
    <w:p w14:paraId="44AC4576" w14:textId="07323680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2: do like h-pattern setting with only 2 horizontal white lines</w:t>
      </w:r>
    </w:p>
    <w:p w14:paraId="346320E3" w14:textId="22305C0F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Click save</w:t>
      </w:r>
    </w:p>
    <w:p w14:paraId="59F18532" w14:textId="5ADB3453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test again to make sure all gear position work.</w:t>
      </w:r>
    </w:p>
    <w:p w14:paraId="736FFD89" w14:textId="6671F953" w:rsidR="009E7C51" w:rsidRPr="00E71323" w:rsidRDefault="009E7C51" w:rsidP="009E7C51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8553793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2.4. Troubleshoot</w:t>
      </w:r>
      <w:bookmarkEnd w:id="10"/>
    </w:p>
    <w:p w14:paraId="3D76C86F" w14:textId="52A3900C" w:rsidR="009E7C51" w:rsidRPr="00096597" w:rsidRDefault="009E7C51" w:rsidP="00A65BF8">
      <w:pPr>
        <w:pStyle w:val="ListParagraph"/>
        <w:ind w:left="0" w:firstLine="765"/>
        <w:rPr>
          <w:rFonts w:ascii="Times New Roman" w:hAnsi="Times New Roman" w:cs="Times New Roman"/>
          <w:color w:val="FF0000"/>
          <w:sz w:val="28"/>
          <w:szCs w:val="28"/>
        </w:rPr>
      </w:pPr>
      <w:r w:rsidRPr="00096597">
        <w:rPr>
          <w:rFonts w:ascii="Times New Roman" w:hAnsi="Times New Roman" w:cs="Times New Roman"/>
          <w:color w:val="FF0000"/>
          <w:sz w:val="28"/>
          <w:szCs w:val="28"/>
        </w:rPr>
        <w:t>when plug the shifter into PC, ensure “analog mode” is checked to make the shifter work properly. If not, check it and save. Reconnect the shifter.</w:t>
      </w:r>
    </w:p>
    <w:p w14:paraId="229EF2BE" w14:textId="38B74B05" w:rsidR="00DC5367" w:rsidRPr="00E71323" w:rsidRDefault="00516F2D" w:rsidP="00516F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8553794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2.4.1. </w:t>
      </w:r>
      <w:r w:rsidR="00DC5367"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Cannot change the gear</w:t>
      </w:r>
      <w:bookmarkEnd w:id="11"/>
    </w:p>
    <w:p w14:paraId="6FBA5867" w14:textId="38B3E02E" w:rsidR="00DC5367" w:rsidRPr="00096597" w:rsidRDefault="00516F2D" w:rsidP="00DC53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DC5367" w:rsidRPr="00096597">
        <w:rPr>
          <w:rFonts w:ascii="Times New Roman" w:hAnsi="Times New Roman" w:cs="Times New Roman"/>
          <w:sz w:val="28"/>
          <w:szCs w:val="28"/>
        </w:rPr>
        <w:t>Ensure “</w:t>
      </w:r>
      <w:r w:rsidRPr="00096597">
        <w:rPr>
          <w:rFonts w:ascii="Times New Roman" w:hAnsi="Times New Roman" w:cs="Times New Roman"/>
          <w:sz w:val="28"/>
          <w:szCs w:val="28"/>
        </w:rPr>
        <w:t>S</w:t>
      </w:r>
      <w:r w:rsidR="00DC5367" w:rsidRPr="00096597">
        <w:rPr>
          <w:rFonts w:ascii="Times New Roman" w:hAnsi="Times New Roman" w:cs="Times New Roman"/>
          <w:sz w:val="28"/>
          <w:szCs w:val="28"/>
        </w:rPr>
        <w:t xml:space="preserve">elect </w:t>
      </w:r>
      <w:r w:rsidRPr="00096597">
        <w:rPr>
          <w:rFonts w:ascii="Times New Roman" w:hAnsi="Times New Roman" w:cs="Times New Roman"/>
          <w:sz w:val="28"/>
          <w:szCs w:val="28"/>
        </w:rPr>
        <w:t>R</w:t>
      </w:r>
      <w:r w:rsidR="00DC5367" w:rsidRPr="00096597">
        <w:rPr>
          <w:rFonts w:ascii="Times New Roman" w:hAnsi="Times New Roman" w:cs="Times New Roman"/>
          <w:sz w:val="28"/>
          <w:szCs w:val="28"/>
        </w:rPr>
        <w:t xml:space="preserve">eport” </w:t>
      </w:r>
      <w:proofErr w:type="spellStart"/>
      <w:r w:rsidR="00DC5367"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="00DC5367" w:rsidRPr="00096597">
        <w:rPr>
          <w:rFonts w:ascii="Times New Roman" w:hAnsi="Times New Roman" w:cs="Times New Roman"/>
          <w:sz w:val="28"/>
          <w:szCs w:val="28"/>
        </w:rPr>
        <w:t xml:space="preserve"> is </w:t>
      </w:r>
      <w:r w:rsidRPr="00096597">
        <w:rPr>
          <w:rFonts w:ascii="Times New Roman" w:hAnsi="Times New Roman" w:cs="Times New Roman"/>
          <w:sz w:val="28"/>
          <w:szCs w:val="28"/>
        </w:rPr>
        <w:t>default value (Select Report)</w:t>
      </w:r>
    </w:p>
    <w:p w14:paraId="13703BFD" w14:textId="7D334060" w:rsidR="00DC5367" w:rsidRPr="00096597" w:rsidRDefault="00DC5367" w:rsidP="00DC5367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3719C" wp14:editId="1C2A395A">
            <wp:extent cx="34956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57D9" w14:textId="77777777" w:rsidR="00516F2D" w:rsidRPr="00096597" w:rsidRDefault="00516F2D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Step 2: if “Select Report”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 is default value, change its value to “shifter configuration”.  </w:t>
      </w:r>
    </w:p>
    <w:p w14:paraId="594962A8" w14:textId="6B6509AB" w:rsidR="00516F2D" w:rsidRPr="00096597" w:rsidRDefault="00516F2D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3: Check min-max value, min &lt; 1000, max &gt; 3500, if not do calibration and set </w:t>
      </w:r>
      <w:r w:rsidR="006B1534" w:rsidRPr="00096597">
        <w:rPr>
          <w:rFonts w:ascii="Times New Roman" w:hAnsi="Times New Roman" w:cs="Times New Roman"/>
          <w:sz w:val="28"/>
          <w:szCs w:val="28"/>
        </w:rPr>
        <w:t>threshold again.</w:t>
      </w:r>
    </w:p>
    <w:p w14:paraId="323999A3" w14:textId="68BE4A59" w:rsidR="00516F2D" w:rsidRPr="00096597" w:rsidRDefault="000C5604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3: </w:t>
      </w:r>
      <w:r w:rsidR="00516F2D" w:rsidRPr="00096597">
        <w:rPr>
          <w:rFonts w:ascii="Times New Roman" w:hAnsi="Times New Roman" w:cs="Times New Roman"/>
          <w:sz w:val="28"/>
          <w:szCs w:val="28"/>
        </w:rPr>
        <w:t>Moving the shifter’s rod to check the green pod moving. Check when it stop</w:t>
      </w:r>
      <w:r w:rsidR="00673C2E" w:rsidRPr="00096597">
        <w:rPr>
          <w:rFonts w:ascii="Times New Roman" w:hAnsi="Times New Roman" w:cs="Times New Roman"/>
          <w:sz w:val="28"/>
          <w:szCs w:val="28"/>
        </w:rPr>
        <w:t>s</w:t>
      </w:r>
      <w:r w:rsidR="00516F2D" w:rsidRPr="00096597">
        <w:rPr>
          <w:rFonts w:ascii="Times New Roman" w:hAnsi="Times New Roman" w:cs="Times New Roman"/>
          <w:sz w:val="28"/>
          <w:szCs w:val="28"/>
        </w:rPr>
        <w:t xml:space="preserve"> at a gear, it overlaps white lines or not.</w:t>
      </w:r>
      <w:r w:rsidR="00D93247" w:rsidRPr="00096597">
        <w:rPr>
          <w:rFonts w:ascii="Times New Roman" w:hAnsi="Times New Roman" w:cs="Times New Roman"/>
          <w:sz w:val="28"/>
          <w:szCs w:val="28"/>
        </w:rPr>
        <w:t xml:space="preserve"> If it overlaps, adjust the lines’ position</w:t>
      </w:r>
    </w:p>
    <w:p w14:paraId="67371ED5" w14:textId="00A3EF70" w:rsidR="00D93247" w:rsidRDefault="00D93247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if it still fail</w:t>
      </w:r>
      <w:r w:rsidR="00CC45B3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, capture the video and send us via email: </w:t>
      </w:r>
      <w:hyperlink r:id="rId19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sale@vnmsimulation.com</w:t>
        </w:r>
      </w:hyperlink>
    </w:p>
    <w:p w14:paraId="12BD3197" w14:textId="2592C023" w:rsidR="00075783" w:rsidRPr="00075783" w:rsidRDefault="00075783" w:rsidP="0007578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8553795"/>
      <w:r w:rsidRPr="0007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2738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7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Update firmware</w:t>
      </w:r>
      <w:bookmarkEnd w:id="12"/>
    </w:p>
    <w:p w14:paraId="2C61861F" w14:textId="239C0FAA" w:rsidR="00A95389" w:rsidRP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75783">
        <w:rPr>
          <w:rFonts w:ascii="Times New Roman" w:hAnsi="Times New Roman" w:cs="Times New Roman"/>
          <w:sz w:val="28"/>
          <w:szCs w:val="28"/>
        </w:rPr>
        <w:t>Download update tool:</w:t>
      </w:r>
    </w:p>
    <w:p w14:paraId="360DC5A5" w14:textId="20FAA200" w:rsidR="00075783" w:rsidRDefault="00000000" w:rsidP="00A95389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https://github.com/hoantv/CarSimulatorFirmware/tree/master/Update%20tool</w:t>
        </w:r>
      </w:hyperlink>
    </w:p>
    <w:p w14:paraId="0744254E" w14:textId="72E3835A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firmware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VNMShifter.hex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in:</w:t>
      </w:r>
    </w:p>
    <w:p w14:paraId="6A3453D9" w14:textId="425AE141" w:rsidR="00075783" w:rsidRDefault="00000000" w:rsidP="00075783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https://github.com/hoantv/CarSimulatorFirmware/tree/master/shifter</w:t>
        </w:r>
      </w:hyperlink>
    </w:p>
    <w:p w14:paraId="3949CA81" w14:textId="5ABFCC37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USB A to USB A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has icon upgrade</w:t>
      </w:r>
      <w:r w:rsidR="00373173">
        <w:rPr>
          <w:rFonts w:ascii="Times New Roman" w:hAnsi="Times New Roman" w:cs="Times New Roman"/>
          <w:sz w:val="28"/>
          <w:szCs w:val="28"/>
        </w:rPr>
        <w:t xml:space="preserve">, remove </w:t>
      </w:r>
      <w:proofErr w:type="spellStart"/>
      <w:r w:rsidR="00373173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="00373173">
        <w:rPr>
          <w:rFonts w:ascii="Times New Roman" w:hAnsi="Times New Roman" w:cs="Times New Roman"/>
          <w:sz w:val="28"/>
          <w:szCs w:val="28"/>
        </w:rPr>
        <w:t xml:space="preserve"> type B cable</w:t>
      </w:r>
    </w:p>
    <w:p w14:paraId="1D307662" w14:textId="30DD3732" w:rsidR="00075783" w:rsidRDefault="00075783" w:rsidP="000757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82B92" wp14:editId="38A926E5">
            <wp:extent cx="54864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92C1" w14:textId="77777777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tool after installing</w:t>
      </w:r>
    </w:p>
    <w:p w14:paraId="319B4332" w14:textId="65CB6BBD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connect icon, it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MCU of the shifter.</w:t>
      </w:r>
    </w:p>
    <w:p w14:paraId="73A36DF0" w14:textId="60037AD3" w:rsidR="00075783" w:rsidRPr="00075783" w:rsidRDefault="00075783" w:rsidP="00373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3A8D91" wp14:editId="31E5F05A">
            <wp:extent cx="5226729" cy="378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24" cy="38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5518" w14:textId="132C3FF7" w:rsidR="00373173" w:rsidRPr="00373173" w:rsidRDefault="0007578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="00373173">
        <w:rPr>
          <w:rFonts w:ascii="Times New Roman" w:hAnsi="Times New Roman" w:cs="Times New Roman"/>
          <w:sz w:val="28"/>
          <w:szCs w:val="28"/>
        </w:rPr>
        <w:t>“verify program”</w:t>
      </w:r>
      <w:r>
        <w:rPr>
          <w:rFonts w:ascii="Times New Roman" w:hAnsi="Times New Roman" w:cs="Times New Roman"/>
          <w:sz w:val="28"/>
          <w:szCs w:val="28"/>
        </w:rPr>
        <w:t xml:space="preserve"> and browse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VNMShifter.hex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was downloaded.</w:t>
      </w:r>
    </w:p>
    <w:p w14:paraId="23EFE121" w14:textId="239EA034" w:rsidR="00B013ED" w:rsidRDefault="00373173" w:rsidP="003731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68F76" wp14:editId="48F9E53A">
            <wp:extent cx="5214028" cy="38290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20" cy="38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AA95" w14:textId="076A71DD" w:rsidR="00373173" w:rsidRDefault="0037317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start to upload firmware</w:t>
      </w:r>
    </w:p>
    <w:p w14:paraId="0E47B6DC" w14:textId="199ED76C" w:rsidR="00373173" w:rsidRDefault="00373173" w:rsidP="003731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C26E5" wp14:editId="64517D24">
            <wp:extent cx="5476875" cy="403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FD2F" w14:textId="1515CF10" w:rsidR="00373173" w:rsidRDefault="0037317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cable, connect USB B to PC. Open the GUI, it displays the version equal to the version you have downloaded.</w:t>
      </w:r>
    </w:p>
    <w:p w14:paraId="00B55848" w14:textId="3FE5EF8E" w:rsidR="00373173" w:rsidRDefault="00373173" w:rsidP="0037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F834A" wp14:editId="6E545FC9">
            <wp:extent cx="54864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F16D" w14:textId="2E821D19" w:rsidR="00306D7A" w:rsidRPr="00306D7A" w:rsidRDefault="00306D7A" w:rsidP="00306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Try the shifter, if having wrong gear when changing, do calibrate (usually don’t need)</w:t>
      </w:r>
    </w:p>
    <w:sectPr w:rsidR="00306D7A" w:rsidRPr="00306D7A" w:rsidSect="0014501F">
      <w:headerReference w:type="default" r:id="rId27"/>
      <w:footerReference w:type="default" r:id="rId2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B328" w14:textId="77777777" w:rsidR="007B40DF" w:rsidRDefault="007B40DF" w:rsidP="007822A6">
      <w:pPr>
        <w:spacing w:after="0" w:line="240" w:lineRule="auto"/>
      </w:pPr>
      <w:r>
        <w:separator/>
      </w:r>
    </w:p>
  </w:endnote>
  <w:endnote w:type="continuationSeparator" w:id="0">
    <w:p w14:paraId="285D25D2" w14:textId="77777777" w:rsidR="007B40DF" w:rsidRDefault="007B40DF" w:rsidP="0078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76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4C43B" w14:textId="62A69B1D" w:rsidR="007822A6" w:rsidRDefault="00782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94E48" w14:textId="77777777" w:rsidR="007822A6" w:rsidRDefault="00782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DE41" w14:textId="77777777" w:rsidR="007B40DF" w:rsidRDefault="007B40DF" w:rsidP="007822A6">
      <w:pPr>
        <w:spacing w:after="0" w:line="240" w:lineRule="auto"/>
      </w:pPr>
      <w:r>
        <w:separator/>
      </w:r>
    </w:p>
  </w:footnote>
  <w:footnote w:type="continuationSeparator" w:id="0">
    <w:p w14:paraId="3C3137A4" w14:textId="77777777" w:rsidR="007B40DF" w:rsidRDefault="007B40DF" w:rsidP="0078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BC56" w14:textId="047F6B4E" w:rsidR="007822A6" w:rsidRPr="007822A6" w:rsidRDefault="007822A6">
    <w:pPr>
      <w:pStyle w:val="Header"/>
      <w:rPr>
        <w:rFonts w:ascii="Times New Roman" w:hAnsi="Times New Roman" w:cs="Times New Roman"/>
      </w:rPr>
    </w:pPr>
    <w:r w:rsidRPr="007822A6">
      <w:rPr>
        <w:rFonts w:ascii="Times New Roman" w:hAnsi="Times New Roman" w:cs="Times New Roman"/>
      </w:rPr>
      <w:t>VNM SIMULATION JSC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55"/>
    <w:multiLevelType w:val="hybridMultilevel"/>
    <w:tmpl w:val="12DE0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E133A"/>
    <w:multiLevelType w:val="hybridMultilevel"/>
    <w:tmpl w:val="9408728C"/>
    <w:lvl w:ilvl="0" w:tplc="A3740C6E">
      <w:start w:val="2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C1B6743"/>
    <w:multiLevelType w:val="hybridMultilevel"/>
    <w:tmpl w:val="8F486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11013"/>
    <w:multiLevelType w:val="hybridMultilevel"/>
    <w:tmpl w:val="92A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77B17"/>
    <w:multiLevelType w:val="hybridMultilevel"/>
    <w:tmpl w:val="8DAA3978"/>
    <w:lvl w:ilvl="0" w:tplc="C6BCD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65D5"/>
    <w:multiLevelType w:val="hybridMultilevel"/>
    <w:tmpl w:val="C364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610F4"/>
    <w:multiLevelType w:val="hybridMultilevel"/>
    <w:tmpl w:val="1E4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006E8"/>
    <w:multiLevelType w:val="hybridMultilevel"/>
    <w:tmpl w:val="89E2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C0CDE"/>
    <w:multiLevelType w:val="hybridMultilevel"/>
    <w:tmpl w:val="C4A8E7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D2C0D6D"/>
    <w:multiLevelType w:val="hybridMultilevel"/>
    <w:tmpl w:val="0C14D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A1CB5"/>
    <w:multiLevelType w:val="hybridMultilevel"/>
    <w:tmpl w:val="4BB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A06DD"/>
    <w:multiLevelType w:val="hybridMultilevel"/>
    <w:tmpl w:val="E6EC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068BD"/>
    <w:multiLevelType w:val="multilevel"/>
    <w:tmpl w:val="DA5EC9F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7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6" w:hanging="1800"/>
      </w:pPr>
      <w:rPr>
        <w:rFonts w:hint="default"/>
      </w:rPr>
    </w:lvl>
  </w:abstractNum>
  <w:num w:numId="1" w16cid:durableId="1242637994">
    <w:abstractNumId w:val="4"/>
  </w:num>
  <w:num w:numId="2" w16cid:durableId="641036026">
    <w:abstractNumId w:val="5"/>
  </w:num>
  <w:num w:numId="3" w16cid:durableId="272175255">
    <w:abstractNumId w:val="9"/>
  </w:num>
  <w:num w:numId="4" w16cid:durableId="1323849684">
    <w:abstractNumId w:val="11"/>
  </w:num>
  <w:num w:numId="5" w16cid:durableId="165485657">
    <w:abstractNumId w:val="0"/>
  </w:num>
  <w:num w:numId="6" w16cid:durableId="616181742">
    <w:abstractNumId w:val="2"/>
  </w:num>
  <w:num w:numId="7" w16cid:durableId="737284884">
    <w:abstractNumId w:val="6"/>
  </w:num>
  <w:num w:numId="8" w16cid:durableId="1799757332">
    <w:abstractNumId w:val="3"/>
  </w:num>
  <w:num w:numId="9" w16cid:durableId="921305160">
    <w:abstractNumId w:val="8"/>
  </w:num>
  <w:num w:numId="10" w16cid:durableId="1877889170">
    <w:abstractNumId w:val="12"/>
  </w:num>
  <w:num w:numId="11" w16cid:durableId="1664697666">
    <w:abstractNumId w:val="10"/>
  </w:num>
  <w:num w:numId="12" w16cid:durableId="805973359">
    <w:abstractNumId w:val="1"/>
  </w:num>
  <w:num w:numId="13" w16cid:durableId="815413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6"/>
    <w:rsid w:val="00074AA5"/>
    <w:rsid w:val="00075783"/>
    <w:rsid w:val="0008507E"/>
    <w:rsid w:val="00096597"/>
    <w:rsid w:val="000B4A7E"/>
    <w:rsid w:val="000C5604"/>
    <w:rsid w:val="000D5401"/>
    <w:rsid w:val="00131302"/>
    <w:rsid w:val="0014501F"/>
    <w:rsid w:val="00145784"/>
    <w:rsid w:val="001538AF"/>
    <w:rsid w:val="001E6A07"/>
    <w:rsid w:val="001E75F5"/>
    <w:rsid w:val="00257544"/>
    <w:rsid w:val="00273807"/>
    <w:rsid w:val="002D0DF5"/>
    <w:rsid w:val="003036AB"/>
    <w:rsid w:val="00306D7A"/>
    <w:rsid w:val="00321EF7"/>
    <w:rsid w:val="003678C2"/>
    <w:rsid w:val="00373173"/>
    <w:rsid w:val="00381663"/>
    <w:rsid w:val="003970F4"/>
    <w:rsid w:val="003A3DF2"/>
    <w:rsid w:val="00427EBA"/>
    <w:rsid w:val="00452920"/>
    <w:rsid w:val="00467251"/>
    <w:rsid w:val="00471647"/>
    <w:rsid w:val="004C2D6E"/>
    <w:rsid w:val="004C4E93"/>
    <w:rsid w:val="004C503D"/>
    <w:rsid w:val="004C53A0"/>
    <w:rsid w:val="004E1919"/>
    <w:rsid w:val="00516F2D"/>
    <w:rsid w:val="0054020B"/>
    <w:rsid w:val="00580252"/>
    <w:rsid w:val="005822DF"/>
    <w:rsid w:val="00594244"/>
    <w:rsid w:val="005A6AEC"/>
    <w:rsid w:val="005B789C"/>
    <w:rsid w:val="005C13A6"/>
    <w:rsid w:val="00610E89"/>
    <w:rsid w:val="00613CEA"/>
    <w:rsid w:val="00673C2E"/>
    <w:rsid w:val="00695905"/>
    <w:rsid w:val="006A0CFD"/>
    <w:rsid w:val="006A7700"/>
    <w:rsid w:val="006B1534"/>
    <w:rsid w:val="006F12A9"/>
    <w:rsid w:val="007001AF"/>
    <w:rsid w:val="00743042"/>
    <w:rsid w:val="00773B5E"/>
    <w:rsid w:val="00774CBC"/>
    <w:rsid w:val="007822A6"/>
    <w:rsid w:val="00797459"/>
    <w:rsid w:val="007B40DF"/>
    <w:rsid w:val="007B6C95"/>
    <w:rsid w:val="007E32C0"/>
    <w:rsid w:val="007F14AC"/>
    <w:rsid w:val="00847BDD"/>
    <w:rsid w:val="008511B3"/>
    <w:rsid w:val="00856FCF"/>
    <w:rsid w:val="0088604A"/>
    <w:rsid w:val="00900761"/>
    <w:rsid w:val="009258A4"/>
    <w:rsid w:val="00942360"/>
    <w:rsid w:val="00977320"/>
    <w:rsid w:val="009E7C51"/>
    <w:rsid w:val="00A05377"/>
    <w:rsid w:val="00A65BF8"/>
    <w:rsid w:val="00A95389"/>
    <w:rsid w:val="00AA430E"/>
    <w:rsid w:val="00AB1A2D"/>
    <w:rsid w:val="00B013ED"/>
    <w:rsid w:val="00B51E19"/>
    <w:rsid w:val="00B57547"/>
    <w:rsid w:val="00B62E0F"/>
    <w:rsid w:val="00B8508D"/>
    <w:rsid w:val="00BB2286"/>
    <w:rsid w:val="00BF6174"/>
    <w:rsid w:val="00C01B0A"/>
    <w:rsid w:val="00C52755"/>
    <w:rsid w:val="00CC2EA4"/>
    <w:rsid w:val="00CC45B3"/>
    <w:rsid w:val="00D509E3"/>
    <w:rsid w:val="00D56A2D"/>
    <w:rsid w:val="00D92C87"/>
    <w:rsid w:val="00D93247"/>
    <w:rsid w:val="00DC5367"/>
    <w:rsid w:val="00DF396F"/>
    <w:rsid w:val="00E123F3"/>
    <w:rsid w:val="00E42961"/>
    <w:rsid w:val="00E71323"/>
    <w:rsid w:val="00EC7238"/>
    <w:rsid w:val="00F039FD"/>
    <w:rsid w:val="00F26844"/>
    <w:rsid w:val="00F46A48"/>
    <w:rsid w:val="00F63356"/>
    <w:rsid w:val="00F71AAB"/>
    <w:rsid w:val="00F954F3"/>
    <w:rsid w:val="00FA71E4"/>
    <w:rsid w:val="00FE5F2A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06754"/>
  <w15:chartTrackingRefBased/>
  <w15:docId w15:val="{B7FF6C4D-94D9-4526-8A99-A724598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0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A6"/>
  </w:style>
  <w:style w:type="paragraph" w:styleId="Footer">
    <w:name w:val="footer"/>
    <w:basedOn w:val="Normal"/>
    <w:link w:val="FooterChar"/>
    <w:uiPriority w:val="99"/>
    <w:unhideWhenUsed/>
    <w:rsid w:val="0078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A6"/>
  </w:style>
  <w:style w:type="paragraph" w:styleId="TOCHeading">
    <w:name w:val="TOC Heading"/>
    <w:basedOn w:val="Heading1"/>
    <w:next w:val="Normal"/>
    <w:uiPriority w:val="39"/>
    <w:unhideWhenUsed/>
    <w:qFormat/>
    <w:rsid w:val="00F46A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6A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A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6A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6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hoantv/CarSimulatorFirmware/tree/master/shif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hoantv/CarSimulatorFirmware/tree/master/Update%20too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sale@vnmsimul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antv/CarSimulatorFirmwar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443F-A18C-4D58-8DCB-38AE07C4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 Tran</cp:lastModifiedBy>
  <cp:revision>6</cp:revision>
  <cp:lastPrinted>2021-04-05T15:23:00Z</cp:lastPrinted>
  <dcterms:created xsi:type="dcterms:W3CDTF">2021-01-27T14:49:00Z</dcterms:created>
  <dcterms:modified xsi:type="dcterms:W3CDTF">2022-12-22T14:58:00Z</dcterms:modified>
</cp:coreProperties>
</file>