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9EAA80" w:rsidP="2FAD1413" w:rsidRDefault="5F9EAA80" w14:paraId="27816D18" w14:textId="7F800E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F9EAA80">
        <w:rPr/>
        <w:t>Review backtracking</w:t>
      </w:r>
    </w:p>
    <w:p w:rsidR="5F9EAA80" w:rsidP="2FAD1413" w:rsidRDefault="5F9EAA80" w14:paraId="72CB070D" w14:textId="7C1DCBA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F9EAA80">
        <w:rPr/>
        <w:t>Giải</w:t>
      </w:r>
      <w:proofErr w:type="spellEnd"/>
      <w:r w:rsidR="5F9EAA80">
        <w:rPr/>
        <w:t xml:space="preserve"> </w:t>
      </w:r>
      <w:proofErr w:type="spellStart"/>
      <w:r w:rsidR="5F9EAA80">
        <w:rPr/>
        <w:t>bài</w:t>
      </w:r>
      <w:proofErr w:type="spellEnd"/>
      <w:r w:rsidR="5F9EAA80">
        <w:rPr/>
        <w:t xml:space="preserve"> </w:t>
      </w:r>
      <w:proofErr w:type="spellStart"/>
      <w:r w:rsidR="5F9EAA80">
        <w:rPr/>
        <w:t>tập</w:t>
      </w:r>
      <w:proofErr w:type="spellEnd"/>
      <w:r w:rsidR="5F9EAA80">
        <w:rPr/>
        <w:t xml:space="preserve"> </w:t>
      </w:r>
      <w:proofErr w:type="spellStart"/>
      <w:r w:rsidR="5F9EAA80">
        <w:rPr/>
        <w:t>cây</w:t>
      </w:r>
      <w:proofErr w:type="spellEnd"/>
      <w:r w:rsidR="5F9EAA80">
        <w:rPr/>
        <w:t xml:space="preserve">, </w:t>
      </w:r>
      <w:proofErr w:type="spellStart"/>
      <w:r w:rsidR="5F9EAA80">
        <w:rPr/>
        <w:t>bài</w:t>
      </w:r>
      <w:proofErr w:type="spellEnd"/>
      <w:r w:rsidR="5F9EAA80">
        <w:rPr/>
        <w:t xml:space="preserve"> </w:t>
      </w:r>
      <w:proofErr w:type="spellStart"/>
      <w:r w:rsidR="5F9EAA80">
        <w:rPr/>
        <w:t>toán</w:t>
      </w:r>
      <w:proofErr w:type="spellEnd"/>
      <w:r w:rsidR="5F9EAA80">
        <w:rPr/>
        <w:t xml:space="preserve"> </w:t>
      </w:r>
      <w:proofErr w:type="spellStart"/>
      <w:r w:rsidR="5F9EAA80">
        <w:rPr/>
        <w:t>của</w:t>
      </w:r>
      <w:proofErr w:type="spellEnd"/>
      <w:r w:rsidR="5F9EAA80">
        <w:rPr/>
        <w:t xml:space="preserve"> </w:t>
      </w:r>
      <w:proofErr w:type="spellStart"/>
      <w:r w:rsidR="5F9EAA80">
        <w:rPr/>
        <w:t>chị</w:t>
      </w:r>
      <w:proofErr w:type="spellEnd"/>
      <w:r w:rsidR="5F9EAA80">
        <w:rPr/>
        <w:t xml:space="preserve"> </w:t>
      </w:r>
      <w:proofErr w:type="spellStart"/>
      <w:r w:rsidR="5F9EAA80">
        <w:rPr/>
        <w:t>Thủy</w:t>
      </w:r>
      <w:proofErr w:type="spellEnd"/>
      <w:r w:rsidR="5F9EAA80">
        <w:rPr/>
        <w:t xml:space="preserve"> Xinh gái</w:t>
      </w:r>
    </w:p>
    <w:p w:rsidR="5F9EAA80" w:rsidP="2FAD1413" w:rsidRDefault="5F9EAA80" w14:paraId="309F3195" w14:textId="7E6DB58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F9EAA80">
        <w:rPr/>
        <w:t>Ngoài</w:t>
      </w:r>
      <w:proofErr w:type="spellEnd"/>
      <w:r w:rsidR="5F9EAA80">
        <w:rPr/>
        <w:t xml:space="preserve"> lề:</w:t>
      </w:r>
    </w:p>
    <w:p w:rsidR="5F9EAA80" w:rsidP="2FAD1413" w:rsidRDefault="5F9EAA80" w14:paraId="49EC0EEF" w14:textId="229EE5F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F9EAA80">
        <w:rPr/>
        <w:t>Giải</w:t>
      </w:r>
      <w:proofErr w:type="spellEnd"/>
      <w:r w:rsidR="5F9EAA80">
        <w:rPr/>
        <w:t xml:space="preserve"> </w:t>
      </w:r>
      <w:proofErr w:type="spellStart"/>
      <w:r w:rsidR="5F9EAA80">
        <w:rPr/>
        <w:t>ví</w:t>
      </w:r>
      <w:proofErr w:type="spellEnd"/>
      <w:r w:rsidR="5F9EAA80">
        <w:rPr/>
        <w:t xml:space="preserve"> </w:t>
      </w:r>
      <w:proofErr w:type="spellStart"/>
      <w:r w:rsidR="5F9EAA80">
        <w:rPr/>
        <w:t>dụ</w:t>
      </w:r>
      <w:proofErr w:type="spellEnd"/>
      <w:r w:rsidR="5F9EAA80">
        <w:rPr/>
        <w:t xml:space="preserve"> </w:t>
      </w:r>
      <w:proofErr w:type="spellStart"/>
      <w:r w:rsidR="5F9EAA80">
        <w:rPr/>
        <w:t>về</w:t>
      </w:r>
      <w:proofErr w:type="spellEnd"/>
      <w:r w:rsidR="5F9EAA80">
        <w:rPr/>
        <w:t xml:space="preserve"> numpy</w:t>
      </w:r>
    </w:p>
    <w:p w:rsidR="5F9EAA80" w:rsidP="2FAD1413" w:rsidRDefault="5F9EAA80" w14:paraId="18FFA853" w14:textId="0FA6B3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F9EAA80">
        <w:rPr/>
        <w:t>Bài</w:t>
      </w:r>
      <w:proofErr w:type="spellEnd"/>
      <w:r w:rsidR="5F9EAA80">
        <w:rPr/>
        <w:t xml:space="preserve"> </w:t>
      </w:r>
      <w:proofErr w:type="spellStart"/>
      <w:r w:rsidR="5F9EAA80">
        <w:rPr/>
        <w:t>toán</w:t>
      </w:r>
      <w:proofErr w:type="spellEnd"/>
      <w:r w:rsidR="5F9EAA80">
        <w:rPr/>
        <w:t xml:space="preserve"> </w:t>
      </w:r>
      <w:proofErr w:type="spellStart"/>
      <w:r w:rsidR="5F9EAA80">
        <w:rPr/>
        <w:t>về</w:t>
      </w:r>
      <w:proofErr w:type="spellEnd"/>
      <w:r w:rsidR="5F9EAA80">
        <w:rPr/>
        <w:t xml:space="preserve"> </w:t>
      </w:r>
      <w:proofErr w:type="spellStart"/>
      <w:r w:rsidR="5F9EAA80">
        <w:rPr/>
        <w:t>nhánh</w:t>
      </w:r>
      <w:proofErr w:type="spellEnd"/>
      <w:r w:rsidR="5F9EAA80">
        <w:rPr/>
        <w:t xml:space="preserve"> </w:t>
      </w:r>
      <w:r w:rsidR="5F9EAA80">
        <w:rPr/>
        <w:t>cận</w:t>
      </w:r>
    </w:p>
    <w:p w:rsidR="5F9EAA80" w:rsidP="2FAD1413" w:rsidRDefault="5F9EAA80" w14:paraId="1E8E6163" w14:textId="2488ECA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9EAA80">
        <w:rPr/>
        <w:t>Tìm k số sao cho tổng bằng S</w:t>
      </w:r>
    </w:p>
    <w:p w:rsidR="5F9EAA80" w:rsidP="2FAD1413" w:rsidRDefault="5F9EAA80" w14:paraId="685BC096" w14:textId="5F85CB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9EAA80">
        <w:rPr/>
        <w:t>Tìm các phần tử có tổng S</w:t>
      </w:r>
    </w:p>
    <w:p w:rsidR="5F9EAA80" w:rsidP="2FAD1413" w:rsidRDefault="5F9EAA80" w14:paraId="7D83BE65" w14:textId="4A532D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9EAA80">
        <w:rPr/>
        <w:t>Quicksort</w:t>
      </w:r>
    </w:p>
    <w:p w:rsidR="2FAD1413" w:rsidP="2FAD1413" w:rsidRDefault="2FAD1413" w14:paraId="06993937" w14:textId="4128134C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2FAD1413" w:rsidP="2FAD1413" w:rsidRDefault="2FAD1413" w14:paraId="0CCA9665" w14:textId="3A2056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27A9E"/>
    <w:rsid w:val="22A031C8"/>
    <w:rsid w:val="29F3F3A6"/>
    <w:rsid w:val="2FAD1413"/>
    <w:rsid w:val="31E27A9E"/>
    <w:rsid w:val="5667B49F"/>
    <w:rsid w:val="5F9EA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7A9E"/>
  <w15:chartTrackingRefBased/>
  <w15:docId w15:val="{386b41a5-3b98-49b4-a751-9cd7ec52c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bcf336261f46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2021-05-12T13:24:26.3184719Z</dcterms:created>
  <dcterms:modified xsi:type="dcterms:W3CDTF">2021-05-12T13:27:04.0744872Z</dcterms:modified>
  <dc:creator>Hoang Quoc Hao 20161338</dc:creator>
  <lastModifiedBy>Hoang Quoc Hao 20161338</lastModifiedBy>
</coreProperties>
</file>