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15" w:type="dxa"/>
        <w:tblInd w:w="-70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70"/>
        <w:gridCol w:w="5645"/>
      </w:tblGrid>
      <w:tr w:rsidR="0051015F" w:rsidRPr="00444511" w14:paraId="38C8B63E" w14:textId="77777777" w:rsidTr="00F96342">
        <w:tc>
          <w:tcPr>
            <w:tcW w:w="52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18424" w14:textId="77777777" w:rsidR="0051015F" w:rsidRPr="00444511" w:rsidRDefault="0051015F" w:rsidP="00F96342">
            <w:pPr>
              <w:pStyle w:val="NormalWeb"/>
              <w:spacing w:before="0" w:after="0"/>
              <w:jc w:val="center"/>
              <w:rPr>
                <w:szCs w:val="26"/>
                <w:lang w:val="vi-VN"/>
              </w:rPr>
            </w:pPr>
            <w:r>
              <w:br w:type="page"/>
            </w:r>
            <w:r w:rsidRPr="00444511">
              <w:rPr>
                <w:b/>
                <w:sz w:val="26"/>
                <w:szCs w:val="26"/>
                <w:lang w:val="vi-VN"/>
              </w:rPr>
              <w:br w:type="page"/>
            </w:r>
            <w:r w:rsidRPr="00444511">
              <w:rPr>
                <w:szCs w:val="26"/>
                <w:lang w:val="vi-VN"/>
              </w:rPr>
              <w:t xml:space="preserve">ĐẠI HỌC QUỐC GIA TP.HCM </w:t>
            </w:r>
          </w:p>
          <w:p w14:paraId="54F70E93" w14:textId="77777777" w:rsidR="0051015F" w:rsidRPr="00444511" w:rsidRDefault="0051015F" w:rsidP="00F96342">
            <w:pPr>
              <w:pStyle w:val="NormalWeb"/>
              <w:spacing w:before="0" w:after="0"/>
              <w:ind w:left="-198" w:right="-90" w:firstLine="90"/>
              <w:jc w:val="center"/>
              <w:rPr>
                <w:b/>
                <w:sz w:val="26"/>
                <w:szCs w:val="26"/>
                <w:lang w:val="vi-VN"/>
              </w:rPr>
            </w:pPr>
            <w:r w:rsidRPr="00444511">
              <w:rPr>
                <w:b/>
                <w:sz w:val="26"/>
                <w:szCs w:val="26"/>
                <w:lang w:val="vi-VN"/>
              </w:rPr>
              <w:t>TRƯỜNG ĐẠI HỌC KHOA HỌC TỰ NHIÊN</w:t>
            </w:r>
          </w:p>
          <w:p w14:paraId="24F711C5" w14:textId="77777777" w:rsidR="0051015F" w:rsidRPr="00444511" w:rsidRDefault="0051015F" w:rsidP="00F96342">
            <w:pPr>
              <w:pStyle w:val="NormalWeb"/>
              <w:spacing w:before="0" w:after="0"/>
              <w:jc w:val="center"/>
              <w:rPr>
                <w:szCs w:val="26"/>
                <w:lang w:val="vi-VN"/>
              </w:rPr>
            </w:pPr>
            <w:r w:rsidRPr="00444511">
              <w:rPr>
                <w:noProof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1325C11D" wp14:editId="2A6E3826">
                      <wp:simplePos x="0" y="0"/>
                      <wp:positionH relativeFrom="column">
                        <wp:posOffset>671900</wp:posOffset>
                      </wp:positionH>
                      <wp:positionV relativeFrom="paragraph">
                        <wp:posOffset>34254</wp:posOffset>
                      </wp:positionV>
                      <wp:extent cx="1892300" cy="0"/>
                      <wp:effectExtent l="0" t="0" r="3175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892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3F928CD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2.9pt;margin-top:2.7pt;width:149pt;height:0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"/>
                  </w:pict>
                </mc:Fallback>
              </mc:AlternateContent>
            </w:r>
          </w:p>
          <w:p w14:paraId="3571806B" w14:textId="59FC4FC0" w:rsidR="0051015F" w:rsidRDefault="0051015F" w:rsidP="00F96342">
            <w:pPr>
              <w:pStyle w:val="NormalWeb"/>
              <w:spacing w:before="0" w:after="0"/>
              <w:jc w:val="center"/>
              <w:rPr>
                <w:szCs w:val="26"/>
              </w:rPr>
            </w:pPr>
            <w:r w:rsidRPr="00444511">
              <w:rPr>
                <w:szCs w:val="26"/>
              </w:rPr>
              <w:t>Số: </w:t>
            </w:r>
            <w:r w:rsidR="00776FAD">
              <w:rPr>
                <w:szCs w:val="26"/>
              </w:rPr>
              <w:t>345</w:t>
            </w:r>
            <w:r w:rsidR="00114895">
              <w:rPr>
                <w:szCs w:val="26"/>
              </w:rPr>
              <w:t xml:space="preserve"> </w:t>
            </w:r>
            <w:r w:rsidRPr="00444511">
              <w:rPr>
                <w:szCs w:val="26"/>
              </w:rPr>
              <w:t>/ KHTN</w:t>
            </w:r>
          </w:p>
          <w:p w14:paraId="7E3A6405" w14:textId="77777777" w:rsidR="0051015F" w:rsidRPr="008C7D1D" w:rsidRDefault="0051015F" w:rsidP="00D94BAF">
            <w:pPr>
              <w:pStyle w:val="NormalWeb"/>
              <w:spacing w:before="0" w:after="0"/>
              <w:jc w:val="center"/>
            </w:pPr>
          </w:p>
        </w:tc>
        <w:tc>
          <w:tcPr>
            <w:tcW w:w="56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C1931" w14:textId="77777777" w:rsidR="0051015F" w:rsidRPr="00444511" w:rsidRDefault="0051015F" w:rsidP="00F96342">
            <w:pPr>
              <w:pStyle w:val="NormalWeb"/>
              <w:spacing w:before="0" w:after="0"/>
              <w:jc w:val="center"/>
              <w:rPr>
                <w:szCs w:val="26"/>
              </w:rPr>
            </w:pPr>
            <w:r w:rsidRPr="00444511">
              <w:rPr>
                <w:b/>
                <w:bCs/>
                <w:szCs w:val="26"/>
              </w:rPr>
              <w:t>CỘNG HOÀ XÃ HỘI CHỦ NGHĨA VIỆT NAM</w:t>
            </w:r>
            <w:r w:rsidRPr="00444511">
              <w:rPr>
                <w:szCs w:val="26"/>
              </w:rPr>
              <w:t xml:space="preserve"> </w:t>
            </w:r>
          </w:p>
          <w:p w14:paraId="4DFF2C90" w14:textId="77777777" w:rsidR="0051015F" w:rsidRPr="00444511" w:rsidRDefault="0051015F" w:rsidP="00F96342">
            <w:pPr>
              <w:pStyle w:val="NormalWeb"/>
              <w:spacing w:before="0" w:after="0"/>
              <w:jc w:val="center"/>
              <w:rPr>
                <w:sz w:val="26"/>
                <w:szCs w:val="26"/>
              </w:rPr>
            </w:pPr>
            <w:r w:rsidRPr="00444511">
              <w:rPr>
                <w:b/>
                <w:bCs/>
                <w:sz w:val="26"/>
                <w:szCs w:val="26"/>
              </w:rPr>
              <w:t>Độc lập - Tự do - Hạnh phúc</w:t>
            </w:r>
            <w:r w:rsidRPr="00444511">
              <w:rPr>
                <w:sz w:val="26"/>
                <w:szCs w:val="26"/>
              </w:rPr>
              <w:t xml:space="preserve"> </w:t>
            </w:r>
          </w:p>
          <w:p w14:paraId="515D8041" w14:textId="77777777" w:rsidR="0051015F" w:rsidRPr="00444511" w:rsidRDefault="0051015F" w:rsidP="00F96342">
            <w:pPr>
              <w:rPr>
                <w:szCs w:val="26"/>
              </w:rPr>
            </w:pPr>
            <w:r w:rsidRPr="00444511">
              <w:rPr>
                <w:noProof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616CCFA3" wp14:editId="26668525">
                      <wp:simplePos x="0" y="0"/>
                      <wp:positionH relativeFrom="column">
                        <wp:posOffset>789940</wp:posOffset>
                      </wp:positionH>
                      <wp:positionV relativeFrom="paragraph">
                        <wp:posOffset>39238</wp:posOffset>
                      </wp:positionV>
                      <wp:extent cx="1892300" cy="0"/>
                      <wp:effectExtent l="0" t="0" r="31750" b="1905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892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251D52AD" id="Straight Arrow Connector 3" o:spid="_x0000_s1026" type="#_x0000_t32" style="position:absolute;margin-left:62.2pt;margin-top:3.1pt;width:149pt;height:0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"/>
                  </w:pict>
                </mc:Fallback>
              </mc:AlternateContent>
            </w:r>
          </w:p>
          <w:p w14:paraId="0B0E25B1" w14:textId="2FDEF8A1" w:rsidR="0051015F" w:rsidRPr="00444511" w:rsidRDefault="0051015F" w:rsidP="00114895">
            <w:pPr>
              <w:pStyle w:val="NormalWeb"/>
              <w:spacing w:before="0" w:after="0"/>
              <w:jc w:val="right"/>
              <w:rPr>
                <w:szCs w:val="26"/>
              </w:rPr>
            </w:pPr>
            <w:r w:rsidRPr="00444511">
              <w:rPr>
                <w:i/>
                <w:iCs/>
                <w:szCs w:val="26"/>
              </w:rPr>
              <w:t>T</w:t>
            </w:r>
            <w:r>
              <w:rPr>
                <w:i/>
                <w:iCs/>
                <w:szCs w:val="26"/>
              </w:rPr>
              <w:t>P</w:t>
            </w:r>
            <w:r w:rsidRPr="00444511">
              <w:rPr>
                <w:i/>
                <w:iCs/>
                <w:szCs w:val="26"/>
              </w:rPr>
              <w:t>.</w:t>
            </w:r>
            <w:r>
              <w:rPr>
                <w:i/>
                <w:iCs/>
                <w:szCs w:val="26"/>
              </w:rPr>
              <w:t xml:space="preserve"> </w:t>
            </w:r>
            <w:r w:rsidRPr="00444511">
              <w:rPr>
                <w:i/>
                <w:iCs/>
                <w:szCs w:val="26"/>
              </w:rPr>
              <w:t xml:space="preserve">Hồ Chí Minh, ngày </w:t>
            </w:r>
            <w:r w:rsidR="00114895">
              <w:rPr>
                <w:i/>
                <w:iCs/>
                <w:szCs w:val="26"/>
              </w:rPr>
              <w:t>22</w:t>
            </w:r>
            <w:r w:rsidRPr="00444511">
              <w:rPr>
                <w:i/>
                <w:iCs/>
                <w:szCs w:val="26"/>
              </w:rPr>
              <w:t xml:space="preserve"> tháng </w:t>
            </w:r>
            <w:r w:rsidR="00114895">
              <w:rPr>
                <w:i/>
                <w:iCs/>
                <w:szCs w:val="26"/>
              </w:rPr>
              <w:t>12</w:t>
            </w:r>
            <w:r w:rsidRPr="00444511">
              <w:rPr>
                <w:i/>
                <w:iCs/>
                <w:szCs w:val="26"/>
              </w:rPr>
              <w:t xml:space="preserve"> năm 20</w:t>
            </w:r>
            <w:r>
              <w:rPr>
                <w:i/>
                <w:iCs/>
                <w:szCs w:val="26"/>
              </w:rPr>
              <w:t>2</w:t>
            </w:r>
            <w:r w:rsidR="002820F3">
              <w:rPr>
                <w:i/>
                <w:iCs/>
                <w:szCs w:val="26"/>
              </w:rPr>
              <w:t>1</w:t>
            </w:r>
          </w:p>
        </w:tc>
      </w:tr>
    </w:tbl>
    <w:p w14:paraId="0704322F" w14:textId="77777777" w:rsidR="0051015F" w:rsidRPr="0046320B" w:rsidRDefault="0051015F" w:rsidP="0051015F">
      <w:pPr>
        <w:jc w:val="center"/>
        <w:rPr>
          <w:sz w:val="10"/>
          <w:szCs w:val="30"/>
        </w:rPr>
      </w:pPr>
    </w:p>
    <w:p w14:paraId="4705D764" w14:textId="3EF4B2E8" w:rsidR="0051015F" w:rsidRPr="00D94BAF" w:rsidRDefault="00D94BAF" w:rsidP="0051015F">
      <w:pPr>
        <w:jc w:val="center"/>
        <w:rPr>
          <w:b/>
          <w:sz w:val="32"/>
          <w:szCs w:val="32"/>
        </w:rPr>
      </w:pPr>
      <w:r w:rsidRPr="00D94BAF">
        <w:rPr>
          <w:b/>
          <w:sz w:val="32"/>
          <w:szCs w:val="32"/>
        </w:rPr>
        <w:t>THÔNG BÁO</w:t>
      </w:r>
    </w:p>
    <w:p w14:paraId="74BE9DB5" w14:textId="77777777" w:rsidR="00114895" w:rsidRDefault="00D94BAF" w:rsidP="00D94BAF">
      <w:pPr>
        <w:jc w:val="center"/>
        <w:rPr>
          <w:b/>
          <w:sz w:val="26"/>
          <w:szCs w:val="26"/>
        </w:rPr>
      </w:pPr>
      <w:r w:rsidRPr="00D94BAF">
        <w:rPr>
          <w:b/>
          <w:sz w:val="26"/>
          <w:szCs w:val="26"/>
        </w:rPr>
        <w:t xml:space="preserve">Về việc </w:t>
      </w:r>
      <w:r w:rsidR="00A45F0B">
        <w:rPr>
          <w:b/>
          <w:sz w:val="26"/>
          <w:szCs w:val="26"/>
        </w:rPr>
        <w:t xml:space="preserve">hướng dẫn sinh viên đăng ký </w:t>
      </w:r>
      <w:r w:rsidR="00114895">
        <w:rPr>
          <w:b/>
          <w:sz w:val="26"/>
          <w:szCs w:val="26"/>
        </w:rPr>
        <w:t>tham gia tập huấn thi trực tuyến</w:t>
      </w:r>
    </w:p>
    <w:p w14:paraId="4624F883" w14:textId="02D78C17" w:rsidR="0051015F" w:rsidRDefault="00114895" w:rsidP="00D94BAF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HK</w:t>
      </w:r>
      <w:r w:rsidR="00B83F65">
        <w:rPr>
          <w:b/>
          <w:sz w:val="26"/>
          <w:szCs w:val="26"/>
        </w:rPr>
        <w:t>1</w:t>
      </w:r>
      <w:r w:rsidR="00A45F0B">
        <w:rPr>
          <w:b/>
          <w:sz w:val="26"/>
          <w:szCs w:val="26"/>
        </w:rPr>
        <w:t>/202</w:t>
      </w:r>
      <w:r w:rsidR="00B83F65">
        <w:rPr>
          <w:b/>
          <w:sz w:val="26"/>
          <w:szCs w:val="26"/>
        </w:rPr>
        <w:t>1</w:t>
      </w:r>
      <w:r w:rsidR="00A45F0B">
        <w:rPr>
          <w:b/>
          <w:sz w:val="26"/>
          <w:szCs w:val="26"/>
        </w:rPr>
        <w:t>-202</w:t>
      </w:r>
      <w:r w:rsidR="00B83F65">
        <w:rPr>
          <w:b/>
          <w:sz w:val="26"/>
          <w:szCs w:val="26"/>
        </w:rPr>
        <w:t>2 (Chính quy và Cao đẳng)</w:t>
      </w:r>
    </w:p>
    <w:p w14:paraId="135E839F" w14:textId="77777777" w:rsidR="0051015F" w:rsidRPr="00EA1D75" w:rsidRDefault="0051015F" w:rsidP="0051015F">
      <w:pPr>
        <w:spacing w:line="360" w:lineRule="auto"/>
        <w:ind w:firstLine="851"/>
        <w:jc w:val="both"/>
        <w:rPr>
          <w:sz w:val="30"/>
          <w:szCs w:val="38"/>
        </w:rPr>
      </w:pPr>
    </w:p>
    <w:p w14:paraId="3BFE16B9" w14:textId="5FF07D62" w:rsidR="00B83F65" w:rsidRDefault="00B83F65" w:rsidP="00A45F0B">
      <w:pPr>
        <w:pStyle w:val="NormalWeb"/>
        <w:spacing w:before="0" w:after="0" w:line="36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Để sinh viên được chuẩn bị tốt cho kỳ thi học kỳ 1 năm học 2021-2022, </w:t>
      </w:r>
      <w:r w:rsidR="003C7020">
        <w:rPr>
          <w:sz w:val="26"/>
          <w:szCs w:val="26"/>
        </w:rPr>
        <w:t xml:space="preserve">Phòng Khảo thí &amp; ĐBCL </w:t>
      </w:r>
      <w:r>
        <w:rPr>
          <w:sz w:val="26"/>
          <w:szCs w:val="26"/>
        </w:rPr>
        <w:t xml:space="preserve">sẽ tổ chức tập huấn thi trực tuyến cho tất cả </w:t>
      </w:r>
      <w:r w:rsidR="00A45F0B">
        <w:rPr>
          <w:sz w:val="26"/>
          <w:szCs w:val="26"/>
        </w:rPr>
        <w:t xml:space="preserve">sinh viên </w:t>
      </w:r>
      <w:r>
        <w:rPr>
          <w:sz w:val="26"/>
          <w:szCs w:val="26"/>
        </w:rPr>
        <w:t>khóa tuyển 2021 (</w:t>
      </w:r>
      <w:r w:rsidRPr="003D451B">
        <w:rPr>
          <w:b/>
          <w:sz w:val="26"/>
          <w:szCs w:val="26"/>
        </w:rPr>
        <w:t>trong 2 ngày 0</w:t>
      </w:r>
      <w:r w:rsidR="00776FAD">
        <w:rPr>
          <w:b/>
          <w:sz w:val="26"/>
          <w:szCs w:val="26"/>
        </w:rPr>
        <w:t>5</w:t>
      </w:r>
      <w:r w:rsidRPr="003D451B">
        <w:rPr>
          <w:b/>
          <w:sz w:val="26"/>
          <w:szCs w:val="26"/>
        </w:rPr>
        <w:t xml:space="preserve"> và 0</w:t>
      </w:r>
      <w:r w:rsidR="00776FAD">
        <w:rPr>
          <w:b/>
          <w:sz w:val="26"/>
          <w:szCs w:val="26"/>
        </w:rPr>
        <w:t>6</w:t>
      </w:r>
      <w:r w:rsidRPr="003D451B">
        <w:rPr>
          <w:b/>
          <w:sz w:val="26"/>
          <w:szCs w:val="26"/>
        </w:rPr>
        <w:t>/01/202</w:t>
      </w:r>
      <w:r w:rsidR="003D451B">
        <w:rPr>
          <w:b/>
          <w:sz w:val="26"/>
          <w:szCs w:val="26"/>
        </w:rPr>
        <w:t>2</w:t>
      </w:r>
      <w:r w:rsidRPr="003D451B">
        <w:rPr>
          <w:b/>
          <w:sz w:val="26"/>
          <w:szCs w:val="26"/>
        </w:rPr>
        <w:t>, lúc 18g</w:t>
      </w:r>
      <w:r>
        <w:rPr>
          <w:sz w:val="26"/>
          <w:szCs w:val="26"/>
        </w:rPr>
        <w:t>).</w:t>
      </w:r>
    </w:p>
    <w:p w14:paraId="756C6746" w14:textId="38031C73" w:rsidR="00A45F0B" w:rsidRDefault="00B83F65" w:rsidP="009A2DCE">
      <w:pPr>
        <w:pStyle w:val="NormalWeb"/>
        <w:spacing w:before="0" w:after="0" w:line="36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Riêng đối với sinh viên khóa tuyển 2020 trở về trước chưa tham dự tập huấn thi thì Phòng Khảo thí &amp; ĐBCL sẽ cho sinh viên đăng ký tham dự </w:t>
      </w:r>
      <w:r w:rsidR="003D451B">
        <w:rPr>
          <w:sz w:val="26"/>
          <w:szCs w:val="26"/>
        </w:rPr>
        <w:t xml:space="preserve">buổi </w:t>
      </w:r>
      <w:r>
        <w:rPr>
          <w:sz w:val="26"/>
          <w:szCs w:val="26"/>
        </w:rPr>
        <w:t>tập huấn</w:t>
      </w:r>
      <w:r w:rsidR="003D451B">
        <w:rPr>
          <w:sz w:val="26"/>
          <w:szCs w:val="26"/>
        </w:rPr>
        <w:t xml:space="preserve"> qua đường link </w:t>
      </w:r>
      <w:hyperlink r:id="rId5" w:tgtFrame="_blank" w:history="1">
        <w:r w:rsidR="009A2DCE" w:rsidRPr="009A2DCE">
          <w:rPr>
            <w:color w:val="1155CC"/>
            <w:sz w:val="26"/>
            <w:szCs w:val="26"/>
            <w:u w:val="single"/>
            <w:shd w:val="clear" w:color="auto" w:fill="FFFFFF"/>
          </w:rPr>
          <w:t>https://forms.office.com/Pages/ResponsePage.aspx?id=1HwSQPNFo0mwXTFaQ6nwM4O6es4JsEVBggZ44HCnuOFUMlRCMzVUTFYxWkVOV0xPUTNUTk1KQTNYWS4u</w:t>
        </w:r>
      </w:hyperlink>
      <w:r w:rsidRPr="003D451B">
        <w:rPr>
          <w:sz w:val="26"/>
          <w:szCs w:val="26"/>
        </w:rPr>
        <w:t xml:space="preserve"> </w:t>
      </w:r>
      <w:r w:rsidR="009A2DCE">
        <w:rPr>
          <w:sz w:val="26"/>
          <w:szCs w:val="26"/>
        </w:rPr>
        <w:t>t</w:t>
      </w:r>
      <w:r w:rsidR="00A45F0B">
        <w:rPr>
          <w:sz w:val="26"/>
          <w:szCs w:val="26"/>
        </w:rPr>
        <w:t>heo hướng dẫn sau:</w:t>
      </w:r>
    </w:p>
    <w:p w14:paraId="24788736" w14:textId="279D44EB" w:rsidR="00A45F0B" w:rsidRDefault="00A45F0B" w:rsidP="00A45F0B">
      <w:pPr>
        <w:pStyle w:val="NormalWeb"/>
        <w:numPr>
          <w:ilvl w:val="0"/>
          <w:numId w:val="4"/>
        </w:numPr>
        <w:spacing w:before="0"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Thời gian </w:t>
      </w:r>
      <w:r w:rsidR="003D451B">
        <w:rPr>
          <w:sz w:val="26"/>
          <w:szCs w:val="26"/>
        </w:rPr>
        <w:t>đăng ký</w:t>
      </w:r>
      <w:r>
        <w:rPr>
          <w:sz w:val="26"/>
          <w:szCs w:val="26"/>
        </w:rPr>
        <w:t xml:space="preserve">: </w:t>
      </w:r>
      <w:r w:rsidRPr="00A45F0B">
        <w:rPr>
          <w:b/>
          <w:bCs/>
          <w:sz w:val="26"/>
          <w:szCs w:val="26"/>
        </w:rPr>
        <w:t xml:space="preserve">Từ ngày </w:t>
      </w:r>
      <w:r w:rsidR="003D451B">
        <w:rPr>
          <w:b/>
          <w:bCs/>
          <w:sz w:val="26"/>
          <w:szCs w:val="26"/>
        </w:rPr>
        <w:t>29/12</w:t>
      </w:r>
      <w:r w:rsidRPr="00A45F0B">
        <w:rPr>
          <w:b/>
          <w:bCs/>
          <w:sz w:val="26"/>
          <w:szCs w:val="26"/>
        </w:rPr>
        <w:t xml:space="preserve"> đến hết ngày </w:t>
      </w:r>
      <w:r w:rsidR="003D451B">
        <w:rPr>
          <w:b/>
          <w:bCs/>
          <w:sz w:val="26"/>
          <w:szCs w:val="26"/>
        </w:rPr>
        <w:t>30/12</w:t>
      </w:r>
      <w:r w:rsidRPr="00A45F0B">
        <w:rPr>
          <w:b/>
          <w:bCs/>
          <w:sz w:val="26"/>
          <w:szCs w:val="26"/>
        </w:rPr>
        <w:t>/2021</w:t>
      </w:r>
      <w:r>
        <w:rPr>
          <w:sz w:val="26"/>
          <w:szCs w:val="26"/>
        </w:rPr>
        <w:t>.</w:t>
      </w:r>
    </w:p>
    <w:p w14:paraId="695EDE70" w14:textId="4AB9779D" w:rsidR="00A45F0B" w:rsidRDefault="00A45F0B" w:rsidP="00A45F0B">
      <w:pPr>
        <w:pStyle w:val="NormalWeb"/>
        <w:numPr>
          <w:ilvl w:val="0"/>
          <w:numId w:val="4"/>
        </w:numPr>
        <w:spacing w:before="0"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Hình thức đăng ký: </w:t>
      </w:r>
      <w:r w:rsidRPr="009D48D4">
        <w:rPr>
          <w:b/>
          <w:bCs/>
          <w:sz w:val="26"/>
          <w:szCs w:val="26"/>
        </w:rPr>
        <w:t xml:space="preserve">đăng ký qua link </w:t>
      </w:r>
      <w:r w:rsidR="003D451B">
        <w:rPr>
          <w:b/>
          <w:bCs/>
          <w:sz w:val="26"/>
          <w:szCs w:val="26"/>
        </w:rPr>
        <w:t xml:space="preserve">trên, </w:t>
      </w:r>
      <w:r>
        <w:rPr>
          <w:sz w:val="26"/>
          <w:szCs w:val="26"/>
        </w:rPr>
        <w:t xml:space="preserve">sinh viên </w:t>
      </w:r>
      <w:r w:rsidR="003D451B">
        <w:rPr>
          <w:sz w:val="26"/>
          <w:szCs w:val="26"/>
        </w:rPr>
        <w:t xml:space="preserve">phải sử dụng </w:t>
      </w:r>
      <w:r>
        <w:rPr>
          <w:sz w:val="26"/>
          <w:szCs w:val="26"/>
        </w:rPr>
        <w:t>email sinh viên</w:t>
      </w:r>
      <w:r w:rsidR="003D451B">
        <w:rPr>
          <w:sz w:val="26"/>
          <w:szCs w:val="26"/>
        </w:rPr>
        <w:t xml:space="preserve"> để đăng ký và chỉ được đăng ký 1 lần</w:t>
      </w:r>
      <w:r>
        <w:rPr>
          <w:sz w:val="26"/>
          <w:szCs w:val="26"/>
        </w:rPr>
        <w:t>.</w:t>
      </w:r>
    </w:p>
    <w:p w14:paraId="482EAF95" w14:textId="2EAC3DEC" w:rsidR="003D451B" w:rsidRPr="00A45F0B" w:rsidRDefault="003D451B" w:rsidP="00A45F0B">
      <w:pPr>
        <w:pStyle w:val="NormalWeb"/>
        <w:numPr>
          <w:ilvl w:val="0"/>
          <w:numId w:val="4"/>
        </w:numPr>
        <w:spacing w:before="0"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Dự kiến thời gian tập huấn cho sinh viên khóa 2020 trở về trước: </w:t>
      </w:r>
      <w:r w:rsidRPr="00226907">
        <w:rPr>
          <w:b/>
          <w:sz w:val="26"/>
          <w:szCs w:val="26"/>
        </w:rPr>
        <w:t>18g – 0</w:t>
      </w:r>
      <w:r w:rsidR="00776FAD">
        <w:rPr>
          <w:b/>
          <w:sz w:val="26"/>
          <w:szCs w:val="26"/>
        </w:rPr>
        <w:t>7</w:t>
      </w:r>
      <w:r w:rsidRPr="00226907">
        <w:rPr>
          <w:b/>
          <w:sz w:val="26"/>
          <w:szCs w:val="26"/>
        </w:rPr>
        <w:t>/01/2022</w:t>
      </w:r>
      <w:r w:rsidR="00226907">
        <w:rPr>
          <w:sz w:val="26"/>
          <w:szCs w:val="26"/>
        </w:rPr>
        <w:t>.</w:t>
      </w:r>
    </w:p>
    <w:p w14:paraId="0BEB4DE8" w14:textId="499CB873" w:rsidR="003C7020" w:rsidRDefault="00A45F0B" w:rsidP="0051015F">
      <w:pPr>
        <w:pStyle w:val="NormalWeb"/>
        <w:spacing w:before="0" w:after="0" w:line="360" w:lineRule="auto"/>
        <w:ind w:firstLine="851"/>
        <w:jc w:val="both"/>
        <w:rPr>
          <w:sz w:val="26"/>
          <w:szCs w:val="26"/>
        </w:rPr>
      </w:pPr>
      <w:r w:rsidRPr="00417D13">
        <w:rPr>
          <w:b/>
          <w:bCs/>
          <w:sz w:val="26"/>
          <w:szCs w:val="26"/>
          <w:u w:val="single"/>
        </w:rPr>
        <w:t>Lưu ý</w:t>
      </w:r>
      <w:r>
        <w:rPr>
          <w:sz w:val="26"/>
          <w:szCs w:val="26"/>
        </w:rPr>
        <w:t>:</w:t>
      </w:r>
    </w:p>
    <w:p w14:paraId="1C5CEE12" w14:textId="38D2686C" w:rsidR="00A45F0B" w:rsidRDefault="00417D13" w:rsidP="00A45F0B">
      <w:pPr>
        <w:pStyle w:val="NormalWeb"/>
        <w:numPr>
          <w:ilvl w:val="0"/>
          <w:numId w:val="5"/>
        </w:numPr>
        <w:spacing w:before="0"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Sinh viên phải tham dự tập huấn thi trực tuyến để được cán bộ hướng dẫn kỹ, tư vấn và giải đáp thắc mắc về hình thức thi.</w:t>
      </w:r>
    </w:p>
    <w:p w14:paraId="0AEBD304" w14:textId="44801194" w:rsidR="00417D13" w:rsidRDefault="00417D13" w:rsidP="00A45F0B">
      <w:pPr>
        <w:pStyle w:val="NormalWeb"/>
        <w:numPr>
          <w:ilvl w:val="0"/>
          <w:numId w:val="5"/>
        </w:numPr>
        <w:spacing w:before="0"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Hết thời gian đăng ký trên, Phòng Khảo thí &amp; ĐBCL sẽ không giải </w:t>
      </w:r>
      <w:r w:rsidR="00625D21">
        <w:rPr>
          <w:sz w:val="26"/>
          <w:szCs w:val="26"/>
        </w:rPr>
        <w:t xml:space="preserve">quyết </w:t>
      </w:r>
      <w:r>
        <w:rPr>
          <w:sz w:val="26"/>
          <w:szCs w:val="26"/>
        </w:rPr>
        <w:t>thêm trường hợp bổ sung.</w:t>
      </w:r>
    </w:p>
    <w:p w14:paraId="4F250A9F" w14:textId="663E2788" w:rsidR="00417D13" w:rsidRDefault="00226907" w:rsidP="00A45F0B">
      <w:pPr>
        <w:pStyle w:val="NormalWeb"/>
        <w:numPr>
          <w:ilvl w:val="0"/>
          <w:numId w:val="5"/>
        </w:numPr>
        <w:spacing w:before="0" w:after="0" w:line="360" w:lineRule="auto"/>
        <w:jc w:val="both"/>
        <w:rPr>
          <w:sz w:val="26"/>
          <w:szCs w:val="26"/>
        </w:rPr>
      </w:pPr>
      <w:r w:rsidRPr="00226907">
        <w:rPr>
          <w:b/>
          <w:sz w:val="26"/>
          <w:szCs w:val="26"/>
        </w:rPr>
        <w:t>Chiều 31/12/2021</w:t>
      </w:r>
      <w:r>
        <w:rPr>
          <w:sz w:val="26"/>
          <w:szCs w:val="26"/>
        </w:rPr>
        <w:t>: Phòng Khảo thí &amp; ĐBCL sẽ thông báo các lịch tập huấn trên website của Phòng Khảo thí &amp; ĐBCL (ktdbcl.hcmus.edu.vn).</w:t>
      </w:r>
    </w:p>
    <w:p w14:paraId="55DD4F27" w14:textId="6C36D541" w:rsidR="0051015F" w:rsidRPr="009A2DCE" w:rsidRDefault="0051015F" w:rsidP="00887838">
      <w:pPr>
        <w:spacing w:line="360" w:lineRule="auto"/>
        <w:jc w:val="both"/>
        <w:rPr>
          <w:sz w:val="14"/>
          <w:szCs w:val="34"/>
        </w:rPr>
      </w:pPr>
      <w:bookmarkStart w:id="0" w:name="_GoBack"/>
      <w:bookmarkEnd w:id="0"/>
    </w:p>
    <w:tbl>
      <w:tblPr>
        <w:tblStyle w:val="TableGrid"/>
        <w:tblW w:w="10059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1"/>
        <w:gridCol w:w="5338"/>
      </w:tblGrid>
      <w:tr w:rsidR="0051015F" w14:paraId="4C75463E" w14:textId="77777777" w:rsidTr="009D48D4">
        <w:tc>
          <w:tcPr>
            <w:tcW w:w="4721" w:type="dxa"/>
          </w:tcPr>
          <w:p w14:paraId="7C23E935" w14:textId="0BABDED7" w:rsidR="0051015F" w:rsidRPr="00AA1235" w:rsidRDefault="0051015F" w:rsidP="00417D13">
            <w:pPr>
              <w:pStyle w:val="ListParagraph"/>
              <w:ind w:left="2020"/>
              <w:rPr>
                <w:sz w:val="22"/>
                <w:szCs w:val="22"/>
              </w:rPr>
            </w:pPr>
          </w:p>
          <w:p w14:paraId="08B6A05A" w14:textId="77777777" w:rsidR="0051015F" w:rsidRDefault="0051015F" w:rsidP="00F96342">
            <w:pPr>
              <w:spacing w:line="276" w:lineRule="auto"/>
              <w:ind w:right="-64"/>
              <w:jc w:val="both"/>
              <w:rPr>
                <w:sz w:val="26"/>
              </w:rPr>
            </w:pPr>
          </w:p>
        </w:tc>
        <w:tc>
          <w:tcPr>
            <w:tcW w:w="5338" w:type="dxa"/>
          </w:tcPr>
          <w:p w14:paraId="0B9BB7BD" w14:textId="77777777" w:rsidR="00EA1D75" w:rsidRDefault="00EA1D75" w:rsidP="00F96342">
            <w:pPr>
              <w:spacing w:line="276" w:lineRule="auto"/>
              <w:ind w:right="-64"/>
              <w:jc w:val="center"/>
              <w:rPr>
                <w:b/>
                <w:bCs/>
                <w:sz w:val="26"/>
                <w:lang w:val="en-US"/>
              </w:rPr>
            </w:pPr>
            <w:r>
              <w:rPr>
                <w:b/>
                <w:bCs/>
                <w:sz w:val="26"/>
                <w:lang w:val="en-US"/>
              </w:rPr>
              <w:t xml:space="preserve">KT. </w:t>
            </w:r>
            <w:r w:rsidR="008C5712">
              <w:rPr>
                <w:b/>
                <w:bCs/>
                <w:sz w:val="26"/>
                <w:lang w:val="en-US"/>
              </w:rPr>
              <w:t>TRƯỞNG</w:t>
            </w:r>
            <w:r w:rsidR="009D48D4">
              <w:rPr>
                <w:b/>
                <w:bCs/>
                <w:sz w:val="26"/>
                <w:lang w:val="en-US"/>
              </w:rPr>
              <w:t xml:space="preserve"> PHÒNG KHẢO THÍ &amp; ĐBCL</w:t>
            </w:r>
          </w:p>
          <w:p w14:paraId="60E1892C" w14:textId="5B4FAD96" w:rsidR="008C5712" w:rsidRPr="008C5712" w:rsidRDefault="00EA1D75" w:rsidP="00F96342">
            <w:pPr>
              <w:spacing w:line="276" w:lineRule="auto"/>
              <w:ind w:right="-64"/>
              <w:jc w:val="center"/>
              <w:rPr>
                <w:b/>
                <w:bCs/>
                <w:sz w:val="26"/>
                <w:lang w:val="en-US"/>
              </w:rPr>
            </w:pPr>
            <w:r>
              <w:rPr>
                <w:b/>
                <w:bCs/>
                <w:sz w:val="26"/>
                <w:lang w:val="en-US"/>
              </w:rPr>
              <w:t>PHÓ TRƯỞNG PHÒNG</w:t>
            </w:r>
            <w:r w:rsidR="008C5712">
              <w:rPr>
                <w:b/>
                <w:bCs/>
                <w:sz w:val="26"/>
                <w:lang w:val="en-US"/>
              </w:rPr>
              <w:t xml:space="preserve"> </w:t>
            </w:r>
          </w:p>
          <w:p w14:paraId="4758588A" w14:textId="77777777" w:rsidR="0051015F" w:rsidRPr="00DC0113" w:rsidRDefault="0051015F" w:rsidP="00F96342">
            <w:pPr>
              <w:spacing w:line="276" w:lineRule="auto"/>
              <w:ind w:right="-64"/>
              <w:jc w:val="center"/>
              <w:rPr>
                <w:b/>
                <w:bCs/>
                <w:sz w:val="26"/>
              </w:rPr>
            </w:pPr>
          </w:p>
          <w:p w14:paraId="23499421" w14:textId="77777777" w:rsidR="0051015F" w:rsidRPr="00DC0113" w:rsidRDefault="0051015F" w:rsidP="00F96342">
            <w:pPr>
              <w:spacing w:line="276" w:lineRule="auto"/>
              <w:ind w:right="-64"/>
              <w:jc w:val="center"/>
              <w:rPr>
                <w:b/>
                <w:bCs/>
                <w:sz w:val="26"/>
              </w:rPr>
            </w:pPr>
          </w:p>
          <w:p w14:paraId="05C920F8" w14:textId="77777777" w:rsidR="0051015F" w:rsidRPr="00DC0113" w:rsidRDefault="0051015F" w:rsidP="00F96342">
            <w:pPr>
              <w:spacing w:line="276" w:lineRule="auto"/>
              <w:ind w:right="-64"/>
              <w:jc w:val="center"/>
              <w:rPr>
                <w:b/>
                <w:bCs/>
                <w:sz w:val="26"/>
              </w:rPr>
            </w:pPr>
          </w:p>
          <w:p w14:paraId="10028A03" w14:textId="11D44FFF" w:rsidR="0051015F" w:rsidRPr="009D48D4" w:rsidRDefault="00EA1D75" w:rsidP="00EA1D75">
            <w:pPr>
              <w:spacing w:line="276" w:lineRule="auto"/>
              <w:ind w:right="-64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bCs/>
                <w:sz w:val="26"/>
                <w:lang w:val="en-US"/>
              </w:rPr>
              <w:t>Nguyễn Thị Thùy Trang</w:t>
            </w:r>
          </w:p>
        </w:tc>
      </w:tr>
      <w:tr w:rsidR="00EA1D75" w14:paraId="07192785" w14:textId="77777777" w:rsidTr="009D48D4">
        <w:tc>
          <w:tcPr>
            <w:tcW w:w="4721" w:type="dxa"/>
          </w:tcPr>
          <w:p w14:paraId="062AE3D8" w14:textId="77777777" w:rsidR="00EA1D75" w:rsidRPr="00AA1235" w:rsidRDefault="00EA1D75" w:rsidP="00417D13">
            <w:pPr>
              <w:pStyle w:val="ListParagraph"/>
              <w:ind w:left="2020"/>
              <w:rPr>
                <w:sz w:val="22"/>
                <w:szCs w:val="22"/>
              </w:rPr>
            </w:pPr>
          </w:p>
        </w:tc>
        <w:tc>
          <w:tcPr>
            <w:tcW w:w="5338" w:type="dxa"/>
          </w:tcPr>
          <w:p w14:paraId="367379EC" w14:textId="77777777" w:rsidR="00EA1D75" w:rsidRDefault="00EA1D75" w:rsidP="00F96342">
            <w:pPr>
              <w:spacing w:line="276" w:lineRule="auto"/>
              <w:ind w:right="-64"/>
              <w:jc w:val="center"/>
              <w:rPr>
                <w:b/>
                <w:bCs/>
                <w:sz w:val="26"/>
              </w:rPr>
            </w:pPr>
          </w:p>
        </w:tc>
      </w:tr>
    </w:tbl>
    <w:p w14:paraId="4A14985B" w14:textId="77777777" w:rsidR="00010CBE" w:rsidRDefault="00010CBE"/>
    <w:sectPr w:rsidR="00010CBE" w:rsidSect="009A2DCE">
      <w:pgSz w:w="12240" w:h="15840"/>
      <w:pgMar w:top="810" w:right="126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394F"/>
    <w:multiLevelType w:val="hybridMultilevel"/>
    <w:tmpl w:val="75000FD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C687518"/>
    <w:multiLevelType w:val="hybridMultilevel"/>
    <w:tmpl w:val="7966B0B8"/>
    <w:lvl w:ilvl="0" w:tplc="32F2C6B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B24F5"/>
    <w:multiLevelType w:val="hybridMultilevel"/>
    <w:tmpl w:val="9356D7FE"/>
    <w:lvl w:ilvl="0" w:tplc="AC745E5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252AC0"/>
    <w:multiLevelType w:val="hybridMultilevel"/>
    <w:tmpl w:val="A5484CA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8C05107"/>
    <w:multiLevelType w:val="hybridMultilevel"/>
    <w:tmpl w:val="FDAE8384"/>
    <w:lvl w:ilvl="0" w:tplc="51F242B8">
      <w:numFmt w:val="bullet"/>
      <w:lvlText w:val="-"/>
      <w:lvlJc w:val="left"/>
      <w:pPr>
        <w:ind w:left="124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15F"/>
    <w:rsid w:val="00005CE6"/>
    <w:rsid w:val="0000760D"/>
    <w:rsid w:val="00010CBE"/>
    <w:rsid w:val="00041B2A"/>
    <w:rsid w:val="0009006B"/>
    <w:rsid w:val="00096730"/>
    <w:rsid w:val="000B619A"/>
    <w:rsid w:val="000C58FD"/>
    <w:rsid w:val="000D7CAA"/>
    <w:rsid w:val="000E3535"/>
    <w:rsid w:val="000E4015"/>
    <w:rsid w:val="00103537"/>
    <w:rsid w:val="00114895"/>
    <w:rsid w:val="00141A46"/>
    <w:rsid w:val="001828F6"/>
    <w:rsid w:val="00185821"/>
    <w:rsid w:val="001B740F"/>
    <w:rsid w:val="001D50BA"/>
    <w:rsid w:val="001F131D"/>
    <w:rsid w:val="001F3638"/>
    <w:rsid w:val="00217E9D"/>
    <w:rsid w:val="00220D52"/>
    <w:rsid w:val="00226907"/>
    <w:rsid w:val="00230C0C"/>
    <w:rsid w:val="00244680"/>
    <w:rsid w:val="0024730B"/>
    <w:rsid w:val="002570CA"/>
    <w:rsid w:val="002820F3"/>
    <w:rsid w:val="00295315"/>
    <w:rsid w:val="002C5C2D"/>
    <w:rsid w:val="002D6E01"/>
    <w:rsid w:val="002E249D"/>
    <w:rsid w:val="003025F7"/>
    <w:rsid w:val="0037305A"/>
    <w:rsid w:val="00377266"/>
    <w:rsid w:val="00391E6D"/>
    <w:rsid w:val="003A6296"/>
    <w:rsid w:val="003C7020"/>
    <w:rsid w:val="003C76F0"/>
    <w:rsid w:val="003D451B"/>
    <w:rsid w:val="003F4917"/>
    <w:rsid w:val="00417D13"/>
    <w:rsid w:val="00425FD9"/>
    <w:rsid w:val="00435063"/>
    <w:rsid w:val="00435D3D"/>
    <w:rsid w:val="00452D87"/>
    <w:rsid w:val="0046320B"/>
    <w:rsid w:val="004A500F"/>
    <w:rsid w:val="004C14D2"/>
    <w:rsid w:val="004C4299"/>
    <w:rsid w:val="004C5365"/>
    <w:rsid w:val="004C768D"/>
    <w:rsid w:val="004D4BB4"/>
    <w:rsid w:val="005017EB"/>
    <w:rsid w:val="0051015F"/>
    <w:rsid w:val="00560956"/>
    <w:rsid w:val="00583E7E"/>
    <w:rsid w:val="00591350"/>
    <w:rsid w:val="005C5FB7"/>
    <w:rsid w:val="005C64BE"/>
    <w:rsid w:val="005E79E0"/>
    <w:rsid w:val="005F20FE"/>
    <w:rsid w:val="00620FF7"/>
    <w:rsid w:val="00625D21"/>
    <w:rsid w:val="0063228C"/>
    <w:rsid w:val="006430D4"/>
    <w:rsid w:val="00657FEF"/>
    <w:rsid w:val="00670F98"/>
    <w:rsid w:val="0069347F"/>
    <w:rsid w:val="006A2EA1"/>
    <w:rsid w:val="006A5BBA"/>
    <w:rsid w:val="006B61CC"/>
    <w:rsid w:val="006C0689"/>
    <w:rsid w:val="006D2536"/>
    <w:rsid w:val="00712BEF"/>
    <w:rsid w:val="00776FAD"/>
    <w:rsid w:val="007856E0"/>
    <w:rsid w:val="007905D1"/>
    <w:rsid w:val="007B0110"/>
    <w:rsid w:val="007C3660"/>
    <w:rsid w:val="007D236F"/>
    <w:rsid w:val="007F0045"/>
    <w:rsid w:val="007F3B8C"/>
    <w:rsid w:val="007F4367"/>
    <w:rsid w:val="007F56EF"/>
    <w:rsid w:val="00807405"/>
    <w:rsid w:val="00823BA4"/>
    <w:rsid w:val="00831171"/>
    <w:rsid w:val="008379CC"/>
    <w:rsid w:val="00880835"/>
    <w:rsid w:val="008823E7"/>
    <w:rsid w:val="00882DF3"/>
    <w:rsid w:val="00887838"/>
    <w:rsid w:val="008B65B4"/>
    <w:rsid w:val="008C5712"/>
    <w:rsid w:val="008E1958"/>
    <w:rsid w:val="008E7AC7"/>
    <w:rsid w:val="008F1E42"/>
    <w:rsid w:val="009303E5"/>
    <w:rsid w:val="00993C06"/>
    <w:rsid w:val="009A2DCE"/>
    <w:rsid w:val="009A3177"/>
    <w:rsid w:val="009A6518"/>
    <w:rsid w:val="009B0AE4"/>
    <w:rsid w:val="009B7400"/>
    <w:rsid w:val="009C6F61"/>
    <w:rsid w:val="009D48D4"/>
    <w:rsid w:val="009F1E29"/>
    <w:rsid w:val="009F3704"/>
    <w:rsid w:val="00A1013C"/>
    <w:rsid w:val="00A21BC9"/>
    <w:rsid w:val="00A33660"/>
    <w:rsid w:val="00A36345"/>
    <w:rsid w:val="00A45F0B"/>
    <w:rsid w:val="00A470E4"/>
    <w:rsid w:val="00A47CF7"/>
    <w:rsid w:val="00A54209"/>
    <w:rsid w:val="00A61BE9"/>
    <w:rsid w:val="00A64FD0"/>
    <w:rsid w:val="00A70CF1"/>
    <w:rsid w:val="00A73C20"/>
    <w:rsid w:val="00A80D82"/>
    <w:rsid w:val="00A95966"/>
    <w:rsid w:val="00AC254E"/>
    <w:rsid w:val="00AD2CE7"/>
    <w:rsid w:val="00AE6C43"/>
    <w:rsid w:val="00AF139C"/>
    <w:rsid w:val="00B02B8E"/>
    <w:rsid w:val="00B3504E"/>
    <w:rsid w:val="00B409B0"/>
    <w:rsid w:val="00B47BC5"/>
    <w:rsid w:val="00B57A1E"/>
    <w:rsid w:val="00B679EB"/>
    <w:rsid w:val="00B83F65"/>
    <w:rsid w:val="00B932B0"/>
    <w:rsid w:val="00BA47D9"/>
    <w:rsid w:val="00BB6364"/>
    <w:rsid w:val="00BE6A68"/>
    <w:rsid w:val="00BE7E8F"/>
    <w:rsid w:val="00C21FF6"/>
    <w:rsid w:val="00C31ADF"/>
    <w:rsid w:val="00C447E2"/>
    <w:rsid w:val="00C57EC0"/>
    <w:rsid w:val="00C6160B"/>
    <w:rsid w:val="00C727E9"/>
    <w:rsid w:val="00C92B23"/>
    <w:rsid w:val="00C950F8"/>
    <w:rsid w:val="00CA2778"/>
    <w:rsid w:val="00CB3080"/>
    <w:rsid w:val="00CC4589"/>
    <w:rsid w:val="00CC7FB2"/>
    <w:rsid w:val="00CD0416"/>
    <w:rsid w:val="00CE3805"/>
    <w:rsid w:val="00D02F6E"/>
    <w:rsid w:val="00D05BAD"/>
    <w:rsid w:val="00D51233"/>
    <w:rsid w:val="00D94BAF"/>
    <w:rsid w:val="00DA039C"/>
    <w:rsid w:val="00DB23AC"/>
    <w:rsid w:val="00DE0BC2"/>
    <w:rsid w:val="00DE0D90"/>
    <w:rsid w:val="00DE1794"/>
    <w:rsid w:val="00DE6CD9"/>
    <w:rsid w:val="00DF1F48"/>
    <w:rsid w:val="00DF38A3"/>
    <w:rsid w:val="00DF48AD"/>
    <w:rsid w:val="00DF7CFF"/>
    <w:rsid w:val="00E52F8F"/>
    <w:rsid w:val="00E537A9"/>
    <w:rsid w:val="00E87C80"/>
    <w:rsid w:val="00E90604"/>
    <w:rsid w:val="00EA1D75"/>
    <w:rsid w:val="00EB1433"/>
    <w:rsid w:val="00EE7BD6"/>
    <w:rsid w:val="00EF5DFB"/>
    <w:rsid w:val="00F20FDE"/>
    <w:rsid w:val="00F22C3D"/>
    <w:rsid w:val="00F562AE"/>
    <w:rsid w:val="00F64B00"/>
    <w:rsid w:val="00F764CF"/>
    <w:rsid w:val="00F77663"/>
    <w:rsid w:val="00F858A2"/>
    <w:rsid w:val="00FB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DEFAF"/>
  <w15:chartTrackingRefBased/>
  <w15:docId w15:val="{75F5FE19-6512-4B95-970F-18E2E70A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1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51015F"/>
    <w:pPr>
      <w:spacing w:before="150" w:after="150"/>
    </w:pPr>
  </w:style>
  <w:style w:type="paragraph" w:styleId="ListParagraph">
    <w:name w:val="List Paragraph"/>
    <w:basedOn w:val="Normal"/>
    <w:uiPriority w:val="34"/>
    <w:qFormat/>
    <w:rsid w:val="0051015F"/>
    <w:pPr>
      <w:ind w:left="720"/>
      <w:contextualSpacing/>
    </w:pPr>
  </w:style>
  <w:style w:type="table" w:styleId="TableGrid">
    <w:name w:val="Table Grid"/>
    <w:basedOn w:val="TableNormal"/>
    <w:uiPriority w:val="39"/>
    <w:rsid w:val="0051015F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semiHidden/>
    <w:rsid w:val="00F20FD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B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BE9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45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office.com/Pages/ResponsePage.aspx?id=1HwSQPNFo0mwXTFaQ6nwM4O6es4JsEVBggZ44HCnuOFUMlRCMzVUTFYxWkVOV0xPUTNUTk1KQTNYWS4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ThuyTrang</cp:lastModifiedBy>
  <cp:revision>3</cp:revision>
  <cp:lastPrinted>2021-12-23T01:09:00Z</cp:lastPrinted>
  <dcterms:created xsi:type="dcterms:W3CDTF">2021-12-22T11:23:00Z</dcterms:created>
  <dcterms:modified xsi:type="dcterms:W3CDTF">2021-12-23T01:13:00Z</dcterms:modified>
</cp:coreProperties>
</file>