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D2AD" w14:textId="77777777" w:rsidR="000C5E4E" w:rsidRPr="00F17D0C" w:rsidRDefault="000C5E4E" w:rsidP="000C5E4E">
      <w:pPr>
        <w:spacing w:line="20" w:lineRule="atLeast"/>
        <w:jc w:val="center"/>
        <w:rPr>
          <w:szCs w:val="28"/>
          <w:lang w:val="be-BY"/>
        </w:rPr>
      </w:pPr>
      <w:bookmarkStart w:id="0" w:name="_Hlk122386341"/>
      <w:bookmarkEnd w:id="0"/>
      <w:r w:rsidRPr="00F17D0C">
        <w:rPr>
          <w:szCs w:val="28"/>
          <w:lang w:val="be-BY"/>
        </w:rPr>
        <w:t>Министерство образования Республики Беларусь</w:t>
      </w:r>
    </w:p>
    <w:p w14:paraId="3959FCC2" w14:textId="77777777" w:rsidR="000C5E4E" w:rsidRPr="00F17D0C" w:rsidRDefault="000C5E4E" w:rsidP="000C5E4E">
      <w:pPr>
        <w:spacing w:line="20" w:lineRule="atLeast"/>
        <w:jc w:val="center"/>
        <w:rPr>
          <w:szCs w:val="28"/>
          <w:lang w:val="be-BY"/>
        </w:rPr>
      </w:pPr>
      <w:r w:rsidRPr="00F17D0C">
        <w:rPr>
          <w:szCs w:val="28"/>
          <w:lang w:val="be-BY"/>
        </w:rPr>
        <w:t>Учреждение образования</w:t>
      </w:r>
      <w:r>
        <w:rPr>
          <w:szCs w:val="28"/>
          <w:lang w:val="be-BY"/>
        </w:rPr>
        <w:t xml:space="preserve"> </w:t>
      </w:r>
      <w:r w:rsidRPr="00F17D0C">
        <w:rPr>
          <w:szCs w:val="28"/>
          <w:lang w:val="be-BY"/>
        </w:rPr>
        <w:t>«Белорусский государственный университет</w:t>
      </w:r>
    </w:p>
    <w:p w14:paraId="4C426402" w14:textId="77777777" w:rsidR="000C5E4E" w:rsidRPr="00F17D0C" w:rsidRDefault="000C5E4E" w:rsidP="000C5E4E">
      <w:pPr>
        <w:spacing w:line="20" w:lineRule="atLeast"/>
        <w:jc w:val="center"/>
        <w:rPr>
          <w:szCs w:val="28"/>
          <w:lang w:val="be-BY"/>
        </w:rPr>
      </w:pPr>
      <w:r w:rsidRPr="00F17D0C">
        <w:rPr>
          <w:szCs w:val="28"/>
          <w:lang w:val="be-BY"/>
        </w:rPr>
        <w:t>информатики и радиоэлектроники»</w:t>
      </w:r>
    </w:p>
    <w:p w14:paraId="2A039026" w14:textId="77777777" w:rsidR="000C5E4E" w:rsidRDefault="000C5E4E" w:rsidP="000C5E4E">
      <w:pPr>
        <w:spacing w:line="20" w:lineRule="atLeast"/>
        <w:jc w:val="center"/>
        <w:rPr>
          <w:szCs w:val="28"/>
          <w:lang w:val="be-BY"/>
        </w:rPr>
      </w:pPr>
    </w:p>
    <w:p w14:paraId="65BDB91A" w14:textId="77777777" w:rsidR="000C5E4E" w:rsidRDefault="000C5E4E" w:rsidP="000C5E4E">
      <w:pPr>
        <w:spacing w:line="20" w:lineRule="atLeast"/>
        <w:jc w:val="center"/>
        <w:rPr>
          <w:szCs w:val="28"/>
          <w:lang w:val="be-BY"/>
        </w:rPr>
      </w:pPr>
    </w:p>
    <w:p w14:paraId="3A72F63C" w14:textId="77777777" w:rsidR="000C5E4E" w:rsidRPr="00F17D0C" w:rsidRDefault="000C5E4E" w:rsidP="000C5E4E">
      <w:pPr>
        <w:spacing w:line="20" w:lineRule="atLeast"/>
        <w:jc w:val="center"/>
        <w:rPr>
          <w:szCs w:val="28"/>
          <w:lang w:val="be-BY"/>
        </w:rPr>
      </w:pPr>
    </w:p>
    <w:p w14:paraId="675D22D4" w14:textId="77777777" w:rsidR="000C5E4E" w:rsidRDefault="000C5E4E" w:rsidP="000C5E4E">
      <w:pPr>
        <w:spacing w:line="20" w:lineRule="atLeast"/>
        <w:rPr>
          <w:szCs w:val="28"/>
          <w:lang w:val="be-BY"/>
        </w:rPr>
      </w:pPr>
      <w:r w:rsidRPr="00F17D0C">
        <w:rPr>
          <w:szCs w:val="28"/>
          <w:lang w:val="be-BY"/>
        </w:rPr>
        <w:t>Факультет компьютерных систем и сетей</w:t>
      </w:r>
    </w:p>
    <w:p w14:paraId="7B0E0058" w14:textId="77777777" w:rsidR="000C5E4E" w:rsidRPr="00F17D0C" w:rsidRDefault="000C5E4E" w:rsidP="000C5E4E">
      <w:pPr>
        <w:spacing w:line="20" w:lineRule="atLeast"/>
        <w:rPr>
          <w:szCs w:val="28"/>
          <w:lang w:val="be-BY"/>
        </w:rPr>
      </w:pPr>
    </w:p>
    <w:p w14:paraId="63302E4C" w14:textId="77777777" w:rsidR="000C5E4E" w:rsidRDefault="000C5E4E" w:rsidP="000C5E4E">
      <w:pPr>
        <w:spacing w:line="20" w:lineRule="atLeast"/>
        <w:rPr>
          <w:szCs w:val="28"/>
          <w:lang w:val="be-BY"/>
        </w:rPr>
      </w:pPr>
      <w:r w:rsidRPr="00F17D0C">
        <w:rPr>
          <w:szCs w:val="28"/>
          <w:lang w:val="be-BY"/>
        </w:rPr>
        <w:t>Кафедра электронных вычислительных машин</w:t>
      </w:r>
    </w:p>
    <w:p w14:paraId="4A6CFD0A" w14:textId="77777777" w:rsidR="000C5E4E" w:rsidRPr="00F17D0C" w:rsidRDefault="000C5E4E" w:rsidP="000C5E4E">
      <w:pPr>
        <w:spacing w:line="20" w:lineRule="atLeast"/>
        <w:rPr>
          <w:szCs w:val="28"/>
          <w:lang w:val="be-BY"/>
        </w:rPr>
      </w:pPr>
    </w:p>
    <w:p w14:paraId="523443E5" w14:textId="77777777" w:rsidR="000C5E4E" w:rsidRPr="00F17D0C" w:rsidRDefault="000C5E4E" w:rsidP="000C5E4E">
      <w:pPr>
        <w:spacing w:line="20" w:lineRule="atLeast"/>
        <w:rPr>
          <w:szCs w:val="28"/>
          <w:lang w:val="be-BY"/>
        </w:rPr>
      </w:pPr>
      <w:r w:rsidRPr="00F17D0C">
        <w:rPr>
          <w:szCs w:val="28"/>
          <w:lang w:val="be-BY"/>
        </w:rPr>
        <w:t>Дисциплина: Программирование на языках высокого уровня</w:t>
      </w:r>
    </w:p>
    <w:p w14:paraId="3A1D8B2C" w14:textId="77777777" w:rsidR="000C5E4E" w:rsidRPr="00F17D0C" w:rsidRDefault="000C5E4E" w:rsidP="000C5E4E">
      <w:pPr>
        <w:spacing w:line="20" w:lineRule="atLeast"/>
        <w:jc w:val="center"/>
        <w:rPr>
          <w:szCs w:val="28"/>
          <w:lang w:val="be-BY"/>
        </w:rPr>
      </w:pPr>
    </w:p>
    <w:p w14:paraId="1A70EECE" w14:textId="77777777" w:rsidR="000C5E4E" w:rsidRPr="00F17D0C" w:rsidRDefault="000C5E4E" w:rsidP="000C5E4E">
      <w:pPr>
        <w:spacing w:line="20" w:lineRule="atLeast"/>
        <w:jc w:val="center"/>
        <w:rPr>
          <w:szCs w:val="28"/>
          <w:lang w:val="be-BY"/>
        </w:rPr>
      </w:pPr>
    </w:p>
    <w:p w14:paraId="798603D0" w14:textId="77777777" w:rsidR="000C5E4E" w:rsidRPr="00F17D0C" w:rsidRDefault="000C5E4E" w:rsidP="000C5E4E">
      <w:pPr>
        <w:spacing w:line="20" w:lineRule="atLeast"/>
        <w:jc w:val="center"/>
        <w:rPr>
          <w:szCs w:val="28"/>
          <w:lang w:val="be-BY"/>
        </w:rPr>
      </w:pPr>
      <w:r w:rsidRPr="00F17D0C">
        <w:rPr>
          <w:szCs w:val="28"/>
          <w:lang w:val="be-BY"/>
        </w:rPr>
        <w:t>ПОЯСНИТЕЛЬНАЯ ЗАПИСКА</w:t>
      </w:r>
    </w:p>
    <w:p w14:paraId="254D3E7F" w14:textId="77777777" w:rsidR="000C5E4E" w:rsidRPr="00F17D0C" w:rsidRDefault="000C5E4E" w:rsidP="000C5E4E">
      <w:pPr>
        <w:spacing w:line="20" w:lineRule="atLeast"/>
        <w:jc w:val="center"/>
        <w:rPr>
          <w:szCs w:val="28"/>
          <w:lang w:val="be-BY"/>
        </w:rPr>
      </w:pPr>
      <w:r w:rsidRPr="00F17D0C">
        <w:rPr>
          <w:szCs w:val="28"/>
          <w:lang w:val="be-BY"/>
        </w:rPr>
        <w:t>к курсовому проекту</w:t>
      </w:r>
    </w:p>
    <w:p w14:paraId="1F635266" w14:textId="77777777" w:rsidR="000C5E4E" w:rsidRPr="00F17D0C" w:rsidRDefault="000C5E4E" w:rsidP="000C5E4E">
      <w:pPr>
        <w:spacing w:line="20" w:lineRule="atLeast"/>
        <w:jc w:val="center"/>
        <w:rPr>
          <w:szCs w:val="28"/>
          <w:lang w:val="be-BY"/>
        </w:rPr>
      </w:pPr>
      <w:r w:rsidRPr="00F17D0C">
        <w:rPr>
          <w:szCs w:val="28"/>
          <w:lang w:val="be-BY"/>
        </w:rPr>
        <w:t>на тему</w:t>
      </w:r>
    </w:p>
    <w:p w14:paraId="405CD8BD" w14:textId="77777777" w:rsidR="000C5E4E" w:rsidRPr="00F17D0C" w:rsidRDefault="000C5E4E" w:rsidP="000C5E4E">
      <w:pPr>
        <w:spacing w:line="20" w:lineRule="atLeast"/>
        <w:rPr>
          <w:szCs w:val="28"/>
          <w:lang w:val="be-BY"/>
        </w:rPr>
      </w:pPr>
    </w:p>
    <w:p w14:paraId="369F7D88" w14:textId="70BC966E" w:rsidR="000C5E4E" w:rsidRDefault="000C5E4E" w:rsidP="000C5E4E">
      <w:pPr>
        <w:spacing w:line="20" w:lineRule="atLeast"/>
        <w:jc w:val="center"/>
        <w:rPr>
          <w:szCs w:val="28"/>
        </w:rPr>
      </w:pPr>
      <w:r>
        <w:rPr>
          <w:szCs w:val="28"/>
          <w:lang w:val="be-BY"/>
        </w:rPr>
        <w:t xml:space="preserve">ПРОГРАММА </w:t>
      </w:r>
      <w:r>
        <w:rPr>
          <w:szCs w:val="28"/>
        </w:rPr>
        <w:t>«</w:t>
      </w:r>
      <w:r>
        <w:rPr>
          <w:szCs w:val="28"/>
          <w:lang w:val="be-BY"/>
        </w:rPr>
        <w:t>ФОТОРЕДАКТОР</w:t>
      </w:r>
      <w:r>
        <w:rPr>
          <w:szCs w:val="28"/>
        </w:rPr>
        <w:t>»</w:t>
      </w:r>
    </w:p>
    <w:p w14:paraId="7E48CBB1" w14:textId="77777777" w:rsidR="000C5E4E" w:rsidRPr="000C5E4E" w:rsidRDefault="000C5E4E" w:rsidP="000C5E4E">
      <w:pPr>
        <w:spacing w:line="20" w:lineRule="atLeast"/>
        <w:jc w:val="center"/>
        <w:rPr>
          <w:szCs w:val="28"/>
        </w:rPr>
      </w:pPr>
    </w:p>
    <w:p w14:paraId="1F9F8A66" w14:textId="4636C254" w:rsidR="000C5E4E" w:rsidRDefault="000C5E4E" w:rsidP="000C5E4E">
      <w:pPr>
        <w:spacing w:line="20" w:lineRule="atLeast"/>
        <w:jc w:val="center"/>
        <w:rPr>
          <w:szCs w:val="28"/>
          <w:lang w:val="be-BY"/>
        </w:rPr>
      </w:pPr>
      <w:r w:rsidRPr="00231BA4">
        <w:rPr>
          <w:szCs w:val="28"/>
          <w:lang w:val="be-BY"/>
        </w:rPr>
        <w:t xml:space="preserve">БГУИР КП 1-40 02 01 </w:t>
      </w:r>
      <w:r>
        <w:rPr>
          <w:szCs w:val="28"/>
          <w:lang w:val="be-BY"/>
        </w:rPr>
        <w:t>203</w:t>
      </w:r>
      <w:r w:rsidRPr="00231BA4">
        <w:rPr>
          <w:szCs w:val="28"/>
          <w:lang w:val="be-BY"/>
        </w:rPr>
        <w:t xml:space="preserve"> ПЗ</w:t>
      </w:r>
    </w:p>
    <w:p w14:paraId="468D232D" w14:textId="77777777" w:rsidR="000C5E4E" w:rsidRDefault="000C5E4E" w:rsidP="000C5E4E">
      <w:pPr>
        <w:spacing w:line="20" w:lineRule="atLeast"/>
        <w:jc w:val="right"/>
        <w:rPr>
          <w:szCs w:val="28"/>
          <w:lang w:val="be-BY"/>
        </w:rPr>
      </w:pPr>
    </w:p>
    <w:p w14:paraId="2F8B5110" w14:textId="77777777" w:rsidR="000C5E4E" w:rsidRDefault="000C5E4E" w:rsidP="000C5E4E">
      <w:pPr>
        <w:spacing w:line="20" w:lineRule="atLeast"/>
        <w:jc w:val="right"/>
        <w:rPr>
          <w:szCs w:val="28"/>
          <w:lang w:val="be-BY"/>
        </w:rPr>
      </w:pPr>
    </w:p>
    <w:p w14:paraId="0EB192E1" w14:textId="77777777" w:rsidR="000C5E4E" w:rsidRDefault="000C5E4E" w:rsidP="000C5E4E">
      <w:pPr>
        <w:spacing w:line="20" w:lineRule="atLeast"/>
        <w:jc w:val="right"/>
        <w:rPr>
          <w:szCs w:val="28"/>
          <w:lang w:val="be-BY"/>
        </w:rPr>
      </w:pPr>
    </w:p>
    <w:p w14:paraId="4D5C80D4" w14:textId="77777777" w:rsidR="000C5E4E" w:rsidRDefault="000C5E4E" w:rsidP="000C5E4E">
      <w:pPr>
        <w:spacing w:line="20" w:lineRule="atLeast"/>
        <w:jc w:val="right"/>
        <w:rPr>
          <w:szCs w:val="28"/>
          <w:lang w:val="be-BY"/>
        </w:rPr>
      </w:pPr>
    </w:p>
    <w:p w14:paraId="72E1204D" w14:textId="77777777" w:rsidR="000C5E4E" w:rsidRDefault="000C5E4E" w:rsidP="000C5E4E">
      <w:pPr>
        <w:rPr>
          <w:szCs w:val="28"/>
          <w:lang w:val="be-BY"/>
        </w:rPr>
      </w:pPr>
    </w:p>
    <w:p w14:paraId="5A97833D" w14:textId="77777777" w:rsidR="000C5E4E" w:rsidRDefault="000C5E4E" w:rsidP="000C5E4E">
      <w:pPr>
        <w:rPr>
          <w:szCs w:val="28"/>
          <w:lang w:val="be-BY"/>
        </w:rPr>
      </w:pPr>
    </w:p>
    <w:p w14:paraId="44180D1A" w14:textId="41A10DB4" w:rsidR="000C5E4E" w:rsidRDefault="000C5E4E" w:rsidP="000C5E4E">
      <w:pPr>
        <w:ind w:firstLine="4820"/>
        <w:rPr>
          <w:color w:val="000000"/>
          <w:szCs w:val="28"/>
        </w:rPr>
      </w:pPr>
      <w:r w:rsidRPr="00E96EC0">
        <w:rPr>
          <w:color w:val="000000"/>
          <w:szCs w:val="28"/>
        </w:rPr>
        <w:t xml:space="preserve">Студент: гр. </w:t>
      </w:r>
      <w:r>
        <w:rPr>
          <w:color w:val="000000"/>
          <w:szCs w:val="28"/>
          <w:lang w:val="be-BY"/>
        </w:rPr>
        <w:t>2</w:t>
      </w:r>
      <w:r>
        <w:rPr>
          <w:color w:val="000000"/>
          <w:szCs w:val="28"/>
        </w:rPr>
        <w:t>5050</w:t>
      </w:r>
      <w:r>
        <w:rPr>
          <w:color w:val="000000"/>
          <w:szCs w:val="28"/>
          <w:lang w:val="be-BY"/>
        </w:rPr>
        <w:t>2</w:t>
      </w:r>
      <w:r w:rsidRPr="00E96EC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Болашенко В.С.</w:t>
      </w:r>
    </w:p>
    <w:p w14:paraId="69BB87CB" w14:textId="77777777" w:rsidR="000C5E4E" w:rsidRDefault="000C5E4E" w:rsidP="000C5E4E">
      <w:pPr>
        <w:rPr>
          <w:color w:val="000000"/>
          <w:szCs w:val="28"/>
        </w:rPr>
      </w:pPr>
    </w:p>
    <w:p w14:paraId="5A555F6B" w14:textId="77777777" w:rsidR="000C5E4E" w:rsidRPr="00E96EC0" w:rsidRDefault="000C5E4E" w:rsidP="000C5E4E">
      <w:pPr>
        <w:rPr>
          <w:color w:val="000000"/>
          <w:szCs w:val="28"/>
        </w:rPr>
      </w:pPr>
    </w:p>
    <w:p w14:paraId="17AF7700" w14:textId="23DDE9BC" w:rsidR="000C5E4E" w:rsidRPr="00E96EC0" w:rsidRDefault="000C5E4E" w:rsidP="000C5E4E">
      <w:pPr>
        <w:ind w:firstLine="4820"/>
        <w:rPr>
          <w:color w:val="000000"/>
          <w:szCs w:val="28"/>
        </w:rPr>
      </w:pPr>
      <w:r w:rsidRPr="00E96EC0">
        <w:rPr>
          <w:color w:val="000000"/>
          <w:szCs w:val="28"/>
        </w:rPr>
        <w:t xml:space="preserve">Руководитель: </w:t>
      </w:r>
      <w:r>
        <w:rPr>
          <w:color w:val="000000"/>
          <w:szCs w:val="28"/>
        </w:rPr>
        <w:t>Богдан Е. В.</w:t>
      </w:r>
    </w:p>
    <w:p w14:paraId="417506AE" w14:textId="77777777" w:rsidR="000C5E4E" w:rsidRPr="00E96EC0" w:rsidRDefault="000C5E4E" w:rsidP="000C5E4E">
      <w:pPr>
        <w:spacing w:line="20" w:lineRule="atLeast"/>
        <w:jc w:val="center"/>
        <w:rPr>
          <w:color w:val="000000" w:themeColor="text1"/>
          <w:szCs w:val="28"/>
        </w:rPr>
      </w:pPr>
      <w:r w:rsidRPr="00BF4701">
        <w:br/>
      </w:r>
      <w:r w:rsidRPr="00BF4701">
        <w:br/>
      </w:r>
    </w:p>
    <w:p w14:paraId="418E0638" w14:textId="77777777" w:rsidR="000C5E4E" w:rsidRDefault="000C5E4E" w:rsidP="000C5E4E">
      <w:pPr>
        <w:spacing w:line="20" w:lineRule="atLeast"/>
        <w:jc w:val="center"/>
        <w:rPr>
          <w:color w:val="000000" w:themeColor="text1"/>
          <w:szCs w:val="28"/>
          <w:lang w:val="be-BY"/>
        </w:rPr>
      </w:pPr>
    </w:p>
    <w:p w14:paraId="0091775A" w14:textId="77777777" w:rsidR="000C5E4E" w:rsidRDefault="000C5E4E" w:rsidP="000C5E4E">
      <w:pPr>
        <w:spacing w:line="20" w:lineRule="atLeast"/>
        <w:jc w:val="center"/>
        <w:rPr>
          <w:color w:val="000000" w:themeColor="text1"/>
          <w:szCs w:val="28"/>
          <w:lang w:val="be-BY"/>
        </w:rPr>
      </w:pPr>
    </w:p>
    <w:p w14:paraId="679C6579" w14:textId="77777777" w:rsidR="000C5E4E" w:rsidRDefault="000C5E4E" w:rsidP="000C5E4E">
      <w:pPr>
        <w:spacing w:line="20" w:lineRule="atLeast"/>
        <w:jc w:val="center"/>
        <w:rPr>
          <w:color w:val="000000" w:themeColor="text1"/>
          <w:szCs w:val="28"/>
          <w:lang w:val="be-BY"/>
        </w:rPr>
      </w:pPr>
    </w:p>
    <w:p w14:paraId="75EDD27C" w14:textId="77777777" w:rsidR="000C5E4E" w:rsidRDefault="000C5E4E" w:rsidP="000C5E4E">
      <w:pPr>
        <w:spacing w:line="20" w:lineRule="atLeast"/>
        <w:jc w:val="center"/>
        <w:rPr>
          <w:color w:val="000000" w:themeColor="text1"/>
          <w:szCs w:val="28"/>
          <w:lang w:val="be-BY"/>
        </w:rPr>
      </w:pPr>
    </w:p>
    <w:p w14:paraId="119F4B69" w14:textId="77777777" w:rsidR="000C5E4E" w:rsidRDefault="000C5E4E" w:rsidP="000C5E4E">
      <w:pPr>
        <w:spacing w:line="20" w:lineRule="atLeast"/>
        <w:jc w:val="center"/>
        <w:rPr>
          <w:color w:val="000000" w:themeColor="text1"/>
          <w:szCs w:val="28"/>
          <w:lang w:val="be-BY"/>
        </w:rPr>
      </w:pPr>
    </w:p>
    <w:p w14:paraId="77752270" w14:textId="77777777" w:rsidR="000C5E4E" w:rsidRDefault="000C5E4E" w:rsidP="00585C4B">
      <w:pPr>
        <w:spacing w:line="20" w:lineRule="atLeast"/>
        <w:jc w:val="left"/>
        <w:rPr>
          <w:color w:val="000000" w:themeColor="text1"/>
          <w:szCs w:val="28"/>
          <w:lang w:val="be-BY"/>
        </w:rPr>
      </w:pPr>
    </w:p>
    <w:p w14:paraId="4DAE18EA" w14:textId="77777777" w:rsidR="000C5E4E" w:rsidRDefault="000C5E4E" w:rsidP="000C5E4E">
      <w:pPr>
        <w:spacing w:line="20" w:lineRule="atLeast"/>
        <w:jc w:val="center"/>
        <w:rPr>
          <w:color w:val="000000" w:themeColor="text1"/>
          <w:szCs w:val="28"/>
          <w:lang w:val="be-BY"/>
        </w:rPr>
      </w:pPr>
    </w:p>
    <w:p w14:paraId="475ABF75" w14:textId="77777777" w:rsidR="00D821CB" w:rsidRPr="00F17D0C" w:rsidRDefault="00D821CB" w:rsidP="000C5E4E">
      <w:pPr>
        <w:spacing w:line="20" w:lineRule="atLeast"/>
        <w:jc w:val="center"/>
        <w:rPr>
          <w:color w:val="000000" w:themeColor="text1"/>
          <w:szCs w:val="28"/>
          <w:lang w:val="be-BY"/>
        </w:rPr>
      </w:pPr>
    </w:p>
    <w:p w14:paraId="70DF0D6C" w14:textId="6EFBBA72" w:rsidR="00D821CB" w:rsidRDefault="000C5E4E" w:rsidP="00585C4B">
      <w:pPr>
        <w:spacing w:line="360" w:lineRule="auto"/>
        <w:jc w:val="center"/>
        <w:rPr>
          <w:szCs w:val="28"/>
          <w:lang w:val="be-BY"/>
        </w:rPr>
      </w:pPr>
      <w:r w:rsidRPr="00F17D0C">
        <w:rPr>
          <w:szCs w:val="28"/>
          <w:lang w:val="be-BY"/>
        </w:rPr>
        <w:t>МИНСК 202</w:t>
      </w:r>
      <w:r>
        <w:rPr>
          <w:szCs w:val="28"/>
          <w:lang w:val="be-BY"/>
        </w:rPr>
        <w:t>3</w:t>
      </w:r>
    </w:p>
    <w:p w14:paraId="4A2C8FF0" w14:textId="77777777" w:rsidR="00D821CB" w:rsidRDefault="00D821CB">
      <w:pPr>
        <w:spacing w:after="160" w:line="259" w:lineRule="auto"/>
        <w:rPr>
          <w:szCs w:val="28"/>
          <w:lang w:val="be-BY"/>
        </w:rPr>
      </w:pPr>
      <w:r>
        <w:rPr>
          <w:szCs w:val="28"/>
          <w:lang w:val="be-BY"/>
        </w:rPr>
        <w:br w:type="page"/>
      </w:r>
    </w:p>
    <w:p w14:paraId="16B75C79" w14:textId="77777777" w:rsidR="00D821CB" w:rsidRDefault="00D821CB" w:rsidP="00D821CB">
      <w:pPr>
        <w:jc w:val="center"/>
      </w:pPr>
      <w:r>
        <w:rPr>
          <w:b/>
          <w:bCs/>
        </w:rPr>
        <w:lastRenderedPageBreak/>
        <w:t>СОДЕРЖАНИЕ</w:t>
      </w:r>
    </w:p>
    <w:p w14:paraId="13633991" w14:textId="77777777" w:rsidR="00D821CB" w:rsidRDefault="00D821CB" w:rsidP="00D821CB">
      <w:pPr>
        <w:jc w:val="center"/>
      </w:pPr>
    </w:p>
    <w:p w14:paraId="7357499E" w14:textId="63FCCCC9" w:rsidR="007E661B" w:rsidRDefault="00D821CB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BY" w:eastAsia="ru-BY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522755" w:history="1">
        <w:r w:rsidR="007E661B" w:rsidRPr="00F7230C">
          <w:rPr>
            <w:rStyle w:val="a6"/>
            <w:noProof/>
          </w:rPr>
          <w:t>ВВЕДЕНИЕ</w:t>
        </w:r>
        <w:r w:rsidR="007E661B">
          <w:rPr>
            <w:noProof/>
            <w:webHidden/>
          </w:rPr>
          <w:tab/>
        </w:r>
        <w:r w:rsidR="007E661B">
          <w:rPr>
            <w:noProof/>
            <w:webHidden/>
          </w:rPr>
          <w:fldChar w:fldCharType="begin"/>
        </w:r>
        <w:r w:rsidR="007E661B">
          <w:rPr>
            <w:noProof/>
            <w:webHidden/>
          </w:rPr>
          <w:instrText xml:space="preserve"> PAGEREF _Toc149522755 \h </w:instrText>
        </w:r>
        <w:r w:rsidR="007E661B">
          <w:rPr>
            <w:noProof/>
            <w:webHidden/>
          </w:rPr>
        </w:r>
        <w:r w:rsidR="007E661B">
          <w:rPr>
            <w:noProof/>
            <w:webHidden/>
          </w:rPr>
          <w:fldChar w:fldCharType="separate"/>
        </w:r>
        <w:r w:rsidR="007E661B">
          <w:rPr>
            <w:noProof/>
            <w:webHidden/>
          </w:rPr>
          <w:t>3</w:t>
        </w:r>
        <w:r w:rsidR="007E661B">
          <w:rPr>
            <w:noProof/>
            <w:webHidden/>
          </w:rPr>
          <w:fldChar w:fldCharType="end"/>
        </w:r>
      </w:hyperlink>
    </w:p>
    <w:p w14:paraId="76B022F0" w14:textId="5D9D69D6" w:rsidR="007E661B" w:rsidRDefault="00000000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BY" w:eastAsia="ru-BY"/>
          <w14:ligatures w14:val="standardContextual"/>
        </w:rPr>
      </w:pPr>
      <w:hyperlink w:anchor="_Toc149522756" w:history="1">
        <w:r w:rsidR="007E661B" w:rsidRPr="00F7230C">
          <w:rPr>
            <w:rStyle w:val="a6"/>
            <w:noProof/>
          </w:rPr>
          <w:t>1</w:t>
        </w:r>
        <w:r w:rsidR="007E661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BY" w:eastAsia="ru-BY"/>
            <w14:ligatures w14:val="standardContextual"/>
          </w:rPr>
          <w:tab/>
        </w:r>
        <w:r w:rsidR="007E661B" w:rsidRPr="00F7230C">
          <w:rPr>
            <w:rStyle w:val="a6"/>
            <w:noProof/>
          </w:rPr>
          <w:t>Обзор литературы</w:t>
        </w:r>
        <w:r w:rsidR="007E661B">
          <w:rPr>
            <w:noProof/>
            <w:webHidden/>
          </w:rPr>
          <w:tab/>
        </w:r>
        <w:r w:rsidR="007E661B">
          <w:rPr>
            <w:noProof/>
            <w:webHidden/>
          </w:rPr>
          <w:fldChar w:fldCharType="begin"/>
        </w:r>
        <w:r w:rsidR="007E661B">
          <w:rPr>
            <w:noProof/>
            <w:webHidden/>
          </w:rPr>
          <w:instrText xml:space="preserve"> PAGEREF _Toc149522756 \h </w:instrText>
        </w:r>
        <w:r w:rsidR="007E661B">
          <w:rPr>
            <w:noProof/>
            <w:webHidden/>
          </w:rPr>
        </w:r>
        <w:r w:rsidR="007E661B">
          <w:rPr>
            <w:noProof/>
            <w:webHidden/>
          </w:rPr>
          <w:fldChar w:fldCharType="separate"/>
        </w:r>
        <w:r w:rsidR="007E661B">
          <w:rPr>
            <w:noProof/>
            <w:webHidden/>
          </w:rPr>
          <w:t>4</w:t>
        </w:r>
        <w:r w:rsidR="007E661B">
          <w:rPr>
            <w:noProof/>
            <w:webHidden/>
          </w:rPr>
          <w:fldChar w:fldCharType="end"/>
        </w:r>
      </w:hyperlink>
    </w:p>
    <w:p w14:paraId="5E394ACB" w14:textId="0F5436FE" w:rsidR="007E661B" w:rsidRDefault="00000000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BY" w:eastAsia="ru-BY"/>
          <w14:ligatures w14:val="standardContextual"/>
        </w:rPr>
      </w:pPr>
      <w:hyperlink w:anchor="_Toc149522757" w:history="1">
        <w:r w:rsidR="007E661B" w:rsidRPr="00F7230C">
          <w:rPr>
            <w:rStyle w:val="a6"/>
            <w:noProof/>
          </w:rPr>
          <w:t>2</w:t>
        </w:r>
        <w:r w:rsidR="007E661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BY" w:eastAsia="ru-BY"/>
            <w14:ligatures w14:val="standardContextual"/>
          </w:rPr>
          <w:tab/>
        </w:r>
        <w:r w:rsidR="007E661B" w:rsidRPr="00F7230C">
          <w:rPr>
            <w:rStyle w:val="a6"/>
            <w:noProof/>
          </w:rPr>
          <w:t>Функциональное проектирование</w:t>
        </w:r>
        <w:r w:rsidR="007E661B">
          <w:rPr>
            <w:noProof/>
            <w:webHidden/>
          </w:rPr>
          <w:tab/>
        </w:r>
        <w:r w:rsidR="007E661B">
          <w:rPr>
            <w:noProof/>
            <w:webHidden/>
          </w:rPr>
          <w:fldChar w:fldCharType="begin"/>
        </w:r>
        <w:r w:rsidR="007E661B">
          <w:rPr>
            <w:noProof/>
            <w:webHidden/>
          </w:rPr>
          <w:instrText xml:space="preserve"> PAGEREF _Toc149522757 \h </w:instrText>
        </w:r>
        <w:r w:rsidR="007E661B">
          <w:rPr>
            <w:noProof/>
            <w:webHidden/>
          </w:rPr>
        </w:r>
        <w:r w:rsidR="007E661B">
          <w:rPr>
            <w:noProof/>
            <w:webHidden/>
          </w:rPr>
          <w:fldChar w:fldCharType="separate"/>
        </w:r>
        <w:r w:rsidR="007E661B">
          <w:rPr>
            <w:noProof/>
            <w:webHidden/>
          </w:rPr>
          <w:t>5</w:t>
        </w:r>
        <w:r w:rsidR="007E661B">
          <w:rPr>
            <w:noProof/>
            <w:webHidden/>
          </w:rPr>
          <w:fldChar w:fldCharType="end"/>
        </w:r>
      </w:hyperlink>
    </w:p>
    <w:p w14:paraId="768BDF20" w14:textId="56F74674" w:rsidR="00D821CB" w:rsidRDefault="00D821CB" w:rsidP="00D821CB">
      <w:pPr>
        <w:spacing w:line="360" w:lineRule="auto"/>
        <w:jc w:val="center"/>
        <w:rPr>
          <w:szCs w:val="28"/>
          <w:lang w:val="be-BY"/>
        </w:rPr>
      </w:pPr>
      <w:r>
        <w:fldChar w:fldCharType="end"/>
      </w:r>
    </w:p>
    <w:p w14:paraId="3C7B9139" w14:textId="7C99A228" w:rsidR="00480CE0" w:rsidRPr="00D821CB" w:rsidRDefault="00D821CB">
      <w:pPr>
        <w:spacing w:after="160" w:line="259" w:lineRule="auto"/>
        <w:rPr>
          <w:szCs w:val="28"/>
          <w:lang w:val="be-BY"/>
        </w:rPr>
      </w:pPr>
      <w:r>
        <w:rPr>
          <w:szCs w:val="28"/>
          <w:lang w:val="be-BY"/>
        </w:rPr>
        <w:br w:type="page"/>
      </w:r>
    </w:p>
    <w:p w14:paraId="370AB285" w14:textId="04E035B2" w:rsidR="00480CE0" w:rsidRPr="007367DE" w:rsidRDefault="00480CE0" w:rsidP="007367DE">
      <w:pPr>
        <w:pStyle w:val="1"/>
        <w:jc w:val="center"/>
      </w:pPr>
      <w:bookmarkStart w:id="1" w:name="_Toc149522755"/>
      <w:r w:rsidRPr="007367DE">
        <w:lastRenderedPageBreak/>
        <w:t>ВВЕДЕНИЕ</w:t>
      </w:r>
      <w:bookmarkEnd w:id="1"/>
    </w:p>
    <w:p w14:paraId="0EAEB72E" w14:textId="6BE615FB" w:rsidR="00480CE0" w:rsidRDefault="00480CE0" w:rsidP="00480CE0">
      <w:pPr>
        <w:ind w:firstLine="709"/>
      </w:pPr>
    </w:p>
    <w:p w14:paraId="5B6D18E5" w14:textId="42607B1D" w:rsidR="007367DE" w:rsidRDefault="008F49CD" w:rsidP="00585C4B">
      <w:pPr>
        <w:ind w:firstLine="709"/>
      </w:pPr>
      <w:r>
        <w:t xml:space="preserve">С++ — компилируемый язык программирования общего назначения. Он поддерживает такие парадигмы программирования, как процедурное программирование, объектно-ориентированное программирование (ООП), обобщенное программирование. </w:t>
      </w:r>
    </w:p>
    <w:p w14:paraId="3F8358CD" w14:textId="6CDC9152" w:rsidR="00D821CB" w:rsidRDefault="00D821CB" w:rsidP="00D821CB">
      <w:pPr>
        <w:ind w:firstLine="709"/>
      </w:pPr>
      <w:r w:rsidRPr="00D821CB">
        <w:t>Язык программирования широко используется для разработки программного обеспечения</w:t>
      </w:r>
      <w:r>
        <w:t xml:space="preserve">: </w:t>
      </w:r>
      <w:r w:rsidRPr="00D821CB">
        <w:t>создание разнообразных прикладных программ, разработка операционных систем, драйверов устройств, а также видеоигр и многое другое.</w:t>
      </w:r>
    </w:p>
    <w:p w14:paraId="1652B357" w14:textId="77777777" w:rsidR="00D821CB" w:rsidRDefault="00737878" w:rsidP="00585C4B">
      <w:pPr>
        <w:ind w:firstLine="709"/>
      </w:pPr>
      <w:r>
        <w:t>Также язык программирование С++ позволяет подключать фреймворки, которые расширяют возможности языка: позволяют создавать оконные приложения</w:t>
      </w:r>
      <w:r w:rsidR="00585C4B">
        <w:t>, игры</w:t>
      </w:r>
      <w:r>
        <w:t>, обрабатывать фото- и видеоматериалов</w:t>
      </w:r>
      <w:r w:rsidR="00585C4B">
        <w:t xml:space="preserve"> и др. Примерами крупных фреймворков являются </w:t>
      </w:r>
      <w:r w:rsidR="00585C4B">
        <w:rPr>
          <w:lang w:val="en-US"/>
        </w:rPr>
        <w:t>Qt</w:t>
      </w:r>
      <w:r w:rsidR="00585C4B" w:rsidRPr="00585C4B">
        <w:t xml:space="preserve"> </w:t>
      </w:r>
      <w:r w:rsidR="00585C4B">
        <w:t>(для разработки ПО) и OpenCV</w:t>
      </w:r>
      <w:r w:rsidR="00585C4B" w:rsidRPr="00585C4B">
        <w:t xml:space="preserve"> (</w:t>
      </w:r>
      <w:r w:rsidR="00585C4B">
        <w:t>обработка изображений, компьютерное зрение).</w:t>
      </w:r>
    </w:p>
    <w:p w14:paraId="55C068C1" w14:textId="4DB39FF1" w:rsidR="00737878" w:rsidRDefault="00585C4B" w:rsidP="00585C4B">
      <w:pPr>
        <w:ind w:firstLine="709"/>
      </w:pPr>
      <w:r>
        <w:t xml:space="preserve"> </w:t>
      </w:r>
      <w:r w:rsidR="00E40F88" w:rsidRPr="00E40F88">
        <w:t>ООП — подход к программированию как к моделированию информационных объектов, решающий на новом уровне основную задачу структурного программирования: структурирование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</w:t>
      </w:r>
    </w:p>
    <w:p w14:paraId="35E170AB" w14:textId="5B0B07B4" w:rsidR="00E40F88" w:rsidRDefault="00E40F88" w:rsidP="00E40F88">
      <w:pPr>
        <w:ind w:firstLine="709"/>
      </w:pPr>
      <w: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14:paraId="24AC137C" w14:textId="77777777" w:rsidR="00E40F88" w:rsidRDefault="00E40F88" w:rsidP="00E40F88">
      <w:pPr>
        <w:pStyle w:val="a7"/>
        <w:numPr>
          <w:ilvl w:val="0"/>
          <w:numId w:val="3"/>
        </w:numPr>
        <w:ind w:left="993"/>
      </w:pPr>
      <w:r>
        <w:t>абстракция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14:paraId="78743AD5" w14:textId="77777777" w:rsidR="00E40F88" w:rsidRDefault="00E40F88" w:rsidP="00E40F88">
      <w:pPr>
        <w:pStyle w:val="a7"/>
        <w:numPr>
          <w:ilvl w:val="0"/>
          <w:numId w:val="3"/>
        </w:numPr>
        <w:ind w:left="993"/>
      </w:pPr>
      <w:r>
        <w:t>инкапсуляция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14:paraId="1E0205D3" w14:textId="77777777" w:rsidR="00E40F88" w:rsidRDefault="00E40F88" w:rsidP="00E40F88">
      <w:pPr>
        <w:pStyle w:val="a7"/>
        <w:numPr>
          <w:ilvl w:val="0"/>
          <w:numId w:val="3"/>
        </w:numPr>
        <w:ind w:left="993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14:paraId="7FBE02B6" w14:textId="4EA640A6" w:rsidR="00E40F88" w:rsidRDefault="00E40F88" w:rsidP="00E40F88">
      <w:pPr>
        <w:pStyle w:val="a7"/>
        <w:numPr>
          <w:ilvl w:val="0"/>
          <w:numId w:val="3"/>
        </w:numPr>
        <w:ind w:left="993"/>
      </w:pPr>
      <w:r>
        <w:t>полиморфизм для определения точки, в которой единое управление лучше распараллелить или наоборот — собрать воедино.</w:t>
      </w:r>
    </w:p>
    <w:p w14:paraId="74E63877" w14:textId="77777777" w:rsidR="00480CE0" w:rsidRDefault="00480CE0">
      <w:pPr>
        <w:spacing w:after="160" w:line="259" w:lineRule="auto"/>
      </w:pPr>
      <w:r>
        <w:br w:type="page"/>
      </w:r>
    </w:p>
    <w:p w14:paraId="35A24E5B" w14:textId="79B1BB94" w:rsidR="007367DE" w:rsidRDefault="007367DE" w:rsidP="00337596">
      <w:pPr>
        <w:pStyle w:val="1"/>
        <w:numPr>
          <w:ilvl w:val="0"/>
          <w:numId w:val="1"/>
        </w:numPr>
        <w:ind w:left="993" w:hanging="284"/>
      </w:pPr>
      <w:bookmarkStart w:id="2" w:name="_Toc149416237"/>
      <w:bookmarkStart w:id="3" w:name="_Toc149522756"/>
      <w:r>
        <w:lastRenderedPageBreak/>
        <w:t>О</w:t>
      </w:r>
      <w:bookmarkEnd w:id="2"/>
      <w:r w:rsidR="00F9650A">
        <w:t>бзор литературы</w:t>
      </w:r>
      <w:bookmarkEnd w:id="3"/>
    </w:p>
    <w:p w14:paraId="2A156B88" w14:textId="77777777" w:rsidR="00337596" w:rsidRPr="00337596" w:rsidRDefault="00337596" w:rsidP="00337596"/>
    <w:p w14:paraId="03916AC0" w14:textId="50CEE55A" w:rsidR="007367DE" w:rsidRDefault="00337596" w:rsidP="00337596">
      <w:pPr>
        <w:pStyle w:val="a7"/>
        <w:numPr>
          <w:ilvl w:val="1"/>
          <w:numId w:val="1"/>
        </w:numPr>
        <w:rPr>
          <w:b/>
          <w:bCs/>
        </w:rPr>
      </w:pPr>
      <w:r w:rsidRPr="00337596">
        <w:rPr>
          <w:b/>
          <w:bCs/>
        </w:rPr>
        <w:t>Обзор методов и алгоритмов решения поставленной задачи</w:t>
      </w:r>
    </w:p>
    <w:p w14:paraId="061569EB" w14:textId="0E13F01D" w:rsidR="00645E41" w:rsidRDefault="00645E41" w:rsidP="00645E41">
      <w:pPr>
        <w:ind w:firstLine="709"/>
        <w:rPr>
          <w:b/>
          <w:bCs/>
        </w:rPr>
      </w:pPr>
    </w:p>
    <w:p w14:paraId="4DF28D7E" w14:textId="77777777" w:rsidR="000255F5" w:rsidRPr="00A26D96" w:rsidRDefault="000255F5" w:rsidP="00645E41">
      <w:pPr>
        <w:ind w:firstLine="709"/>
        <w:rPr>
          <w:lang w:val="en-US"/>
        </w:rPr>
      </w:pPr>
    </w:p>
    <w:p w14:paraId="2DEF45FA" w14:textId="134A4655" w:rsidR="00645E41" w:rsidRDefault="00645E41" w:rsidP="000255F5">
      <w:r>
        <w:br w:type="page"/>
      </w:r>
    </w:p>
    <w:p w14:paraId="634CA2F1" w14:textId="0C4D8516" w:rsidR="00645E41" w:rsidRDefault="00645E41" w:rsidP="00645E41">
      <w:pPr>
        <w:pStyle w:val="1"/>
        <w:numPr>
          <w:ilvl w:val="0"/>
          <w:numId w:val="1"/>
        </w:numPr>
        <w:ind w:left="993" w:hanging="284"/>
      </w:pPr>
      <w:bookmarkStart w:id="4" w:name="_Toc149522757"/>
      <w:r>
        <w:lastRenderedPageBreak/>
        <w:t>Ф</w:t>
      </w:r>
      <w:r w:rsidR="00850710">
        <w:t>ункциональное проектирование</w:t>
      </w:r>
      <w:bookmarkEnd w:id="4"/>
    </w:p>
    <w:p w14:paraId="4862CD0D" w14:textId="77777777" w:rsidR="00241B19" w:rsidRDefault="00241B19" w:rsidP="00241B19"/>
    <w:p w14:paraId="5DBEBF93" w14:textId="1F6467AD" w:rsidR="00241B19" w:rsidRPr="00241B19" w:rsidRDefault="00241B19" w:rsidP="00241B19">
      <w:pPr>
        <w:ind w:firstLine="709"/>
      </w:pPr>
      <w:r w:rsidRPr="00241B19"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14:paraId="72E6DE45" w14:textId="77777777" w:rsidR="00645E41" w:rsidRDefault="00645E41" w:rsidP="00645E41"/>
    <w:p w14:paraId="34279781" w14:textId="4F8AD4A4" w:rsidR="00645E41" w:rsidRPr="00645E41" w:rsidRDefault="00645E41" w:rsidP="00645E41">
      <w:pPr>
        <w:ind w:left="709"/>
        <w:rPr>
          <w:b/>
          <w:bCs/>
        </w:rPr>
      </w:pPr>
      <w:r>
        <w:rPr>
          <w:b/>
          <w:bCs/>
        </w:rPr>
        <w:t>2.1 Структура входных и выходных данных</w:t>
      </w:r>
    </w:p>
    <w:p w14:paraId="2108270D" w14:textId="77777777" w:rsidR="00337596" w:rsidRDefault="00337596" w:rsidP="00337596">
      <w:pPr>
        <w:rPr>
          <w:b/>
          <w:bCs/>
        </w:rPr>
      </w:pPr>
    </w:p>
    <w:p w14:paraId="0FDACB65" w14:textId="0DA46D79" w:rsidR="00337596" w:rsidRDefault="00BD56CC" w:rsidP="00337596">
      <w:pPr>
        <w:ind w:firstLine="709"/>
      </w:pPr>
      <w:r>
        <w:rPr>
          <w:b/>
          <w:bCs/>
        </w:rPr>
        <w:t xml:space="preserve"> </w:t>
      </w:r>
      <w:r w:rsidR="00241B19">
        <w:t xml:space="preserve">В качестве входных данных программа принимает изображение типов </w:t>
      </w:r>
      <w:r w:rsidR="00241B19" w:rsidRPr="00241B19">
        <w:t>.</w:t>
      </w:r>
      <w:r w:rsidR="00241B19">
        <w:rPr>
          <w:lang w:val="en-US"/>
        </w:rPr>
        <w:t>png</w:t>
      </w:r>
      <w:r w:rsidR="00241B19" w:rsidRPr="00241B19">
        <w:t xml:space="preserve"> </w:t>
      </w:r>
      <w:r w:rsidR="00241B19">
        <w:t xml:space="preserve">и </w:t>
      </w:r>
      <w:r w:rsidR="00241B19" w:rsidRPr="00241B19">
        <w:t>.</w:t>
      </w:r>
      <w:r w:rsidR="00241B19">
        <w:rPr>
          <w:lang w:val="en-US"/>
        </w:rPr>
        <w:t>jpg</w:t>
      </w:r>
      <w:r w:rsidR="00241B19">
        <w:t xml:space="preserve"> над которым будет проводится обработка.</w:t>
      </w:r>
    </w:p>
    <w:p w14:paraId="7955C967" w14:textId="16F837F7" w:rsidR="00241B19" w:rsidRDefault="00241B19" w:rsidP="00337596">
      <w:pPr>
        <w:ind w:firstLine="709"/>
      </w:pPr>
      <w:r>
        <w:t>В качестве выходных данных формируется обработанное изображение с выбранным пользователем форматом.</w:t>
      </w:r>
    </w:p>
    <w:p w14:paraId="0E9B8AD2" w14:textId="77777777" w:rsidR="00DE4013" w:rsidRDefault="00DE4013" w:rsidP="00337596">
      <w:pPr>
        <w:ind w:firstLine="709"/>
      </w:pPr>
    </w:p>
    <w:p w14:paraId="4B6E0BD1" w14:textId="3B5B3ACF" w:rsidR="00DE4013" w:rsidRDefault="00DE4013" w:rsidP="00337596">
      <w:pPr>
        <w:ind w:firstLine="709"/>
        <w:rPr>
          <w:b/>
          <w:bCs/>
        </w:rPr>
      </w:pPr>
      <w:r>
        <w:rPr>
          <w:b/>
          <w:bCs/>
        </w:rPr>
        <w:t>2.2 Разработка диаграммы классов</w:t>
      </w:r>
    </w:p>
    <w:p w14:paraId="5743B466" w14:textId="77777777" w:rsidR="00DE4013" w:rsidRDefault="00DE4013" w:rsidP="00337596">
      <w:pPr>
        <w:ind w:firstLine="709"/>
        <w:rPr>
          <w:b/>
          <w:bCs/>
        </w:rPr>
      </w:pPr>
    </w:p>
    <w:p w14:paraId="360F6F60" w14:textId="7DABCC97" w:rsidR="00DE4013" w:rsidRDefault="00DE4013" w:rsidP="00DE4013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2D4A648" wp14:editId="776C461C">
            <wp:extent cx="5939790" cy="1701165"/>
            <wp:effectExtent l="0" t="0" r="3810" b="0"/>
            <wp:docPr id="2122278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78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C9B6" w14:textId="77777777" w:rsidR="00DE4013" w:rsidRDefault="00DE4013" w:rsidP="00DE4013">
      <w:pPr>
        <w:rPr>
          <w:b/>
          <w:bCs/>
        </w:rPr>
      </w:pPr>
    </w:p>
    <w:p w14:paraId="6E96A451" w14:textId="0B5C4553" w:rsidR="00DE4013" w:rsidRPr="00F9650A" w:rsidRDefault="00DE4013" w:rsidP="00DE4013">
      <w:pPr>
        <w:jc w:val="center"/>
      </w:pPr>
      <w:r>
        <w:t>Рисунок — диаграмма классов (</w:t>
      </w:r>
      <w:r>
        <w:rPr>
          <w:lang w:val="en-US"/>
        </w:rPr>
        <w:t>WIP</w:t>
      </w:r>
      <w:r w:rsidRPr="00F9650A">
        <w:t>)</w:t>
      </w:r>
    </w:p>
    <w:p w14:paraId="31973049" w14:textId="77777777" w:rsidR="00DE4013" w:rsidRPr="00F9650A" w:rsidRDefault="00DE4013" w:rsidP="00DE4013">
      <w:pPr>
        <w:jc w:val="center"/>
      </w:pPr>
    </w:p>
    <w:p w14:paraId="5713C1C9" w14:textId="351D0D74" w:rsidR="00DE4013" w:rsidRDefault="00DE4013" w:rsidP="00DE4013">
      <w:pPr>
        <w:rPr>
          <w:b/>
          <w:bCs/>
        </w:rPr>
      </w:pPr>
      <w:r w:rsidRPr="00F9650A">
        <w:tab/>
      </w:r>
      <w:r>
        <w:rPr>
          <w:b/>
          <w:bCs/>
        </w:rPr>
        <w:t>2.3 Описание классов</w:t>
      </w:r>
    </w:p>
    <w:p w14:paraId="480AF8E1" w14:textId="77777777" w:rsidR="00DE4013" w:rsidRDefault="00DE4013" w:rsidP="00DE4013">
      <w:pPr>
        <w:rPr>
          <w:b/>
          <w:bCs/>
        </w:rPr>
      </w:pPr>
    </w:p>
    <w:p w14:paraId="13D000E4" w14:textId="087A375A" w:rsidR="00DE4013" w:rsidRPr="00DE4013" w:rsidRDefault="00DE4013" w:rsidP="00217402">
      <w:pPr>
        <w:ind w:firstLine="709"/>
        <w:rPr>
          <w:b/>
          <w:bCs/>
        </w:rPr>
      </w:pPr>
      <w:r>
        <w:rPr>
          <w:b/>
          <w:bCs/>
          <w:lang w:val="en-US"/>
        </w:rPr>
        <w:t>WIP</w:t>
      </w:r>
    </w:p>
    <w:p w14:paraId="0DD59B87" w14:textId="77777777" w:rsidR="007367DE" w:rsidRDefault="007367DE" w:rsidP="007367DE">
      <w:pPr>
        <w:ind w:firstLine="709"/>
      </w:pPr>
    </w:p>
    <w:p w14:paraId="73B424E5" w14:textId="77777777" w:rsidR="007367DE" w:rsidRPr="007367DE" w:rsidRDefault="007367DE" w:rsidP="007367DE">
      <w:pPr>
        <w:ind w:firstLine="709"/>
      </w:pPr>
    </w:p>
    <w:p w14:paraId="1465BF86" w14:textId="77777777" w:rsidR="00480CE0" w:rsidRDefault="00480CE0" w:rsidP="00480CE0">
      <w:pPr>
        <w:ind w:firstLine="709"/>
      </w:pPr>
    </w:p>
    <w:p w14:paraId="04A49CB3" w14:textId="77777777" w:rsidR="00480CE0" w:rsidRPr="00480CE0" w:rsidRDefault="00480CE0" w:rsidP="00480CE0">
      <w:pPr>
        <w:ind w:firstLine="709"/>
      </w:pPr>
    </w:p>
    <w:sectPr w:rsidR="00480CE0" w:rsidRPr="00480CE0" w:rsidSect="000C5E4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6CB2"/>
    <w:multiLevelType w:val="multilevel"/>
    <w:tmpl w:val="8BBE9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69C1E8C"/>
    <w:multiLevelType w:val="hybridMultilevel"/>
    <w:tmpl w:val="33827C4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552125"/>
    <w:multiLevelType w:val="hybridMultilevel"/>
    <w:tmpl w:val="889E8A88"/>
    <w:lvl w:ilvl="0" w:tplc="93D24D1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405201">
    <w:abstractNumId w:val="0"/>
  </w:num>
  <w:num w:numId="2" w16cid:durableId="514731040">
    <w:abstractNumId w:val="2"/>
  </w:num>
  <w:num w:numId="3" w16cid:durableId="135341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4E"/>
    <w:rsid w:val="000255F5"/>
    <w:rsid w:val="000C5E4E"/>
    <w:rsid w:val="000F1E1B"/>
    <w:rsid w:val="00217402"/>
    <w:rsid w:val="00241B19"/>
    <w:rsid w:val="00337596"/>
    <w:rsid w:val="00480CE0"/>
    <w:rsid w:val="004943D4"/>
    <w:rsid w:val="00525DF4"/>
    <w:rsid w:val="00585C4B"/>
    <w:rsid w:val="00645E41"/>
    <w:rsid w:val="007367DE"/>
    <w:rsid w:val="00737878"/>
    <w:rsid w:val="007E661B"/>
    <w:rsid w:val="00850710"/>
    <w:rsid w:val="008F49CD"/>
    <w:rsid w:val="00955D93"/>
    <w:rsid w:val="009B16C7"/>
    <w:rsid w:val="00A26D96"/>
    <w:rsid w:val="00AA7374"/>
    <w:rsid w:val="00BD56CC"/>
    <w:rsid w:val="00BE572D"/>
    <w:rsid w:val="00C40F61"/>
    <w:rsid w:val="00D37BBE"/>
    <w:rsid w:val="00D821CB"/>
    <w:rsid w:val="00DE4013"/>
    <w:rsid w:val="00E40F88"/>
    <w:rsid w:val="00F1393D"/>
    <w:rsid w:val="00F3253D"/>
    <w:rsid w:val="00F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9F5D"/>
  <w15:chartTrackingRefBased/>
  <w15:docId w15:val="{D5A61234-D20C-46DC-A75C-6267EDE0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B19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0CE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тандартный"/>
    <w:basedOn w:val="1"/>
    <w:link w:val="a4"/>
    <w:qFormat/>
    <w:rsid w:val="009B16C7"/>
    <w:rPr>
      <w:rFonts w:cs="Times New Roman"/>
      <w:sz w:val="36"/>
      <w:szCs w:val="36"/>
    </w:rPr>
  </w:style>
  <w:style w:type="character" w:customStyle="1" w:styleId="a4">
    <w:name w:val="Заголовок стандартный Знак"/>
    <w:basedOn w:val="10"/>
    <w:link w:val="a3"/>
    <w:rsid w:val="009B16C7"/>
    <w:rPr>
      <w:rFonts w:ascii="Times New Roman" w:eastAsiaTheme="majorEastAsia" w:hAnsi="Times New Roman" w:cs="Times New Roman"/>
      <w:b/>
      <w:color w:val="2F5496" w:themeColor="accent1" w:themeShade="BF"/>
      <w:kern w:val="0"/>
      <w:sz w:val="36"/>
      <w:szCs w:val="36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80CE0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7367D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7367DE"/>
    <w:pPr>
      <w:spacing w:after="100"/>
    </w:pPr>
  </w:style>
  <w:style w:type="character" w:styleId="a6">
    <w:name w:val="Hyperlink"/>
    <w:basedOn w:val="a0"/>
    <w:uiPriority w:val="99"/>
    <w:unhideWhenUsed/>
    <w:rsid w:val="007367D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3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841C0-8D0C-4AB0-B933-91CBDFB6B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Болашенко</dc:creator>
  <cp:keywords/>
  <dc:description/>
  <cp:lastModifiedBy>Вова Болашенко</cp:lastModifiedBy>
  <cp:revision>9</cp:revision>
  <cp:lastPrinted>2023-10-29T22:44:00Z</cp:lastPrinted>
  <dcterms:created xsi:type="dcterms:W3CDTF">2023-10-28T16:45:00Z</dcterms:created>
  <dcterms:modified xsi:type="dcterms:W3CDTF">2023-12-07T14:45:00Z</dcterms:modified>
</cp:coreProperties>
</file>