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ook w:val="04A0" w:firstRow="1" w:lastRow="0" w:firstColumn="1" w:lastColumn="0" w:noHBand="0" w:noVBand="1"/>
      </w:tblPr>
      <w:tblGrid>
        <w:gridCol w:w="4644"/>
        <w:gridCol w:w="5103"/>
      </w:tblGrid>
      <w:tr w:rsidR="0082695E" w:rsidRPr="00D644B8" w14:paraId="57A7C739" w14:textId="77777777" w:rsidTr="000A7C94">
        <w:tc>
          <w:tcPr>
            <w:tcW w:w="4644" w:type="dxa"/>
            <w:shd w:val="clear" w:color="auto" w:fill="auto"/>
          </w:tcPr>
          <w:p w14:paraId="03016E0F"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NGÂN HÀNG HỢP TÁC XÃ</w:t>
            </w:r>
          </w:p>
          <w:p w14:paraId="68E7E254"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VIỆT NAM</w:t>
            </w:r>
          </w:p>
          <w:p w14:paraId="22E2A928" w14:textId="14F35F87" w:rsidR="0082695E" w:rsidRPr="000F6D43" w:rsidRDefault="0082695E" w:rsidP="000A7C94">
            <w:pPr>
              <w:tabs>
                <w:tab w:val="left" w:pos="-1701"/>
                <w:tab w:val="center" w:pos="2268"/>
                <w:tab w:val="center" w:pos="6840"/>
              </w:tabs>
              <w:jc w:val="center"/>
              <w:rPr>
                <w:rFonts w:ascii="Times New Roman" w:hAnsi="Times New Roman"/>
                <w:b/>
                <w:sz w:val="20"/>
                <w:lang w:val="it-IT"/>
              </w:rPr>
            </w:pPr>
            <w:r w:rsidRPr="000F6D43">
              <w:rPr>
                <w:rFonts w:ascii="Times New Roman" w:hAnsi="Times New Roman"/>
                <w:b/>
                <w:sz w:val="20"/>
                <w:lang w:val="it-IT"/>
              </w:rPr>
              <w:t xml:space="preserve">CHI NHÁNH </w:t>
            </w:r>
            <w:r w:rsidR="002C7C79" w:rsidRPr="000F6D43">
              <w:rPr>
                <w:rFonts w:ascii="Times New Roman" w:hAnsi="Times New Roman"/>
                <w:b/>
                <w:sz w:val="20"/>
                <w:lang w:val="it-IT"/>
              </w:rPr>
              <w:t>{branch_province_uc}</w:t>
            </w:r>
          </w:p>
        </w:tc>
        <w:tc>
          <w:tcPr>
            <w:tcW w:w="5103" w:type="dxa"/>
            <w:shd w:val="clear" w:color="auto" w:fill="auto"/>
          </w:tcPr>
          <w:p w14:paraId="6C801894" w14:textId="77777777" w:rsidR="0082695E" w:rsidRPr="00C675B6" w:rsidRDefault="0082695E" w:rsidP="000A7C94">
            <w:pPr>
              <w:tabs>
                <w:tab w:val="left" w:pos="-1701"/>
                <w:tab w:val="center" w:pos="2268"/>
                <w:tab w:val="center" w:pos="6840"/>
              </w:tabs>
              <w:jc w:val="center"/>
              <w:rPr>
                <w:rFonts w:ascii="Times New Roman" w:hAnsi="Times New Roman"/>
                <w:b/>
                <w:sz w:val="20"/>
                <w:lang w:val="it-IT"/>
              </w:rPr>
            </w:pPr>
            <w:r w:rsidRPr="00C675B6">
              <w:rPr>
                <w:rFonts w:ascii="Times New Roman" w:hAnsi="Times New Roman"/>
                <w:b/>
                <w:sz w:val="20"/>
                <w:lang w:val="it-IT"/>
              </w:rPr>
              <w:t>CỘNG HÒA XÃ HỘI CHỦ NGHĨA VIỆT NAM</w:t>
            </w:r>
          </w:p>
          <w:p w14:paraId="093BD6B0"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A12347">
              <w:rPr>
                <w:rFonts w:ascii="Times New Roman" w:hAnsi="Times New Roman"/>
                <w:b/>
                <w:noProof/>
                <w:sz w:val="22"/>
              </w:rPr>
              <mc:AlternateContent>
                <mc:Choice Requires="wps">
                  <w:drawing>
                    <wp:anchor distT="0" distB="0" distL="114300" distR="114300" simplePos="0" relativeHeight="251659776" behindDoc="0" locked="0" layoutInCell="1" allowOverlap="1" wp14:anchorId="7D2F4CDB" wp14:editId="1AA47794">
                      <wp:simplePos x="0" y="0"/>
                      <wp:positionH relativeFrom="column">
                        <wp:posOffset>693309</wp:posOffset>
                      </wp:positionH>
                      <wp:positionV relativeFrom="paragraph">
                        <wp:posOffset>152178</wp:posOffset>
                      </wp:positionV>
                      <wp:extent cx="1728683" cy="0"/>
                      <wp:effectExtent l="0" t="0" r="2413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E5265A" id="_x0000_t32" coordsize="21600,21600" o:spt="32" o:oned="t" path="m,l21600,21600e" filled="f">
                      <v:path arrowok="t" fillok="f" o:connecttype="none"/>
                      <o:lock v:ext="edit" shapetype="t"/>
                    </v:shapetype>
                    <v:shape id="Straight Arrow Connector 5" o:spid="_x0000_s1026" type="#_x0000_t32" style="position:absolute;margin-left:54.6pt;margin-top:12pt;width:136.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"/>
                  </w:pict>
                </mc:Fallback>
              </mc:AlternateContent>
            </w:r>
            <w:r w:rsidRPr="00A12347">
              <w:rPr>
                <w:rFonts w:ascii="Times New Roman" w:hAnsi="Times New Roman"/>
                <w:b/>
                <w:sz w:val="22"/>
              </w:rPr>
              <w:t>Độc lập – Tự do – Hạnh phúc</w:t>
            </w:r>
          </w:p>
        </w:tc>
      </w:tr>
    </w:tbl>
    <w:p w14:paraId="5A92B2C4" w14:textId="57E5986F" w:rsidR="0082695E" w:rsidRPr="00A12347" w:rsidRDefault="004312FC" w:rsidP="00E31B4F">
      <w:pPr>
        <w:tabs>
          <w:tab w:val="left" w:pos="-1701"/>
          <w:tab w:val="center" w:pos="2268"/>
          <w:tab w:val="center" w:pos="6840"/>
        </w:tabs>
        <w:ind w:left="2052" w:firstLine="2268"/>
        <w:jc w:val="center"/>
        <w:rPr>
          <w:rFonts w:ascii="Times New Roman" w:hAnsi="Times New Roman"/>
          <w:i/>
          <w:iCs/>
          <w:color w:val="800000"/>
          <w:sz w:val="22"/>
        </w:rPr>
      </w:pPr>
      <w:r w:rsidRPr="00A12347">
        <w:rPr>
          <w:rFonts w:ascii="Times New Roman" w:hAnsi="Times New Roman"/>
          <w:i/>
          <w:noProof/>
        </w:rPr>
        <mc:AlternateContent>
          <mc:Choice Requires="wps">
            <w:drawing>
              <wp:anchor distT="0" distB="0" distL="114300" distR="114300" simplePos="0" relativeHeight="251657728" behindDoc="0" locked="0" layoutInCell="1" allowOverlap="1" wp14:anchorId="328C32B9" wp14:editId="2D5B5580">
                <wp:simplePos x="0" y="0"/>
                <wp:positionH relativeFrom="column">
                  <wp:posOffset>-231140</wp:posOffset>
                </wp:positionH>
                <wp:positionV relativeFrom="paragraph">
                  <wp:posOffset>116205</wp:posOffset>
                </wp:positionV>
                <wp:extent cx="1682750" cy="4673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C32B9" id="_x0000_t202" coordsize="21600,21600" o:spt="202" path="m,l,21600r21600,l21600,xe">
                <v:stroke joinstyle="miter"/>
                <v:path gradientshapeok="t" o:connecttype="rect"/>
              </v:shapetype>
              <v:shape id="Text Box 3" o:spid="_x0000_s1026" type="#_x0000_t202" style="position:absolute;left:0;text-align:left;margin-left:-18.2pt;margin-top:9.15pt;width:132.5pt;height: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" stroked="f">
                <v:textbo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v:textbox>
              </v:shape>
            </w:pict>
          </mc:Fallback>
        </mc:AlternateContent>
      </w:r>
      <w:r w:rsidR="0082695E" w:rsidRPr="00A12347">
        <w:rPr>
          <w:rFonts w:ascii="Times New Roman" w:hAnsi="Times New Roman"/>
          <w:b/>
          <w:i/>
          <w:noProof/>
          <w:sz w:val="22"/>
        </w:rPr>
        <mc:AlternateContent>
          <mc:Choice Requires="wps">
            <w:drawing>
              <wp:anchor distT="0" distB="0" distL="114300" distR="114300" simplePos="0" relativeHeight="251658752" behindDoc="0" locked="0" layoutInCell="1" allowOverlap="1" wp14:anchorId="797696C0" wp14:editId="558235A4">
                <wp:simplePos x="0" y="0"/>
                <wp:positionH relativeFrom="column">
                  <wp:posOffset>1138555</wp:posOffset>
                </wp:positionH>
                <wp:positionV relativeFrom="paragraph">
                  <wp:posOffset>19050</wp:posOffset>
                </wp:positionV>
                <wp:extent cx="564515" cy="0"/>
                <wp:effectExtent l="8890" t="10795" r="762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BE1C3" id="Straight Arrow Connector 4" o:spid="_x0000_s1026" type="#_x0000_t32" style="position:absolute;margin-left:89.65pt;margin-top:1.5pt;width:44.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wTtwEAAFU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"/>
            </w:pict>
          </mc:Fallback>
        </mc:AlternateContent>
      </w:r>
      <w:r w:rsidR="00185C41">
        <w:rPr>
          <w:rFonts w:ascii="Times New Roman" w:hAnsi="Times New Roman"/>
          <w:i/>
          <w:iCs/>
          <w:sz w:val="22"/>
          <w:szCs w:val="22"/>
        </w:rPr>
        <w:t>{branch_province}</w:t>
      </w:r>
      <w:r w:rsidR="00E31B4F" w:rsidRPr="00A12347">
        <w:rPr>
          <w:rFonts w:ascii="Times New Roman" w:hAnsi="Times New Roman"/>
          <w:i/>
          <w:iCs/>
          <w:sz w:val="22"/>
          <w:szCs w:val="22"/>
        </w:rPr>
        <w:t xml:space="preserve">, ngày </w:t>
      </w:r>
      <w:r w:rsidR="000F6D43">
        <w:rPr>
          <w:rFonts w:ascii="Times New Roman" w:hAnsi="Times New Roman"/>
          <w:i/>
          <w:iCs/>
          <w:color w:val="800000"/>
          <w:sz w:val="22"/>
          <w:szCs w:val="22"/>
        </w:rPr>
        <w:t>{</w:t>
      </w:r>
      <w:r w:rsidR="00277B2D" w:rsidRPr="00277B2D">
        <w:rPr>
          <w:rFonts w:ascii="Times New Roman" w:hAnsi="Times New Roman"/>
          <w:i/>
          <w:iCs/>
          <w:color w:val="800000"/>
          <w:sz w:val="22"/>
          <w:szCs w:val="22"/>
        </w:rPr>
        <w:t>ctd</w:t>
      </w:r>
      <w:r w:rsidR="000F6D43">
        <w:rPr>
          <w:rFonts w:ascii="Times New Roman" w:hAnsi="Times New Roman"/>
          <w:i/>
          <w:iCs/>
          <w:color w:val="800000"/>
          <w:sz w:val="22"/>
          <w:szCs w:val="22"/>
        </w:rPr>
        <w:t>}</w:t>
      </w:r>
      <w:r w:rsidR="00E31B4F" w:rsidRPr="00A12347">
        <w:rPr>
          <w:rFonts w:ascii="Times New Roman" w:hAnsi="Times New Roman"/>
          <w:i/>
          <w:iCs/>
          <w:sz w:val="22"/>
        </w:rPr>
        <w:t xml:space="preserve"> </w:t>
      </w:r>
      <w:r w:rsidR="00E31B4F" w:rsidRPr="00A12347">
        <w:rPr>
          <w:rFonts w:ascii="Times New Roman" w:hAnsi="Times New Roman"/>
          <w:i/>
          <w:iCs/>
          <w:sz w:val="22"/>
          <w:szCs w:val="22"/>
        </w:rPr>
        <w:t>tháng</w:t>
      </w:r>
      <w:r w:rsidR="00E31B4F" w:rsidRPr="00A12347">
        <w:rPr>
          <w:rFonts w:ascii="Times New Roman" w:hAnsi="Times New Roman"/>
          <w:i/>
          <w:iCs/>
          <w:sz w:val="22"/>
        </w:rPr>
        <w:t xml:space="preserve"> </w:t>
      </w:r>
      <w:r w:rsidR="000F6D43">
        <w:rPr>
          <w:rFonts w:ascii="Times New Roman" w:hAnsi="Times New Roman"/>
          <w:i/>
          <w:iCs/>
          <w:color w:val="800000"/>
          <w:sz w:val="22"/>
        </w:rPr>
        <w:t>{</w:t>
      </w:r>
      <w:r w:rsidR="00FA09F4" w:rsidRPr="00FA09F4">
        <w:rPr>
          <w:rFonts w:ascii="Times New Roman" w:hAnsi="Times New Roman"/>
          <w:i/>
          <w:iCs/>
          <w:color w:val="800000"/>
          <w:sz w:val="22"/>
        </w:rPr>
        <w:t>ctm</w:t>
      </w:r>
      <w:r w:rsidR="000F6D43">
        <w:rPr>
          <w:rFonts w:ascii="Times New Roman" w:hAnsi="Times New Roman"/>
          <w:i/>
          <w:iCs/>
          <w:color w:val="800000"/>
          <w:sz w:val="22"/>
        </w:rPr>
        <w:t>}</w:t>
      </w:r>
      <w:r w:rsidR="00E31B4F" w:rsidRPr="00A12347">
        <w:rPr>
          <w:rFonts w:ascii="Times New Roman" w:hAnsi="Times New Roman"/>
          <w:i/>
          <w:iCs/>
          <w:sz w:val="22"/>
        </w:rPr>
        <w:t xml:space="preserve"> </w:t>
      </w:r>
      <w:r w:rsidR="00E31B4F" w:rsidRPr="00A12347">
        <w:rPr>
          <w:rFonts w:ascii="Times New Roman" w:hAnsi="Times New Roman"/>
          <w:i/>
          <w:iCs/>
          <w:sz w:val="22"/>
          <w:szCs w:val="22"/>
        </w:rPr>
        <w:t>năm</w:t>
      </w:r>
      <w:r w:rsidR="00E31B4F" w:rsidRPr="00A12347">
        <w:rPr>
          <w:rFonts w:ascii="Times New Roman" w:hAnsi="Times New Roman"/>
          <w:i/>
          <w:iCs/>
          <w:sz w:val="22"/>
        </w:rPr>
        <w:t xml:space="preserve"> </w:t>
      </w:r>
      <w:r w:rsidR="000F6D43">
        <w:rPr>
          <w:rFonts w:ascii="Times New Roman" w:hAnsi="Times New Roman"/>
          <w:i/>
          <w:iCs/>
          <w:color w:val="800000"/>
          <w:sz w:val="22"/>
        </w:rPr>
        <w:t>{</w:t>
      </w:r>
      <w:r w:rsidR="00885446" w:rsidRPr="00885446">
        <w:rPr>
          <w:rFonts w:ascii="Times New Roman" w:hAnsi="Times New Roman"/>
          <w:i/>
          <w:iCs/>
          <w:color w:val="800000"/>
          <w:sz w:val="22"/>
        </w:rPr>
        <w:t>cty</w:t>
      </w:r>
      <w:r w:rsidR="000F6D43">
        <w:rPr>
          <w:rFonts w:ascii="Times New Roman" w:hAnsi="Times New Roman"/>
          <w:i/>
          <w:iCs/>
          <w:color w:val="800000"/>
          <w:sz w:val="22"/>
        </w:rPr>
        <w:t>}</w:t>
      </w:r>
    </w:p>
    <w:p w14:paraId="48E0F9F8" w14:textId="77777777" w:rsidR="00E31B4F" w:rsidRPr="00D644B8" w:rsidRDefault="00E31B4F" w:rsidP="00E31B4F">
      <w:pPr>
        <w:tabs>
          <w:tab w:val="left" w:pos="-1701"/>
          <w:tab w:val="center" w:pos="2268"/>
          <w:tab w:val="center" w:pos="6840"/>
        </w:tabs>
        <w:ind w:left="2052" w:firstLine="2268"/>
        <w:jc w:val="center"/>
        <w:rPr>
          <w:rFonts w:ascii="Times New Roman" w:hAnsi="Times New Roman"/>
          <w:sz w:val="22"/>
        </w:rPr>
      </w:pPr>
    </w:p>
    <w:p w14:paraId="79E28717" w14:textId="77777777" w:rsidR="0082695E" w:rsidRPr="00E31B4F" w:rsidRDefault="0082695E" w:rsidP="00E31B4F">
      <w:pPr>
        <w:tabs>
          <w:tab w:val="right" w:pos="-567"/>
          <w:tab w:val="left" w:pos="224"/>
          <w:tab w:val="left" w:pos="560"/>
          <w:tab w:val="left" w:pos="839"/>
        </w:tabs>
        <w:rPr>
          <w:rFonts w:ascii="Times New Roman" w:hAnsi="Times New Roman"/>
          <w:iCs/>
          <w:sz w:val="22"/>
        </w:rPr>
      </w:pPr>
      <w:r w:rsidRPr="00D644B8">
        <w:rPr>
          <w:rFonts w:ascii="Times New Roman" w:hAnsi="Times New Roman"/>
          <w:sz w:val="22"/>
        </w:rPr>
        <w:tab/>
      </w:r>
      <w:r w:rsidRPr="00D644B8">
        <w:rPr>
          <w:rFonts w:ascii="Times New Roman" w:hAnsi="Times New Roman"/>
          <w:sz w:val="22"/>
        </w:rPr>
        <w:tab/>
      </w:r>
    </w:p>
    <w:p w14:paraId="0265820F" w14:textId="77777777" w:rsidR="0082695E" w:rsidRPr="00D644B8" w:rsidRDefault="0082695E" w:rsidP="0082695E">
      <w:pPr>
        <w:tabs>
          <w:tab w:val="left" w:pos="-1701"/>
          <w:tab w:val="center" w:pos="2835"/>
          <w:tab w:val="center" w:pos="6804"/>
        </w:tabs>
        <w:jc w:val="right"/>
        <w:rPr>
          <w:rFonts w:ascii="Times New Roman" w:hAnsi="Times New Roman"/>
          <w:sz w:val="14"/>
        </w:rPr>
      </w:pPr>
      <w:r w:rsidRPr="00D644B8">
        <w:rPr>
          <w:rFonts w:ascii="Times New Roman" w:hAnsi="Times New Roman"/>
          <w:i/>
          <w:sz w:val="14"/>
        </w:rPr>
        <w:tab/>
      </w:r>
      <w:r w:rsidRPr="00D644B8">
        <w:rPr>
          <w:rFonts w:ascii="Times New Roman" w:hAnsi="Times New Roman"/>
          <w:sz w:val="14"/>
        </w:rPr>
        <w:tab/>
      </w:r>
      <w:r w:rsidRPr="00D644B8">
        <w:rPr>
          <w:rFonts w:ascii="Times New Roman" w:hAnsi="Times New Roman"/>
          <w:sz w:val="14"/>
        </w:rPr>
        <w:tab/>
      </w:r>
      <w:r w:rsidRPr="00D644B8">
        <w:rPr>
          <w:rFonts w:ascii="Times New Roman" w:hAnsi="Times New Roman"/>
          <w:sz w:val="14"/>
        </w:rPr>
        <w:tab/>
      </w:r>
    </w:p>
    <w:p w14:paraId="0B3B20F1" w14:textId="77777777" w:rsidR="0082695E" w:rsidRPr="00D644B8" w:rsidRDefault="0082695E" w:rsidP="0082695E">
      <w:pPr>
        <w:pStyle w:val="Heading6"/>
        <w:rPr>
          <w:rFonts w:ascii="Times New Roman" w:eastAsia="Arial Unicode MS" w:hAnsi="Times New Roman"/>
          <w:sz w:val="26"/>
        </w:rPr>
      </w:pPr>
      <w:r w:rsidRPr="00D644B8">
        <w:rPr>
          <w:rFonts w:ascii="Times New Roman" w:hAnsi="Times New Roman"/>
          <w:sz w:val="26"/>
        </w:rPr>
        <w:t xml:space="preserve">TỜ TRÌNH THẨM ĐỊNH </w:t>
      </w:r>
    </w:p>
    <w:p w14:paraId="766B6676" w14:textId="77777777" w:rsidR="0082695E" w:rsidRPr="00E31B4F" w:rsidRDefault="0082695E" w:rsidP="0082695E">
      <w:pPr>
        <w:tabs>
          <w:tab w:val="left" w:pos="284"/>
          <w:tab w:val="left" w:pos="567"/>
          <w:tab w:val="left" w:pos="851"/>
        </w:tabs>
        <w:jc w:val="center"/>
        <w:rPr>
          <w:rFonts w:ascii="Times New Roman" w:hAnsi="Times New Roman"/>
          <w:bCs/>
          <w:iCs/>
          <w:sz w:val="21"/>
          <w:szCs w:val="21"/>
        </w:rPr>
      </w:pPr>
      <w:r w:rsidRPr="00E31B4F">
        <w:rPr>
          <w:rFonts w:ascii="Times New Roman" w:hAnsi="Times New Roman"/>
          <w:bCs/>
          <w:iCs/>
          <w:sz w:val="21"/>
          <w:szCs w:val="21"/>
        </w:rPr>
        <w:t xml:space="preserve">(Cho vay không có bảo đảm bằng tài sản đối với cán bộ, công chức, viên chức, người lao động)   </w:t>
      </w:r>
    </w:p>
    <w:p w14:paraId="1146B472" w14:textId="77777777" w:rsidR="0082695E" w:rsidRPr="00D644B8" w:rsidRDefault="0082695E" w:rsidP="00B07681">
      <w:pPr>
        <w:tabs>
          <w:tab w:val="left" w:pos="284"/>
          <w:tab w:val="left" w:pos="567"/>
          <w:tab w:val="left" w:pos="851"/>
        </w:tabs>
        <w:jc w:val="center"/>
        <w:rPr>
          <w:rFonts w:ascii="Times New Roman" w:hAnsi="Times New Roman"/>
          <w:sz w:val="22"/>
          <w:vertAlign w:val="superscript"/>
        </w:rPr>
      </w:pPr>
      <w:r w:rsidRPr="00D644B8">
        <w:rPr>
          <w:rFonts w:ascii="Times New Roman" w:hAnsi="Times New Roman"/>
          <w:sz w:val="26"/>
          <w:vertAlign w:val="superscript"/>
        </w:rPr>
        <w:t>__________________</w:t>
      </w:r>
    </w:p>
    <w:p w14:paraId="60854038" w14:textId="77777777" w:rsidR="0082695E" w:rsidRPr="00D644B8" w:rsidRDefault="0082695E" w:rsidP="0082695E">
      <w:pPr>
        <w:tabs>
          <w:tab w:val="left" w:pos="180"/>
          <w:tab w:val="left" w:pos="360"/>
          <w:tab w:val="left" w:pos="540"/>
          <w:tab w:val="left" w:pos="7088"/>
        </w:tabs>
        <w:spacing w:line="20" w:lineRule="atLeast"/>
        <w:jc w:val="both"/>
        <w:rPr>
          <w:rFonts w:ascii="Times New Roman" w:hAnsi="Times New Roman"/>
          <w:sz w:val="2"/>
        </w:rPr>
      </w:pPr>
    </w:p>
    <w:p w14:paraId="72FD9722" w14:textId="77777777" w:rsidR="0082695E" w:rsidRDefault="0082695E" w:rsidP="0082695E">
      <w:pPr>
        <w:pStyle w:val="BodyText2"/>
        <w:spacing w:after="0" w:line="240" w:lineRule="auto"/>
        <w:ind w:firstLine="284"/>
        <w:rPr>
          <w:rFonts w:ascii="Times New Roman" w:hAnsi="Times New Roman"/>
          <w:sz w:val="20"/>
        </w:rPr>
      </w:pPr>
    </w:p>
    <w:p w14:paraId="059BD7AF" w14:textId="2969D113"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Căn cứ vào hồ sơ vay vốn của </w:t>
      </w:r>
      <w:r w:rsidR="006E064C">
        <w:rPr>
          <w:rFonts w:ascii="Times New Roman" w:hAnsi="Times New Roman"/>
          <w:color w:val="800000"/>
          <w:sz w:val="21"/>
          <w:szCs w:val="21"/>
        </w:rPr>
        <w:t>{gender_name}</w:t>
      </w:r>
      <w:r w:rsidR="008E2017">
        <w:rPr>
          <w:rFonts w:ascii="Times New Roman" w:hAnsi="Times New Roman"/>
          <w:color w:val="800000"/>
          <w:sz w:val="21"/>
          <w:szCs w:val="21"/>
        </w:rPr>
        <w:t xml:space="preserve"> {</w:t>
      </w:r>
      <w:r w:rsidR="008E2017" w:rsidRPr="008E2017">
        <w:rPr>
          <w:rFonts w:ascii="Times New Roman" w:hAnsi="Times New Roman"/>
          <w:color w:val="800000"/>
          <w:sz w:val="21"/>
          <w:szCs w:val="21"/>
        </w:rPr>
        <w:t>individual_fullname</w:t>
      </w:r>
      <w:r w:rsidR="008E2017">
        <w:rPr>
          <w:rFonts w:ascii="Times New Roman" w:hAnsi="Times New Roman"/>
          <w:color w:val="800000"/>
          <w:sz w:val="21"/>
          <w:szCs w:val="21"/>
        </w:rPr>
        <w:t>}</w:t>
      </w:r>
      <w:r w:rsidRPr="00A12347">
        <w:rPr>
          <w:rFonts w:ascii="Times New Roman" w:hAnsi="Times New Roman"/>
          <w:sz w:val="21"/>
          <w:szCs w:val="21"/>
        </w:rPr>
        <w:t>;</w:t>
      </w:r>
      <w:r w:rsidRPr="00B43E10">
        <w:rPr>
          <w:rFonts w:ascii="Times New Roman" w:hAnsi="Times New Roman"/>
          <w:sz w:val="21"/>
          <w:szCs w:val="21"/>
        </w:rPr>
        <w:t xml:space="preserve"> Sinh năm: </w:t>
      </w:r>
      <w:r w:rsidR="00E85679">
        <w:rPr>
          <w:rFonts w:ascii="Times New Roman" w:hAnsi="Times New Roman"/>
          <w:color w:val="800000"/>
          <w:sz w:val="21"/>
          <w:szCs w:val="21"/>
        </w:rPr>
        <w:t>{</w:t>
      </w:r>
      <w:r w:rsidR="00E85679" w:rsidRPr="00E85679">
        <w:rPr>
          <w:rFonts w:ascii="Times New Roman" w:hAnsi="Times New Roman"/>
          <w:color w:val="800000"/>
          <w:sz w:val="21"/>
          <w:szCs w:val="21"/>
        </w:rPr>
        <w:t>birth_date</w:t>
      </w:r>
      <w:r w:rsidR="00E85679">
        <w:rPr>
          <w:rFonts w:ascii="Times New Roman" w:hAnsi="Times New Roman"/>
          <w:color w:val="800000"/>
          <w:sz w:val="21"/>
          <w:szCs w:val="21"/>
        </w:rPr>
        <w:t>}</w:t>
      </w:r>
    </w:p>
    <w:p w14:paraId="46AE1071" w14:textId="7D65236D"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Nơi thường trú: </w:t>
      </w:r>
      <w:r w:rsidR="00936E8B">
        <w:rPr>
          <w:rFonts w:ascii="Times New Roman" w:hAnsi="Times New Roman"/>
          <w:color w:val="800000"/>
          <w:sz w:val="21"/>
          <w:szCs w:val="21"/>
        </w:rPr>
        <w:t>{</w:t>
      </w:r>
      <w:r w:rsidR="00936E8B" w:rsidRPr="00936E8B">
        <w:rPr>
          <w:rFonts w:ascii="Times New Roman" w:hAnsi="Times New Roman"/>
          <w:color w:val="800000"/>
          <w:sz w:val="21"/>
          <w:szCs w:val="21"/>
        </w:rPr>
        <w:t>origin_address</w:t>
      </w:r>
      <w:r w:rsidR="00936E8B">
        <w:rPr>
          <w:rFonts w:ascii="Times New Roman" w:hAnsi="Times New Roman"/>
          <w:color w:val="800000"/>
          <w:sz w:val="21"/>
          <w:szCs w:val="21"/>
        </w:rPr>
        <w:t>}</w:t>
      </w:r>
    </w:p>
    <w:p w14:paraId="1EB99DEA" w14:textId="12134461"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Hiện đang công tác tại: </w:t>
      </w:r>
      <w:r w:rsidR="00E31B4F">
        <w:rPr>
          <w:rFonts w:ascii="Times New Roman" w:hAnsi="Times New Roman"/>
          <w:color w:val="800000"/>
          <w:sz w:val="21"/>
          <w:szCs w:val="21"/>
        </w:rPr>
        <w:fldChar w:fldCharType="begin"/>
      </w:r>
      <w:r w:rsidR="00E31B4F">
        <w:rPr>
          <w:rFonts w:ascii="Times New Roman" w:hAnsi="Times New Roman"/>
          <w:color w:val="800000"/>
          <w:sz w:val="21"/>
          <w:szCs w:val="21"/>
        </w:rPr>
        <w:instrText xml:space="preserve"> MERGEFIELD  TÊN_CƠ_QUAN \* Caps </w:instrText>
      </w:r>
      <w:r w:rsidR="00E31B4F">
        <w:rPr>
          <w:rFonts w:ascii="Times New Roman" w:hAnsi="Times New Roman"/>
          <w:color w:val="800000"/>
          <w:sz w:val="21"/>
          <w:szCs w:val="21"/>
        </w:rPr>
        <w:fldChar w:fldCharType="separate"/>
      </w:r>
      <w:r w:rsidR="005F099C">
        <w:rPr>
          <w:rFonts w:ascii="Times New Roman" w:hAnsi="Times New Roman"/>
          <w:noProof/>
          <w:color w:val="800000"/>
          <w:sz w:val="21"/>
          <w:szCs w:val="21"/>
        </w:rPr>
        <w:t>{</w:t>
      </w:r>
      <w:r w:rsidR="005F099C" w:rsidRPr="005F099C">
        <w:rPr>
          <w:rFonts w:ascii="Times New Roman" w:hAnsi="Times New Roman"/>
          <w:noProof/>
          <w:color w:val="800000"/>
          <w:sz w:val="21"/>
          <w:szCs w:val="21"/>
        </w:rPr>
        <w:t>affiliate_unit_name</w:t>
      </w:r>
      <w:r w:rsidR="005F099C">
        <w:rPr>
          <w:rFonts w:ascii="Times New Roman" w:hAnsi="Times New Roman"/>
          <w:noProof/>
          <w:color w:val="800000"/>
          <w:sz w:val="21"/>
          <w:szCs w:val="21"/>
        </w:rPr>
        <w:t>}</w:t>
      </w:r>
      <w:r w:rsidR="00E31B4F">
        <w:rPr>
          <w:rFonts w:ascii="Times New Roman" w:hAnsi="Times New Roman"/>
          <w:color w:val="800000"/>
          <w:sz w:val="21"/>
          <w:szCs w:val="21"/>
        </w:rPr>
        <w:fldChar w:fldCharType="end"/>
      </w:r>
      <w:r w:rsidR="002D4D0E" w:rsidRPr="002D4D0E">
        <w:rPr>
          <w:rFonts w:ascii="Times New Roman" w:hAnsi="Times New Roman"/>
          <w:sz w:val="21"/>
          <w:szCs w:val="21"/>
        </w:rPr>
        <w:t xml:space="preserve">, chức vụ: </w:t>
      </w:r>
      <w:r w:rsidR="00155FDC">
        <w:rPr>
          <w:rFonts w:ascii="Times New Roman" w:hAnsi="Times New Roman"/>
          <w:color w:val="800000"/>
          <w:sz w:val="21"/>
          <w:szCs w:val="21"/>
        </w:rPr>
        <w:t>{</w:t>
      </w:r>
      <w:r w:rsidR="00155FDC" w:rsidRPr="00155FDC">
        <w:rPr>
          <w:rFonts w:ascii="Times New Roman" w:hAnsi="Times New Roman"/>
          <w:color w:val="800000"/>
          <w:sz w:val="21"/>
          <w:szCs w:val="21"/>
        </w:rPr>
        <w:t>individual_position</w:t>
      </w:r>
      <w:r w:rsidR="00155FDC">
        <w:rPr>
          <w:rFonts w:ascii="Times New Roman" w:hAnsi="Times New Roman"/>
          <w:color w:val="800000"/>
          <w:sz w:val="21"/>
          <w:szCs w:val="21"/>
        </w:rPr>
        <w:t>}</w:t>
      </w:r>
    </w:p>
    <w:p w14:paraId="51EBCBD6" w14:textId="548C4760"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Tên cán bộ thẩm định:</w:t>
      </w:r>
      <w:r w:rsidR="000F37E7" w:rsidRPr="00B43E10">
        <w:rPr>
          <w:rFonts w:ascii="Times New Roman" w:hAnsi="Times New Roman"/>
          <w:sz w:val="21"/>
          <w:szCs w:val="21"/>
        </w:rPr>
        <w:t xml:space="preserve"> </w:t>
      </w:r>
      <w:r w:rsidRPr="00B43E10">
        <w:rPr>
          <w:rFonts w:ascii="Times New Roman" w:hAnsi="Times New Roman"/>
          <w:sz w:val="21"/>
          <w:szCs w:val="21"/>
        </w:rPr>
        <w:t xml:space="preserve"> </w:t>
      </w:r>
      <w:r w:rsidR="00890127">
        <w:rPr>
          <w:rFonts w:ascii="Times New Roman" w:hAnsi="Times New Roman"/>
          <w:sz w:val="21"/>
          <w:szCs w:val="21"/>
        </w:rPr>
        <w:t>{user_full_name}</w:t>
      </w:r>
    </w:p>
    <w:p w14:paraId="5DF7A290" w14:textId="77777777"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1. Đã thẩm định phương án sử dụng vốn, gồm:</w:t>
      </w:r>
    </w:p>
    <w:p w14:paraId="002455A5" w14:textId="69758E3E" w:rsidR="0082695E" w:rsidRPr="00B43E10" w:rsidRDefault="0082695E" w:rsidP="0082695E">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Mục đích xin vay vốn:</w:t>
      </w:r>
      <w:r w:rsidR="00EA69F0">
        <w:rPr>
          <w:rFonts w:ascii="Times New Roman" w:hAnsi="Times New Roman"/>
          <w:sz w:val="21"/>
          <w:szCs w:val="21"/>
        </w:rPr>
        <w:t xml:space="preserve"> </w:t>
      </w:r>
      <w:r w:rsidR="00EA69F0" w:rsidRPr="00D644B8">
        <w:rPr>
          <w:rFonts w:ascii="Times New Roman" w:hAnsi="Times New Roman"/>
          <w:sz w:val="20"/>
        </w:rPr>
        <w:sym w:font="Wingdings" w:char="F0A8"/>
      </w:r>
      <w:r w:rsidR="00EA69F0" w:rsidRPr="00D644B8">
        <w:rPr>
          <w:rFonts w:ascii="Times New Roman" w:hAnsi="Times New Roman"/>
          <w:sz w:val="20"/>
        </w:rPr>
        <w:t xml:space="preserve"> Mua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Xây dựng, cải tạo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Nhận chuyển nhượng quyền sử dụng đất để xây nhà ở; </w:t>
      </w:r>
      <w:r w:rsidR="00EA69F0" w:rsidRPr="00D644B8">
        <w:rPr>
          <w:rFonts w:ascii="Times New Roman" w:hAnsi="Times New Roman"/>
          <w:sz w:val="20"/>
        </w:rPr>
        <w:sym w:font="Wingdings" w:char="F0FE"/>
      </w:r>
      <w:r w:rsidR="00EA69F0">
        <w:rPr>
          <w:rFonts w:ascii="Times New Roman" w:hAnsi="Times New Roman"/>
          <w:sz w:val="20"/>
        </w:rPr>
        <w:t xml:space="preserve"> </w:t>
      </w:r>
      <w:r w:rsidR="00EA69F0" w:rsidRPr="00D644B8">
        <w:rPr>
          <w:rFonts w:ascii="Times New Roman" w:hAnsi="Times New Roman"/>
          <w:sz w:val="20"/>
        </w:rPr>
        <w:t>Mục đích khác:</w:t>
      </w:r>
      <w:r w:rsidRPr="00B43E10">
        <w:rPr>
          <w:rFonts w:ascii="Times New Roman" w:hAnsi="Times New Roman"/>
          <w:sz w:val="21"/>
          <w:szCs w:val="21"/>
        </w:rPr>
        <w:t xml:space="preserve"> </w:t>
      </w:r>
      <w:r w:rsidR="00DC126A">
        <w:rPr>
          <w:rFonts w:ascii="Times New Roman" w:hAnsi="Times New Roman"/>
          <w:color w:val="800000"/>
          <w:sz w:val="21"/>
          <w:szCs w:val="21"/>
        </w:rPr>
        <w:t>{</w:t>
      </w:r>
      <w:r w:rsidR="00DC126A" w:rsidRPr="00DC126A">
        <w:rPr>
          <w:rFonts w:ascii="Times New Roman" w:hAnsi="Times New Roman"/>
          <w:color w:val="800000"/>
          <w:sz w:val="21"/>
          <w:szCs w:val="21"/>
        </w:rPr>
        <w:t>loan_purpose</w:t>
      </w:r>
      <w:r w:rsidR="00DC126A">
        <w:rPr>
          <w:rFonts w:ascii="Times New Roman" w:hAnsi="Times New Roman"/>
          <w:color w:val="800000"/>
          <w:sz w:val="21"/>
          <w:szCs w:val="21"/>
        </w:rPr>
        <w:t>}</w:t>
      </w:r>
    </w:p>
    <w:p w14:paraId="0CF63A91" w14:textId="1DE6B94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Tổng nguồn vốn cần sử dụng: </w:t>
      </w:r>
      <w:r w:rsidR="00E8572F">
        <w:rPr>
          <w:rFonts w:ascii="Times New Roman" w:hAnsi="Times New Roman"/>
          <w:color w:val="800000"/>
          <w:sz w:val="21"/>
          <w:szCs w:val="21"/>
        </w:rPr>
        <w:t>{</w:t>
      </w:r>
      <w:r w:rsidR="00E8572F" w:rsidRPr="00E8572F">
        <w:rPr>
          <w:rFonts w:ascii="Times New Roman" w:hAnsi="Times New Roman"/>
          <w:color w:val="800000"/>
          <w:sz w:val="21"/>
          <w:szCs w:val="21"/>
        </w:rPr>
        <w:t>total_money</w:t>
      </w:r>
      <w:r w:rsidR="00E8572F">
        <w:rPr>
          <w:rFonts w:ascii="Times New Roman" w:hAnsi="Times New Roman"/>
          <w:color w:val="800000"/>
          <w:sz w:val="21"/>
          <w:szCs w:val="21"/>
        </w:rPr>
        <w:t>}</w:t>
      </w:r>
      <w:r w:rsidRPr="00B43E10">
        <w:rPr>
          <w:rFonts w:ascii="Times New Roman" w:hAnsi="Times New Roman"/>
          <w:sz w:val="21"/>
          <w:szCs w:val="21"/>
        </w:rPr>
        <w:t xml:space="preserve">đ. Trong đó: </w:t>
      </w:r>
    </w:p>
    <w:p w14:paraId="5D3172D0" w14:textId="1B953894" w:rsidR="0082695E" w:rsidRPr="00E11FEF" w:rsidRDefault="0082695E" w:rsidP="0082695E">
      <w:pPr>
        <w:pStyle w:val="BodyText2"/>
        <w:spacing w:after="0" w:line="240" w:lineRule="auto"/>
        <w:ind w:firstLine="851"/>
        <w:rPr>
          <w:caps/>
        </w:rPr>
      </w:pPr>
      <w:r w:rsidRPr="00B43E10">
        <w:rPr>
          <w:rFonts w:ascii="Times New Roman" w:hAnsi="Times New Roman"/>
          <w:sz w:val="21"/>
          <w:szCs w:val="21"/>
        </w:rPr>
        <w:t xml:space="preserve">+ Nhu cầu xin vay: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=SỐ_TIỀN_VAY \# "#.##0" </w:instrText>
      </w:r>
      <w:r w:rsidR="000F37E7" w:rsidRPr="00DD3A77">
        <w:rPr>
          <w:rFonts w:ascii="Times New Roman" w:hAnsi="Times New Roman"/>
          <w:color w:val="800000"/>
          <w:sz w:val="21"/>
          <w:szCs w:val="21"/>
        </w:rPr>
        <w:fldChar w:fldCharType="separate"/>
      </w:r>
      <w:r w:rsidR="00C52726">
        <w:rPr>
          <w:rFonts w:ascii="Times New Roman" w:hAnsi="Times New Roman"/>
          <w:noProof/>
          <w:color w:val="800000"/>
          <w:sz w:val="21"/>
          <w:szCs w:val="21"/>
        </w:rPr>
        <w:t>{</w:t>
      </w:r>
      <w:r w:rsidR="00C52726" w:rsidRPr="00C52726">
        <w:rPr>
          <w:rFonts w:ascii="Times New Roman" w:hAnsi="Times New Roman"/>
          <w:noProof/>
          <w:color w:val="800000"/>
          <w:sz w:val="21"/>
          <w:szCs w:val="21"/>
        </w:rPr>
        <w:t>loan_money</w:t>
      </w:r>
      <w:r w:rsidR="00C52726">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Pr="00B43E10">
        <w:rPr>
          <w:rFonts w:ascii="Times New Roman" w:hAnsi="Times New Roman"/>
          <w:sz w:val="21"/>
          <w:szCs w:val="21"/>
        </w:rPr>
        <w:t>đ.</w:t>
      </w:r>
      <w:r w:rsidR="00E11FEF">
        <w:rPr>
          <w:rFonts w:ascii="Times New Roman" w:hAnsi="Times New Roman"/>
          <w:sz w:val="21"/>
          <w:szCs w:val="21"/>
        </w:rPr>
        <w:t xml:space="preserve">  </w:t>
      </w:r>
    </w:p>
    <w:p w14:paraId="4D0E8F3C" w14:textId="7648DCA1"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xml:space="preserve">+ Vốn tự có: </w:t>
      </w:r>
      <w:r w:rsidR="00E45D41">
        <w:rPr>
          <w:rFonts w:ascii="Times New Roman" w:hAnsi="Times New Roman"/>
          <w:color w:val="800000"/>
          <w:sz w:val="21"/>
          <w:szCs w:val="21"/>
        </w:rPr>
        <w:t>{</w:t>
      </w:r>
      <w:r w:rsidR="00E45D41" w:rsidRPr="00E45D41">
        <w:rPr>
          <w:rFonts w:ascii="Times New Roman" w:hAnsi="Times New Roman"/>
          <w:color w:val="800000"/>
          <w:sz w:val="21"/>
          <w:szCs w:val="21"/>
        </w:rPr>
        <w:t>funds</w:t>
      </w:r>
      <w:r w:rsidR="00E45D41">
        <w:rPr>
          <w:rFonts w:ascii="Times New Roman" w:hAnsi="Times New Roman"/>
          <w:color w:val="800000"/>
          <w:sz w:val="21"/>
          <w:szCs w:val="21"/>
        </w:rPr>
        <w:t>}</w:t>
      </w:r>
      <w:r w:rsidRPr="00B43E10">
        <w:rPr>
          <w:rFonts w:ascii="Times New Roman" w:hAnsi="Times New Roman"/>
          <w:sz w:val="21"/>
          <w:szCs w:val="21"/>
        </w:rPr>
        <w:t>đ.</w:t>
      </w:r>
    </w:p>
    <w:p w14:paraId="4299E11D"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Nguồn thu nhập đảm bảo khả năng trả nợ: </w:t>
      </w:r>
    </w:p>
    <w:p w14:paraId="245DFA17" w14:textId="6AD3A36E" w:rsidR="0082695E" w:rsidRPr="00B43E10" w:rsidRDefault="004312FC" w:rsidP="0082695E">
      <w:pPr>
        <w:pStyle w:val="BodyText2"/>
        <w:spacing w:after="0" w:line="240" w:lineRule="auto"/>
        <w:ind w:firstLine="567"/>
        <w:rPr>
          <w:rFonts w:ascii="Times New Roman" w:hAnsi="Times New Roman"/>
          <w:sz w:val="21"/>
          <w:szCs w:val="21"/>
        </w:rPr>
      </w:pPr>
      <w:r w:rsidRPr="00B43E10">
        <w:rPr>
          <w:rFonts w:ascii="Times New Roman" w:hAnsi="Times New Roman"/>
          <w:noProof/>
          <w:sz w:val="21"/>
          <w:szCs w:val="21"/>
        </w:rPr>
        <mc:AlternateContent>
          <mc:Choice Requires="wps">
            <w:drawing>
              <wp:anchor distT="0" distB="0" distL="114300" distR="114300" simplePos="0" relativeHeight="251656704" behindDoc="0" locked="0" layoutInCell="1" allowOverlap="1" wp14:anchorId="7F50B203" wp14:editId="55CA0A56">
                <wp:simplePos x="0" y="0"/>
                <wp:positionH relativeFrom="column">
                  <wp:posOffset>-378348</wp:posOffset>
                </wp:positionH>
                <wp:positionV relativeFrom="paragraph">
                  <wp:posOffset>113030</wp:posOffset>
                </wp:positionV>
                <wp:extent cx="339090" cy="210947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109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0B203" id="Text Box 2" o:spid="_x0000_s1027" type="#_x0000_t202" style="position:absolute;left:0;text-align:left;margin-left:-29.8pt;margin-top:8.9pt;width:26.7pt;height:16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" stroked="f">
                <v:textbox style="layout-flow:vertical;mso-layout-flow-alt:bottom-to-top">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v:textbox>
              </v:shape>
            </w:pict>
          </mc:Fallback>
        </mc:AlternateContent>
      </w:r>
      <w:r w:rsidR="0082695E" w:rsidRPr="00B43E10">
        <w:rPr>
          <w:rFonts w:ascii="Times New Roman" w:hAnsi="Times New Roman"/>
          <w:sz w:val="21"/>
          <w:szCs w:val="21"/>
        </w:rPr>
        <w:tab/>
        <w:t xml:space="preserve"> + Thu nhập kê khai: ● Thu nhập từ lương, thưởng và phụ cấp: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=TIỀN_LƯƠNGTHÁNG \# "#.##0" </w:instrText>
      </w:r>
      <w:r w:rsidR="000F37E7" w:rsidRPr="00DD3A77">
        <w:rPr>
          <w:rFonts w:ascii="Times New Roman" w:hAnsi="Times New Roman"/>
          <w:color w:val="800000"/>
          <w:sz w:val="21"/>
          <w:szCs w:val="21"/>
        </w:rPr>
        <w:fldChar w:fldCharType="separate"/>
      </w:r>
      <w:r w:rsidR="00341112">
        <w:rPr>
          <w:rFonts w:ascii="Times New Roman" w:hAnsi="Times New Roman"/>
          <w:noProof/>
          <w:color w:val="800000"/>
          <w:sz w:val="21"/>
          <w:szCs w:val="21"/>
        </w:rPr>
        <w:t>{</w:t>
      </w:r>
      <w:r w:rsidR="00E22094" w:rsidRPr="00E22094">
        <w:rPr>
          <w:rFonts w:ascii="Times New Roman" w:hAnsi="Times New Roman"/>
          <w:noProof/>
          <w:color w:val="800000"/>
          <w:sz w:val="21"/>
          <w:szCs w:val="21"/>
        </w:rPr>
        <w:t>declared_total_income</w:t>
      </w:r>
      <w:r w:rsidR="00341112">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0082695E" w:rsidRPr="00B43E10">
        <w:rPr>
          <w:rFonts w:ascii="Times New Roman" w:hAnsi="Times New Roman"/>
          <w:sz w:val="21"/>
          <w:szCs w:val="21"/>
        </w:rPr>
        <w:t>đ</w:t>
      </w:r>
    </w:p>
    <w:p w14:paraId="4450150E" w14:textId="24A31C68"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ab/>
        <w:t xml:space="preserve"> + Thu nhập qua đối chiếu, thẩm định:  ● Thu nhập từ lương, thưởng và phụ cấp: </w:t>
      </w:r>
      <w:r w:rsidR="00744D69">
        <w:rPr>
          <w:rFonts w:ascii="Times New Roman" w:hAnsi="Times New Roman"/>
          <w:noProof/>
          <w:color w:val="800000"/>
          <w:sz w:val="21"/>
          <w:szCs w:val="21"/>
        </w:rPr>
        <w:t>{</w:t>
      </w:r>
      <w:r w:rsidR="00744D69" w:rsidRPr="00744D69">
        <w:rPr>
          <w:rFonts w:ascii="Times New Roman" w:hAnsi="Times New Roman"/>
          <w:noProof/>
          <w:color w:val="800000"/>
          <w:sz w:val="21"/>
          <w:szCs w:val="21"/>
        </w:rPr>
        <w:t>estimated_total_income</w:t>
      </w:r>
      <w:r w:rsidR="00744D69">
        <w:rPr>
          <w:rFonts w:ascii="Times New Roman" w:hAnsi="Times New Roman"/>
          <w:noProof/>
          <w:color w:val="800000"/>
          <w:sz w:val="21"/>
          <w:szCs w:val="21"/>
        </w:rPr>
        <w:t>}</w:t>
      </w:r>
      <w:r w:rsidRPr="00B43E10">
        <w:rPr>
          <w:rFonts w:ascii="Times New Roman" w:hAnsi="Times New Roman"/>
          <w:sz w:val="21"/>
          <w:szCs w:val="21"/>
        </w:rPr>
        <w:t xml:space="preserve">đ. </w:t>
      </w:r>
    </w:p>
    <w:p w14:paraId="4F44859D" w14:textId="048FA063"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Khách hàng đã cung cấp đầy đủ hồ sơ cá nhân và các giấy tờ chứng minh thu nhập vào ngày </w:t>
      </w:r>
      <w:r w:rsidR="001467BB">
        <w:rPr>
          <w:rFonts w:ascii="Times New Roman" w:hAnsi="Times New Roman"/>
          <w:color w:val="800000"/>
          <w:sz w:val="21"/>
          <w:szCs w:val="21"/>
        </w:rPr>
        <w:t>{</w:t>
      </w:r>
      <w:r w:rsidR="00FA0E36" w:rsidRPr="00FA0E36">
        <w:rPr>
          <w:rFonts w:ascii="Times New Roman" w:hAnsi="Times New Roman"/>
          <w:color w:val="800000"/>
          <w:sz w:val="21"/>
          <w:szCs w:val="21"/>
        </w:rPr>
        <w:t>ctd</w:t>
      </w:r>
      <w:r w:rsidR="001467BB">
        <w:rPr>
          <w:rFonts w:ascii="Times New Roman" w:hAnsi="Times New Roman"/>
          <w:color w:val="800000"/>
          <w:sz w:val="21"/>
          <w:szCs w:val="21"/>
        </w:rPr>
        <w:t>}</w:t>
      </w:r>
      <w:r w:rsidR="00EA69F0" w:rsidRPr="00B43E10">
        <w:rPr>
          <w:rFonts w:ascii="Times New Roman" w:hAnsi="Times New Roman"/>
          <w:sz w:val="21"/>
          <w:szCs w:val="21"/>
        </w:rPr>
        <w:t>/</w:t>
      </w:r>
      <w:r w:rsidR="000A5B85">
        <w:rPr>
          <w:rFonts w:ascii="Times New Roman" w:hAnsi="Times New Roman"/>
          <w:color w:val="800000"/>
          <w:sz w:val="21"/>
          <w:szCs w:val="21"/>
        </w:rPr>
        <w:t>{</w:t>
      </w:r>
      <w:r w:rsidR="00C80B92" w:rsidRPr="00C80B92">
        <w:rPr>
          <w:rFonts w:ascii="Times New Roman" w:hAnsi="Times New Roman"/>
          <w:color w:val="800000"/>
          <w:sz w:val="21"/>
          <w:szCs w:val="21"/>
        </w:rPr>
        <w:t>ctm</w:t>
      </w:r>
      <w:r w:rsidR="000A5B85">
        <w:rPr>
          <w:rFonts w:ascii="Times New Roman" w:hAnsi="Times New Roman"/>
          <w:color w:val="800000"/>
          <w:sz w:val="21"/>
          <w:szCs w:val="21"/>
        </w:rPr>
        <w:t>}</w:t>
      </w:r>
      <w:r w:rsidR="00EA69F0" w:rsidRPr="00B43E10">
        <w:rPr>
          <w:rFonts w:ascii="Times New Roman" w:hAnsi="Times New Roman"/>
          <w:sz w:val="21"/>
          <w:szCs w:val="21"/>
        </w:rPr>
        <w:t>/</w:t>
      </w:r>
      <w:r w:rsidR="000A5B85">
        <w:rPr>
          <w:rFonts w:ascii="Times New Roman" w:hAnsi="Times New Roman"/>
          <w:color w:val="800000"/>
          <w:sz w:val="21"/>
          <w:szCs w:val="21"/>
        </w:rPr>
        <w:t>{</w:t>
      </w:r>
      <w:r w:rsidR="00FE4241" w:rsidRPr="00FE4241">
        <w:rPr>
          <w:rFonts w:ascii="Times New Roman" w:hAnsi="Times New Roman"/>
          <w:color w:val="800000"/>
          <w:sz w:val="21"/>
          <w:szCs w:val="21"/>
        </w:rPr>
        <w:t>cty</w:t>
      </w:r>
      <w:r w:rsidR="000A5B85">
        <w:rPr>
          <w:rFonts w:ascii="Times New Roman" w:hAnsi="Times New Roman"/>
          <w:color w:val="800000"/>
          <w:sz w:val="21"/>
          <w:szCs w:val="21"/>
        </w:rPr>
        <w:t>}</w:t>
      </w:r>
    </w:p>
    <w:p w14:paraId="12C6B579"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Cam kết của khách hàng, của chủ tịch công đoàn và thủ trưởng đơn vị nơi khách hàng công tác.</w:t>
      </w:r>
      <w:r w:rsidR="00E97D0A" w:rsidRPr="00B43E10">
        <w:rPr>
          <w:rFonts w:ascii="Times New Roman" w:hAnsi="Times New Roman"/>
          <w:sz w:val="21"/>
          <w:szCs w:val="21"/>
        </w:rPr>
        <w:t xml:space="preserve"> </w:t>
      </w:r>
      <w:r w:rsidRPr="00B43E10">
        <w:rPr>
          <w:rFonts w:ascii="Times New Roman" w:hAnsi="Times New Roman"/>
          <w:sz w:val="21"/>
          <w:szCs w:val="21"/>
        </w:rPr>
        <w:t xml:space="preserve">Gồm có: </w:t>
      </w:r>
    </w:p>
    <w:p w14:paraId="6C2CA9D6" w14:textId="77777777"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Ph</w:t>
      </w:r>
      <w:r w:rsidRPr="00B43E10">
        <w:rPr>
          <w:rFonts w:ascii="Times New Roman" w:hAnsi="Times New Roman"/>
          <w:sz w:val="21"/>
          <w:szCs w:val="21"/>
          <w:lang w:val="vi-VN"/>
        </w:rPr>
        <w:t>ương án sử dụng vốn và cam kết trả nợ</w:t>
      </w:r>
      <w:r w:rsidRPr="00B43E10">
        <w:rPr>
          <w:rFonts w:ascii="Times New Roman" w:hAnsi="Times New Roman"/>
          <w:sz w:val="21"/>
          <w:szCs w:val="21"/>
        </w:rPr>
        <w:t xml:space="preserve"> của khách hàng</w:t>
      </w:r>
      <w:r w:rsidRPr="00B43E10">
        <w:rPr>
          <w:rFonts w:ascii="Times New Roman" w:hAnsi="Times New Roman"/>
          <w:sz w:val="21"/>
          <w:szCs w:val="21"/>
          <w:lang w:val="vi-VN"/>
        </w:rPr>
        <w:t>.</w:t>
      </w:r>
      <w:r w:rsidRPr="00B43E10">
        <w:rPr>
          <w:rFonts w:ascii="Times New Roman" w:hAnsi="Times New Roman"/>
          <w:sz w:val="21"/>
          <w:szCs w:val="21"/>
        </w:rPr>
        <w:t xml:space="preserve"> </w:t>
      </w:r>
    </w:p>
    <w:p w14:paraId="087C7081" w14:textId="77777777" w:rsidR="0082695E" w:rsidRPr="00B43E10" w:rsidRDefault="0082695E" w:rsidP="0082695E">
      <w:pPr>
        <w:ind w:firstLine="360"/>
        <w:jc w:val="both"/>
        <w:rPr>
          <w:rFonts w:ascii="Times New Roman" w:hAnsi="Times New Roman"/>
          <w:bCs/>
          <w:iCs/>
          <w:sz w:val="21"/>
          <w:szCs w:val="21"/>
        </w:rPr>
      </w:pPr>
      <w:r w:rsidRPr="00E31B4F">
        <w:rPr>
          <w:rFonts w:ascii="Times New Roman" w:hAnsi="Times New Roman"/>
          <w:sz w:val="21"/>
          <w:szCs w:val="21"/>
        </w:rPr>
        <w:t xml:space="preserve">Ý kiến cán bộ tín dụng về kết quả thẩm định: </w:t>
      </w:r>
      <w:r w:rsidRPr="00B43E10">
        <w:rPr>
          <w:rFonts w:ascii="Times New Roman" w:hAnsi="Times New Roman"/>
          <w:bCs/>
          <w:iCs/>
          <w:sz w:val="21"/>
          <w:szCs w:val="21"/>
        </w:rPr>
        <w:t>Đủ điều kiện cho vay.</w:t>
      </w:r>
    </w:p>
    <w:p w14:paraId="28F4BEC9" w14:textId="77777777" w:rsidR="0082695E" w:rsidRPr="00EA69F0" w:rsidRDefault="0082695E" w:rsidP="0082695E">
      <w:pPr>
        <w:pStyle w:val="ListParagraph1"/>
        <w:numPr>
          <w:ilvl w:val="0"/>
          <w:numId w:val="1"/>
        </w:numPr>
        <w:tabs>
          <w:tab w:val="left" w:pos="284"/>
          <w:tab w:val="left" w:pos="567"/>
          <w:tab w:val="left" w:pos="851"/>
        </w:tabs>
        <w:jc w:val="both"/>
        <w:rPr>
          <w:bCs/>
          <w:sz w:val="21"/>
          <w:szCs w:val="21"/>
        </w:rPr>
      </w:pPr>
      <w:r w:rsidRPr="00EA69F0">
        <w:rPr>
          <w:bCs/>
          <w:sz w:val="21"/>
          <w:szCs w:val="21"/>
        </w:rPr>
        <w:t>Thông tin quan hệ tín dụng của khách hàng:</w:t>
      </w:r>
    </w:p>
    <w:p w14:paraId="5047E828"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Tại Ngân hàng Hợp tác: </w:t>
      </w:r>
      <w:r w:rsidR="00E97D0A" w:rsidRPr="00B43E10">
        <w:rPr>
          <w:rFonts w:ascii="Times New Roman" w:hAnsi="Times New Roman"/>
          <w:sz w:val="21"/>
          <w:szCs w:val="21"/>
        </w:rPr>
        <w:t>0đ.</w:t>
      </w:r>
    </w:p>
    <w:p w14:paraId="71A216C7" w14:textId="5E524BCB" w:rsidR="0082695E" w:rsidRPr="00B43E10" w:rsidRDefault="0082695E" w:rsidP="00391513">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Kết quả tra cứu thông tin tín dụng CIC:</w:t>
      </w:r>
      <w:r w:rsidR="003C5229">
        <w:rPr>
          <w:rFonts w:ascii="Times New Roman" w:hAnsi="Times New Roman"/>
          <w:sz w:val="21"/>
          <w:szCs w:val="21"/>
        </w:rPr>
        <w:t xml:space="preserve"> </w:t>
      </w:r>
      <w:r w:rsidR="00EF7003">
        <w:rPr>
          <w:rFonts w:ascii="Times New Roman" w:hAnsi="Times New Roman"/>
          <w:sz w:val="20"/>
        </w:rPr>
        <w:t>{</w:t>
      </w:r>
      <w:r w:rsidR="00EF7003" w:rsidRPr="00EF7003">
        <w:rPr>
          <w:rFonts w:ascii="Times New Roman" w:hAnsi="Times New Roman"/>
          <w:sz w:val="20"/>
        </w:rPr>
        <w:t>individual_cic</w:t>
      </w:r>
      <w:r w:rsidR="00EF7003">
        <w:rPr>
          <w:rFonts w:ascii="Times New Roman" w:hAnsi="Times New Roman"/>
          <w:sz w:val="20"/>
        </w:rPr>
        <w:t>}</w:t>
      </w:r>
    </w:p>
    <w:p w14:paraId="7250BEBC" w14:textId="53B71AA0" w:rsidR="0082695E" w:rsidRPr="00EA69F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EA69F0">
        <w:rPr>
          <w:rFonts w:ascii="Times New Roman" w:hAnsi="Times New Roman"/>
          <w:bCs/>
          <w:sz w:val="21"/>
          <w:szCs w:val="21"/>
        </w:rPr>
        <w:t>Kết quả đánh giá, xếp hạng tín dụng nội bộ tại thời điểm vay vốn:</w:t>
      </w:r>
      <w:r w:rsidR="00EA69F0">
        <w:rPr>
          <w:rFonts w:ascii="Times New Roman" w:hAnsi="Times New Roman"/>
          <w:bCs/>
          <w:sz w:val="21"/>
          <w:szCs w:val="21"/>
        </w:rPr>
        <w:t xml:space="preserve"> Xếp loại:</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individual_cic_rank</w:t>
      </w:r>
      <w:r w:rsidR="00DB55D7">
        <w:rPr>
          <w:rFonts w:ascii="Times New Roman" w:hAnsi="Times New Roman"/>
          <w:bCs/>
          <w:color w:val="800000"/>
          <w:sz w:val="21"/>
          <w:szCs w:val="21"/>
        </w:rPr>
        <w:t>}</w:t>
      </w:r>
      <w:r w:rsidR="00EA69F0">
        <w:rPr>
          <w:rFonts w:ascii="Times New Roman" w:hAnsi="Times New Roman"/>
          <w:bCs/>
          <w:sz w:val="21"/>
          <w:szCs w:val="21"/>
        </w:rPr>
        <w:t xml:space="preserve">, đạt </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w:t>
      </w:r>
      <w:r w:rsidR="00DB55D7">
        <w:rPr>
          <w:rFonts w:ascii="Times New Roman" w:hAnsi="Times New Roman"/>
          <w:bCs/>
          <w:color w:val="800000"/>
          <w:sz w:val="21"/>
          <w:szCs w:val="21"/>
        </w:rPr>
        <w:t>score}</w:t>
      </w:r>
      <w:r w:rsidR="00EA69F0">
        <w:rPr>
          <w:rFonts w:ascii="Times New Roman" w:hAnsi="Times New Roman"/>
          <w:bCs/>
          <w:sz w:val="21"/>
          <w:szCs w:val="21"/>
        </w:rPr>
        <w:t xml:space="preserve"> điểm</w:t>
      </w:r>
      <w:r w:rsidRPr="00EA69F0">
        <w:rPr>
          <w:rFonts w:ascii="Times New Roman" w:hAnsi="Times New Roman"/>
          <w:bCs/>
          <w:sz w:val="21"/>
          <w:szCs w:val="21"/>
        </w:rPr>
        <w:t xml:space="preserve"> </w:t>
      </w:r>
    </w:p>
    <w:p w14:paraId="1EB2289C" w14:textId="77777777" w:rsidR="0082695E" w:rsidRPr="00B43E1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B43E10">
        <w:rPr>
          <w:rFonts w:ascii="Times New Roman" w:hAnsi="Times New Roman"/>
          <w:bCs/>
          <w:sz w:val="21"/>
          <w:szCs w:val="21"/>
        </w:rPr>
        <w:t>Đề xuất của cán bộ tín dụng</w:t>
      </w:r>
    </w:p>
    <w:p w14:paraId="33CCBB52" w14:textId="758781E9" w:rsidR="0082695E" w:rsidRPr="00E31B4F" w:rsidRDefault="0082695E" w:rsidP="0082695E">
      <w:pPr>
        <w:tabs>
          <w:tab w:val="left" w:pos="284"/>
          <w:tab w:val="left" w:pos="567"/>
          <w:tab w:val="left" w:pos="851"/>
        </w:tabs>
        <w:jc w:val="both"/>
        <w:rPr>
          <w:rFonts w:ascii="Times New Roman" w:hAnsi="Times New Roman"/>
          <w:sz w:val="21"/>
          <w:szCs w:val="21"/>
        </w:rPr>
      </w:pPr>
      <w:r w:rsidRPr="00E31B4F">
        <w:rPr>
          <w:rFonts w:ascii="Times New Roman" w:hAnsi="Times New Roman"/>
          <w:b/>
          <w:bCs/>
          <w:sz w:val="21"/>
          <w:szCs w:val="21"/>
        </w:rPr>
        <w:tab/>
      </w:r>
      <w:r w:rsidRPr="00E31B4F">
        <w:rPr>
          <w:rFonts w:ascii="Times New Roman" w:hAnsi="Times New Roman"/>
          <w:b/>
          <w:bCs/>
          <w:sz w:val="21"/>
          <w:szCs w:val="21"/>
        </w:rPr>
        <w:tab/>
      </w:r>
      <w:r w:rsidRPr="00E31B4F">
        <w:rPr>
          <w:rFonts w:ascii="Times New Roman" w:hAnsi="Times New Roman"/>
          <w:sz w:val="21"/>
          <w:szCs w:val="21"/>
        </w:rPr>
        <w:t xml:space="preserve">- Số tiền cho vay: </w:t>
      </w:r>
      <w:r w:rsidR="00C90C04">
        <w:rPr>
          <w:rFonts w:ascii="Times New Roman" w:hAnsi="Times New Roman"/>
          <w:color w:val="800000"/>
          <w:sz w:val="21"/>
          <w:szCs w:val="21"/>
        </w:rPr>
        <w:t>{</w:t>
      </w:r>
      <w:r w:rsidR="00C90C04" w:rsidRPr="00C90C04">
        <w:rPr>
          <w:rFonts w:ascii="Times New Roman" w:hAnsi="Times New Roman"/>
          <w:color w:val="800000"/>
          <w:sz w:val="21"/>
          <w:szCs w:val="21"/>
        </w:rPr>
        <w:t>loan_money</w:t>
      </w:r>
      <w:r w:rsidR="00C90C04">
        <w:rPr>
          <w:rFonts w:ascii="Times New Roman" w:hAnsi="Times New Roman"/>
          <w:color w:val="800000"/>
          <w:sz w:val="21"/>
          <w:szCs w:val="21"/>
        </w:rPr>
        <w:t>}</w:t>
      </w:r>
      <w:r w:rsidRPr="00E31B4F">
        <w:rPr>
          <w:rFonts w:ascii="Times New Roman" w:hAnsi="Times New Roman"/>
          <w:bCs/>
          <w:sz w:val="21"/>
          <w:szCs w:val="21"/>
        </w:rPr>
        <w:t>đ</w:t>
      </w:r>
      <w:r w:rsidRPr="00E31B4F">
        <w:rPr>
          <w:rFonts w:ascii="Times New Roman" w:hAnsi="Times New Roman"/>
          <w:b/>
          <w:bCs/>
          <w:sz w:val="21"/>
          <w:szCs w:val="21"/>
        </w:rPr>
        <w:t xml:space="preserve"> </w:t>
      </w:r>
      <w:r w:rsidRPr="00A12347">
        <w:rPr>
          <w:rFonts w:ascii="Times New Roman" w:hAnsi="Times New Roman"/>
          <w:bCs/>
          <w:i/>
          <w:sz w:val="21"/>
          <w:szCs w:val="21"/>
        </w:rPr>
        <w:t>(</w:t>
      </w:r>
      <w:r w:rsidR="00E97D0A" w:rsidRPr="00A12347">
        <w:rPr>
          <w:rFonts w:ascii="Times New Roman" w:hAnsi="Times New Roman"/>
          <w:bCs/>
          <w:i/>
          <w:color w:val="800000"/>
          <w:sz w:val="21"/>
          <w:szCs w:val="21"/>
        </w:rPr>
        <w:fldChar w:fldCharType="begin"/>
      </w:r>
      <w:r w:rsidR="00E97D0A" w:rsidRPr="00A12347">
        <w:rPr>
          <w:rFonts w:ascii="Times New Roman" w:hAnsi="Times New Roman"/>
          <w:bCs/>
          <w:i/>
          <w:color w:val="800000"/>
          <w:sz w:val="21"/>
          <w:szCs w:val="21"/>
        </w:rPr>
        <w:instrText xml:space="preserve"> MERGEFIELD SỐ_TIỀN_VAY_BẰNG_CHỮ </w:instrText>
      </w:r>
      <w:r w:rsidR="00E97D0A" w:rsidRPr="00A12347">
        <w:rPr>
          <w:rFonts w:ascii="Times New Roman" w:hAnsi="Times New Roman"/>
          <w:bCs/>
          <w:i/>
          <w:color w:val="800000"/>
          <w:sz w:val="21"/>
          <w:szCs w:val="21"/>
        </w:rPr>
        <w:fldChar w:fldCharType="separate"/>
      </w:r>
      <w:r w:rsidR="00686603">
        <w:rPr>
          <w:rFonts w:ascii="Times New Roman" w:hAnsi="Times New Roman"/>
          <w:bCs/>
          <w:i/>
          <w:noProof/>
          <w:color w:val="800000"/>
          <w:sz w:val="21"/>
          <w:szCs w:val="21"/>
        </w:rPr>
        <w:t>{loan_money_text}</w:t>
      </w:r>
      <w:r w:rsidR="00E97D0A" w:rsidRPr="00A12347">
        <w:rPr>
          <w:rFonts w:ascii="Times New Roman" w:hAnsi="Times New Roman"/>
          <w:bCs/>
          <w:i/>
          <w:color w:val="800000"/>
          <w:sz w:val="21"/>
          <w:szCs w:val="21"/>
        </w:rPr>
        <w:fldChar w:fldCharType="end"/>
      </w:r>
      <w:r w:rsidRPr="00A12347">
        <w:rPr>
          <w:rFonts w:ascii="Times New Roman" w:hAnsi="Times New Roman"/>
          <w:i/>
          <w:iCs/>
          <w:sz w:val="21"/>
          <w:szCs w:val="21"/>
        </w:rPr>
        <w:t>)</w:t>
      </w:r>
      <w:r w:rsidRPr="00E31B4F">
        <w:rPr>
          <w:rFonts w:ascii="Times New Roman" w:hAnsi="Times New Roman"/>
          <w:iCs/>
          <w:sz w:val="21"/>
          <w:szCs w:val="21"/>
        </w:rPr>
        <w:t>.</w:t>
      </w:r>
    </w:p>
    <w:p w14:paraId="503AF9AD" w14:textId="21BB1F54" w:rsidR="0082695E" w:rsidRPr="00B43E10" w:rsidRDefault="0082695E" w:rsidP="0082695E">
      <w:pPr>
        <w:tabs>
          <w:tab w:val="left" w:pos="284"/>
          <w:tab w:val="left" w:pos="567"/>
          <w:tab w:val="left" w:pos="851"/>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Thời hạn:</w:t>
      </w:r>
      <w:r w:rsidR="00CB6E1E">
        <w:rPr>
          <w:rFonts w:ascii="Times New Roman" w:hAnsi="Times New Roman"/>
          <w:sz w:val="21"/>
          <w:szCs w:val="21"/>
        </w:rPr>
        <w:t xml:space="preserve"> </w:t>
      </w:r>
      <w:r w:rsidR="000A6A03">
        <w:rPr>
          <w:rFonts w:ascii="Times New Roman" w:hAnsi="Times New Roman"/>
          <w:color w:val="800000"/>
          <w:sz w:val="21"/>
          <w:szCs w:val="21"/>
        </w:rPr>
        <w:t>{month_count}</w:t>
      </w:r>
      <w:r w:rsidR="0073714B">
        <w:rPr>
          <w:rFonts w:ascii="Times New Roman" w:hAnsi="Times New Roman"/>
          <w:color w:val="800000"/>
          <w:sz w:val="21"/>
          <w:szCs w:val="21"/>
        </w:rPr>
        <w:t xml:space="preserve"> </w:t>
      </w:r>
      <w:r w:rsidR="00CB6E1E">
        <w:rPr>
          <w:rFonts w:ascii="Times New Roman" w:hAnsi="Times New Roman"/>
          <w:sz w:val="21"/>
          <w:szCs w:val="21"/>
        </w:rPr>
        <w:t xml:space="preserve">tháng, </w:t>
      </w:r>
      <w:r w:rsidRPr="00B43E10">
        <w:rPr>
          <w:rFonts w:ascii="Times New Roman" w:hAnsi="Times New Roman"/>
          <w:bCs/>
          <w:sz w:val="21"/>
          <w:szCs w:val="21"/>
        </w:rPr>
        <w:t>t</w:t>
      </w:r>
      <w:r w:rsidRPr="00B43E10">
        <w:rPr>
          <w:rFonts w:ascii="Times New Roman" w:hAnsi="Times New Roman"/>
          <w:sz w:val="21"/>
          <w:szCs w:val="21"/>
        </w:rPr>
        <w:t xml:space="preserve">ừ ngày </w:t>
      </w:r>
      <w:r w:rsidR="00DB045B">
        <w:rPr>
          <w:rFonts w:ascii="Times New Roman" w:hAnsi="Times New Roman"/>
          <w:color w:val="800000"/>
          <w:sz w:val="21"/>
          <w:szCs w:val="21"/>
        </w:rPr>
        <w:t>{start_date}</w:t>
      </w:r>
      <w:r w:rsidRPr="00B43E10">
        <w:rPr>
          <w:rFonts w:ascii="Times New Roman" w:hAnsi="Times New Roman"/>
          <w:b/>
          <w:bCs/>
          <w:sz w:val="21"/>
          <w:szCs w:val="21"/>
        </w:rPr>
        <w:t xml:space="preserve"> </w:t>
      </w:r>
      <w:r w:rsidRPr="00B43E10">
        <w:rPr>
          <w:rFonts w:ascii="Times New Roman" w:hAnsi="Times New Roman"/>
          <w:sz w:val="21"/>
          <w:szCs w:val="21"/>
        </w:rPr>
        <w:t xml:space="preserve">đến </w:t>
      </w:r>
      <w:r w:rsidR="00DB045B">
        <w:rPr>
          <w:rFonts w:ascii="Times New Roman" w:hAnsi="Times New Roman"/>
          <w:color w:val="800000"/>
          <w:sz w:val="21"/>
          <w:szCs w:val="21"/>
        </w:rPr>
        <w:t>{end_date}</w:t>
      </w:r>
      <w:r w:rsidRPr="00B43E10">
        <w:rPr>
          <w:rFonts w:ascii="Times New Roman" w:hAnsi="Times New Roman"/>
          <w:b/>
          <w:bCs/>
          <w:sz w:val="21"/>
          <w:szCs w:val="21"/>
        </w:rPr>
        <w:t xml:space="preserve"> </w:t>
      </w:r>
      <w:r w:rsidRPr="00B43E10">
        <w:rPr>
          <w:rFonts w:ascii="Times New Roman" w:hAnsi="Times New Roman"/>
          <w:sz w:val="21"/>
          <w:szCs w:val="21"/>
        </w:rPr>
        <w:t xml:space="preserve">(tương đương </w:t>
      </w:r>
      <w:r w:rsidR="001F1944">
        <w:rPr>
          <w:rFonts w:ascii="Times New Roman" w:hAnsi="Times New Roman"/>
          <w:color w:val="800000"/>
          <w:sz w:val="21"/>
          <w:szCs w:val="21"/>
        </w:rPr>
        <w:t>{period_count}</w:t>
      </w:r>
      <w:r w:rsidRPr="00B43E10">
        <w:rPr>
          <w:rFonts w:ascii="Times New Roman" w:hAnsi="Times New Roman"/>
          <w:sz w:val="21"/>
          <w:szCs w:val="21"/>
        </w:rPr>
        <w:t xml:space="preserve"> kỳ hạn trả nợ)</w:t>
      </w:r>
    </w:p>
    <w:p w14:paraId="0189473B" w14:textId="77777777" w:rsidR="0082695E" w:rsidRPr="00EA69F0" w:rsidRDefault="0082695E" w:rsidP="0082695E">
      <w:pPr>
        <w:tabs>
          <w:tab w:val="left" w:pos="284"/>
          <w:tab w:val="left" w:pos="567"/>
          <w:tab w:val="left" w:pos="851"/>
        </w:tabs>
        <w:jc w:val="both"/>
        <w:rPr>
          <w:rFonts w:ascii="Times New Roman" w:hAnsi="Times New Roman"/>
          <w:iCs/>
          <w:sz w:val="21"/>
          <w:szCs w:val="21"/>
        </w:rPr>
      </w:pPr>
      <w:r w:rsidRPr="00B43E10">
        <w:rPr>
          <w:rFonts w:ascii="Times New Roman" w:hAnsi="Times New Roman"/>
          <w:sz w:val="21"/>
          <w:szCs w:val="21"/>
        </w:rPr>
        <w:tab/>
      </w:r>
      <w:r w:rsidRPr="00B43E10">
        <w:rPr>
          <w:rFonts w:ascii="Times New Roman" w:hAnsi="Times New Roman"/>
          <w:sz w:val="21"/>
          <w:szCs w:val="21"/>
        </w:rPr>
        <w:tab/>
        <w:t>- Phương thức cho vay: Từng lần</w:t>
      </w:r>
      <w:r w:rsidRPr="00B43E10">
        <w:rPr>
          <w:rFonts w:ascii="Times New Roman" w:hAnsi="Times New Roman"/>
          <w:i/>
          <w:iCs/>
          <w:sz w:val="21"/>
          <w:szCs w:val="21"/>
        </w:rPr>
        <w:t>.</w:t>
      </w:r>
    </w:p>
    <w:p w14:paraId="0A7E4CB2" w14:textId="26465B66"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Lãi suất cho vay:</w:t>
      </w:r>
      <w:r w:rsidR="00E97D0A" w:rsidRPr="00B43E10">
        <w:rPr>
          <w:rFonts w:ascii="Times New Roman" w:hAnsi="Times New Roman"/>
          <w:sz w:val="21"/>
          <w:szCs w:val="21"/>
        </w:rPr>
        <w:t xml:space="preserve"> </w:t>
      </w:r>
      <w:r w:rsidR="00E601A0">
        <w:rPr>
          <w:rFonts w:ascii="Times New Roman" w:hAnsi="Times New Roman"/>
          <w:color w:val="800000"/>
          <w:sz w:val="21"/>
          <w:szCs w:val="21"/>
        </w:rPr>
        <w:t>{</w:t>
      </w:r>
      <w:r w:rsidR="00E601A0" w:rsidRPr="00E601A0">
        <w:rPr>
          <w:rFonts w:ascii="Times New Roman" w:hAnsi="Times New Roman"/>
          <w:color w:val="800000"/>
          <w:sz w:val="21"/>
          <w:szCs w:val="21"/>
        </w:rPr>
        <w:t>interest_rate</w:t>
      </w:r>
      <w:r w:rsidR="00E601A0">
        <w:rPr>
          <w:rFonts w:ascii="Times New Roman" w:hAnsi="Times New Roman"/>
          <w:color w:val="800000"/>
          <w:sz w:val="21"/>
          <w:szCs w:val="21"/>
        </w:rPr>
        <w:t>}</w:t>
      </w:r>
      <w:r w:rsidRPr="00B43E10">
        <w:rPr>
          <w:rFonts w:ascii="Times New Roman" w:hAnsi="Times New Roman"/>
          <w:sz w:val="21"/>
          <w:szCs w:val="21"/>
        </w:rPr>
        <w:t>%/năm (có điều chỉnh). Kỳ điều chỉnh lãi suất được ấn định vào ngày 15 tháng đầu tiên hàng quý. Việc điều chỉnh lãi suất cho vay khi đến kỳ điều chỉnh được thực hiện theo thông báo của Ngân hàng Hợp tác (nếu có sự thay đổi lãi suất vào kỳ điều chỉnh) áp dụng cho kỳ tiếp theo và mức lãi suất cho vay được áp dụng theo lãi suất điều chỉnh của Ngân hàng Hợp tác tại thời điểm điều chỉnh</w:t>
      </w:r>
      <w:r w:rsidR="00AA1305">
        <w:rPr>
          <w:rFonts w:ascii="Times New Roman" w:hAnsi="Times New Roman"/>
          <w:sz w:val="21"/>
          <w:szCs w:val="21"/>
        </w:rPr>
        <w:t>.</w:t>
      </w:r>
    </w:p>
    <w:p w14:paraId="2A510D3A" w14:textId="45030703"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xml:space="preserve">- Mức trả nợ hàng tháng: Trả gốc và lãi </w:t>
      </w:r>
      <w:r w:rsidRPr="00B43E10">
        <w:rPr>
          <w:rFonts w:ascii="Times New Roman" w:hAnsi="Times New Roman"/>
          <w:bCs/>
          <w:sz w:val="21"/>
          <w:szCs w:val="21"/>
        </w:rPr>
        <w:t>vào ngày</w:t>
      </w:r>
      <w:r w:rsidR="00E97D0A" w:rsidRPr="00B43E10">
        <w:rPr>
          <w:rFonts w:ascii="Times New Roman" w:hAnsi="Times New Roman"/>
          <w:b/>
          <w:bCs/>
          <w:sz w:val="21"/>
          <w:szCs w:val="21"/>
        </w:rPr>
        <w:t xml:space="preserve"> </w:t>
      </w:r>
      <w:r w:rsidR="00D946C2">
        <w:rPr>
          <w:rFonts w:ascii="Times New Roman" w:hAnsi="Times New Roman"/>
          <w:bCs/>
          <w:color w:val="800000"/>
          <w:sz w:val="21"/>
          <w:szCs w:val="21"/>
        </w:rPr>
        <w:t>{paid_date}</w:t>
      </w:r>
      <w:r w:rsidR="00E97D0A" w:rsidRPr="00B43E10">
        <w:rPr>
          <w:rFonts w:ascii="Times New Roman" w:hAnsi="Times New Roman"/>
          <w:sz w:val="21"/>
          <w:szCs w:val="21"/>
        </w:rPr>
        <w:t xml:space="preserve"> </w:t>
      </w:r>
      <w:r w:rsidRPr="00B43E10">
        <w:rPr>
          <w:rFonts w:ascii="Times New Roman" w:hAnsi="Times New Roman"/>
          <w:sz w:val="21"/>
          <w:szCs w:val="21"/>
        </w:rPr>
        <w:t xml:space="preserve">của mỗi tháng. </w:t>
      </w:r>
      <w:r w:rsidRPr="00B43E10">
        <w:rPr>
          <w:rFonts w:ascii="Times New Roman" w:hAnsi="Times New Roman"/>
          <w:b/>
          <w:bCs/>
          <w:sz w:val="21"/>
          <w:szCs w:val="21"/>
        </w:rPr>
        <w:t xml:space="preserve"> </w:t>
      </w:r>
      <w:r w:rsidRPr="00B43E10">
        <w:rPr>
          <w:rFonts w:ascii="Times New Roman" w:hAnsi="Times New Roman"/>
          <w:sz w:val="21"/>
          <w:szCs w:val="21"/>
        </w:rPr>
        <w:t xml:space="preserve"> </w:t>
      </w:r>
      <w:r w:rsidRPr="00B43E10">
        <w:rPr>
          <w:rFonts w:ascii="Times New Roman" w:hAnsi="Times New Roman"/>
          <w:b/>
          <w:bCs/>
          <w:sz w:val="21"/>
          <w:szCs w:val="21"/>
        </w:rPr>
        <w:t xml:space="preserve"> </w:t>
      </w:r>
    </w:p>
    <w:p w14:paraId="027530C5" w14:textId="2524B731" w:rsidR="0082695E" w:rsidRPr="00D644B8" w:rsidRDefault="00B43E10" w:rsidP="0082695E">
      <w:pPr>
        <w:tabs>
          <w:tab w:val="left" w:pos="284"/>
          <w:tab w:val="left" w:pos="567"/>
          <w:tab w:val="left" w:pos="851"/>
          <w:tab w:val="right" w:pos="3686"/>
          <w:tab w:val="right" w:pos="4820"/>
          <w:tab w:val="left" w:pos="4962"/>
        </w:tabs>
        <w:jc w:val="both"/>
        <w:rPr>
          <w:rFonts w:ascii="Times New Roman" w:hAnsi="Times New Roman"/>
          <w:sz w:val="20"/>
        </w:rPr>
      </w:pPr>
      <w:r>
        <w:rPr>
          <w:rFonts w:ascii="Times New Roman" w:hAnsi="Times New Roman"/>
          <w:noProof/>
        </w:rPr>
        <mc:AlternateContent>
          <mc:Choice Requires="wps">
            <w:drawing>
              <wp:anchor distT="0" distB="0" distL="114300" distR="114300" simplePos="0" relativeHeight="251655680" behindDoc="0" locked="0" layoutInCell="1" allowOverlap="1" wp14:anchorId="42FB58CA" wp14:editId="3F8A052A">
                <wp:simplePos x="0" y="0"/>
                <wp:positionH relativeFrom="column">
                  <wp:posOffset>2058670</wp:posOffset>
                </wp:positionH>
                <wp:positionV relativeFrom="paragraph">
                  <wp:posOffset>376443</wp:posOffset>
                </wp:positionV>
                <wp:extent cx="4273550" cy="1205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120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321D0" w14:textId="1BC180B9" w:rsidR="001E6805" w:rsidRPr="00A11198" w:rsidRDefault="00F76ACC" w:rsidP="0082695E">
                            <w:pPr>
                              <w:rPr>
                                <w:rFonts w:ascii="Times New Roman" w:hAnsi="Times New Roman"/>
                                <w:b/>
                                <w:sz w:val="21"/>
                                <w:szCs w:val="21"/>
                              </w:rPr>
                            </w:pPr>
                            <w:r w:rsidRPr="00A11198">
                              <w:rPr>
                                <w:rFonts w:ascii="Times New Roman" w:hAnsi="Times New Roman"/>
                                <w:b/>
                                <w:sz w:val="21"/>
                                <w:szCs w:val="21"/>
                              </w:rPr>
                              <w:t>{</w:t>
                            </w:r>
                            <w:r w:rsidR="000A7C0A" w:rsidRPr="00A11198">
                              <w:rPr>
                                <w:rFonts w:ascii="Times New Roman" w:hAnsi="Times New Roman"/>
                                <w:b/>
                                <w:sz w:val="21"/>
                                <w:szCs w:val="21"/>
                              </w:rPr>
                              <w:t>transaction_location_title</w:t>
                            </w:r>
                            <w:r w:rsidRPr="00A11198">
                              <w:rPr>
                                <w:rFonts w:ascii="Times New Roman" w:hAnsi="Times New Roman"/>
                                <w:b/>
                                <w:sz w:val="21"/>
                                <w:szCs w:val="21"/>
                              </w:rPr>
                              <w:t>}</w:t>
                            </w:r>
                          </w:p>
                          <w:p w14:paraId="3BC4EC00" w14:textId="67ED31E0" w:rsidR="001E6805" w:rsidRPr="00A11198" w:rsidRDefault="001E6805" w:rsidP="0082695E">
                            <w:pPr>
                              <w:rPr>
                                <w:rFonts w:ascii="Times New Roman" w:hAnsi="Times New Roman"/>
                                <w:iCs/>
                                <w:sz w:val="21"/>
                                <w:szCs w:val="21"/>
                              </w:rPr>
                            </w:pPr>
                            <w:r w:rsidRPr="00A11198">
                              <w:rPr>
                                <w:rFonts w:ascii="Times New Roman" w:hAnsi="Times New Roman"/>
                                <w:sz w:val="21"/>
                                <w:szCs w:val="21"/>
                              </w:rPr>
                              <w:t xml:space="preserve">- Cho vay số tiền: </w:t>
                            </w:r>
                            <w:r w:rsidR="006D76BD" w:rsidRPr="00A11198">
                              <w:rPr>
                                <w:rFonts w:ascii="Times New Roman" w:hAnsi="Times New Roman"/>
                                <w:color w:val="800000"/>
                                <w:sz w:val="21"/>
                                <w:szCs w:val="21"/>
                              </w:rPr>
                              <w:fldChar w:fldCharType="begin"/>
                            </w:r>
                            <w:r w:rsidR="006D76BD" w:rsidRPr="00A11198">
                              <w:rPr>
                                <w:rFonts w:ascii="Times New Roman" w:hAnsi="Times New Roman"/>
                                <w:color w:val="800000"/>
                                <w:sz w:val="21"/>
                                <w:szCs w:val="21"/>
                              </w:rPr>
                              <w:instrText xml:space="preserve"> =SỐ_TIỀN_VAY \# "#.##0" </w:instrText>
                            </w:r>
                            <w:r w:rsidR="006D76BD" w:rsidRPr="00A11198">
                              <w:rPr>
                                <w:rFonts w:ascii="Times New Roman" w:hAnsi="Times New Roman"/>
                                <w:color w:val="800000"/>
                                <w:sz w:val="21"/>
                                <w:szCs w:val="21"/>
                              </w:rPr>
                              <w:fldChar w:fldCharType="separate"/>
                            </w:r>
                            <w:r w:rsidR="006D76BD" w:rsidRPr="00A11198">
                              <w:rPr>
                                <w:rFonts w:ascii="Times New Roman" w:hAnsi="Times New Roman"/>
                                <w:noProof/>
                                <w:color w:val="800000"/>
                                <w:sz w:val="21"/>
                                <w:szCs w:val="21"/>
                              </w:rPr>
                              <w:t>{loan_money}</w:t>
                            </w:r>
                            <w:r w:rsidR="006D76BD" w:rsidRPr="00A11198">
                              <w:rPr>
                                <w:rFonts w:ascii="Times New Roman" w:hAnsi="Times New Roman"/>
                                <w:color w:val="800000"/>
                                <w:sz w:val="21"/>
                                <w:szCs w:val="21"/>
                              </w:rPr>
                              <w:fldChar w:fldCharType="end"/>
                            </w:r>
                            <w:r w:rsidRPr="00A11198">
                              <w:rPr>
                                <w:rFonts w:ascii="Times New Roman" w:hAnsi="Times New Roman"/>
                                <w:bCs/>
                                <w:sz w:val="21"/>
                                <w:szCs w:val="21"/>
                              </w:rPr>
                              <w:t>đ</w:t>
                            </w:r>
                            <w:r w:rsidRPr="00A11198">
                              <w:rPr>
                                <w:rFonts w:ascii="Times New Roman" w:hAnsi="Times New Roman"/>
                                <w:b/>
                                <w:bCs/>
                                <w:sz w:val="21"/>
                                <w:szCs w:val="21"/>
                              </w:rPr>
                              <w:t xml:space="preserve"> </w:t>
                            </w:r>
                            <w:r w:rsidRPr="00A11198">
                              <w:rPr>
                                <w:rFonts w:ascii="Times New Roman" w:hAnsi="Times New Roman"/>
                                <w:bCs/>
                                <w:i/>
                                <w:sz w:val="21"/>
                                <w:szCs w:val="21"/>
                              </w:rPr>
                              <w:t>(</w:t>
                            </w:r>
                            <w:r w:rsidR="00AD47A4" w:rsidRPr="00A11198">
                              <w:rPr>
                                <w:rFonts w:ascii="Times New Roman" w:hAnsi="Times New Roman"/>
                                <w:bCs/>
                                <w:i/>
                                <w:color w:val="800000"/>
                                <w:sz w:val="21"/>
                                <w:szCs w:val="21"/>
                              </w:rPr>
                              <w:t>{</w:t>
                            </w:r>
                            <w:r w:rsidR="00AD47A4" w:rsidRPr="00A11198">
                              <w:rPr>
                                <w:rFonts w:ascii="Times New Roman" w:hAnsi="Times New Roman"/>
                                <w:bCs/>
                                <w:i/>
                                <w:noProof/>
                                <w:color w:val="800000"/>
                                <w:sz w:val="21"/>
                                <w:szCs w:val="21"/>
                              </w:rPr>
                              <w:t>loan_money_text</w:t>
                            </w:r>
                            <w:r w:rsidR="00AD47A4" w:rsidRPr="00A11198">
                              <w:rPr>
                                <w:rFonts w:ascii="Times New Roman" w:hAnsi="Times New Roman"/>
                                <w:bCs/>
                                <w:i/>
                                <w:color w:val="800000"/>
                                <w:sz w:val="21"/>
                                <w:szCs w:val="21"/>
                              </w:rPr>
                              <w:t>}</w:t>
                            </w:r>
                            <w:r w:rsidRPr="00A11198">
                              <w:rPr>
                                <w:rFonts w:ascii="Times New Roman" w:hAnsi="Times New Roman"/>
                                <w:i/>
                                <w:iCs/>
                                <w:sz w:val="21"/>
                                <w:szCs w:val="21"/>
                              </w:rPr>
                              <w:t>).</w:t>
                            </w:r>
                          </w:p>
                          <w:p w14:paraId="0C9E81C3" w14:textId="4E9E2C30" w:rsidR="001E6805" w:rsidRPr="00A11198" w:rsidRDefault="001E6805" w:rsidP="0082695E">
                            <w:pPr>
                              <w:tabs>
                                <w:tab w:val="left" w:pos="284"/>
                                <w:tab w:val="left" w:pos="567"/>
                                <w:tab w:val="left" w:pos="851"/>
                                <w:tab w:val="left" w:pos="4536"/>
                              </w:tabs>
                              <w:rPr>
                                <w:rFonts w:ascii="Times New Roman" w:hAnsi="Times New Roman"/>
                                <w:sz w:val="21"/>
                                <w:szCs w:val="21"/>
                              </w:rPr>
                            </w:pPr>
                            <w:r w:rsidRPr="00A11198">
                              <w:rPr>
                                <w:rFonts w:ascii="Times New Roman" w:hAnsi="Times New Roman"/>
                                <w:sz w:val="21"/>
                                <w:szCs w:val="21"/>
                              </w:rPr>
                              <w:t xml:space="preserve">- Thời hạn: </w:t>
                            </w:r>
                            <w:r w:rsidRPr="00A11198">
                              <w:rPr>
                                <w:rFonts w:ascii="Times New Roman" w:hAnsi="Times New Roman"/>
                                <w:bCs/>
                                <w:sz w:val="21"/>
                                <w:szCs w:val="21"/>
                              </w:rPr>
                              <w:t>t</w:t>
                            </w:r>
                            <w:r w:rsidRPr="00A11198">
                              <w:rPr>
                                <w:rFonts w:ascii="Times New Roman" w:hAnsi="Times New Roman"/>
                                <w:sz w:val="21"/>
                                <w:szCs w:val="21"/>
                              </w:rPr>
                              <w:t xml:space="preserve">ừ ngày </w:t>
                            </w:r>
                            <w:r w:rsidR="00C7765B" w:rsidRPr="00A11198">
                              <w:rPr>
                                <w:rFonts w:ascii="Times New Roman" w:hAnsi="Times New Roman"/>
                                <w:color w:val="800000"/>
                                <w:sz w:val="21"/>
                                <w:szCs w:val="21"/>
                              </w:rPr>
                              <w:t>{start_date}</w:t>
                            </w:r>
                            <w:r w:rsidRPr="00A11198">
                              <w:rPr>
                                <w:rFonts w:ascii="Times New Roman" w:hAnsi="Times New Roman"/>
                                <w:b/>
                                <w:bCs/>
                                <w:sz w:val="21"/>
                                <w:szCs w:val="21"/>
                              </w:rPr>
                              <w:t xml:space="preserve"> </w:t>
                            </w:r>
                            <w:r w:rsidRPr="00A11198">
                              <w:rPr>
                                <w:rFonts w:ascii="Times New Roman" w:hAnsi="Times New Roman"/>
                                <w:sz w:val="21"/>
                                <w:szCs w:val="21"/>
                              </w:rPr>
                              <w:t>đến</w:t>
                            </w:r>
                            <w:r w:rsidR="0090480D" w:rsidRPr="00A11198">
                              <w:rPr>
                                <w:rFonts w:ascii="Times New Roman" w:hAnsi="Times New Roman"/>
                                <w:sz w:val="21"/>
                                <w:szCs w:val="21"/>
                              </w:rPr>
                              <w:t xml:space="preserve"> </w:t>
                            </w:r>
                            <w:r w:rsidR="00C7765B" w:rsidRPr="00A11198">
                              <w:rPr>
                                <w:rFonts w:ascii="Times New Roman" w:hAnsi="Times New Roman"/>
                                <w:color w:val="800000"/>
                                <w:sz w:val="21"/>
                                <w:szCs w:val="21"/>
                              </w:rPr>
                              <w:t>{end_date}</w:t>
                            </w:r>
                            <w:r w:rsidRPr="00A11198">
                              <w:rPr>
                                <w:rFonts w:ascii="Times New Roman" w:hAnsi="Times New Roman"/>
                                <w:sz w:val="21"/>
                                <w:szCs w:val="21"/>
                              </w:rPr>
                              <w:t>.</w:t>
                            </w:r>
                          </w:p>
                          <w:p w14:paraId="37E4CD70" w14:textId="77777777" w:rsidR="001E6805" w:rsidRPr="00A11198" w:rsidRDefault="001E6805" w:rsidP="0082695E">
                            <w:pPr>
                              <w:tabs>
                                <w:tab w:val="left" w:pos="284"/>
                                <w:tab w:val="left" w:pos="567"/>
                                <w:tab w:val="left" w:pos="851"/>
                                <w:tab w:val="left" w:pos="4536"/>
                              </w:tabs>
                              <w:rPr>
                                <w:rFonts w:ascii="Times New Roman" w:hAnsi="Times New Roman"/>
                                <w:i/>
                                <w:iCs/>
                                <w:sz w:val="21"/>
                                <w:szCs w:val="21"/>
                              </w:rPr>
                            </w:pPr>
                            <w:r w:rsidRPr="00A11198">
                              <w:rPr>
                                <w:rFonts w:ascii="Times New Roman" w:hAnsi="Times New Roman"/>
                                <w:sz w:val="21"/>
                                <w:szCs w:val="21"/>
                              </w:rPr>
                              <w:t>- Phương thức cho vay: Từng lần</w:t>
                            </w:r>
                            <w:r w:rsidRPr="00A11198">
                              <w:rPr>
                                <w:rFonts w:ascii="Times New Roman" w:hAnsi="Times New Roman"/>
                                <w:i/>
                                <w:iCs/>
                                <w:sz w:val="21"/>
                                <w:szCs w:val="21"/>
                              </w:rPr>
                              <w:t>.</w:t>
                            </w:r>
                          </w:p>
                          <w:p w14:paraId="5FAA12FC" w14:textId="7B2FB37A" w:rsidR="001E6805" w:rsidRPr="00A11198" w:rsidRDefault="001E6805" w:rsidP="0082695E">
                            <w:pPr>
                              <w:rPr>
                                <w:rFonts w:ascii="Times New Roman" w:hAnsi="Times New Roman"/>
                                <w:sz w:val="21"/>
                                <w:szCs w:val="21"/>
                              </w:rPr>
                            </w:pPr>
                            <w:r w:rsidRPr="00A11198">
                              <w:rPr>
                                <w:rFonts w:ascii="Times New Roman" w:hAnsi="Times New Roman"/>
                                <w:sz w:val="21"/>
                                <w:szCs w:val="21"/>
                              </w:rPr>
                              <w:t xml:space="preserve">- Lãi suất cho vay: </w:t>
                            </w:r>
                            <w:r w:rsidR="00C97F7A" w:rsidRPr="00A11198">
                              <w:rPr>
                                <w:rFonts w:ascii="Times New Roman" w:hAnsi="Times New Roman"/>
                                <w:color w:val="800000"/>
                                <w:sz w:val="21"/>
                                <w:szCs w:val="21"/>
                              </w:rPr>
                              <w:t>{interest_rate}</w:t>
                            </w:r>
                            <w:r w:rsidRPr="00A11198">
                              <w:rPr>
                                <w:rFonts w:ascii="Times New Roman" w:hAnsi="Times New Roman"/>
                                <w:sz w:val="21"/>
                                <w:szCs w:val="21"/>
                              </w:rPr>
                              <w:t>%/</w:t>
                            </w:r>
                            <w:r w:rsidR="0050209F" w:rsidRPr="00A11198">
                              <w:rPr>
                                <w:rFonts w:ascii="Times New Roman" w:hAnsi="Times New Roman"/>
                                <w:sz w:val="21"/>
                                <w:szCs w:val="21"/>
                              </w:rPr>
                              <w:t>năm</w:t>
                            </w:r>
                            <w:r w:rsidRPr="00A11198">
                              <w:rPr>
                                <w:rFonts w:ascii="Times New Roman" w:hAnsi="Times New Roman"/>
                                <w:sz w:val="21"/>
                                <w:szCs w:val="21"/>
                              </w:rPr>
                              <w:t xml:space="preserve"> (có điều chỉnh).</w:t>
                            </w:r>
                          </w:p>
                          <w:p w14:paraId="1AA72A76" w14:textId="1CA48186" w:rsidR="001E6805" w:rsidRPr="00A11198" w:rsidRDefault="001E6805" w:rsidP="0082695E">
                            <w:pPr>
                              <w:tabs>
                                <w:tab w:val="left" w:pos="284"/>
                                <w:tab w:val="left" w:pos="560"/>
                                <w:tab w:val="left" w:pos="839"/>
                              </w:tabs>
                              <w:jc w:val="both"/>
                              <w:rPr>
                                <w:rFonts w:ascii="Times New Roman" w:hAnsi="Times New Roman"/>
                                <w:sz w:val="21"/>
                                <w:szCs w:val="21"/>
                              </w:rPr>
                            </w:pPr>
                            <w:r w:rsidRPr="00A11198">
                              <w:rPr>
                                <w:rFonts w:ascii="Times New Roman" w:hAnsi="Times New Roman"/>
                                <w:sz w:val="21"/>
                                <w:szCs w:val="21"/>
                              </w:rPr>
                              <w:t xml:space="preserve">- Mức trả nợ hàng tháng: Trả gốc và lãi </w:t>
                            </w:r>
                            <w:r w:rsidRPr="00A11198">
                              <w:rPr>
                                <w:rFonts w:ascii="Times New Roman" w:hAnsi="Times New Roman"/>
                                <w:bCs/>
                                <w:sz w:val="21"/>
                                <w:szCs w:val="21"/>
                              </w:rPr>
                              <w:t xml:space="preserve">vào ngày </w:t>
                            </w:r>
                            <w:r w:rsidR="00766C5C" w:rsidRPr="00A11198">
                              <w:rPr>
                                <w:rFonts w:ascii="Times New Roman" w:hAnsi="Times New Roman"/>
                                <w:bCs/>
                                <w:color w:val="800000"/>
                                <w:sz w:val="21"/>
                                <w:szCs w:val="21"/>
                              </w:rPr>
                              <w:t>{paid_date}</w:t>
                            </w:r>
                            <w:r w:rsidRPr="00A11198">
                              <w:rPr>
                                <w:rFonts w:ascii="Times New Roman" w:hAnsi="Times New Roman"/>
                                <w:sz w:val="21"/>
                                <w:szCs w:val="21"/>
                              </w:rPr>
                              <w:t xml:space="preserve"> của mỗi tháng. </w:t>
                            </w:r>
                            <w:r w:rsidRPr="00A11198">
                              <w:rPr>
                                <w:rFonts w:ascii="Times New Roman" w:hAnsi="Times New Roman"/>
                                <w:b/>
                                <w:bCs/>
                                <w:sz w:val="21"/>
                                <w:szCs w:val="21"/>
                              </w:rPr>
                              <w:t xml:space="preserve"> </w:t>
                            </w:r>
                            <w:r w:rsidRPr="00A11198">
                              <w:rPr>
                                <w:rFonts w:ascii="Times New Roman" w:hAnsi="Times New Roman"/>
                                <w:sz w:val="21"/>
                                <w:szCs w:val="21"/>
                              </w:rPr>
                              <w:t xml:space="preserve"> </w:t>
                            </w:r>
                            <w:r w:rsidRPr="00A11198">
                              <w:rPr>
                                <w:rFonts w:ascii="Times New Roman" w:hAnsi="Times New Roman"/>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B58CA" id="Text Box 1" o:spid="_x0000_s1028" type="#_x0000_t202" style="position:absolute;left:0;text-align:left;margin-left:162.1pt;margin-top:29.65pt;width:336.5pt;height:9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" stroked="f">
                <v:textbox>
                  <w:txbxContent>
                    <w:p w14:paraId="21D321D0" w14:textId="1BC180B9" w:rsidR="001E6805" w:rsidRPr="00A11198" w:rsidRDefault="00F76ACC" w:rsidP="0082695E">
                      <w:pPr>
                        <w:rPr>
                          <w:rFonts w:ascii="Times New Roman" w:hAnsi="Times New Roman"/>
                          <w:b/>
                          <w:sz w:val="21"/>
                          <w:szCs w:val="21"/>
                        </w:rPr>
                      </w:pPr>
                      <w:r w:rsidRPr="00A11198">
                        <w:rPr>
                          <w:rFonts w:ascii="Times New Roman" w:hAnsi="Times New Roman"/>
                          <w:b/>
                          <w:sz w:val="21"/>
                          <w:szCs w:val="21"/>
                        </w:rPr>
                        <w:t>{</w:t>
                      </w:r>
                      <w:r w:rsidR="000A7C0A" w:rsidRPr="00A11198">
                        <w:rPr>
                          <w:rFonts w:ascii="Times New Roman" w:hAnsi="Times New Roman"/>
                          <w:b/>
                          <w:sz w:val="21"/>
                          <w:szCs w:val="21"/>
                        </w:rPr>
                        <w:t>transaction_location_title</w:t>
                      </w:r>
                      <w:r w:rsidRPr="00A11198">
                        <w:rPr>
                          <w:rFonts w:ascii="Times New Roman" w:hAnsi="Times New Roman"/>
                          <w:b/>
                          <w:sz w:val="21"/>
                          <w:szCs w:val="21"/>
                        </w:rPr>
                        <w:t>}</w:t>
                      </w:r>
                    </w:p>
                    <w:p w14:paraId="3BC4EC00" w14:textId="67ED31E0" w:rsidR="001E6805" w:rsidRPr="00A11198" w:rsidRDefault="001E6805" w:rsidP="0082695E">
                      <w:pPr>
                        <w:rPr>
                          <w:rFonts w:ascii="Times New Roman" w:hAnsi="Times New Roman"/>
                          <w:iCs/>
                          <w:sz w:val="21"/>
                          <w:szCs w:val="21"/>
                        </w:rPr>
                      </w:pPr>
                      <w:r w:rsidRPr="00A11198">
                        <w:rPr>
                          <w:rFonts w:ascii="Times New Roman" w:hAnsi="Times New Roman"/>
                          <w:sz w:val="21"/>
                          <w:szCs w:val="21"/>
                        </w:rPr>
                        <w:t xml:space="preserve">- Cho vay số tiền: </w:t>
                      </w:r>
                      <w:r w:rsidR="006D76BD" w:rsidRPr="00A11198">
                        <w:rPr>
                          <w:rFonts w:ascii="Times New Roman" w:hAnsi="Times New Roman"/>
                          <w:color w:val="800000"/>
                          <w:sz w:val="21"/>
                          <w:szCs w:val="21"/>
                        </w:rPr>
                        <w:fldChar w:fldCharType="begin"/>
                      </w:r>
                      <w:r w:rsidR="006D76BD" w:rsidRPr="00A11198">
                        <w:rPr>
                          <w:rFonts w:ascii="Times New Roman" w:hAnsi="Times New Roman"/>
                          <w:color w:val="800000"/>
                          <w:sz w:val="21"/>
                          <w:szCs w:val="21"/>
                        </w:rPr>
                        <w:instrText xml:space="preserve"> =SỐ_TIỀN_VAY \# "#.##0" </w:instrText>
                      </w:r>
                      <w:r w:rsidR="006D76BD" w:rsidRPr="00A11198">
                        <w:rPr>
                          <w:rFonts w:ascii="Times New Roman" w:hAnsi="Times New Roman"/>
                          <w:color w:val="800000"/>
                          <w:sz w:val="21"/>
                          <w:szCs w:val="21"/>
                        </w:rPr>
                        <w:fldChar w:fldCharType="separate"/>
                      </w:r>
                      <w:r w:rsidR="006D76BD" w:rsidRPr="00A11198">
                        <w:rPr>
                          <w:rFonts w:ascii="Times New Roman" w:hAnsi="Times New Roman"/>
                          <w:noProof/>
                          <w:color w:val="800000"/>
                          <w:sz w:val="21"/>
                          <w:szCs w:val="21"/>
                        </w:rPr>
                        <w:t>{loan_money}</w:t>
                      </w:r>
                      <w:r w:rsidR="006D76BD" w:rsidRPr="00A11198">
                        <w:rPr>
                          <w:rFonts w:ascii="Times New Roman" w:hAnsi="Times New Roman"/>
                          <w:color w:val="800000"/>
                          <w:sz w:val="21"/>
                          <w:szCs w:val="21"/>
                        </w:rPr>
                        <w:fldChar w:fldCharType="end"/>
                      </w:r>
                      <w:r w:rsidRPr="00A11198">
                        <w:rPr>
                          <w:rFonts w:ascii="Times New Roman" w:hAnsi="Times New Roman"/>
                          <w:bCs/>
                          <w:sz w:val="21"/>
                          <w:szCs w:val="21"/>
                        </w:rPr>
                        <w:t>đ</w:t>
                      </w:r>
                      <w:r w:rsidRPr="00A11198">
                        <w:rPr>
                          <w:rFonts w:ascii="Times New Roman" w:hAnsi="Times New Roman"/>
                          <w:b/>
                          <w:bCs/>
                          <w:sz w:val="21"/>
                          <w:szCs w:val="21"/>
                        </w:rPr>
                        <w:t xml:space="preserve"> </w:t>
                      </w:r>
                      <w:r w:rsidRPr="00A11198">
                        <w:rPr>
                          <w:rFonts w:ascii="Times New Roman" w:hAnsi="Times New Roman"/>
                          <w:bCs/>
                          <w:i/>
                          <w:sz w:val="21"/>
                          <w:szCs w:val="21"/>
                        </w:rPr>
                        <w:t>(</w:t>
                      </w:r>
                      <w:r w:rsidR="00AD47A4" w:rsidRPr="00A11198">
                        <w:rPr>
                          <w:rFonts w:ascii="Times New Roman" w:hAnsi="Times New Roman"/>
                          <w:bCs/>
                          <w:i/>
                          <w:color w:val="800000"/>
                          <w:sz w:val="21"/>
                          <w:szCs w:val="21"/>
                        </w:rPr>
                        <w:t>{</w:t>
                      </w:r>
                      <w:r w:rsidR="00AD47A4" w:rsidRPr="00A11198">
                        <w:rPr>
                          <w:rFonts w:ascii="Times New Roman" w:hAnsi="Times New Roman"/>
                          <w:bCs/>
                          <w:i/>
                          <w:noProof/>
                          <w:color w:val="800000"/>
                          <w:sz w:val="21"/>
                          <w:szCs w:val="21"/>
                        </w:rPr>
                        <w:t>loan_money_text</w:t>
                      </w:r>
                      <w:r w:rsidR="00AD47A4" w:rsidRPr="00A11198">
                        <w:rPr>
                          <w:rFonts w:ascii="Times New Roman" w:hAnsi="Times New Roman"/>
                          <w:bCs/>
                          <w:i/>
                          <w:color w:val="800000"/>
                          <w:sz w:val="21"/>
                          <w:szCs w:val="21"/>
                        </w:rPr>
                        <w:t>}</w:t>
                      </w:r>
                      <w:r w:rsidRPr="00A11198">
                        <w:rPr>
                          <w:rFonts w:ascii="Times New Roman" w:hAnsi="Times New Roman"/>
                          <w:i/>
                          <w:iCs/>
                          <w:sz w:val="21"/>
                          <w:szCs w:val="21"/>
                        </w:rPr>
                        <w:t>).</w:t>
                      </w:r>
                    </w:p>
                    <w:p w14:paraId="0C9E81C3" w14:textId="4E9E2C30" w:rsidR="001E6805" w:rsidRPr="00A11198" w:rsidRDefault="001E6805" w:rsidP="0082695E">
                      <w:pPr>
                        <w:tabs>
                          <w:tab w:val="left" w:pos="284"/>
                          <w:tab w:val="left" w:pos="567"/>
                          <w:tab w:val="left" w:pos="851"/>
                          <w:tab w:val="left" w:pos="4536"/>
                        </w:tabs>
                        <w:rPr>
                          <w:rFonts w:ascii="Times New Roman" w:hAnsi="Times New Roman"/>
                          <w:sz w:val="21"/>
                          <w:szCs w:val="21"/>
                        </w:rPr>
                      </w:pPr>
                      <w:r w:rsidRPr="00A11198">
                        <w:rPr>
                          <w:rFonts w:ascii="Times New Roman" w:hAnsi="Times New Roman"/>
                          <w:sz w:val="21"/>
                          <w:szCs w:val="21"/>
                        </w:rPr>
                        <w:t xml:space="preserve">- Thời hạn: </w:t>
                      </w:r>
                      <w:r w:rsidRPr="00A11198">
                        <w:rPr>
                          <w:rFonts w:ascii="Times New Roman" w:hAnsi="Times New Roman"/>
                          <w:bCs/>
                          <w:sz w:val="21"/>
                          <w:szCs w:val="21"/>
                        </w:rPr>
                        <w:t>t</w:t>
                      </w:r>
                      <w:r w:rsidRPr="00A11198">
                        <w:rPr>
                          <w:rFonts w:ascii="Times New Roman" w:hAnsi="Times New Roman"/>
                          <w:sz w:val="21"/>
                          <w:szCs w:val="21"/>
                        </w:rPr>
                        <w:t xml:space="preserve">ừ ngày </w:t>
                      </w:r>
                      <w:r w:rsidR="00C7765B" w:rsidRPr="00A11198">
                        <w:rPr>
                          <w:rFonts w:ascii="Times New Roman" w:hAnsi="Times New Roman"/>
                          <w:color w:val="800000"/>
                          <w:sz w:val="21"/>
                          <w:szCs w:val="21"/>
                        </w:rPr>
                        <w:t>{start_date}</w:t>
                      </w:r>
                      <w:r w:rsidRPr="00A11198">
                        <w:rPr>
                          <w:rFonts w:ascii="Times New Roman" w:hAnsi="Times New Roman"/>
                          <w:b/>
                          <w:bCs/>
                          <w:sz w:val="21"/>
                          <w:szCs w:val="21"/>
                        </w:rPr>
                        <w:t xml:space="preserve"> </w:t>
                      </w:r>
                      <w:r w:rsidRPr="00A11198">
                        <w:rPr>
                          <w:rFonts w:ascii="Times New Roman" w:hAnsi="Times New Roman"/>
                          <w:sz w:val="21"/>
                          <w:szCs w:val="21"/>
                        </w:rPr>
                        <w:t>đến</w:t>
                      </w:r>
                      <w:r w:rsidR="0090480D" w:rsidRPr="00A11198">
                        <w:rPr>
                          <w:rFonts w:ascii="Times New Roman" w:hAnsi="Times New Roman"/>
                          <w:sz w:val="21"/>
                          <w:szCs w:val="21"/>
                        </w:rPr>
                        <w:t xml:space="preserve"> </w:t>
                      </w:r>
                      <w:r w:rsidR="00C7765B" w:rsidRPr="00A11198">
                        <w:rPr>
                          <w:rFonts w:ascii="Times New Roman" w:hAnsi="Times New Roman"/>
                          <w:color w:val="800000"/>
                          <w:sz w:val="21"/>
                          <w:szCs w:val="21"/>
                        </w:rPr>
                        <w:t>{end_date}</w:t>
                      </w:r>
                      <w:r w:rsidRPr="00A11198">
                        <w:rPr>
                          <w:rFonts w:ascii="Times New Roman" w:hAnsi="Times New Roman"/>
                          <w:sz w:val="21"/>
                          <w:szCs w:val="21"/>
                        </w:rPr>
                        <w:t>.</w:t>
                      </w:r>
                    </w:p>
                    <w:p w14:paraId="37E4CD70" w14:textId="77777777" w:rsidR="001E6805" w:rsidRPr="00A11198" w:rsidRDefault="001E6805" w:rsidP="0082695E">
                      <w:pPr>
                        <w:tabs>
                          <w:tab w:val="left" w:pos="284"/>
                          <w:tab w:val="left" w:pos="567"/>
                          <w:tab w:val="left" w:pos="851"/>
                          <w:tab w:val="left" w:pos="4536"/>
                        </w:tabs>
                        <w:rPr>
                          <w:rFonts w:ascii="Times New Roman" w:hAnsi="Times New Roman"/>
                          <w:i/>
                          <w:iCs/>
                          <w:sz w:val="21"/>
                          <w:szCs w:val="21"/>
                        </w:rPr>
                      </w:pPr>
                      <w:r w:rsidRPr="00A11198">
                        <w:rPr>
                          <w:rFonts w:ascii="Times New Roman" w:hAnsi="Times New Roman"/>
                          <w:sz w:val="21"/>
                          <w:szCs w:val="21"/>
                        </w:rPr>
                        <w:t>- Phương thức cho vay: Từng lần</w:t>
                      </w:r>
                      <w:r w:rsidRPr="00A11198">
                        <w:rPr>
                          <w:rFonts w:ascii="Times New Roman" w:hAnsi="Times New Roman"/>
                          <w:i/>
                          <w:iCs/>
                          <w:sz w:val="21"/>
                          <w:szCs w:val="21"/>
                        </w:rPr>
                        <w:t>.</w:t>
                      </w:r>
                    </w:p>
                    <w:p w14:paraId="5FAA12FC" w14:textId="7B2FB37A" w:rsidR="001E6805" w:rsidRPr="00A11198" w:rsidRDefault="001E6805" w:rsidP="0082695E">
                      <w:pPr>
                        <w:rPr>
                          <w:rFonts w:ascii="Times New Roman" w:hAnsi="Times New Roman"/>
                          <w:sz w:val="21"/>
                          <w:szCs w:val="21"/>
                        </w:rPr>
                      </w:pPr>
                      <w:r w:rsidRPr="00A11198">
                        <w:rPr>
                          <w:rFonts w:ascii="Times New Roman" w:hAnsi="Times New Roman"/>
                          <w:sz w:val="21"/>
                          <w:szCs w:val="21"/>
                        </w:rPr>
                        <w:t xml:space="preserve">- Lãi suất cho vay: </w:t>
                      </w:r>
                      <w:r w:rsidR="00C97F7A" w:rsidRPr="00A11198">
                        <w:rPr>
                          <w:rFonts w:ascii="Times New Roman" w:hAnsi="Times New Roman"/>
                          <w:color w:val="800000"/>
                          <w:sz w:val="21"/>
                          <w:szCs w:val="21"/>
                        </w:rPr>
                        <w:t>{interest_rate}</w:t>
                      </w:r>
                      <w:r w:rsidRPr="00A11198">
                        <w:rPr>
                          <w:rFonts w:ascii="Times New Roman" w:hAnsi="Times New Roman"/>
                          <w:sz w:val="21"/>
                          <w:szCs w:val="21"/>
                        </w:rPr>
                        <w:t>%/</w:t>
                      </w:r>
                      <w:r w:rsidR="0050209F" w:rsidRPr="00A11198">
                        <w:rPr>
                          <w:rFonts w:ascii="Times New Roman" w:hAnsi="Times New Roman"/>
                          <w:sz w:val="21"/>
                          <w:szCs w:val="21"/>
                        </w:rPr>
                        <w:t>năm</w:t>
                      </w:r>
                      <w:r w:rsidRPr="00A11198">
                        <w:rPr>
                          <w:rFonts w:ascii="Times New Roman" w:hAnsi="Times New Roman"/>
                          <w:sz w:val="21"/>
                          <w:szCs w:val="21"/>
                        </w:rPr>
                        <w:t xml:space="preserve"> (có điều chỉnh).</w:t>
                      </w:r>
                    </w:p>
                    <w:p w14:paraId="1AA72A76" w14:textId="1CA48186" w:rsidR="001E6805" w:rsidRPr="00A11198" w:rsidRDefault="001E6805" w:rsidP="0082695E">
                      <w:pPr>
                        <w:tabs>
                          <w:tab w:val="left" w:pos="284"/>
                          <w:tab w:val="left" w:pos="560"/>
                          <w:tab w:val="left" w:pos="839"/>
                        </w:tabs>
                        <w:jc w:val="both"/>
                        <w:rPr>
                          <w:rFonts w:ascii="Times New Roman" w:hAnsi="Times New Roman"/>
                          <w:sz w:val="21"/>
                          <w:szCs w:val="21"/>
                        </w:rPr>
                      </w:pPr>
                      <w:r w:rsidRPr="00A11198">
                        <w:rPr>
                          <w:rFonts w:ascii="Times New Roman" w:hAnsi="Times New Roman"/>
                          <w:sz w:val="21"/>
                          <w:szCs w:val="21"/>
                        </w:rPr>
                        <w:t xml:space="preserve">- Mức trả nợ hàng tháng: Trả gốc và lãi </w:t>
                      </w:r>
                      <w:r w:rsidRPr="00A11198">
                        <w:rPr>
                          <w:rFonts w:ascii="Times New Roman" w:hAnsi="Times New Roman"/>
                          <w:bCs/>
                          <w:sz w:val="21"/>
                          <w:szCs w:val="21"/>
                        </w:rPr>
                        <w:t xml:space="preserve">vào ngày </w:t>
                      </w:r>
                      <w:r w:rsidR="00766C5C" w:rsidRPr="00A11198">
                        <w:rPr>
                          <w:rFonts w:ascii="Times New Roman" w:hAnsi="Times New Roman"/>
                          <w:bCs/>
                          <w:color w:val="800000"/>
                          <w:sz w:val="21"/>
                          <w:szCs w:val="21"/>
                        </w:rPr>
                        <w:t>{paid_date}</w:t>
                      </w:r>
                      <w:r w:rsidRPr="00A11198">
                        <w:rPr>
                          <w:rFonts w:ascii="Times New Roman" w:hAnsi="Times New Roman"/>
                          <w:sz w:val="21"/>
                          <w:szCs w:val="21"/>
                        </w:rPr>
                        <w:t xml:space="preserve"> của mỗi tháng. </w:t>
                      </w:r>
                      <w:r w:rsidRPr="00A11198">
                        <w:rPr>
                          <w:rFonts w:ascii="Times New Roman" w:hAnsi="Times New Roman"/>
                          <w:b/>
                          <w:bCs/>
                          <w:sz w:val="21"/>
                          <w:szCs w:val="21"/>
                        </w:rPr>
                        <w:t xml:space="preserve"> </w:t>
                      </w:r>
                      <w:r w:rsidRPr="00A11198">
                        <w:rPr>
                          <w:rFonts w:ascii="Times New Roman" w:hAnsi="Times New Roman"/>
                          <w:sz w:val="21"/>
                          <w:szCs w:val="21"/>
                        </w:rPr>
                        <w:t xml:space="preserve"> </w:t>
                      </w:r>
                      <w:r w:rsidRPr="00A11198">
                        <w:rPr>
                          <w:rFonts w:ascii="Times New Roman" w:hAnsi="Times New Roman"/>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v:textbox>
              </v:shape>
            </w:pict>
          </mc:Fallback>
        </mc:AlternateConten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bCs/>
          <w:sz w:val="21"/>
          <w:szCs w:val="21"/>
          <w:lang w:val="fr-FR"/>
        </w:rPr>
        <w:t>+ Số tiền trả n</w:t>
      </w:r>
      <w:r w:rsidR="00E97D0A" w:rsidRPr="00B43E10">
        <w:rPr>
          <w:rFonts w:ascii="Times New Roman" w:hAnsi="Times New Roman"/>
          <w:bCs/>
          <w:sz w:val="21"/>
          <w:szCs w:val="21"/>
          <w:lang w:val="fr-FR"/>
        </w:rPr>
        <w:t>ợ mỗi kỳ hạn/tháng gồm: Trả gốc</w:t>
      </w:r>
      <w:r w:rsidR="0082695E" w:rsidRPr="00B43E10">
        <w:rPr>
          <w:rFonts w:ascii="Times New Roman" w:hAnsi="Times New Roman"/>
          <w:bCs/>
          <w:sz w:val="21"/>
          <w:szCs w:val="21"/>
          <w:lang w:val="fr-FR"/>
        </w:rPr>
        <w:t>:</w:t>
      </w:r>
      <w:r w:rsidR="00604467">
        <w:rPr>
          <w:rFonts w:ascii="Times New Roman" w:hAnsi="Times New Roman"/>
          <w:bCs/>
          <w:sz w:val="21"/>
          <w:szCs w:val="21"/>
          <w:lang w:val="fr-FR"/>
        </w:rPr>
        <w:t xml:space="preserve"> </w:t>
      </w:r>
      <w:r w:rsidR="00C54CE0">
        <w:rPr>
          <w:rFonts w:ascii="Times New Roman" w:hAnsi="Times New Roman"/>
          <w:bCs/>
          <w:color w:val="800000"/>
          <w:sz w:val="21"/>
          <w:szCs w:val="21"/>
          <w:lang w:val="fr-FR"/>
        </w:rPr>
        <w:t>{paid_period}</w:t>
      </w:r>
      <w:r w:rsidR="0082695E" w:rsidRPr="00B43E10">
        <w:rPr>
          <w:rFonts w:ascii="Times New Roman" w:hAnsi="Times New Roman"/>
          <w:bCs/>
          <w:sz w:val="21"/>
          <w:szCs w:val="21"/>
          <w:lang w:val="fr-FR"/>
        </w:rPr>
        <w:t>đ; Số tiền gốc trả kỳ hạn cuối:</w:t>
      </w:r>
      <w:r w:rsidR="00E97D0A" w:rsidRPr="00B43E10">
        <w:rPr>
          <w:rFonts w:ascii="Times New Roman" w:hAnsi="Times New Roman"/>
          <w:bCs/>
          <w:sz w:val="21"/>
          <w:szCs w:val="21"/>
          <w:lang w:val="fr-FR"/>
        </w:rPr>
        <w:t xml:space="preserve"> </w:t>
      </w:r>
      <w:r w:rsidR="00983BF2">
        <w:rPr>
          <w:rFonts w:ascii="Times New Roman" w:hAnsi="Times New Roman"/>
          <w:bCs/>
          <w:color w:val="800000"/>
          <w:sz w:val="21"/>
          <w:szCs w:val="21"/>
          <w:lang w:val="fr-FR"/>
        </w:rPr>
        <w:t>{last_paid_period}</w:t>
      </w:r>
      <w:r w:rsidR="0082695E" w:rsidRPr="00B43E10">
        <w:rPr>
          <w:rFonts w:ascii="Times New Roman" w:hAnsi="Times New Roman"/>
          <w:bCs/>
          <w:sz w:val="21"/>
          <w:szCs w:val="21"/>
          <w:lang w:val="fr-FR"/>
        </w:rPr>
        <w:t>đ</w: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t>+ Tiền lãi của khoản vay được tính trên cơ sở lãi suất cho vay, số dư nợ cho vay thực tế và thời gian duy trì số dư nợ cho vay thực tế đó.</w:t>
      </w:r>
    </w:p>
    <w:p w14:paraId="64DCA45B" w14:textId="77777777" w:rsidR="0082695E" w:rsidRPr="00D644B8" w:rsidRDefault="0082695E" w:rsidP="00B43E10">
      <w:pPr>
        <w:tabs>
          <w:tab w:val="left" w:pos="-1701"/>
          <w:tab w:val="left" w:pos="-1560"/>
          <w:tab w:val="center" w:pos="1985"/>
          <w:tab w:val="center" w:pos="7371"/>
        </w:tabs>
        <w:jc w:val="both"/>
        <w:rPr>
          <w:rFonts w:ascii="Times New Roman" w:hAnsi="Times New Roman"/>
          <w:b/>
          <w:bCs/>
          <w:sz w:val="22"/>
        </w:rPr>
      </w:pPr>
      <w:r w:rsidRPr="00D644B8">
        <w:rPr>
          <w:rFonts w:ascii="Times New Roman" w:hAnsi="Times New Roman"/>
          <w:b/>
          <w:sz w:val="22"/>
        </w:rPr>
        <w:t xml:space="preserve">      CÁN BỘ TÍN DỤNG              </w:t>
      </w:r>
      <w:r w:rsidRPr="00D644B8">
        <w:rPr>
          <w:rFonts w:ascii="Times New Roman" w:hAnsi="Times New Roman"/>
          <w:b/>
          <w:sz w:val="22"/>
        </w:rPr>
        <w:tab/>
      </w:r>
      <w:r w:rsidRPr="00D644B8">
        <w:rPr>
          <w:rFonts w:ascii="Times New Roman" w:hAnsi="Times New Roman"/>
          <w:sz w:val="22"/>
        </w:rPr>
        <w:t xml:space="preserve">                                                                      </w:t>
      </w:r>
      <w:r w:rsidRPr="00D644B8">
        <w:rPr>
          <w:rFonts w:ascii="Times New Roman" w:hAnsi="Times New Roman"/>
          <w:sz w:val="22"/>
        </w:rPr>
        <w:tab/>
      </w:r>
    </w:p>
    <w:p w14:paraId="7F9A34C0" w14:textId="77777777" w:rsidR="0082695E" w:rsidRPr="00D644B8" w:rsidRDefault="0082695E" w:rsidP="0082695E">
      <w:pPr>
        <w:tabs>
          <w:tab w:val="left" w:pos="284"/>
          <w:tab w:val="left" w:pos="567"/>
          <w:tab w:val="left" w:pos="851"/>
          <w:tab w:val="left" w:pos="4536"/>
        </w:tabs>
        <w:jc w:val="both"/>
        <w:rPr>
          <w:rFonts w:ascii="Times New Roman" w:hAnsi="Times New Roman"/>
          <w:i/>
          <w:iCs/>
          <w:sz w:val="22"/>
        </w:rPr>
      </w:pP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p>
    <w:p w14:paraId="59E6A24F" w14:textId="77777777" w:rsidR="0082695E" w:rsidRPr="00D644B8" w:rsidRDefault="0082695E" w:rsidP="0082695E">
      <w:pPr>
        <w:pStyle w:val="BodyText2"/>
        <w:tabs>
          <w:tab w:val="left" w:pos="4536"/>
        </w:tabs>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7FED9493" w14:textId="77777777" w:rsidR="0082695E" w:rsidRPr="00D644B8" w:rsidRDefault="0082695E" w:rsidP="0082695E">
      <w:pPr>
        <w:tabs>
          <w:tab w:val="left" w:pos="284"/>
          <w:tab w:val="left" w:pos="567"/>
          <w:tab w:val="left" w:pos="851"/>
          <w:tab w:val="left" w:pos="4536"/>
        </w:tabs>
        <w:jc w:val="both"/>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5869D079" w14:textId="77777777" w:rsidR="0082695E" w:rsidRPr="00D644B8" w:rsidRDefault="0082695E" w:rsidP="0082695E">
      <w:pPr>
        <w:tabs>
          <w:tab w:val="left" w:pos="284"/>
          <w:tab w:val="left" w:pos="567"/>
          <w:tab w:val="left" w:pos="851"/>
        </w:tabs>
        <w:jc w:val="both"/>
        <w:rPr>
          <w:rFonts w:ascii="Times New Roman" w:hAnsi="Times New Roman"/>
          <w:sz w:val="22"/>
        </w:rPr>
      </w:pPr>
    </w:p>
    <w:p w14:paraId="6E6FA292" w14:textId="77777777" w:rsidR="0082695E" w:rsidRDefault="0082695E" w:rsidP="0082695E">
      <w:pPr>
        <w:tabs>
          <w:tab w:val="left" w:pos="284"/>
          <w:tab w:val="left" w:pos="567"/>
          <w:tab w:val="left" w:pos="851"/>
        </w:tabs>
        <w:jc w:val="center"/>
        <w:rPr>
          <w:rFonts w:ascii="Times New Roman" w:hAnsi="Times New Roman"/>
          <w:b/>
          <w:sz w:val="22"/>
        </w:rPr>
      </w:pPr>
    </w:p>
    <w:p w14:paraId="4BBCBB77" w14:textId="77777777" w:rsidR="0082695E" w:rsidRDefault="0082695E" w:rsidP="0082695E">
      <w:pPr>
        <w:tabs>
          <w:tab w:val="left" w:pos="284"/>
          <w:tab w:val="left" w:pos="567"/>
          <w:tab w:val="left" w:pos="851"/>
        </w:tabs>
        <w:jc w:val="center"/>
        <w:rPr>
          <w:rFonts w:ascii="Times New Roman" w:hAnsi="Times New Roman"/>
          <w:b/>
          <w:sz w:val="22"/>
        </w:rPr>
      </w:pPr>
    </w:p>
    <w:p w14:paraId="2270AAF6" w14:textId="77777777" w:rsidR="0082695E" w:rsidRDefault="0082695E" w:rsidP="0082695E">
      <w:pPr>
        <w:tabs>
          <w:tab w:val="left" w:pos="284"/>
          <w:tab w:val="left" w:pos="567"/>
          <w:tab w:val="left" w:pos="851"/>
        </w:tabs>
        <w:jc w:val="center"/>
        <w:rPr>
          <w:rFonts w:ascii="Times New Roman" w:hAnsi="Times New Roman"/>
          <w:b/>
          <w:sz w:val="22"/>
        </w:rPr>
      </w:pPr>
    </w:p>
    <w:p w14:paraId="575B53F7" w14:textId="77777777" w:rsidR="00B43E10" w:rsidRDefault="00B43E10" w:rsidP="0082695E">
      <w:pPr>
        <w:tabs>
          <w:tab w:val="left" w:pos="284"/>
          <w:tab w:val="left" w:pos="567"/>
          <w:tab w:val="left" w:pos="851"/>
        </w:tabs>
        <w:jc w:val="center"/>
        <w:rPr>
          <w:rFonts w:ascii="Times New Roman" w:hAnsi="Times New Roman"/>
          <w:b/>
          <w:sz w:val="22"/>
        </w:rPr>
      </w:pPr>
    </w:p>
    <w:p w14:paraId="65B11833" w14:textId="491F112D" w:rsidR="0082695E" w:rsidRPr="00D644B8" w:rsidRDefault="002C12FE" w:rsidP="00B43E10">
      <w:pPr>
        <w:jc w:val="center"/>
        <w:rPr>
          <w:rFonts w:ascii="Times New Roman" w:hAnsi="Times New Roman"/>
          <w:b/>
          <w:sz w:val="22"/>
        </w:rPr>
      </w:pPr>
      <w:r>
        <w:rPr>
          <w:rFonts w:ascii="Times New Roman" w:hAnsi="Times New Roman"/>
          <w:b/>
          <w:sz w:val="22"/>
        </w:rPr>
        <w:t>{director_sign}</w:t>
      </w:r>
    </w:p>
    <w:p w14:paraId="55FA44D4" w14:textId="77777777" w:rsidR="006F7228" w:rsidRDefault="006F7228"/>
    <w:sectPr w:rsidR="006F7228" w:rsidSect="00812601">
      <w:pgSz w:w="11909" w:h="16834"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4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95E"/>
    <w:rsid w:val="000158D8"/>
    <w:rsid w:val="00022A2D"/>
    <w:rsid w:val="00025FAD"/>
    <w:rsid w:val="00033A13"/>
    <w:rsid w:val="00043C67"/>
    <w:rsid w:val="00090DCF"/>
    <w:rsid w:val="000A5B85"/>
    <w:rsid w:val="000A6A03"/>
    <w:rsid w:val="000A7C0A"/>
    <w:rsid w:val="000A7C94"/>
    <w:rsid w:val="000D2357"/>
    <w:rsid w:val="000D7DE0"/>
    <w:rsid w:val="000E0848"/>
    <w:rsid w:val="000F37E7"/>
    <w:rsid w:val="000F4AB8"/>
    <w:rsid w:val="000F6D43"/>
    <w:rsid w:val="00105FF4"/>
    <w:rsid w:val="00106510"/>
    <w:rsid w:val="00135D12"/>
    <w:rsid w:val="001467BB"/>
    <w:rsid w:val="001501CF"/>
    <w:rsid w:val="00155FDC"/>
    <w:rsid w:val="00166139"/>
    <w:rsid w:val="001667CA"/>
    <w:rsid w:val="001742C8"/>
    <w:rsid w:val="00177357"/>
    <w:rsid w:val="00185C41"/>
    <w:rsid w:val="00186B01"/>
    <w:rsid w:val="00187B69"/>
    <w:rsid w:val="00187D7F"/>
    <w:rsid w:val="001B4D67"/>
    <w:rsid w:val="001B5584"/>
    <w:rsid w:val="001D4927"/>
    <w:rsid w:val="001E6805"/>
    <w:rsid w:val="001F1944"/>
    <w:rsid w:val="002003C0"/>
    <w:rsid w:val="002114BC"/>
    <w:rsid w:val="00223360"/>
    <w:rsid w:val="0023410D"/>
    <w:rsid w:val="00234C27"/>
    <w:rsid w:val="0025433F"/>
    <w:rsid w:val="002667BC"/>
    <w:rsid w:val="00277B2D"/>
    <w:rsid w:val="002C12FE"/>
    <w:rsid w:val="002C3A3B"/>
    <w:rsid w:val="002C431D"/>
    <w:rsid w:val="002C7C79"/>
    <w:rsid w:val="002D4D0E"/>
    <w:rsid w:val="00307BF6"/>
    <w:rsid w:val="0031158B"/>
    <w:rsid w:val="003363CC"/>
    <w:rsid w:val="00341112"/>
    <w:rsid w:val="003434E1"/>
    <w:rsid w:val="00345CC0"/>
    <w:rsid w:val="003563E4"/>
    <w:rsid w:val="003811B2"/>
    <w:rsid w:val="00391513"/>
    <w:rsid w:val="003A1B96"/>
    <w:rsid w:val="003C02D1"/>
    <w:rsid w:val="003C5229"/>
    <w:rsid w:val="003E242A"/>
    <w:rsid w:val="00404D4A"/>
    <w:rsid w:val="004312FC"/>
    <w:rsid w:val="004B334F"/>
    <w:rsid w:val="004B7355"/>
    <w:rsid w:val="004B7CE9"/>
    <w:rsid w:val="00501A8C"/>
    <w:rsid w:val="0050209F"/>
    <w:rsid w:val="0053019F"/>
    <w:rsid w:val="00586D67"/>
    <w:rsid w:val="005A458F"/>
    <w:rsid w:val="005A686C"/>
    <w:rsid w:val="005C16F9"/>
    <w:rsid w:val="005F099C"/>
    <w:rsid w:val="00602B24"/>
    <w:rsid w:val="00604467"/>
    <w:rsid w:val="00612F90"/>
    <w:rsid w:val="00634349"/>
    <w:rsid w:val="00650D6B"/>
    <w:rsid w:val="00663DCD"/>
    <w:rsid w:val="00667B31"/>
    <w:rsid w:val="00681554"/>
    <w:rsid w:val="00686603"/>
    <w:rsid w:val="006B2ECC"/>
    <w:rsid w:val="006D76BD"/>
    <w:rsid w:val="006E064C"/>
    <w:rsid w:val="006F7228"/>
    <w:rsid w:val="00732B50"/>
    <w:rsid w:val="0073714B"/>
    <w:rsid w:val="00744D69"/>
    <w:rsid w:val="00763199"/>
    <w:rsid w:val="00766C5C"/>
    <w:rsid w:val="00774A5D"/>
    <w:rsid w:val="00784F81"/>
    <w:rsid w:val="00797A5D"/>
    <w:rsid w:val="007A31F4"/>
    <w:rsid w:val="00812601"/>
    <w:rsid w:val="0082695E"/>
    <w:rsid w:val="00833598"/>
    <w:rsid w:val="00864EB7"/>
    <w:rsid w:val="00885446"/>
    <w:rsid w:val="00890127"/>
    <w:rsid w:val="00894D3F"/>
    <w:rsid w:val="008B40DB"/>
    <w:rsid w:val="008C5DA4"/>
    <w:rsid w:val="008E04E0"/>
    <w:rsid w:val="008E2017"/>
    <w:rsid w:val="008F6651"/>
    <w:rsid w:val="0090480D"/>
    <w:rsid w:val="00921E0E"/>
    <w:rsid w:val="00936E8B"/>
    <w:rsid w:val="00945AC7"/>
    <w:rsid w:val="00983BF2"/>
    <w:rsid w:val="009A0E43"/>
    <w:rsid w:val="009E1258"/>
    <w:rsid w:val="00A04D5A"/>
    <w:rsid w:val="00A11198"/>
    <w:rsid w:val="00A12167"/>
    <w:rsid w:val="00A12347"/>
    <w:rsid w:val="00A173DF"/>
    <w:rsid w:val="00A42580"/>
    <w:rsid w:val="00A42FCE"/>
    <w:rsid w:val="00A51E0C"/>
    <w:rsid w:val="00A667FA"/>
    <w:rsid w:val="00A72101"/>
    <w:rsid w:val="00A955E1"/>
    <w:rsid w:val="00AA1305"/>
    <w:rsid w:val="00AB2C43"/>
    <w:rsid w:val="00AD4342"/>
    <w:rsid w:val="00AD47A4"/>
    <w:rsid w:val="00AE4C43"/>
    <w:rsid w:val="00AF4EF1"/>
    <w:rsid w:val="00B07681"/>
    <w:rsid w:val="00B13DB3"/>
    <w:rsid w:val="00B43E10"/>
    <w:rsid w:val="00B82019"/>
    <w:rsid w:val="00B971C3"/>
    <w:rsid w:val="00BC2661"/>
    <w:rsid w:val="00BC7F16"/>
    <w:rsid w:val="00BF17FE"/>
    <w:rsid w:val="00C30170"/>
    <w:rsid w:val="00C4454F"/>
    <w:rsid w:val="00C44665"/>
    <w:rsid w:val="00C52726"/>
    <w:rsid w:val="00C54CE0"/>
    <w:rsid w:val="00C675B6"/>
    <w:rsid w:val="00C7765B"/>
    <w:rsid w:val="00C80B92"/>
    <w:rsid w:val="00C90C04"/>
    <w:rsid w:val="00C97F7A"/>
    <w:rsid w:val="00CB6E1E"/>
    <w:rsid w:val="00CD538F"/>
    <w:rsid w:val="00D02C44"/>
    <w:rsid w:val="00D05E4C"/>
    <w:rsid w:val="00D21B92"/>
    <w:rsid w:val="00D551E2"/>
    <w:rsid w:val="00D5529D"/>
    <w:rsid w:val="00D946C2"/>
    <w:rsid w:val="00DB045B"/>
    <w:rsid w:val="00DB55D7"/>
    <w:rsid w:val="00DC126A"/>
    <w:rsid w:val="00DD3A77"/>
    <w:rsid w:val="00E01B71"/>
    <w:rsid w:val="00E11FEF"/>
    <w:rsid w:val="00E22094"/>
    <w:rsid w:val="00E31B4F"/>
    <w:rsid w:val="00E42C57"/>
    <w:rsid w:val="00E45D41"/>
    <w:rsid w:val="00E601A0"/>
    <w:rsid w:val="00E65C68"/>
    <w:rsid w:val="00E85679"/>
    <w:rsid w:val="00E8572F"/>
    <w:rsid w:val="00E86E40"/>
    <w:rsid w:val="00E93DDF"/>
    <w:rsid w:val="00E95EDA"/>
    <w:rsid w:val="00E97D0A"/>
    <w:rsid w:val="00EA2616"/>
    <w:rsid w:val="00EA5CF9"/>
    <w:rsid w:val="00EA69F0"/>
    <w:rsid w:val="00EB1D0F"/>
    <w:rsid w:val="00EE79EB"/>
    <w:rsid w:val="00EF0B36"/>
    <w:rsid w:val="00EF7003"/>
    <w:rsid w:val="00F23F2F"/>
    <w:rsid w:val="00F76ACC"/>
    <w:rsid w:val="00FA09F4"/>
    <w:rsid w:val="00FA0E36"/>
    <w:rsid w:val="00FA5BE8"/>
    <w:rsid w:val="00FE4241"/>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1740"/>
  <w15:docId w15:val="{0883914D-3C8F-4987-B3E9-B799E4B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5E"/>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82695E"/>
    <w:pPr>
      <w:keepNext/>
      <w:jc w:val="center"/>
      <w:outlineLvl w:val="2"/>
    </w:pPr>
    <w:rPr>
      <w:rFonts w:ascii="VNI-Times" w:hAnsi="VNI-Times"/>
      <w:b/>
      <w:sz w:val="24"/>
    </w:rPr>
  </w:style>
  <w:style w:type="paragraph" w:styleId="Heading6">
    <w:name w:val="heading 6"/>
    <w:basedOn w:val="Normal"/>
    <w:next w:val="Normal"/>
    <w:link w:val="Heading6Char"/>
    <w:qFormat/>
    <w:rsid w:val="0082695E"/>
    <w:pPr>
      <w:keepNext/>
      <w:tabs>
        <w:tab w:val="left" w:pos="284"/>
        <w:tab w:val="left" w:pos="567"/>
        <w:tab w:val="left" w:pos="851"/>
      </w:tabs>
      <w:jc w:val="center"/>
      <w:outlineLvl w:val="5"/>
    </w:pPr>
    <w:rPr>
      <w:rFonts w:ascii="VNI-Bodon-Poster" w:hAnsi="VNI-Bodon-Poster"/>
      <w:b/>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695E"/>
    <w:rPr>
      <w:rFonts w:ascii="VNI-Times" w:eastAsia="Times New Roman" w:hAnsi="VNI-Times" w:cs="Times New Roman"/>
      <w:b/>
      <w:sz w:val="24"/>
      <w:szCs w:val="20"/>
    </w:rPr>
  </w:style>
  <w:style w:type="character" w:customStyle="1" w:styleId="Heading6Char">
    <w:name w:val="Heading 6 Char"/>
    <w:basedOn w:val="DefaultParagraphFont"/>
    <w:link w:val="Heading6"/>
    <w:rsid w:val="0082695E"/>
    <w:rPr>
      <w:rFonts w:ascii="VNI-Bodon-Poster" w:eastAsia="Times New Roman" w:hAnsi="VNI-Bodon-Poster" w:cs="Times New Roman"/>
      <w:b/>
      <w:sz w:val="34"/>
      <w:szCs w:val="20"/>
    </w:rPr>
  </w:style>
  <w:style w:type="paragraph" w:customStyle="1" w:styleId="ListParagraph1">
    <w:name w:val="List Paragraph1"/>
    <w:aliases w:val="bullet"/>
    <w:basedOn w:val="Normal"/>
    <w:link w:val="ListParagraphChar"/>
    <w:uiPriority w:val="34"/>
    <w:qFormat/>
    <w:rsid w:val="0082695E"/>
    <w:pPr>
      <w:ind w:left="720"/>
      <w:contextualSpacing/>
    </w:pPr>
    <w:rPr>
      <w:rFonts w:ascii="Times New Roman" w:hAnsi="Times New Roman"/>
    </w:rPr>
  </w:style>
  <w:style w:type="character" w:customStyle="1" w:styleId="ListParagraphChar">
    <w:name w:val="List Paragraph Char"/>
    <w:aliases w:val="bullet Char,List Paragraph1 Char"/>
    <w:link w:val="ListParagraph1"/>
    <w:uiPriority w:val="34"/>
    <w:locked/>
    <w:rsid w:val="0082695E"/>
    <w:rPr>
      <w:rFonts w:eastAsia="Times New Roman" w:cs="Times New Roman"/>
      <w:szCs w:val="20"/>
    </w:rPr>
  </w:style>
  <w:style w:type="paragraph" w:styleId="BodyText2">
    <w:name w:val="Body Text 2"/>
    <w:basedOn w:val="Normal"/>
    <w:link w:val="BodyText2Char"/>
    <w:rsid w:val="0082695E"/>
    <w:pPr>
      <w:spacing w:after="120" w:line="480" w:lineRule="auto"/>
    </w:pPr>
  </w:style>
  <w:style w:type="character" w:customStyle="1" w:styleId="BodyText2Char">
    <w:name w:val="Body Text 2 Char"/>
    <w:basedOn w:val="DefaultParagraphFont"/>
    <w:link w:val="BodyText2"/>
    <w:rsid w:val="0082695E"/>
    <w:rPr>
      <w:rFonts w:ascii=".VnTime" w:eastAsia="Times New Roman" w:hAnsi=".VnTime" w:cs="Times New Roman"/>
      <w:szCs w:val="20"/>
    </w:rPr>
  </w:style>
  <w:style w:type="paragraph" w:styleId="BalloonText">
    <w:name w:val="Balloon Text"/>
    <w:basedOn w:val="Normal"/>
    <w:link w:val="BalloonTextChar"/>
    <w:uiPriority w:val="99"/>
    <w:semiHidden/>
    <w:unhideWhenUsed/>
    <w:rsid w:val="00650D6B"/>
    <w:rPr>
      <w:rFonts w:ascii="Tahoma" w:hAnsi="Tahoma" w:cs="Tahoma"/>
      <w:sz w:val="16"/>
      <w:szCs w:val="16"/>
    </w:rPr>
  </w:style>
  <w:style w:type="character" w:customStyle="1" w:styleId="BalloonTextChar">
    <w:name w:val="Balloon Text Char"/>
    <w:basedOn w:val="DefaultParagraphFont"/>
    <w:link w:val="BalloonText"/>
    <w:uiPriority w:val="99"/>
    <w:semiHidden/>
    <w:rsid w:val="00650D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603">
      <w:bodyDiv w:val="1"/>
      <w:marLeft w:val="0"/>
      <w:marRight w:val="0"/>
      <w:marTop w:val="0"/>
      <w:marBottom w:val="0"/>
      <w:divBdr>
        <w:top w:val="none" w:sz="0" w:space="0" w:color="auto"/>
        <w:left w:val="none" w:sz="0" w:space="0" w:color="auto"/>
        <w:bottom w:val="none" w:sz="0" w:space="0" w:color="auto"/>
        <w:right w:val="none" w:sz="0" w:space="0" w:color="auto"/>
      </w:divBdr>
      <w:divsChild>
        <w:div w:id="929893578">
          <w:marLeft w:val="0"/>
          <w:marRight w:val="0"/>
          <w:marTop w:val="0"/>
          <w:marBottom w:val="0"/>
          <w:divBdr>
            <w:top w:val="none" w:sz="0" w:space="0" w:color="auto"/>
            <w:left w:val="none" w:sz="0" w:space="0" w:color="auto"/>
            <w:bottom w:val="none" w:sz="0" w:space="0" w:color="auto"/>
            <w:right w:val="none" w:sz="0" w:space="0" w:color="auto"/>
          </w:divBdr>
          <w:divsChild>
            <w:div w:id="144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926">
      <w:bodyDiv w:val="1"/>
      <w:marLeft w:val="0"/>
      <w:marRight w:val="0"/>
      <w:marTop w:val="0"/>
      <w:marBottom w:val="0"/>
      <w:divBdr>
        <w:top w:val="none" w:sz="0" w:space="0" w:color="auto"/>
        <w:left w:val="none" w:sz="0" w:space="0" w:color="auto"/>
        <w:bottom w:val="none" w:sz="0" w:space="0" w:color="auto"/>
        <w:right w:val="none" w:sz="0" w:space="0" w:color="auto"/>
      </w:divBdr>
      <w:divsChild>
        <w:div w:id="517277438">
          <w:marLeft w:val="0"/>
          <w:marRight w:val="0"/>
          <w:marTop w:val="0"/>
          <w:marBottom w:val="0"/>
          <w:divBdr>
            <w:top w:val="none" w:sz="0" w:space="0" w:color="auto"/>
            <w:left w:val="none" w:sz="0" w:space="0" w:color="auto"/>
            <w:bottom w:val="none" w:sz="0" w:space="0" w:color="auto"/>
            <w:right w:val="none" w:sz="0" w:space="0" w:color="auto"/>
          </w:divBdr>
          <w:divsChild>
            <w:div w:id="1011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631">
      <w:bodyDiv w:val="1"/>
      <w:marLeft w:val="0"/>
      <w:marRight w:val="0"/>
      <w:marTop w:val="0"/>
      <w:marBottom w:val="0"/>
      <w:divBdr>
        <w:top w:val="none" w:sz="0" w:space="0" w:color="auto"/>
        <w:left w:val="none" w:sz="0" w:space="0" w:color="auto"/>
        <w:bottom w:val="none" w:sz="0" w:space="0" w:color="auto"/>
        <w:right w:val="none" w:sz="0" w:space="0" w:color="auto"/>
      </w:divBdr>
      <w:divsChild>
        <w:div w:id="759449043">
          <w:marLeft w:val="0"/>
          <w:marRight w:val="0"/>
          <w:marTop w:val="0"/>
          <w:marBottom w:val="0"/>
          <w:divBdr>
            <w:top w:val="none" w:sz="0" w:space="0" w:color="auto"/>
            <w:left w:val="none" w:sz="0" w:space="0" w:color="auto"/>
            <w:bottom w:val="none" w:sz="0" w:space="0" w:color="auto"/>
            <w:right w:val="none" w:sz="0" w:space="0" w:color="auto"/>
          </w:divBdr>
          <w:divsChild>
            <w:div w:id="29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784">
      <w:bodyDiv w:val="1"/>
      <w:marLeft w:val="0"/>
      <w:marRight w:val="0"/>
      <w:marTop w:val="0"/>
      <w:marBottom w:val="0"/>
      <w:divBdr>
        <w:top w:val="none" w:sz="0" w:space="0" w:color="auto"/>
        <w:left w:val="none" w:sz="0" w:space="0" w:color="auto"/>
        <w:bottom w:val="none" w:sz="0" w:space="0" w:color="auto"/>
        <w:right w:val="none" w:sz="0" w:space="0" w:color="auto"/>
      </w:divBdr>
      <w:divsChild>
        <w:div w:id="610625632">
          <w:marLeft w:val="0"/>
          <w:marRight w:val="0"/>
          <w:marTop w:val="0"/>
          <w:marBottom w:val="0"/>
          <w:divBdr>
            <w:top w:val="none" w:sz="0" w:space="0" w:color="auto"/>
            <w:left w:val="none" w:sz="0" w:space="0" w:color="auto"/>
            <w:bottom w:val="none" w:sz="0" w:space="0" w:color="auto"/>
            <w:right w:val="none" w:sz="0" w:space="0" w:color="auto"/>
          </w:divBdr>
          <w:divsChild>
            <w:div w:id="1776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036">
      <w:bodyDiv w:val="1"/>
      <w:marLeft w:val="0"/>
      <w:marRight w:val="0"/>
      <w:marTop w:val="0"/>
      <w:marBottom w:val="0"/>
      <w:divBdr>
        <w:top w:val="none" w:sz="0" w:space="0" w:color="auto"/>
        <w:left w:val="none" w:sz="0" w:space="0" w:color="auto"/>
        <w:bottom w:val="none" w:sz="0" w:space="0" w:color="auto"/>
        <w:right w:val="none" w:sz="0" w:space="0" w:color="auto"/>
      </w:divBdr>
      <w:divsChild>
        <w:div w:id="2118789833">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27">
      <w:bodyDiv w:val="1"/>
      <w:marLeft w:val="0"/>
      <w:marRight w:val="0"/>
      <w:marTop w:val="0"/>
      <w:marBottom w:val="0"/>
      <w:divBdr>
        <w:top w:val="none" w:sz="0" w:space="0" w:color="auto"/>
        <w:left w:val="none" w:sz="0" w:space="0" w:color="auto"/>
        <w:bottom w:val="none" w:sz="0" w:space="0" w:color="auto"/>
        <w:right w:val="none" w:sz="0" w:space="0" w:color="auto"/>
      </w:divBdr>
      <w:divsChild>
        <w:div w:id="1991785980">
          <w:marLeft w:val="0"/>
          <w:marRight w:val="0"/>
          <w:marTop w:val="0"/>
          <w:marBottom w:val="0"/>
          <w:divBdr>
            <w:top w:val="none" w:sz="0" w:space="0" w:color="auto"/>
            <w:left w:val="none" w:sz="0" w:space="0" w:color="auto"/>
            <w:bottom w:val="none" w:sz="0" w:space="0" w:color="auto"/>
            <w:right w:val="none" w:sz="0" w:space="0" w:color="auto"/>
          </w:divBdr>
          <w:divsChild>
            <w:div w:id="654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Thien  An (Chi nhanh Kien Giang)</dc:creator>
  <cp:lastModifiedBy>Thang Vo Hieu</cp:lastModifiedBy>
  <cp:revision>323</cp:revision>
  <cp:lastPrinted>2024-03-01T01:45:00Z</cp:lastPrinted>
  <dcterms:created xsi:type="dcterms:W3CDTF">2024-01-15T01:38:00Z</dcterms:created>
  <dcterms:modified xsi:type="dcterms:W3CDTF">2024-03-25T01:40:00Z</dcterms:modified>
</cp:coreProperties>
</file>