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 Campaign</w:t>
      </w:r>
    </w:p>
    <w:p>
      <w:r>
        <w:t>Instagram Reel: humor-based product demo → 15k views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