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D00" w:rsidRPr="000B3D00" w:rsidRDefault="000B3D00" w:rsidP="000B3D00">
      <w:pPr>
        <w:widowControl/>
        <w:spacing w:before="100" w:beforeAutospacing="1" w:after="100" w:afterAutospacing="1"/>
        <w:jc w:val="left"/>
        <w:outlineLvl w:val="0"/>
        <w:rPr>
          <w:rFonts w:ascii="宋体" w:eastAsia="宋体" w:hAnsi="宋体" w:cs="宋体"/>
          <w:b/>
          <w:bCs/>
          <w:kern w:val="36"/>
          <w:sz w:val="48"/>
          <w:szCs w:val="48"/>
          <w:lang w:val="en"/>
        </w:rPr>
      </w:pPr>
      <w:r w:rsidRPr="000B3D00">
        <w:rPr>
          <w:rFonts w:ascii="宋体" w:eastAsia="宋体" w:hAnsi="宋体" w:cs="宋体"/>
          <w:b/>
          <w:bCs/>
          <w:kern w:val="36"/>
          <w:sz w:val="48"/>
          <w:szCs w:val="48"/>
          <w:lang w:val="en"/>
        </w:rPr>
        <w:br w:type="textWrapping" w:clear="all"/>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870"/>
      </w:tblGrid>
      <w:tr w:rsidR="000B3D00" w:rsidRPr="000B3D00" w:rsidTr="000B3D00">
        <w:trPr>
          <w:tblCellSpacing w:w="15" w:type="dxa"/>
          <w:jc w:val="center"/>
        </w:trPr>
        <w:tc>
          <w:tcPr>
            <w:tcW w:w="0" w:type="auto"/>
            <w:shd w:val="clear" w:color="auto" w:fill="0060F0"/>
            <w:vAlign w:val="center"/>
            <w:hideMark/>
          </w:tcPr>
          <w:p w:rsidR="000B3D00" w:rsidRPr="000B3D00" w:rsidRDefault="000B3D00" w:rsidP="000B3D00">
            <w:pPr>
              <w:widowControl/>
              <w:jc w:val="left"/>
              <w:rPr>
                <w:rFonts w:ascii="宋体" w:eastAsia="宋体" w:hAnsi="宋体" w:cs="宋体"/>
                <w:kern w:val="0"/>
                <w:sz w:val="24"/>
                <w:szCs w:val="24"/>
              </w:rPr>
            </w:pPr>
            <w:r w:rsidRPr="000B3D00">
              <w:rPr>
                <w:rFonts w:ascii="宋体" w:eastAsia="宋体" w:hAnsi="宋体" w:cs="宋体"/>
                <w:color w:val="C0FFFF"/>
                <w:kern w:val="0"/>
                <w:sz w:val="36"/>
                <w:szCs w:val="36"/>
              </w:rPr>
              <w:t> </w:t>
            </w:r>
            <w:bookmarkStart w:id="0" w:name="SECTION0001000000000000000000"/>
            <w:r w:rsidRPr="000B3D00">
              <w:rPr>
                <w:rFonts w:ascii="宋体" w:eastAsia="宋体" w:hAnsi="宋体" w:cs="宋体"/>
                <w:color w:val="C0FFFF"/>
                <w:kern w:val="0"/>
                <w:sz w:val="36"/>
                <w:szCs w:val="36"/>
              </w:rPr>
              <w:t xml:space="preserve"> Where's Waldorf?</w:t>
            </w:r>
            <w:bookmarkEnd w:id="0"/>
            <w:r w:rsidRPr="000B3D00">
              <w:rPr>
                <w:rFonts w:ascii="宋体" w:eastAsia="宋体" w:hAnsi="宋体" w:cs="宋体"/>
                <w:color w:val="C0FFFF"/>
                <w:kern w:val="0"/>
                <w:sz w:val="36"/>
                <w:szCs w:val="36"/>
              </w:rPr>
              <w:t> </w:t>
            </w:r>
          </w:p>
        </w:tc>
      </w:tr>
    </w:tbl>
    <w:p w:rsidR="000B3D00" w:rsidRPr="000B3D00" w:rsidRDefault="000B3D00" w:rsidP="000B3D00">
      <w:pPr>
        <w:widowControl/>
        <w:jc w:val="left"/>
        <w:rPr>
          <w:rFonts w:ascii="宋体" w:eastAsia="宋体" w:hAnsi="宋体" w:cs="宋体"/>
          <w:kern w:val="0"/>
          <w:sz w:val="24"/>
          <w:szCs w:val="24"/>
          <w:lang w:val="en"/>
        </w:rPr>
      </w:pPr>
      <w:r w:rsidRPr="000B3D00">
        <w:rPr>
          <w:rFonts w:ascii="宋体" w:eastAsia="宋体" w:hAnsi="宋体" w:cs="宋体"/>
          <w:kern w:val="0"/>
          <w:sz w:val="24"/>
          <w:szCs w:val="24"/>
          <w:lang w:val="en"/>
        </w:rPr>
        <w:t xml:space="preserve">Given </w:t>
      </w:r>
      <w:proofErr w:type="gramStart"/>
      <w:r w:rsidRPr="000B3D00">
        <w:rPr>
          <w:rFonts w:ascii="宋体" w:eastAsia="宋体" w:hAnsi="宋体" w:cs="宋体"/>
          <w:kern w:val="0"/>
          <w:sz w:val="24"/>
          <w:szCs w:val="24"/>
          <w:lang w:val="en"/>
        </w:rPr>
        <w:t>a</w:t>
      </w:r>
      <w:proofErr w:type="gramEnd"/>
      <w:r w:rsidRPr="000B3D00">
        <w:rPr>
          <w:rFonts w:ascii="宋体" w:eastAsia="宋体" w:hAnsi="宋体" w:cs="宋体"/>
          <w:kern w:val="0"/>
          <w:sz w:val="24"/>
          <w:szCs w:val="24"/>
          <w:lang w:val="en"/>
        </w:rPr>
        <w:t xml:space="preserve"> </w:t>
      </w:r>
      <w:r w:rsidRPr="000B3D00">
        <w:rPr>
          <w:rFonts w:ascii="宋体" w:eastAsia="宋体" w:hAnsi="宋体" w:cs="宋体"/>
          <w:i/>
          <w:iCs/>
          <w:kern w:val="0"/>
          <w:sz w:val="24"/>
          <w:szCs w:val="24"/>
          <w:lang w:val="en"/>
        </w:rPr>
        <w:t>m</w:t>
      </w:r>
      <w:r w:rsidRPr="000B3D00">
        <w:rPr>
          <w:rFonts w:ascii="宋体" w:eastAsia="宋体" w:hAnsi="宋体" w:cs="宋体"/>
          <w:kern w:val="0"/>
          <w:sz w:val="24"/>
          <w:szCs w:val="24"/>
          <w:lang w:val="en"/>
        </w:rPr>
        <w:t xml:space="preserve"> by </w:t>
      </w:r>
      <w:r w:rsidRPr="000B3D00">
        <w:rPr>
          <w:rFonts w:ascii="宋体" w:eastAsia="宋体" w:hAnsi="宋体" w:cs="宋体"/>
          <w:i/>
          <w:iCs/>
          <w:kern w:val="0"/>
          <w:sz w:val="24"/>
          <w:szCs w:val="24"/>
          <w:lang w:val="en"/>
        </w:rPr>
        <w:t>n</w:t>
      </w:r>
      <w:r w:rsidRPr="000B3D00">
        <w:rPr>
          <w:rFonts w:ascii="宋体" w:eastAsia="宋体" w:hAnsi="宋体" w:cs="宋体"/>
          <w:kern w:val="0"/>
          <w:sz w:val="24"/>
          <w:szCs w:val="24"/>
          <w:lang w:val="en"/>
        </w:rPr>
        <w:t xml:space="preserve"> grid of letters, ( </w:t>
      </w:r>
      <w:r w:rsidRPr="000B3D00">
        <w:rPr>
          <w:rFonts w:ascii="宋体" w:eastAsia="宋体" w:hAnsi="宋体" w:cs="宋体"/>
          <w:noProof/>
          <w:kern w:val="0"/>
          <w:sz w:val="24"/>
          <w:szCs w:val="24"/>
        </w:rPr>
        <w:drawing>
          <wp:inline distT="0" distB="0" distL="0" distR="0">
            <wp:extent cx="1057275" cy="285750"/>
            <wp:effectExtent l="0" t="0" r="9525" b="0"/>
            <wp:docPr id="3" name="图片 3" descr="$1 \leq m,n \leq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eq m,n \leq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r w:rsidRPr="000B3D00">
        <w:rPr>
          <w:rFonts w:ascii="宋体" w:eastAsia="宋体" w:hAnsi="宋体" w:cs="宋体"/>
          <w:kern w:val="0"/>
          <w:sz w:val="24"/>
          <w:szCs w:val="24"/>
          <w:lang w:val="en"/>
        </w:rPr>
        <w:t xml:space="preserve">), and a list of words, find the location in the grid at which the word can be found. A word matches a straight, uninterrupted line of letters in the grid. A word can match the letters in the grid regardless of case (i.e. upper and lower case letters are to be treated as the same). The matching can be done in any of the eight directions either horizontally, vertically or diagonally through the grid. </w:t>
      </w:r>
    </w:p>
    <w:p w:rsidR="000B3D00" w:rsidRPr="000B3D00" w:rsidRDefault="000B3D00" w:rsidP="000B3D00">
      <w:pPr>
        <w:widowControl/>
        <w:spacing w:before="100" w:beforeAutospacing="1" w:after="100" w:afterAutospacing="1"/>
        <w:jc w:val="left"/>
        <w:outlineLvl w:val="1"/>
        <w:rPr>
          <w:rFonts w:ascii="宋体" w:eastAsia="宋体" w:hAnsi="宋体" w:cs="宋体"/>
          <w:b/>
          <w:bCs/>
          <w:kern w:val="0"/>
          <w:sz w:val="36"/>
          <w:szCs w:val="36"/>
          <w:lang w:val="en"/>
        </w:rPr>
      </w:pPr>
      <w:bookmarkStart w:id="1" w:name="SECTION0001001000000000000000"/>
      <w:r w:rsidRPr="000B3D00">
        <w:rPr>
          <w:rFonts w:ascii="宋体" w:eastAsia="宋体" w:hAnsi="宋体" w:cs="宋体"/>
          <w:b/>
          <w:bCs/>
          <w:color w:val="0070E8"/>
          <w:kern w:val="0"/>
          <w:sz w:val="36"/>
          <w:szCs w:val="36"/>
          <w:lang w:val="en"/>
        </w:rPr>
        <w:t>Input</w:t>
      </w:r>
      <w:bookmarkEnd w:id="1"/>
      <w:r w:rsidRPr="000B3D00">
        <w:rPr>
          <w:rFonts w:ascii="宋体" w:eastAsia="宋体" w:hAnsi="宋体" w:cs="宋体"/>
          <w:b/>
          <w:bCs/>
          <w:color w:val="0070E8"/>
          <w:kern w:val="0"/>
          <w:sz w:val="36"/>
          <w:szCs w:val="36"/>
          <w:lang w:val="en"/>
        </w:rPr>
        <w:t> </w:t>
      </w:r>
      <w:r w:rsidRPr="000B3D00">
        <w:rPr>
          <w:rFonts w:ascii="宋体" w:eastAsia="宋体" w:hAnsi="宋体" w:cs="宋体"/>
          <w:b/>
          <w:bCs/>
          <w:kern w:val="0"/>
          <w:sz w:val="36"/>
          <w:szCs w:val="36"/>
          <w:lang w:val="en"/>
        </w:rPr>
        <w:t xml:space="preserve"> </w:t>
      </w:r>
    </w:p>
    <w:p w:rsidR="000B3D00" w:rsidRPr="000B3D00" w:rsidRDefault="000B3D00" w:rsidP="000B3D00">
      <w:pPr>
        <w:widowControl/>
        <w:jc w:val="left"/>
        <w:rPr>
          <w:rFonts w:ascii="宋体" w:eastAsia="宋体" w:hAnsi="宋体" w:cs="宋体"/>
          <w:kern w:val="0"/>
          <w:sz w:val="24"/>
          <w:szCs w:val="24"/>
          <w:lang w:val="en"/>
        </w:rPr>
      </w:pPr>
      <w:r w:rsidRPr="000B3D00">
        <w:rPr>
          <w:rFonts w:ascii="宋体" w:eastAsia="宋体" w:hAnsi="宋体" w:cs="宋体"/>
          <w:b/>
          <w:bCs/>
          <w:kern w:val="0"/>
          <w:sz w:val="24"/>
          <w:szCs w:val="24"/>
          <w:lang w:val="en"/>
        </w:rPr>
        <w:t xml:space="preserve">The input begins with a single positive integer on a line by itself indicating the number of the cases following, each of them as described below. This line is followed by a blank line, and there is also a blank line between two consecutive inputs. </w:t>
      </w:r>
    </w:p>
    <w:p w:rsidR="000B3D00" w:rsidRPr="000B3D00" w:rsidRDefault="000B3D00" w:rsidP="000B3D00">
      <w:pPr>
        <w:widowControl/>
        <w:spacing w:before="100" w:beforeAutospacing="1" w:after="100" w:afterAutospacing="1"/>
        <w:jc w:val="left"/>
        <w:rPr>
          <w:rFonts w:ascii="宋体" w:eastAsia="宋体" w:hAnsi="宋体" w:cs="宋体"/>
          <w:kern w:val="0"/>
          <w:sz w:val="24"/>
          <w:szCs w:val="24"/>
          <w:lang w:val="en"/>
        </w:rPr>
      </w:pPr>
      <w:r w:rsidRPr="000B3D00">
        <w:rPr>
          <w:rFonts w:ascii="宋体" w:eastAsia="宋体" w:hAnsi="宋体" w:cs="宋体"/>
          <w:kern w:val="0"/>
          <w:sz w:val="24"/>
          <w:szCs w:val="24"/>
          <w:lang w:val="en"/>
        </w:rPr>
        <w:t xml:space="preserve">The input begins with a pair of integers, </w:t>
      </w:r>
      <w:r w:rsidRPr="000B3D00">
        <w:rPr>
          <w:rFonts w:ascii="宋体" w:eastAsia="宋体" w:hAnsi="宋体" w:cs="宋体"/>
          <w:i/>
          <w:iCs/>
          <w:kern w:val="0"/>
          <w:sz w:val="24"/>
          <w:szCs w:val="24"/>
          <w:lang w:val="en"/>
        </w:rPr>
        <w:t>m</w:t>
      </w:r>
      <w:r w:rsidRPr="000B3D00">
        <w:rPr>
          <w:rFonts w:ascii="宋体" w:eastAsia="宋体" w:hAnsi="宋体" w:cs="宋体"/>
          <w:kern w:val="0"/>
          <w:sz w:val="24"/>
          <w:szCs w:val="24"/>
          <w:lang w:val="en"/>
        </w:rPr>
        <w:t xml:space="preserve"> followed by </w:t>
      </w:r>
      <w:r w:rsidRPr="000B3D00">
        <w:rPr>
          <w:rFonts w:ascii="宋体" w:eastAsia="宋体" w:hAnsi="宋体" w:cs="宋体"/>
          <w:i/>
          <w:iCs/>
          <w:kern w:val="0"/>
          <w:sz w:val="24"/>
          <w:szCs w:val="24"/>
          <w:lang w:val="en"/>
        </w:rPr>
        <w:t>n</w:t>
      </w:r>
      <w:r w:rsidRPr="000B3D00">
        <w:rPr>
          <w:rFonts w:ascii="宋体" w:eastAsia="宋体" w:hAnsi="宋体" w:cs="宋体"/>
          <w:kern w:val="0"/>
          <w:sz w:val="24"/>
          <w:szCs w:val="24"/>
          <w:lang w:val="en"/>
        </w:rPr>
        <w:t xml:space="preserve">, </w:t>
      </w:r>
      <w:r w:rsidRPr="000B3D00">
        <w:rPr>
          <w:rFonts w:ascii="宋体" w:eastAsia="宋体" w:hAnsi="宋体" w:cs="宋体"/>
          <w:noProof/>
          <w:kern w:val="0"/>
          <w:sz w:val="24"/>
          <w:szCs w:val="24"/>
        </w:rPr>
        <w:drawing>
          <wp:inline distT="0" distB="0" distL="0" distR="0">
            <wp:extent cx="1057275" cy="285750"/>
            <wp:effectExtent l="0" t="0" r="9525" b="0"/>
            <wp:docPr id="2" name="图片 2" descr="$1 \leq&#10;m,n \leq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leq&#10;m,n \leq 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r w:rsidRPr="000B3D00">
        <w:rPr>
          <w:rFonts w:ascii="宋体" w:eastAsia="宋体" w:hAnsi="宋体" w:cs="宋体"/>
          <w:kern w:val="0"/>
          <w:sz w:val="24"/>
          <w:szCs w:val="24"/>
          <w:lang w:val="en"/>
        </w:rPr>
        <w:t xml:space="preserve">in decimal notation on a single line. The next </w:t>
      </w:r>
      <w:r w:rsidRPr="000B3D00">
        <w:rPr>
          <w:rFonts w:ascii="宋体" w:eastAsia="宋体" w:hAnsi="宋体" w:cs="宋体"/>
          <w:i/>
          <w:iCs/>
          <w:kern w:val="0"/>
          <w:sz w:val="24"/>
          <w:szCs w:val="24"/>
          <w:lang w:val="en"/>
        </w:rPr>
        <w:t>m</w:t>
      </w:r>
      <w:r w:rsidRPr="000B3D00">
        <w:rPr>
          <w:rFonts w:ascii="宋体" w:eastAsia="宋体" w:hAnsi="宋体" w:cs="宋体"/>
          <w:kern w:val="0"/>
          <w:sz w:val="24"/>
          <w:szCs w:val="24"/>
          <w:lang w:val="en"/>
        </w:rPr>
        <w:t xml:space="preserve"> lines contain </w:t>
      </w:r>
      <w:r w:rsidRPr="000B3D00">
        <w:rPr>
          <w:rFonts w:ascii="宋体" w:eastAsia="宋体" w:hAnsi="宋体" w:cs="宋体"/>
          <w:i/>
          <w:iCs/>
          <w:kern w:val="0"/>
          <w:sz w:val="24"/>
          <w:szCs w:val="24"/>
          <w:lang w:val="en"/>
        </w:rPr>
        <w:t>n</w:t>
      </w:r>
      <w:r w:rsidRPr="000B3D00">
        <w:rPr>
          <w:rFonts w:ascii="宋体" w:eastAsia="宋体" w:hAnsi="宋体" w:cs="宋体"/>
          <w:kern w:val="0"/>
          <w:sz w:val="24"/>
          <w:szCs w:val="24"/>
          <w:lang w:val="en"/>
        </w:rPr>
        <w:t xml:space="preserve"> letters each; this is the grid of letters in which the words of the list must be found. The letters in the grid may be in upper or lower case. Following the grid of letters, another integer </w:t>
      </w:r>
      <w:r w:rsidRPr="000B3D00">
        <w:rPr>
          <w:rFonts w:ascii="宋体" w:eastAsia="宋体" w:hAnsi="宋体" w:cs="宋体"/>
          <w:i/>
          <w:iCs/>
          <w:kern w:val="0"/>
          <w:sz w:val="24"/>
          <w:szCs w:val="24"/>
          <w:lang w:val="en"/>
        </w:rPr>
        <w:t>k</w:t>
      </w:r>
      <w:r w:rsidRPr="000B3D00">
        <w:rPr>
          <w:rFonts w:ascii="宋体" w:eastAsia="宋体" w:hAnsi="宋体" w:cs="宋体"/>
          <w:kern w:val="0"/>
          <w:sz w:val="24"/>
          <w:szCs w:val="24"/>
          <w:lang w:val="en"/>
        </w:rPr>
        <w:t xml:space="preserve"> appears on a line by itself ( </w:t>
      </w:r>
      <w:r w:rsidRPr="000B3D00">
        <w:rPr>
          <w:rFonts w:ascii="宋体" w:eastAsia="宋体" w:hAnsi="宋体" w:cs="宋体"/>
          <w:noProof/>
          <w:kern w:val="0"/>
          <w:sz w:val="24"/>
          <w:szCs w:val="24"/>
        </w:rPr>
        <w:drawing>
          <wp:inline distT="0" distB="0" distL="0" distR="0">
            <wp:extent cx="828675" cy="304800"/>
            <wp:effectExtent l="0" t="0" r="9525" b="0"/>
            <wp:docPr id="1" name="图片 1" descr="$1 \leq k \leq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leq k \leq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a:ln>
                      <a:noFill/>
                    </a:ln>
                  </pic:spPr>
                </pic:pic>
              </a:graphicData>
            </a:graphic>
          </wp:inline>
        </w:drawing>
      </w:r>
      <w:r w:rsidRPr="000B3D00">
        <w:rPr>
          <w:rFonts w:ascii="宋体" w:eastAsia="宋体" w:hAnsi="宋体" w:cs="宋体"/>
          <w:kern w:val="0"/>
          <w:sz w:val="24"/>
          <w:szCs w:val="24"/>
          <w:lang w:val="en"/>
        </w:rPr>
        <w:t xml:space="preserve">). The next </w:t>
      </w:r>
      <w:r w:rsidRPr="000B3D00">
        <w:rPr>
          <w:rFonts w:ascii="宋体" w:eastAsia="宋体" w:hAnsi="宋体" w:cs="宋体"/>
          <w:i/>
          <w:iCs/>
          <w:kern w:val="0"/>
          <w:sz w:val="24"/>
          <w:szCs w:val="24"/>
          <w:lang w:val="en"/>
        </w:rPr>
        <w:t>k</w:t>
      </w:r>
      <w:r w:rsidRPr="000B3D00">
        <w:rPr>
          <w:rFonts w:ascii="宋体" w:eastAsia="宋体" w:hAnsi="宋体" w:cs="宋体"/>
          <w:kern w:val="0"/>
          <w:sz w:val="24"/>
          <w:szCs w:val="24"/>
          <w:lang w:val="en"/>
        </w:rPr>
        <w:t xml:space="preserve"> lines of input contain the list of words to search for, one word per line. These words may contain upper and lower case letters only (no spaces, hyphens or other non-alphabetic characters). </w:t>
      </w:r>
    </w:p>
    <w:p w:rsidR="000B3D00" w:rsidRPr="000B3D00" w:rsidRDefault="000B3D00" w:rsidP="000B3D00">
      <w:pPr>
        <w:widowControl/>
        <w:spacing w:before="100" w:beforeAutospacing="1" w:after="100" w:afterAutospacing="1"/>
        <w:jc w:val="left"/>
        <w:outlineLvl w:val="1"/>
        <w:rPr>
          <w:rFonts w:ascii="宋体" w:eastAsia="宋体" w:hAnsi="宋体" w:cs="宋体"/>
          <w:b/>
          <w:bCs/>
          <w:kern w:val="0"/>
          <w:sz w:val="36"/>
          <w:szCs w:val="36"/>
          <w:lang w:val="en"/>
        </w:rPr>
      </w:pPr>
      <w:bookmarkStart w:id="2" w:name="SECTION0001002000000000000000"/>
      <w:r w:rsidRPr="000B3D00">
        <w:rPr>
          <w:rFonts w:ascii="宋体" w:eastAsia="宋体" w:hAnsi="宋体" w:cs="宋体"/>
          <w:b/>
          <w:bCs/>
          <w:color w:val="0070E8"/>
          <w:kern w:val="0"/>
          <w:sz w:val="36"/>
          <w:szCs w:val="36"/>
          <w:lang w:val="en"/>
        </w:rPr>
        <w:t>Output</w:t>
      </w:r>
      <w:bookmarkEnd w:id="2"/>
      <w:r w:rsidRPr="000B3D00">
        <w:rPr>
          <w:rFonts w:ascii="宋体" w:eastAsia="宋体" w:hAnsi="宋体" w:cs="宋体"/>
          <w:b/>
          <w:bCs/>
          <w:color w:val="0070E8"/>
          <w:kern w:val="0"/>
          <w:sz w:val="36"/>
          <w:szCs w:val="36"/>
          <w:lang w:val="en"/>
        </w:rPr>
        <w:t> </w:t>
      </w:r>
      <w:r w:rsidRPr="000B3D00">
        <w:rPr>
          <w:rFonts w:ascii="宋体" w:eastAsia="宋体" w:hAnsi="宋体" w:cs="宋体"/>
          <w:b/>
          <w:bCs/>
          <w:kern w:val="0"/>
          <w:sz w:val="36"/>
          <w:szCs w:val="36"/>
          <w:lang w:val="en"/>
        </w:rPr>
        <w:t xml:space="preserve"> </w:t>
      </w:r>
    </w:p>
    <w:p w:rsidR="000B3D00" w:rsidRPr="000B3D00" w:rsidRDefault="000B3D00" w:rsidP="000B3D00">
      <w:pPr>
        <w:widowControl/>
        <w:jc w:val="left"/>
        <w:rPr>
          <w:rFonts w:ascii="宋体" w:eastAsia="宋体" w:hAnsi="宋体" w:cs="宋体"/>
          <w:kern w:val="0"/>
          <w:sz w:val="24"/>
          <w:szCs w:val="24"/>
          <w:lang w:val="en"/>
        </w:rPr>
      </w:pPr>
      <w:r w:rsidRPr="000B3D00">
        <w:rPr>
          <w:rFonts w:ascii="宋体" w:eastAsia="宋体" w:hAnsi="宋体" w:cs="宋体"/>
          <w:b/>
          <w:bCs/>
          <w:kern w:val="0"/>
          <w:sz w:val="24"/>
          <w:szCs w:val="24"/>
          <w:lang w:val="en"/>
        </w:rPr>
        <w:t xml:space="preserve">For each test case, the output must follow the description below. The outputs of two consecutive cases will be separated by a blank line. </w:t>
      </w:r>
    </w:p>
    <w:p w:rsidR="000B3D00" w:rsidRPr="000B3D00" w:rsidRDefault="000B3D00" w:rsidP="000B3D00">
      <w:pPr>
        <w:widowControl/>
        <w:spacing w:before="100" w:beforeAutospacing="1" w:after="100" w:afterAutospacing="1"/>
        <w:jc w:val="left"/>
        <w:rPr>
          <w:rFonts w:ascii="宋体" w:eastAsia="宋体" w:hAnsi="宋体" w:cs="宋体"/>
          <w:kern w:val="0"/>
          <w:sz w:val="24"/>
          <w:szCs w:val="24"/>
          <w:lang w:val="en"/>
        </w:rPr>
      </w:pPr>
      <w:r w:rsidRPr="000B3D00">
        <w:rPr>
          <w:rFonts w:ascii="宋体" w:eastAsia="宋体" w:hAnsi="宋体" w:cs="宋体"/>
          <w:kern w:val="0"/>
          <w:sz w:val="24"/>
          <w:szCs w:val="24"/>
          <w:lang w:val="en"/>
        </w:rPr>
        <w:t xml:space="preserve">For each word in the word list, a pair of integers representing the location of the corresponding word in the grid must be output. The </w:t>
      </w:r>
      <w:r w:rsidRPr="000B3D00">
        <w:rPr>
          <w:rFonts w:ascii="宋体" w:eastAsia="宋体" w:hAnsi="宋体" w:cs="宋体"/>
          <w:kern w:val="0"/>
          <w:sz w:val="24"/>
          <w:szCs w:val="24"/>
          <w:lang w:val="en"/>
        </w:rPr>
        <w:lastRenderedPageBreak/>
        <w:t xml:space="preserve">integers must be separated by a single space. The first integer is the line in the grid where the first letter of the given word can be found (1 represents the topmost line in the grid, and </w:t>
      </w:r>
      <w:r w:rsidRPr="000B3D00">
        <w:rPr>
          <w:rFonts w:ascii="宋体" w:eastAsia="宋体" w:hAnsi="宋体" w:cs="宋体"/>
          <w:i/>
          <w:iCs/>
          <w:kern w:val="0"/>
          <w:sz w:val="24"/>
          <w:szCs w:val="24"/>
          <w:lang w:val="en"/>
        </w:rPr>
        <w:t>m</w:t>
      </w:r>
      <w:r w:rsidRPr="000B3D00">
        <w:rPr>
          <w:rFonts w:ascii="宋体" w:eastAsia="宋体" w:hAnsi="宋体" w:cs="宋体"/>
          <w:kern w:val="0"/>
          <w:sz w:val="24"/>
          <w:szCs w:val="24"/>
          <w:lang w:val="en"/>
        </w:rPr>
        <w:t xml:space="preserve"> represents the bottommost line). The second integer is the column in the grid where the first letter of the given word can be found (1 represents the leftmost column in the grid, and </w:t>
      </w:r>
      <w:r w:rsidRPr="000B3D00">
        <w:rPr>
          <w:rFonts w:ascii="宋体" w:eastAsia="宋体" w:hAnsi="宋体" w:cs="宋体"/>
          <w:i/>
          <w:iCs/>
          <w:kern w:val="0"/>
          <w:sz w:val="24"/>
          <w:szCs w:val="24"/>
          <w:lang w:val="en"/>
        </w:rPr>
        <w:t>n</w:t>
      </w:r>
      <w:r w:rsidRPr="000B3D00">
        <w:rPr>
          <w:rFonts w:ascii="宋体" w:eastAsia="宋体" w:hAnsi="宋体" w:cs="宋体"/>
          <w:kern w:val="0"/>
          <w:sz w:val="24"/>
          <w:szCs w:val="24"/>
          <w:lang w:val="en"/>
        </w:rPr>
        <w:t xml:space="preserve"> represents the rightmost column in the grid). If a word can be found more than once in the grid, then the location which is output should correspond to the uppermost </w:t>
      </w:r>
      <w:proofErr w:type="spellStart"/>
      <w:r w:rsidRPr="000B3D00">
        <w:rPr>
          <w:rFonts w:ascii="宋体" w:eastAsia="宋体" w:hAnsi="宋体" w:cs="宋体"/>
          <w:kern w:val="0"/>
          <w:sz w:val="24"/>
          <w:szCs w:val="24"/>
          <w:lang w:val="en"/>
        </w:rPr>
        <w:t>occurence</w:t>
      </w:r>
      <w:proofErr w:type="spellEnd"/>
      <w:r w:rsidRPr="000B3D00">
        <w:rPr>
          <w:rFonts w:ascii="宋体" w:eastAsia="宋体" w:hAnsi="宋体" w:cs="宋体"/>
          <w:kern w:val="0"/>
          <w:sz w:val="24"/>
          <w:szCs w:val="24"/>
          <w:lang w:val="en"/>
        </w:rPr>
        <w:t xml:space="preserve"> of the word (i.e. the </w:t>
      </w:r>
      <w:proofErr w:type="spellStart"/>
      <w:r w:rsidRPr="000B3D00">
        <w:rPr>
          <w:rFonts w:ascii="宋体" w:eastAsia="宋体" w:hAnsi="宋体" w:cs="宋体"/>
          <w:kern w:val="0"/>
          <w:sz w:val="24"/>
          <w:szCs w:val="24"/>
          <w:lang w:val="en"/>
        </w:rPr>
        <w:t>occurence</w:t>
      </w:r>
      <w:proofErr w:type="spellEnd"/>
      <w:r w:rsidRPr="000B3D00">
        <w:rPr>
          <w:rFonts w:ascii="宋体" w:eastAsia="宋体" w:hAnsi="宋体" w:cs="宋体"/>
          <w:kern w:val="0"/>
          <w:sz w:val="24"/>
          <w:szCs w:val="24"/>
          <w:lang w:val="en"/>
        </w:rPr>
        <w:t xml:space="preserve"> which places the first letter of the word closest to the top of the grid). If two or more words are uppermost, the output should correspond to the </w:t>
      </w:r>
      <w:proofErr w:type="spellStart"/>
      <w:r w:rsidRPr="000B3D00">
        <w:rPr>
          <w:rFonts w:ascii="宋体" w:eastAsia="宋体" w:hAnsi="宋体" w:cs="宋体"/>
          <w:kern w:val="0"/>
          <w:sz w:val="24"/>
          <w:szCs w:val="24"/>
          <w:lang w:val="en"/>
        </w:rPr>
        <w:t>leftmost</w:t>
      </w:r>
      <w:proofErr w:type="spellEnd"/>
      <w:r w:rsidRPr="000B3D00">
        <w:rPr>
          <w:rFonts w:ascii="宋体" w:eastAsia="宋体" w:hAnsi="宋体" w:cs="宋体"/>
          <w:kern w:val="0"/>
          <w:sz w:val="24"/>
          <w:szCs w:val="24"/>
          <w:lang w:val="en"/>
        </w:rPr>
        <w:t xml:space="preserve"> of these </w:t>
      </w:r>
      <w:proofErr w:type="spellStart"/>
      <w:r w:rsidRPr="000B3D00">
        <w:rPr>
          <w:rFonts w:ascii="宋体" w:eastAsia="宋体" w:hAnsi="宋体" w:cs="宋体"/>
          <w:kern w:val="0"/>
          <w:sz w:val="24"/>
          <w:szCs w:val="24"/>
          <w:lang w:val="en"/>
        </w:rPr>
        <w:t>occurences</w:t>
      </w:r>
      <w:proofErr w:type="spellEnd"/>
      <w:r w:rsidRPr="000B3D00">
        <w:rPr>
          <w:rFonts w:ascii="宋体" w:eastAsia="宋体" w:hAnsi="宋体" w:cs="宋体"/>
          <w:kern w:val="0"/>
          <w:sz w:val="24"/>
          <w:szCs w:val="24"/>
          <w:lang w:val="en"/>
        </w:rPr>
        <w:t xml:space="preserve">. All words can be found at least once in the grid. </w:t>
      </w:r>
    </w:p>
    <w:p w:rsidR="000B3D00" w:rsidRPr="000B3D00" w:rsidRDefault="000B3D00" w:rsidP="000B3D00">
      <w:pPr>
        <w:widowControl/>
        <w:spacing w:before="100" w:beforeAutospacing="1" w:after="100" w:afterAutospacing="1"/>
        <w:jc w:val="left"/>
        <w:outlineLvl w:val="1"/>
        <w:rPr>
          <w:rFonts w:ascii="宋体" w:eastAsia="宋体" w:hAnsi="宋体" w:cs="宋体"/>
          <w:b/>
          <w:bCs/>
          <w:kern w:val="0"/>
          <w:sz w:val="36"/>
          <w:szCs w:val="36"/>
          <w:lang w:val="en"/>
        </w:rPr>
      </w:pPr>
      <w:bookmarkStart w:id="3" w:name="SECTION0001003000000000000000"/>
      <w:r w:rsidRPr="000B3D00">
        <w:rPr>
          <w:rFonts w:ascii="宋体" w:eastAsia="宋体" w:hAnsi="宋体" w:cs="宋体"/>
          <w:b/>
          <w:bCs/>
          <w:color w:val="0070E8"/>
          <w:kern w:val="0"/>
          <w:sz w:val="36"/>
          <w:szCs w:val="36"/>
          <w:lang w:val="en"/>
        </w:rPr>
        <w:t>Sample Input</w:t>
      </w:r>
      <w:bookmarkEnd w:id="3"/>
      <w:r w:rsidRPr="000B3D00">
        <w:rPr>
          <w:rFonts w:ascii="宋体" w:eastAsia="宋体" w:hAnsi="宋体" w:cs="宋体"/>
          <w:b/>
          <w:bCs/>
          <w:color w:val="0070E8"/>
          <w:kern w:val="0"/>
          <w:sz w:val="36"/>
          <w:szCs w:val="36"/>
          <w:lang w:val="en"/>
        </w:rPr>
        <w:t> </w:t>
      </w:r>
      <w:r w:rsidRPr="000B3D00">
        <w:rPr>
          <w:rFonts w:ascii="宋体" w:eastAsia="宋体" w:hAnsi="宋体" w:cs="宋体"/>
          <w:b/>
          <w:bCs/>
          <w:kern w:val="0"/>
          <w:sz w:val="36"/>
          <w:szCs w:val="36"/>
          <w:lang w:val="en"/>
        </w:rPr>
        <w:t xml:space="preserve"> </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1</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8 11</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0B3D00">
        <w:rPr>
          <w:rFonts w:ascii="宋体" w:eastAsia="宋体" w:hAnsi="宋体" w:cs="宋体"/>
          <w:kern w:val="0"/>
          <w:sz w:val="24"/>
          <w:szCs w:val="24"/>
          <w:lang w:val="en"/>
        </w:rPr>
        <w:t>abcDEFGhigg</w:t>
      </w:r>
      <w:proofErr w:type="spellEnd"/>
      <w:proofErr w:type="gram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0B3D00">
        <w:rPr>
          <w:rFonts w:ascii="宋体" w:eastAsia="宋体" w:hAnsi="宋体" w:cs="宋体"/>
          <w:kern w:val="0"/>
          <w:sz w:val="24"/>
          <w:szCs w:val="24"/>
          <w:lang w:val="en"/>
        </w:rPr>
        <w:t>hEbkWalDork</w:t>
      </w:r>
      <w:proofErr w:type="spellEnd"/>
      <w:proofErr w:type="gram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r w:rsidRPr="000B3D00">
        <w:rPr>
          <w:rFonts w:ascii="宋体" w:eastAsia="宋体" w:hAnsi="宋体" w:cs="宋体"/>
          <w:kern w:val="0"/>
          <w:sz w:val="24"/>
          <w:szCs w:val="24"/>
          <w:lang w:val="en"/>
        </w:rPr>
        <w:t>FtyAwaldORm</w:t>
      </w:r>
      <w:proofErr w:type="spell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r w:rsidRPr="000B3D00">
        <w:rPr>
          <w:rFonts w:ascii="宋体" w:eastAsia="宋体" w:hAnsi="宋体" w:cs="宋体"/>
          <w:kern w:val="0"/>
          <w:sz w:val="24"/>
          <w:szCs w:val="24"/>
          <w:lang w:val="en"/>
        </w:rPr>
        <w:t>FtsimrLqsrc</w:t>
      </w:r>
      <w:proofErr w:type="spell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0B3D00">
        <w:rPr>
          <w:rFonts w:ascii="宋体" w:eastAsia="宋体" w:hAnsi="宋体" w:cs="宋体"/>
          <w:kern w:val="0"/>
          <w:sz w:val="24"/>
          <w:szCs w:val="24"/>
          <w:lang w:val="en"/>
        </w:rPr>
        <w:t>byoArBeDeyv</w:t>
      </w:r>
      <w:proofErr w:type="spellEnd"/>
      <w:proofErr w:type="gram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r w:rsidRPr="000B3D00">
        <w:rPr>
          <w:rFonts w:ascii="宋体" w:eastAsia="宋体" w:hAnsi="宋体" w:cs="宋体"/>
          <w:kern w:val="0"/>
          <w:sz w:val="24"/>
          <w:szCs w:val="24"/>
          <w:lang w:val="en"/>
        </w:rPr>
        <w:t>Klcbqwikomk</w:t>
      </w:r>
      <w:proofErr w:type="spell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0B3D00">
        <w:rPr>
          <w:rFonts w:ascii="宋体" w:eastAsia="宋体" w:hAnsi="宋体" w:cs="宋体"/>
          <w:kern w:val="0"/>
          <w:sz w:val="24"/>
          <w:szCs w:val="24"/>
          <w:lang w:val="en"/>
        </w:rPr>
        <w:t>strEBGadhrb</w:t>
      </w:r>
      <w:proofErr w:type="spellEnd"/>
      <w:proofErr w:type="gram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proofErr w:type="gramStart"/>
      <w:r w:rsidRPr="000B3D00">
        <w:rPr>
          <w:rFonts w:ascii="宋体" w:eastAsia="宋体" w:hAnsi="宋体" w:cs="宋体"/>
          <w:kern w:val="0"/>
          <w:sz w:val="24"/>
          <w:szCs w:val="24"/>
          <w:lang w:val="en"/>
        </w:rPr>
        <w:t>yUiqlxcnBjf</w:t>
      </w:r>
      <w:proofErr w:type="spellEnd"/>
      <w:proofErr w:type="gramEnd"/>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4</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Waldorf</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Bambi</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Betty</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roofErr w:type="spellStart"/>
      <w:r w:rsidRPr="000B3D00">
        <w:rPr>
          <w:rFonts w:ascii="宋体" w:eastAsia="宋体" w:hAnsi="宋体" w:cs="宋体"/>
          <w:kern w:val="0"/>
          <w:sz w:val="24"/>
          <w:szCs w:val="24"/>
          <w:lang w:val="en"/>
        </w:rPr>
        <w:t>Dagbert</w:t>
      </w:r>
      <w:proofErr w:type="spellEnd"/>
    </w:p>
    <w:p w:rsidR="000B3D00" w:rsidRPr="000B3D00" w:rsidRDefault="000B3D00" w:rsidP="000B3D00">
      <w:pPr>
        <w:widowControl/>
        <w:spacing w:before="100" w:beforeAutospacing="1" w:after="100" w:afterAutospacing="1"/>
        <w:jc w:val="left"/>
        <w:outlineLvl w:val="1"/>
        <w:rPr>
          <w:rFonts w:ascii="宋体" w:eastAsia="宋体" w:hAnsi="宋体" w:cs="宋体"/>
          <w:b/>
          <w:bCs/>
          <w:kern w:val="0"/>
          <w:sz w:val="36"/>
          <w:szCs w:val="36"/>
          <w:lang w:val="en"/>
        </w:rPr>
      </w:pPr>
      <w:bookmarkStart w:id="4" w:name="SECTION0001004000000000000000"/>
      <w:r w:rsidRPr="000B3D00">
        <w:rPr>
          <w:rFonts w:ascii="宋体" w:eastAsia="宋体" w:hAnsi="宋体" w:cs="宋体"/>
          <w:b/>
          <w:bCs/>
          <w:color w:val="0070E8"/>
          <w:kern w:val="0"/>
          <w:sz w:val="36"/>
          <w:szCs w:val="36"/>
          <w:lang w:val="en"/>
        </w:rPr>
        <w:t>Sample Output</w:t>
      </w:r>
      <w:bookmarkEnd w:id="4"/>
      <w:r w:rsidRPr="000B3D00">
        <w:rPr>
          <w:rFonts w:ascii="宋体" w:eastAsia="宋体" w:hAnsi="宋体" w:cs="宋体"/>
          <w:b/>
          <w:bCs/>
          <w:color w:val="0070E8"/>
          <w:kern w:val="0"/>
          <w:sz w:val="36"/>
          <w:szCs w:val="36"/>
          <w:lang w:val="en"/>
        </w:rPr>
        <w:t> </w:t>
      </w:r>
      <w:r w:rsidRPr="000B3D00">
        <w:rPr>
          <w:rFonts w:ascii="宋体" w:eastAsia="宋体" w:hAnsi="宋体" w:cs="宋体"/>
          <w:b/>
          <w:bCs/>
          <w:kern w:val="0"/>
          <w:sz w:val="36"/>
          <w:szCs w:val="36"/>
          <w:lang w:val="en"/>
        </w:rPr>
        <w:t xml:space="preserve"> </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2 5</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2 3</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1 2</w:t>
      </w:r>
    </w:p>
    <w:p w:rsidR="000B3D00" w:rsidRPr="000B3D00" w:rsidRDefault="000B3D00" w:rsidP="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0B3D00">
        <w:rPr>
          <w:rFonts w:ascii="宋体" w:eastAsia="宋体" w:hAnsi="宋体" w:cs="宋体"/>
          <w:kern w:val="0"/>
          <w:sz w:val="24"/>
          <w:szCs w:val="24"/>
          <w:lang w:val="en"/>
        </w:rPr>
        <w:t>7 8</w:t>
      </w:r>
    </w:p>
    <w:p w:rsidR="000B3D00" w:rsidRPr="000B3D00" w:rsidRDefault="000B3D00" w:rsidP="000B3D00">
      <w:pPr>
        <w:widowControl/>
        <w:spacing w:before="100" w:beforeAutospacing="1" w:after="100" w:afterAutospacing="1"/>
        <w:jc w:val="left"/>
        <w:rPr>
          <w:rFonts w:ascii="宋体" w:eastAsia="宋体" w:hAnsi="宋体" w:cs="宋体"/>
          <w:kern w:val="0"/>
          <w:sz w:val="24"/>
          <w:szCs w:val="24"/>
          <w:lang w:val="en"/>
        </w:rPr>
      </w:pPr>
    </w:p>
    <w:p w:rsidR="000B3D00" w:rsidRPr="000B3D00" w:rsidRDefault="000B3D00" w:rsidP="000B3D00">
      <w:pPr>
        <w:widowControl/>
        <w:jc w:val="left"/>
        <w:rPr>
          <w:rFonts w:ascii="宋体" w:eastAsia="宋体" w:hAnsi="宋体" w:cs="宋体"/>
          <w:kern w:val="0"/>
          <w:sz w:val="24"/>
          <w:szCs w:val="24"/>
          <w:lang w:val="en"/>
        </w:rPr>
      </w:pPr>
      <w:r w:rsidRPr="000B3D00">
        <w:rPr>
          <w:rFonts w:ascii="宋体" w:eastAsia="宋体" w:hAnsi="宋体" w:cs="宋体"/>
          <w:kern w:val="0"/>
          <w:sz w:val="24"/>
          <w:szCs w:val="24"/>
          <w:lang w:val="en"/>
        </w:rPr>
        <w:pict>
          <v:rect id="_x0000_i1025" style="width:0;height:1.5pt" o:hralign="center" o:hrstd="t" o:hr="t" fillcolor="#a0a0a0" stroked="f"/>
        </w:pict>
      </w:r>
    </w:p>
    <w:p w:rsidR="000B3D00" w:rsidRPr="000B3D00" w:rsidRDefault="000B3D00" w:rsidP="000B3D00">
      <w:pPr>
        <w:widowControl/>
        <w:jc w:val="left"/>
        <w:rPr>
          <w:rFonts w:ascii="宋体" w:eastAsia="宋体" w:hAnsi="宋体" w:cs="宋体"/>
          <w:i/>
          <w:iCs/>
          <w:kern w:val="0"/>
          <w:sz w:val="24"/>
          <w:szCs w:val="24"/>
          <w:lang w:val="en"/>
        </w:rPr>
      </w:pPr>
      <w:r w:rsidRPr="000B3D00">
        <w:rPr>
          <w:rFonts w:ascii="宋体" w:eastAsia="宋体" w:hAnsi="宋体" w:cs="宋体"/>
          <w:i/>
          <w:iCs/>
          <w:kern w:val="0"/>
          <w:sz w:val="24"/>
          <w:szCs w:val="24"/>
          <w:lang w:val="en"/>
        </w:rPr>
        <w:lastRenderedPageBreak/>
        <w:t xml:space="preserve">Miguel Revilla </w:t>
      </w:r>
      <w:r w:rsidRPr="000B3D00">
        <w:rPr>
          <w:rFonts w:ascii="宋体" w:eastAsia="宋体" w:hAnsi="宋体" w:cs="宋体"/>
          <w:i/>
          <w:iCs/>
          <w:kern w:val="0"/>
          <w:sz w:val="24"/>
          <w:szCs w:val="24"/>
          <w:lang w:val="en"/>
        </w:rPr>
        <w:br/>
        <w:t xml:space="preserve">2000-08-22 </w:t>
      </w:r>
    </w:p>
    <w:p w:rsidR="00CB6FED" w:rsidRDefault="00CB6FED">
      <w:bookmarkStart w:id="5" w:name="_GoBack"/>
      <w:bookmarkEnd w:id="5"/>
    </w:p>
    <w:sectPr w:rsidR="00CB6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00"/>
    <w:rsid w:val="000B3D00"/>
    <w:rsid w:val="00CB6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BD431-C28A-416A-9FD2-D0E0F27C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3D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B3D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3D00"/>
    <w:rPr>
      <w:rFonts w:ascii="宋体" w:eastAsia="宋体" w:hAnsi="宋体" w:cs="宋体"/>
      <w:b/>
      <w:bCs/>
      <w:kern w:val="36"/>
      <w:sz w:val="48"/>
      <w:szCs w:val="48"/>
    </w:rPr>
  </w:style>
  <w:style w:type="character" w:customStyle="1" w:styleId="2Char">
    <w:name w:val="标题 2 Char"/>
    <w:basedOn w:val="a0"/>
    <w:link w:val="2"/>
    <w:uiPriority w:val="9"/>
    <w:rsid w:val="000B3D00"/>
    <w:rPr>
      <w:rFonts w:ascii="宋体" w:eastAsia="宋体" w:hAnsi="宋体" w:cs="宋体"/>
      <w:b/>
      <w:bCs/>
      <w:kern w:val="0"/>
      <w:sz w:val="36"/>
      <w:szCs w:val="36"/>
    </w:rPr>
  </w:style>
  <w:style w:type="paragraph" w:styleId="a3">
    <w:name w:val="Normal (Web)"/>
    <w:basedOn w:val="a"/>
    <w:uiPriority w:val="99"/>
    <w:semiHidden/>
    <w:unhideWhenUsed/>
    <w:rsid w:val="000B3D0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B3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3D00"/>
    <w:rPr>
      <w:rFonts w:ascii="宋体" w:eastAsia="宋体" w:hAnsi="宋体" w:cs="宋体"/>
      <w:kern w:val="0"/>
      <w:sz w:val="24"/>
      <w:szCs w:val="24"/>
    </w:rPr>
  </w:style>
  <w:style w:type="paragraph" w:styleId="HTML0">
    <w:name w:val="HTML Address"/>
    <w:basedOn w:val="a"/>
    <w:link w:val="HTMLChar0"/>
    <w:uiPriority w:val="99"/>
    <w:semiHidden/>
    <w:unhideWhenUsed/>
    <w:rsid w:val="000B3D00"/>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0B3D00"/>
    <w:rPr>
      <w:rFonts w:ascii="宋体" w:eastAsia="宋体" w:hAnsi="宋体" w:cs="宋体"/>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3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Jianqiu Zhang</dc:creator>
  <cp:keywords/>
  <dc:description/>
  <cp:lastModifiedBy>Jianqiu Zhang</cp:lastModifiedBy>
  <cp:revision>2</cp:revision>
  <dcterms:created xsi:type="dcterms:W3CDTF">2013-12-27T05:32:00Z</dcterms:created>
  <dcterms:modified xsi:type="dcterms:W3CDTF">2013-12-27T05:33:00Z</dcterms:modified>
</cp:coreProperties>
</file>