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3F" w:rsidRPr="006F203F" w:rsidRDefault="006F203F">
      <w:pPr>
        <w:rPr>
          <w:rFonts w:ascii="Helvetica" w:hAnsi="Helvetica" w:cs="Helvetica"/>
          <w:b/>
          <w:color w:val="333333"/>
          <w:sz w:val="28"/>
          <w:shd w:val="clear" w:color="auto" w:fill="F9F8F5"/>
        </w:rPr>
      </w:pPr>
      <w:r w:rsidRPr="006F203F">
        <w:rPr>
          <w:rFonts w:ascii="Helvetica" w:hAnsi="Helvetica" w:cs="Helvetica"/>
          <w:b/>
          <w:color w:val="333333"/>
          <w:sz w:val="28"/>
          <w:shd w:val="clear" w:color="auto" w:fill="F9F8F5"/>
        </w:rPr>
        <w:t xml:space="preserve">Как готовить кофе </w:t>
      </w:r>
      <w:proofErr w:type="spellStart"/>
      <w:r w:rsidRPr="006F203F">
        <w:rPr>
          <w:rFonts w:ascii="Helvetica" w:hAnsi="Helvetica" w:cs="Helvetica"/>
          <w:b/>
          <w:color w:val="333333"/>
          <w:sz w:val="28"/>
          <w:shd w:val="clear" w:color="auto" w:fill="F9F8F5"/>
        </w:rPr>
        <w:t>эксцельза</w:t>
      </w:r>
      <w:proofErr w:type="spellEnd"/>
      <w:r w:rsidRPr="006F203F">
        <w:rPr>
          <w:rFonts w:ascii="Helvetica" w:hAnsi="Helvetica" w:cs="Helvetica"/>
          <w:b/>
          <w:color w:val="333333"/>
          <w:sz w:val="28"/>
          <w:shd w:val="clear" w:color="auto" w:fill="F9F8F5"/>
        </w:rPr>
        <w:t xml:space="preserve">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Во вкусе «высокого кофе» присутствуют шоколадные, фруктовые, ореховые нотки.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 В качестве добавки с ним хорошо идут пряности.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Кофе </w:t>
      </w: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эксцельза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 готовят в турке, во </w:t>
      </w:r>
      <w:proofErr w:type="gram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френч-прессе</w:t>
      </w:r>
      <w:proofErr w:type="gram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, </w:t>
      </w: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кофемашине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.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С этим видом кофе получается отменный напиток Мокко. </w:t>
      </w:r>
    </w:p>
    <w:p w:rsidR="006F203F" w:rsidRPr="006F203F" w:rsidRDefault="006F203F">
      <w:pPr>
        <w:rPr>
          <w:rFonts w:ascii="Helvetica" w:hAnsi="Helvetica" w:cs="Helvetica"/>
          <w:b/>
          <w:i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b/>
          <w:i/>
          <w:color w:val="333333"/>
          <w:sz w:val="24"/>
          <w:shd w:val="clear" w:color="auto" w:fill="F9F8F5"/>
        </w:rPr>
        <w:t xml:space="preserve">Рецепт Мокко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Так называют как сорт арабики, так и вариант приготовленного напитка вне зависимости от исходного сырья – мокко. </w:t>
      </w:r>
    </w:p>
    <w:p w:rsidR="006F203F" w:rsidRPr="006F203F" w:rsidRDefault="006F203F">
      <w:pPr>
        <w:rPr>
          <w:rFonts w:ascii="Helvetica" w:hAnsi="Helvetica" w:cs="Helvetica"/>
          <w:b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b/>
          <w:color w:val="333333"/>
          <w:sz w:val="24"/>
          <w:shd w:val="clear" w:color="auto" w:fill="F9F8F5"/>
        </w:rPr>
        <w:t xml:space="preserve">Основные составляющие: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кофе,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молоко, </w:t>
      </w:r>
    </w:p>
    <w:p w:rsidR="006F203F" w:rsidRPr="006F203F" w:rsidRDefault="006F203F">
      <w:p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шоколад. </w:t>
      </w:r>
    </w:p>
    <w:p w:rsidR="006F203F" w:rsidRPr="006F203F" w:rsidRDefault="006F203F">
      <w:pPr>
        <w:rPr>
          <w:rFonts w:ascii="Helvetica" w:hAnsi="Helvetica" w:cs="Helvetica"/>
          <w:b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b/>
          <w:color w:val="333333"/>
          <w:sz w:val="24"/>
          <w:shd w:val="clear" w:color="auto" w:fill="F9F8F5"/>
        </w:rPr>
        <w:t xml:space="preserve">Ингредиенты (на 1 порцию):   </w:t>
      </w:r>
    </w:p>
    <w:p w:rsidR="006F203F" w:rsidRPr="006F203F" w:rsidRDefault="006F203F" w:rsidP="006F203F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свежесваренный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 </w:t>
      </w: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 </w:t>
      </w: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кофе – 50 мл;   </w:t>
      </w:r>
    </w:p>
    <w:p w:rsidR="006F203F" w:rsidRPr="006F203F" w:rsidRDefault="006F203F" w:rsidP="006F203F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молоко – 50 мл;  </w:t>
      </w:r>
    </w:p>
    <w:p w:rsidR="006F203F" w:rsidRPr="006F203F" w:rsidRDefault="006F203F" w:rsidP="006F203F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горький шоколад (плитка);   </w:t>
      </w:r>
    </w:p>
    <w:p w:rsidR="006F203F" w:rsidRPr="006F203F" w:rsidRDefault="006F203F" w:rsidP="006F203F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сахар – по вкусу;   </w:t>
      </w:r>
    </w:p>
    <w:p w:rsidR="006F203F" w:rsidRPr="006F203F" w:rsidRDefault="006F203F" w:rsidP="006F203F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взбитые сливки – по вкусу. </w:t>
      </w:r>
    </w:p>
    <w:p w:rsidR="006F203F" w:rsidRPr="006F203F" w:rsidRDefault="006F203F">
      <w:pPr>
        <w:rPr>
          <w:rFonts w:ascii="Helvetica" w:hAnsi="Helvetica" w:cs="Helvetica"/>
          <w:b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b/>
          <w:color w:val="333333"/>
          <w:sz w:val="24"/>
          <w:shd w:val="clear" w:color="auto" w:fill="F9F8F5"/>
        </w:rPr>
        <w:t xml:space="preserve">Этапы приготовления: </w:t>
      </w:r>
    </w:p>
    <w:p w:rsidR="006F203F" w:rsidRPr="006F203F" w:rsidRDefault="006F203F" w:rsidP="006F203F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bookmarkStart w:id="0" w:name="_GoBack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Сварить черный кофе и процедить.</w:t>
      </w:r>
    </w:p>
    <w:p w:rsidR="006F203F" w:rsidRPr="006F203F" w:rsidRDefault="006F203F" w:rsidP="006F203F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Добавить сахар и размешать. </w:t>
      </w:r>
    </w:p>
    <w:p w:rsidR="006F203F" w:rsidRPr="006F203F" w:rsidRDefault="006F203F" w:rsidP="006F203F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На водяной бане растопить 50 </w:t>
      </w: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гр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 шоколада, а 10 </w:t>
      </w: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гр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 оставить для </w:t>
      </w: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топпинга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. </w:t>
      </w:r>
    </w:p>
    <w:p w:rsidR="006F203F" w:rsidRPr="006F203F" w:rsidRDefault="006F203F" w:rsidP="006F203F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Подогреть молоко, не дожидаясь образования пенки на поверхности. </w:t>
      </w:r>
    </w:p>
    <w:p w:rsidR="006F203F" w:rsidRPr="006F203F" w:rsidRDefault="006F203F" w:rsidP="006F203F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Влить в бокал/чашку (лучше </w:t>
      </w:r>
      <w:proofErr w:type="spellStart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айриш</w:t>
      </w:r>
      <w:proofErr w:type="spellEnd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 xml:space="preserve">-бокал) поэтапно растопленный шоколад, теплое молоко, кофе. </w:t>
      </w:r>
    </w:p>
    <w:p w:rsidR="001D7448" w:rsidRPr="006F203F" w:rsidRDefault="006F203F" w:rsidP="006F203F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4"/>
          <w:shd w:val="clear" w:color="auto" w:fill="F9F8F5"/>
        </w:rPr>
      </w:pPr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Сверху украсить напиток взбитыми сливками и тертым шоколадом</w:t>
      </w:r>
      <w:bookmarkEnd w:id="0"/>
      <w:r w:rsidRPr="006F203F">
        <w:rPr>
          <w:rFonts w:ascii="Helvetica" w:hAnsi="Helvetica" w:cs="Helvetica"/>
          <w:color w:val="333333"/>
          <w:sz w:val="24"/>
          <w:shd w:val="clear" w:color="auto" w:fill="F9F8F5"/>
        </w:rPr>
        <w:t>.</w:t>
      </w:r>
      <w:r w:rsidRPr="006F203F">
        <w:rPr>
          <w:rFonts w:ascii="Helvetica" w:hAnsi="Helvetica" w:cs="Helvetica"/>
          <w:color w:val="333333"/>
          <w:sz w:val="24"/>
        </w:rPr>
        <w:br/>
      </w:r>
    </w:p>
    <w:sectPr w:rsidR="001D7448" w:rsidRPr="006F2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C1D"/>
    <w:multiLevelType w:val="hybridMultilevel"/>
    <w:tmpl w:val="ED42A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B1D91"/>
    <w:multiLevelType w:val="hybridMultilevel"/>
    <w:tmpl w:val="F0C0B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16"/>
    <w:rsid w:val="001D7448"/>
    <w:rsid w:val="006F203F"/>
    <w:rsid w:val="008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79272801278</dc:creator>
  <cp:keywords/>
  <dc:description/>
  <cp:lastModifiedBy>79272801278</cp:lastModifiedBy>
  <cp:revision>3</cp:revision>
  <dcterms:created xsi:type="dcterms:W3CDTF">2023-03-19T13:46:00Z</dcterms:created>
  <dcterms:modified xsi:type="dcterms:W3CDTF">2023-03-19T14:04:00Z</dcterms:modified>
</cp:coreProperties>
</file>