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83" w:lineRule="auto"/>
        <w:ind w:right="1643"/>
        <w:rPr>
          <w:b w:val="1"/>
          <w:bCs w:val="1"/>
          <w:color w:val="000000"/>
          <w:sz w:val="18"/>
          <w:szCs w:val="18"/>
        </w:rPr>
      </w:pPr>
      <w:r w:rsidDel="00000000" w:rsidR="00000000" w:rsidRPr="00000000">
        <w:rPr>
          <w:rtl w:val="0"/>
        </w:rPr>
      </w:r>
    </w:p>
    <w:p w:rsidR="00000000" w:rsidDel="00000000" w:rsidP="00000000" w:rsidRDefault="00000000" w:rsidRPr="00000000" w14:paraId="00000002">
      <w:pPr>
        <w:widowControl w:val="0"/>
        <w:spacing w:before="83" w:lineRule="auto"/>
        <w:ind w:left="992" w:right="1643" w:firstLine="283"/>
        <w:jc w:val="center"/>
        <w:rPr>
          <w:b w:val="1"/>
          <w:bCs w:val="1"/>
          <w:sz w:val="18"/>
          <w:szCs w:val="18"/>
        </w:rPr>
      </w:pPr>
      <w:r w:rsidDel="00000000" w:rsidR="00000000" w:rsidRPr="00000000">
        <w:rPr>
          <w:b w:val="1"/>
          <w:bCs w:val="1"/>
          <w:sz w:val="18"/>
          <w:szCs w:val="18"/>
          <w:rtl w:val="0"/>
        </w:rPr>
        <w:t xml:space="preserve">CUSTOMER APPLICATION FORM</w:t>
      </w:r>
    </w:p>
    <w:p w:rsidR="00000000" w:rsidDel="00000000" w:rsidP="00000000" w:rsidRDefault="00000000" w:rsidRPr="00000000" w14:paraId="00000003">
      <w:pPr>
        <w:widowControl w:val="0"/>
        <w:spacing w:before="83" w:lineRule="auto"/>
        <w:ind w:right="1643"/>
        <w:rPr>
          <w:b w:val="1"/>
          <w:bCs w:val="1"/>
          <w:sz w:val="18"/>
          <w:szCs w:val="18"/>
        </w:rPr>
      </w:pPr>
      <w:r w:rsidDel="00000000" w:rsidR="00000000" w:rsidRPr="00000000">
        <w:rPr>
          <w:rtl w:val="0"/>
        </w:rPr>
      </w:r>
    </w:p>
    <w:p w:rsidR="00000000" w:rsidDel="00000000" w:rsidP="00000000" w:rsidRDefault="00000000" w:rsidRPr="00000000" w14:paraId="00000004">
      <w:pPr>
        <w:widowControl w:val="0"/>
        <w:spacing w:before="83" w:lineRule="auto"/>
        <w:ind w:right="1643"/>
        <w:rPr>
          <w:b w:val="1"/>
          <w:bCs w:val="1"/>
          <w:sz w:val="18"/>
          <w:szCs w:val="18"/>
        </w:rPr>
      </w:pPr>
      <w:r w:rsidDel="00000000" w:rsidR="00000000" w:rsidRPr="00000000">
        <w:rPr>
          <w:b w:val="1"/>
          <w:bCs w:val="1"/>
          <w:sz w:val="18"/>
          <w:szCs w:val="18"/>
          <w:rtl w:val="0"/>
        </w:rPr>
        <w:t xml:space="preserve">To, </w:t>
      </w:r>
    </w:p>
    <w:p w:rsidR="00000000" w:rsidDel="00000000" w:rsidP="00000000" w:rsidRDefault="00000000" w:rsidRPr="00000000" w14:paraId="00000005">
      <w:pPr>
        <w:widowControl w:val="0"/>
        <w:rPr>
          <w:sz w:val="18"/>
          <w:szCs w:val="18"/>
        </w:rPr>
      </w:pPr>
      <w:r w:rsidDel="00000000" w:rsidR="00000000" w:rsidRPr="00000000">
        <w:rPr>
          <w:rtl w:val="0"/>
        </w:rPr>
      </w:r>
    </w:p>
    <w:p w:rsidR="00000000" w:rsidDel="00000000" w:rsidP="00000000" w:rsidRDefault="00000000" w:rsidRPr="00000000" w14:paraId="00000006">
      <w:pPr>
        <w:widowControl w:val="0"/>
        <w:rPr>
          <w:b w:val="1"/>
          <w:bCs w:val="1"/>
          <w:sz w:val="18"/>
          <w:szCs w:val="18"/>
        </w:rPr>
      </w:pPr>
      <w:r w:rsidDel="00000000" w:rsidR="00000000" w:rsidRPr="00000000">
        <w:rPr>
          <w:b w:val="1"/>
          <w:bCs w:val="1"/>
          <w:sz w:val="18"/>
          <w:szCs w:val="18"/>
          <w:rtl w:val="0"/>
        </w:rPr>
        <w:t xml:space="preserve">DSP Finance Private Limited (formerly known as DSP Investment Managers Private Limited)</w:t>
        <w:br w:type="textWrapping"/>
      </w:r>
      <w:r w:rsidDel="00000000" w:rsidR="00000000" w:rsidRPr="00000000">
        <w:rPr>
          <w:sz w:val="18"/>
          <w:szCs w:val="18"/>
          <w:rtl w:val="0"/>
        </w:rPr>
        <w:t xml:space="preserve">11th Floor, Mafatlal Centre, Nariman Point, Mumbai – 400 021 </w:t>
      </w:r>
      <w:r w:rsidDel="00000000" w:rsidR="00000000" w:rsidRPr="00000000">
        <w:rPr>
          <w:b w:val="1"/>
          <w:bCs w:val="1"/>
          <w:sz w:val="18"/>
          <w:szCs w:val="18"/>
          <w:rtl w:val="0"/>
        </w:rPr>
        <w:br w:type="textWrapping"/>
        <w:br w:type="textWrapping"/>
        <w:t xml:space="preserve">Re: Application for Loan Against Securities</w:t>
      </w:r>
    </w:p>
    <w:p w:rsidR="00000000" w:rsidDel="00000000" w:rsidP="00000000" w:rsidRDefault="00000000" w:rsidRPr="00000000" w14:paraId="00000007">
      <w:pPr>
        <w:widowControl w:val="0"/>
        <w:rPr>
          <w:b w:val="1"/>
          <w:bCs w:val="1"/>
          <w:sz w:val="18"/>
          <w:szCs w:val="18"/>
        </w:rPr>
      </w:pPr>
      <w:r w:rsidDel="00000000" w:rsidR="00000000" w:rsidRPr="00000000">
        <w:rPr>
          <w:rtl w:val="0"/>
        </w:rPr>
      </w:r>
    </w:p>
    <w:p w:rsidR="00000000" w:rsidDel="00000000" w:rsidP="00000000" w:rsidRDefault="00000000" w:rsidRPr="00000000" w14:paraId="00000008">
      <w:pPr>
        <w:widowControl w:val="0"/>
        <w:rPr>
          <w:sz w:val="18"/>
          <w:szCs w:val="18"/>
        </w:rPr>
      </w:pPr>
      <w:r w:rsidDel="00000000" w:rsidR="00000000" w:rsidRPr="00000000">
        <w:rPr>
          <w:sz w:val="18"/>
          <w:szCs w:val="18"/>
          <w:rtl w:val="0"/>
        </w:rPr>
        <w:t xml:space="preserve">I/We </w:t>
      </w:r>
      <w:r w:rsidDel="00000000" w:rsidR="00000000" w:rsidRPr="00000000">
        <w:rPr>
          <w:b w:val="1"/>
          <w:bCs w:val="1"/>
          <w:sz w:val="18"/>
          <w:szCs w:val="18"/>
          <w:rtl w:val="0"/>
        </w:rPr>
        <w:t xml:space="preserve">{{salutation}}. {{name}}</w:t>
      </w:r>
      <w:r w:rsidDel="00000000" w:rsidR="00000000" w:rsidRPr="00000000">
        <w:rPr>
          <w:sz w:val="18"/>
          <w:szCs w:val="18"/>
          <w:rtl w:val="0"/>
        </w:rPr>
        <w:t xml:space="preserve"> request you to sanction me/us </w:t>
      </w:r>
      <w:r w:rsidDel="00000000" w:rsidR="00000000" w:rsidRPr="00000000">
        <w:rPr>
          <w:b w:val="1"/>
          <w:bCs w:val="1"/>
          <w:sz w:val="18"/>
          <w:szCs w:val="18"/>
          <w:rtl w:val="0"/>
        </w:rPr>
        <w:t xml:space="preserve">Loan against securities</w:t>
      </w:r>
      <w:r w:rsidDel="00000000" w:rsidR="00000000" w:rsidRPr="00000000">
        <w:rPr>
          <w:sz w:val="18"/>
          <w:szCs w:val="18"/>
          <w:rtl w:val="0"/>
        </w:rPr>
        <w:t xml:space="preserve"> of  </w:t>
      </w:r>
      <w:r w:rsidDel="00000000" w:rsidR="00000000" w:rsidRPr="00000000">
        <w:rPr>
          <w:b w:val="1"/>
          <w:bCs w:val="1"/>
          <w:sz w:val="18"/>
          <w:szCs w:val="18"/>
          <w:rtl w:val="0"/>
        </w:rPr>
        <w:t xml:space="preserve">₹{{kfsData.terms.creditLimit.inNumber}}</w:t>
      </w:r>
      <w:r w:rsidDel="00000000" w:rsidR="00000000" w:rsidRPr="00000000">
        <w:rPr>
          <w:sz w:val="18"/>
          <w:szCs w:val="18"/>
          <w:rtl w:val="0"/>
        </w:rPr>
        <w:t xml:space="preserve"> for the purpose of </w:t>
      </w:r>
      <w:r w:rsidDel="00000000" w:rsidR="00000000" w:rsidRPr="00000000">
        <w:rPr>
          <w:b w:val="1"/>
          <w:bCs w:val="1"/>
          <w:sz w:val="18"/>
          <w:szCs w:val="18"/>
          <w:rtl w:val="0"/>
        </w:rPr>
        <w:t xml:space="preserve">{{endUse}}</w:t>
      </w:r>
      <w:r w:rsidDel="00000000" w:rsidR="00000000" w:rsidRPr="00000000">
        <w:rPr>
          <w:sz w:val="18"/>
          <w:szCs w:val="18"/>
          <w:rtl w:val="0"/>
        </w:rPr>
        <w:t xml:space="preserve">. The following particulars are submitted in respect of me/ourselves for consideration of the proposal.</w:t>
      </w:r>
    </w:p>
    <w:p w:rsidR="00000000" w:rsidDel="00000000" w:rsidP="00000000" w:rsidRDefault="00000000" w:rsidRPr="00000000" w14:paraId="00000009">
      <w:pPr>
        <w:widowControl w:val="0"/>
        <w:rPr>
          <w:sz w:val="18"/>
          <w:szCs w:val="18"/>
        </w:rPr>
      </w:pPr>
      <w:r w:rsidDel="00000000" w:rsidR="00000000" w:rsidRPr="00000000">
        <w:rPr>
          <w:rtl w:val="0"/>
        </w:rPr>
      </w:r>
    </w:p>
    <w:tbl>
      <w:tblPr>
        <w:tblStyle w:val="Table1"/>
        <w:tblpPr w:leftFromText="180" w:rightFromText="180" w:topFromText="0" w:bottomFromText="0" w:vertAnchor="text" w:horzAnchor="text" w:tblpX="0" w:tblpY="0"/>
        <w:tblW w:w="9535.0" w:type="dxa"/>
        <w:jc w:val="left"/>
        <w:tblLayout w:type="fixed"/>
        <w:tblLook w:val="0400"/>
      </w:tblPr>
      <w:tblGrid>
        <w:gridCol w:w="4424"/>
        <w:gridCol w:w="36"/>
        <w:gridCol w:w="5075"/>
        <w:tblGridChange w:id="0">
          <w:tblGrid>
            <w:gridCol w:w="4424"/>
            <w:gridCol w:w="36"/>
            <w:gridCol w:w="5075"/>
          </w:tblGrid>
        </w:tblGridChange>
      </w:tblGrid>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0A">
            <w:pPr>
              <w:rPr>
                <w:b w:val="1"/>
                <w:bCs w:val="1"/>
                <w:sz w:val="18"/>
                <w:szCs w:val="18"/>
                <w:shd w:fill="b7b7b7" w:val="clear"/>
              </w:rPr>
            </w:pPr>
            <w:r w:rsidDel="00000000" w:rsidR="00000000" w:rsidRPr="00000000">
              <w:rPr>
                <w:b w:val="1"/>
                <w:bCs w:val="1"/>
                <w:sz w:val="18"/>
                <w:szCs w:val="18"/>
                <w:rtl w:val="0"/>
              </w:rPr>
              <w:t xml:space="preserve">APPLICATION DETAILS: </w:t>
            </w:r>
            <w:r w:rsidDel="00000000" w:rsidR="00000000" w:rsidRPr="00000000">
              <w:rPr>
                <w:sz w:val="18"/>
                <w:szCs w:val="18"/>
                <w:rtl w:val="0"/>
              </w:rPr>
              <w:t xml:space="preserve"> </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rPr>
                <w:sz w:val="18"/>
                <w:szCs w:val="18"/>
              </w:rPr>
            </w:pPr>
            <w:r w:rsidDel="00000000" w:rsidR="00000000" w:rsidRPr="00000000">
              <w:rPr>
                <w:sz w:val="18"/>
                <w:szCs w:val="18"/>
                <w:rtl w:val="0"/>
              </w:rPr>
              <w:t xml:space="preserve">Date of application </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E">
            <w:pPr>
              <w:rPr>
                <w:sz w:val="18"/>
                <w:szCs w:val="18"/>
              </w:rPr>
            </w:pPr>
            <w:r w:rsidDel="00000000" w:rsidR="00000000" w:rsidRPr="00000000">
              <w:rPr>
                <w:sz w:val="18"/>
                <w:szCs w:val="18"/>
                <w:rtl w:val="0"/>
              </w:rPr>
              <w:t xml:space="preserve">{{kfsData.terms.proposalDate}}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sz w:val="18"/>
                <w:szCs w:val="18"/>
              </w:rPr>
            </w:pPr>
            <w:r w:rsidDel="00000000" w:rsidR="00000000" w:rsidRPr="00000000">
              <w:rPr>
                <w:sz w:val="18"/>
                <w:szCs w:val="18"/>
                <w:rtl w:val="0"/>
              </w:rPr>
              <w:t xml:space="preserve">Product</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Loan against securities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sz w:val="18"/>
                <w:szCs w:val="18"/>
              </w:rPr>
            </w:pPr>
            <w:r w:rsidDel="00000000" w:rsidR="00000000" w:rsidRPr="00000000">
              <w:rPr>
                <w:sz w:val="18"/>
                <w:szCs w:val="18"/>
                <w:rtl w:val="0"/>
              </w:rPr>
              <w:t xml:space="preserve">Application number</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4">
            <w:pPr>
              <w:rPr>
                <w:sz w:val="18"/>
                <w:szCs w:val="18"/>
              </w:rPr>
            </w:pPr>
            <w:r w:rsidDel="00000000" w:rsidR="00000000" w:rsidRPr="00000000">
              <w:rPr>
                <w:sz w:val="18"/>
                <w:szCs w:val="18"/>
                <w:rtl w:val="0"/>
              </w:rPr>
              <w:t xml:space="preserve">{{opportunityId}}</w:t>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16">
            <w:pPr>
              <w:rPr>
                <w:b w:val="1"/>
                <w:bCs w:val="1"/>
                <w:sz w:val="18"/>
                <w:szCs w:val="18"/>
              </w:rPr>
            </w:pPr>
            <w:r w:rsidDel="00000000" w:rsidR="00000000" w:rsidRPr="00000000">
              <w:rPr>
                <w:b w:val="1"/>
                <w:bCs w:val="1"/>
                <w:sz w:val="18"/>
                <w:szCs w:val="18"/>
                <w:rtl w:val="0"/>
              </w:rPr>
              <w:t xml:space="preserve">BORROWER DETAILS: (IN CASE THE BORROWER IS AN INDIVIDUAL)</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rPr>
                <w:sz w:val="18"/>
                <w:szCs w:val="18"/>
              </w:rPr>
            </w:pPr>
            <w:r w:rsidDel="00000000" w:rsidR="00000000" w:rsidRPr="00000000">
              <w:rPr>
                <w:sz w:val="18"/>
                <w:szCs w:val="18"/>
                <w:rtl w:val="0"/>
              </w:rPr>
              <w:t xml:space="preserve">Customer photo</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rPr>
                <w:sz w:val="18"/>
                <w:szCs w:val="18"/>
              </w:rPr>
            </w:pPr>
            <w:r w:rsidDel="00000000" w:rsidR="00000000" w:rsidRPr="00000000">
              <w:rPr>
                <w:sz w:val="18"/>
                <w:szCs w:val="18"/>
                <w:rtl w:val="0"/>
              </w:rPr>
              <w:t xml:space="preserve">{{image_placeholder}}</w:t>
              <w:br w:type="textWrapping"/>
              <w:t xml:space="preserve">Captured at: {{customerPhotoTimestamp}}</w:t>
              <w:br w:type="textWrapping"/>
              <w:t xml:space="preserve">Customer IP: {{customerPhotoIp}}</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sz w:val="18"/>
                <w:szCs w:val="18"/>
              </w:rPr>
            </w:pPr>
            <w:r w:rsidDel="00000000" w:rsidR="00000000" w:rsidRPr="00000000">
              <w:rPr>
                <w:sz w:val="18"/>
                <w:szCs w:val="18"/>
                <w:rtl w:val="0"/>
              </w:rPr>
              <w:t xml:space="preserve">Salutation</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D">
            <w:pPr>
              <w:rPr>
                <w:sz w:val="18"/>
                <w:szCs w:val="18"/>
              </w:rPr>
            </w:pPr>
            <w:r w:rsidDel="00000000" w:rsidR="00000000" w:rsidRPr="00000000">
              <w:rPr>
                <w:sz w:val="18"/>
                <w:szCs w:val="18"/>
                <w:rtl w:val="0"/>
              </w:rPr>
              <w:t xml:space="preserve">{{salutation}}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sz w:val="18"/>
                <w:szCs w:val="18"/>
              </w:rPr>
            </w:pPr>
            <w:r w:rsidDel="00000000" w:rsidR="00000000" w:rsidRPr="00000000">
              <w:rPr>
                <w:sz w:val="18"/>
                <w:szCs w:val="18"/>
                <w:rtl w:val="0"/>
              </w:rPr>
              <w:t xml:space="preserve">Name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0">
            <w:pPr>
              <w:rPr>
                <w:sz w:val="18"/>
                <w:szCs w:val="18"/>
              </w:rPr>
            </w:pPr>
            <w:r w:rsidDel="00000000" w:rsidR="00000000" w:rsidRPr="00000000">
              <w:rPr>
                <w:sz w:val="18"/>
                <w:szCs w:val="18"/>
                <w:rtl w:val="0"/>
              </w:rPr>
              <w:t xml:space="preserve">{{name}}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sz w:val="18"/>
                <w:szCs w:val="18"/>
              </w:rPr>
            </w:pPr>
            <w:r w:rsidDel="00000000" w:rsidR="00000000" w:rsidRPr="00000000">
              <w:rPr>
                <w:sz w:val="18"/>
                <w:szCs w:val="18"/>
                <w:rtl w:val="0"/>
              </w:rPr>
              <w:t xml:space="preserve">Date of birth</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3">
            <w:pPr>
              <w:rPr>
                <w:sz w:val="18"/>
                <w:szCs w:val="18"/>
              </w:rPr>
            </w:pPr>
            <w:r w:rsidDel="00000000" w:rsidR="00000000" w:rsidRPr="00000000">
              <w:rPr>
                <w:sz w:val="18"/>
                <w:szCs w:val="18"/>
                <w:rtl w:val="0"/>
              </w:rPr>
              <w:t xml:space="preserve">{{dateOfBirth}}</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rPr>
                <w:sz w:val="18"/>
                <w:szCs w:val="18"/>
              </w:rPr>
            </w:pPr>
            <w:r w:rsidDel="00000000" w:rsidR="00000000" w:rsidRPr="00000000">
              <w:rPr>
                <w:sz w:val="18"/>
                <w:szCs w:val="18"/>
                <w:rtl w:val="0"/>
              </w:rPr>
              <w:t xml:space="preserve">Gender</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6">
            <w:pPr>
              <w:rPr>
                <w:sz w:val="18"/>
                <w:szCs w:val="18"/>
              </w:rPr>
            </w:pPr>
            <w:r w:rsidDel="00000000" w:rsidR="00000000" w:rsidRPr="00000000">
              <w:rPr>
                <w:sz w:val="18"/>
                <w:szCs w:val="18"/>
                <w:rtl w:val="0"/>
              </w:rPr>
              <w:t xml:space="preserve">{{gender}}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sz w:val="18"/>
                <w:szCs w:val="18"/>
              </w:rPr>
            </w:pPr>
            <w:r w:rsidDel="00000000" w:rsidR="00000000" w:rsidRPr="00000000">
              <w:rPr>
                <w:sz w:val="18"/>
                <w:szCs w:val="18"/>
                <w:rtl w:val="0"/>
              </w:rPr>
              <w:t xml:space="preserve">Father’s Name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9">
            <w:pPr>
              <w:rPr>
                <w:sz w:val="18"/>
                <w:szCs w:val="18"/>
              </w:rPr>
            </w:pPr>
            <w:r w:rsidDel="00000000" w:rsidR="00000000" w:rsidRPr="00000000">
              <w:rPr>
                <w:sz w:val="18"/>
                <w:szCs w:val="18"/>
                <w:rtl w:val="0"/>
              </w:rPr>
              <w:t xml:space="preserve">{{fatherName}}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rPr>
                <w:sz w:val="18"/>
                <w:szCs w:val="18"/>
              </w:rPr>
            </w:pPr>
            <w:r w:rsidDel="00000000" w:rsidR="00000000" w:rsidRPr="00000000">
              <w:rPr>
                <w:sz w:val="18"/>
                <w:szCs w:val="18"/>
                <w:rtl w:val="0"/>
              </w:rPr>
              <w:t xml:space="preserve">Marital status </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C">
            <w:pPr>
              <w:rPr>
                <w:sz w:val="18"/>
                <w:szCs w:val="18"/>
              </w:rPr>
            </w:pPr>
            <w:r w:rsidDel="00000000" w:rsidR="00000000" w:rsidRPr="00000000">
              <w:rPr>
                <w:sz w:val="18"/>
                <w:szCs w:val="18"/>
                <w:rtl w:val="0"/>
              </w:rPr>
              <w:t xml:space="preserve">{{maritalStatus}}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sz w:val="18"/>
                <w:szCs w:val="18"/>
              </w:rPr>
            </w:pPr>
            <w:r w:rsidDel="00000000" w:rsidR="00000000" w:rsidRPr="00000000">
              <w:rPr>
                <w:sz w:val="18"/>
                <w:szCs w:val="18"/>
                <w:rtl w:val="0"/>
              </w:rPr>
              <w:t xml:space="preserve">Address line 1</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F">
            <w:pPr>
              <w:rPr>
                <w:b w:val="1"/>
                <w:bCs w:val="1"/>
                <w:sz w:val="18"/>
                <w:szCs w:val="18"/>
              </w:rPr>
            </w:pPr>
            <w:r w:rsidDel="00000000" w:rsidR="00000000" w:rsidRPr="00000000">
              <w:rPr>
                <w:sz w:val="18"/>
                <w:szCs w:val="18"/>
                <w:rtl w:val="0"/>
              </w:rPr>
              <w:t xml:space="preserve">{{address.addressLine1}}</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Address line 2</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2">
            <w:pPr>
              <w:rPr>
                <w:b w:val="1"/>
                <w:bCs w:val="1"/>
                <w:sz w:val="18"/>
                <w:szCs w:val="18"/>
              </w:rPr>
            </w:pPr>
            <w:r w:rsidDel="00000000" w:rsidR="00000000" w:rsidRPr="00000000">
              <w:rPr>
                <w:sz w:val="18"/>
                <w:szCs w:val="18"/>
                <w:rtl w:val="0"/>
              </w:rPr>
              <w:t xml:space="preserve">{{address.addressLine2}}</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sz w:val="18"/>
                <w:szCs w:val="18"/>
              </w:rPr>
            </w:pPr>
            <w:r w:rsidDel="00000000" w:rsidR="00000000" w:rsidRPr="00000000">
              <w:rPr>
                <w:sz w:val="18"/>
                <w:szCs w:val="18"/>
                <w:rtl w:val="0"/>
              </w:rPr>
              <w:t xml:space="preserve">Address line 3</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5">
            <w:pPr>
              <w:rPr>
                <w:sz w:val="18"/>
                <w:szCs w:val="18"/>
              </w:rPr>
            </w:pPr>
            <w:r w:rsidDel="00000000" w:rsidR="00000000" w:rsidRPr="00000000">
              <w:rPr>
                <w:sz w:val="18"/>
                <w:szCs w:val="18"/>
                <w:rtl w:val="0"/>
              </w:rPr>
              <w:t xml:space="preserve">{{address.addressLine3}}</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sz w:val="18"/>
                <w:szCs w:val="18"/>
              </w:rPr>
            </w:pPr>
            <w:r w:rsidDel="00000000" w:rsidR="00000000" w:rsidRPr="00000000">
              <w:rPr>
                <w:sz w:val="18"/>
                <w:szCs w:val="18"/>
                <w:rtl w:val="0"/>
              </w:rPr>
              <w:t xml:space="preserve">State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8">
            <w:pPr>
              <w:rPr>
                <w:sz w:val="18"/>
                <w:szCs w:val="18"/>
              </w:rPr>
            </w:pPr>
            <w:r w:rsidDel="00000000" w:rsidR="00000000" w:rsidRPr="00000000">
              <w:rPr>
                <w:sz w:val="18"/>
                <w:szCs w:val="18"/>
                <w:rtl w:val="0"/>
              </w:rPr>
              <w:t xml:space="preserve">{{address.state}}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sz w:val="18"/>
                <w:szCs w:val="18"/>
              </w:rPr>
            </w:pPr>
            <w:r w:rsidDel="00000000" w:rsidR="00000000" w:rsidRPr="00000000">
              <w:rPr>
                <w:sz w:val="18"/>
                <w:szCs w:val="18"/>
                <w:rtl w:val="0"/>
              </w:rPr>
              <w:t xml:space="preserve">District/city</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B">
            <w:pPr>
              <w:rPr>
                <w:sz w:val="18"/>
                <w:szCs w:val="18"/>
              </w:rPr>
            </w:pPr>
            <w:r w:rsidDel="00000000" w:rsidR="00000000" w:rsidRPr="00000000">
              <w:rPr>
                <w:sz w:val="18"/>
                <w:szCs w:val="18"/>
                <w:rtl w:val="0"/>
              </w:rPr>
              <w:t xml:space="preserve">{{address.district}}</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sz w:val="18"/>
                <w:szCs w:val="18"/>
              </w:rPr>
            </w:pPr>
            <w:r w:rsidDel="00000000" w:rsidR="00000000" w:rsidRPr="00000000">
              <w:rPr>
                <w:sz w:val="18"/>
                <w:szCs w:val="18"/>
                <w:rtl w:val="0"/>
              </w:rPr>
              <w:t xml:space="preserve">Pincode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E">
            <w:pPr>
              <w:rPr>
                <w:sz w:val="18"/>
                <w:szCs w:val="18"/>
              </w:rPr>
            </w:pPr>
            <w:r w:rsidDel="00000000" w:rsidR="00000000" w:rsidRPr="00000000">
              <w:rPr>
                <w:sz w:val="18"/>
                <w:szCs w:val="18"/>
                <w:rtl w:val="0"/>
              </w:rPr>
              <w:t xml:space="preserve">{{address.pinCode}}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sz w:val="18"/>
                <w:szCs w:val="18"/>
              </w:rPr>
            </w:pPr>
            <w:r w:rsidDel="00000000" w:rsidR="00000000" w:rsidRPr="00000000">
              <w:rPr>
                <w:sz w:val="18"/>
                <w:szCs w:val="18"/>
                <w:rtl w:val="0"/>
              </w:rPr>
              <w:t xml:space="preserve">PAN</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1">
            <w:pPr>
              <w:rPr>
                <w:sz w:val="18"/>
                <w:szCs w:val="18"/>
              </w:rPr>
            </w:pPr>
            <w:r w:rsidDel="00000000" w:rsidR="00000000" w:rsidRPr="00000000">
              <w:rPr>
                <w:sz w:val="18"/>
                <w:szCs w:val="18"/>
                <w:rtl w:val="0"/>
              </w:rPr>
              <w:t xml:space="preserve">{{pan}}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sz w:val="18"/>
                <w:szCs w:val="18"/>
              </w:rPr>
            </w:pPr>
            <w:r w:rsidDel="00000000" w:rsidR="00000000" w:rsidRPr="00000000">
              <w:rPr>
                <w:sz w:val="18"/>
                <w:szCs w:val="18"/>
                <w:rtl w:val="0"/>
              </w:rPr>
              <w:t xml:space="preserve">Officially Valid Documents (“</w:t>
            </w:r>
            <w:r w:rsidDel="00000000" w:rsidR="00000000" w:rsidRPr="00000000">
              <w:rPr>
                <w:b w:val="1"/>
                <w:bCs w:val="1"/>
                <w:sz w:val="18"/>
                <w:szCs w:val="18"/>
                <w:rtl w:val="0"/>
              </w:rPr>
              <w:t xml:space="preserve">OVD</w:t>
            </w:r>
            <w:r w:rsidDel="00000000" w:rsidR="00000000" w:rsidRPr="00000000">
              <w:rPr>
                <w:sz w:val="18"/>
                <w:szCs w:val="18"/>
                <w:rtl w:val="0"/>
              </w:rPr>
              <w:t xml:space="preserve">”) type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4">
            <w:pPr>
              <w:rPr>
                <w:sz w:val="18"/>
                <w:szCs w:val="18"/>
              </w:rPr>
            </w:pPr>
            <w:r w:rsidDel="00000000" w:rsidR="00000000" w:rsidRPr="00000000">
              <w:rPr>
                <w:sz w:val="18"/>
                <w:szCs w:val="18"/>
                <w:rtl w:val="0"/>
              </w:rPr>
              <w:t xml:space="preserve">{{poaType}}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sz w:val="18"/>
                <w:szCs w:val="18"/>
              </w:rPr>
            </w:pPr>
            <w:r w:rsidDel="00000000" w:rsidR="00000000" w:rsidRPr="00000000">
              <w:rPr>
                <w:sz w:val="18"/>
                <w:szCs w:val="18"/>
                <w:rtl w:val="0"/>
              </w:rPr>
              <w:t xml:space="preserve">OVD number </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rPr>
                <w:sz w:val="18"/>
                <w:szCs w:val="18"/>
              </w:rPr>
            </w:pPr>
            <w:r w:rsidDel="00000000" w:rsidR="00000000" w:rsidRPr="00000000">
              <w:rPr>
                <w:sz w:val="18"/>
                <w:szCs w:val="18"/>
                <w:rtl w:val="0"/>
              </w:rPr>
              <w:t xml:space="preserve">XXXX XXXX {{lastFourDigitsOfAadhar}}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sz w:val="18"/>
                <w:szCs w:val="18"/>
              </w:rPr>
            </w:pPr>
            <w:r w:rsidDel="00000000" w:rsidR="00000000" w:rsidRPr="00000000">
              <w:rPr>
                <w:sz w:val="18"/>
                <w:szCs w:val="18"/>
                <w:rtl w:val="0"/>
              </w:rPr>
              <w:t xml:space="preserve">Phone number</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A">
            <w:pPr>
              <w:rPr>
                <w:sz w:val="18"/>
                <w:szCs w:val="18"/>
              </w:rPr>
            </w:pPr>
            <w:r w:rsidDel="00000000" w:rsidR="00000000" w:rsidRPr="00000000">
              <w:rPr>
                <w:sz w:val="18"/>
                <w:szCs w:val="18"/>
                <w:rtl w:val="0"/>
              </w:rPr>
              <w:t xml:space="preserve">{{phoneNumber}}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sz w:val="18"/>
                <w:szCs w:val="18"/>
              </w:rPr>
            </w:pPr>
            <w:r w:rsidDel="00000000" w:rsidR="00000000" w:rsidRPr="00000000">
              <w:rPr>
                <w:sz w:val="18"/>
                <w:szCs w:val="18"/>
                <w:rtl w:val="0"/>
              </w:rPr>
              <w:t xml:space="preserve">Email address</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D">
            <w:pPr>
              <w:rPr>
                <w:sz w:val="18"/>
                <w:szCs w:val="18"/>
              </w:rPr>
            </w:pPr>
            <w:r w:rsidDel="00000000" w:rsidR="00000000" w:rsidRPr="00000000">
              <w:rPr>
                <w:sz w:val="18"/>
                <w:szCs w:val="18"/>
                <w:rtl w:val="0"/>
              </w:rPr>
              <w:t xml:space="preserve">{{emailID}}</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sz w:val="18"/>
                <w:szCs w:val="18"/>
              </w:rPr>
            </w:pPr>
            <w:r w:rsidDel="00000000" w:rsidR="00000000" w:rsidRPr="00000000">
              <w:rPr>
                <w:sz w:val="18"/>
                <w:szCs w:val="18"/>
                <w:rtl w:val="0"/>
              </w:rPr>
              <w:t xml:space="preserve">Educational qualification</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0">
            <w:pPr>
              <w:rPr>
                <w:sz w:val="18"/>
                <w:szCs w:val="18"/>
              </w:rPr>
            </w:pPr>
            <w:r w:rsidDel="00000000" w:rsidR="00000000" w:rsidRPr="00000000">
              <w:rPr>
                <w:sz w:val="18"/>
                <w:szCs w:val="18"/>
                <w:rtl w:val="0"/>
              </w:rPr>
              <w:t xml:space="preserve">{{qualification}}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sz w:val="18"/>
                <w:szCs w:val="18"/>
              </w:rPr>
            </w:pPr>
            <w:r w:rsidDel="00000000" w:rsidR="00000000" w:rsidRPr="00000000">
              <w:rPr>
                <w:sz w:val="18"/>
                <w:szCs w:val="18"/>
                <w:rtl w:val="0"/>
              </w:rPr>
              <w:t xml:space="preserve">Income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3">
            <w:pPr>
              <w:rPr>
                <w:sz w:val="18"/>
                <w:szCs w:val="18"/>
              </w:rPr>
            </w:pPr>
            <w:r w:rsidDel="00000000" w:rsidR="00000000" w:rsidRPr="00000000">
              <w:rPr>
                <w:sz w:val="18"/>
                <w:szCs w:val="18"/>
                <w:rtl w:val="0"/>
              </w:rPr>
              <w:t xml:space="preserve">{{incomeRange}}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sz w:val="18"/>
                <w:szCs w:val="18"/>
              </w:rPr>
            </w:pPr>
            <w:r w:rsidDel="00000000" w:rsidR="00000000" w:rsidRPr="00000000">
              <w:rPr>
                <w:sz w:val="18"/>
                <w:szCs w:val="18"/>
                <w:rtl w:val="0"/>
              </w:rPr>
              <w:t xml:space="preserve">Employment status</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6">
            <w:pPr>
              <w:rPr>
                <w:sz w:val="18"/>
                <w:szCs w:val="18"/>
              </w:rPr>
            </w:pPr>
            <w:r w:rsidDel="00000000" w:rsidR="00000000" w:rsidRPr="00000000">
              <w:rPr>
                <w:sz w:val="18"/>
                <w:szCs w:val="18"/>
                <w:rtl w:val="0"/>
              </w:rPr>
              <w:t xml:space="preserve">{{employmentStatus}}</w:t>
            </w:r>
          </w:p>
        </w:tc>
      </w:tr>
      <w:tr>
        <w:trPr>
          <w:cantSplit w:val="0"/>
          <w:trHeight w:val="266" w:hRule="atLeast"/>
          <w:tblHeader w:val="0"/>
        </w:trPr>
        <w:tc>
          <w:tcPr>
            <w:gridSpan w:val="3"/>
            <w:tcBorders>
              <w:top w:color="000000" w:space="0" w:sz="0" w:val="nil"/>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58">
            <w:pPr>
              <w:rPr>
                <w:sz w:val="18"/>
                <w:szCs w:val="18"/>
              </w:rPr>
            </w:pPr>
            <w:r w:rsidDel="00000000" w:rsidR="00000000" w:rsidRPr="00000000">
              <w:rPr>
                <w:b w:val="1"/>
                <w:bCs w:val="1"/>
                <w:sz w:val="18"/>
                <w:szCs w:val="18"/>
                <w:rtl w:val="0"/>
              </w:rPr>
              <w:t xml:space="preserve">BORROWER DETAILS: (IN CASE THE BORROWER IS A COMPANY / FIRM / ASSOCIATION)</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sz w:val="18"/>
                <w:szCs w:val="18"/>
              </w:rPr>
            </w:pPr>
            <w:r w:rsidDel="00000000" w:rsidR="00000000" w:rsidRPr="00000000">
              <w:rPr>
                <w:sz w:val="18"/>
                <w:szCs w:val="18"/>
                <w:rtl w:val="0"/>
              </w:rPr>
              <w:t xml:space="preserve">Name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C">
            <w:pPr>
              <w:rPr>
                <w:sz w:val="18"/>
                <w:szCs w:val="18"/>
              </w:rPr>
            </w:pP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sz w:val="18"/>
                <w:szCs w:val="18"/>
              </w:rPr>
            </w:pPr>
            <w:r w:rsidDel="00000000" w:rsidR="00000000" w:rsidRPr="00000000">
              <w:rPr>
                <w:sz w:val="18"/>
                <w:szCs w:val="18"/>
                <w:rtl w:val="0"/>
              </w:rPr>
              <w:t xml:space="preserve">Type of Entity</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sz w:val="18"/>
                <w:szCs w:val="18"/>
              </w:rPr>
            </w:pPr>
            <w:r w:rsidDel="00000000" w:rsidR="00000000" w:rsidRPr="00000000">
              <w:rPr>
                <w:sz w:val="18"/>
                <w:szCs w:val="18"/>
                <w:rtl w:val="0"/>
              </w:rPr>
              <w:t xml:space="preserve">Nature of Business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sz w:val="18"/>
                <w:szCs w:val="18"/>
              </w:rPr>
            </w:pPr>
            <w:r w:rsidDel="00000000" w:rsidR="00000000" w:rsidRPr="00000000">
              <w:rPr>
                <w:sz w:val="18"/>
                <w:szCs w:val="18"/>
                <w:rtl w:val="0"/>
              </w:rPr>
              <w:t xml:space="preserve">CIN Number / Applicable Registration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sz w:val="18"/>
                <w:szCs w:val="18"/>
              </w:rPr>
            </w:pPr>
            <w:r w:rsidDel="00000000" w:rsidR="00000000" w:rsidRPr="00000000">
              <w:rPr>
                <w:sz w:val="18"/>
                <w:szCs w:val="18"/>
                <w:rtl w:val="0"/>
              </w:rPr>
              <w:t xml:space="preserve">GSTIN available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sz w:val="18"/>
                <w:szCs w:val="18"/>
              </w:rPr>
            </w:pPr>
            <w:r w:rsidDel="00000000" w:rsidR="00000000" w:rsidRPr="00000000">
              <w:rPr>
                <w:sz w:val="18"/>
                <w:szCs w:val="18"/>
                <w:rtl w:val="0"/>
              </w:rPr>
              <w:t xml:space="preserve">GSTIN No.</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sz w:val="18"/>
                <w:szCs w:val="18"/>
              </w:rPr>
            </w:pPr>
            <w:r w:rsidDel="00000000" w:rsidR="00000000" w:rsidRPr="00000000">
              <w:rPr>
                <w:sz w:val="18"/>
                <w:szCs w:val="18"/>
                <w:rtl w:val="0"/>
              </w:rPr>
              <w:t xml:space="preserve">Address line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sz w:val="18"/>
                <w:szCs w:val="18"/>
              </w:rPr>
            </w:pPr>
            <w:r w:rsidDel="00000000" w:rsidR="00000000" w:rsidRPr="00000000">
              <w:rPr>
                <w:sz w:val="18"/>
                <w:szCs w:val="18"/>
                <w:rtl w:val="0"/>
              </w:rPr>
              <w:t xml:space="preserve">Address line 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sz w:val="18"/>
                <w:szCs w:val="18"/>
              </w:rPr>
            </w:pPr>
            <w:r w:rsidDel="00000000" w:rsidR="00000000" w:rsidRPr="00000000">
              <w:rPr>
                <w:sz w:val="18"/>
                <w:szCs w:val="18"/>
                <w:rtl w:val="0"/>
              </w:rPr>
              <w:t xml:space="preserve">Address line 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sz w:val="18"/>
                <w:szCs w:val="18"/>
              </w:rPr>
            </w:pPr>
            <w:r w:rsidDel="00000000" w:rsidR="00000000" w:rsidRPr="00000000">
              <w:rPr>
                <w:sz w:val="18"/>
                <w:szCs w:val="18"/>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sz w:val="18"/>
                <w:szCs w:val="18"/>
              </w:rPr>
            </w:pPr>
            <w:r w:rsidDel="00000000" w:rsidR="00000000" w:rsidRPr="00000000">
              <w:rPr>
                <w:sz w:val="18"/>
                <w:szCs w:val="18"/>
                <w:rtl w:val="0"/>
              </w:rPr>
              <w:t xml:space="preserve">District/city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sz w:val="18"/>
                <w:szCs w:val="18"/>
              </w:rPr>
            </w:pPr>
            <w:r w:rsidDel="00000000" w:rsidR="00000000" w:rsidRPr="00000000">
              <w:rPr>
                <w:sz w:val="18"/>
                <w:szCs w:val="18"/>
                <w:rtl w:val="0"/>
              </w:rPr>
              <w:t xml:space="preserve">Pincode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sz w:val="18"/>
                <w:szCs w:val="18"/>
              </w:rPr>
            </w:pPr>
            <w:r w:rsidDel="00000000" w:rsidR="00000000" w:rsidRPr="00000000">
              <w:rPr>
                <w:sz w:val="18"/>
                <w:szCs w:val="18"/>
                <w:rtl w:val="0"/>
              </w:rPr>
              <w:t xml:space="preserve">Year of Incorporation / Year of Establishment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rPr>
                <w:sz w:val="18"/>
                <w:szCs w:val="18"/>
              </w:rPr>
            </w:pPr>
            <w:r w:rsidDel="00000000" w:rsidR="00000000" w:rsidRPr="00000000">
              <w:rPr>
                <w:sz w:val="18"/>
                <w:szCs w:val="18"/>
                <w:rtl w:val="0"/>
              </w:rPr>
              <w:t xml:space="preserve">Partner / Directors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0"/>
              <w:spacing w:line="276" w:lineRule="auto"/>
              <w:rPr>
                <w:sz w:val="18"/>
                <w:szCs w:val="18"/>
              </w:rPr>
            </w:pPr>
            <w:r w:rsidDel="00000000" w:rsidR="00000000" w:rsidRPr="00000000">
              <w:rPr>
                <w:rtl w:val="0"/>
              </w:rPr>
            </w:r>
          </w:p>
          <w:tbl>
            <w:tblPr>
              <w:tblStyle w:val="Table2"/>
              <w:tblW w:w="48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20"/>
              <w:gridCol w:w="1221"/>
              <w:gridCol w:w="1221"/>
              <w:tblGridChange w:id="0">
                <w:tblGrid>
                  <w:gridCol w:w="1220"/>
                  <w:gridCol w:w="1220"/>
                  <w:gridCol w:w="1221"/>
                  <w:gridCol w:w="1221"/>
                </w:tblGrid>
              </w:tblGridChange>
            </w:tblGrid>
            <w:tr>
              <w:trPr>
                <w:cantSplit w:val="0"/>
                <w:tblHeader w:val="0"/>
              </w:trPr>
              <w:tc>
                <w:tcPr>
                  <w:shd w:fill="2cada0" w:val="clear"/>
                </w:tcPr>
                <w:p w:rsidR="00000000" w:rsidDel="00000000" w:rsidP="00000000" w:rsidRDefault="00000000" w:rsidRPr="00000000" w14:paraId="00000081">
                  <w:pPr>
                    <w:rPr>
                      <w:b w:val="1"/>
                      <w:bCs w:val="1"/>
                      <w:sz w:val="18"/>
                      <w:szCs w:val="18"/>
                    </w:rPr>
                  </w:pPr>
                  <w:r w:rsidDel="00000000" w:rsidR="00000000" w:rsidRPr="00000000">
                    <w:rPr>
                      <w:b w:val="1"/>
                      <w:bCs w:val="1"/>
                      <w:sz w:val="18"/>
                      <w:szCs w:val="18"/>
                      <w:rtl w:val="0"/>
                    </w:rPr>
                    <w:t xml:space="preserve">Name</w:t>
                  </w:r>
                </w:p>
              </w:tc>
              <w:tc>
                <w:tcPr>
                  <w:shd w:fill="2cada0" w:val="clear"/>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Profit</w:t>
                  </w:r>
                </w:p>
                <w:p w:rsidR="00000000" w:rsidDel="00000000" w:rsidP="00000000" w:rsidRDefault="00000000" w:rsidRPr="00000000" w14:paraId="00000083">
                  <w:pPr>
                    <w:rPr>
                      <w:b w:val="1"/>
                      <w:bCs w:val="1"/>
                      <w:sz w:val="18"/>
                      <w:szCs w:val="18"/>
                    </w:rPr>
                  </w:pPr>
                  <w:r w:rsidDel="00000000" w:rsidR="00000000" w:rsidRPr="00000000">
                    <w:rPr>
                      <w:b w:val="1"/>
                      <w:bCs w:val="1"/>
                      <w:sz w:val="18"/>
                      <w:szCs w:val="18"/>
                      <w:rtl w:val="0"/>
                    </w:rPr>
                    <w:t xml:space="preserve">Sharing /</w:t>
                  </w:r>
                </w:p>
                <w:p w:rsidR="00000000" w:rsidDel="00000000" w:rsidP="00000000" w:rsidRDefault="00000000" w:rsidRPr="00000000" w14:paraId="00000084">
                  <w:pPr>
                    <w:rPr>
                      <w:b w:val="1"/>
                      <w:bCs w:val="1"/>
                      <w:sz w:val="18"/>
                      <w:szCs w:val="18"/>
                    </w:rPr>
                  </w:pPr>
                  <w:r w:rsidDel="00000000" w:rsidR="00000000" w:rsidRPr="00000000">
                    <w:rPr>
                      <w:b w:val="1"/>
                      <w:bCs w:val="1"/>
                      <w:sz w:val="18"/>
                      <w:szCs w:val="18"/>
                      <w:rtl w:val="0"/>
                    </w:rPr>
                    <w:t xml:space="preserve">Share</w:t>
                  </w:r>
                </w:p>
                <w:p w:rsidR="00000000" w:rsidDel="00000000" w:rsidP="00000000" w:rsidRDefault="00000000" w:rsidRPr="00000000" w14:paraId="00000085">
                  <w:pPr>
                    <w:rPr>
                      <w:b w:val="1"/>
                      <w:bCs w:val="1"/>
                      <w:sz w:val="18"/>
                      <w:szCs w:val="18"/>
                    </w:rPr>
                  </w:pPr>
                  <w:r w:rsidDel="00000000" w:rsidR="00000000" w:rsidRPr="00000000">
                    <w:rPr>
                      <w:b w:val="1"/>
                      <w:bCs w:val="1"/>
                      <w:sz w:val="18"/>
                      <w:szCs w:val="18"/>
                      <w:rtl w:val="0"/>
                    </w:rPr>
                    <w:t xml:space="preserve">Holding %</w:t>
                  </w:r>
                </w:p>
              </w:tc>
              <w:tc>
                <w:tcPr>
                  <w:shd w:fill="2cada0" w:val="clear"/>
                </w:tcPr>
                <w:p w:rsidR="00000000" w:rsidDel="00000000" w:rsidP="00000000" w:rsidRDefault="00000000" w:rsidRPr="00000000" w14:paraId="00000086">
                  <w:pPr>
                    <w:rPr>
                      <w:b w:val="1"/>
                      <w:bCs w:val="1"/>
                      <w:sz w:val="18"/>
                      <w:szCs w:val="18"/>
                    </w:rPr>
                  </w:pPr>
                  <w:r w:rsidDel="00000000" w:rsidR="00000000" w:rsidRPr="00000000">
                    <w:rPr>
                      <w:b w:val="1"/>
                      <w:bCs w:val="1"/>
                      <w:sz w:val="18"/>
                      <w:szCs w:val="18"/>
                      <w:rtl w:val="0"/>
                    </w:rPr>
                    <w:t xml:space="preserve">PAN</w:t>
                  </w:r>
                </w:p>
              </w:tc>
              <w:tc>
                <w:tcPr>
                  <w:shd w:fill="2cada0" w:val="clear"/>
                </w:tcPr>
                <w:p w:rsidR="00000000" w:rsidDel="00000000" w:rsidP="00000000" w:rsidRDefault="00000000" w:rsidRPr="00000000" w14:paraId="00000087">
                  <w:pPr>
                    <w:rPr>
                      <w:b w:val="1"/>
                      <w:bCs w:val="1"/>
                      <w:sz w:val="18"/>
                      <w:szCs w:val="18"/>
                    </w:rPr>
                  </w:pPr>
                  <w:r w:rsidDel="00000000" w:rsidR="00000000" w:rsidRPr="00000000">
                    <w:rPr>
                      <w:b w:val="1"/>
                      <w:bCs w:val="1"/>
                      <w:sz w:val="18"/>
                      <w:szCs w:val="18"/>
                      <w:rtl w:val="0"/>
                    </w:rPr>
                    <w:t xml:space="preserve">Contact No.</w:t>
                  </w:r>
                </w:p>
              </w:tc>
            </w:tr>
            <w:tr>
              <w:trPr>
                <w:cantSplit w:val="0"/>
                <w:tblHeader w:val="0"/>
              </w:trPr>
              <w:tc>
                <w:tcPr/>
                <w:p w:rsidR="00000000" w:rsidDel="00000000" w:rsidP="00000000" w:rsidRDefault="00000000" w:rsidRPr="00000000" w14:paraId="00000088">
                  <w:pPr>
                    <w:rPr>
                      <w:sz w:val="18"/>
                      <w:szCs w:val="18"/>
                    </w:rPr>
                  </w:pPr>
                  <w:r w:rsidDel="00000000" w:rsidR="00000000" w:rsidRPr="00000000">
                    <w:rPr>
                      <w:rtl w:val="0"/>
                    </w:rPr>
                  </w:r>
                </w:p>
              </w:tc>
              <w:tc>
                <w:tcPr/>
                <w:p w:rsidR="00000000" w:rsidDel="00000000" w:rsidP="00000000" w:rsidRDefault="00000000" w:rsidRPr="00000000" w14:paraId="00000089">
                  <w:pPr>
                    <w:rPr>
                      <w:sz w:val="18"/>
                      <w:szCs w:val="18"/>
                    </w:rPr>
                  </w:pPr>
                  <w:r w:rsidDel="00000000" w:rsidR="00000000" w:rsidRPr="00000000">
                    <w:rPr>
                      <w:rtl w:val="0"/>
                    </w:rPr>
                  </w:r>
                </w:p>
              </w:tc>
              <w:tc>
                <w:tcPr/>
                <w:p w:rsidR="00000000" w:rsidDel="00000000" w:rsidP="00000000" w:rsidRDefault="00000000" w:rsidRPr="00000000" w14:paraId="0000008A">
                  <w:pPr>
                    <w:rPr>
                      <w:sz w:val="18"/>
                      <w:szCs w:val="18"/>
                    </w:rPr>
                  </w:pPr>
                  <w:r w:rsidDel="00000000" w:rsidR="00000000" w:rsidRPr="00000000">
                    <w:rPr>
                      <w:rtl w:val="0"/>
                    </w:rPr>
                  </w:r>
                </w:p>
              </w:tc>
              <w:tc>
                <w:tcPr/>
                <w:p w:rsidR="00000000" w:rsidDel="00000000" w:rsidP="00000000" w:rsidRDefault="00000000" w:rsidRPr="00000000" w14:paraId="0000008B">
                  <w:pPr>
                    <w:rPr>
                      <w:sz w:val="18"/>
                      <w:szCs w:val="18"/>
                    </w:rPr>
                  </w:pPr>
                  <w:r w:rsidDel="00000000" w:rsidR="00000000" w:rsidRPr="00000000">
                    <w:rPr>
                      <w:rtl w:val="0"/>
                    </w:rPr>
                  </w:r>
                </w:p>
              </w:tc>
            </w:tr>
          </w:tbl>
          <w:p w:rsidR="00000000" w:rsidDel="00000000" w:rsidP="00000000" w:rsidRDefault="00000000" w:rsidRPr="00000000" w14:paraId="0000008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rPr>
                <w:sz w:val="18"/>
                <w:szCs w:val="18"/>
              </w:rPr>
            </w:pPr>
            <w:r w:rsidDel="00000000" w:rsidR="00000000" w:rsidRPr="00000000">
              <w:rPr>
                <w:sz w:val="18"/>
                <w:szCs w:val="18"/>
                <w:rtl w:val="0"/>
              </w:rPr>
              <w:t xml:space="preserve">PAN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rPr>
                <w:sz w:val="18"/>
                <w:szCs w:val="18"/>
              </w:rPr>
            </w:pPr>
            <w:r w:rsidDel="00000000" w:rsidR="00000000" w:rsidRPr="00000000">
              <w:rPr>
                <w:sz w:val="18"/>
                <w:szCs w:val="18"/>
                <w:rtl w:val="0"/>
              </w:rPr>
              <w:t xml:space="preserve">Name of the Authorised Representative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sz w:val="18"/>
                <w:szCs w:val="18"/>
              </w:rPr>
            </w:pPr>
            <w:r w:rsidDel="00000000" w:rsidR="00000000" w:rsidRPr="00000000">
              <w:rPr>
                <w:sz w:val="18"/>
                <w:szCs w:val="18"/>
                <w:rtl w:val="0"/>
              </w:rPr>
              <w:t xml:space="preserve">Designation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A3">
            <w:pPr>
              <w:rPr>
                <w:sz w:val="18"/>
                <w:szCs w:val="18"/>
              </w:rPr>
            </w:pPr>
            <w:r w:rsidDel="00000000" w:rsidR="00000000" w:rsidRPr="00000000">
              <w:rPr>
                <w:b w:val="1"/>
                <w:bCs w:val="1"/>
                <w:sz w:val="18"/>
                <w:szCs w:val="18"/>
                <w:rtl w:val="0"/>
              </w:rPr>
              <w:t xml:space="preserve">CO- BORROWER DETAILS: (IN CASE THE CO-BORROWER IS AN INDIVIDUAL)</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sz w:val="16"/>
                <w:szCs w:val="16"/>
              </w:rPr>
            </w:pPr>
            <w:r w:rsidDel="00000000" w:rsidR="00000000" w:rsidRPr="00000000">
              <w:rPr>
                <w:sz w:val="18"/>
                <w:szCs w:val="18"/>
                <w:rtl w:val="0"/>
              </w:rPr>
              <w:t xml:space="preserve">Customer photo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rPr>
                <w:sz w:val="18"/>
                <w:szCs w:val="18"/>
              </w:rPr>
            </w:pPr>
            <w:r w:rsidDel="00000000" w:rsidR="00000000" w:rsidRPr="00000000">
              <w:rPr>
                <w:sz w:val="18"/>
                <w:szCs w:val="18"/>
                <w:rtl w:val="0"/>
              </w:rPr>
              <w:br w:type="textWrapping"/>
              <w:t xml:space="preserve">Captured at: </w:t>
              <w:br w:type="textWrapping"/>
              <w:t xml:space="preserve">Customer IP: </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rPr>
                <w:sz w:val="16"/>
                <w:szCs w:val="16"/>
              </w:rPr>
            </w:pPr>
            <w:r w:rsidDel="00000000" w:rsidR="00000000" w:rsidRPr="00000000">
              <w:rPr>
                <w:sz w:val="18"/>
                <w:szCs w:val="18"/>
                <w:rtl w:val="0"/>
              </w:rPr>
              <w:t xml:space="preserve">Salutation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sz w:val="16"/>
                <w:szCs w:val="16"/>
              </w:rPr>
            </w:pPr>
            <w:r w:rsidDel="00000000" w:rsidR="00000000" w:rsidRPr="00000000">
              <w:rPr>
                <w:sz w:val="18"/>
                <w:szCs w:val="18"/>
                <w:rtl w:val="0"/>
              </w:rPr>
              <w:t xml:space="preserve">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rPr>
                <w:sz w:val="16"/>
                <w:szCs w:val="16"/>
              </w:rPr>
            </w:pPr>
            <w:r w:rsidDel="00000000" w:rsidR="00000000" w:rsidRPr="00000000">
              <w:rPr>
                <w:sz w:val="18"/>
                <w:szCs w:val="18"/>
                <w:rtl w:val="0"/>
              </w:rPr>
              <w:t xml:space="preserve">Date of birth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rPr>
                <w:sz w:val="16"/>
                <w:szCs w:val="16"/>
              </w:rPr>
            </w:pPr>
            <w:r w:rsidDel="00000000" w:rsidR="00000000" w:rsidRPr="00000000">
              <w:rPr>
                <w:sz w:val="18"/>
                <w:szCs w:val="18"/>
                <w:rtl w:val="0"/>
              </w:rPr>
              <w:t xml:space="preserve">Gender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sz w:val="16"/>
                <w:szCs w:val="16"/>
              </w:rPr>
            </w:pPr>
            <w:r w:rsidDel="00000000" w:rsidR="00000000" w:rsidRPr="00000000">
              <w:rPr>
                <w:sz w:val="18"/>
                <w:szCs w:val="18"/>
                <w:rtl w:val="0"/>
              </w:rPr>
              <w:t xml:space="preserve">Father’s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sz w:val="16"/>
                <w:szCs w:val="16"/>
              </w:rPr>
            </w:pPr>
            <w:r w:rsidDel="00000000" w:rsidR="00000000" w:rsidRPr="00000000">
              <w:rPr>
                <w:sz w:val="18"/>
                <w:szCs w:val="18"/>
                <w:rtl w:val="0"/>
              </w:rPr>
              <w:t xml:space="preserve">Marital status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sz w:val="16"/>
                <w:szCs w:val="16"/>
              </w:rPr>
            </w:pPr>
            <w:r w:rsidDel="00000000" w:rsidR="00000000" w:rsidRPr="00000000">
              <w:rPr>
                <w:sz w:val="18"/>
                <w:szCs w:val="18"/>
                <w:rtl w:val="0"/>
              </w:rPr>
              <w:t xml:space="preserve">Address line 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rPr>
                <w:sz w:val="16"/>
                <w:szCs w:val="16"/>
              </w:rPr>
            </w:pPr>
            <w:r w:rsidDel="00000000" w:rsidR="00000000" w:rsidRPr="00000000">
              <w:rPr>
                <w:sz w:val="18"/>
                <w:szCs w:val="18"/>
                <w:rtl w:val="0"/>
              </w:rPr>
              <w:t xml:space="preserve">Address line 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sz w:val="16"/>
                <w:szCs w:val="16"/>
              </w:rPr>
            </w:pPr>
            <w:r w:rsidDel="00000000" w:rsidR="00000000" w:rsidRPr="00000000">
              <w:rPr>
                <w:sz w:val="18"/>
                <w:szCs w:val="18"/>
                <w:rtl w:val="0"/>
              </w:rPr>
              <w:t xml:space="preserve">Address line 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sz w:val="16"/>
                <w:szCs w:val="16"/>
              </w:rPr>
            </w:pPr>
            <w:r w:rsidDel="00000000" w:rsidR="00000000" w:rsidRPr="00000000">
              <w:rPr>
                <w:sz w:val="18"/>
                <w:szCs w:val="18"/>
                <w:rtl w:val="0"/>
              </w:rPr>
              <w:t xml:space="preserve">State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rPr>
                <w:sz w:val="16"/>
                <w:szCs w:val="16"/>
              </w:rPr>
            </w:pPr>
            <w:r w:rsidDel="00000000" w:rsidR="00000000" w:rsidRPr="00000000">
              <w:rPr>
                <w:sz w:val="18"/>
                <w:szCs w:val="18"/>
                <w:rtl w:val="0"/>
              </w:rPr>
              <w:t xml:space="preserve">District/city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rPr>
                <w:sz w:val="16"/>
                <w:szCs w:val="16"/>
              </w:rPr>
            </w:pPr>
            <w:r w:rsidDel="00000000" w:rsidR="00000000" w:rsidRPr="00000000">
              <w:rPr>
                <w:sz w:val="18"/>
                <w:szCs w:val="18"/>
                <w:rtl w:val="0"/>
              </w:rPr>
              <w:t xml:space="preserve">Pincode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sz w:val="16"/>
                <w:szCs w:val="16"/>
              </w:rPr>
            </w:pPr>
            <w:r w:rsidDel="00000000" w:rsidR="00000000" w:rsidRPr="00000000">
              <w:rPr>
                <w:sz w:val="18"/>
                <w:szCs w:val="18"/>
                <w:rtl w:val="0"/>
              </w:rPr>
              <w:t xml:space="preserve">PAN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sz w:val="16"/>
                <w:szCs w:val="16"/>
              </w:rPr>
            </w:pPr>
            <w:r w:rsidDel="00000000" w:rsidR="00000000" w:rsidRPr="00000000">
              <w:rPr>
                <w:sz w:val="18"/>
                <w:szCs w:val="18"/>
                <w:rtl w:val="0"/>
              </w:rPr>
              <w:t xml:space="preserve">OVD 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rPr>
                <w:sz w:val="16"/>
                <w:szCs w:val="16"/>
              </w:rPr>
            </w:pPr>
            <w:r w:rsidDel="00000000" w:rsidR="00000000" w:rsidRPr="00000000">
              <w:rPr>
                <w:sz w:val="18"/>
                <w:szCs w:val="18"/>
                <w:rtl w:val="0"/>
              </w:rPr>
              <w:t xml:space="preserve">OVD 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rPr>
                <w:sz w:val="16"/>
                <w:szCs w:val="16"/>
              </w:rPr>
            </w:pPr>
            <w:r w:rsidDel="00000000" w:rsidR="00000000" w:rsidRPr="00000000">
              <w:rPr>
                <w:sz w:val="18"/>
                <w:szCs w:val="18"/>
                <w:rtl w:val="0"/>
              </w:rPr>
              <w:t xml:space="preserve">Phone 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sz w:val="16"/>
                <w:szCs w:val="16"/>
              </w:rPr>
            </w:pPr>
            <w:r w:rsidDel="00000000" w:rsidR="00000000" w:rsidRPr="00000000">
              <w:rPr>
                <w:sz w:val="18"/>
                <w:szCs w:val="18"/>
                <w:rtl w:val="0"/>
              </w:rPr>
              <w:t xml:space="preserve">Email address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sz w:val="16"/>
                <w:szCs w:val="16"/>
              </w:rPr>
            </w:pPr>
            <w:r w:rsidDel="00000000" w:rsidR="00000000" w:rsidRPr="00000000">
              <w:rPr>
                <w:sz w:val="18"/>
                <w:szCs w:val="18"/>
                <w:rtl w:val="0"/>
              </w:rPr>
              <w:t xml:space="preserve">Educational qualification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rPr>
                <w:sz w:val="16"/>
                <w:szCs w:val="16"/>
              </w:rPr>
            </w:pPr>
            <w:r w:rsidDel="00000000" w:rsidR="00000000" w:rsidRPr="00000000">
              <w:rPr>
                <w:sz w:val="18"/>
                <w:szCs w:val="18"/>
                <w:rtl w:val="0"/>
              </w:rPr>
              <w:t xml:space="preserve">Income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rPr>
                <w:sz w:val="16"/>
                <w:szCs w:val="16"/>
              </w:rPr>
            </w:pPr>
            <w:r w:rsidDel="00000000" w:rsidR="00000000" w:rsidRPr="00000000">
              <w:rPr>
                <w:sz w:val="18"/>
                <w:szCs w:val="18"/>
                <w:rtl w:val="0"/>
              </w:rPr>
              <w:t xml:space="preserve">Employment status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E5">
            <w:pPr>
              <w:rPr>
                <w:sz w:val="18"/>
                <w:szCs w:val="18"/>
              </w:rPr>
            </w:pPr>
            <w:r w:rsidDel="00000000" w:rsidR="00000000" w:rsidRPr="00000000">
              <w:rPr>
                <w:b w:val="1"/>
                <w:bCs w:val="1"/>
                <w:sz w:val="18"/>
                <w:szCs w:val="18"/>
                <w:rtl w:val="0"/>
              </w:rPr>
              <w:t xml:space="preserve">CO- BORROWER DETAILS: (IN CASE THE CO-BORROWER IS A COMPANY / FIRM / ASSOCIATION)</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rPr>
                <w:sz w:val="18"/>
                <w:szCs w:val="18"/>
              </w:rPr>
            </w:pPr>
            <w:r w:rsidDel="00000000" w:rsidR="00000000" w:rsidRPr="00000000">
              <w:rPr>
                <w:sz w:val="18"/>
                <w:szCs w:val="18"/>
                <w:rtl w:val="0"/>
              </w:rPr>
              <w:t xml:space="preserve">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sz w:val="18"/>
                <w:szCs w:val="18"/>
              </w:rPr>
            </w:pPr>
            <w:r w:rsidDel="00000000" w:rsidR="00000000" w:rsidRPr="00000000">
              <w:rPr>
                <w:sz w:val="18"/>
                <w:szCs w:val="18"/>
                <w:rtl w:val="0"/>
              </w:rPr>
              <w:t xml:space="preserve">Type of Entity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sz w:val="18"/>
                <w:szCs w:val="18"/>
              </w:rPr>
            </w:pPr>
            <w:r w:rsidDel="00000000" w:rsidR="00000000" w:rsidRPr="00000000">
              <w:rPr>
                <w:sz w:val="18"/>
                <w:szCs w:val="18"/>
                <w:rtl w:val="0"/>
              </w:rPr>
              <w:t xml:space="preserve">Nature of Business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sz w:val="18"/>
                <w:szCs w:val="18"/>
              </w:rPr>
            </w:pPr>
            <w:r w:rsidDel="00000000" w:rsidR="00000000" w:rsidRPr="00000000">
              <w:rPr>
                <w:sz w:val="18"/>
                <w:szCs w:val="18"/>
                <w:rtl w:val="0"/>
              </w:rPr>
              <w:t xml:space="preserve">CIN Number / Applicable Registration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sz w:val="18"/>
                <w:szCs w:val="18"/>
              </w:rPr>
            </w:pPr>
            <w:r w:rsidDel="00000000" w:rsidR="00000000" w:rsidRPr="00000000">
              <w:rPr>
                <w:sz w:val="18"/>
                <w:szCs w:val="18"/>
                <w:rtl w:val="0"/>
              </w:rPr>
              <w:t xml:space="preserve">GSTIN available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sz w:val="18"/>
                <w:szCs w:val="18"/>
              </w:rPr>
            </w:pPr>
            <w:r w:rsidDel="00000000" w:rsidR="00000000" w:rsidRPr="00000000">
              <w:rPr>
                <w:sz w:val="18"/>
                <w:szCs w:val="18"/>
                <w:rtl w:val="0"/>
              </w:rPr>
              <w:t xml:space="preserve">GSTIN No.</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sz w:val="18"/>
                <w:szCs w:val="18"/>
              </w:rPr>
            </w:pPr>
            <w:r w:rsidDel="00000000" w:rsidR="00000000" w:rsidRPr="00000000">
              <w:rPr>
                <w:sz w:val="18"/>
                <w:szCs w:val="18"/>
                <w:rtl w:val="0"/>
              </w:rPr>
              <w:t xml:space="preserve">Address line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sz w:val="18"/>
                <w:szCs w:val="18"/>
              </w:rPr>
            </w:pPr>
            <w:r w:rsidDel="00000000" w:rsidR="00000000" w:rsidRPr="00000000">
              <w:rPr>
                <w:sz w:val="18"/>
                <w:szCs w:val="18"/>
                <w:rtl w:val="0"/>
              </w:rPr>
              <w:t xml:space="preserve">Address line 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sz w:val="18"/>
                <w:szCs w:val="18"/>
              </w:rPr>
            </w:pPr>
            <w:r w:rsidDel="00000000" w:rsidR="00000000" w:rsidRPr="00000000">
              <w:rPr>
                <w:sz w:val="18"/>
                <w:szCs w:val="18"/>
                <w:rtl w:val="0"/>
              </w:rPr>
              <w:t xml:space="preserve">Address line 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sz w:val="18"/>
                <w:szCs w:val="18"/>
              </w:rPr>
            </w:pPr>
            <w:r w:rsidDel="00000000" w:rsidR="00000000" w:rsidRPr="00000000">
              <w:rPr>
                <w:sz w:val="18"/>
                <w:szCs w:val="18"/>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sz w:val="18"/>
                <w:szCs w:val="18"/>
              </w:rPr>
            </w:pPr>
            <w:r w:rsidDel="00000000" w:rsidR="00000000" w:rsidRPr="00000000">
              <w:rPr>
                <w:sz w:val="18"/>
                <w:szCs w:val="18"/>
                <w:rtl w:val="0"/>
              </w:rPr>
              <w:t xml:space="preserve">District/city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sz w:val="18"/>
                <w:szCs w:val="18"/>
              </w:rPr>
            </w:pPr>
            <w:r w:rsidDel="00000000" w:rsidR="00000000" w:rsidRPr="00000000">
              <w:rPr>
                <w:sz w:val="18"/>
                <w:szCs w:val="18"/>
                <w:rtl w:val="0"/>
              </w:rPr>
              <w:t xml:space="preserve">Pincode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rPr>
                <w:sz w:val="18"/>
                <w:szCs w:val="18"/>
              </w:rPr>
            </w:pPr>
            <w:r w:rsidDel="00000000" w:rsidR="00000000" w:rsidRPr="00000000">
              <w:rPr>
                <w:sz w:val="18"/>
                <w:szCs w:val="18"/>
                <w:rtl w:val="0"/>
              </w:rPr>
              <w:t xml:space="preserve">Year of Incorporation / Year of Establishment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rPr>
                <w:sz w:val="18"/>
                <w:szCs w:val="18"/>
              </w:rPr>
            </w:pPr>
            <w:r w:rsidDel="00000000" w:rsidR="00000000" w:rsidRPr="00000000">
              <w:rPr>
                <w:sz w:val="18"/>
                <w:szCs w:val="18"/>
                <w:rtl w:val="0"/>
              </w:rPr>
              <w:t xml:space="preserve">Partner / Directors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widowControl w:val="0"/>
              <w:spacing w:line="276" w:lineRule="auto"/>
              <w:rPr>
                <w:sz w:val="18"/>
                <w:szCs w:val="18"/>
              </w:rPr>
            </w:pPr>
            <w:r w:rsidDel="00000000" w:rsidR="00000000" w:rsidRPr="00000000">
              <w:rPr>
                <w:rtl w:val="0"/>
              </w:rPr>
            </w:r>
          </w:p>
          <w:tbl>
            <w:tblPr>
              <w:tblStyle w:val="Table3"/>
              <w:tblW w:w="48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20"/>
              <w:gridCol w:w="1221"/>
              <w:gridCol w:w="1221"/>
              <w:tblGridChange w:id="0">
                <w:tblGrid>
                  <w:gridCol w:w="1220"/>
                  <w:gridCol w:w="1220"/>
                  <w:gridCol w:w="1221"/>
                  <w:gridCol w:w="1221"/>
                </w:tblGrid>
              </w:tblGridChange>
            </w:tblGrid>
            <w:tr>
              <w:trPr>
                <w:cantSplit w:val="0"/>
                <w:tblHeader w:val="0"/>
              </w:trPr>
              <w:tc>
                <w:tcPr>
                  <w:shd w:fill="2cada0" w:val="clear"/>
                </w:tcPr>
                <w:p w:rsidR="00000000" w:rsidDel="00000000" w:rsidP="00000000" w:rsidRDefault="00000000" w:rsidRPr="00000000" w14:paraId="0000010E">
                  <w:pPr>
                    <w:rPr>
                      <w:b w:val="1"/>
                      <w:bCs w:val="1"/>
                      <w:sz w:val="18"/>
                      <w:szCs w:val="18"/>
                    </w:rPr>
                  </w:pPr>
                  <w:r w:rsidDel="00000000" w:rsidR="00000000" w:rsidRPr="00000000">
                    <w:rPr>
                      <w:b w:val="1"/>
                      <w:bCs w:val="1"/>
                      <w:sz w:val="18"/>
                      <w:szCs w:val="18"/>
                      <w:rtl w:val="0"/>
                    </w:rPr>
                    <w:t xml:space="preserve">Name</w:t>
                  </w:r>
                </w:p>
              </w:tc>
              <w:tc>
                <w:tcPr>
                  <w:shd w:fill="2cada0" w:val="clear"/>
                </w:tcPr>
                <w:p w:rsidR="00000000" w:rsidDel="00000000" w:rsidP="00000000" w:rsidRDefault="00000000" w:rsidRPr="00000000" w14:paraId="0000010F">
                  <w:pPr>
                    <w:rPr>
                      <w:b w:val="1"/>
                      <w:bCs w:val="1"/>
                      <w:sz w:val="18"/>
                      <w:szCs w:val="18"/>
                    </w:rPr>
                  </w:pPr>
                  <w:r w:rsidDel="00000000" w:rsidR="00000000" w:rsidRPr="00000000">
                    <w:rPr>
                      <w:b w:val="1"/>
                      <w:bCs w:val="1"/>
                      <w:sz w:val="18"/>
                      <w:szCs w:val="18"/>
                      <w:rtl w:val="0"/>
                    </w:rPr>
                    <w:t xml:space="preserve">Profit</w:t>
                  </w:r>
                </w:p>
                <w:p w:rsidR="00000000" w:rsidDel="00000000" w:rsidP="00000000" w:rsidRDefault="00000000" w:rsidRPr="00000000" w14:paraId="00000110">
                  <w:pPr>
                    <w:rPr>
                      <w:b w:val="1"/>
                      <w:bCs w:val="1"/>
                      <w:sz w:val="18"/>
                      <w:szCs w:val="18"/>
                    </w:rPr>
                  </w:pPr>
                  <w:r w:rsidDel="00000000" w:rsidR="00000000" w:rsidRPr="00000000">
                    <w:rPr>
                      <w:b w:val="1"/>
                      <w:bCs w:val="1"/>
                      <w:sz w:val="18"/>
                      <w:szCs w:val="18"/>
                      <w:rtl w:val="0"/>
                    </w:rPr>
                    <w:t xml:space="preserve">Sharing /</w:t>
                  </w:r>
                </w:p>
                <w:p w:rsidR="00000000" w:rsidDel="00000000" w:rsidP="00000000" w:rsidRDefault="00000000" w:rsidRPr="00000000" w14:paraId="00000111">
                  <w:pPr>
                    <w:rPr>
                      <w:b w:val="1"/>
                      <w:bCs w:val="1"/>
                      <w:sz w:val="18"/>
                      <w:szCs w:val="18"/>
                    </w:rPr>
                  </w:pPr>
                  <w:r w:rsidDel="00000000" w:rsidR="00000000" w:rsidRPr="00000000">
                    <w:rPr>
                      <w:b w:val="1"/>
                      <w:bCs w:val="1"/>
                      <w:sz w:val="18"/>
                      <w:szCs w:val="18"/>
                      <w:rtl w:val="0"/>
                    </w:rPr>
                    <w:t xml:space="preserve">Share</w:t>
                  </w:r>
                </w:p>
                <w:p w:rsidR="00000000" w:rsidDel="00000000" w:rsidP="00000000" w:rsidRDefault="00000000" w:rsidRPr="00000000" w14:paraId="00000112">
                  <w:pPr>
                    <w:rPr>
                      <w:b w:val="1"/>
                      <w:bCs w:val="1"/>
                      <w:sz w:val="18"/>
                      <w:szCs w:val="18"/>
                    </w:rPr>
                  </w:pPr>
                  <w:r w:rsidDel="00000000" w:rsidR="00000000" w:rsidRPr="00000000">
                    <w:rPr>
                      <w:b w:val="1"/>
                      <w:bCs w:val="1"/>
                      <w:sz w:val="18"/>
                      <w:szCs w:val="18"/>
                      <w:rtl w:val="0"/>
                    </w:rPr>
                    <w:t xml:space="preserve">Holding %</w:t>
                  </w:r>
                </w:p>
              </w:tc>
              <w:tc>
                <w:tcPr>
                  <w:shd w:fill="2cada0" w:val="clear"/>
                </w:tcPr>
                <w:p w:rsidR="00000000" w:rsidDel="00000000" w:rsidP="00000000" w:rsidRDefault="00000000" w:rsidRPr="00000000" w14:paraId="00000113">
                  <w:pPr>
                    <w:rPr>
                      <w:b w:val="1"/>
                      <w:bCs w:val="1"/>
                      <w:sz w:val="18"/>
                      <w:szCs w:val="18"/>
                    </w:rPr>
                  </w:pPr>
                  <w:r w:rsidDel="00000000" w:rsidR="00000000" w:rsidRPr="00000000">
                    <w:rPr>
                      <w:b w:val="1"/>
                      <w:bCs w:val="1"/>
                      <w:sz w:val="18"/>
                      <w:szCs w:val="18"/>
                      <w:rtl w:val="0"/>
                    </w:rPr>
                    <w:t xml:space="preserve">PAN</w:t>
                  </w:r>
                </w:p>
              </w:tc>
              <w:tc>
                <w:tcPr>
                  <w:shd w:fill="2cada0" w:val="clear"/>
                </w:tcPr>
                <w:p w:rsidR="00000000" w:rsidDel="00000000" w:rsidP="00000000" w:rsidRDefault="00000000" w:rsidRPr="00000000" w14:paraId="00000114">
                  <w:pPr>
                    <w:rPr>
                      <w:b w:val="1"/>
                      <w:bCs w:val="1"/>
                      <w:sz w:val="18"/>
                      <w:szCs w:val="18"/>
                    </w:rPr>
                  </w:pPr>
                  <w:r w:rsidDel="00000000" w:rsidR="00000000" w:rsidRPr="00000000">
                    <w:rPr>
                      <w:b w:val="1"/>
                      <w:bCs w:val="1"/>
                      <w:sz w:val="18"/>
                      <w:szCs w:val="18"/>
                      <w:rtl w:val="0"/>
                    </w:rPr>
                    <w:t xml:space="preserve">Contact No.</w:t>
                  </w:r>
                </w:p>
              </w:tc>
            </w:tr>
            <w:tr>
              <w:trPr>
                <w:cantSplit w:val="0"/>
                <w:tblHeader w:val="0"/>
              </w:trPr>
              <w:tc>
                <w:tcPr/>
                <w:p w:rsidR="00000000" w:rsidDel="00000000" w:rsidP="00000000" w:rsidRDefault="00000000" w:rsidRPr="00000000" w14:paraId="00000115">
                  <w:pPr>
                    <w:rPr>
                      <w:sz w:val="18"/>
                      <w:szCs w:val="18"/>
                    </w:rPr>
                  </w:pPr>
                  <w:r w:rsidDel="00000000" w:rsidR="00000000" w:rsidRPr="00000000">
                    <w:rPr>
                      <w:rtl w:val="0"/>
                    </w:rPr>
                  </w:r>
                </w:p>
              </w:tc>
              <w:tc>
                <w:tcPr/>
                <w:p w:rsidR="00000000" w:rsidDel="00000000" w:rsidP="00000000" w:rsidRDefault="00000000" w:rsidRPr="00000000" w14:paraId="00000116">
                  <w:pPr>
                    <w:rPr>
                      <w:sz w:val="18"/>
                      <w:szCs w:val="18"/>
                    </w:rPr>
                  </w:pPr>
                  <w:r w:rsidDel="00000000" w:rsidR="00000000" w:rsidRPr="00000000">
                    <w:rPr>
                      <w:rtl w:val="0"/>
                    </w:rPr>
                  </w:r>
                </w:p>
              </w:tc>
              <w:tc>
                <w:tcPr/>
                <w:p w:rsidR="00000000" w:rsidDel="00000000" w:rsidP="00000000" w:rsidRDefault="00000000" w:rsidRPr="00000000" w14:paraId="00000117">
                  <w:pPr>
                    <w:rPr>
                      <w:sz w:val="18"/>
                      <w:szCs w:val="18"/>
                    </w:rPr>
                  </w:pPr>
                  <w:r w:rsidDel="00000000" w:rsidR="00000000" w:rsidRPr="00000000">
                    <w:rPr>
                      <w:rtl w:val="0"/>
                    </w:rPr>
                  </w:r>
                </w:p>
              </w:tc>
              <w:tc>
                <w:tcPr/>
                <w:p w:rsidR="00000000" w:rsidDel="00000000" w:rsidP="00000000" w:rsidRDefault="00000000" w:rsidRPr="00000000" w14:paraId="00000118">
                  <w:pPr>
                    <w:rPr>
                      <w:sz w:val="18"/>
                      <w:szCs w:val="18"/>
                    </w:rPr>
                  </w:pPr>
                  <w:r w:rsidDel="00000000" w:rsidR="00000000" w:rsidRPr="00000000">
                    <w:rPr>
                      <w:rtl w:val="0"/>
                    </w:rPr>
                  </w:r>
                </w:p>
              </w:tc>
            </w:tr>
          </w:tbl>
          <w:p w:rsidR="00000000" w:rsidDel="00000000" w:rsidP="00000000" w:rsidRDefault="00000000" w:rsidRPr="00000000" w14:paraId="0000011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rPr>
                <w:sz w:val="18"/>
                <w:szCs w:val="18"/>
              </w:rPr>
            </w:pPr>
            <w:r w:rsidDel="00000000" w:rsidR="00000000" w:rsidRPr="00000000">
              <w:rPr>
                <w:sz w:val="18"/>
                <w:szCs w:val="18"/>
                <w:rtl w:val="0"/>
              </w:rPr>
              <w:t xml:space="preserve">PAN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rPr>
                <w:sz w:val="18"/>
                <w:szCs w:val="18"/>
              </w:rPr>
            </w:pPr>
            <w:r w:rsidDel="00000000" w:rsidR="00000000" w:rsidRPr="00000000">
              <w:rPr>
                <w:sz w:val="18"/>
                <w:szCs w:val="18"/>
                <w:rtl w:val="0"/>
              </w:rPr>
              <w:t xml:space="preserve">Name of the Authorised Representative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rPr>
                <w:sz w:val="18"/>
                <w:szCs w:val="18"/>
              </w:rPr>
            </w:pPr>
            <w:r w:rsidDel="00000000" w:rsidR="00000000" w:rsidRPr="00000000">
              <w:rPr>
                <w:sz w:val="18"/>
                <w:szCs w:val="18"/>
                <w:rtl w:val="0"/>
              </w:rPr>
              <w:t xml:space="preserve">Designation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130">
            <w:pPr>
              <w:rPr>
                <w:sz w:val="18"/>
                <w:szCs w:val="18"/>
              </w:rPr>
            </w:pPr>
            <w:r w:rsidDel="00000000" w:rsidR="00000000" w:rsidRPr="00000000">
              <w:rPr>
                <w:b w:val="1"/>
                <w:bCs w:val="1"/>
                <w:sz w:val="18"/>
                <w:szCs w:val="18"/>
                <w:rtl w:val="0"/>
              </w:rPr>
              <w:t xml:space="preserve">SECURITY PROVIDER DETAILS: (IN CASE THE SECURITY PROVIDER IS AN INDIVIDUAL)</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sz w:val="18"/>
                <w:szCs w:val="18"/>
              </w:rPr>
            </w:pPr>
            <w:r w:rsidDel="00000000" w:rsidR="00000000" w:rsidRPr="00000000">
              <w:rPr>
                <w:sz w:val="18"/>
                <w:szCs w:val="18"/>
                <w:rtl w:val="0"/>
              </w:rPr>
              <w:t xml:space="preserve">Customer photo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rPr>
                <w:sz w:val="18"/>
                <w:szCs w:val="18"/>
              </w:rPr>
            </w:pPr>
            <w:r w:rsidDel="00000000" w:rsidR="00000000" w:rsidRPr="00000000">
              <w:rPr>
                <w:sz w:val="18"/>
                <w:szCs w:val="18"/>
                <w:rtl w:val="0"/>
              </w:rPr>
              <w:br w:type="textWrapping"/>
              <w:t xml:space="preserve">Captured at:</w:t>
              <w:br w:type="textWrapping"/>
              <w:t xml:space="preserve">Customer IP:</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sz w:val="18"/>
                <w:szCs w:val="18"/>
              </w:rPr>
            </w:pPr>
            <w:r w:rsidDel="00000000" w:rsidR="00000000" w:rsidRPr="00000000">
              <w:rPr>
                <w:sz w:val="18"/>
                <w:szCs w:val="18"/>
                <w:rtl w:val="0"/>
              </w:rPr>
              <w:t xml:space="preserve">Salutation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sz w:val="18"/>
                <w:szCs w:val="18"/>
              </w:rPr>
            </w:pPr>
            <w:r w:rsidDel="00000000" w:rsidR="00000000" w:rsidRPr="00000000">
              <w:rPr>
                <w:sz w:val="18"/>
                <w:szCs w:val="18"/>
                <w:rtl w:val="0"/>
              </w:rPr>
              <w:t xml:space="preserve">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rPr>
                <w:sz w:val="18"/>
                <w:szCs w:val="18"/>
              </w:rPr>
            </w:pPr>
            <w:r w:rsidDel="00000000" w:rsidR="00000000" w:rsidRPr="00000000">
              <w:rPr>
                <w:sz w:val="18"/>
                <w:szCs w:val="18"/>
                <w:rtl w:val="0"/>
              </w:rPr>
              <w:t xml:space="preserve">Date of birth</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rPr>
                <w:sz w:val="18"/>
                <w:szCs w:val="18"/>
              </w:rPr>
            </w:pPr>
            <w:r w:rsidDel="00000000" w:rsidR="00000000" w:rsidRPr="00000000">
              <w:rPr>
                <w:sz w:val="18"/>
                <w:szCs w:val="18"/>
                <w:rtl w:val="0"/>
              </w:rPr>
              <w:t xml:space="preserve">Gender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rPr>
                <w:sz w:val="18"/>
                <w:szCs w:val="18"/>
              </w:rPr>
            </w:pPr>
            <w:r w:rsidDel="00000000" w:rsidR="00000000" w:rsidRPr="00000000">
              <w:rPr>
                <w:sz w:val="18"/>
                <w:szCs w:val="18"/>
                <w:rtl w:val="0"/>
              </w:rPr>
              <w:t xml:space="preserve">Father’s 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rPr>
                <w:sz w:val="18"/>
                <w:szCs w:val="18"/>
              </w:rPr>
            </w:pPr>
            <w:r w:rsidDel="00000000" w:rsidR="00000000" w:rsidRPr="00000000">
              <w:rPr>
                <w:sz w:val="18"/>
                <w:szCs w:val="18"/>
                <w:rtl w:val="0"/>
              </w:rPr>
              <w:t xml:space="preserve">Marital status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rPr>
                <w:sz w:val="18"/>
                <w:szCs w:val="18"/>
              </w:rPr>
            </w:pPr>
            <w:r w:rsidDel="00000000" w:rsidR="00000000" w:rsidRPr="00000000">
              <w:rPr>
                <w:sz w:val="18"/>
                <w:szCs w:val="18"/>
                <w:rtl w:val="0"/>
              </w:rPr>
              <w:t xml:space="preserve">Address line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rPr>
                <w:sz w:val="18"/>
                <w:szCs w:val="18"/>
              </w:rPr>
            </w:pPr>
            <w:r w:rsidDel="00000000" w:rsidR="00000000" w:rsidRPr="00000000">
              <w:rPr>
                <w:sz w:val="18"/>
                <w:szCs w:val="18"/>
                <w:rtl w:val="0"/>
              </w:rPr>
              <w:t xml:space="preserve">Address line 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rPr>
                <w:sz w:val="18"/>
                <w:szCs w:val="18"/>
              </w:rPr>
            </w:pPr>
            <w:r w:rsidDel="00000000" w:rsidR="00000000" w:rsidRPr="00000000">
              <w:rPr>
                <w:sz w:val="18"/>
                <w:szCs w:val="18"/>
                <w:rtl w:val="0"/>
              </w:rPr>
              <w:t xml:space="preserve">Address line 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rPr>
                <w:sz w:val="18"/>
                <w:szCs w:val="18"/>
              </w:rPr>
            </w:pPr>
            <w:r w:rsidDel="00000000" w:rsidR="00000000" w:rsidRPr="00000000">
              <w:rPr>
                <w:sz w:val="18"/>
                <w:szCs w:val="18"/>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rPr>
                <w:sz w:val="18"/>
                <w:szCs w:val="18"/>
              </w:rPr>
            </w:pPr>
            <w:r w:rsidDel="00000000" w:rsidR="00000000" w:rsidRPr="00000000">
              <w:rPr>
                <w:sz w:val="18"/>
                <w:szCs w:val="18"/>
                <w:rtl w:val="0"/>
              </w:rPr>
              <w:t xml:space="preserve">District/city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sz w:val="18"/>
                <w:szCs w:val="18"/>
              </w:rPr>
            </w:pPr>
            <w:r w:rsidDel="00000000" w:rsidR="00000000" w:rsidRPr="00000000">
              <w:rPr>
                <w:sz w:val="18"/>
                <w:szCs w:val="18"/>
                <w:rtl w:val="0"/>
              </w:rPr>
              <w:t xml:space="preserve">Pincode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sz w:val="18"/>
                <w:szCs w:val="18"/>
              </w:rPr>
            </w:pPr>
            <w:r w:rsidDel="00000000" w:rsidR="00000000" w:rsidRPr="00000000">
              <w:rPr>
                <w:sz w:val="18"/>
                <w:szCs w:val="18"/>
                <w:rtl w:val="0"/>
              </w:rPr>
              <w:t xml:space="preserve">PAN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rPr>
                <w:sz w:val="18"/>
                <w:szCs w:val="18"/>
              </w:rPr>
            </w:pPr>
            <w:r w:rsidDel="00000000" w:rsidR="00000000" w:rsidRPr="00000000">
              <w:rPr>
                <w:sz w:val="18"/>
                <w:szCs w:val="18"/>
                <w:rtl w:val="0"/>
              </w:rPr>
              <w:t xml:space="preserve">OVD type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sz w:val="18"/>
                <w:szCs w:val="18"/>
              </w:rPr>
            </w:pPr>
            <w:r w:rsidDel="00000000" w:rsidR="00000000" w:rsidRPr="00000000">
              <w:rPr>
                <w:sz w:val="18"/>
                <w:szCs w:val="18"/>
                <w:rtl w:val="0"/>
              </w:rPr>
              <w:t xml:space="preserve">OVD number</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18"/>
                <w:szCs w:val="18"/>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rPr>
                <w:sz w:val="18"/>
                <w:szCs w:val="18"/>
              </w:rPr>
            </w:pPr>
            <w:r w:rsidDel="00000000" w:rsidR="00000000" w:rsidRPr="00000000">
              <w:rPr>
                <w:sz w:val="18"/>
                <w:szCs w:val="18"/>
                <w:rtl w:val="0"/>
              </w:rPr>
              <w:t xml:space="preserve">Educational qualification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sz w:val="18"/>
                <w:szCs w:val="18"/>
              </w:rPr>
            </w:pPr>
            <w:r w:rsidDel="00000000" w:rsidR="00000000" w:rsidRPr="00000000">
              <w:rPr>
                <w:sz w:val="18"/>
                <w:szCs w:val="18"/>
                <w:rtl w:val="0"/>
              </w:rPr>
              <w:t xml:space="preserve">Income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sz w:val="18"/>
                <w:szCs w:val="18"/>
              </w:rPr>
            </w:pPr>
            <w:r w:rsidDel="00000000" w:rsidR="00000000" w:rsidRPr="00000000">
              <w:rPr>
                <w:sz w:val="18"/>
                <w:szCs w:val="18"/>
                <w:rtl w:val="0"/>
              </w:rPr>
              <w:t xml:space="preserve">Employment status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172">
            <w:pPr>
              <w:jc w:val="both"/>
              <w:rPr>
                <w:b w:val="1"/>
                <w:bCs w:val="1"/>
                <w:sz w:val="18"/>
                <w:szCs w:val="18"/>
              </w:rPr>
            </w:pPr>
            <w:r w:rsidDel="00000000" w:rsidR="00000000" w:rsidRPr="00000000">
              <w:rPr>
                <w:b w:val="1"/>
                <w:bCs w:val="1"/>
                <w:sz w:val="18"/>
                <w:szCs w:val="18"/>
                <w:rtl w:val="0"/>
              </w:rPr>
              <w:t xml:space="preserve">SECURITY PROVIDER DETAILS: (IN CASE THE SECURITY PROVIDER IS A COMPANY / FIRM /</w:t>
            </w:r>
          </w:p>
          <w:p w:rsidR="00000000" w:rsidDel="00000000" w:rsidP="00000000" w:rsidRDefault="00000000" w:rsidRPr="00000000" w14:paraId="00000173">
            <w:pPr>
              <w:rPr>
                <w:sz w:val="18"/>
                <w:szCs w:val="18"/>
              </w:rPr>
            </w:pPr>
            <w:r w:rsidDel="00000000" w:rsidR="00000000" w:rsidRPr="00000000">
              <w:rPr>
                <w:b w:val="1"/>
                <w:bCs w:val="1"/>
                <w:sz w:val="18"/>
                <w:szCs w:val="18"/>
                <w:rtl w:val="0"/>
              </w:rPr>
              <w:t xml:space="preserve">ASSOCIATION)</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rPr>
                <w:sz w:val="18"/>
                <w:szCs w:val="18"/>
              </w:rPr>
            </w:pPr>
            <w:r w:rsidDel="00000000" w:rsidR="00000000" w:rsidRPr="00000000">
              <w:rPr>
                <w:sz w:val="18"/>
                <w:szCs w:val="18"/>
                <w:rtl w:val="0"/>
              </w:rPr>
              <w:t xml:space="preserve">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rPr>
                <w:sz w:val="18"/>
                <w:szCs w:val="18"/>
              </w:rPr>
            </w:pPr>
            <w:r w:rsidDel="00000000" w:rsidR="00000000" w:rsidRPr="00000000">
              <w:rPr>
                <w:sz w:val="18"/>
                <w:szCs w:val="18"/>
                <w:rtl w:val="0"/>
              </w:rPr>
              <w:t xml:space="preserve">Type of Entity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rPr>
                <w:sz w:val="18"/>
                <w:szCs w:val="18"/>
              </w:rPr>
            </w:pPr>
            <w:r w:rsidDel="00000000" w:rsidR="00000000" w:rsidRPr="00000000">
              <w:rPr>
                <w:sz w:val="18"/>
                <w:szCs w:val="18"/>
                <w:rtl w:val="0"/>
              </w:rPr>
              <w:t xml:space="preserve">Nature of Business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18"/>
                <w:szCs w:val="18"/>
              </w:rPr>
            </w:pPr>
            <w:r w:rsidDel="00000000" w:rsidR="00000000" w:rsidRPr="00000000">
              <w:rPr>
                <w:sz w:val="18"/>
                <w:szCs w:val="18"/>
                <w:rtl w:val="0"/>
              </w:rPr>
              <w:t xml:space="preserve">CIN Number / Applicable Registration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18"/>
                <w:szCs w:val="18"/>
              </w:rPr>
            </w:pPr>
            <w:r w:rsidDel="00000000" w:rsidR="00000000" w:rsidRPr="00000000">
              <w:rPr>
                <w:sz w:val="18"/>
                <w:szCs w:val="18"/>
                <w:rtl w:val="0"/>
              </w:rPr>
              <w:t xml:space="preserve">GSTIN available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18"/>
                <w:szCs w:val="18"/>
              </w:rPr>
            </w:pPr>
            <w:r w:rsidDel="00000000" w:rsidR="00000000" w:rsidRPr="00000000">
              <w:rPr>
                <w:sz w:val="18"/>
                <w:szCs w:val="18"/>
                <w:rtl w:val="0"/>
              </w:rPr>
              <w:t xml:space="preserve">GSTIN No.</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rPr>
                <w:sz w:val="18"/>
                <w:szCs w:val="18"/>
              </w:rPr>
            </w:pPr>
            <w:r w:rsidDel="00000000" w:rsidR="00000000" w:rsidRPr="00000000">
              <w:rPr>
                <w:sz w:val="18"/>
                <w:szCs w:val="18"/>
                <w:rtl w:val="0"/>
              </w:rPr>
              <w:t xml:space="preserve">Address line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rPr>
                <w:sz w:val="18"/>
                <w:szCs w:val="18"/>
              </w:rPr>
            </w:pPr>
            <w:r w:rsidDel="00000000" w:rsidR="00000000" w:rsidRPr="00000000">
              <w:rPr>
                <w:sz w:val="18"/>
                <w:szCs w:val="18"/>
                <w:rtl w:val="0"/>
              </w:rPr>
              <w:t xml:space="preserve">Address line 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rPr>
                <w:sz w:val="18"/>
                <w:szCs w:val="18"/>
              </w:rPr>
            </w:pPr>
            <w:r w:rsidDel="00000000" w:rsidR="00000000" w:rsidRPr="00000000">
              <w:rPr>
                <w:sz w:val="18"/>
                <w:szCs w:val="18"/>
                <w:rtl w:val="0"/>
              </w:rPr>
              <w:t xml:space="preserve">Address line 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rPr>
                <w:sz w:val="18"/>
                <w:szCs w:val="18"/>
              </w:rPr>
            </w:pPr>
            <w:r w:rsidDel="00000000" w:rsidR="00000000" w:rsidRPr="00000000">
              <w:rPr>
                <w:sz w:val="18"/>
                <w:szCs w:val="18"/>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rPr>
                <w:sz w:val="18"/>
                <w:szCs w:val="18"/>
              </w:rPr>
            </w:pPr>
            <w:r w:rsidDel="00000000" w:rsidR="00000000" w:rsidRPr="00000000">
              <w:rPr>
                <w:sz w:val="18"/>
                <w:szCs w:val="18"/>
                <w:rtl w:val="0"/>
              </w:rPr>
              <w:t xml:space="preserve">District/city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rPr>
                <w:sz w:val="18"/>
                <w:szCs w:val="18"/>
              </w:rPr>
            </w:pPr>
            <w:r w:rsidDel="00000000" w:rsidR="00000000" w:rsidRPr="00000000">
              <w:rPr>
                <w:sz w:val="18"/>
                <w:szCs w:val="18"/>
                <w:rtl w:val="0"/>
              </w:rPr>
              <w:t xml:space="preserve">Pincode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rPr>
                <w:sz w:val="18"/>
                <w:szCs w:val="18"/>
              </w:rPr>
            </w:pPr>
            <w:r w:rsidDel="00000000" w:rsidR="00000000" w:rsidRPr="00000000">
              <w:rPr>
                <w:sz w:val="18"/>
                <w:szCs w:val="18"/>
                <w:rtl w:val="0"/>
              </w:rPr>
              <w:t xml:space="preserve">Year of Incorporation / Year of Establishment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rPr>
                <w:sz w:val="18"/>
                <w:szCs w:val="18"/>
              </w:rPr>
            </w:pPr>
            <w:r w:rsidDel="00000000" w:rsidR="00000000" w:rsidRPr="00000000">
              <w:rPr>
                <w:sz w:val="18"/>
                <w:szCs w:val="18"/>
                <w:rtl w:val="0"/>
              </w:rPr>
              <w:t xml:space="preserve">Partner / Directors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widowControl w:val="0"/>
              <w:spacing w:line="276" w:lineRule="auto"/>
              <w:rPr>
                <w:sz w:val="18"/>
                <w:szCs w:val="18"/>
              </w:rPr>
            </w:pPr>
            <w:r w:rsidDel="00000000" w:rsidR="00000000" w:rsidRPr="00000000">
              <w:rPr>
                <w:rtl w:val="0"/>
              </w:rPr>
            </w:r>
          </w:p>
          <w:tbl>
            <w:tblPr>
              <w:tblStyle w:val="Table4"/>
              <w:tblW w:w="48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20"/>
              <w:gridCol w:w="1221"/>
              <w:gridCol w:w="1221"/>
              <w:tblGridChange w:id="0">
                <w:tblGrid>
                  <w:gridCol w:w="1220"/>
                  <w:gridCol w:w="1220"/>
                  <w:gridCol w:w="1221"/>
                  <w:gridCol w:w="1221"/>
                </w:tblGrid>
              </w:tblGridChange>
            </w:tblGrid>
            <w:tr>
              <w:trPr>
                <w:cantSplit w:val="0"/>
                <w:tblHeader w:val="0"/>
              </w:trPr>
              <w:tc>
                <w:tcPr>
                  <w:shd w:fill="2cada0" w:val="clear"/>
                </w:tcPr>
                <w:p w:rsidR="00000000" w:rsidDel="00000000" w:rsidP="00000000" w:rsidRDefault="00000000" w:rsidRPr="00000000" w14:paraId="0000019C">
                  <w:pPr>
                    <w:rPr>
                      <w:b w:val="1"/>
                      <w:bCs w:val="1"/>
                      <w:sz w:val="18"/>
                      <w:szCs w:val="18"/>
                    </w:rPr>
                  </w:pPr>
                  <w:r w:rsidDel="00000000" w:rsidR="00000000" w:rsidRPr="00000000">
                    <w:rPr>
                      <w:b w:val="1"/>
                      <w:bCs w:val="1"/>
                      <w:sz w:val="18"/>
                      <w:szCs w:val="18"/>
                      <w:rtl w:val="0"/>
                    </w:rPr>
                    <w:t xml:space="preserve">Name</w:t>
                  </w:r>
                </w:p>
              </w:tc>
              <w:tc>
                <w:tcPr>
                  <w:shd w:fill="2cada0" w:val="clear"/>
                </w:tcPr>
                <w:p w:rsidR="00000000" w:rsidDel="00000000" w:rsidP="00000000" w:rsidRDefault="00000000" w:rsidRPr="00000000" w14:paraId="0000019D">
                  <w:pPr>
                    <w:rPr>
                      <w:b w:val="1"/>
                      <w:bCs w:val="1"/>
                      <w:sz w:val="18"/>
                      <w:szCs w:val="18"/>
                    </w:rPr>
                  </w:pPr>
                  <w:r w:rsidDel="00000000" w:rsidR="00000000" w:rsidRPr="00000000">
                    <w:rPr>
                      <w:b w:val="1"/>
                      <w:bCs w:val="1"/>
                      <w:sz w:val="18"/>
                      <w:szCs w:val="18"/>
                      <w:rtl w:val="0"/>
                    </w:rPr>
                    <w:t xml:space="preserve">Profit</w:t>
                  </w:r>
                </w:p>
                <w:p w:rsidR="00000000" w:rsidDel="00000000" w:rsidP="00000000" w:rsidRDefault="00000000" w:rsidRPr="00000000" w14:paraId="0000019E">
                  <w:pPr>
                    <w:rPr>
                      <w:b w:val="1"/>
                      <w:bCs w:val="1"/>
                      <w:sz w:val="18"/>
                      <w:szCs w:val="18"/>
                    </w:rPr>
                  </w:pPr>
                  <w:r w:rsidDel="00000000" w:rsidR="00000000" w:rsidRPr="00000000">
                    <w:rPr>
                      <w:b w:val="1"/>
                      <w:bCs w:val="1"/>
                      <w:sz w:val="18"/>
                      <w:szCs w:val="18"/>
                      <w:rtl w:val="0"/>
                    </w:rPr>
                    <w:t xml:space="preserve">Sharing /</w:t>
                  </w:r>
                </w:p>
                <w:p w:rsidR="00000000" w:rsidDel="00000000" w:rsidP="00000000" w:rsidRDefault="00000000" w:rsidRPr="00000000" w14:paraId="0000019F">
                  <w:pPr>
                    <w:rPr>
                      <w:b w:val="1"/>
                      <w:bCs w:val="1"/>
                      <w:sz w:val="18"/>
                      <w:szCs w:val="18"/>
                    </w:rPr>
                  </w:pPr>
                  <w:r w:rsidDel="00000000" w:rsidR="00000000" w:rsidRPr="00000000">
                    <w:rPr>
                      <w:b w:val="1"/>
                      <w:bCs w:val="1"/>
                      <w:sz w:val="18"/>
                      <w:szCs w:val="18"/>
                      <w:rtl w:val="0"/>
                    </w:rPr>
                    <w:t xml:space="preserve">Share</w:t>
                  </w:r>
                </w:p>
                <w:p w:rsidR="00000000" w:rsidDel="00000000" w:rsidP="00000000" w:rsidRDefault="00000000" w:rsidRPr="00000000" w14:paraId="000001A0">
                  <w:pPr>
                    <w:rPr>
                      <w:b w:val="1"/>
                      <w:bCs w:val="1"/>
                      <w:sz w:val="18"/>
                      <w:szCs w:val="18"/>
                    </w:rPr>
                  </w:pPr>
                  <w:r w:rsidDel="00000000" w:rsidR="00000000" w:rsidRPr="00000000">
                    <w:rPr>
                      <w:b w:val="1"/>
                      <w:bCs w:val="1"/>
                      <w:sz w:val="18"/>
                      <w:szCs w:val="18"/>
                      <w:rtl w:val="0"/>
                    </w:rPr>
                    <w:t xml:space="preserve">Holding %</w:t>
                  </w:r>
                </w:p>
              </w:tc>
              <w:tc>
                <w:tcPr>
                  <w:shd w:fill="2cada0" w:val="clear"/>
                </w:tcPr>
                <w:p w:rsidR="00000000" w:rsidDel="00000000" w:rsidP="00000000" w:rsidRDefault="00000000" w:rsidRPr="00000000" w14:paraId="000001A1">
                  <w:pPr>
                    <w:rPr>
                      <w:b w:val="1"/>
                      <w:bCs w:val="1"/>
                      <w:sz w:val="18"/>
                      <w:szCs w:val="18"/>
                    </w:rPr>
                  </w:pPr>
                  <w:r w:rsidDel="00000000" w:rsidR="00000000" w:rsidRPr="00000000">
                    <w:rPr>
                      <w:b w:val="1"/>
                      <w:bCs w:val="1"/>
                      <w:sz w:val="18"/>
                      <w:szCs w:val="18"/>
                      <w:rtl w:val="0"/>
                    </w:rPr>
                    <w:t xml:space="preserve">PAN</w:t>
                  </w:r>
                </w:p>
              </w:tc>
              <w:tc>
                <w:tcPr>
                  <w:shd w:fill="2cada0" w:val="clear"/>
                </w:tcPr>
                <w:p w:rsidR="00000000" w:rsidDel="00000000" w:rsidP="00000000" w:rsidRDefault="00000000" w:rsidRPr="00000000" w14:paraId="000001A2">
                  <w:pPr>
                    <w:rPr>
                      <w:b w:val="1"/>
                      <w:bCs w:val="1"/>
                      <w:sz w:val="18"/>
                      <w:szCs w:val="18"/>
                    </w:rPr>
                  </w:pPr>
                  <w:r w:rsidDel="00000000" w:rsidR="00000000" w:rsidRPr="00000000">
                    <w:rPr>
                      <w:b w:val="1"/>
                      <w:bCs w:val="1"/>
                      <w:sz w:val="18"/>
                      <w:szCs w:val="18"/>
                      <w:rtl w:val="0"/>
                    </w:rPr>
                    <w:t xml:space="preserve">Contact No.</w:t>
                  </w:r>
                </w:p>
              </w:tc>
            </w:tr>
            <w:tr>
              <w:trPr>
                <w:cantSplit w:val="0"/>
                <w:tblHeader w:val="0"/>
              </w:trPr>
              <w:tc>
                <w:tcPr/>
                <w:p w:rsidR="00000000" w:rsidDel="00000000" w:rsidP="00000000" w:rsidRDefault="00000000" w:rsidRPr="00000000" w14:paraId="000001A3">
                  <w:pPr>
                    <w:rPr>
                      <w:sz w:val="18"/>
                      <w:szCs w:val="18"/>
                    </w:rPr>
                  </w:pPr>
                  <w:r w:rsidDel="00000000" w:rsidR="00000000" w:rsidRPr="00000000">
                    <w:rPr>
                      <w:rtl w:val="0"/>
                    </w:rPr>
                  </w:r>
                </w:p>
              </w:tc>
              <w:tc>
                <w:tcPr/>
                <w:p w:rsidR="00000000" w:rsidDel="00000000" w:rsidP="00000000" w:rsidRDefault="00000000" w:rsidRPr="00000000" w14:paraId="000001A4">
                  <w:pPr>
                    <w:rPr>
                      <w:sz w:val="18"/>
                      <w:szCs w:val="18"/>
                    </w:rPr>
                  </w:pPr>
                  <w:r w:rsidDel="00000000" w:rsidR="00000000" w:rsidRPr="00000000">
                    <w:rPr>
                      <w:rtl w:val="0"/>
                    </w:rPr>
                  </w:r>
                </w:p>
              </w:tc>
              <w:tc>
                <w:tcPr/>
                <w:p w:rsidR="00000000" w:rsidDel="00000000" w:rsidP="00000000" w:rsidRDefault="00000000" w:rsidRPr="00000000" w14:paraId="000001A5">
                  <w:pPr>
                    <w:rPr>
                      <w:sz w:val="18"/>
                      <w:szCs w:val="18"/>
                    </w:rPr>
                  </w:pPr>
                  <w:r w:rsidDel="00000000" w:rsidR="00000000" w:rsidRPr="00000000">
                    <w:rPr>
                      <w:rtl w:val="0"/>
                    </w:rPr>
                  </w:r>
                </w:p>
              </w:tc>
              <w:tc>
                <w:tcPr/>
                <w:p w:rsidR="00000000" w:rsidDel="00000000" w:rsidP="00000000" w:rsidRDefault="00000000" w:rsidRPr="00000000" w14:paraId="000001A6">
                  <w:pPr>
                    <w:rPr>
                      <w:sz w:val="18"/>
                      <w:szCs w:val="18"/>
                    </w:rPr>
                  </w:pPr>
                  <w:r w:rsidDel="00000000" w:rsidR="00000000" w:rsidRPr="00000000">
                    <w:rPr>
                      <w:rtl w:val="0"/>
                    </w:rPr>
                  </w:r>
                </w:p>
              </w:tc>
            </w:tr>
          </w:tbl>
          <w:p w:rsidR="00000000" w:rsidDel="00000000" w:rsidP="00000000" w:rsidRDefault="00000000" w:rsidRPr="00000000" w14:paraId="000001A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rPr>
                <w:sz w:val="18"/>
                <w:szCs w:val="18"/>
              </w:rPr>
            </w:pPr>
            <w:r w:rsidDel="00000000" w:rsidR="00000000" w:rsidRPr="00000000">
              <w:rPr>
                <w:sz w:val="18"/>
                <w:szCs w:val="18"/>
                <w:rtl w:val="0"/>
              </w:rPr>
              <w:t xml:space="preserve">PAN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rPr>
                <w:sz w:val="18"/>
                <w:szCs w:val="18"/>
              </w:rPr>
            </w:pPr>
            <w:r w:rsidDel="00000000" w:rsidR="00000000" w:rsidRPr="00000000">
              <w:rPr>
                <w:sz w:val="18"/>
                <w:szCs w:val="18"/>
                <w:rtl w:val="0"/>
              </w:rPr>
              <w:t xml:space="preserve">Name of the Authorised Representative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sz w:val="18"/>
                <w:szCs w:val="18"/>
              </w:rPr>
            </w:pPr>
            <w:r w:rsidDel="00000000" w:rsidR="00000000" w:rsidRPr="00000000">
              <w:rPr>
                <w:sz w:val="18"/>
                <w:szCs w:val="18"/>
                <w:rtl w:val="0"/>
              </w:rPr>
              <w:t xml:space="preserve">Designation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1BE">
            <w:pPr>
              <w:rPr>
                <w:sz w:val="18"/>
                <w:szCs w:val="18"/>
              </w:rPr>
            </w:pPr>
            <w:r w:rsidDel="00000000" w:rsidR="00000000" w:rsidRPr="00000000">
              <w:rPr>
                <w:b w:val="1"/>
                <w:bCs w:val="1"/>
                <w:sz w:val="18"/>
                <w:szCs w:val="18"/>
                <w:rtl w:val="0"/>
              </w:rPr>
              <w:t xml:space="preserve">GUARANTOR DETAILS: (IN CASE THE GUARANTOR IS AN INDIVIDUAL)</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rPr>
                <w:sz w:val="18"/>
                <w:szCs w:val="18"/>
              </w:rPr>
            </w:pPr>
            <w:r w:rsidDel="00000000" w:rsidR="00000000" w:rsidRPr="00000000">
              <w:rPr>
                <w:sz w:val="18"/>
                <w:szCs w:val="18"/>
                <w:rtl w:val="0"/>
              </w:rPr>
              <w:t xml:space="preserve">Guarantor photo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rPr>
                <w:sz w:val="18"/>
                <w:szCs w:val="18"/>
              </w:rPr>
            </w:pPr>
            <w:r w:rsidDel="00000000" w:rsidR="00000000" w:rsidRPr="00000000">
              <w:rPr>
                <w:sz w:val="18"/>
                <w:szCs w:val="18"/>
                <w:rtl w:val="0"/>
              </w:rPr>
              <w:br w:type="textWrapping"/>
              <w:t xml:space="preserve">Captured at:</w:t>
              <w:br w:type="textWrapping"/>
              <w:t xml:space="preserve">Guarantor IP: </w:t>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rPr>
                <w:sz w:val="16"/>
                <w:szCs w:val="16"/>
              </w:rPr>
            </w:pPr>
            <w:r w:rsidDel="00000000" w:rsidR="00000000" w:rsidRPr="00000000">
              <w:rPr>
                <w:sz w:val="18"/>
                <w:szCs w:val="18"/>
                <w:rtl w:val="0"/>
              </w:rPr>
              <w:t xml:space="preserve">Salutation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rPr>
                <w:sz w:val="16"/>
                <w:szCs w:val="16"/>
              </w:rPr>
            </w:pPr>
            <w:r w:rsidDel="00000000" w:rsidR="00000000" w:rsidRPr="00000000">
              <w:rPr>
                <w:sz w:val="18"/>
                <w:szCs w:val="18"/>
                <w:rtl w:val="0"/>
              </w:rPr>
              <w:t xml:space="preserve">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rPr>
                <w:sz w:val="16"/>
                <w:szCs w:val="16"/>
              </w:rPr>
            </w:pPr>
            <w:r w:rsidDel="00000000" w:rsidR="00000000" w:rsidRPr="00000000">
              <w:rPr>
                <w:sz w:val="18"/>
                <w:szCs w:val="18"/>
                <w:rtl w:val="0"/>
              </w:rPr>
              <w:t xml:space="preserve">Date of birth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rPr>
                <w:sz w:val="16"/>
                <w:szCs w:val="16"/>
              </w:rPr>
            </w:pPr>
            <w:r w:rsidDel="00000000" w:rsidR="00000000" w:rsidRPr="00000000">
              <w:rPr>
                <w:sz w:val="18"/>
                <w:szCs w:val="18"/>
                <w:rtl w:val="0"/>
              </w:rPr>
              <w:t xml:space="preserve">Gender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rPr>
                <w:sz w:val="16"/>
                <w:szCs w:val="16"/>
              </w:rPr>
            </w:pPr>
            <w:r w:rsidDel="00000000" w:rsidR="00000000" w:rsidRPr="00000000">
              <w:rPr>
                <w:sz w:val="18"/>
                <w:szCs w:val="18"/>
                <w:rtl w:val="0"/>
              </w:rPr>
              <w:t xml:space="preserve">Father’s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rPr>
                <w:sz w:val="16"/>
                <w:szCs w:val="16"/>
              </w:rPr>
            </w:pPr>
            <w:r w:rsidDel="00000000" w:rsidR="00000000" w:rsidRPr="00000000">
              <w:rPr>
                <w:sz w:val="18"/>
                <w:szCs w:val="18"/>
                <w:rtl w:val="0"/>
              </w:rPr>
              <w:t xml:space="preserve">Marital status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rPr>
                <w:sz w:val="16"/>
                <w:szCs w:val="16"/>
              </w:rPr>
            </w:pPr>
            <w:r w:rsidDel="00000000" w:rsidR="00000000" w:rsidRPr="00000000">
              <w:rPr>
                <w:sz w:val="18"/>
                <w:szCs w:val="18"/>
                <w:rtl w:val="0"/>
              </w:rPr>
              <w:t xml:space="preserve">Address line 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rPr>
                <w:sz w:val="16"/>
                <w:szCs w:val="16"/>
              </w:rPr>
            </w:pPr>
            <w:r w:rsidDel="00000000" w:rsidR="00000000" w:rsidRPr="00000000">
              <w:rPr>
                <w:sz w:val="18"/>
                <w:szCs w:val="18"/>
                <w:rtl w:val="0"/>
              </w:rPr>
              <w:t xml:space="preserve">Address line 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rPr>
                <w:sz w:val="16"/>
                <w:szCs w:val="16"/>
              </w:rPr>
            </w:pPr>
            <w:r w:rsidDel="00000000" w:rsidR="00000000" w:rsidRPr="00000000">
              <w:rPr>
                <w:sz w:val="18"/>
                <w:szCs w:val="18"/>
                <w:rtl w:val="0"/>
              </w:rPr>
              <w:t xml:space="preserve">Address line 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rPr>
                <w:sz w:val="16"/>
                <w:szCs w:val="16"/>
              </w:rPr>
            </w:pPr>
            <w:r w:rsidDel="00000000" w:rsidR="00000000" w:rsidRPr="00000000">
              <w:rPr>
                <w:sz w:val="18"/>
                <w:szCs w:val="18"/>
                <w:rtl w:val="0"/>
              </w:rPr>
              <w:t xml:space="preserve">State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rPr>
                <w:sz w:val="18"/>
                <w:szCs w:val="18"/>
              </w:rPr>
            </w:pPr>
            <w:r w:rsidDel="00000000" w:rsidR="00000000" w:rsidRPr="00000000">
              <w:rPr>
                <w:sz w:val="18"/>
                <w:szCs w:val="18"/>
                <w:rtl w:val="0"/>
              </w:rPr>
              <w:t xml:space="preserve">District/city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rPr>
                <w:sz w:val="18"/>
                <w:szCs w:val="18"/>
              </w:rPr>
            </w:pPr>
            <w:r w:rsidDel="00000000" w:rsidR="00000000" w:rsidRPr="00000000">
              <w:rPr>
                <w:sz w:val="18"/>
                <w:szCs w:val="18"/>
                <w:rtl w:val="0"/>
              </w:rPr>
              <w:t xml:space="preserve">Pincode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rPr>
                <w:sz w:val="18"/>
                <w:szCs w:val="18"/>
              </w:rPr>
            </w:pPr>
            <w:r w:rsidDel="00000000" w:rsidR="00000000" w:rsidRPr="00000000">
              <w:rPr>
                <w:sz w:val="18"/>
                <w:szCs w:val="18"/>
                <w:rtl w:val="0"/>
              </w:rPr>
              <w:t xml:space="preserve">PAN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rPr>
                <w:sz w:val="18"/>
                <w:szCs w:val="18"/>
              </w:rPr>
            </w:pPr>
            <w:r w:rsidDel="00000000" w:rsidR="00000000" w:rsidRPr="00000000">
              <w:rPr>
                <w:sz w:val="18"/>
                <w:szCs w:val="18"/>
                <w:rtl w:val="0"/>
              </w:rPr>
              <w:t xml:space="preserve">OVD type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rPr>
                <w:sz w:val="18"/>
                <w:szCs w:val="18"/>
              </w:rPr>
            </w:pPr>
            <w:r w:rsidDel="00000000" w:rsidR="00000000" w:rsidRPr="00000000">
              <w:rPr>
                <w:sz w:val="18"/>
                <w:szCs w:val="18"/>
                <w:rtl w:val="0"/>
              </w:rPr>
              <w:t xml:space="preserve">OVD number</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rPr>
                <w:sz w:val="18"/>
                <w:szCs w:val="18"/>
              </w:rPr>
            </w:pPr>
            <w:r w:rsidDel="00000000" w:rsidR="00000000" w:rsidRPr="00000000">
              <w:rPr>
                <w:sz w:val="18"/>
                <w:szCs w:val="18"/>
                <w:rtl w:val="0"/>
              </w:rPr>
              <w:t xml:space="preserve">Phone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rPr>
                <w:sz w:val="18"/>
                <w:szCs w:val="18"/>
              </w:rPr>
            </w:pPr>
            <w:r w:rsidDel="00000000" w:rsidR="00000000" w:rsidRPr="00000000">
              <w:rPr>
                <w:sz w:val="18"/>
                <w:szCs w:val="18"/>
                <w:rtl w:val="0"/>
              </w:rPr>
              <w:t xml:space="preserve">Email address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rPr>
                <w:sz w:val="18"/>
                <w:szCs w:val="18"/>
              </w:rPr>
            </w:pPr>
            <w:r w:rsidDel="00000000" w:rsidR="00000000" w:rsidRPr="00000000">
              <w:rPr>
                <w:sz w:val="18"/>
                <w:szCs w:val="18"/>
                <w:rtl w:val="0"/>
              </w:rPr>
              <w:t xml:space="preserve">Educational qualification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rPr>
                <w:sz w:val="18"/>
                <w:szCs w:val="18"/>
              </w:rPr>
            </w:pPr>
            <w:r w:rsidDel="00000000" w:rsidR="00000000" w:rsidRPr="00000000">
              <w:rPr>
                <w:sz w:val="18"/>
                <w:szCs w:val="18"/>
                <w:rtl w:val="0"/>
              </w:rPr>
              <w:t xml:space="preserve">Income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rPr>
                <w:sz w:val="18"/>
                <w:szCs w:val="18"/>
              </w:rPr>
            </w:pPr>
            <w:r w:rsidDel="00000000" w:rsidR="00000000" w:rsidRPr="00000000">
              <w:rPr>
                <w:sz w:val="18"/>
                <w:szCs w:val="18"/>
                <w:rtl w:val="0"/>
              </w:rPr>
              <w:t xml:space="preserve">Employment status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200">
            <w:pPr>
              <w:rPr>
                <w:sz w:val="18"/>
                <w:szCs w:val="18"/>
              </w:rPr>
            </w:pPr>
            <w:r w:rsidDel="00000000" w:rsidR="00000000" w:rsidRPr="00000000">
              <w:rPr>
                <w:b w:val="1"/>
                <w:bCs w:val="1"/>
                <w:sz w:val="18"/>
                <w:szCs w:val="18"/>
                <w:rtl w:val="0"/>
              </w:rPr>
              <w:t xml:space="preserve">GUARANTOR DETAILS: (IN CASE THE GUARANTOR IS A COMPANY / FIRM / ASSOCIATION)</w:t>
            </w: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rPr>
                <w:sz w:val="18"/>
                <w:szCs w:val="18"/>
              </w:rPr>
            </w:pPr>
            <w:r w:rsidDel="00000000" w:rsidR="00000000" w:rsidRPr="00000000">
              <w:rPr>
                <w:sz w:val="18"/>
                <w:szCs w:val="18"/>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rPr>
                <w:sz w:val="18"/>
                <w:szCs w:val="18"/>
              </w:rPr>
            </w:pPr>
            <w:r w:rsidDel="00000000" w:rsidR="00000000" w:rsidRPr="00000000">
              <w:rPr>
                <w:sz w:val="18"/>
                <w:szCs w:val="18"/>
                <w:rtl w:val="0"/>
              </w:rPr>
              <w:t xml:space="preserve">Type of 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rPr>
                <w:sz w:val="18"/>
                <w:szCs w:val="18"/>
              </w:rPr>
            </w:pPr>
            <w:r w:rsidDel="00000000" w:rsidR="00000000" w:rsidRPr="00000000">
              <w:rPr>
                <w:sz w:val="18"/>
                <w:szCs w:val="18"/>
                <w:rtl w:val="0"/>
              </w:rPr>
              <w:t xml:space="preserve">Nature of Business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sz w:val="18"/>
                <w:szCs w:val="18"/>
              </w:rPr>
            </w:pPr>
            <w:r w:rsidDel="00000000" w:rsidR="00000000" w:rsidRPr="00000000">
              <w:rPr>
                <w:sz w:val="18"/>
                <w:szCs w:val="18"/>
                <w:rtl w:val="0"/>
              </w:rPr>
              <w:t xml:space="preserve">CIN Number / Applicable Registration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sz w:val="18"/>
                <w:szCs w:val="18"/>
              </w:rPr>
            </w:pPr>
            <w:r w:rsidDel="00000000" w:rsidR="00000000" w:rsidRPr="00000000">
              <w:rPr>
                <w:sz w:val="18"/>
                <w:szCs w:val="18"/>
                <w:rtl w:val="0"/>
              </w:rPr>
              <w:t xml:space="preserve">GSTIN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sz w:val="18"/>
                <w:szCs w:val="18"/>
              </w:rPr>
            </w:pPr>
            <w:r w:rsidDel="00000000" w:rsidR="00000000" w:rsidRPr="00000000">
              <w:rPr>
                <w:sz w:val="18"/>
                <w:szCs w:val="18"/>
                <w:rtl w:val="0"/>
              </w:rPr>
              <w:t xml:space="preserve">GSTIN No.</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rPr>
                <w:sz w:val="18"/>
                <w:szCs w:val="18"/>
              </w:rPr>
            </w:pPr>
            <w:r w:rsidDel="00000000" w:rsidR="00000000" w:rsidRPr="00000000">
              <w:rPr>
                <w:sz w:val="18"/>
                <w:szCs w:val="18"/>
                <w:rtl w:val="0"/>
              </w:rPr>
              <w:t xml:space="preserve">Address line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rPr>
                <w:sz w:val="18"/>
                <w:szCs w:val="18"/>
              </w:rPr>
            </w:pPr>
            <w:r w:rsidDel="00000000" w:rsidR="00000000" w:rsidRPr="00000000">
              <w:rPr>
                <w:sz w:val="18"/>
                <w:szCs w:val="18"/>
                <w:rtl w:val="0"/>
              </w:rPr>
              <w:t xml:space="preserve">Address line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sz w:val="18"/>
                <w:szCs w:val="18"/>
              </w:rPr>
            </w:pPr>
            <w:r w:rsidDel="00000000" w:rsidR="00000000" w:rsidRPr="00000000">
              <w:rPr>
                <w:sz w:val="18"/>
                <w:szCs w:val="18"/>
                <w:rtl w:val="0"/>
              </w:rPr>
              <w:t xml:space="preserve">Address line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rPr>
                <w:sz w:val="18"/>
                <w:szCs w:val="18"/>
              </w:rPr>
            </w:pPr>
            <w:r w:rsidDel="00000000" w:rsidR="00000000" w:rsidRPr="00000000">
              <w:rPr>
                <w:sz w:val="18"/>
                <w:szCs w:val="18"/>
                <w:rtl w:val="0"/>
              </w:rPr>
              <w:t xml:space="preserve">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rPr>
                <w:sz w:val="18"/>
                <w:szCs w:val="18"/>
              </w:rPr>
            </w:pPr>
            <w:r w:rsidDel="00000000" w:rsidR="00000000" w:rsidRPr="00000000">
              <w:rPr>
                <w:sz w:val="18"/>
                <w:szCs w:val="18"/>
                <w:rtl w:val="0"/>
              </w:rPr>
              <w:t xml:space="preserve">District/city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rPr>
                <w:sz w:val="18"/>
                <w:szCs w:val="18"/>
              </w:rPr>
            </w:pPr>
            <w:r w:rsidDel="00000000" w:rsidR="00000000" w:rsidRPr="00000000">
              <w:rPr>
                <w:sz w:val="18"/>
                <w:szCs w:val="18"/>
                <w:rtl w:val="0"/>
              </w:rPr>
              <w:t xml:space="preserve">Pincode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rPr>
                <w:sz w:val="18"/>
                <w:szCs w:val="18"/>
              </w:rPr>
            </w:pPr>
            <w:r w:rsidDel="00000000" w:rsidR="00000000" w:rsidRPr="00000000">
              <w:rPr>
                <w:sz w:val="18"/>
                <w:szCs w:val="18"/>
                <w:rtl w:val="0"/>
              </w:rPr>
              <w:t xml:space="preserve">Year of Incorporation / Year of Establishment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rPr>
                <w:sz w:val="18"/>
                <w:szCs w:val="18"/>
              </w:rPr>
            </w:pPr>
            <w:r w:rsidDel="00000000" w:rsidR="00000000" w:rsidRPr="00000000">
              <w:rPr>
                <w:sz w:val="18"/>
                <w:szCs w:val="18"/>
                <w:rtl w:val="0"/>
              </w:rPr>
              <w:t xml:space="preserve">Partner / Directors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widowControl w:val="0"/>
              <w:spacing w:line="276" w:lineRule="auto"/>
              <w:rPr>
                <w:sz w:val="18"/>
                <w:szCs w:val="18"/>
              </w:rPr>
            </w:pPr>
            <w:r w:rsidDel="00000000" w:rsidR="00000000" w:rsidRPr="00000000">
              <w:rPr>
                <w:rtl w:val="0"/>
              </w:rPr>
            </w:r>
          </w:p>
          <w:tbl>
            <w:tblPr>
              <w:tblStyle w:val="Table5"/>
              <w:tblW w:w="48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20"/>
              <w:gridCol w:w="1221"/>
              <w:gridCol w:w="1221"/>
              <w:tblGridChange w:id="0">
                <w:tblGrid>
                  <w:gridCol w:w="1220"/>
                  <w:gridCol w:w="1220"/>
                  <w:gridCol w:w="1221"/>
                  <w:gridCol w:w="1221"/>
                </w:tblGrid>
              </w:tblGridChange>
            </w:tblGrid>
            <w:tr>
              <w:trPr>
                <w:cantSplit w:val="0"/>
                <w:tblHeader w:val="0"/>
              </w:trPr>
              <w:tc>
                <w:tcPr>
                  <w:shd w:fill="2cada0" w:val="clear"/>
                </w:tcPr>
                <w:p w:rsidR="00000000" w:rsidDel="00000000" w:rsidP="00000000" w:rsidRDefault="00000000" w:rsidRPr="00000000" w14:paraId="0000022A">
                  <w:pPr>
                    <w:rPr>
                      <w:b w:val="1"/>
                      <w:bCs w:val="1"/>
                      <w:sz w:val="18"/>
                      <w:szCs w:val="18"/>
                    </w:rPr>
                  </w:pPr>
                  <w:r w:rsidDel="00000000" w:rsidR="00000000" w:rsidRPr="00000000">
                    <w:rPr>
                      <w:b w:val="1"/>
                      <w:bCs w:val="1"/>
                      <w:sz w:val="18"/>
                      <w:szCs w:val="18"/>
                      <w:rtl w:val="0"/>
                    </w:rPr>
                    <w:t xml:space="preserve">Name</w:t>
                  </w:r>
                </w:p>
              </w:tc>
              <w:tc>
                <w:tcPr>
                  <w:shd w:fill="2cada0" w:val="clear"/>
                </w:tcPr>
                <w:p w:rsidR="00000000" w:rsidDel="00000000" w:rsidP="00000000" w:rsidRDefault="00000000" w:rsidRPr="00000000" w14:paraId="0000022B">
                  <w:pPr>
                    <w:rPr>
                      <w:b w:val="1"/>
                      <w:bCs w:val="1"/>
                      <w:sz w:val="18"/>
                      <w:szCs w:val="18"/>
                    </w:rPr>
                  </w:pPr>
                  <w:r w:rsidDel="00000000" w:rsidR="00000000" w:rsidRPr="00000000">
                    <w:rPr>
                      <w:b w:val="1"/>
                      <w:bCs w:val="1"/>
                      <w:sz w:val="18"/>
                      <w:szCs w:val="18"/>
                      <w:rtl w:val="0"/>
                    </w:rPr>
                    <w:t xml:space="preserve">Profit</w:t>
                  </w:r>
                </w:p>
                <w:p w:rsidR="00000000" w:rsidDel="00000000" w:rsidP="00000000" w:rsidRDefault="00000000" w:rsidRPr="00000000" w14:paraId="0000022C">
                  <w:pPr>
                    <w:rPr>
                      <w:b w:val="1"/>
                      <w:bCs w:val="1"/>
                      <w:sz w:val="18"/>
                      <w:szCs w:val="18"/>
                    </w:rPr>
                  </w:pPr>
                  <w:r w:rsidDel="00000000" w:rsidR="00000000" w:rsidRPr="00000000">
                    <w:rPr>
                      <w:b w:val="1"/>
                      <w:bCs w:val="1"/>
                      <w:sz w:val="18"/>
                      <w:szCs w:val="18"/>
                      <w:rtl w:val="0"/>
                    </w:rPr>
                    <w:t xml:space="preserve">Sharing /</w:t>
                  </w:r>
                </w:p>
                <w:p w:rsidR="00000000" w:rsidDel="00000000" w:rsidP="00000000" w:rsidRDefault="00000000" w:rsidRPr="00000000" w14:paraId="0000022D">
                  <w:pPr>
                    <w:rPr>
                      <w:b w:val="1"/>
                      <w:bCs w:val="1"/>
                      <w:sz w:val="18"/>
                      <w:szCs w:val="18"/>
                    </w:rPr>
                  </w:pPr>
                  <w:r w:rsidDel="00000000" w:rsidR="00000000" w:rsidRPr="00000000">
                    <w:rPr>
                      <w:b w:val="1"/>
                      <w:bCs w:val="1"/>
                      <w:sz w:val="18"/>
                      <w:szCs w:val="18"/>
                      <w:rtl w:val="0"/>
                    </w:rPr>
                    <w:t xml:space="preserve">Share</w:t>
                  </w:r>
                </w:p>
                <w:p w:rsidR="00000000" w:rsidDel="00000000" w:rsidP="00000000" w:rsidRDefault="00000000" w:rsidRPr="00000000" w14:paraId="0000022E">
                  <w:pPr>
                    <w:rPr>
                      <w:b w:val="1"/>
                      <w:bCs w:val="1"/>
                      <w:sz w:val="18"/>
                      <w:szCs w:val="18"/>
                    </w:rPr>
                  </w:pPr>
                  <w:r w:rsidDel="00000000" w:rsidR="00000000" w:rsidRPr="00000000">
                    <w:rPr>
                      <w:b w:val="1"/>
                      <w:bCs w:val="1"/>
                      <w:sz w:val="18"/>
                      <w:szCs w:val="18"/>
                      <w:rtl w:val="0"/>
                    </w:rPr>
                    <w:t xml:space="preserve">Holding %</w:t>
                  </w:r>
                </w:p>
              </w:tc>
              <w:tc>
                <w:tcPr>
                  <w:shd w:fill="2cada0" w:val="clear"/>
                </w:tcPr>
                <w:p w:rsidR="00000000" w:rsidDel="00000000" w:rsidP="00000000" w:rsidRDefault="00000000" w:rsidRPr="00000000" w14:paraId="0000022F">
                  <w:pPr>
                    <w:rPr>
                      <w:b w:val="1"/>
                      <w:bCs w:val="1"/>
                      <w:sz w:val="18"/>
                      <w:szCs w:val="18"/>
                    </w:rPr>
                  </w:pPr>
                  <w:r w:rsidDel="00000000" w:rsidR="00000000" w:rsidRPr="00000000">
                    <w:rPr>
                      <w:b w:val="1"/>
                      <w:bCs w:val="1"/>
                      <w:sz w:val="18"/>
                      <w:szCs w:val="18"/>
                      <w:rtl w:val="0"/>
                    </w:rPr>
                    <w:t xml:space="preserve">PAN</w:t>
                  </w:r>
                </w:p>
              </w:tc>
              <w:tc>
                <w:tcPr>
                  <w:shd w:fill="2cada0" w:val="clear"/>
                </w:tcPr>
                <w:p w:rsidR="00000000" w:rsidDel="00000000" w:rsidP="00000000" w:rsidRDefault="00000000" w:rsidRPr="00000000" w14:paraId="00000230">
                  <w:pPr>
                    <w:rPr>
                      <w:b w:val="1"/>
                      <w:bCs w:val="1"/>
                      <w:sz w:val="18"/>
                      <w:szCs w:val="18"/>
                    </w:rPr>
                  </w:pPr>
                  <w:r w:rsidDel="00000000" w:rsidR="00000000" w:rsidRPr="00000000">
                    <w:rPr>
                      <w:b w:val="1"/>
                      <w:bCs w:val="1"/>
                      <w:sz w:val="18"/>
                      <w:szCs w:val="18"/>
                      <w:rtl w:val="0"/>
                    </w:rPr>
                    <w:t xml:space="preserve">Contact No.</w:t>
                  </w:r>
                </w:p>
              </w:tc>
            </w:tr>
            <w:tr>
              <w:trPr>
                <w:cantSplit w:val="0"/>
                <w:tblHeader w:val="0"/>
              </w:trPr>
              <w:tc>
                <w:tcPr/>
                <w:p w:rsidR="00000000" w:rsidDel="00000000" w:rsidP="00000000" w:rsidRDefault="00000000" w:rsidRPr="00000000" w14:paraId="00000231">
                  <w:pPr>
                    <w:rPr>
                      <w:sz w:val="18"/>
                      <w:szCs w:val="18"/>
                    </w:rPr>
                  </w:pPr>
                  <w:r w:rsidDel="00000000" w:rsidR="00000000" w:rsidRPr="00000000">
                    <w:rPr>
                      <w:rtl w:val="0"/>
                    </w:rPr>
                  </w:r>
                </w:p>
              </w:tc>
              <w:tc>
                <w:tcPr/>
                <w:p w:rsidR="00000000" w:rsidDel="00000000" w:rsidP="00000000" w:rsidRDefault="00000000" w:rsidRPr="00000000" w14:paraId="00000232">
                  <w:pPr>
                    <w:rPr>
                      <w:sz w:val="18"/>
                      <w:szCs w:val="18"/>
                    </w:rPr>
                  </w:pPr>
                  <w:r w:rsidDel="00000000" w:rsidR="00000000" w:rsidRPr="00000000">
                    <w:rPr>
                      <w:rtl w:val="0"/>
                    </w:rPr>
                  </w:r>
                </w:p>
              </w:tc>
              <w:tc>
                <w:tcPr/>
                <w:p w:rsidR="00000000" w:rsidDel="00000000" w:rsidP="00000000" w:rsidRDefault="00000000" w:rsidRPr="00000000" w14:paraId="00000233">
                  <w:pPr>
                    <w:rPr>
                      <w:sz w:val="18"/>
                      <w:szCs w:val="18"/>
                    </w:rPr>
                  </w:pPr>
                  <w:r w:rsidDel="00000000" w:rsidR="00000000" w:rsidRPr="00000000">
                    <w:rPr>
                      <w:rtl w:val="0"/>
                    </w:rPr>
                  </w:r>
                </w:p>
              </w:tc>
              <w:tc>
                <w:tcPr/>
                <w:p w:rsidR="00000000" w:rsidDel="00000000" w:rsidP="00000000" w:rsidRDefault="00000000" w:rsidRPr="00000000" w14:paraId="00000234">
                  <w:pPr>
                    <w:rPr>
                      <w:sz w:val="18"/>
                      <w:szCs w:val="18"/>
                    </w:rPr>
                  </w:pPr>
                  <w:r w:rsidDel="00000000" w:rsidR="00000000" w:rsidRPr="00000000">
                    <w:rPr>
                      <w:rtl w:val="0"/>
                    </w:rPr>
                  </w:r>
                </w:p>
              </w:tc>
            </w:tr>
          </w:tbl>
          <w:p w:rsidR="00000000" w:rsidDel="00000000" w:rsidP="00000000" w:rsidRDefault="00000000" w:rsidRPr="00000000" w14:paraId="00000235">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rPr>
                <w:sz w:val="18"/>
                <w:szCs w:val="18"/>
              </w:rPr>
            </w:pPr>
            <w:r w:rsidDel="00000000" w:rsidR="00000000" w:rsidRPr="00000000">
              <w:rPr>
                <w:sz w:val="18"/>
                <w:szCs w:val="18"/>
                <w:rtl w:val="0"/>
              </w:rPr>
              <w:t xml:space="preserve">PAN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rPr>
                <w:sz w:val="18"/>
                <w:szCs w:val="18"/>
              </w:rPr>
            </w:pPr>
            <w:r w:rsidDel="00000000" w:rsidR="00000000" w:rsidRPr="00000000">
              <w:rPr>
                <w:sz w:val="18"/>
                <w:szCs w:val="18"/>
                <w:rtl w:val="0"/>
              </w:rPr>
              <w:t xml:space="preserve">Phone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sz w:val="18"/>
                <w:szCs w:val="18"/>
              </w:rPr>
            </w:pPr>
            <w:r w:rsidDel="00000000" w:rsidR="00000000" w:rsidRPr="00000000">
              <w:rPr>
                <w:sz w:val="18"/>
                <w:szCs w:val="18"/>
                <w:rtl w:val="0"/>
              </w:rPr>
              <w:t xml:space="preserve">Email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rPr>
                <w:sz w:val="18"/>
                <w:szCs w:val="18"/>
              </w:rPr>
            </w:pPr>
            <w:r w:rsidDel="00000000" w:rsidR="00000000" w:rsidRPr="00000000">
              <w:rPr>
                <w:sz w:val="18"/>
                <w:szCs w:val="18"/>
                <w:rtl w:val="0"/>
              </w:rPr>
              <w:t xml:space="preserve">Name of the Authorised Representative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rPr>
                <w:sz w:val="18"/>
                <w:szCs w:val="18"/>
              </w:rPr>
            </w:pPr>
            <w:r w:rsidDel="00000000" w:rsidR="00000000" w:rsidRPr="00000000">
              <w:rPr>
                <w:sz w:val="18"/>
                <w:szCs w:val="18"/>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rPr>
                <w:sz w:val="18"/>
                <w:szCs w:val="18"/>
              </w:rPr>
            </w:pPr>
            <w:r w:rsidDel="00000000" w:rsidR="00000000" w:rsidRPr="00000000">
              <w:rPr>
                <w:sz w:val="18"/>
                <w:szCs w:val="18"/>
                <w:rtl w:val="0"/>
              </w:rPr>
              <w:t xml:space="preserve">Phone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sz w:val="18"/>
                <w:szCs w:val="18"/>
              </w:rPr>
            </w:pPr>
            <w:r w:rsidDel="00000000" w:rsidR="00000000" w:rsidRPr="00000000">
              <w:rPr>
                <w:rtl w:val="0"/>
              </w:rPr>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rPr>
                <w:sz w:val="18"/>
                <w:szCs w:val="18"/>
              </w:rPr>
            </w:pPr>
            <w:r w:rsidDel="00000000" w:rsidR="00000000" w:rsidRPr="00000000">
              <w:rPr>
                <w:sz w:val="18"/>
                <w:szCs w:val="18"/>
                <w:rtl w:val="0"/>
              </w:rPr>
              <w:t xml:space="preserve">Email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sz w:val="18"/>
                <w:szCs w:val="18"/>
              </w:rPr>
            </w:pPr>
            <w:r w:rsidDel="00000000" w:rsidR="00000000" w:rsidRPr="00000000">
              <w:rPr>
                <w:rtl w:val="0"/>
              </w:rPr>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24B">
            <w:pPr>
              <w:rPr>
                <w:b w:val="1"/>
                <w:bCs w:val="1"/>
                <w:sz w:val="18"/>
                <w:szCs w:val="18"/>
              </w:rPr>
            </w:pPr>
            <w:r w:rsidDel="00000000" w:rsidR="00000000" w:rsidRPr="00000000">
              <w:rPr>
                <w:b w:val="1"/>
                <w:bCs w:val="1"/>
                <w:sz w:val="18"/>
                <w:szCs w:val="18"/>
                <w:rtl w:val="0"/>
              </w:rPr>
              <w:t xml:space="preserve">BORROWER BANK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rPr>
                <w:sz w:val="18"/>
                <w:szCs w:val="18"/>
              </w:rPr>
            </w:pPr>
            <w:r w:rsidDel="00000000" w:rsidR="00000000" w:rsidRPr="00000000">
              <w:rPr>
                <w:sz w:val="18"/>
                <w:szCs w:val="18"/>
                <w:rtl w:val="0"/>
              </w:rPr>
              <w:t xml:space="preserve">Borrower’s bank name</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F">
            <w:pPr>
              <w:rPr>
                <w:sz w:val="18"/>
                <w:szCs w:val="18"/>
              </w:rPr>
            </w:pPr>
            <w:r w:rsidDel="00000000" w:rsidR="00000000" w:rsidRPr="00000000">
              <w:rPr>
                <w:sz w:val="18"/>
                <w:szCs w:val="18"/>
                <w:rtl w:val="0"/>
              </w:rPr>
              <w:t xml:space="preserve">{{bankName}}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rPr>
                <w:sz w:val="18"/>
                <w:szCs w:val="18"/>
              </w:rPr>
            </w:pPr>
            <w:r w:rsidDel="00000000" w:rsidR="00000000" w:rsidRPr="00000000">
              <w:rPr>
                <w:sz w:val="18"/>
                <w:szCs w:val="18"/>
                <w:rtl w:val="0"/>
              </w:rPr>
              <w:t xml:space="preserve">Borrower’s bank account number</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2">
            <w:pPr>
              <w:rPr>
                <w:sz w:val="18"/>
                <w:szCs w:val="18"/>
              </w:rPr>
            </w:pPr>
            <w:r w:rsidDel="00000000" w:rsidR="00000000" w:rsidRPr="00000000">
              <w:rPr>
                <w:sz w:val="18"/>
                <w:szCs w:val="18"/>
                <w:rtl w:val="0"/>
              </w:rPr>
              <w:t xml:space="preserve">{{bankAccountNumber}}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rPr>
                <w:sz w:val="18"/>
                <w:szCs w:val="18"/>
              </w:rPr>
            </w:pPr>
            <w:r w:rsidDel="00000000" w:rsidR="00000000" w:rsidRPr="00000000">
              <w:rPr>
                <w:sz w:val="18"/>
                <w:szCs w:val="18"/>
                <w:rtl w:val="0"/>
              </w:rPr>
              <w:t xml:space="preserve">Borrower’s bank IFSC </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5">
            <w:pPr>
              <w:rPr>
                <w:sz w:val="18"/>
                <w:szCs w:val="18"/>
              </w:rPr>
            </w:pPr>
            <w:r w:rsidDel="00000000" w:rsidR="00000000" w:rsidRPr="00000000">
              <w:rPr>
                <w:sz w:val="18"/>
                <w:szCs w:val="18"/>
                <w:rtl w:val="0"/>
              </w:rPr>
              <w:t xml:space="preserve">{{bankIFSC}}</w:t>
            </w:r>
          </w:p>
        </w:tc>
      </w:tr>
      <w:tr>
        <w:trPr>
          <w:cantSplit w:val="0"/>
          <w:trHeight w:val="266" w:hRule="atLeast"/>
          <w:tblHeader w:val="0"/>
        </w:trPr>
        <w:tc>
          <w:tcPr>
            <w:gridSpan w:val="3"/>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257">
            <w:pPr>
              <w:rPr>
                <w:b w:val="1"/>
                <w:bCs w:val="1"/>
                <w:sz w:val="18"/>
                <w:szCs w:val="18"/>
              </w:rPr>
            </w:pPr>
            <w:r w:rsidDel="00000000" w:rsidR="00000000" w:rsidRPr="00000000">
              <w:rPr>
                <w:b w:val="1"/>
                <w:bCs w:val="1"/>
                <w:sz w:val="18"/>
                <w:szCs w:val="18"/>
                <w:rtl w:val="0"/>
              </w:rPr>
              <w:t xml:space="preserve">REFERRAL PARTNER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rPr>
                <w:sz w:val="18"/>
                <w:szCs w:val="18"/>
              </w:rPr>
            </w:pPr>
            <w:r w:rsidDel="00000000" w:rsidR="00000000" w:rsidRPr="00000000">
              <w:rPr>
                <w:sz w:val="18"/>
                <w:szCs w:val="18"/>
                <w:rtl w:val="0"/>
              </w:rPr>
              <w:t xml:space="preserve">Referral partner name</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rPr>
                <w:sz w:val="18"/>
                <w:szCs w:val="18"/>
              </w:rPr>
            </w:pPr>
            <w:r w:rsidDel="00000000" w:rsidR="00000000" w:rsidRPr="00000000">
              <w:rPr>
                <w:sz w:val="18"/>
                <w:szCs w:val="18"/>
                <w:rtl w:val="0"/>
              </w:rPr>
              <w:t xml:space="preserve">{{kfsData.lspDetails.name}}</w:t>
            </w:r>
          </w:p>
        </w:tc>
      </w:tr>
    </w:tbl>
    <w:p w:rsidR="00000000" w:rsidDel="00000000" w:rsidP="00000000" w:rsidRDefault="00000000" w:rsidRPr="00000000" w14:paraId="0000025D">
      <w:pPr>
        <w:widowControl w:val="0"/>
        <w:spacing w:before="83" w:line="240" w:lineRule="auto"/>
        <w:jc w:val="left"/>
        <w:rPr>
          <w:b w:val="1"/>
          <w:bCs w:val="1"/>
          <w:sz w:val="18"/>
          <w:szCs w:val="18"/>
        </w:rPr>
      </w:pPr>
      <w:r w:rsidDel="00000000" w:rsidR="00000000" w:rsidRPr="00000000">
        <w:rPr>
          <w:rtl w:val="0"/>
        </w:rPr>
      </w:r>
    </w:p>
    <w:p w:rsidR="00000000" w:rsidDel="00000000" w:rsidP="00000000" w:rsidRDefault="00000000" w:rsidRPr="00000000" w14:paraId="0000025E">
      <w:pPr>
        <w:widowControl w:val="0"/>
        <w:spacing w:before="83" w:line="240" w:lineRule="auto"/>
        <w:jc w:val="center"/>
        <w:rPr>
          <w:b w:val="1"/>
          <w:bCs w:val="1"/>
          <w:sz w:val="18"/>
          <w:szCs w:val="18"/>
        </w:rPr>
      </w:pPr>
      <w:r w:rsidDel="00000000" w:rsidR="00000000" w:rsidRPr="00000000">
        <w:rPr>
          <w:b w:val="1"/>
          <w:bCs w:val="1"/>
          <w:sz w:val="18"/>
          <w:szCs w:val="18"/>
          <w:rtl w:val="0"/>
        </w:rPr>
        <w:t xml:space="preserve">CUSTOMER APPLICATION FORM DECLARATIONS</w:t>
      </w:r>
    </w:p>
    <w:p w:rsidR="00000000" w:rsidDel="00000000" w:rsidP="00000000" w:rsidRDefault="00000000" w:rsidRPr="00000000" w14:paraId="0000025F">
      <w:pPr>
        <w:widowControl w:val="0"/>
        <w:spacing w:before="83" w:line="240" w:lineRule="auto"/>
        <w:rPr>
          <w:b w:val="1"/>
          <w:bCs w:val="1"/>
          <w:sz w:val="18"/>
          <w:szCs w:val="18"/>
        </w:rPr>
      </w:pPr>
      <w:r w:rsidDel="00000000" w:rsidR="00000000" w:rsidRPr="00000000">
        <w:rPr>
          <w:rtl w:val="0"/>
        </w:rPr>
      </w:r>
    </w:p>
    <w:p w:rsidR="00000000" w:rsidDel="00000000" w:rsidP="00000000" w:rsidRDefault="00000000" w:rsidRPr="00000000" w14:paraId="00000260">
      <w:pPr>
        <w:widowControl w:val="0"/>
        <w:numPr>
          <w:ilvl w:val="0"/>
          <w:numId w:val="27"/>
        </w:numPr>
        <w:spacing w:before="83" w:line="240" w:lineRule="auto"/>
        <w:ind w:left="720" w:hanging="360"/>
        <w:jc w:val="both"/>
        <w:rPr>
          <w:sz w:val="18"/>
          <w:szCs w:val="18"/>
        </w:rPr>
      </w:pPr>
      <w:bookmarkStart w:colFirst="0" w:colLast="0" w:name="_6rygadpbd8w" w:id="0"/>
      <w:bookmarkEnd w:id="0"/>
      <w:r w:rsidDel="00000000" w:rsidR="00000000" w:rsidRPr="00000000">
        <w:rPr>
          <w:sz w:val="18"/>
          <w:szCs w:val="18"/>
          <w:rtl w:val="0"/>
        </w:rPr>
        <w:t xml:space="preserve">The Borrower(s) hereby declares and affirms that it is (a) a citizen(s) and permanent resident(s) of the Republic of India, where the Borrower is an individual; or (b) an entity duly incorporated, registered, or otherwise organized under the laws of the Republic of India, where the Borrower is not an individual.</w:t>
      </w:r>
    </w:p>
    <w:p w:rsidR="00000000" w:rsidDel="00000000" w:rsidP="00000000" w:rsidRDefault="00000000" w:rsidRPr="00000000" w14:paraId="00000261">
      <w:pPr>
        <w:widowControl w:val="0"/>
        <w:numPr>
          <w:ilvl w:val="0"/>
          <w:numId w:val="27"/>
        </w:numPr>
        <w:spacing w:before="83" w:line="240" w:lineRule="auto"/>
        <w:ind w:left="720" w:hanging="360"/>
        <w:jc w:val="both"/>
        <w:rPr>
          <w:sz w:val="18"/>
          <w:szCs w:val="18"/>
        </w:rPr>
      </w:pPr>
      <w:r w:rsidDel="00000000" w:rsidR="00000000" w:rsidRPr="00000000">
        <w:rPr>
          <w:sz w:val="18"/>
          <w:szCs w:val="18"/>
          <w:rtl w:val="0"/>
        </w:rPr>
        <w:t xml:space="preserve">In cases where the Borrower is not an individual, I/We represent that I/We am/are authorized to act on behalf of the Borrower and bind the Borrower to the terms of the loan documents. </w:t>
      </w:r>
    </w:p>
    <w:p w:rsidR="00000000" w:rsidDel="00000000" w:rsidP="00000000" w:rsidRDefault="00000000" w:rsidRPr="00000000" w14:paraId="00000262">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understands and acknowledges that this application is intended for Indian residents and/or entities registered in India</w:t>
      </w:r>
      <w:r w:rsidDel="00000000" w:rsidR="00000000" w:rsidRPr="00000000">
        <w:rPr>
          <w:i w:val="1"/>
          <w:iCs w:val="1"/>
          <w:sz w:val="18"/>
          <w:szCs w:val="18"/>
          <w:rtl w:val="0"/>
        </w:rPr>
        <w:t xml:space="preserve"> </w:t>
      </w:r>
      <w:r w:rsidDel="00000000" w:rsidR="00000000" w:rsidRPr="00000000">
        <w:rPr>
          <w:sz w:val="18"/>
          <w:szCs w:val="18"/>
          <w:rtl w:val="0"/>
        </w:rPr>
        <w:t xml:space="preserve">only and is not intended for citizens, residents, persons, or entities accessing from any country outside India. The Borrower(s) further acknowledges that no services shall be provided by DSP Finance Private Limited (“</w:t>
      </w:r>
      <w:r w:rsidDel="00000000" w:rsidR="00000000" w:rsidRPr="00000000">
        <w:rPr>
          <w:b w:val="1"/>
          <w:bCs w:val="1"/>
          <w:sz w:val="18"/>
          <w:szCs w:val="18"/>
          <w:rtl w:val="0"/>
        </w:rPr>
        <w:t xml:space="preserve">DSP Finance</w:t>
      </w:r>
      <w:r w:rsidDel="00000000" w:rsidR="00000000" w:rsidRPr="00000000">
        <w:rPr>
          <w:sz w:val="18"/>
          <w:szCs w:val="18"/>
          <w:rtl w:val="0"/>
        </w:rPr>
        <w:t xml:space="preserve">”) to any person or entity in any country outside India.</w:t>
      </w:r>
    </w:p>
    <w:p w:rsidR="00000000" w:rsidDel="00000000" w:rsidP="00000000" w:rsidRDefault="00000000" w:rsidRPr="00000000" w14:paraId="00000263">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expressly acknowledges and understands that filling in this application form and making the declarations required hereunder, shall not be construed to imply automatic approval of the Borrower(s)’ loan application by DSP Finance.</w:t>
      </w:r>
    </w:p>
    <w:p w:rsidR="00000000" w:rsidDel="00000000" w:rsidP="00000000" w:rsidRDefault="00000000" w:rsidRPr="00000000" w14:paraId="00000264">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understands, acknowledges, and expressly agrees that processing fees shall become due and payable on execution of the complete set of loan documents and the same are non-refundable to the Borrower. </w:t>
      </w:r>
    </w:p>
    <w:p w:rsidR="00000000" w:rsidDel="00000000" w:rsidP="00000000" w:rsidRDefault="00000000" w:rsidRPr="00000000" w14:paraId="00000265">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solemnly declares that all the particulars, KYC details, and any other information and details given/filled by the Borrower in this Application Form are true, correct, complete, and up to date in all respects, and that the Borrower(s) have not withheld any information whatsoever. The Borrower authorizes and give consent to DSP Finance to verify the said information directly or through any third-party agent, as deemed fit by DSP Finance.</w:t>
      </w:r>
    </w:p>
    <w:p w:rsidR="00000000" w:rsidDel="00000000" w:rsidP="00000000" w:rsidRDefault="00000000" w:rsidRPr="00000000" w14:paraId="00000266">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acknowledges that it is the Borrower’s responsibility to ensure that its data with DSP Finance is correct and up to date, and to immediately intimate in writing in case of any changes to the information provided by the Borrower(s).</w:t>
      </w:r>
    </w:p>
    <w:p w:rsidR="00000000" w:rsidDel="00000000" w:rsidP="00000000" w:rsidRDefault="00000000" w:rsidRPr="00000000" w14:paraId="00000267">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expressly understands and agrees that if any of the information provided in this application is found to be false, untrue, misleading, or misrepresenting, the Borrower(s) is aware that the Borrower(s) would be solely held liable for it and the Borrower(s) shall indemnify DSP Finance and the directors, officers, employees and agents of DSP Finance from any and all claims, losses, damages, and liabilities, costs and expenses, including without limitation legal fees and expenses, arising out of or related to any inaccuracies or falsities in the provided information. Furthermore, the Borrower(s) acknowledges that DSP Finance shall be entitled to revoke and/or recall the loan at its sole discretion in such circumstances.</w:t>
      </w:r>
    </w:p>
    <w:p w:rsidR="00000000" w:rsidDel="00000000" w:rsidP="00000000" w:rsidRDefault="00000000" w:rsidRPr="00000000" w14:paraId="00000268">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provides express consent to DSP Finance to carry out the KYC and other requisite checks by such processes as may be permissible under law.  </w:t>
      </w:r>
    </w:p>
    <w:p w:rsidR="00000000" w:rsidDel="00000000" w:rsidP="00000000" w:rsidRDefault="00000000" w:rsidRPr="00000000" w14:paraId="00000269">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gives explicit consent to DSP Finance for fetching KYC documents and details from DigiLocker.</w:t>
      </w:r>
    </w:p>
    <w:p w:rsidR="00000000" w:rsidDel="00000000" w:rsidP="00000000" w:rsidRDefault="00000000" w:rsidRPr="00000000" w14:paraId="0000026A">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In cases where the Borrower is an individual, I/We hereby voluntarily consent to submit to DSP Finance, at my/our discretion, a copy of Aadhaar card/e-Aadhaar/offline electronic Aadhaar XML as issued by the Unique Identification Authority of India ("</w:t>
      </w:r>
      <w:r w:rsidDel="00000000" w:rsidR="00000000" w:rsidRPr="00000000">
        <w:rPr>
          <w:b w:val="1"/>
          <w:bCs w:val="1"/>
          <w:sz w:val="18"/>
          <w:szCs w:val="18"/>
          <w:rtl w:val="0"/>
        </w:rPr>
        <w:t xml:space="preserve">UIDAI</w:t>
      </w:r>
      <w:r w:rsidDel="00000000" w:rsidR="00000000" w:rsidRPr="00000000">
        <w:rPr>
          <w:sz w:val="18"/>
          <w:szCs w:val="18"/>
          <w:rtl w:val="0"/>
        </w:rPr>
        <w:t xml:space="preserve">") after masking the Aadhaar number. I/We am/are aware that I/we may submit an alternative identification document acceptable to DSP Finance. This submission is for the purpose of establishing my/our identity/address proof in line with the directions/guidelines issued by the governmental authorities from time to time. I/We further give my/our consent to DSP Finance for the collection, storage and use of my/our Aadhaar number for the specified purpose and for disclosure of my Aadhaar to establish its genuineness in such manner as permitted by UIDAI or under any law from time to time. I/We am/are aware of the purpose for which DSP Finance is collecting my/our offline electronic Aadhaar XML. DSP Finance has informed me/us that my/our Aadhaar submitted to DSP Finance shall not be used for any purpose other than for verification of my/our identity as per the requirements of law for the purpose of providing me/us the loan. </w:t>
      </w:r>
    </w:p>
    <w:p w:rsidR="00000000" w:rsidDel="00000000" w:rsidP="00000000" w:rsidRDefault="00000000" w:rsidRPr="00000000" w14:paraId="0000026B">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provides express consent to DSP Finance for updating/furnishing the Borrower’s KYC data on the Centralised KYC Registry (CKYCR) or such other database or repository as may be prescribed from time to time. The Borrower(s) also provides express consent to DSP Finance for accessing, downloading, and procuring data therefrom and relying upon the same for the purpose of KYC checks. The Borrower(s) consents to verification of the data in such manner as DSP Finance deems fit and DSP Finance may further seek additional information or perform enhanced due diligence.</w:t>
      </w:r>
    </w:p>
    <w:p w:rsidR="00000000" w:rsidDel="00000000" w:rsidP="00000000" w:rsidRDefault="00000000" w:rsidRPr="00000000" w14:paraId="0000026C">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expressly consents to receive information/intimation from CKYCR, DigiLocker and DSP Finance through SMS/email, notwithstanding the Borrower’s name and/or numbers appearing in the Do Not Call or Do Not Disturb registry.</w:t>
      </w:r>
    </w:p>
    <w:p w:rsidR="00000000" w:rsidDel="00000000" w:rsidP="00000000" w:rsidRDefault="00000000" w:rsidRPr="00000000" w14:paraId="0000026D">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confirms, certifies, and declares that the Borrower(s)’ current address (where the Borrower is an individual)/ registered address (where the Borrower is an incorporated entity) is the same as the address on the Aadhaar (where the Borrower is an individual)/KYC documents retrieved/downloaded from offline KYC/CKYCR, and the same is correct and updated. In case of any change in address or any other details, The Borrower(s) agrees and undertakes to notify DSP Finance and will submit the latest self-attested KYC documents through an acceptable mode of communication. </w:t>
      </w:r>
    </w:p>
    <w:p w:rsidR="00000000" w:rsidDel="00000000" w:rsidP="00000000" w:rsidRDefault="00000000" w:rsidRPr="00000000" w14:paraId="0000026E">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understands and acknowledges that DSP Finance may, if required, seek information or documents in addition to what is mentioned in its KYC-AML Policy which is available at</w:t>
      </w:r>
      <w:r w:rsidDel="00000000" w:rsidR="00000000" w:rsidRPr="00000000">
        <w:rPr>
          <w:rtl w:val="0"/>
        </w:rPr>
        <w:t xml:space="preserve"> </w:t>
      </w:r>
      <w:hyperlink r:id="rId7">
        <w:r w:rsidDel="00000000" w:rsidR="00000000" w:rsidRPr="00000000">
          <w:rPr>
            <w:color w:val="af005f"/>
            <w:sz w:val="18"/>
            <w:szCs w:val="18"/>
            <w:rtl w:val="0"/>
          </w:rPr>
          <w:t xml:space="preserve">https://dspfin.com/assets/policies/KYC-AML-policy-DSP-Finance.pdf</w:t>
        </w:r>
      </w:hyperlink>
      <w:r w:rsidDel="00000000" w:rsidR="00000000" w:rsidRPr="00000000">
        <w:rPr>
          <w:rtl w:val="0"/>
        </w:rPr>
        <w:t xml:space="preserve"> </w:t>
      </w:r>
      <w:r w:rsidDel="00000000" w:rsidR="00000000" w:rsidRPr="00000000">
        <w:rPr>
          <w:sz w:val="18"/>
          <w:szCs w:val="18"/>
          <w:rtl w:val="0"/>
        </w:rPr>
        <w:t xml:space="preserve">. The Borrower(s) hereby agrees to provide such additional information or documents as may be requested by DSP Finance. </w:t>
      </w:r>
    </w:p>
    <w:p w:rsidR="00000000" w:rsidDel="00000000" w:rsidP="00000000" w:rsidRDefault="00000000" w:rsidRPr="00000000" w14:paraId="0000026F">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expressly authorizes and provides consent for DSP Finance, its group companies, its various service providers or agents, to contact the Borrower(s) through e-mails, telephones, messages, SMS, WhatsApp or other applications or otherwise, even if the Borrower’s names appear in the Do Not Call or Do Not Disturb Register. This consent extends to informing the Borrower(s) about marketing schemes, promotional schemes, various financial and other products and/or offerings of other services, loyalty programs, or any other aspect offered by them. The Borrower(s) agrees to the use of e-mails, messages, SMS, WhatsApp, and/or other applications for communication or sharing of information or documents, and to abide by the terms and conditions of such applications. The Borrower(s) agrees that this consent shall continue to be valid even if the loan applied for has been rejected or closed. </w:t>
      </w:r>
    </w:p>
    <w:p w:rsidR="00000000" w:rsidDel="00000000" w:rsidP="00000000" w:rsidRDefault="00000000" w:rsidRPr="00000000" w14:paraId="00000270">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expressly agrees and authorizes DSP Finance to collect, disclose, and process any information and data relating to the Borrower(s) (including personal sensitive data (where the Borrower is an individual) or information, any information requiring consent under the Information Technology Act, 2000 and/or any other statute, and/or 'financial information' as defined in Section 3(13) of Insolvency and Bankruptcy Code, 2016), subject to applicable law and for the purpose of the loan, in or outside India without any prior notice or intimation to the Borrower(s), to:</w:t>
      </w:r>
    </w:p>
    <w:p w:rsidR="00000000" w:rsidDel="00000000" w:rsidP="00000000" w:rsidRDefault="00000000" w:rsidRPr="00000000" w14:paraId="00000271">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any affiliates, group members of DSP Finance, their employees, agents, or representatives;</w:t>
      </w:r>
    </w:p>
    <w:p w:rsidR="00000000" w:rsidDel="00000000" w:rsidP="00000000" w:rsidRDefault="00000000" w:rsidRPr="00000000" w14:paraId="00000272">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third parties engaged for marketing services and products.</w:t>
      </w:r>
    </w:p>
    <w:p w:rsidR="00000000" w:rsidDel="00000000" w:rsidP="00000000" w:rsidRDefault="00000000" w:rsidRPr="00000000" w14:paraId="00000273">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rating agencies, insurers, insurance brokers, or credit protection providers to DSP Finance or any entity forming part of the DSP Finance’s group;</w:t>
      </w:r>
    </w:p>
    <w:p w:rsidR="00000000" w:rsidDel="00000000" w:rsidP="00000000" w:rsidRDefault="00000000" w:rsidRPr="00000000" w14:paraId="00000274">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service providers or professional advisers of any entity forming part of the DSP Finance’s group, with rights to share with their sub-contractors in any jurisdiction;</w:t>
      </w:r>
    </w:p>
    <w:p w:rsidR="00000000" w:rsidDel="00000000" w:rsidP="00000000" w:rsidRDefault="00000000" w:rsidRPr="00000000" w14:paraId="00000275">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credit bureaus, databases/databanks, banks, financial institutions, information utilities, or other lenders of the Borrower, who may process and use this information as deemed fit, including furnishing processed data to other entities as specified by the Reserve Bank of India.</w:t>
      </w:r>
    </w:p>
    <w:p w:rsidR="00000000" w:rsidDel="00000000" w:rsidP="00000000" w:rsidRDefault="00000000" w:rsidRPr="00000000" w14:paraId="00000276">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any governmental authority or person as required by applicable law or pursuant to an order/direction of such governmental authority</w:t>
      </w:r>
      <w:r w:rsidDel="00000000" w:rsidR="00000000" w:rsidRPr="00000000">
        <w:rPr>
          <w:rtl w:val="0"/>
        </w:rPr>
        <w:t xml:space="preserve"> </w:t>
      </w:r>
      <w:r w:rsidDel="00000000" w:rsidR="00000000" w:rsidRPr="00000000">
        <w:rPr>
          <w:sz w:val="18"/>
          <w:szCs w:val="18"/>
          <w:rtl w:val="0"/>
        </w:rPr>
        <w:t xml:space="preserve">or pursuant to an order/direction of a court of competent jurisdiction; </w:t>
      </w:r>
    </w:p>
    <w:p w:rsidR="00000000" w:rsidDel="00000000" w:rsidP="00000000" w:rsidRDefault="00000000" w:rsidRPr="00000000" w14:paraId="00000277">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any person to whom DSP Finance may potentially assign, transfer, or novate rights/obligations under the loan documents/loan;</w:t>
      </w:r>
    </w:p>
    <w:p w:rsidR="00000000" w:rsidDel="00000000" w:rsidP="00000000" w:rsidRDefault="00000000" w:rsidRPr="00000000" w14:paraId="00000278">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any person involved in processing or managing data relating to the loan for the Borrower(s); and/or</w:t>
      </w:r>
    </w:p>
    <w:p w:rsidR="00000000" w:rsidDel="00000000" w:rsidP="00000000" w:rsidRDefault="00000000" w:rsidRPr="00000000" w14:paraId="00000279">
      <w:pPr>
        <w:widowControl w:val="0"/>
        <w:spacing w:line="240" w:lineRule="auto"/>
        <w:ind w:left="1440" w:firstLine="0"/>
        <w:jc w:val="both"/>
        <w:rPr>
          <w:sz w:val="18"/>
          <w:szCs w:val="18"/>
        </w:rPr>
      </w:pPr>
      <w:r w:rsidDel="00000000" w:rsidR="00000000" w:rsidRPr="00000000">
        <w:rPr>
          <w:sz w:val="18"/>
          <w:szCs w:val="18"/>
          <w:rtl w:val="0"/>
        </w:rPr>
        <w:t xml:space="preserve">any other person as DSP Finance deems fit.</w:t>
      </w:r>
    </w:p>
    <w:p w:rsidR="00000000" w:rsidDel="00000000" w:rsidP="00000000" w:rsidRDefault="00000000" w:rsidRPr="00000000" w14:paraId="0000027A">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7B">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understands and expressly acknowledges that the Facility shall be disbursed by DSP Finance to (a) the Borrower(s), and/or (b) such other person as instructed by the Borrower(s) and as permitted under applicable laws. For the avoidance of doubt, even in the event where the Facility is disbursed to any other person as instructed by the Borrower(s), the Borrower(s) shall be bound by the terms of the Facility Documents.         </w:t>
      </w:r>
    </w:p>
    <w:p w:rsidR="00000000" w:rsidDel="00000000" w:rsidP="00000000" w:rsidRDefault="00000000" w:rsidRPr="00000000" w14:paraId="0000027C">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confirms and solemnly undertakes that the loan is being taken for the purpose as stated in the application and in the End-Use Certificate self-certified by the Borrower(s). The Borrower(s) also expressly confirms that the Borrower(s) shall not use the loan for any improper/illegal or unlawful purpose/activities.</w:t>
      </w:r>
    </w:p>
    <w:p w:rsidR="00000000" w:rsidDel="00000000" w:rsidP="00000000" w:rsidRDefault="00000000" w:rsidRPr="00000000" w14:paraId="0000027D">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hereby confirms, certifies, and solemnly declares that no insolvency proceeding or suits for recovery of outstanding dues or monies whatsoever or for attachment of the Borrower’s assets or properties, and/or any criminal proceedings have been initiated and/or are pending against the Borrower(s). The Borrower(s) further declare that the Borrower(s) have never been adjudicated insolvent by any court or other authority.</w:t>
      </w:r>
    </w:p>
    <w:p w:rsidR="00000000" w:rsidDel="00000000" w:rsidP="00000000" w:rsidRDefault="00000000" w:rsidRPr="00000000" w14:paraId="0000027E">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expressly confirms and declares that no receiver, administrator, administrative receiver, trustees, or similar officer has been appointed for the Borrower’s assets. The Borrower(s) further declares that no action nor other steps have been taken or legal proceedings started by or against the Borrower(s) in any court of law/other authorities for winding up, dissolution, administration, or re-organisation or for the appointment of a receiver, administrator, administrative receiver, trustees, or similar officer for its assets.</w:t>
      </w:r>
    </w:p>
    <w:p w:rsidR="00000000" w:rsidDel="00000000" w:rsidP="00000000" w:rsidRDefault="00000000" w:rsidRPr="00000000" w14:paraId="0000027F">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understands and expressly acknowledges that DSP Finance shall have the absolute discretion, without assigning any reasons (unless required by applicable law), to reject the Borrower’s application. The Borrower(s) further acknowledges and agrees that DSP Finance shall not be responsible/liable in any manner whatsoever to the Borrower(s) for such rejection or any delay in notifying the Borrower(s) of such rejection and any costs, losses, damages or expenses, or other consequences caused by reason of such rejection, or any delay in notifying the Borrower(s) of such rejection of </w:t>
      </w:r>
      <w:r w:rsidDel="00000000" w:rsidR="00000000" w:rsidRPr="00000000">
        <w:rPr>
          <w:rtl w:val="0"/>
        </w:rPr>
        <w:t xml:space="preserve"> </w:t>
      </w:r>
      <w:r w:rsidDel="00000000" w:rsidR="00000000" w:rsidRPr="00000000">
        <w:rPr>
          <w:sz w:val="18"/>
          <w:szCs w:val="18"/>
          <w:rtl w:val="0"/>
        </w:rPr>
        <w:t xml:space="preserve">the Borrower’s application.</w:t>
      </w:r>
    </w:p>
    <w:p w:rsidR="00000000" w:rsidDel="00000000" w:rsidP="00000000" w:rsidRDefault="00000000" w:rsidRPr="00000000" w14:paraId="00000280">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The Borrower(s) understands and expressly acknowledges that risk premium attached to a customer is determined based on: </w:t>
      </w:r>
    </w:p>
    <w:p w:rsidR="00000000" w:rsidDel="00000000" w:rsidP="00000000" w:rsidRDefault="00000000" w:rsidRPr="00000000" w14:paraId="00000281">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the general economic conditions; </w:t>
      </w:r>
      <w:r w:rsidDel="00000000" w:rsidR="00000000" w:rsidRPr="00000000">
        <w:rPr>
          <w:rtl w:val="0"/>
        </w:rPr>
      </w:r>
    </w:p>
    <w:p w:rsidR="00000000" w:rsidDel="00000000" w:rsidP="00000000" w:rsidRDefault="00000000" w:rsidRPr="00000000" w14:paraId="00000282">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profile of the customer, industry, source of income, geographical location, ticket size of the loan, tenure of the relationship;</w:t>
      </w:r>
      <w:r w:rsidDel="00000000" w:rsidR="00000000" w:rsidRPr="00000000">
        <w:rPr>
          <w:rtl w:val="0"/>
        </w:rPr>
      </w:r>
    </w:p>
    <w:p w:rsidR="00000000" w:rsidDel="00000000" w:rsidP="00000000" w:rsidRDefault="00000000" w:rsidRPr="00000000" w14:paraId="00000283">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internal/external rating of the customer/borrower, credit score of the customer, past repayment track record;</w:t>
      </w:r>
      <w:r w:rsidDel="00000000" w:rsidR="00000000" w:rsidRPr="00000000">
        <w:rPr>
          <w:rtl w:val="0"/>
        </w:rPr>
      </w:r>
    </w:p>
    <w:p w:rsidR="00000000" w:rsidDel="00000000" w:rsidP="00000000" w:rsidRDefault="00000000" w:rsidRPr="00000000" w14:paraId="00000284">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end use of funds; </w:t>
      </w:r>
      <w:r w:rsidDel="00000000" w:rsidR="00000000" w:rsidRPr="00000000">
        <w:rPr>
          <w:rtl w:val="0"/>
        </w:rPr>
      </w:r>
    </w:p>
    <w:p w:rsidR="00000000" w:rsidDel="00000000" w:rsidP="00000000" w:rsidRDefault="00000000" w:rsidRPr="00000000" w14:paraId="00000285">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repayment capacity based on income / cash flows and other financial commitments of the customer/borrower;</w:t>
      </w:r>
      <w:r w:rsidDel="00000000" w:rsidR="00000000" w:rsidRPr="00000000">
        <w:rPr>
          <w:rtl w:val="0"/>
        </w:rPr>
      </w:r>
    </w:p>
    <w:p w:rsidR="00000000" w:rsidDel="00000000" w:rsidP="00000000" w:rsidRDefault="00000000" w:rsidRPr="00000000" w14:paraId="00000286">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quality of collateral (nature and value of primary and secondary collateral / security); </w:t>
      </w:r>
      <w:r w:rsidDel="00000000" w:rsidR="00000000" w:rsidRPr="00000000">
        <w:rPr>
          <w:rtl w:val="0"/>
        </w:rPr>
      </w:r>
    </w:p>
    <w:p w:rsidR="00000000" w:rsidDel="00000000" w:rsidP="00000000" w:rsidRDefault="00000000" w:rsidRPr="00000000" w14:paraId="00000287">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interest, default risk in related business segment;</w:t>
      </w:r>
      <w:r w:rsidDel="00000000" w:rsidR="00000000" w:rsidRPr="00000000">
        <w:rPr>
          <w:rtl w:val="0"/>
        </w:rPr>
      </w:r>
    </w:p>
    <w:p w:rsidR="00000000" w:rsidDel="00000000" w:rsidP="00000000" w:rsidRDefault="00000000" w:rsidRPr="00000000" w14:paraId="00000288">
      <w:pPr>
        <w:widowControl w:val="0"/>
        <w:numPr>
          <w:ilvl w:val="0"/>
          <w:numId w:val="1"/>
        </w:numPr>
        <w:spacing w:line="240" w:lineRule="auto"/>
        <w:ind w:left="1080" w:hanging="360"/>
        <w:jc w:val="both"/>
        <w:rPr>
          <w:rFonts w:ascii="Times New Roman" w:cs="Times New Roman" w:eastAsia="Times New Roman" w:hAnsi="Times New Roman"/>
          <w:sz w:val="18"/>
          <w:szCs w:val="18"/>
        </w:rPr>
      </w:pPr>
      <w:r w:rsidDel="00000000" w:rsidR="00000000" w:rsidRPr="00000000">
        <w:rPr>
          <w:sz w:val="18"/>
          <w:szCs w:val="18"/>
          <w:rtl w:val="0"/>
        </w:rPr>
        <w:t xml:space="preserve">structure of the deal including tenor and subvention benefit, if any. </w:t>
      </w:r>
      <w:r w:rsidDel="00000000" w:rsidR="00000000" w:rsidRPr="00000000">
        <w:rPr>
          <w:rtl w:val="0"/>
        </w:rPr>
      </w:r>
    </w:p>
    <w:p w:rsidR="00000000" w:rsidDel="00000000" w:rsidP="00000000" w:rsidRDefault="00000000" w:rsidRPr="00000000" w14:paraId="00000289">
      <w:pPr>
        <w:widowControl w:val="0"/>
        <w:ind w:left="720" w:firstLine="0"/>
        <w:jc w:val="both"/>
        <w:rPr>
          <w:sz w:val="18"/>
          <w:szCs w:val="18"/>
        </w:rPr>
      </w:pPr>
      <w:r w:rsidDel="00000000" w:rsidR="00000000" w:rsidRPr="00000000">
        <w:rPr>
          <w:rtl w:val="0"/>
        </w:rPr>
      </w:r>
    </w:p>
    <w:p w:rsidR="00000000" w:rsidDel="00000000" w:rsidP="00000000" w:rsidRDefault="00000000" w:rsidRPr="00000000" w14:paraId="0000028A">
      <w:pPr>
        <w:widowControl w:val="0"/>
        <w:ind w:left="720" w:firstLine="0"/>
        <w:jc w:val="both"/>
        <w:rPr>
          <w:sz w:val="18"/>
          <w:szCs w:val="18"/>
        </w:rPr>
      </w:pPr>
      <w:r w:rsidDel="00000000" w:rsidR="00000000" w:rsidRPr="00000000">
        <w:rPr>
          <w:sz w:val="18"/>
          <w:szCs w:val="18"/>
          <w:rtl w:val="0"/>
        </w:rPr>
        <w:t xml:space="preserve">In addition, the Borrower(s) understands and expressly acknowledges that the Lender has a discrete interest rate policy, hence the rate of interest for the same product and tenor availed during same period by different customers need not be standardized. It could vary for different customers based on the consideration of one or more of the above factors. While computing the interest rates, the above-mentioned factors would vector on the outcome of interest rate offered to prospect customer. Hence, the Borrower(s), note that the interest rate applied is different from customer to customer and the Borrower’s</w:t>
      </w:r>
      <w:r w:rsidDel="00000000" w:rsidR="00000000" w:rsidRPr="00000000">
        <w:rPr>
          <w:i w:val="1"/>
          <w:iCs w:val="1"/>
          <w:sz w:val="18"/>
          <w:szCs w:val="18"/>
          <w:rtl w:val="0"/>
        </w:rPr>
        <w:t xml:space="preserve"> </w:t>
      </w:r>
      <w:r w:rsidDel="00000000" w:rsidR="00000000" w:rsidRPr="00000000">
        <w:rPr>
          <w:sz w:val="18"/>
          <w:szCs w:val="18"/>
          <w:rtl w:val="0"/>
        </w:rPr>
        <w:t xml:space="preserve">loans/advances. The range of rates of interest and approach for gradation of risks are also available on the website: www.dspfin.com. </w:t>
      </w:r>
    </w:p>
    <w:p w:rsidR="00000000" w:rsidDel="00000000" w:rsidP="00000000" w:rsidRDefault="00000000" w:rsidRPr="00000000" w14:paraId="0000028B">
      <w:pPr>
        <w:widowControl w:val="0"/>
        <w:numPr>
          <w:ilvl w:val="0"/>
          <w:numId w:val="27"/>
        </w:numPr>
        <w:spacing w:line="240" w:lineRule="auto"/>
        <w:ind w:left="720" w:hanging="360"/>
        <w:jc w:val="both"/>
        <w:rPr>
          <w:sz w:val="18"/>
          <w:szCs w:val="18"/>
        </w:rPr>
      </w:pPr>
      <w:r w:rsidDel="00000000" w:rsidR="00000000" w:rsidRPr="00000000">
        <w:rPr>
          <w:sz w:val="18"/>
          <w:szCs w:val="18"/>
          <w:rtl w:val="0"/>
        </w:rPr>
        <w:t xml:space="preserve">By checking the 'I Accept' button at the end of this application, the Borrower(s) hereby expressly agrees and acknowledges that the Borrower(s), as the acceptor/Borrower(s): </w:t>
      </w:r>
    </w:p>
    <w:p w:rsidR="00000000" w:rsidDel="00000000" w:rsidP="00000000" w:rsidRDefault="00000000" w:rsidRPr="00000000" w14:paraId="0000028C">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In cases where the Borrower(s) is an individual, the Borrower(s) is at least 18 years of age,</w:t>
      </w:r>
    </w:p>
    <w:p w:rsidR="00000000" w:rsidDel="00000000" w:rsidP="00000000" w:rsidRDefault="00000000" w:rsidRPr="00000000" w14:paraId="0000028D">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In cases where the Borrower(s) is an incorporated entity, the Borrower is duly incorporated/organised/registered and validly existing under the laws of India, and the authorised representative of the Borrower is at least 18 years of age and is duly authorised to execute the Facility Documents</w:t>
      </w:r>
    </w:p>
    <w:p w:rsidR="00000000" w:rsidDel="00000000" w:rsidP="00000000" w:rsidRDefault="00000000" w:rsidRPr="00000000" w14:paraId="0000028E">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Can understand, read, and write in the English language, and</w:t>
      </w:r>
    </w:p>
    <w:p w:rsidR="00000000" w:rsidDel="00000000" w:rsidP="00000000" w:rsidRDefault="00000000" w:rsidRPr="00000000" w14:paraId="0000028F">
      <w:pPr>
        <w:widowControl w:val="0"/>
        <w:numPr>
          <w:ilvl w:val="1"/>
          <w:numId w:val="27"/>
        </w:numPr>
        <w:spacing w:line="240" w:lineRule="auto"/>
        <w:ind w:left="1440" w:hanging="360"/>
        <w:jc w:val="both"/>
        <w:rPr>
          <w:sz w:val="18"/>
          <w:szCs w:val="18"/>
        </w:rPr>
      </w:pPr>
      <w:r w:rsidDel="00000000" w:rsidR="00000000" w:rsidRPr="00000000">
        <w:rPr>
          <w:sz w:val="18"/>
          <w:szCs w:val="18"/>
          <w:rtl w:val="0"/>
        </w:rPr>
        <w:t xml:space="preserve">Have read/ reviewed and understood the above self-declarations, terms and conditions contained in the application form and will read/ review and understand the other loan documents including, but not limited to, Key Facts Statement, the Most Important Terms and Conditions, the General Terms and Conditions, the pledge and guarantee related terms (as applicable) in relation to the loan and shall be bound by such terms of such loan documents once executed. </w:t>
      </w:r>
      <w:r w:rsidDel="00000000" w:rsidR="00000000" w:rsidRPr="00000000">
        <w:rPr>
          <w:rtl w:val="0"/>
        </w:rPr>
      </w:r>
    </w:p>
    <w:p w:rsidR="00000000" w:rsidDel="00000000" w:rsidP="00000000" w:rsidRDefault="00000000" w:rsidRPr="00000000" w14:paraId="00000290">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2"/>
        <w:rPr>
          <w:sz w:val="18"/>
          <w:szCs w:val="18"/>
        </w:rPr>
      </w:pPr>
      <w:r w:rsidDel="00000000" w:rsidR="00000000" w:rsidRPr="00000000">
        <w:rPr>
          <w:rtl w:val="0"/>
        </w:rPr>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before="83" w:line="240" w:lineRule="auto"/>
        <w:ind w:left="90" w:right="-63" w:firstLine="0"/>
        <w:jc w:val="both"/>
        <w:rPr>
          <w:b w:val="1"/>
          <w:bCs w:val="1"/>
          <w:i w:val="1"/>
          <w:iCs w:val="1"/>
          <w:color w:val="000000"/>
          <w:sz w:val="18"/>
          <w:szCs w:val="18"/>
          <w:u w:val="single"/>
        </w:rPr>
      </w:pPr>
      <w:r w:rsidDel="00000000" w:rsidR="00000000" w:rsidRPr="00000000">
        <w:rPr>
          <w:b w:val="1"/>
          <w:bCs w:val="1"/>
          <w:i w:val="1"/>
          <w:iCs w:val="1"/>
          <w:color w:val="000000"/>
          <w:sz w:val="18"/>
          <w:szCs w:val="18"/>
          <w:u w:val="single"/>
          <w:rtl w:val="0"/>
        </w:rPr>
        <w:t xml:space="preserve"> </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b w:val="1"/>
          <w:bCs w:val="1"/>
          <w:color w:val="000000"/>
          <w:sz w:val="18"/>
          <w:szCs w:val="18"/>
          <w:rtl w:val="0"/>
        </w:rPr>
        <w:t xml:space="preserve">LOAN CUM PLEDGE (CUM GUARANTEE) AGREEMENT</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rtl w:val="0"/>
        </w:rPr>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color w:val="000000"/>
          <w:sz w:val="18"/>
          <w:szCs w:val="18"/>
          <w:rtl w:val="0"/>
        </w:rPr>
        <w:t xml:space="preserve">This loan cum pledge (cum guarantee) agreement</w:t>
      </w:r>
      <w:r w:rsidDel="00000000" w:rsidR="00000000" w:rsidRPr="00000000">
        <w:rPr>
          <w:b w:val="1"/>
          <w:bCs w:val="1"/>
          <w:i w:val="1"/>
          <w:iCs w:val="1"/>
          <w:color w:val="000000"/>
          <w:sz w:val="18"/>
          <w:szCs w:val="18"/>
          <w:rtl w:val="0"/>
        </w:rPr>
        <w:t xml:space="preserve"> </w:t>
      </w:r>
      <w:r w:rsidDel="00000000" w:rsidR="00000000" w:rsidRPr="00000000">
        <w:rPr>
          <w:color w:val="000000"/>
          <w:sz w:val="18"/>
          <w:szCs w:val="18"/>
          <w:rtl w:val="0"/>
        </w:rPr>
        <w:t xml:space="preserve">(the “</w:t>
      </w:r>
      <w:r w:rsidDel="00000000" w:rsidR="00000000" w:rsidRPr="00000000">
        <w:rPr>
          <w:b w:val="1"/>
          <w:bCs w:val="1"/>
          <w:color w:val="000000"/>
          <w:sz w:val="18"/>
          <w:szCs w:val="18"/>
          <w:rtl w:val="0"/>
        </w:rPr>
        <w:t xml:space="preserve">Agreement</w:t>
      </w:r>
      <w:r w:rsidDel="00000000" w:rsidR="00000000" w:rsidRPr="00000000">
        <w:rPr>
          <w:color w:val="000000"/>
          <w:sz w:val="18"/>
          <w:szCs w:val="18"/>
          <w:rtl w:val="0"/>
        </w:rPr>
        <w:t xml:space="preserve">”) is made at </w:t>
      </w:r>
      <w:r w:rsidDel="00000000" w:rsidR="00000000" w:rsidRPr="00000000">
        <w:rPr>
          <w:sz w:val="18"/>
          <w:szCs w:val="18"/>
          <w:rtl w:val="0"/>
        </w:rPr>
        <w:t xml:space="preserve">{{kfsData.terms.proposalDate}}</w:t>
      </w:r>
      <w:r w:rsidDel="00000000" w:rsidR="00000000" w:rsidRPr="00000000">
        <w:rPr>
          <w:color w:val="000000"/>
          <w:sz w:val="18"/>
          <w:szCs w:val="18"/>
          <w:rtl w:val="0"/>
        </w:rPr>
        <w:t xml:space="preserve">  between:</w:t>
      </w:r>
    </w:p>
    <w:p w:rsidR="00000000" w:rsidDel="00000000" w:rsidP="00000000" w:rsidRDefault="00000000" w:rsidRPr="00000000" w14:paraId="00000296">
      <w:pPr>
        <w:widowControl w:val="0"/>
        <w:numPr>
          <w:ilvl w:val="0"/>
          <w:numId w:val="25"/>
        </w:numPr>
        <w:spacing w:before="83" w:line="240" w:lineRule="auto"/>
        <w:ind w:left="450" w:right="27" w:hanging="360"/>
        <w:jc w:val="both"/>
        <w:rPr>
          <w:sz w:val="18"/>
          <w:szCs w:val="18"/>
        </w:rPr>
      </w:pPr>
      <w:r w:rsidDel="00000000" w:rsidR="00000000" w:rsidRPr="00000000">
        <w:rPr>
          <w:sz w:val="18"/>
          <w:szCs w:val="18"/>
          <w:rtl w:val="0"/>
        </w:rPr>
        <w:t xml:space="preserve">The person(s) named as Borrower, the Co-Borrower(s), the Security Provider(s) [and/or the Guarantor]</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in the Application Form (each, an “</w:t>
      </w:r>
      <w:r w:rsidDel="00000000" w:rsidR="00000000" w:rsidRPr="00000000">
        <w:rPr>
          <w:b w:val="1"/>
          <w:bCs w:val="1"/>
          <w:sz w:val="18"/>
          <w:szCs w:val="18"/>
          <w:rtl w:val="0"/>
        </w:rPr>
        <w:t xml:space="preserve">Obligor</w:t>
      </w:r>
      <w:r w:rsidDel="00000000" w:rsidR="00000000" w:rsidRPr="00000000">
        <w:rPr>
          <w:sz w:val="18"/>
          <w:szCs w:val="18"/>
          <w:rtl w:val="0"/>
        </w:rPr>
        <w:t xml:space="preserve">”, and collectively, the “</w:t>
      </w:r>
      <w:r w:rsidDel="00000000" w:rsidR="00000000" w:rsidRPr="00000000">
        <w:rPr>
          <w:b w:val="1"/>
          <w:bCs w:val="1"/>
          <w:sz w:val="18"/>
          <w:szCs w:val="18"/>
          <w:rtl w:val="0"/>
        </w:rPr>
        <w:t xml:space="preserve">Obligor(s)</w:t>
      </w:r>
      <w:r w:rsidDel="00000000" w:rsidR="00000000" w:rsidRPr="00000000">
        <w:rPr>
          <w:sz w:val="18"/>
          <w:szCs w:val="18"/>
          <w:rtl w:val="0"/>
        </w:rPr>
        <w:t xml:space="preserve">”) (which expression shall, unless repugnant to the context or meaning thereof, be deemed to include his, her, its or their heirs, executors, administrators, successors and permitted assigns);</w:t>
      </w:r>
    </w:p>
    <w:p w:rsidR="00000000" w:rsidDel="00000000" w:rsidP="00000000" w:rsidRDefault="00000000" w:rsidRPr="00000000" w14:paraId="00000297">
      <w:pPr>
        <w:widowControl w:val="0"/>
        <w:spacing w:before="83" w:line="240" w:lineRule="auto"/>
        <w:ind w:left="360" w:right="27" w:firstLine="0"/>
        <w:jc w:val="center"/>
        <w:rPr>
          <w:b w:val="1"/>
          <w:bCs w:val="1"/>
          <w:sz w:val="18"/>
          <w:szCs w:val="18"/>
        </w:rPr>
      </w:pPr>
      <w:r w:rsidDel="00000000" w:rsidR="00000000" w:rsidRPr="00000000">
        <w:rPr>
          <w:b w:val="1"/>
          <w:bCs w:val="1"/>
          <w:sz w:val="18"/>
          <w:szCs w:val="18"/>
          <w:rtl w:val="0"/>
        </w:rPr>
        <w:t xml:space="preserve">AND</w:t>
      </w:r>
    </w:p>
    <w:p w:rsidR="00000000" w:rsidDel="00000000" w:rsidP="00000000" w:rsidRDefault="00000000" w:rsidRPr="00000000" w14:paraId="00000298">
      <w:pPr>
        <w:widowControl w:val="0"/>
        <w:numPr>
          <w:ilvl w:val="0"/>
          <w:numId w:val="25"/>
        </w:numPr>
        <w:spacing w:before="83" w:line="240" w:lineRule="auto"/>
        <w:ind w:left="450" w:right="27" w:hanging="360"/>
        <w:jc w:val="both"/>
        <w:rPr>
          <w:sz w:val="18"/>
          <w:szCs w:val="18"/>
        </w:rPr>
      </w:pPr>
      <w:r w:rsidDel="00000000" w:rsidR="00000000" w:rsidRPr="00000000">
        <w:rPr>
          <w:b w:val="1"/>
          <w:bCs w:val="1"/>
          <w:sz w:val="18"/>
          <w:szCs w:val="18"/>
          <w:rtl w:val="0"/>
        </w:rPr>
        <w:t xml:space="preserve">DSP Finance Private Limited </w:t>
      </w:r>
      <w:r w:rsidDel="00000000" w:rsidR="00000000" w:rsidRPr="00000000">
        <w:rPr>
          <w:sz w:val="18"/>
          <w:szCs w:val="18"/>
          <w:rtl w:val="0"/>
        </w:rPr>
        <w:t xml:space="preserve">(formerly known as DSP Investment Managers Private Limited), a private limited company incorporated under the provisions of the Companies Act, 1956 and a middle layer non-banking financial company registered with the Reserve Bank of India, having its registered office at Mafatlal Centre,11</w:t>
      </w:r>
      <w:r w:rsidDel="00000000" w:rsidR="00000000" w:rsidRPr="00000000">
        <w:rPr>
          <w:sz w:val="18"/>
          <w:szCs w:val="18"/>
          <w:vertAlign w:val="superscript"/>
          <w:rtl w:val="0"/>
        </w:rPr>
        <w:t xml:space="preserve">th</w:t>
      </w:r>
      <w:r w:rsidDel="00000000" w:rsidR="00000000" w:rsidRPr="00000000">
        <w:rPr>
          <w:sz w:val="18"/>
          <w:szCs w:val="18"/>
          <w:rtl w:val="0"/>
        </w:rPr>
        <w:t xml:space="preserve"> Floor, Vidhan Bhavan Marg, Nariman Point, Mumbai, Maharashtra, India, 400021 and acting through its branch office at Office no. 509, Level 5, Caddie Commercial Tower, Hospitality District, Aerocity, IGI Airport, New Delhi, India, 110037(hereinafter referred to as the “</w:t>
      </w:r>
      <w:r w:rsidDel="00000000" w:rsidR="00000000" w:rsidRPr="00000000">
        <w:rPr>
          <w:b w:val="1"/>
          <w:bCs w:val="1"/>
          <w:sz w:val="18"/>
          <w:szCs w:val="18"/>
          <w:rtl w:val="0"/>
        </w:rPr>
        <w:t xml:space="preserve">Lender</w:t>
      </w:r>
      <w:r w:rsidDel="00000000" w:rsidR="00000000" w:rsidRPr="00000000">
        <w:rPr>
          <w:sz w:val="18"/>
          <w:szCs w:val="18"/>
          <w:rtl w:val="0"/>
        </w:rPr>
        <w:t xml:space="preserve">”) (and which expression shall unless repugnant to the context or meaning thereof be deemed to include its successors and assigns).</w:t>
      </w:r>
      <w:r w:rsidDel="00000000" w:rsidR="00000000" w:rsidRPr="00000000">
        <w:rPr>
          <w:rtl w:val="0"/>
        </w:rPr>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color w:val="000000"/>
          <w:sz w:val="18"/>
          <w:szCs w:val="18"/>
          <w:rtl w:val="0"/>
        </w:rPr>
        <w:t xml:space="preserve">The Lender and the Obligor(s) shall hereinafter be collectively referred to as the “</w:t>
      </w:r>
      <w:r w:rsidDel="00000000" w:rsidR="00000000" w:rsidRPr="00000000">
        <w:rPr>
          <w:b w:val="1"/>
          <w:bCs w:val="1"/>
          <w:color w:val="000000"/>
          <w:sz w:val="18"/>
          <w:szCs w:val="18"/>
          <w:rtl w:val="0"/>
        </w:rPr>
        <w:t xml:space="preserve">Parties</w:t>
      </w:r>
      <w:r w:rsidDel="00000000" w:rsidR="00000000" w:rsidRPr="00000000">
        <w:rPr>
          <w:color w:val="000000"/>
          <w:sz w:val="18"/>
          <w:szCs w:val="18"/>
          <w:rtl w:val="0"/>
        </w:rPr>
        <w:t xml:space="preserve">” and individually as a “</w:t>
      </w:r>
      <w:r w:rsidDel="00000000" w:rsidR="00000000" w:rsidRPr="00000000">
        <w:rPr>
          <w:b w:val="1"/>
          <w:bCs w:val="1"/>
          <w:color w:val="000000"/>
          <w:sz w:val="18"/>
          <w:szCs w:val="18"/>
          <w:rtl w:val="0"/>
        </w:rPr>
        <w:t xml:space="preserve">Party</w:t>
      </w:r>
      <w:r w:rsidDel="00000000" w:rsidR="00000000" w:rsidRPr="00000000">
        <w:rPr>
          <w:color w:val="000000"/>
          <w:sz w:val="18"/>
          <w:szCs w:val="18"/>
          <w:rtl w:val="0"/>
        </w:rPr>
        <w:t xml:space="preserve">”</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tabs>
          <w:tab w:val="left" w:leader="none" w:pos="360"/>
        </w:tabs>
        <w:spacing w:before="83" w:line="240" w:lineRule="auto"/>
        <w:ind w:right="1643"/>
        <w:jc w:val="both"/>
        <w:rPr>
          <w:color w:val="000000"/>
          <w:sz w:val="18"/>
          <w:szCs w:val="18"/>
        </w:rPr>
      </w:pPr>
      <w:r w:rsidDel="00000000" w:rsidR="00000000" w:rsidRPr="00000000">
        <w:rPr>
          <w:color w:val="000000"/>
          <w:sz w:val="18"/>
          <w:szCs w:val="18"/>
          <w:rtl w:val="0"/>
        </w:rPr>
        <w:t xml:space="preserve">WHEREAS:</w:t>
      </w:r>
    </w:p>
    <w:p w:rsidR="00000000" w:rsidDel="00000000" w:rsidP="00000000" w:rsidRDefault="00000000" w:rsidRPr="00000000" w14:paraId="0000029D">
      <w:pPr>
        <w:widowControl w:val="0"/>
        <w:numPr>
          <w:ilvl w:val="0"/>
          <w:numId w:val="17"/>
        </w:numPr>
        <w:pBdr>
          <w:top w:space="0" w:sz="0" w:val="nil"/>
          <w:left w:space="0" w:sz="0" w:val="nil"/>
          <w:bottom w:space="0" w:sz="0" w:val="nil"/>
          <w:right w:space="0" w:sz="0" w:val="nil"/>
          <w:between w:space="0" w:sz="0" w:val="nil"/>
        </w:pBdr>
        <w:tabs>
          <w:tab w:val="left" w:leader="none" w:pos="360"/>
        </w:tabs>
        <w:spacing w:before="83" w:line="240" w:lineRule="auto"/>
        <w:ind w:left="360" w:right="27" w:hanging="360"/>
        <w:jc w:val="both"/>
        <w:rPr>
          <w:color w:val="000000"/>
          <w:sz w:val="18"/>
          <w:szCs w:val="18"/>
        </w:rPr>
      </w:pPr>
      <w:r w:rsidDel="00000000" w:rsidR="00000000" w:rsidRPr="00000000">
        <w:rPr>
          <w:color w:val="000000"/>
          <w:sz w:val="18"/>
          <w:szCs w:val="18"/>
          <w:rtl w:val="0"/>
        </w:rPr>
        <w:t xml:space="preserve">The Lender is a middle layer non-banking financial company engaged in the business of lending.</w:t>
      </w:r>
    </w:p>
    <w:p w:rsidR="00000000" w:rsidDel="00000000" w:rsidP="00000000" w:rsidRDefault="00000000" w:rsidRPr="00000000" w14:paraId="0000029E">
      <w:pPr>
        <w:widowControl w:val="0"/>
        <w:numPr>
          <w:ilvl w:val="0"/>
          <w:numId w:val="17"/>
        </w:numPr>
        <w:pBdr>
          <w:top w:space="0" w:sz="0" w:val="nil"/>
          <w:left w:space="0" w:sz="0" w:val="nil"/>
          <w:bottom w:space="0" w:sz="0" w:val="nil"/>
          <w:right w:space="0" w:sz="0" w:val="nil"/>
          <w:between w:space="0" w:sz="0" w:val="nil"/>
        </w:pBdr>
        <w:tabs>
          <w:tab w:val="left" w:leader="none" w:pos="360"/>
        </w:tabs>
        <w:spacing w:before="83" w:line="240" w:lineRule="auto"/>
        <w:ind w:left="360" w:right="27" w:hanging="360"/>
        <w:jc w:val="both"/>
        <w:rPr>
          <w:color w:val="000000"/>
          <w:sz w:val="18"/>
          <w:szCs w:val="18"/>
        </w:rPr>
      </w:pPr>
      <w:bookmarkStart w:colFirst="0" w:colLast="0" w:name="_we9xn37pfkm7" w:id="1"/>
      <w:bookmarkEnd w:id="1"/>
      <w:r w:rsidDel="00000000" w:rsidR="00000000" w:rsidRPr="00000000">
        <w:rPr>
          <w:color w:val="000000"/>
          <w:sz w:val="18"/>
          <w:szCs w:val="18"/>
          <w:rtl w:val="0"/>
        </w:rPr>
        <w:t xml:space="preserve">Upon the request of the Obligor(s), the Lender has agreed to provide loan against securities (“</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 to the Obligor(s) on the terms and conditions described in the Facility Documents (including the Most Important Terms and Conditions (“</w:t>
      </w:r>
      <w:r w:rsidDel="00000000" w:rsidR="00000000" w:rsidRPr="00000000">
        <w:rPr>
          <w:b w:val="1"/>
          <w:bCs w:val="1"/>
          <w:color w:val="000000"/>
          <w:sz w:val="18"/>
          <w:szCs w:val="18"/>
          <w:rtl w:val="0"/>
        </w:rPr>
        <w:t xml:space="preserve">MITCs</w:t>
      </w:r>
      <w:r w:rsidDel="00000000" w:rsidR="00000000" w:rsidRPr="00000000">
        <w:rPr>
          <w:color w:val="000000"/>
          <w:sz w:val="18"/>
          <w:szCs w:val="18"/>
          <w:rtl w:val="0"/>
        </w:rPr>
        <w:t xml:space="preserve">”) and the General Terms and Conditions (“</w:t>
      </w:r>
      <w:r w:rsidDel="00000000" w:rsidR="00000000" w:rsidRPr="00000000">
        <w:rPr>
          <w:b w:val="1"/>
          <w:bCs w:val="1"/>
          <w:color w:val="000000"/>
          <w:sz w:val="18"/>
          <w:szCs w:val="18"/>
          <w:rtl w:val="0"/>
        </w:rPr>
        <w:t xml:space="preserve">GTCs</w:t>
      </w:r>
      <w:r w:rsidDel="00000000" w:rsidR="00000000" w:rsidRPr="00000000">
        <w:rPr>
          <w:color w:val="000000"/>
          <w:sz w:val="18"/>
          <w:szCs w:val="18"/>
          <w:rtl w:val="0"/>
        </w:rPr>
        <w:t xml:space="preserve">”) described below).</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rtl w:val="0"/>
        </w:rPr>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before="83" w:line="240" w:lineRule="auto"/>
        <w:ind w:right="1643"/>
        <w:jc w:val="both"/>
        <w:rPr>
          <w:b w:val="1"/>
          <w:bCs w:val="1"/>
          <w:color w:val="000000"/>
          <w:sz w:val="18"/>
          <w:szCs w:val="18"/>
        </w:rPr>
      </w:pPr>
      <w:r w:rsidDel="00000000" w:rsidR="00000000" w:rsidRPr="00000000">
        <w:rPr>
          <w:color w:val="000000"/>
          <w:sz w:val="18"/>
          <w:szCs w:val="18"/>
          <w:rtl w:val="0"/>
        </w:rPr>
        <w:t xml:space="preserve">1.</w:t>
      </w:r>
      <w:r w:rsidDel="00000000" w:rsidR="00000000" w:rsidRPr="00000000">
        <w:rPr>
          <w:b w:val="1"/>
          <w:bCs w:val="1"/>
          <w:color w:val="000000"/>
          <w:sz w:val="18"/>
          <w:szCs w:val="18"/>
          <w:rtl w:val="0"/>
        </w:rPr>
        <w:t xml:space="preserve"> </w:t>
        <w:tab/>
        <w:t xml:space="preserve">DEFINITIONS</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before="83" w:line="240" w:lineRule="auto"/>
        <w:ind w:right="27"/>
        <w:jc w:val="both"/>
        <w:rPr>
          <w:b w:val="1"/>
          <w:bCs w:val="1"/>
          <w:i w:val="1"/>
          <w:iCs w:val="1"/>
          <w:color w:val="000000"/>
          <w:sz w:val="18"/>
          <w:szCs w:val="18"/>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40" w:line="290" w:lineRule="auto"/>
        <w:ind w:left="680" w:firstLine="40"/>
        <w:jc w:val="both"/>
        <w:rPr>
          <w:b w:val="1"/>
          <w:bCs w:val="1"/>
          <w:i w:val="1"/>
          <w:iCs w:val="1"/>
          <w:color w:val="000000"/>
          <w:sz w:val="18"/>
          <w:szCs w:val="18"/>
        </w:rPr>
      </w:pPr>
      <w:r w:rsidDel="00000000" w:rsidR="00000000" w:rsidRPr="00000000">
        <w:rPr>
          <w:color w:val="000000"/>
          <w:sz w:val="18"/>
          <w:szCs w:val="18"/>
          <w:rtl w:val="0"/>
        </w:rPr>
        <w:t xml:space="preserve">For the purposes of the MITCs, the GTCs and the other Facility Documents: </w:t>
      </w:r>
      <w:r w:rsidDel="00000000" w:rsidR="00000000" w:rsidRPr="00000000">
        <w:rPr>
          <w:rtl w:val="0"/>
        </w:rPr>
      </w:r>
    </w:p>
    <w:p w:rsidR="00000000" w:rsidDel="00000000" w:rsidP="00000000" w:rsidRDefault="00000000" w:rsidRPr="00000000" w14:paraId="000002A3">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Act</w:t>
      </w:r>
      <w:r w:rsidDel="00000000" w:rsidR="00000000" w:rsidRPr="00000000">
        <w:rPr>
          <w:sz w:val="18"/>
          <w:szCs w:val="18"/>
          <w:rtl w:val="0"/>
        </w:rPr>
        <w:t xml:space="preserve">” means the Companies Act, 1956 of India and, to the extent repealed and replaced by the Companies Act, 2013 of India, the Companies Act, 2013 of India. </w:t>
      </w:r>
      <w:r w:rsidDel="00000000" w:rsidR="00000000" w:rsidRPr="00000000">
        <w:rPr>
          <w:rtl w:val="0"/>
        </w:rPr>
      </w:r>
    </w:p>
    <w:p w:rsidR="00000000" w:rsidDel="00000000" w:rsidP="00000000" w:rsidRDefault="00000000" w:rsidRPr="00000000" w14:paraId="000002A4">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Affiliate</w:t>
      </w:r>
      <w:r w:rsidDel="00000000" w:rsidR="00000000" w:rsidRPr="00000000">
        <w:rPr>
          <w:sz w:val="18"/>
          <w:szCs w:val="18"/>
          <w:rtl w:val="0"/>
        </w:rPr>
        <w:t xml:space="preserve">” means, in relation to any Person, (i) (in relation to an entity) a Subsidiary of that person or a Holding Company of that Person or any other Subsidiary of that Holding Company, (ii) (in relation to an individual) a relative (as defined in the Act) of that person or any entity controlled by that Person, and (iii) (in relation to any limited liability partnership), any Person that, either directly or indirectly through one or more intermediate Persons, controls, is controlled by or is under common control with such limited liability partnership. </w:t>
      </w:r>
      <w:r w:rsidDel="00000000" w:rsidR="00000000" w:rsidRPr="00000000">
        <w:rPr>
          <w:rtl w:val="0"/>
        </w:rPr>
      </w:r>
    </w:p>
    <w:p w:rsidR="00000000" w:rsidDel="00000000" w:rsidP="00000000" w:rsidRDefault="00000000" w:rsidRPr="00000000" w14:paraId="000002A5">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Annual Percentage Rate</w:t>
      </w:r>
      <w:r w:rsidDel="00000000" w:rsidR="00000000" w:rsidRPr="00000000">
        <w:rPr>
          <w:sz w:val="18"/>
          <w:szCs w:val="18"/>
          <w:rtl w:val="0"/>
        </w:rPr>
        <w:t xml:space="preserve">” for each Tranche Facility, means, effective annualised rate charged to the Borrower(s) as set out in the KFS in relation to such Tranche Facility. Such cost shall be calculated based on the all-inclusive cost and margin in relation to such Tranche Facility including but not limited to the cost of the funds, credit cost and operating cost, the processing fees, verification charges, maintenance charges etc., but excluding contingent charges, such as, Penal Charges, late payment charges, bounce charges, etc. </w:t>
      </w:r>
      <w:r w:rsidDel="00000000" w:rsidR="00000000" w:rsidRPr="00000000">
        <w:rPr>
          <w:rtl w:val="0"/>
        </w:rPr>
      </w:r>
    </w:p>
    <w:p w:rsidR="00000000" w:rsidDel="00000000" w:rsidP="00000000" w:rsidRDefault="00000000" w:rsidRPr="00000000" w14:paraId="000002A6">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Applicable Law</w:t>
      </w:r>
      <w:r w:rsidDel="00000000" w:rsidR="00000000" w:rsidRPr="00000000">
        <w:rPr>
          <w:sz w:val="18"/>
          <w:szCs w:val="18"/>
          <w:rtl w:val="0"/>
        </w:rPr>
        <w:t xml:space="preserve">” means any constitution, statute, law, equity, regulation, ordinance, rule, judgment, order, decree, authorization, clearance, approval, directive, guideline, policy, requirement, or other governmental restriction or any similar form of decision, or determination by, or any interpretation or administration of any of the foregoing, by any Governmental Authority, whether in effect as of the Effective Date or thereafter, as applicable to a Party.</w:t>
      </w:r>
      <w:r w:rsidDel="00000000" w:rsidR="00000000" w:rsidRPr="00000000">
        <w:rPr>
          <w:rtl w:val="0"/>
        </w:rPr>
      </w:r>
    </w:p>
    <w:p w:rsidR="00000000" w:rsidDel="00000000" w:rsidP="00000000" w:rsidRDefault="00000000" w:rsidRPr="00000000" w14:paraId="000002A7">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Application Form</w:t>
      </w:r>
      <w:r w:rsidDel="00000000" w:rsidR="00000000" w:rsidRPr="00000000">
        <w:rPr>
          <w:sz w:val="18"/>
          <w:szCs w:val="18"/>
          <w:rtl w:val="0"/>
        </w:rPr>
        <w:t xml:space="preserve">” means the facility application form duly filled and submitted by the Borrower(s) for availing the Facility, requesting the provision of the Facility. </w:t>
      </w:r>
      <w:r w:rsidDel="00000000" w:rsidR="00000000" w:rsidRPr="00000000">
        <w:rPr>
          <w:rtl w:val="0"/>
        </w:rPr>
      </w:r>
    </w:p>
    <w:p w:rsidR="00000000" w:rsidDel="00000000" w:rsidP="00000000" w:rsidRDefault="00000000" w:rsidRPr="00000000" w14:paraId="000002A8">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Arbitration Act</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means the Arbitration and Conciliation Act, 1996, as amended from time to time. </w:t>
      </w:r>
      <w:r w:rsidDel="00000000" w:rsidR="00000000" w:rsidRPr="00000000">
        <w:rPr>
          <w:rtl w:val="0"/>
        </w:rPr>
      </w:r>
    </w:p>
    <w:p w:rsidR="00000000" w:rsidDel="00000000" w:rsidP="00000000" w:rsidRDefault="00000000" w:rsidRPr="00000000" w14:paraId="000002A9">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Borrower(s)</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means the Persons, jointly and severally, whose name have been filled in as the borrower (includes the Co-Borrower(s)) in the Application Form, which expression shall unless repugnant to the context or meaning thereof be deemed to mean and include his, her, its or their heirs, executors, administrators, successors and permitted assigns. For the purpose of this definition the term “</w:t>
      </w:r>
      <w:r w:rsidDel="00000000" w:rsidR="00000000" w:rsidRPr="00000000">
        <w:rPr>
          <w:b w:val="1"/>
          <w:bCs w:val="1"/>
          <w:sz w:val="18"/>
          <w:szCs w:val="18"/>
          <w:rtl w:val="0"/>
        </w:rPr>
        <w:t xml:space="preserve">Co-Borrower(s)</w:t>
      </w:r>
      <w:r w:rsidDel="00000000" w:rsidR="00000000" w:rsidRPr="00000000">
        <w:rPr>
          <w:sz w:val="18"/>
          <w:szCs w:val="18"/>
          <w:rtl w:val="0"/>
        </w:rPr>
        <w:t xml:space="preserve">” means any Person(s) named and described as co-applicant or co-borrower(s) in the Application Form.</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2AA">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Borrower’s Bank Account(s)</w:t>
      </w:r>
      <w:r w:rsidDel="00000000" w:rsidR="00000000" w:rsidRPr="00000000">
        <w:rPr>
          <w:sz w:val="18"/>
          <w:szCs w:val="18"/>
          <w:rtl w:val="0"/>
        </w:rPr>
        <w:t xml:space="preserve">” for each Tranche Facility, means the bank account(s) of the Borrower(s), details of which have been provided by the Borrower(s) to the Lender in the Disbursement Request for such Tranche Facility or otherwise as notified by the Borrower(s) to the Lender.</w:t>
      </w:r>
      <w:r w:rsidDel="00000000" w:rsidR="00000000" w:rsidRPr="00000000">
        <w:rPr>
          <w:rtl w:val="0"/>
        </w:rPr>
      </w:r>
    </w:p>
    <w:p w:rsidR="00000000" w:rsidDel="00000000" w:rsidP="00000000" w:rsidRDefault="00000000" w:rsidRPr="00000000" w14:paraId="000002AB">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BSE</w:t>
      </w:r>
      <w:r w:rsidDel="00000000" w:rsidR="00000000" w:rsidRPr="00000000">
        <w:rPr>
          <w:sz w:val="18"/>
          <w:szCs w:val="18"/>
          <w:rtl w:val="0"/>
        </w:rPr>
        <w:t xml:space="preserve">” means BSE Limited.  </w:t>
      </w:r>
      <w:r w:rsidDel="00000000" w:rsidR="00000000" w:rsidRPr="00000000">
        <w:rPr>
          <w:rtl w:val="0"/>
        </w:rPr>
      </w:r>
    </w:p>
    <w:p w:rsidR="00000000" w:rsidDel="00000000" w:rsidP="00000000" w:rsidRDefault="00000000" w:rsidRPr="00000000" w14:paraId="000002AC">
      <w:pPr>
        <w:numPr>
          <w:ilvl w:val="1"/>
          <w:numId w:val="8"/>
        </w:numPr>
        <w:spacing w:after="140" w:line="290" w:lineRule="auto"/>
        <w:ind w:left="720"/>
        <w:jc w:val="both"/>
      </w:pPr>
      <w:bookmarkStart w:colFirst="0" w:colLast="0" w:name="_uxkeouwjsjgc" w:id="2"/>
      <w:bookmarkEnd w:id="2"/>
      <w:r w:rsidDel="00000000" w:rsidR="00000000" w:rsidRPr="00000000">
        <w:rPr>
          <w:sz w:val="18"/>
          <w:szCs w:val="18"/>
          <w:rtl w:val="0"/>
        </w:rPr>
        <w:t xml:space="preserve">“</w:t>
      </w:r>
      <w:r w:rsidDel="00000000" w:rsidR="00000000" w:rsidRPr="00000000">
        <w:rPr>
          <w:b w:val="1"/>
          <w:bCs w:val="1"/>
          <w:sz w:val="18"/>
          <w:szCs w:val="18"/>
          <w:rtl w:val="0"/>
        </w:rPr>
        <w:t xml:space="preserve">Business Day</w:t>
      </w:r>
      <w:r w:rsidDel="00000000" w:rsidR="00000000" w:rsidRPr="00000000">
        <w:rPr>
          <w:sz w:val="18"/>
          <w:szCs w:val="18"/>
          <w:rtl w:val="0"/>
        </w:rPr>
        <w:t xml:space="preserve">” means a day on which banks are open for business in Mumbai, New Delhi and Bengaluru, not being any day which is a public holiday for the purposes of Section 25 of the Negotiable Instruments Act, 1881 and stock exchanges are open for general business in India.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2AD">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Charges</w:t>
      </w:r>
      <w:r w:rsidDel="00000000" w:rsidR="00000000" w:rsidRPr="00000000">
        <w:rPr>
          <w:sz w:val="18"/>
          <w:szCs w:val="18"/>
          <w:rtl w:val="0"/>
        </w:rPr>
        <w:t xml:space="preserve">” means, for each Tranche Facility, without limitation, the Penal Charges, service charges, additional service charges, processing fees (including, but not limited to stamp duties, registration charges), administrative charges, documentation charges, expenses incurred in relation to any exercise by the Lender of its right, together with legal fees and court costs and/or such other charges as may be levied by the Lender from time to time in relation to such Tranche Facility and as set out in the relevant KFS. </w:t>
      </w:r>
      <w:r w:rsidDel="00000000" w:rsidR="00000000" w:rsidRPr="00000000">
        <w:rPr>
          <w:rtl w:val="0"/>
        </w:rPr>
      </w:r>
    </w:p>
    <w:p w:rsidR="00000000" w:rsidDel="00000000" w:rsidP="00000000" w:rsidRDefault="00000000" w:rsidRPr="00000000" w14:paraId="000002AE">
      <w:pPr>
        <w:numPr>
          <w:ilvl w:val="1"/>
          <w:numId w:val="8"/>
        </w:numPr>
        <w:spacing w:after="140" w:line="290" w:lineRule="auto"/>
        <w:ind w:left="720"/>
        <w:jc w:val="both"/>
      </w:pPr>
      <w:bookmarkStart w:colFirst="0" w:colLast="0" w:name="_g7nx44d6faxd" w:id="3"/>
      <w:bookmarkEnd w:id="3"/>
      <w:r w:rsidDel="00000000" w:rsidR="00000000" w:rsidRPr="00000000">
        <w:rPr>
          <w:sz w:val="18"/>
          <w:szCs w:val="18"/>
          <w:rtl w:val="0"/>
        </w:rPr>
        <w:t xml:space="preserve">“</w:t>
      </w:r>
      <w:r w:rsidDel="00000000" w:rsidR="00000000" w:rsidRPr="00000000">
        <w:rPr>
          <w:b w:val="1"/>
          <w:bCs w:val="1"/>
          <w:sz w:val="18"/>
          <w:szCs w:val="18"/>
          <w:rtl w:val="0"/>
        </w:rPr>
        <w:t xml:space="preserve">CIC</w:t>
      </w:r>
      <w:r w:rsidDel="00000000" w:rsidR="00000000" w:rsidRPr="00000000">
        <w:rPr>
          <w:sz w:val="18"/>
          <w:szCs w:val="18"/>
          <w:rtl w:val="0"/>
        </w:rPr>
        <w:t xml:space="preserve">” means any Credit Information Company authorised by the RBI under the Credit Information Companies (Regulation) Act, 2005. </w:t>
      </w:r>
      <w:r w:rsidDel="00000000" w:rsidR="00000000" w:rsidRPr="00000000">
        <w:rPr>
          <w:rtl w:val="0"/>
        </w:rPr>
      </w:r>
    </w:p>
    <w:p w:rsidR="00000000" w:rsidDel="00000000" w:rsidP="00000000" w:rsidRDefault="00000000" w:rsidRPr="00000000" w14:paraId="000002AF">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Cooling-Off Period</w:t>
      </w:r>
      <w:r w:rsidDel="00000000" w:rsidR="00000000" w:rsidRPr="00000000">
        <w:rPr>
          <w:sz w:val="18"/>
          <w:szCs w:val="18"/>
          <w:rtl w:val="0"/>
        </w:rPr>
        <w:t xml:space="preserve">” in relation to a Tranche Facility shall mean the number of days (as specified in the KFS in relation to such Tranche Facility and/or any other Facility Document applicable to such Tranche Facility) from the first date of disbursement under such Tranche Facility, within which the Borrower(s) shall have the option of exiting such Tranche Facility by paying the Outstanding Principal amount under such Tranche Facility without any penalty and foreclosure charges that may be otherwise applicable. It is clarified that the processing fee charged at the time of disbursement of such Tranche Facility shall not be refunded if the Borrower exercises the aforesaid option. However, the Lender shall have the right, at its sole discretion, to waive the processing fee and/or Interest accrued or charged during this period on such Tranche Facility, either in whole or in part.</w:t>
      </w:r>
      <w:r w:rsidDel="00000000" w:rsidR="00000000" w:rsidRPr="00000000">
        <w:rPr>
          <w:rtl w:val="0"/>
        </w:rPr>
      </w:r>
    </w:p>
    <w:p w:rsidR="00000000" w:rsidDel="00000000" w:rsidP="00000000" w:rsidRDefault="00000000" w:rsidRPr="00000000" w14:paraId="000002B0">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Default</w:t>
      </w:r>
      <w:r w:rsidDel="00000000" w:rsidR="00000000" w:rsidRPr="00000000">
        <w:rPr>
          <w:sz w:val="18"/>
          <w:szCs w:val="18"/>
          <w:rtl w:val="0"/>
        </w:rPr>
        <w:t xml:space="preserve">” means any event or circumstance specified in Clause 13 of the GTCs which would (with the expiry of cure period, the giving of notice, the making of any determination under the Facility Documents or any combination of any of the foregoing) be an Event of Default.</w:t>
      </w:r>
      <w:r w:rsidDel="00000000" w:rsidR="00000000" w:rsidRPr="00000000">
        <w:rPr>
          <w:rtl w:val="0"/>
        </w:rPr>
      </w:r>
    </w:p>
    <w:p w:rsidR="00000000" w:rsidDel="00000000" w:rsidP="00000000" w:rsidRDefault="00000000" w:rsidRPr="00000000" w14:paraId="000002B1">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Disbursement Date</w:t>
      </w:r>
      <w:r w:rsidDel="00000000" w:rsidR="00000000" w:rsidRPr="00000000">
        <w:rPr>
          <w:sz w:val="18"/>
          <w:szCs w:val="18"/>
          <w:rtl w:val="0"/>
        </w:rPr>
        <w:t xml:space="preserve">” shall mean each date on which any Tranche Facility is disbursed by the Lender to the Borrower.</w:t>
      </w:r>
      <w:r w:rsidDel="00000000" w:rsidR="00000000" w:rsidRPr="00000000">
        <w:rPr>
          <w:rtl w:val="0"/>
        </w:rPr>
      </w:r>
    </w:p>
    <w:p w:rsidR="00000000" w:rsidDel="00000000" w:rsidP="00000000" w:rsidRDefault="00000000" w:rsidRPr="00000000" w14:paraId="000002B2">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Disbursement Request</w:t>
      </w:r>
      <w:r w:rsidDel="00000000" w:rsidR="00000000" w:rsidRPr="00000000">
        <w:rPr>
          <w:sz w:val="18"/>
          <w:szCs w:val="18"/>
          <w:rtl w:val="0"/>
        </w:rPr>
        <w:t xml:space="preserve">” shall mean each request made by the Borrower to the Lender for disbursement of a Tranche Facility in accordance with the terms and conditions of this Agreement.</w:t>
      </w:r>
      <w:r w:rsidDel="00000000" w:rsidR="00000000" w:rsidRPr="00000000">
        <w:rPr>
          <w:rtl w:val="0"/>
        </w:rPr>
      </w:r>
    </w:p>
    <w:p w:rsidR="00000000" w:rsidDel="00000000" w:rsidP="00000000" w:rsidRDefault="00000000" w:rsidRPr="00000000" w14:paraId="000002B3">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Disputes Notice</w:t>
      </w:r>
      <w:r w:rsidDel="00000000" w:rsidR="00000000" w:rsidRPr="00000000">
        <w:rPr>
          <w:sz w:val="18"/>
          <w:szCs w:val="18"/>
          <w:rtl w:val="0"/>
        </w:rPr>
        <w:t xml:space="preserve">” means the notice issued by one Party to the other Party in relation to any dispute or difference in connection with the Facility Documents and as further elaborated under Clause 27.3 of the GTCs.</w:t>
      </w:r>
      <w:r w:rsidDel="00000000" w:rsidR="00000000" w:rsidRPr="00000000">
        <w:rPr>
          <w:rtl w:val="0"/>
        </w:rPr>
      </w:r>
    </w:p>
    <w:p w:rsidR="00000000" w:rsidDel="00000000" w:rsidP="00000000" w:rsidRDefault="00000000" w:rsidRPr="00000000" w14:paraId="000002B4">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Drawdown Advice</w:t>
      </w:r>
      <w:r w:rsidDel="00000000" w:rsidR="00000000" w:rsidRPr="00000000">
        <w:rPr>
          <w:sz w:val="18"/>
          <w:szCs w:val="18"/>
          <w:rtl w:val="0"/>
        </w:rPr>
        <w:t xml:space="preserve">” in relation to a Tranche Facility shall mean a document or a notification setting out the details of the drawdown of such Tranche Facility availed by the Borrower(s). </w:t>
      </w:r>
      <w:r w:rsidDel="00000000" w:rsidR="00000000" w:rsidRPr="00000000">
        <w:rPr>
          <w:rtl w:val="0"/>
        </w:rPr>
      </w:r>
    </w:p>
    <w:p w:rsidR="00000000" w:rsidDel="00000000" w:rsidP="00000000" w:rsidRDefault="00000000" w:rsidRPr="00000000" w14:paraId="000002B5">
      <w:pPr>
        <w:numPr>
          <w:ilvl w:val="1"/>
          <w:numId w:val="8"/>
        </w:numPr>
        <w:spacing w:after="140" w:line="290" w:lineRule="auto"/>
        <w:ind w:left="720"/>
        <w:jc w:val="both"/>
      </w:pPr>
      <w:r w:rsidDel="00000000" w:rsidR="00000000" w:rsidRPr="00000000">
        <w:rPr>
          <w:b w:val="1"/>
          <w:bCs w:val="1"/>
          <w:sz w:val="18"/>
          <w:szCs w:val="18"/>
          <w:rtl w:val="0"/>
        </w:rPr>
        <w:t xml:space="preserve">“DSP IBLR”</w:t>
      </w:r>
      <w:r w:rsidDel="00000000" w:rsidR="00000000" w:rsidRPr="00000000">
        <w:rPr>
          <w:sz w:val="18"/>
          <w:szCs w:val="18"/>
          <w:rtl w:val="0"/>
        </w:rPr>
        <w:t xml:space="preserve"> means the Lender’s internal benchmark lending rate (as published on the Lender’s website www.dspfin.com).</w:t>
      </w:r>
      <w:r w:rsidDel="00000000" w:rsidR="00000000" w:rsidRPr="00000000">
        <w:rPr>
          <w:rtl w:val="0"/>
        </w:rPr>
      </w:r>
    </w:p>
    <w:p w:rsidR="00000000" w:rsidDel="00000000" w:rsidP="00000000" w:rsidRDefault="00000000" w:rsidRPr="00000000" w14:paraId="000002B6">
      <w:pPr>
        <w:numPr>
          <w:ilvl w:val="1"/>
          <w:numId w:val="8"/>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Due Date</w:t>
      </w:r>
      <w:r w:rsidDel="00000000" w:rsidR="00000000" w:rsidRPr="00000000">
        <w:rPr>
          <w:sz w:val="18"/>
          <w:szCs w:val="18"/>
          <w:rtl w:val="0"/>
        </w:rPr>
        <w:t xml:space="preserve">” in relation to a Tranche Facility shall mean such date on which the Borrower is liable to pay any instalment on the relevant Tranche Facility to the Lender, as more particularly set out in any Facility Document and the relevant KFS. </w:t>
      </w:r>
      <w:r w:rsidDel="00000000" w:rsidR="00000000" w:rsidRPr="00000000">
        <w:rPr>
          <w:rtl w:val="0"/>
        </w:rPr>
      </w:r>
    </w:p>
    <w:p w:rsidR="00000000" w:rsidDel="00000000" w:rsidP="00000000" w:rsidRDefault="00000000" w:rsidRPr="00000000" w14:paraId="000002B7">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Effective Date</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means the date of acceptance/execution of the MITCs, GTCs and other Facility Documents by the Obligor(s) and the Lender. If the Facility Documents are accepted/executed on different dates, then the date of acceptance/execution of the first Facility Document shall be the Effective Date. </w:t>
      </w:r>
      <w:r w:rsidDel="00000000" w:rsidR="00000000" w:rsidRPr="00000000">
        <w:rPr>
          <w:rtl w:val="0"/>
        </w:rPr>
      </w:r>
    </w:p>
    <w:p w:rsidR="00000000" w:rsidDel="00000000" w:rsidP="00000000" w:rsidRDefault="00000000" w:rsidRPr="00000000" w14:paraId="000002B8">
      <w:pPr>
        <w:numPr>
          <w:ilvl w:val="1"/>
          <w:numId w:val="8"/>
        </w:numPr>
        <w:spacing w:after="140" w:line="290" w:lineRule="auto"/>
        <w:ind w:left="720"/>
        <w:jc w:val="both"/>
      </w:pPr>
      <w:r w:rsidDel="00000000" w:rsidR="00000000" w:rsidRPr="00000000">
        <w:rPr>
          <w:rtl w:val="0"/>
        </w:rPr>
        <w:t xml:space="preserve">“</w:t>
      </w:r>
      <w:r w:rsidDel="00000000" w:rsidR="00000000" w:rsidRPr="00000000">
        <w:rPr>
          <w:b w:val="1"/>
          <w:bCs w:val="1"/>
          <w:sz w:val="18"/>
          <w:szCs w:val="18"/>
          <w:rtl w:val="0"/>
        </w:rPr>
        <w:t xml:space="preserve">EMI</w:t>
      </w:r>
      <w:r w:rsidDel="00000000" w:rsidR="00000000" w:rsidRPr="00000000">
        <w:rPr>
          <w:sz w:val="18"/>
          <w:szCs w:val="18"/>
          <w:rtl w:val="0"/>
        </w:rPr>
        <w:t xml:space="preserve">” shall mean the Outstanding Dues payable on each Due Date by the Borrower to the Lender consisting of Outstanding Principal, Interest, and other Charges as the case may be.</w:t>
      </w:r>
    </w:p>
    <w:p w:rsidR="00000000" w:rsidDel="00000000" w:rsidP="00000000" w:rsidRDefault="00000000" w:rsidRPr="00000000" w14:paraId="000002B9">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Encumbrance</w:t>
      </w:r>
      <w:r w:rsidDel="00000000" w:rsidR="00000000" w:rsidRPr="00000000">
        <w:rPr>
          <w:sz w:val="18"/>
          <w:szCs w:val="18"/>
          <w:rtl w:val="0"/>
        </w:rPr>
        <w:t xml:space="preserve">” means any:</w:t>
      </w:r>
      <w:r w:rsidDel="00000000" w:rsidR="00000000" w:rsidRPr="00000000">
        <w:rPr>
          <w:rtl w:val="0"/>
        </w:rPr>
      </w:r>
    </w:p>
    <w:p w:rsidR="00000000" w:rsidDel="00000000" w:rsidP="00000000" w:rsidRDefault="00000000" w:rsidRPr="00000000" w14:paraId="000002BA">
      <w:pPr>
        <w:numPr>
          <w:ilvl w:val="2"/>
          <w:numId w:val="8"/>
        </w:numPr>
        <w:spacing w:after="140" w:line="290" w:lineRule="auto"/>
        <w:ind w:left="1170" w:hanging="360"/>
        <w:jc w:val="both"/>
      </w:pPr>
      <w:r w:rsidDel="00000000" w:rsidR="00000000" w:rsidRPr="00000000">
        <w:rPr>
          <w:sz w:val="18"/>
          <w:szCs w:val="18"/>
          <w:rtl w:val="0"/>
        </w:rPr>
        <w:t xml:space="preserve">charge, lien, pledge or other security interest securing any obligation of any Person or any other agreement or arrangement having a similar effect;</w:t>
      </w:r>
      <w:r w:rsidDel="00000000" w:rsidR="00000000" w:rsidRPr="00000000">
        <w:rPr>
          <w:rtl w:val="0"/>
        </w:rPr>
      </w:r>
    </w:p>
    <w:p w:rsidR="00000000" w:rsidDel="00000000" w:rsidP="00000000" w:rsidRDefault="00000000" w:rsidRPr="00000000" w14:paraId="000002BB">
      <w:pPr>
        <w:numPr>
          <w:ilvl w:val="2"/>
          <w:numId w:val="8"/>
        </w:numPr>
        <w:spacing w:after="140" w:line="290" w:lineRule="auto"/>
        <w:ind w:left="1170" w:hanging="360"/>
        <w:jc w:val="both"/>
      </w:pPr>
      <w:r w:rsidDel="00000000" w:rsidR="00000000" w:rsidRPr="00000000">
        <w:rPr>
          <w:sz w:val="18"/>
          <w:szCs w:val="18"/>
          <w:rtl w:val="0"/>
        </w:rPr>
        <w:t xml:space="preserve">transaction under which any Obligor(s) will:</w:t>
      </w:r>
      <w:r w:rsidDel="00000000" w:rsidR="00000000" w:rsidRPr="00000000">
        <w:rPr>
          <w:rtl w:val="0"/>
        </w:rPr>
      </w:r>
    </w:p>
    <w:p w:rsidR="00000000" w:rsidDel="00000000" w:rsidP="00000000" w:rsidRDefault="00000000" w:rsidRPr="00000000" w14:paraId="000002BC">
      <w:pPr>
        <w:numPr>
          <w:ilvl w:val="4"/>
          <w:numId w:val="8"/>
        </w:numPr>
        <w:spacing w:after="140" w:line="290" w:lineRule="auto"/>
        <w:ind w:left="1620" w:hanging="450"/>
        <w:jc w:val="both"/>
        <w:rPr>
          <w:sz w:val="18"/>
          <w:szCs w:val="18"/>
        </w:rPr>
      </w:pPr>
      <w:r w:rsidDel="00000000" w:rsidR="00000000" w:rsidRPr="00000000">
        <w:rPr>
          <w:sz w:val="18"/>
          <w:szCs w:val="18"/>
          <w:rtl w:val="0"/>
        </w:rPr>
        <w:t xml:space="preserve">sell, transfer or otherwise dispose of any of its/ his / her / their assets on terms whereby they are or may be leased to or re-acquired by any other party;</w:t>
      </w:r>
    </w:p>
    <w:p w:rsidR="00000000" w:rsidDel="00000000" w:rsidP="00000000" w:rsidRDefault="00000000" w:rsidRPr="00000000" w14:paraId="000002BD">
      <w:pPr>
        <w:numPr>
          <w:ilvl w:val="4"/>
          <w:numId w:val="8"/>
        </w:numPr>
        <w:spacing w:after="140" w:line="290" w:lineRule="auto"/>
        <w:ind w:left="1620" w:hanging="450"/>
        <w:jc w:val="both"/>
        <w:rPr>
          <w:sz w:val="18"/>
          <w:szCs w:val="18"/>
        </w:rPr>
      </w:pPr>
      <w:r w:rsidDel="00000000" w:rsidR="00000000" w:rsidRPr="00000000">
        <w:rPr>
          <w:sz w:val="18"/>
          <w:szCs w:val="18"/>
          <w:rtl w:val="0"/>
        </w:rPr>
        <w:t xml:space="preserve">enter into or permit to subsist any title retention arrangement;</w:t>
      </w:r>
    </w:p>
    <w:p w:rsidR="00000000" w:rsidDel="00000000" w:rsidP="00000000" w:rsidRDefault="00000000" w:rsidRPr="00000000" w14:paraId="000002BE">
      <w:pPr>
        <w:numPr>
          <w:ilvl w:val="4"/>
          <w:numId w:val="8"/>
        </w:numPr>
        <w:spacing w:after="140" w:line="290" w:lineRule="auto"/>
        <w:ind w:left="1620" w:hanging="450"/>
        <w:jc w:val="both"/>
        <w:rPr>
          <w:sz w:val="18"/>
          <w:szCs w:val="18"/>
        </w:rPr>
      </w:pPr>
      <w:r w:rsidDel="00000000" w:rsidR="00000000" w:rsidRPr="00000000">
        <w:rPr>
          <w:sz w:val="18"/>
          <w:szCs w:val="18"/>
          <w:rtl w:val="0"/>
        </w:rPr>
        <w:t xml:space="preserve">sell, transfer or otherwise dispose of any of its / his / her / their receivables on recourse terms;</w:t>
      </w:r>
    </w:p>
    <w:p w:rsidR="00000000" w:rsidDel="00000000" w:rsidP="00000000" w:rsidRDefault="00000000" w:rsidRPr="00000000" w14:paraId="000002BF">
      <w:pPr>
        <w:numPr>
          <w:ilvl w:val="4"/>
          <w:numId w:val="8"/>
        </w:numPr>
        <w:spacing w:after="140" w:line="290" w:lineRule="auto"/>
        <w:ind w:left="1620" w:hanging="450"/>
        <w:jc w:val="both"/>
        <w:rPr>
          <w:sz w:val="18"/>
          <w:szCs w:val="18"/>
        </w:rPr>
      </w:pPr>
      <w:r w:rsidDel="00000000" w:rsidR="00000000" w:rsidRPr="00000000">
        <w:rPr>
          <w:sz w:val="18"/>
          <w:szCs w:val="18"/>
          <w:rtl w:val="0"/>
        </w:rPr>
        <w:t xml:space="preserve">enter into any arrangement under which money or the benefit of a bank or other account may be applied, set-off or made subject to a combination of accounts; or</w:t>
      </w:r>
    </w:p>
    <w:p w:rsidR="00000000" w:rsidDel="00000000" w:rsidP="00000000" w:rsidRDefault="00000000" w:rsidRPr="00000000" w14:paraId="000002C0">
      <w:pPr>
        <w:numPr>
          <w:ilvl w:val="4"/>
          <w:numId w:val="8"/>
        </w:numPr>
        <w:spacing w:after="140" w:line="290" w:lineRule="auto"/>
        <w:ind w:left="1620" w:hanging="450"/>
        <w:jc w:val="both"/>
        <w:rPr>
          <w:sz w:val="18"/>
          <w:szCs w:val="18"/>
        </w:rPr>
      </w:pPr>
      <w:r w:rsidDel="00000000" w:rsidR="00000000" w:rsidRPr="00000000">
        <w:rPr>
          <w:sz w:val="18"/>
          <w:szCs w:val="18"/>
          <w:rtl w:val="0"/>
        </w:rPr>
        <w:t xml:space="preserve">enter into any other preferential arrangement having a similar effect;</w:t>
      </w:r>
    </w:p>
    <w:p w:rsidR="00000000" w:rsidDel="00000000" w:rsidP="00000000" w:rsidRDefault="00000000" w:rsidRPr="00000000" w14:paraId="000002C1">
      <w:pPr>
        <w:numPr>
          <w:ilvl w:val="2"/>
          <w:numId w:val="8"/>
        </w:numPr>
        <w:spacing w:after="140" w:line="290" w:lineRule="auto"/>
        <w:ind w:left="1170" w:hanging="360"/>
        <w:jc w:val="both"/>
      </w:pPr>
      <w:r w:rsidDel="00000000" w:rsidR="00000000" w:rsidRPr="00000000">
        <w:rPr>
          <w:sz w:val="18"/>
          <w:szCs w:val="18"/>
          <w:rtl w:val="0"/>
        </w:rPr>
        <w:t xml:space="preserve">circumstances where the arrangement or transaction is entered into primarily as a method of raising or assuring the payment of indebtedness or of financing the acquisition of an asset;</w:t>
      </w:r>
      <w:r w:rsidDel="00000000" w:rsidR="00000000" w:rsidRPr="00000000">
        <w:rPr>
          <w:rtl w:val="0"/>
        </w:rPr>
      </w:r>
    </w:p>
    <w:p w:rsidR="00000000" w:rsidDel="00000000" w:rsidP="00000000" w:rsidRDefault="00000000" w:rsidRPr="00000000" w14:paraId="000002C2">
      <w:pPr>
        <w:numPr>
          <w:ilvl w:val="2"/>
          <w:numId w:val="8"/>
        </w:numPr>
        <w:spacing w:after="140" w:line="290" w:lineRule="auto"/>
        <w:ind w:left="1170" w:hanging="360"/>
        <w:jc w:val="both"/>
      </w:pPr>
      <w:r w:rsidDel="00000000" w:rsidR="00000000" w:rsidRPr="00000000">
        <w:rPr>
          <w:sz w:val="18"/>
          <w:szCs w:val="18"/>
          <w:rtl w:val="0"/>
        </w:rPr>
        <w:t xml:space="preserve">third party escrow or custody arrangements, non-disposal arrangements, account blocking instructions, powers of attorney for sale or any arrangement having a similar effect in circumstances where the arrangement or transaction is entered into primarily as a method of assuring the payment or repayment of any financial indebtedness;</w:t>
      </w:r>
      <w:r w:rsidDel="00000000" w:rsidR="00000000" w:rsidRPr="00000000">
        <w:rPr>
          <w:rtl w:val="0"/>
        </w:rPr>
      </w:r>
    </w:p>
    <w:p w:rsidR="00000000" w:rsidDel="00000000" w:rsidP="00000000" w:rsidRDefault="00000000" w:rsidRPr="00000000" w14:paraId="000002C3">
      <w:pPr>
        <w:numPr>
          <w:ilvl w:val="2"/>
          <w:numId w:val="8"/>
        </w:numPr>
        <w:spacing w:after="140" w:line="290" w:lineRule="auto"/>
        <w:ind w:left="1170" w:hanging="360"/>
        <w:jc w:val="both"/>
      </w:pPr>
      <w:r w:rsidDel="00000000" w:rsidR="00000000" w:rsidRPr="00000000">
        <w:rPr>
          <w:sz w:val="18"/>
          <w:szCs w:val="18"/>
          <w:rtl w:val="0"/>
        </w:rPr>
        <w:t xml:space="preserve">claim, option, power of sale in favour of a third party, retention of title, lock-in, vendor’s lien, right of pre-emption, right of first refusal or other third party right or security interest (whether arising under law or by agreement), or</w:t>
      </w:r>
      <w:r w:rsidDel="00000000" w:rsidR="00000000" w:rsidRPr="00000000">
        <w:rPr>
          <w:rtl w:val="0"/>
        </w:rPr>
      </w:r>
    </w:p>
    <w:p w:rsidR="00000000" w:rsidDel="00000000" w:rsidP="00000000" w:rsidRDefault="00000000" w:rsidRPr="00000000" w14:paraId="000002C4">
      <w:pPr>
        <w:numPr>
          <w:ilvl w:val="2"/>
          <w:numId w:val="8"/>
        </w:numPr>
        <w:spacing w:after="140" w:line="290" w:lineRule="auto"/>
        <w:ind w:left="1170" w:hanging="360"/>
        <w:jc w:val="both"/>
      </w:pPr>
      <w:r w:rsidDel="00000000" w:rsidR="00000000" w:rsidRPr="00000000">
        <w:rPr>
          <w:sz w:val="18"/>
          <w:szCs w:val="18"/>
          <w:rtl w:val="0"/>
        </w:rPr>
        <w:t xml:space="preserve">an agreement, arrangement or obligation to create any of the foregoing, </w:t>
      </w:r>
      <w:r w:rsidDel="00000000" w:rsidR="00000000" w:rsidRPr="00000000">
        <w:rPr>
          <w:rtl w:val="0"/>
        </w:rPr>
      </w:r>
    </w:p>
    <w:p w:rsidR="00000000" w:rsidDel="00000000" w:rsidP="00000000" w:rsidRDefault="00000000" w:rsidRPr="00000000" w14:paraId="000002C5">
      <w:pPr>
        <w:spacing w:after="140" w:line="290" w:lineRule="auto"/>
        <w:ind w:left="1041" w:hanging="230"/>
        <w:jc w:val="both"/>
        <w:rPr>
          <w:sz w:val="18"/>
          <w:szCs w:val="18"/>
        </w:rPr>
      </w:pPr>
      <w:r w:rsidDel="00000000" w:rsidR="00000000" w:rsidRPr="00000000">
        <w:rPr>
          <w:sz w:val="18"/>
          <w:szCs w:val="18"/>
          <w:rtl w:val="0"/>
        </w:rPr>
        <w:t xml:space="preserve">and “</w:t>
      </w:r>
      <w:r w:rsidDel="00000000" w:rsidR="00000000" w:rsidRPr="00000000">
        <w:rPr>
          <w:b w:val="1"/>
          <w:bCs w:val="1"/>
          <w:sz w:val="18"/>
          <w:szCs w:val="18"/>
          <w:rtl w:val="0"/>
        </w:rPr>
        <w:t xml:space="preserve">Encumber</w:t>
      </w:r>
      <w:r w:rsidDel="00000000" w:rsidR="00000000" w:rsidRPr="00000000">
        <w:rPr>
          <w:sz w:val="18"/>
          <w:szCs w:val="18"/>
          <w:rtl w:val="0"/>
        </w:rPr>
        <w:t xml:space="preserve">” and “</w:t>
      </w:r>
      <w:r w:rsidDel="00000000" w:rsidR="00000000" w:rsidRPr="00000000">
        <w:rPr>
          <w:b w:val="1"/>
          <w:bCs w:val="1"/>
          <w:sz w:val="18"/>
          <w:szCs w:val="18"/>
          <w:rtl w:val="0"/>
        </w:rPr>
        <w:t xml:space="preserve">Encumbered</w:t>
      </w:r>
      <w:r w:rsidDel="00000000" w:rsidR="00000000" w:rsidRPr="00000000">
        <w:rPr>
          <w:sz w:val="18"/>
          <w:szCs w:val="18"/>
          <w:rtl w:val="0"/>
        </w:rPr>
        <w:t xml:space="preserve">” shall be construed accordingly.</w:t>
      </w:r>
    </w:p>
    <w:p w:rsidR="00000000" w:rsidDel="00000000" w:rsidP="00000000" w:rsidRDefault="00000000" w:rsidRPr="00000000" w14:paraId="000002C6">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End-Use</w:t>
      </w:r>
      <w:r w:rsidDel="00000000" w:rsidR="00000000" w:rsidRPr="00000000">
        <w:rPr>
          <w:sz w:val="18"/>
          <w:szCs w:val="18"/>
          <w:rtl w:val="0"/>
        </w:rPr>
        <w:t xml:space="preserve">” means the purpose for which the Facility is sanctioned as specified in the MITCs and the Sanction Letter.</w:t>
      </w:r>
      <w:r w:rsidDel="00000000" w:rsidR="00000000" w:rsidRPr="00000000">
        <w:rPr>
          <w:rtl w:val="0"/>
        </w:rPr>
      </w:r>
    </w:p>
    <w:p w:rsidR="00000000" w:rsidDel="00000000" w:rsidP="00000000" w:rsidRDefault="00000000" w:rsidRPr="00000000" w14:paraId="000002C7">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Events of Default</w:t>
      </w:r>
      <w:r w:rsidDel="00000000" w:rsidR="00000000" w:rsidRPr="00000000">
        <w:rPr>
          <w:sz w:val="18"/>
          <w:szCs w:val="18"/>
          <w:rtl w:val="0"/>
        </w:rPr>
        <w:t xml:space="preserve">” means any event specified in Clause 13 of the GTCs.</w:t>
      </w:r>
      <w:r w:rsidDel="00000000" w:rsidR="00000000" w:rsidRPr="00000000">
        <w:rPr>
          <w:rtl w:val="0"/>
        </w:rPr>
      </w:r>
    </w:p>
    <w:p w:rsidR="00000000" w:rsidDel="00000000" w:rsidP="00000000" w:rsidRDefault="00000000" w:rsidRPr="00000000" w14:paraId="000002C8">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Facility</w:t>
      </w:r>
      <w:r w:rsidDel="00000000" w:rsidR="00000000" w:rsidRPr="00000000">
        <w:rPr>
          <w:sz w:val="18"/>
          <w:szCs w:val="18"/>
          <w:rtl w:val="0"/>
        </w:rPr>
        <w:t xml:space="preserve">” means the aggregate of all Tranche Facilities agreed to be provided by the Lender to the Borrower(s) pursuant to the Facility Documents.</w:t>
      </w:r>
      <w:r w:rsidDel="00000000" w:rsidR="00000000" w:rsidRPr="00000000">
        <w:rPr>
          <w:rtl w:val="0"/>
        </w:rPr>
      </w:r>
    </w:p>
    <w:p w:rsidR="00000000" w:rsidDel="00000000" w:rsidP="00000000" w:rsidRDefault="00000000" w:rsidRPr="00000000" w14:paraId="000002C9">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Facility Documents</w:t>
      </w:r>
      <w:r w:rsidDel="00000000" w:rsidR="00000000" w:rsidRPr="00000000">
        <w:rPr>
          <w:sz w:val="18"/>
          <w:szCs w:val="18"/>
          <w:rtl w:val="0"/>
        </w:rPr>
        <w:t xml:space="preserve">” in relation to a Tranche Facility shall mean the Application Form, the KFS in relation to such Tranche Facility, the MITCs, the Sanction Letter, Drawdown Advice in relation to such Tranche Facility, each Tranche Statement, Facility Statement, the GTCs, the Security Documents, the Guarantee Terms (if applicable) and any agreements, instruments, undertakings, indentures, deeds and other document which the Lender may from time to time require from the Obligor(s) to be completed, accepted, executed and/or delivered in connection with the Facility and which is designated as a Facility Document by the Lender, each as amended, supplemented, restated or substituted from time to time.</w:t>
      </w:r>
      <w:r w:rsidDel="00000000" w:rsidR="00000000" w:rsidRPr="00000000">
        <w:rPr>
          <w:rtl w:val="0"/>
        </w:rPr>
      </w:r>
    </w:p>
    <w:p w:rsidR="00000000" w:rsidDel="00000000" w:rsidP="00000000" w:rsidRDefault="00000000" w:rsidRPr="00000000" w14:paraId="000002CA">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Governmental Authority</w:t>
      </w:r>
      <w:r w:rsidDel="00000000" w:rsidR="00000000" w:rsidRPr="00000000">
        <w:rPr>
          <w:sz w:val="18"/>
          <w:szCs w:val="18"/>
          <w:rtl w:val="0"/>
        </w:rPr>
        <w:t xml:space="preserve">” means any (i) government (central, state or otherwise) or sovereign state; (ii) governmental agency, semi-governmental or judicial or quasi-judicial or regulatory or supervisory or administrative entity, department or authority, court or tribunal or any political subdivision thereof; or (iii) international organization, agency or authority, including, without limitation, any stock exchange or any self-regulatory organisation, established under any Applicable Law.</w:t>
      </w:r>
      <w:r w:rsidDel="00000000" w:rsidR="00000000" w:rsidRPr="00000000">
        <w:rPr>
          <w:rtl w:val="0"/>
        </w:rPr>
      </w:r>
    </w:p>
    <w:p w:rsidR="00000000" w:rsidDel="00000000" w:rsidP="00000000" w:rsidRDefault="00000000" w:rsidRPr="00000000" w14:paraId="000002CB">
      <w:pPr>
        <w:numPr>
          <w:ilvl w:val="1"/>
          <w:numId w:val="8"/>
        </w:numPr>
        <w:spacing w:after="140" w:line="290" w:lineRule="auto"/>
        <w:ind w:left="720"/>
        <w:jc w:val="both"/>
      </w:pPr>
      <w:bookmarkStart w:colFirst="0" w:colLast="0" w:name="_v4fozpasjtee" w:id="4"/>
      <w:bookmarkEnd w:id="4"/>
      <w:r w:rsidDel="00000000" w:rsidR="00000000" w:rsidRPr="00000000">
        <w:rPr>
          <w:sz w:val="18"/>
          <w:szCs w:val="18"/>
          <w:rtl w:val="0"/>
        </w:rPr>
        <w:t xml:space="preserve">“</w:t>
      </w:r>
      <w:r w:rsidDel="00000000" w:rsidR="00000000" w:rsidRPr="00000000">
        <w:rPr>
          <w:b w:val="1"/>
          <w:bCs w:val="1"/>
          <w:sz w:val="18"/>
          <w:szCs w:val="18"/>
          <w:rtl w:val="0"/>
        </w:rPr>
        <w:t xml:space="preserve">GST</w:t>
      </w:r>
      <w:r w:rsidDel="00000000" w:rsidR="00000000" w:rsidRPr="00000000">
        <w:rPr>
          <w:sz w:val="18"/>
          <w:szCs w:val="18"/>
          <w:rtl w:val="0"/>
        </w:rPr>
        <w:t xml:space="preserve">” means Goods and Service Tax.</w:t>
      </w:r>
      <w:r w:rsidDel="00000000" w:rsidR="00000000" w:rsidRPr="00000000">
        <w:rPr>
          <w:rtl w:val="0"/>
        </w:rPr>
      </w:r>
    </w:p>
    <w:p w:rsidR="00000000" w:rsidDel="00000000" w:rsidP="00000000" w:rsidRDefault="00000000" w:rsidRPr="00000000" w14:paraId="000002CC">
      <w:pPr>
        <w:numPr>
          <w:ilvl w:val="1"/>
          <w:numId w:val="8"/>
        </w:numPr>
        <w:spacing w:after="140" w:line="290" w:lineRule="auto"/>
        <w:ind w:left="720"/>
        <w:jc w:val="both"/>
      </w:pPr>
      <w:bookmarkStart w:colFirst="0" w:colLast="0" w:name="_5hruc0mq5uqw" w:id="5"/>
      <w:bookmarkEnd w:id="5"/>
      <w:r w:rsidDel="00000000" w:rsidR="00000000" w:rsidRPr="00000000">
        <w:rPr>
          <w:sz w:val="18"/>
          <w:szCs w:val="18"/>
          <w:rtl w:val="0"/>
        </w:rPr>
        <w:t xml:space="preserve">“</w:t>
      </w:r>
      <w:r w:rsidDel="00000000" w:rsidR="00000000" w:rsidRPr="00000000">
        <w:rPr>
          <w:b w:val="1"/>
          <w:bCs w:val="1"/>
          <w:sz w:val="18"/>
          <w:szCs w:val="18"/>
          <w:rtl w:val="0"/>
        </w:rPr>
        <w:t xml:space="preserve">GTCs</w:t>
      </w:r>
      <w:r w:rsidDel="00000000" w:rsidR="00000000" w:rsidRPr="00000000">
        <w:rPr>
          <w:sz w:val="18"/>
          <w:szCs w:val="18"/>
          <w:rtl w:val="0"/>
        </w:rPr>
        <w:t xml:space="preserve">” means the General Terms and Conditions applicable to the Facility availed by the Borrower(s).</w:t>
      </w:r>
      <w:r w:rsidDel="00000000" w:rsidR="00000000" w:rsidRPr="00000000">
        <w:rPr>
          <w:rtl w:val="0"/>
        </w:rPr>
      </w:r>
    </w:p>
    <w:p w:rsidR="00000000" w:rsidDel="00000000" w:rsidP="00000000" w:rsidRDefault="00000000" w:rsidRPr="00000000" w14:paraId="000002CD">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Guarantee Terms</w:t>
      </w:r>
      <w:r w:rsidDel="00000000" w:rsidR="00000000" w:rsidRPr="00000000">
        <w:rPr>
          <w:sz w:val="18"/>
          <w:szCs w:val="18"/>
          <w:rtl w:val="0"/>
        </w:rPr>
        <w:t xml:space="preserve">” means the terms and conditions in relation to the guarantee for the Facility as set out under Annexure B of the GTCs. </w:t>
      </w:r>
      <w:r w:rsidDel="00000000" w:rsidR="00000000" w:rsidRPr="00000000">
        <w:rPr>
          <w:rtl w:val="0"/>
        </w:rPr>
      </w:r>
    </w:p>
    <w:p w:rsidR="00000000" w:rsidDel="00000000" w:rsidP="00000000" w:rsidRDefault="00000000" w:rsidRPr="00000000" w14:paraId="000002CE">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Guarantee</w:t>
      </w:r>
      <w:r w:rsidDel="00000000" w:rsidR="00000000" w:rsidRPr="00000000">
        <w:rPr>
          <w:sz w:val="18"/>
          <w:szCs w:val="18"/>
          <w:rtl w:val="0"/>
        </w:rPr>
        <w:t xml:space="preserve">” means an irrevocable and unconditional guarantee provided by the Guarantor(s) for the punctual performance of the obligations by the Borrower(s) under the Facility Documents in accordance with the terms under Annexure B of the GTCs.</w:t>
      </w:r>
    </w:p>
    <w:p w:rsidR="00000000" w:rsidDel="00000000" w:rsidP="00000000" w:rsidRDefault="00000000" w:rsidRPr="00000000" w14:paraId="000002CF">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Guarantor(s)</w:t>
      </w:r>
      <w:r w:rsidDel="00000000" w:rsidR="00000000" w:rsidRPr="00000000">
        <w:rPr>
          <w:sz w:val="18"/>
          <w:szCs w:val="18"/>
          <w:rtl w:val="0"/>
        </w:rPr>
        <w:t xml:space="preserve">” means the Person(s), jointly and severally, whose name have been filled in as the Guarantor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2D0">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Holding Company</w:t>
      </w:r>
      <w:r w:rsidDel="00000000" w:rsidR="00000000" w:rsidRPr="00000000">
        <w:rPr>
          <w:sz w:val="18"/>
          <w:szCs w:val="18"/>
          <w:rtl w:val="0"/>
        </w:rPr>
        <w:t xml:space="preserve">” has the meaning given to the term “holding company” in the Act.</w:t>
      </w:r>
      <w:r w:rsidDel="00000000" w:rsidR="00000000" w:rsidRPr="00000000">
        <w:rPr>
          <w:rtl w:val="0"/>
        </w:rPr>
      </w:r>
    </w:p>
    <w:p w:rsidR="00000000" w:rsidDel="00000000" w:rsidP="00000000" w:rsidRDefault="00000000" w:rsidRPr="00000000" w14:paraId="000002D1">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Indebtedness</w:t>
      </w:r>
      <w:r w:rsidDel="00000000" w:rsidR="00000000" w:rsidRPr="00000000">
        <w:rPr>
          <w:sz w:val="18"/>
          <w:szCs w:val="18"/>
          <w:rtl w:val="0"/>
        </w:rPr>
        <w:t xml:space="preserve">” means any indebtedness or liabilities, whether in respect of monies borrowed, amounts due under any contract, by the operation of law, under any judgment or award or otherwise.  </w:t>
      </w:r>
      <w:r w:rsidDel="00000000" w:rsidR="00000000" w:rsidRPr="00000000">
        <w:rPr>
          <w:rtl w:val="0"/>
        </w:rPr>
      </w:r>
    </w:p>
    <w:p w:rsidR="00000000" w:rsidDel="00000000" w:rsidP="00000000" w:rsidRDefault="00000000" w:rsidRPr="00000000" w14:paraId="000002D2">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Indemnified Parties</w:t>
      </w:r>
      <w:r w:rsidDel="00000000" w:rsidR="00000000" w:rsidRPr="00000000">
        <w:rPr>
          <w:sz w:val="18"/>
          <w:szCs w:val="18"/>
          <w:rtl w:val="0"/>
        </w:rPr>
        <w:t xml:space="preserve">” has the meaning given to the term under Clause 19.1 of the GTCs.</w:t>
      </w:r>
      <w:r w:rsidDel="00000000" w:rsidR="00000000" w:rsidRPr="00000000">
        <w:rPr>
          <w:rtl w:val="0"/>
        </w:rPr>
      </w:r>
    </w:p>
    <w:p w:rsidR="00000000" w:rsidDel="00000000" w:rsidP="00000000" w:rsidRDefault="00000000" w:rsidRPr="00000000" w14:paraId="000002D3">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INR</w:t>
      </w:r>
      <w:r w:rsidDel="00000000" w:rsidR="00000000" w:rsidRPr="00000000">
        <w:rPr>
          <w:sz w:val="18"/>
          <w:szCs w:val="18"/>
          <w:rtl w:val="0"/>
        </w:rPr>
        <w:t xml:space="preserve">” or “</w:t>
      </w:r>
      <w:r w:rsidDel="00000000" w:rsidR="00000000" w:rsidRPr="00000000">
        <w:rPr>
          <w:b w:val="1"/>
          <w:bCs w:val="1"/>
          <w:sz w:val="18"/>
          <w:szCs w:val="18"/>
          <w:rtl w:val="0"/>
        </w:rPr>
        <w:t xml:space="preserve">Rupees</w:t>
      </w:r>
      <w:r w:rsidDel="00000000" w:rsidR="00000000" w:rsidRPr="00000000">
        <w:rPr>
          <w:sz w:val="18"/>
          <w:szCs w:val="18"/>
          <w:rtl w:val="0"/>
        </w:rPr>
        <w:t xml:space="preserve">” or “</w:t>
      </w:r>
      <w:r w:rsidDel="00000000" w:rsidR="00000000" w:rsidRPr="00000000">
        <w:rPr>
          <w:b w:val="1"/>
          <w:bCs w:val="1"/>
          <w:sz w:val="18"/>
          <w:szCs w:val="18"/>
          <w:rtl w:val="0"/>
        </w:rPr>
        <w:t xml:space="preserve">Rs.</w:t>
      </w:r>
      <w:r w:rsidDel="00000000" w:rsidR="00000000" w:rsidRPr="00000000">
        <w:rPr>
          <w:sz w:val="18"/>
          <w:szCs w:val="18"/>
          <w:rtl w:val="0"/>
        </w:rPr>
        <w:t xml:space="preserve">” means the lawful currency of India.</w:t>
      </w:r>
      <w:r w:rsidDel="00000000" w:rsidR="00000000" w:rsidRPr="00000000">
        <w:rPr>
          <w:rtl w:val="0"/>
        </w:rPr>
      </w:r>
    </w:p>
    <w:p w:rsidR="00000000" w:rsidDel="00000000" w:rsidP="00000000" w:rsidRDefault="00000000" w:rsidRPr="00000000" w14:paraId="000002D4">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Interest</w:t>
      </w:r>
      <w:r w:rsidDel="00000000" w:rsidR="00000000" w:rsidRPr="00000000">
        <w:rPr>
          <w:sz w:val="18"/>
          <w:szCs w:val="18"/>
          <w:rtl w:val="0"/>
        </w:rPr>
        <w:t xml:space="preserve">” in relation to a Tranche Facility shall mean the interest amount payable by the Borrower(s) on the Outstanding Principal amount of such Tranche Facility in the manner agreed and accepted under the Facility Documents at the applicable Interest Rate.</w:t>
      </w:r>
      <w:r w:rsidDel="00000000" w:rsidR="00000000" w:rsidRPr="00000000">
        <w:rPr>
          <w:rtl w:val="0"/>
        </w:rPr>
      </w:r>
    </w:p>
    <w:p w:rsidR="00000000" w:rsidDel="00000000" w:rsidP="00000000" w:rsidRDefault="00000000" w:rsidRPr="00000000" w14:paraId="000002D5">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Interest Rate</w:t>
      </w:r>
      <w:r w:rsidDel="00000000" w:rsidR="00000000" w:rsidRPr="00000000">
        <w:rPr>
          <w:sz w:val="18"/>
          <w:szCs w:val="18"/>
          <w:rtl w:val="0"/>
        </w:rPr>
        <w:t xml:space="preserve">” in relation to a Tranche Facility shall mean the rate (%) at which Interest is payable on such Tranche Facility as specified in the relevant KFS for such Tranche Facility.</w:t>
      </w:r>
      <w:r w:rsidDel="00000000" w:rsidR="00000000" w:rsidRPr="00000000">
        <w:rPr>
          <w:rtl w:val="0"/>
        </w:rPr>
      </w:r>
    </w:p>
    <w:p w:rsidR="00000000" w:rsidDel="00000000" w:rsidP="00000000" w:rsidRDefault="00000000" w:rsidRPr="00000000" w14:paraId="000002D6">
      <w:pPr>
        <w:numPr>
          <w:ilvl w:val="1"/>
          <w:numId w:val="8"/>
        </w:numPr>
        <w:spacing w:after="140" w:line="290" w:lineRule="auto"/>
        <w:ind w:left="720"/>
        <w:jc w:val="both"/>
      </w:pPr>
      <w:bookmarkStart w:colFirst="0" w:colLast="0" w:name="_233ub6vh4b73" w:id="6"/>
      <w:bookmarkEnd w:id="6"/>
      <w:r w:rsidDel="00000000" w:rsidR="00000000" w:rsidRPr="00000000">
        <w:rPr>
          <w:sz w:val="18"/>
          <w:szCs w:val="18"/>
          <w:rtl w:val="0"/>
        </w:rPr>
        <w:t xml:space="preserve">“</w:t>
      </w:r>
      <w:r w:rsidDel="00000000" w:rsidR="00000000" w:rsidRPr="00000000">
        <w:rPr>
          <w:b w:val="1"/>
          <w:bCs w:val="1"/>
          <w:sz w:val="18"/>
          <w:szCs w:val="18"/>
          <w:rtl w:val="0"/>
        </w:rPr>
        <w:t xml:space="preserve">IT Data Privacy Regulations</w:t>
      </w:r>
      <w:r w:rsidDel="00000000" w:rsidR="00000000" w:rsidRPr="00000000">
        <w:rPr>
          <w:sz w:val="18"/>
          <w:szCs w:val="18"/>
          <w:rtl w:val="0"/>
        </w:rPr>
        <w:t xml:space="preserve">” means the Information Technology Act, 2000 (as amended from time to time) read with Information Technology (Reasonable Security Practices and Procedures and Sensitive Personal Data or Information) Rules, 2011. </w:t>
      </w:r>
      <w:r w:rsidDel="00000000" w:rsidR="00000000" w:rsidRPr="00000000">
        <w:rPr>
          <w:rtl w:val="0"/>
        </w:rPr>
      </w:r>
    </w:p>
    <w:p w:rsidR="00000000" w:rsidDel="00000000" w:rsidP="00000000" w:rsidRDefault="00000000" w:rsidRPr="00000000" w14:paraId="000002D7">
      <w:pPr>
        <w:numPr>
          <w:ilvl w:val="1"/>
          <w:numId w:val="8"/>
        </w:numPr>
        <w:spacing w:after="140" w:line="290" w:lineRule="auto"/>
        <w:ind w:left="720"/>
        <w:jc w:val="both"/>
      </w:pPr>
      <w:bookmarkStart w:colFirst="0" w:colLast="0" w:name="_gqttgaq6ly2w" w:id="7"/>
      <w:bookmarkEnd w:id="7"/>
      <w:r w:rsidDel="00000000" w:rsidR="00000000" w:rsidRPr="00000000">
        <w:rPr>
          <w:sz w:val="18"/>
          <w:szCs w:val="18"/>
          <w:rtl w:val="0"/>
        </w:rPr>
        <w:t xml:space="preserve">“</w:t>
      </w:r>
      <w:r w:rsidDel="00000000" w:rsidR="00000000" w:rsidRPr="00000000">
        <w:rPr>
          <w:b w:val="1"/>
          <w:bCs w:val="1"/>
          <w:sz w:val="18"/>
          <w:szCs w:val="18"/>
          <w:rtl w:val="0"/>
        </w:rPr>
        <w:t xml:space="preserve">Key Facts Statement</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or</w:t>
      </w:r>
      <w:r w:rsidDel="00000000" w:rsidR="00000000" w:rsidRPr="00000000">
        <w:rPr>
          <w:b w:val="1"/>
          <w:bCs w:val="1"/>
          <w:sz w:val="18"/>
          <w:szCs w:val="18"/>
          <w:rtl w:val="0"/>
        </w:rPr>
        <w:t xml:space="preserve"> </w:t>
      </w:r>
      <w:r w:rsidDel="00000000" w:rsidR="00000000" w:rsidRPr="00000000">
        <w:rPr>
          <w:sz w:val="18"/>
          <w:szCs w:val="18"/>
          <w:rtl w:val="0"/>
        </w:rPr>
        <w:t xml:space="preserve">“</w:t>
      </w:r>
      <w:r w:rsidDel="00000000" w:rsidR="00000000" w:rsidRPr="00000000">
        <w:rPr>
          <w:b w:val="1"/>
          <w:bCs w:val="1"/>
          <w:sz w:val="18"/>
          <w:szCs w:val="18"/>
          <w:rtl w:val="0"/>
        </w:rPr>
        <w:t xml:space="preserve">KFS</w:t>
      </w:r>
      <w:r w:rsidDel="00000000" w:rsidR="00000000" w:rsidRPr="00000000">
        <w:rPr>
          <w:sz w:val="18"/>
          <w:szCs w:val="18"/>
          <w:rtl w:val="0"/>
        </w:rPr>
        <w:t xml:space="preserve">” means the document issued for each Tranche Facility, at the time of disbursement of such Tranche Facility, containing key terms and conditions of such Tranche Facility availed by the Borrower(s) including, but not limited to, the Annual Percentage Rate and the Tranche Tenure of such Tranche Facility. The format of the KFS is set out as Schedule IV</w:t>
      </w:r>
      <w:r w:rsidDel="00000000" w:rsidR="00000000" w:rsidRPr="00000000">
        <w:rPr>
          <w:rtl w:val="0"/>
        </w:rPr>
        <w:t xml:space="preserve"> </w:t>
      </w:r>
      <w:r w:rsidDel="00000000" w:rsidR="00000000" w:rsidRPr="00000000">
        <w:rPr>
          <w:sz w:val="18"/>
          <w:szCs w:val="18"/>
          <w:rtl w:val="0"/>
        </w:rPr>
        <w:t xml:space="preserve">of the GTCs.</w:t>
      </w:r>
    </w:p>
    <w:p w:rsidR="00000000" w:rsidDel="00000000" w:rsidP="00000000" w:rsidRDefault="00000000" w:rsidRPr="00000000" w14:paraId="000002D8">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KFS Declaration</w:t>
      </w:r>
      <w:r w:rsidDel="00000000" w:rsidR="00000000" w:rsidRPr="00000000">
        <w:rPr>
          <w:sz w:val="18"/>
          <w:szCs w:val="18"/>
          <w:rtl w:val="0"/>
        </w:rPr>
        <w:t xml:space="preserve">” shall in relation to a Tranche Facility, mean a declaration to be issued by the Borrower immediately upon receipt of KFS in relation to such Tranche Facility in the format as set out in Part 3 of Schedule IV</w:t>
      </w:r>
      <w:r w:rsidDel="00000000" w:rsidR="00000000" w:rsidRPr="00000000">
        <w:rPr>
          <w:rtl w:val="0"/>
        </w:rPr>
        <w:t xml:space="preserve"> </w:t>
      </w:r>
      <w:r w:rsidDel="00000000" w:rsidR="00000000" w:rsidRPr="00000000">
        <w:rPr>
          <w:sz w:val="18"/>
          <w:szCs w:val="18"/>
          <w:rtl w:val="0"/>
        </w:rPr>
        <w:t xml:space="preserve">of the GTCs herein.</w:t>
      </w:r>
      <w:r w:rsidDel="00000000" w:rsidR="00000000" w:rsidRPr="00000000">
        <w:rPr>
          <w:rtl w:val="0"/>
        </w:rPr>
      </w:r>
    </w:p>
    <w:p w:rsidR="00000000" w:rsidDel="00000000" w:rsidP="00000000" w:rsidRDefault="00000000" w:rsidRPr="00000000" w14:paraId="000002D9">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KYC</w:t>
      </w:r>
      <w:r w:rsidDel="00000000" w:rsidR="00000000" w:rsidRPr="00000000">
        <w:rPr>
          <w:sz w:val="18"/>
          <w:szCs w:val="18"/>
          <w:rtl w:val="0"/>
        </w:rPr>
        <w:t xml:space="preserve">” means Know Your Customer.</w:t>
      </w:r>
      <w:r w:rsidDel="00000000" w:rsidR="00000000" w:rsidRPr="00000000">
        <w:rPr>
          <w:rtl w:val="0"/>
        </w:rPr>
      </w:r>
    </w:p>
    <w:p w:rsidR="00000000" w:rsidDel="00000000" w:rsidP="00000000" w:rsidRDefault="00000000" w:rsidRPr="00000000" w14:paraId="000002DA">
      <w:pPr>
        <w:numPr>
          <w:ilvl w:val="1"/>
          <w:numId w:val="8"/>
        </w:numPr>
        <w:spacing w:after="140" w:line="290" w:lineRule="auto"/>
        <w:ind w:left="720"/>
        <w:jc w:val="both"/>
      </w:pPr>
      <w:bookmarkStart w:colFirst="0" w:colLast="0" w:name="_gs3f216x55bq" w:id="8"/>
      <w:bookmarkEnd w:id="8"/>
      <w:r w:rsidDel="00000000" w:rsidR="00000000" w:rsidRPr="00000000">
        <w:rPr>
          <w:sz w:val="18"/>
          <w:szCs w:val="18"/>
          <w:rtl w:val="0"/>
        </w:rPr>
        <w:t xml:space="preserve">“</w:t>
      </w:r>
      <w:r w:rsidDel="00000000" w:rsidR="00000000" w:rsidRPr="00000000">
        <w:rPr>
          <w:b w:val="1"/>
          <w:bCs w:val="1"/>
          <w:sz w:val="18"/>
          <w:szCs w:val="18"/>
          <w:rtl w:val="0"/>
        </w:rPr>
        <w:t xml:space="preserve">KYC Master Directions</w:t>
      </w:r>
      <w:r w:rsidDel="00000000" w:rsidR="00000000" w:rsidRPr="00000000">
        <w:rPr>
          <w:sz w:val="18"/>
          <w:szCs w:val="18"/>
          <w:rtl w:val="0"/>
        </w:rPr>
        <w:t xml:space="preserve">” means the Reserve Bank of India (Non-Banking Financial Companies – Know Your Customer) Directions, 2025.</w:t>
      </w:r>
      <w:r w:rsidDel="00000000" w:rsidR="00000000" w:rsidRPr="00000000">
        <w:rPr>
          <w:rtl w:val="0"/>
        </w:rPr>
      </w:r>
    </w:p>
    <w:p w:rsidR="00000000" w:rsidDel="00000000" w:rsidP="00000000" w:rsidRDefault="00000000" w:rsidRPr="00000000" w14:paraId="000002DB">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Losses</w:t>
      </w:r>
      <w:r w:rsidDel="00000000" w:rsidR="00000000" w:rsidRPr="00000000">
        <w:rPr>
          <w:sz w:val="18"/>
          <w:szCs w:val="18"/>
          <w:rtl w:val="0"/>
        </w:rPr>
        <w:t xml:space="preserve">” has the meaning given to the term under Clause 19.1 of the GTCs.  </w:t>
      </w:r>
      <w:r w:rsidDel="00000000" w:rsidR="00000000" w:rsidRPr="00000000">
        <w:rPr>
          <w:rtl w:val="0"/>
        </w:rPr>
      </w:r>
    </w:p>
    <w:p w:rsidR="00000000" w:rsidDel="00000000" w:rsidP="00000000" w:rsidRDefault="00000000" w:rsidRPr="00000000" w14:paraId="000002DC">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Material Adverse Effect</w:t>
      </w:r>
      <w:r w:rsidDel="00000000" w:rsidR="00000000" w:rsidRPr="00000000">
        <w:rPr>
          <w:sz w:val="18"/>
          <w:szCs w:val="18"/>
          <w:rtl w:val="0"/>
        </w:rPr>
        <w:t xml:space="preserve">” means an effect or a change which has, or could reasonably be expected to have, a material adverse effect on or a material adverse change (i) in the ability of the Obligor(s) to enter into, perform or comply with its / his / her /their obligations or exercise its / his / her / their</w:t>
      </w:r>
      <w:r w:rsidDel="00000000" w:rsidR="00000000" w:rsidRPr="00000000">
        <w:rPr>
          <w:i w:val="1"/>
          <w:iCs w:val="1"/>
          <w:sz w:val="18"/>
          <w:szCs w:val="18"/>
          <w:rtl w:val="0"/>
        </w:rPr>
        <w:t xml:space="preserve"> </w:t>
      </w:r>
      <w:r w:rsidDel="00000000" w:rsidR="00000000" w:rsidRPr="00000000">
        <w:rPr>
          <w:sz w:val="18"/>
          <w:szCs w:val="18"/>
          <w:rtl w:val="0"/>
        </w:rPr>
        <w:t xml:space="preserve">rights under the Facility Documents or in the business, financial or other condition, credit standing, operations, assets, properties, performance and prospects of the Obligors; (ii) in the domestic or international money, financial or capital markets, or in the debt markets, or in the economic situation of India; (iii) in the validity, legality or enforceability of any of the Facility Documents (including the rights or remedies of the Lender and/or the ability of the Lender to enforce any of such rights or remedies under any of them); or (iv) in Applicable Law.</w:t>
      </w:r>
      <w:r w:rsidDel="00000000" w:rsidR="00000000" w:rsidRPr="00000000">
        <w:rPr>
          <w:rtl w:val="0"/>
        </w:rPr>
      </w:r>
    </w:p>
    <w:p w:rsidR="00000000" w:rsidDel="00000000" w:rsidP="00000000" w:rsidRDefault="00000000" w:rsidRPr="00000000" w14:paraId="000002DD">
      <w:pPr>
        <w:numPr>
          <w:ilvl w:val="1"/>
          <w:numId w:val="8"/>
        </w:numPr>
        <w:spacing w:after="140" w:line="290" w:lineRule="auto"/>
        <w:ind w:left="720"/>
        <w:jc w:val="both"/>
      </w:pPr>
      <w:bookmarkStart w:colFirst="0" w:colLast="0" w:name="_ve0mr1swpa0q" w:id="9"/>
      <w:bookmarkEnd w:id="9"/>
      <w:r w:rsidDel="00000000" w:rsidR="00000000" w:rsidRPr="00000000">
        <w:rPr>
          <w:sz w:val="18"/>
          <w:szCs w:val="18"/>
          <w:rtl w:val="0"/>
        </w:rPr>
        <w:t xml:space="preserve">“</w:t>
      </w:r>
      <w:r w:rsidDel="00000000" w:rsidR="00000000" w:rsidRPr="00000000">
        <w:rPr>
          <w:b w:val="1"/>
          <w:bCs w:val="1"/>
          <w:sz w:val="18"/>
          <w:szCs w:val="18"/>
          <w:rtl w:val="0"/>
        </w:rPr>
        <w:t xml:space="preserve">MITCs</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means the document setting out the Most Important Terms and Conditions in relation to the Facility.</w:t>
      </w:r>
      <w:r w:rsidDel="00000000" w:rsidR="00000000" w:rsidRPr="00000000">
        <w:rPr>
          <w:rtl w:val="0"/>
        </w:rPr>
      </w:r>
    </w:p>
    <w:p w:rsidR="00000000" w:rsidDel="00000000" w:rsidP="00000000" w:rsidRDefault="00000000" w:rsidRPr="00000000" w14:paraId="000002DE">
      <w:pPr>
        <w:numPr>
          <w:ilvl w:val="1"/>
          <w:numId w:val="8"/>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NACH Mandate</w:t>
      </w:r>
      <w:r w:rsidDel="00000000" w:rsidR="00000000" w:rsidRPr="00000000">
        <w:rPr>
          <w:sz w:val="18"/>
          <w:szCs w:val="18"/>
          <w:rtl w:val="0"/>
        </w:rPr>
        <w:t xml:space="preserve">" shall mean the instruction of or mandate set up through National Automated Clearing House (NACH) by the Borrower for processing payments towards repayment of EMI with respect to the Tranche Facilities availed from time to time.</w:t>
      </w:r>
      <w:r w:rsidDel="00000000" w:rsidR="00000000" w:rsidRPr="00000000">
        <w:rPr>
          <w:rtl w:val="0"/>
        </w:rPr>
      </w:r>
    </w:p>
    <w:p w:rsidR="00000000" w:rsidDel="00000000" w:rsidP="00000000" w:rsidRDefault="00000000" w:rsidRPr="00000000" w14:paraId="000002DF">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NSE</w:t>
      </w:r>
      <w:r w:rsidDel="00000000" w:rsidR="00000000" w:rsidRPr="00000000">
        <w:rPr>
          <w:sz w:val="18"/>
          <w:szCs w:val="18"/>
          <w:rtl w:val="0"/>
        </w:rPr>
        <w:t xml:space="preserve">” means the National Stock Exchange of India Limited. </w:t>
      </w:r>
      <w:r w:rsidDel="00000000" w:rsidR="00000000" w:rsidRPr="00000000">
        <w:rPr>
          <w:rtl w:val="0"/>
        </w:rPr>
      </w:r>
    </w:p>
    <w:p w:rsidR="00000000" w:rsidDel="00000000" w:rsidP="00000000" w:rsidRDefault="00000000" w:rsidRPr="00000000" w14:paraId="000002E0">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Obligor(s)</w:t>
      </w:r>
      <w:r w:rsidDel="00000000" w:rsidR="00000000" w:rsidRPr="00000000">
        <w:rPr>
          <w:sz w:val="18"/>
          <w:szCs w:val="18"/>
          <w:rtl w:val="0"/>
        </w:rPr>
        <w:t xml:space="preserve">“ means the Borrower(s), the Security Provider(s) and the Guarantor(s) and “</w:t>
      </w:r>
      <w:r w:rsidDel="00000000" w:rsidR="00000000" w:rsidRPr="00000000">
        <w:rPr>
          <w:b w:val="1"/>
          <w:bCs w:val="1"/>
          <w:sz w:val="18"/>
          <w:szCs w:val="18"/>
          <w:rtl w:val="0"/>
        </w:rPr>
        <w:t xml:space="preserve">Obligor</w:t>
      </w:r>
      <w:r w:rsidDel="00000000" w:rsidR="00000000" w:rsidRPr="00000000">
        <w:rPr>
          <w:sz w:val="18"/>
          <w:szCs w:val="18"/>
          <w:rtl w:val="0"/>
        </w:rPr>
        <w:t xml:space="preserve">” means each or any of them, as the context may require. </w:t>
      </w:r>
      <w:r w:rsidDel="00000000" w:rsidR="00000000" w:rsidRPr="00000000">
        <w:rPr>
          <w:rtl w:val="0"/>
        </w:rPr>
      </w:r>
    </w:p>
    <w:p w:rsidR="00000000" w:rsidDel="00000000" w:rsidP="00000000" w:rsidRDefault="00000000" w:rsidRPr="00000000" w14:paraId="000002E1">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Online Account</w:t>
      </w:r>
      <w:r w:rsidDel="00000000" w:rsidR="00000000" w:rsidRPr="00000000">
        <w:rPr>
          <w:sz w:val="18"/>
          <w:szCs w:val="18"/>
          <w:rtl w:val="0"/>
        </w:rPr>
        <w:t xml:space="preserve">” means the online account of the Borrower(s) on the Service Platform.</w:t>
      </w:r>
      <w:r w:rsidDel="00000000" w:rsidR="00000000" w:rsidRPr="00000000">
        <w:rPr>
          <w:rtl w:val="0"/>
        </w:rPr>
      </w:r>
    </w:p>
    <w:p w:rsidR="00000000" w:rsidDel="00000000" w:rsidP="00000000" w:rsidRDefault="00000000" w:rsidRPr="00000000" w14:paraId="000002E2">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Outstanding</w:t>
      </w:r>
      <w:r w:rsidDel="00000000" w:rsidR="00000000" w:rsidRPr="00000000">
        <w:rPr>
          <w:sz w:val="18"/>
          <w:szCs w:val="18"/>
          <w:rtl w:val="0"/>
        </w:rPr>
        <w:t xml:space="preserve">” means, at any time, the aggregate of all sums (whether principal, interest, fees (by whatsoever name or nomenclature), costs, Charges, expenses, commissions, indemnities, duties, stamp duties, Taxes, liquidated damages or otherwise) which are owed by the Obligor(s) to the Lender or which the Obligor(s) has/have covenanted to pay or discharge, whether actually or contingently, under or in connection with the Facility Documents. </w:t>
      </w:r>
      <w:r w:rsidDel="00000000" w:rsidR="00000000" w:rsidRPr="00000000">
        <w:rPr>
          <w:rtl w:val="0"/>
        </w:rPr>
      </w:r>
    </w:p>
    <w:p w:rsidR="00000000" w:rsidDel="00000000" w:rsidP="00000000" w:rsidRDefault="00000000" w:rsidRPr="00000000" w14:paraId="000002E3">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Outstanding Dues</w:t>
      </w:r>
      <w:r w:rsidDel="00000000" w:rsidR="00000000" w:rsidRPr="00000000">
        <w:rPr>
          <w:sz w:val="18"/>
          <w:szCs w:val="18"/>
          <w:rtl w:val="0"/>
        </w:rPr>
        <w:t xml:space="preserve">” in relation to a Tranche Facility means, at any time, the aggregate of all sums (whether principal, interest, fees, costs, Charges, expenses, commissions, indemnities, duties, stamp duties, Taxes, liquidated damages or otherwise) which have become due on the relevant Due Date from the Obligor(s) to the Lender under or in connection with the Facility Documents</w:t>
      </w:r>
      <w:r w:rsidDel="00000000" w:rsidR="00000000" w:rsidRPr="00000000">
        <w:rPr>
          <w:rtl w:val="0"/>
        </w:rPr>
        <w:t xml:space="preserve"> </w:t>
      </w:r>
      <w:r w:rsidDel="00000000" w:rsidR="00000000" w:rsidRPr="00000000">
        <w:rPr>
          <w:sz w:val="18"/>
          <w:szCs w:val="18"/>
          <w:rtl w:val="0"/>
        </w:rPr>
        <w:t xml:space="preserve">pertaining to that Tranche Facility.</w:t>
      </w:r>
      <w:r w:rsidDel="00000000" w:rsidR="00000000" w:rsidRPr="00000000">
        <w:rPr>
          <w:rtl w:val="0"/>
        </w:rPr>
      </w:r>
    </w:p>
    <w:p w:rsidR="00000000" w:rsidDel="00000000" w:rsidP="00000000" w:rsidRDefault="00000000" w:rsidRPr="00000000" w14:paraId="000002E4">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Outstanding Principal</w:t>
      </w:r>
      <w:r w:rsidDel="00000000" w:rsidR="00000000" w:rsidRPr="00000000">
        <w:rPr>
          <w:sz w:val="18"/>
          <w:szCs w:val="18"/>
          <w:rtl w:val="0"/>
        </w:rPr>
        <w:t xml:space="preserve">” in relation to a Tranche Facility means, at any time, the aggregate of all principal amount which have become due from the Obligor(s) to the Lender under or in connection with the Facility Documents pertaining to that Tranche Facility.</w:t>
      </w:r>
      <w:r w:rsidDel="00000000" w:rsidR="00000000" w:rsidRPr="00000000">
        <w:rPr>
          <w:rtl w:val="0"/>
        </w:rPr>
      </w:r>
    </w:p>
    <w:p w:rsidR="00000000" w:rsidDel="00000000" w:rsidP="00000000" w:rsidRDefault="00000000" w:rsidRPr="00000000" w14:paraId="000002E5">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Parties</w:t>
      </w:r>
      <w:r w:rsidDel="00000000" w:rsidR="00000000" w:rsidRPr="00000000">
        <w:rPr>
          <w:sz w:val="18"/>
          <w:szCs w:val="18"/>
          <w:rtl w:val="0"/>
        </w:rPr>
        <w:t xml:space="preserve">” means, collectively, the Obligor(s) and the Lender and the term “</w:t>
      </w:r>
      <w:r w:rsidDel="00000000" w:rsidR="00000000" w:rsidRPr="00000000">
        <w:rPr>
          <w:b w:val="1"/>
          <w:bCs w:val="1"/>
          <w:sz w:val="18"/>
          <w:szCs w:val="18"/>
          <w:rtl w:val="0"/>
        </w:rPr>
        <w:t xml:space="preserve">Party</w:t>
      </w:r>
      <w:r w:rsidDel="00000000" w:rsidR="00000000" w:rsidRPr="00000000">
        <w:rPr>
          <w:sz w:val="18"/>
          <w:szCs w:val="18"/>
          <w:rtl w:val="0"/>
        </w:rPr>
        <w:t xml:space="preserve">” means each or any of them, as the context may require. </w:t>
      </w:r>
      <w:r w:rsidDel="00000000" w:rsidR="00000000" w:rsidRPr="00000000">
        <w:rPr>
          <w:rtl w:val="0"/>
        </w:rPr>
      </w:r>
    </w:p>
    <w:p w:rsidR="00000000" w:rsidDel="00000000" w:rsidP="00000000" w:rsidRDefault="00000000" w:rsidRPr="00000000" w14:paraId="000002E6">
      <w:pPr>
        <w:numPr>
          <w:ilvl w:val="1"/>
          <w:numId w:val="8"/>
        </w:numPr>
        <w:spacing w:after="140" w:line="290" w:lineRule="auto"/>
        <w:ind w:left="720"/>
        <w:jc w:val="both"/>
      </w:pPr>
      <w:bookmarkStart w:colFirst="0" w:colLast="0" w:name="_pu6vcjsz9g0v" w:id="10"/>
      <w:bookmarkEnd w:id="10"/>
      <w:r w:rsidDel="00000000" w:rsidR="00000000" w:rsidRPr="00000000">
        <w:rPr>
          <w:b w:val="1"/>
          <w:bCs w:val="1"/>
          <w:sz w:val="18"/>
          <w:szCs w:val="18"/>
          <w:rtl w:val="0"/>
        </w:rPr>
        <w:t xml:space="preserve">“Payment Instructions</w:t>
      </w:r>
      <w:r w:rsidDel="00000000" w:rsidR="00000000" w:rsidRPr="00000000">
        <w:rPr>
          <w:sz w:val="18"/>
          <w:szCs w:val="18"/>
          <w:rtl w:val="0"/>
        </w:rPr>
        <w:t xml:space="preserve">” means (i) the Electronic Clearing Mandate/ECS/ NACH Mandate/standing instructions and/or any other electronic or other clearing mandate or instructions in favour of the Lender issued by the Borrower(s) in relation to the Borrower’s Bank Account; and/or (ii) any other form of payment instructions issued by the Borrower(s) and accepted by the Lender from time to time.      </w:t>
      </w:r>
      <w:r w:rsidDel="00000000" w:rsidR="00000000" w:rsidRPr="00000000">
        <w:rPr>
          <w:rtl w:val="0"/>
        </w:rPr>
      </w:r>
    </w:p>
    <w:p w:rsidR="00000000" w:rsidDel="00000000" w:rsidP="00000000" w:rsidRDefault="00000000" w:rsidRPr="00000000" w14:paraId="000002E7">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Penal Charges</w:t>
      </w:r>
      <w:r w:rsidDel="00000000" w:rsidR="00000000" w:rsidRPr="00000000">
        <w:rPr>
          <w:sz w:val="18"/>
          <w:szCs w:val="18"/>
          <w:rtl w:val="0"/>
        </w:rPr>
        <w:t xml:space="preserve">” has the meaning given to the term in the MITCs, the Sanction Letter or as may be communicated by the Lender to the Borrower(s) from time to time. </w:t>
      </w:r>
      <w:r w:rsidDel="00000000" w:rsidR="00000000" w:rsidRPr="00000000">
        <w:rPr>
          <w:rtl w:val="0"/>
        </w:rPr>
      </w:r>
    </w:p>
    <w:p w:rsidR="00000000" w:rsidDel="00000000" w:rsidP="00000000" w:rsidRDefault="00000000" w:rsidRPr="00000000" w14:paraId="000002E8">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Person</w:t>
      </w:r>
      <w:r w:rsidDel="00000000" w:rsidR="00000000" w:rsidRPr="00000000">
        <w:rPr>
          <w:sz w:val="18"/>
          <w:szCs w:val="18"/>
          <w:rtl w:val="0"/>
        </w:rPr>
        <w:t xml:space="preserve">” means any individual, partnership firm, limited liability partnership firm, sole proprietorship, company, corporation, government, state or agency of a state or any association, trust, joint venture, consortium or other entity (whether or not having separate legal personality).</w:t>
      </w:r>
      <w:r w:rsidDel="00000000" w:rsidR="00000000" w:rsidRPr="00000000">
        <w:rPr>
          <w:rtl w:val="0"/>
        </w:rPr>
      </w:r>
    </w:p>
    <w:p w:rsidR="00000000" w:rsidDel="00000000" w:rsidP="00000000" w:rsidRDefault="00000000" w:rsidRPr="00000000" w14:paraId="000002E9">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Personal Data</w:t>
      </w:r>
      <w:r w:rsidDel="00000000" w:rsidR="00000000" w:rsidRPr="00000000">
        <w:rPr>
          <w:sz w:val="18"/>
          <w:szCs w:val="18"/>
          <w:rtl w:val="0"/>
        </w:rPr>
        <w:t xml:space="preserve">” shall have the meaning given to ‘personal data’ in Section 2(t) of the Digital Personal Data Protection Act, 2023 as amended, revised or replaced from time to time;</w:t>
      </w:r>
    </w:p>
    <w:p w:rsidR="00000000" w:rsidDel="00000000" w:rsidP="00000000" w:rsidRDefault="00000000" w:rsidRPr="00000000" w14:paraId="000002EA">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RBI</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means the Reserve Bank of India.</w:t>
      </w:r>
      <w:r w:rsidDel="00000000" w:rsidR="00000000" w:rsidRPr="00000000">
        <w:rPr>
          <w:rtl w:val="0"/>
        </w:rPr>
      </w:r>
    </w:p>
    <w:p w:rsidR="00000000" w:rsidDel="00000000" w:rsidP="00000000" w:rsidRDefault="00000000" w:rsidRPr="00000000" w14:paraId="000002EB">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Referral Partner</w:t>
      </w:r>
      <w:r w:rsidDel="00000000" w:rsidR="00000000" w:rsidRPr="00000000">
        <w:rPr>
          <w:sz w:val="18"/>
          <w:szCs w:val="18"/>
          <w:rtl w:val="0"/>
        </w:rPr>
        <w:t xml:space="preserve">” means any Person which has entered into (a) referral arrangement with the Lender, and/or (b) lending service provider arrangement with the Lender, and/or (c) agreements/ arrangements to source clients on behalf of the Lender. </w:t>
      </w:r>
      <w:r w:rsidDel="00000000" w:rsidR="00000000" w:rsidRPr="00000000">
        <w:rPr>
          <w:rtl w:val="0"/>
        </w:rPr>
      </w:r>
    </w:p>
    <w:p w:rsidR="00000000" w:rsidDel="00000000" w:rsidP="00000000" w:rsidRDefault="00000000" w:rsidRPr="00000000" w14:paraId="000002EC">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Sanction Letter</w:t>
      </w:r>
      <w:r w:rsidDel="00000000" w:rsidR="00000000" w:rsidRPr="00000000">
        <w:rPr>
          <w:sz w:val="18"/>
          <w:szCs w:val="18"/>
          <w:rtl w:val="0"/>
        </w:rPr>
        <w:t xml:space="preserve">” means the sanction letter provided by the Lender to the Borrower(s) in relation to the Facility.</w:t>
      </w:r>
      <w:r w:rsidDel="00000000" w:rsidR="00000000" w:rsidRPr="00000000">
        <w:rPr>
          <w:rtl w:val="0"/>
        </w:rPr>
      </w:r>
    </w:p>
    <w:p w:rsidR="00000000" w:rsidDel="00000000" w:rsidP="00000000" w:rsidRDefault="00000000" w:rsidRPr="00000000" w14:paraId="000002ED">
      <w:pPr>
        <w:numPr>
          <w:ilvl w:val="1"/>
          <w:numId w:val="8"/>
        </w:numPr>
        <w:spacing w:after="140" w:line="290" w:lineRule="auto"/>
        <w:ind w:left="720"/>
        <w:jc w:val="both"/>
      </w:pPr>
      <w:bookmarkStart w:colFirst="0" w:colLast="0" w:name="_9ndafzjvfrby" w:id="11"/>
      <w:bookmarkEnd w:id="11"/>
      <w:r w:rsidDel="00000000" w:rsidR="00000000" w:rsidRPr="00000000">
        <w:rPr>
          <w:sz w:val="18"/>
          <w:szCs w:val="18"/>
          <w:rtl w:val="0"/>
        </w:rPr>
        <w:t xml:space="preserve">“</w:t>
      </w:r>
      <w:r w:rsidDel="00000000" w:rsidR="00000000" w:rsidRPr="00000000">
        <w:rPr>
          <w:b w:val="1"/>
          <w:bCs w:val="1"/>
          <w:sz w:val="18"/>
          <w:szCs w:val="18"/>
          <w:rtl w:val="0"/>
        </w:rPr>
        <w:t xml:space="preserve">Security</w:t>
      </w:r>
      <w:r w:rsidDel="00000000" w:rsidR="00000000" w:rsidRPr="00000000">
        <w:rPr>
          <w:sz w:val="18"/>
          <w:szCs w:val="18"/>
          <w:rtl w:val="0"/>
        </w:rPr>
        <w:t xml:space="preserve">“ means a mortgage, assignment, charge, pledge, lien or other security interest securing any obligation of any Person or any other agreement or arrangement having a similar effect and created pursuant to the terms of the Facility Documents. </w:t>
      </w:r>
      <w:r w:rsidDel="00000000" w:rsidR="00000000" w:rsidRPr="00000000">
        <w:rPr>
          <w:rtl w:val="0"/>
        </w:rPr>
      </w:r>
    </w:p>
    <w:p w:rsidR="00000000" w:rsidDel="00000000" w:rsidP="00000000" w:rsidRDefault="00000000" w:rsidRPr="00000000" w14:paraId="000002EE">
      <w:pPr>
        <w:numPr>
          <w:ilvl w:val="1"/>
          <w:numId w:val="8"/>
        </w:numPr>
        <w:spacing w:after="140" w:line="290" w:lineRule="auto"/>
        <w:ind w:left="720"/>
        <w:jc w:val="both"/>
      </w:pPr>
      <w:bookmarkStart w:colFirst="0" w:colLast="0" w:name="_efyu56wmo3rn" w:id="12"/>
      <w:bookmarkEnd w:id="12"/>
      <w:r w:rsidDel="00000000" w:rsidR="00000000" w:rsidRPr="00000000">
        <w:rPr>
          <w:sz w:val="18"/>
          <w:szCs w:val="18"/>
          <w:rtl w:val="0"/>
        </w:rPr>
        <w:t xml:space="preserve">“</w:t>
      </w:r>
      <w:r w:rsidDel="00000000" w:rsidR="00000000" w:rsidRPr="00000000">
        <w:rPr>
          <w:b w:val="1"/>
          <w:bCs w:val="1"/>
          <w:sz w:val="18"/>
          <w:szCs w:val="18"/>
          <w:rtl w:val="0"/>
        </w:rPr>
        <w:t xml:space="preserve">Security Documents</w:t>
      </w:r>
      <w:r w:rsidDel="00000000" w:rsidR="00000000" w:rsidRPr="00000000">
        <w:rPr>
          <w:sz w:val="18"/>
          <w:szCs w:val="18"/>
          <w:rtl w:val="0"/>
        </w:rPr>
        <w:t xml:space="preserve">” means the terms and conditions in relation to the Security for the Facility as set out under Annexure A of the GTCs. </w:t>
      </w:r>
      <w:r w:rsidDel="00000000" w:rsidR="00000000" w:rsidRPr="00000000">
        <w:rPr>
          <w:rtl w:val="0"/>
        </w:rPr>
      </w:r>
    </w:p>
    <w:p w:rsidR="00000000" w:rsidDel="00000000" w:rsidP="00000000" w:rsidRDefault="00000000" w:rsidRPr="00000000" w14:paraId="000002EF">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Security Provider(s)</w:t>
      </w:r>
      <w:r w:rsidDel="00000000" w:rsidR="00000000" w:rsidRPr="00000000">
        <w:rPr>
          <w:sz w:val="18"/>
          <w:szCs w:val="18"/>
          <w:rtl w:val="0"/>
        </w:rPr>
        <w:t xml:space="preserve">” means the Persons, jointly and severally, whose name have been filled in as the security provider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2F0">
      <w:pPr>
        <w:numPr>
          <w:ilvl w:val="1"/>
          <w:numId w:val="8"/>
        </w:numPr>
        <w:spacing w:after="140" w:line="290" w:lineRule="auto"/>
        <w:ind w:left="720"/>
        <w:jc w:val="both"/>
      </w:pPr>
      <w:bookmarkStart w:colFirst="0" w:colLast="0" w:name="_nsmmg4r4t61v" w:id="13"/>
      <w:bookmarkEnd w:id="13"/>
      <w:r w:rsidDel="00000000" w:rsidR="00000000" w:rsidRPr="00000000">
        <w:rPr>
          <w:sz w:val="18"/>
          <w:szCs w:val="18"/>
          <w:rtl w:val="0"/>
        </w:rPr>
        <w:t xml:space="preserve">“</w:t>
      </w:r>
      <w:r w:rsidDel="00000000" w:rsidR="00000000" w:rsidRPr="00000000">
        <w:rPr>
          <w:b w:val="1"/>
          <w:bCs w:val="1"/>
          <w:sz w:val="18"/>
          <w:szCs w:val="18"/>
          <w:rtl w:val="0"/>
        </w:rPr>
        <w:t xml:space="preserve">Service Platform</w:t>
      </w:r>
      <w:r w:rsidDel="00000000" w:rsidR="00000000" w:rsidRPr="00000000">
        <w:rPr>
          <w:sz w:val="18"/>
          <w:szCs w:val="18"/>
          <w:rtl w:val="0"/>
        </w:rPr>
        <w:t xml:space="preserve">” includes the digital platform in the nature of a dashboard made available to the Borrower(s) by the Lender or the Referral Partner on its mobile or website or web application with user interface, in order for Borrower(s) to access Facility Statement(s) / Tranche Statement(s) under the Facility, receive any notification in relation to the Facility and/or the Security, make drawdown(s) under the Facility, make repayments of any amounts Outstanding, provide Collateral Securities to meet the Required Margin (as set out under Annexure A of the GTCs) and undertake any other actions as set out in the Facility Documents.</w:t>
      </w:r>
      <w:r w:rsidDel="00000000" w:rsidR="00000000" w:rsidRPr="00000000">
        <w:rPr>
          <w:rtl w:val="0"/>
        </w:rPr>
      </w:r>
    </w:p>
    <w:p w:rsidR="00000000" w:rsidDel="00000000" w:rsidP="00000000" w:rsidRDefault="00000000" w:rsidRPr="00000000" w14:paraId="000002F1">
      <w:pPr>
        <w:numPr>
          <w:ilvl w:val="1"/>
          <w:numId w:val="8"/>
        </w:numPr>
        <w:spacing w:after="140" w:line="290" w:lineRule="auto"/>
        <w:ind w:left="720"/>
        <w:jc w:val="both"/>
      </w:pPr>
      <w:r w:rsidDel="00000000" w:rsidR="00000000" w:rsidRPr="00000000">
        <w:rPr>
          <w:b w:val="1"/>
          <w:bCs w:val="1"/>
          <w:sz w:val="18"/>
          <w:szCs w:val="18"/>
          <w:rtl w:val="0"/>
        </w:rPr>
        <w:t xml:space="preserve">“Spread”</w:t>
      </w:r>
      <w:r w:rsidDel="00000000" w:rsidR="00000000" w:rsidRPr="00000000">
        <w:rPr>
          <w:sz w:val="18"/>
          <w:szCs w:val="18"/>
          <w:rtl w:val="0"/>
        </w:rPr>
        <w:t xml:space="preserve"> means the applicable interest rate spread as may be communicated by the Lender to the Borrower(s) from time to time.</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2F2">
      <w:pPr>
        <w:numPr>
          <w:ilvl w:val="1"/>
          <w:numId w:val="8"/>
        </w:numPr>
        <w:spacing w:after="140" w:line="290" w:lineRule="auto"/>
        <w:ind w:left="720"/>
        <w:jc w:val="both"/>
      </w:pPr>
      <w:bookmarkStart w:colFirst="0" w:colLast="0" w:name="_n2iyc15yezxo" w:id="14"/>
      <w:bookmarkEnd w:id="14"/>
      <w:r w:rsidDel="00000000" w:rsidR="00000000" w:rsidRPr="00000000">
        <w:rPr>
          <w:sz w:val="18"/>
          <w:szCs w:val="18"/>
          <w:rtl w:val="0"/>
        </w:rPr>
        <w:t xml:space="preserve">“</w:t>
      </w:r>
      <w:r w:rsidDel="00000000" w:rsidR="00000000" w:rsidRPr="00000000">
        <w:rPr>
          <w:b w:val="1"/>
          <w:bCs w:val="1"/>
          <w:sz w:val="18"/>
          <w:szCs w:val="18"/>
          <w:rtl w:val="0"/>
        </w:rPr>
        <w:t xml:space="preserve">Facility Statement(s)</w:t>
      </w:r>
      <w:r w:rsidDel="00000000" w:rsidR="00000000" w:rsidRPr="00000000">
        <w:rPr>
          <w:sz w:val="18"/>
          <w:szCs w:val="18"/>
          <w:rtl w:val="0"/>
        </w:rPr>
        <w:t xml:space="preserve">” means, collectively, the statements of accounts, the aggregate value of the Security created by the Security Provider(s).</w:t>
      </w:r>
      <w:r w:rsidDel="00000000" w:rsidR="00000000" w:rsidRPr="00000000">
        <w:rPr>
          <w:rtl w:val="0"/>
        </w:rPr>
      </w:r>
    </w:p>
    <w:p w:rsidR="00000000" w:rsidDel="00000000" w:rsidP="00000000" w:rsidRDefault="00000000" w:rsidRPr="00000000" w14:paraId="000002F3">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Tranche Statement(s)</w:t>
      </w:r>
      <w:r w:rsidDel="00000000" w:rsidR="00000000" w:rsidRPr="00000000">
        <w:rPr>
          <w:sz w:val="18"/>
          <w:szCs w:val="18"/>
          <w:rtl w:val="0"/>
        </w:rPr>
        <w:t xml:space="preserve">” in relation to a Tranche Facility, means, the statements of accounts and any other statements issued by the Lender to the Borrower(s) in relation to such Tranche Facility.</w:t>
      </w:r>
      <w:r w:rsidDel="00000000" w:rsidR="00000000" w:rsidRPr="00000000">
        <w:rPr>
          <w:rtl w:val="0"/>
        </w:rPr>
      </w:r>
    </w:p>
    <w:p w:rsidR="00000000" w:rsidDel="00000000" w:rsidP="00000000" w:rsidRDefault="00000000" w:rsidRPr="00000000" w14:paraId="000002F4">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Subsidiary</w:t>
      </w:r>
      <w:r w:rsidDel="00000000" w:rsidR="00000000" w:rsidRPr="00000000">
        <w:rPr>
          <w:sz w:val="18"/>
          <w:szCs w:val="18"/>
          <w:rtl w:val="0"/>
        </w:rPr>
        <w:t xml:space="preserve">” has the meaning given to the term “subsidiary” in the Act.</w:t>
      </w:r>
      <w:r w:rsidDel="00000000" w:rsidR="00000000" w:rsidRPr="00000000">
        <w:rPr>
          <w:rtl w:val="0"/>
        </w:rPr>
      </w:r>
    </w:p>
    <w:p w:rsidR="00000000" w:rsidDel="00000000" w:rsidP="00000000" w:rsidRDefault="00000000" w:rsidRPr="00000000" w14:paraId="000002F5">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Tax</w:t>
      </w:r>
      <w:r w:rsidDel="00000000" w:rsidR="00000000" w:rsidRPr="00000000">
        <w:rPr>
          <w:sz w:val="18"/>
          <w:szCs w:val="18"/>
          <w:rtl w:val="0"/>
        </w:rPr>
        <w:t xml:space="preserve">” means all forms of present and future taxes (including but not limited to indirect taxes such as service tax or other similar taxes), deductions, withholdings, duties, imposts, levies, cesses, fees, charges, social security contributions and rates imposed, levied, collected, withheld or assessed by any Governmental Authority or other taxing authority in India and any interest, additional taxation penalty, surcharge, cess or fine in connection therewith and “</w:t>
      </w:r>
      <w:r w:rsidDel="00000000" w:rsidR="00000000" w:rsidRPr="00000000">
        <w:rPr>
          <w:b w:val="1"/>
          <w:bCs w:val="1"/>
          <w:sz w:val="18"/>
          <w:szCs w:val="18"/>
          <w:rtl w:val="0"/>
        </w:rPr>
        <w:t xml:space="preserve">Taxes</w:t>
      </w:r>
      <w:r w:rsidDel="00000000" w:rsidR="00000000" w:rsidRPr="00000000">
        <w:rPr>
          <w:sz w:val="18"/>
          <w:szCs w:val="18"/>
          <w:rtl w:val="0"/>
        </w:rPr>
        <w:t xml:space="preserve">” shall be construed accordingly.</w:t>
      </w:r>
      <w:r w:rsidDel="00000000" w:rsidR="00000000" w:rsidRPr="00000000">
        <w:rPr>
          <w:rtl w:val="0"/>
        </w:rPr>
      </w:r>
    </w:p>
    <w:p w:rsidR="00000000" w:rsidDel="00000000" w:rsidP="00000000" w:rsidRDefault="00000000" w:rsidRPr="00000000" w14:paraId="000002F6">
      <w:pPr>
        <w:numPr>
          <w:ilvl w:val="1"/>
          <w:numId w:val="8"/>
        </w:numPr>
        <w:spacing w:after="140" w:line="290" w:lineRule="auto"/>
        <w:ind w:left="720"/>
        <w:jc w:val="both"/>
      </w:pPr>
      <w:r w:rsidDel="00000000" w:rsidR="00000000" w:rsidRPr="00000000">
        <w:rPr>
          <w:b w:val="1"/>
          <w:bCs w:val="1"/>
          <w:sz w:val="18"/>
          <w:szCs w:val="18"/>
          <w:rtl w:val="0"/>
        </w:rPr>
        <w:t xml:space="preserve">“TDS Deposit Date”</w:t>
      </w:r>
      <w:r w:rsidDel="00000000" w:rsidR="00000000" w:rsidRPr="00000000">
        <w:rPr>
          <w:sz w:val="18"/>
          <w:szCs w:val="18"/>
          <w:rtl w:val="0"/>
        </w:rPr>
        <w:t xml:space="preserve"> has the meaning given to the term under Clause 20.2 of the GTCs. </w:t>
      </w:r>
      <w:r w:rsidDel="00000000" w:rsidR="00000000" w:rsidRPr="00000000">
        <w:rPr>
          <w:rtl w:val="0"/>
        </w:rPr>
      </w:r>
    </w:p>
    <w:p w:rsidR="00000000" w:rsidDel="00000000" w:rsidP="00000000" w:rsidRDefault="00000000" w:rsidRPr="00000000" w14:paraId="000002F7">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Tenure</w:t>
      </w:r>
      <w:r w:rsidDel="00000000" w:rsidR="00000000" w:rsidRPr="00000000">
        <w:rPr>
          <w:sz w:val="18"/>
          <w:szCs w:val="18"/>
          <w:rtl w:val="0"/>
        </w:rPr>
        <w:t xml:space="preserve">” shall mean the tenure of the Facility which shall not be more than 72 (Seventy Two) months from the first Disbursement Date in relation to the first Tranche Facility. </w:t>
      </w:r>
      <w:r w:rsidDel="00000000" w:rsidR="00000000" w:rsidRPr="00000000">
        <w:rPr>
          <w:rtl w:val="0"/>
        </w:rPr>
      </w:r>
    </w:p>
    <w:p w:rsidR="00000000" w:rsidDel="00000000" w:rsidP="00000000" w:rsidRDefault="00000000" w:rsidRPr="00000000" w14:paraId="000002F8">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Termination Date</w:t>
      </w:r>
      <w:r w:rsidDel="00000000" w:rsidR="00000000" w:rsidRPr="00000000">
        <w:rPr>
          <w:sz w:val="18"/>
          <w:szCs w:val="18"/>
          <w:rtl w:val="0"/>
        </w:rPr>
        <w:t xml:space="preserve">” means the date of termination of the Facility Documents as notified by the Lender to the Borrower(s), which shall be the date on which the Borrower(s) has, to the satisfaction of the Lender, paid to the Lender either (i) the Outstanding in full; or (ii) the settlement amount, as communicated to the Borrower(s) by the Lender. It is clarified that even if the Outstanding is zero at any point of time, the Facility Documents  shall not construed to be terminated unless the Lender confirm the same by notifying the Borrower(s)</w:t>
      </w:r>
      <w:r w:rsidDel="00000000" w:rsidR="00000000" w:rsidRPr="00000000">
        <w:rPr>
          <w:b w:val="1"/>
          <w:bCs w:val="1"/>
          <w:sz w:val="18"/>
          <w:szCs w:val="18"/>
          <w:rtl w:val="0"/>
        </w:rPr>
        <w:t xml:space="preserve">.</w:t>
      </w:r>
      <w:r w:rsidDel="00000000" w:rsidR="00000000" w:rsidRPr="00000000">
        <w:rPr>
          <w:rtl w:val="0"/>
        </w:rPr>
      </w:r>
    </w:p>
    <w:p w:rsidR="00000000" w:rsidDel="00000000" w:rsidP="00000000" w:rsidRDefault="00000000" w:rsidRPr="00000000" w14:paraId="000002F9">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Tranche Facility</w:t>
      </w:r>
      <w:r w:rsidDel="00000000" w:rsidR="00000000" w:rsidRPr="00000000">
        <w:rPr>
          <w:sz w:val="18"/>
          <w:szCs w:val="18"/>
          <w:rtl w:val="0"/>
        </w:rPr>
        <w:t xml:space="preserve">” means each drawal made in terms of the Facility Documents. Each Tranche Facility shall be treated as a separate loan. </w:t>
      </w:r>
    </w:p>
    <w:p w:rsidR="00000000" w:rsidDel="00000000" w:rsidP="00000000" w:rsidRDefault="00000000" w:rsidRPr="00000000" w14:paraId="000002FA">
      <w:pPr>
        <w:numPr>
          <w:ilvl w:val="1"/>
          <w:numId w:val="8"/>
        </w:numPr>
        <w:spacing w:after="140" w:line="290" w:lineRule="auto"/>
        <w:ind w:left="720"/>
        <w:jc w:val="both"/>
      </w:pPr>
      <w:r w:rsidDel="00000000" w:rsidR="00000000" w:rsidRPr="00000000">
        <w:rPr>
          <w:sz w:val="18"/>
          <w:szCs w:val="18"/>
          <w:rtl w:val="0"/>
        </w:rPr>
        <w:t xml:space="preserve">“</w:t>
      </w:r>
      <w:r w:rsidDel="00000000" w:rsidR="00000000" w:rsidRPr="00000000">
        <w:rPr>
          <w:b w:val="1"/>
          <w:bCs w:val="1"/>
          <w:sz w:val="18"/>
          <w:szCs w:val="18"/>
          <w:rtl w:val="0"/>
        </w:rPr>
        <w:t xml:space="preserve">Tranche Facility Amount</w:t>
      </w:r>
      <w:r w:rsidDel="00000000" w:rsidR="00000000" w:rsidRPr="00000000">
        <w:rPr>
          <w:sz w:val="18"/>
          <w:szCs w:val="18"/>
          <w:rtl w:val="0"/>
        </w:rPr>
        <w:t xml:space="preserve">” shall mean the amount disbursed in relation to each Tranche Facility which shall be stipulated in the KFS for such Tranche Facility.</w:t>
      </w:r>
    </w:p>
    <w:p w:rsidR="00000000" w:rsidDel="00000000" w:rsidP="00000000" w:rsidRDefault="00000000" w:rsidRPr="00000000" w14:paraId="000002FB">
      <w:pPr>
        <w:numPr>
          <w:ilvl w:val="1"/>
          <w:numId w:val="8"/>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Tranche Tenur</w:t>
      </w:r>
      <w:r w:rsidDel="00000000" w:rsidR="00000000" w:rsidRPr="00000000">
        <w:rPr>
          <w:sz w:val="18"/>
          <w:szCs w:val="18"/>
          <w:rtl w:val="0"/>
        </w:rPr>
        <w:t xml:space="preserve">e” shall mean the tenure for each Trance Facility and shall be stipulated in the KFS for such Tranche Facility. </w:t>
      </w:r>
    </w:p>
    <w:p w:rsidR="00000000" w:rsidDel="00000000" w:rsidP="00000000" w:rsidRDefault="00000000" w:rsidRPr="00000000" w14:paraId="000002FC">
      <w:pPr>
        <w:spacing w:after="140" w:line="290" w:lineRule="auto"/>
        <w:ind w:left="720" w:firstLine="0"/>
        <w:jc w:val="both"/>
        <w:rPr>
          <w:sz w:val="18"/>
          <w:szCs w:val="18"/>
        </w:rPr>
      </w:pPr>
      <w:r w:rsidDel="00000000" w:rsidR="00000000" w:rsidRPr="00000000">
        <w:rPr>
          <w:sz w:val="18"/>
          <w:szCs w:val="18"/>
          <w:rtl w:val="0"/>
        </w:rPr>
        <w:t xml:space="preserve">Capitalised terms used in the Facility Documents, but not defined in Clause 1 above, will have the meaning given to them in Annexure A of the GTCs.</w:t>
      </w:r>
      <w:r w:rsidDel="00000000" w:rsidR="00000000" w:rsidRPr="00000000">
        <w:rPr>
          <w:rtl w:val="0"/>
        </w:rPr>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rtl w:val="0"/>
        </w:rPr>
      </w:r>
    </w:p>
    <w:p w:rsidR="00000000" w:rsidDel="00000000" w:rsidP="00000000" w:rsidRDefault="00000000" w:rsidRPr="00000000" w14:paraId="000002FE">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bookmarkStart w:colFirst="0" w:colLast="0" w:name="_xllh7463zntk" w:id="15"/>
      <w:bookmarkEnd w:id="15"/>
      <w:r w:rsidDel="00000000" w:rsidR="00000000" w:rsidRPr="00000000">
        <w:rPr>
          <w:b w:val="1"/>
          <w:bCs w:val="1"/>
          <w:color w:val="000000"/>
          <w:sz w:val="18"/>
          <w:szCs w:val="18"/>
          <w:rtl w:val="0"/>
        </w:rPr>
        <w:t xml:space="preserve">MOST IMPORTANT TERMS AND CONDITIONS (MITCs)</w:t>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rtl w:val="0"/>
        </w:rPr>
      </w:r>
    </w:p>
    <w:p w:rsidR="00000000" w:rsidDel="00000000" w:rsidP="00000000" w:rsidRDefault="00000000" w:rsidRPr="00000000" w14:paraId="00000301">
      <w:pPr>
        <w:spacing w:after="140" w:before="280" w:line="290" w:lineRule="auto"/>
        <w:jc w:val="both"/>
        <w:rPr>
          <w:sz w:val="18"/>
          <w:szCs w:val="18"/>
        </w:rPr>
      </w:pPr>
      <w:bookmarkStart w:colFirst="0" w:colLast="0" w:name="_m555jvet0e8i" w:id="16"/>
      <w:bookmarkEnd w:id="16"/>
      <w:r w:rsidDel="00000000" w:rsidR="00000000" w:rsidRPr="00000000">
        <w:rPr>
          <w:sz w:val="18"/>
          <w:szCs w:val="18"/>
          <w:rtl w:val="0"/>
        </w:rPr>
        <w:t xml:space="preserve">These MITCs apply to the Facility extended/to be extended by the Lender to the Borrower(s) and shall be read together with the other Facility Documents. </w:t>
      </w:r>
    </w:p>
    <w:p w:rsidR="00000000" w:rsidDel="00000000" w:rsidP="00000000" w:rsidRDefault="00000000" w:rsidRPr="00000000" w14:paraId="00000302">
      <w:pPr>
        <w:spacing w:after="140" w:before="280" w:line="290" w:lineRule="auto"/>
        <w:jc w:val="both"/>
        <w:rPr>
          <w:sz w:val="18"/>
          <w:szCs w:val="18"/>
        </w:rPr>
      </w:pPr>
      <w:r w:rsidDel="00000000" w:rsidR="00000000" w:rsidRPr="00000000">
        <w:rPr>
          <w:sz w:val="18"/>
          <w:szCs w:val="18"/>
          <w:rtl w:val="0"/>
        </w:rPr>
        <w:t xml:space="preserve">The MITCs together with the other Facility Documents shall commence and be effective on and from the Effective Date and shall continue to remain effective till the Termination Date, unless terminated earlier in accordance with the terms and conditions of the Facility Documents. </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285" w:lineRule="auto"/>
        <w:ind w:left="122" w:right="1032" w:firstLine="0"/>
        <w:rPr>
          <w:b w:val="1"/>
          <w:bCs w:val="1"/>
          <w:color w:val="000000"/>
          <w:sz w:val="18"/>
          <w:szCs w:val="18"/>
        </w:rPr>
      </w:pPr>
      <w:r w:rsidDel="00000000" w:rsidR="00000000" w:rsidRPr="00000000">
        <w:rPr>
          <w:rtl w:val="0"/>
        </w:rPr>
      </w:r>
    </w:p>
    <w:tbl>
      <w:tblPr>
        <w:tblStyle w:val="Table6"/>
        <w:tblW w:w="885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0"/>
        <w:gridCol w:w="2648"/>
        <w:gridCol w:w="2622"/>
        <w:gridCol w:w="28"/>
        <w:tblGridChange w:id="0">
          <w:tblGrid>
            <w:gridCol w:w="3560"/>
            <w:gridCol w:w="2648"/>
            <w:gridCol w:w="2622"/>
            <w:gridCol w:w="28"/>
          </w:tblGrid>
        </w:tblGridChange>
      </w:tblGrid>
      <w:tr>
        <w:trPr>
          <w:cantSplit w:val="0"/>
          <w:tblHeader w:val="0"/>
        </w:trPr>
        <w:tc>
          <w:tcPr/>
          <w:p w:rsidR="00000000" w:rsidDel="00000000" w:rsidP="00000000" w:rsidRDefault="00000000" w:rsidRPr="00000000" w14:paraId="00000304">
            <w:pPr>
              <w:spacing w:after="140" w:line="290" w:lineRule="auto"/>
              <w:jc w:val="both"/>
              <w:rPr>
                <w:b w:val="1"/>
                <w:bCs w:val="1"/>
                <w:sz w:val="18"/>
                <w:szCs w:val="18"/>
              </w:rPr>
            </w:pPr>
            <w:r w:rsidDel="00000000" w:rsidR="00000000" w:rsidRPr="00000000">
              <w:rPr>
                <w:b w:val="1"/>
                <w:bCs w:val="1"/>
                <w:sz w:val="18"/>
                <w:szCs w:val="18"/>
                <w:rtl w:val="0"/>
              </w:rPr>
              <w:t xml:space="preserve">Date</w:t>
            </w:r>
          </w:p>
        </w:tc>
        <w:tc>
          <w:tcPr>
            <w:gridSpan w:val="3"/>
          </w:tcPr>
          <w:p w:rsidR="00000000" w:rsidDel="00000000" w:rsidP="00000000" w:rsidRDefault="00000000" w:rsidRPr="00000000" w14:paraId="00000305">
            <w:pPr>
              <w:spacing w:after="140" w:line="290" w:lineRule="auto"/>
              <w:jc w:val="both"/>
              <w:rPr>
                <w:sz w:val="18"/>
                <w:szCs w:val="18"/>
              </w:rPr>
            </w:pPr>
            <w:r w:rsidDel="00000000" w:rsidR="00000000" w:rsidRPr="00000000">
              <w:rPr>
                <w:sz w:val="18"/>
                <w:szCs w:val="18"/>
                <w:rtl w:val="0"/>
              </w:rPr>
              <w:t xml:space="preserve">{{kfsData.terms.proposalDate}}</w:t>
            </w:r>
          </w:p>
        </w:tc>
      </w:tr>
      <w:tr>
        <w:trPr>
          <w:cantSplit w:val="0"/>
          <w:tblHeader w:val="0"/>
        </w:trPr>
        <w:tc>
          <w:tcPr/>
          <w:p w:rsidR="00000000" w:rsidDel="00000000" w:rsidP="00000000" w:rsidRDefault="00000000" w:rsidRPr="00000000" w14:paraId="00000308">
            <w:pPr>
              <w:spacing w:after="140" w:line="290" w:lineRule="auto"/>
              <w:jc w:val="both"/>
              <w:rPr>
                <w:b w:val="1"/>
                <w:bCs w:val="1"/>
                <w:sz w:val="18"/>
                <w:szCs w:val="18"/>
              </w:rPr>
            </w:pPr>
            <w:r w:rsidDel="00000000" w:rsidR="00000000" w:rsidRPr="00000000">
              <w:rPr>
                <w:b w:val="1"/>
                <w:bCs w:val="1"/>
                <w:sz w:val="18"/>
                <w:szCs w:val="18"/>
                <w:rtl w:val="0"/>
              </w:rPr>
              <w:t xml:space="preserve">Application form no.</w:t>
            </w:r>
          </w:p>
        </w:tc>
        <w:tc>
          <w:tcPr>
            <w:gridSpan w:val="3"/>
          </w:tcPr>
          <w:p w:rsidR="00000000" w:rsidDel="00000000" w:rsidP="00000000" w:rsidRDefault="00000000" w:rsidRPr="00000000" w14:paraId="00000309">
            <w:pPr>
              <w:spacing w:after="140" w:line="290" w:lineRule="auto"/>
              <w:jc w:val="both"/>
              <w:rPr>
                <w:sz w:val="18"/>
                <w:szCs w:val="18"/>
              </w:rPr>
            </w:pPr>
            <w:r w:rsidDel="00000000" w:rsidR="00000000" w:rsidRPr="00000000">
              <w:rPr>
                <w:sz w:val="18"/>
                <w:szCs w:val="18"/>
                <w:rtl w:val="0"/>
              </w:rPr>
              <w:t xml:space="preserve">{{opportunityId}}</w:t>
            </w:r>
          </w:p>
        </w:tc>
      </w:tr>
      <w:tr>
        <w:trPr>
          <w:cantSplit w:val="0"/>
          <w:tblHeader w:val="0"/>
        </w:trPr>
        <w:tc>
          <w:tcPr/>
          <w:p w:rsidR="00000000" w:rsidDel="00000000" w:rsidP="00000000" w:rsidRDefault="00000000" w:rsidRPr="00000000" w14:paraId="0000030C">
            <w:pPr>
              <w:spacing w:after="140" w:line="290" w:lineRule="auto"/>
              <w:jc w:val="both"/>
              <w:rPr>
                <w:b w:val="1"/>
                <w:bCs w:val="1"/>
                <w:sz w:val="18"/>
                <w:szCs w:val="18"/>
              </w:rPr>
            </w:pPr>
            <w:r w:rsidDel="00000000" w:rsidR="00000000" w:rsidRPr="00000000">
              <w:rPr>
                <w:b w:val="1"/>
                <w:bCs w:val="1"/>
                <w:sz w:val="18"/>
                <w:szCs w:val="18"/>
                <w:rtl w:val="0"/>
              </w:rPr>
              <w:t xml:space="preserve">Details of Borrower(s) and Co-Borrower(s)</w:t>
            </w:r>
          </w:p>
        </w:tc>
        <w:tc>
          <w:tcPr>
            <w:gridSpan w:val="3"/>
          </w:tcPr>
          <w:p w:rsidR="00000000" w:rsidDel="00000000" w:rsidP="00000000" w:rsidRDefault="00000000" w:rsidRPr="00000000" w14:paraId="0000030D">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30E">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30F">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310">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311">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312">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13">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14">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315">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316">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317">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318">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19">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1A">
            <w:pPr>
              <w:spacing w:after="140" w:line="290" w:lineRule="auto"/>
              <w:jc w:val="both"/>
              <w:rPr>
                <w:sz w:val="18"/>
                <w:szCs w:val="18"/>
              </w:rPr>
            </w:pPr>
            <w:bookmarkStart w:colFirst="0" w:colLast="0" w:name="_mnf5w3lc0yzx" w:id="17"/>
            <w:bookmarkEnd w:id="17"/>
            <w:r w:rsidDel="00000000" w:rsidR="00000000" w:rsidRPr="00000000">
              <w:rPr>
                <w:sz w:val="18"/>
                <w:szCs w:val="18"/>
                <w:rtl w:val="0"/>
              </w:rPr>
              <w:t xml:space="preserve">b) Applicant type :Co-borrower 2</w:t>
            </w:r>
          </w:p>
          <w:p w:rsidR="00000000" w:rsidDel="00000000" w:rsidP="00000000" w:rsidRDefault="00000000" w:rsidRPr="00000000" w14:paraId="0000031B">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31C">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31D">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p w:rsidR="00000000" w:rsidDel="00000000" w:rsidP="00000000" w:rsidRDefault="00000000" w:rsidRPr="00000000" w14:paraId="00000320">
            <w:pPr>
              <w:spacing w:after="140" w:line="290" w:lineRule="auto"/>
              <w:jc w:val="both"/>
              <w:rPr>
                <w:b w:val="1"/>
                <w:bCs w:val="1"/>
                <w:sz w:val="18"/>
                <w:szCs w:val="18"/>
              </w:rPr>
            </w:pPr>
            <w:r w:rsidDel="00000000" w:rsidR="00000000" w:rsidRPr="00000000">
              <w:rPr>
                <w:b w:val="1"/>
                <w:bCs w:val="1"/>
                <w:sz w:val="18"/>
                <w:szCs w:val="18"/>
                <w:rtl w:val="0"/>
              </w:rPr>
              <w:t xml:space="preserve">Details of Security Provider(s)</w:t>
            </w:r>
          </w:p>
        </w:tc>
        <w:tc>
          <w:tcPr>
            <w:gridSpan w:val="3"/>
          </w:tcPr>
          <w:p w:rsidR="00000000" w:rsidDel="00000000" w:rsidP="00000000" w:rsidRDefault="00000000" w:rsidRPr="00000000" w14:paraId="00000321">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322">
            <w:pPr>
              <w:spacing w:after="140" w:line="290" w:lineRule="auto"/>
              <w:jc w:val="both"/>
              <w:rPr>
                <w:sz w:val="18"/>
                <w:szCs w:val="18"/>
              </w:rPr>
            </w:pPr>
            <w:r w:rsidDel="00000000" w:rsidR="00000000" w:rsidRPr="00000000">
              <w:rPr>
                <w:sz w:val="18"/>
                <w:szCs w:val="18"/>
                <w:rtl w:val="0"/>
              </w:rPr>
              <w:t xml:space="preserve">b) Applicant type : Security Provider 1</w:t>
            </w:r>
          </w:p>
          <w:p w:rsidR="00000000" w:rsidDel="00000000" w:rsidP="00000000" w:rsidRDefault="00000000" w:rsidRPr="00000000" w14:paraId="00000323">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324">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325">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326">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27">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28">
            <w:pPr>
              <w:spacing w:after="140" w:line="290" w:lineRule="auto"/>
              <w:jc w:val="both"/>
              <w:rPr>
                <w:sz w:val="18"/>
                <w:szCs w:val="18"/>
              </w:rPr>
            </w:pPr>
            <w:r w:rsidDel="00000000" w:rsidR="00000000" w:rsidRPr="00000000">
              <w:rPr>
                <w:sz w:val="18"/>
                <w:szCs w:val="18"/>
                <w:rtl w:val="0"/>
              </w:rPr>
              <w:t xml:space="preserve">b) Applicant type : Security Provider 2</w:t>
            </w:r>
          </w:p>
          <w:p w:rsidR="00000000" w:rsidDel="00000000" w:rsidP="00000000" w:rsidRDefault="00000000" w:rsidRPr="00000000" w14:paraId="00000329">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32A">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32B">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32C">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2D">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2E">
            <w:pPr>
              <w:spacing w:after="140" w:line="290" w:lineRule="auto"/>
              <w:jc w:val="both"/>
              <w:rPr>
                <w:sz w:val="18"/>
                <w:szCs w:val="18"/>
              </w:rPr>
            </w:pPr>
            <w:r w:rsidDel="00000000" w:rsidR="00000000" w:rsidRPr="00000000">
              <w:rPr>
                <w:sz w:val="18"/>
                <w:szCs w:val="18"/>
                <w:rtl w:val="0"/>
              </w:rPr>
              <w:t xml:space="preserve">b) Applicant type : Security Provider 3</w:t>
            </w:r>
          </w:p>
          <w:p w:rsidR="00000000" w:rsidDel="00000000" w:rsidP="00000000" w:rsidRDefault="00000000" w:rsidRPr="00000000" w14:paraId="0000032F">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330">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331">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p w:rsidR="00000000" w:rsidDel="00000000" w:rsidP="00000000" w:rsidRDefault="00000000" w:rsidRPr="00000000" w14:paraId="00000334">
            <w:pPr>
              <w:spacing w:after="140" w:line="290" w:lineRule="auto"/>
              <w:jc w:val="both"/>
              <w:rPr>
                <w:b w:val="1"/>
                <w:bCs w:val="1"/>
                <w:sz w:val="18"/>
                <w:szCs w:val="18"/>
              </w:rPr>
            </w:pPr>
            <w:r w:rsidDel="00000000" w:rsidR="00000000" w:rsidRPr="00000000">
              <w:rPr>
                <w:b w:val="1"/>
                <w:bCs w:val="1"/>
                <w:sz w:val="18"/>
                <w:szCs w:val="18"/>
                <w:rtl w:val="0"/>
              </w:rPr>
              <w:t xml:space="preserve">Details of Guarantor(s)</w:t>
            </w:r>
          </w:p>
        </w:tc>
        <w:tc>
          <w:tcPr>
            <w:gridSpan w:val="3"/>
          </w:tcPr>
          <w:p w:rsidR="00000000" w:rsidDel="00000000" w:rsidP="00000000" w:rsidRDefault="00000000" w:rsidRPr="00000000" w14:paraId="00000335">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36">
            <w:pPr>
              <w:spacing w:after="140" w:line="290" w:lineRule="auto"/>
              <w:jc w:val="both"/>
              <w:rPr>
                <w:sz w:val="18"/>
                <w:szCs w:val="18"/>
              </w:rPr>
            </w:pPr>
            <w:r w:rsidDel="00000000" w:rsidR="00000000" w:rsidRPr="00000000">
              <w:rPr>
                <w:sz w:val="18"/>
                <w:szCs w:val="18"/>
                <w:rtl w:val="0"/>
              </w:rPr>
              <w:t xml:space="preserve">b) Applicant type : Guarantor</w:t>
            </w:r>
          </w:p>
          <w:p w:rsidR="00000000" w:rsidDel="00000000" w:rsidP="00000000" w:rsidRDefault="00000000" w:rsidRPr="00000000" w14:paraId="00000337">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338">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339">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p w:rsidR="00000000" w:rsidDel="00000000" w:rsidP="00000000" w:rsidRDefault="00000000" w:rsidRPr="00000000" w14:paraId="0000033C">
            <w:pPr>
              <w:spacing w:after="140" w:line="290" w:lineRule="auto"/>
              <w:jc w:val="both"/>
              <w:rPr>
                <w:b w:val="1"/>
                <w:bCs w:val="1"/>
                <w:sz w:val="18"/>
                <w:szCs w:val="18"/>
              </w:rPr>
            </w:pPr>
            <w:r w:rsidDel="00000000" w:rsidR="00000000" w:rsidRPr="00000000">
              <w:rPr>
                <w:b w:val="1"/>
                <w:bCs w:val="1"/>
                <w:sz w:val="18"/>
                <w:szCs w:val="18"/>
                <w:rtl w:val="0"/>
              </w:rPr>
              <w:t xml:space="preserve">Communication Details – Obligor(s)</w:t>
            </w:r>
          </w:p>
        </w:tc>
        <w:tc>
          <w:tcPr>
            <w:gridSpan w:val="3"/>
          </w:tcPr>
          <w:p w:rsidR="00000000" w:rsidDel="00000000" w:rsidP="00000000" w:rsidRDefault="00000000" w:rsidRPr="00000000" w14:paraId="0000033D">
            <w:pPr>
              <w:spacing w:after="140" w:line="290" w:lineRule="auto"/>
              <w:jc w:val="both"/>
              <w:rPr>
                <w:sz w:val="18"/>
                <w:szCs w:val="18"/>
              </w:rPr>
            </w:pPr>
            <w:r w:rsidDel="00000000" w:rsidR="00000000" w:rsidRPr="00000000">
              <w:rPr>
                <w:sz w:val="18"/>
                <w:szCs w:val="18"/>
                <w:rtl w:val="0"/>
              </w:rPr>
              <w:t xml:space="preserve">a) Email: {{emailID}}</w:t>
            </w:r>
          </w:p>
          <w:p w:rsidR="00000000" w:rsidDel="00000000" w:rsidP="00000000" w:rsidRDefault="00000000" w:rsidRPr="00000000" w14:paraId="0000033E">
            <w:pPr>
              <w:spacing w:after="140" w:line="290" w:lineRule="auto"/>
              <w:jc w:val="both"/>
              <w:rPr>
                <w:sz w:val="18"/>
                <w:szCs w:val="18"/>
              </w:rPr>
            </w:pPr>
            <w:r w:rsidDel="00000000" w:rsidR="00000000" w:rsidRPr="00000000">
              <w:rPr>
                <w:sz w:val="18"/>
                <w:szCs w:val="18"/>
                <w:rtl w:val="0"/>
              </w:rPr>
              <w:t xml:space="preserve">b) Phone number: {{phoneNumber}}</w:t>
            </w:r>
          </w:p>
          <w:p w:rsidR="00000000" w:rsidDel="00000000" w:rsidP="00000000" w:rsidRDefault="00000000" w:rsidRPr="00000000" w14:paraId="0000033F">
            <w:pPr>
              <w:spacing w:after="140" w:line="290" w:lineRule="auto"/>
              <w:jc w:val="both"/>
              <w:rPr>
                <w:sz w:val="18"/>
                <w:szCs w:val="18"/>
              </w:rPr>
            </w:pPr>
            <w:r w:rsidDel="00000000" w:rsidR="00000000" w:rsidRPr="00000000">
              <w:rPr>
                <w:sz w:val="18"/>
                <w:szCs w:val="18"/>
                <w:rtl w:val="0"/>
              </w:rPr>
              <w:t xml:space="preserve">c) Address: {{address.addressLine1}} {{address.addressLine2}} {{address.addressLine3}}</w:t>
            </w:r>
          </w:p>
          <w:p w:rsidR="00000000" w:rsidDel="00000000" w:rsidP="00000000" w:rsidRDefault="00000000" w:rsidRPr="00000000" w14:paraId="00000340">
            <w:pPr>
              <w:spacing w:after="140" w:line="290" w:lineRule="auto"/>
              <w:jc w:val="both"/>
              <w:rPr>
                <w:sz w:val="18"/>
                <w:szCs w:val="18"/>
              </w:rPr>
            </w:pPr>
            <w:r w:rsidDel="00000000" w:rsidR="00000000" w:rsidRPr="00000000">
              <w:rPr>
                <w:sz w:val="18"/>
                <w:szCs w:val="18"/>
                <w:rtl w:val="0"/>
              </w:rPr>
              <w:t xml:space="preserve">Any notice, approvals, instructions and other communications for the purposes of the Facility Documents shall be deemed to have been validly given to all the Obligor(s) if served by way of text messages or WhatsApp messages or an email or in person or sent by registered post or courier to or left at the address of the Obligor(s) existing or last known to the Lender or displayed on the Online Account.</w:t>
            </w:r>
          </w:p>
        </w:tc>
      </w:tr>
      <w:tr>
        <w:trPr>
          <w:cantSplit w:val="0"/>
          <w:tblHeader w:val="0"/>
        </w:trPr>
        <w:tc>
          <w:tcPr/>
          <w:p w:rsidR="00000000" w:rsidDel="00000000" w:rsidP="00000000" w:rsidRDefault="00000000" w:rsidRPr="00000000" w14:paraId="00000343">
            <w:pPr>
              <w:spacing w:after="140" w:line="290" w:lineRule="auto"/>
              <w:jc w:val="both"/>
              <w:rPr>
                <w:b w:val="1"/>
                <w:bCs w:val="1"/>
                <w:sz w:val="18"/>
                <w:szCs w:val="18"/>
              </w:rPr>
            </w:pPr>
            <w:r w:rsidDel="00000000" w:rsidR="00000000" w:rsidRPr="00000000">
              <w:rPr>
                <w:b w:val="1"/>
                <w:bCs w:val="1"/>
                <w:sz w:val="18"/>
                <w:szCs w:val="18"/>
                <w:rtl w:val="0"/>
              </w:rPr>
              <w:t xml:space="preserve">Sanctioned Amount </w:t>
            </w:r>
          </w:p>
        </w:tc>
        <w:tc>
          <w:tcPr>
            <w:gridSpan w:val="3"/>
          </w:tcPr>
          <w:p w:rsidR="00000000" w:rsidDel="00000000" w:rsidP="00000000" w:rsidRDefault="00000000" w:rsidRPr="00000000" w14:paraId="00000344">
            <w:pPr>
              <w:spacing w:after="140" w:line="290" w:lineRule="auto"/>
              <w:jc w:val="both"/>
              <w:rPr>
                <w:sz w:val="18"/>
                <w:szCs w:val="18"/>
              </w:rPr>
            </w:pPr>
            <w:r w:rsidDel="00000000" w:rsidR="00000000" w:rsidRPr="00000000">
              <w:rPr>
                <w:sz w:val="18"/>
                <w:szCs w:val="18"/>
                <w:rtl w:val="0"/>
              </w:rPr>
              <w:t xml:space="preserve">INR {{kfsData.terms.sanctionLimit.inNumber}}</w:t>
            </w:r>
            <w:r w:rsidDel="00000000" w:rsidR="00000000" w:rsidRPr="00000000">
              <w:rPr>
                <w:rFonts w:ascii="MS Gothic" w:cs="MS Gothic" w:eastAsia="MS Gothic" w:hAnsi="MS Gothic"/>
                <w:sz w:val="18"/>
                <w:szCs w:val="18"/>
                <w:rtl w:val="0"/>
              </w:rPr>
              <w:t xml:space="preserve">   </w:t>
            </w:r>
            <w:r w:rsidDel="00000000" w:rsidR="00000000" w:rsidRPr="00000000">
              <w:rPr>
                <w:sz w:val="18"/>
                <w:szCs w:val="18"/>
                <w:rtl w:val="0"/>
              </w:rPr>
              <w:t xml:space="preserve">(Indian Rupees {{kfsData.terms.sanctionLimit.inWords}})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345">
            <w:pPr>
              <w:spacing w:after="140" w:lineRule="auto"/>
              <w:jc w:val="both"/>
              <w:rPr>
                <w:sz w:val="18"/>
                <w:szCs w:val="18"/>
              </w:rPr>
            </w:pPr>
            <w:r w:rsidDel="00000000" w:rsidR="00000000" w:rsidRPr="00000000">
              <w:rPr>
                <w:sz w:val="18"/>
                <w:szCs w:val="18"/>
                <w:rtl w:val="0"/>
              </w:rPr>
              <w:t xml:space="preserve">Sanctioned Amount is the aggregate maximum amount, which is agreed to be granted by the Lender to the Borrower in one or more Tranche Facilities determined on the basis of the market value of collateral provided by the Borrower(s) and/or the Security Provider(s) on the Effective Date. </w:t>
            </w:r>
          </w:p>
          <w:p w:rsidR="00000000" w:rsidDel="00000000" w:rsidP="00000000" w:rsidRDefault="00000000" w:rsidRPr="00000000" w14:paraId="00000346">
            <w:pPr>
              <w:spacing w:after="140" w:lineRule="auto"/>
              <w:jc w:val="both"/>
              <w:rPr>
                <w:sz w:val="18"/>
                <w:szCs w:val="18"/>
              </w:rPr>
            </w:pPr>
            <w:bookmarkStart w:colFirst="0" w:colLast="0" w:name="_5ec7h6fbboii" w:id="18"/>
            <w:bookmarkEnd w:id="18"/>
            <w:r w:rsidDel="00000000" w:rsidR="00000000" w:rsidRPr="00000000">
              <w:rPr>
                <w:sz w:val="18"/>
                <w:szCs w:val="18"/>
                <w:rtl w:val="0"/>
              </w:rPr>
              <w:t xml:space="preserve">It is to be noted that the Sanctioned Amount shall be permanently reduced by the repayment (whether scheduled, voluntary, or otherwise), in part or full, of principal in respect of any Tranche Facilities.</w:t>
            </w:r>
          </w:p>
        </w:tc>
      </w:tr>
      <w:tr>
        <w:trPr>
          <w:cantSplit w:val="0"/>
          <w:tblHeader w:val="0"/>
        </w:trPr>
        <w:tc>
          <w:tcPr/>
          <w:p w:rsidR="00000000" w:rsidDel="00000000" w:rsidP="00000000" w:rsidRDefault="00000000" w:rsidRPr="00000000" w14:paraId="00000349">
            <w:pPr>
              <w:spacing w:after="140" w:line="290" w:lineRule="auto"/>
              <w:jc w:val="both"/>
              <w:rPr>
                <w:b w:val="1"/>
                <w:bCs w:val="1"/>
                <w:sz w:val="18"/>
                <w:szCs w:val="18"/>
              </w:rPr>
            </w:pPr>
            <w:r w:rsidDel="00000000" w:rsidR="00000000" w:rsidRPr="00000000">
              <w:rPr>
                <w:b w:val="1"/>
                <w:bCs w:val="1"/>
                <w:sz w:val="18"/>
                <w:szCs w:val="18"/>
                <w:rtl w:val="0"/>
              </w:rPr>
              <w:t xml:space="preserve">End-Use</w:t>
            </w:r>
          </w:p>
        </w:tc>
        <w:tc>
          <w:tcPr>
            <w:gridSpan w:val="3"/>
          </w:tcPr>
          <w:p w:rsidR="00000000" w:rsidDel="00000000" w:rsidP="00000000" w:rsidRDefault="00000000" w:rsidRPr="00000000" w14:paraId="0000034A">
            <w:pPr>
              <w:spacing w:after="140" w:lineRule="auto"/>
              <w:jc w:val="both"/>
              <w:rPr>
                <w:b w:val="1"/>
                <w:bCs w:val="1"/>
                <w:i w:val="1"/>
                <w:iCs w:val="1"/>
                <w:sz w:val="18"/>
                <w:szCs w:val="18"/>
                <w:u w:val="single"/>
              </w:rPr>
            </w:pPr>
            <w:r w:rsidDel="00000000" w:rsidR="00000000" w:rsidRPr="00000000">
              <w:rPr>
                <w:sz w:val="18"/>
                <w:szCs w:val="18"/>
                <w:u w:val="single"/>
                <w:rtl w:val="0"/>
              </w:rPr>
              <w:t xml:space="preserve">The Facility will be utilised by the Borrower(s) for: {{endUse}}.</w:t>
            </w:r>
            <w:r w:rsidDel="00000000" w:rsidR="00000000" w:rsidRPr="00000000">
              <w:rPr>
                <w:rtl w:val="0"/>
              </w:rPr>
            </w:r>
          </w:p>
          <w:p w:rsidR="00000000" w:rsidDel="00000000" w:rsidP="00000000" w:rsidRDefault="00000000" w:rsidRPr="00000000" w14:paraId="0000034B">
            <w:pPr>
              <w:spacing w:after="140" w:lineRule="auto"/>
              <w:jc w:val="both"/>
              <w:rPr>
                <w:sz w:val="18"/>
                <w:szCs w:val="18"/>
              </w:rPr>
            </w:pPr>
            <w:r w:rsidDel="00000000" w:rsidR="00000000" w:rsidRPr="00000000">
              <w:rPr>
                <w:sz w:val="18"/>
                <w:szCs w:val="18"/>
                <w:rtl w:val="0"/>
              </w:rPr>
              <w:t xml:space="preserve">The Borrower(s) shall, at the time of disbursement of each Tranche Facility, submit an End-Use certificate in the format as specified in the Facility Documents. The Borrower(s) further undertakes that the disbursements made under each Tranche Facility shall be utilised solely for the End-Use as indicated in the Facility Documents and such End-Use certificate submitted as per the terms of the Facility Documents shall be considered as a self-declaration of End-Use by the Borrower(s).</w:t>
            </w:r>
          </w:p>
        </w:tc>
      </w:tr>
      <w:tr>
        <w:trPr>
          <w:cantSplit w:val="0"/>
          <w:tblHeader w:val="0"/>
        </w:trPr>
        <w:tc>
          <w:tcPr/>
          <w:p w:rsidR="00000000" w:rsidDel="00000000" w:rsidP="00000000" w:rsidRDefault="00000000" w:rsidRPr="00000000" w14:paraId="0000034E">
            <w:pPr>
              <w:spacing w:after="140" w:line="290" w:lineRule="auto"/>
              <w:jc w:val="both"/>
              <w:rPr>
                <w:b w:val="1"/>
                <w:bCs w:val="1"/>
                <w:sz w:val="18"/>
                <w:szCs w:val="18"/>
              </w:rPr>
            </w:pPr>
            <w:r w:rsidDel="00000000" w:rsidR="00000000" w:rsidRPr="00000000">
              <w:rPr>
                <w:b w:val="1"/>
                <w:bCs w:val="1"/>
                <w:sz w:val="18"/>
                <w:szCs w:val="18"/>
                <w:rtl w:val="0"/>
              </w:rPr>
              <w:t xml:space="preserve">Collateral Securities</w:t>
            </w:r>
          </w:p>
        </w:tc>
        <w:tc>
          <w:tcPr>
            <w:gridSpan w:val="3"/>
          </w:tcPr>
          <w:p w:rsidR="00000000" w:rsidDel="00000000" w:rsidP="00000000" w:rsidRDefault="00000000" w:rsidRPr="00000000" w14:paraId="0000034F">
            <w:pPr>
              <w:spacing w:after="140" w:lineRule="auto"/>
              <w:jc w:val="both"/>
              <w:rPr>
                <w:b w:val="1"/>
                <w:bCs w:val="1"/>
                <w:i w:val="1"/>
                <w:iCs w:val="1"/>
                <w:sz w:val="18"/>
                <w:szCs w:val="18"/>
              </w:rPr>
            </w:pPr>
            <w:bookmarkStart w:colFirst="0" w:colLast="0" w:name="_jfn189fdcyxw" w:id="19"/>
            <w:bookmarkEnd w:id="19"/>
            <w:r w:rsidDel="00000000" w:rsidR="00000000" w:rsidRPr="00000000">
              <w:rPr>
                <w:sz w:val="18"/>
                <w:szCs w:val="18"/>
                <w:rtl w:val="0"/>
              </w:rPr>
              <w:t xml:space="preserve">The Security Provider(s) shall provide to the Lender the Security up to the value as may be required by the Lender from time to time in accordance with Annexure A of the GTCs. </w:t>
            </w:r>
            <w:r w:rsidDel="00000000" w:rsidR="00000000" w:rsidRPr="00000000">
              <w:rPr>
                <w:b w:val="1"/>
                <w:bCs w:val="1"/>
                <w:i w:val="1"/>
                <w:iCs w:val="1"/>
                <w:sz w:val="18"/>
                <w:szCs w:val="18"/>
                <w:rtl w:val="0"/>
              </w:rPr>
              <w:t xml:space="preserve"> </w:t>
            </w:r>
          </w:p>
        </w:tc>
      </w:tr>
      <w:tr>
        <w:trPr>
          <w:cantSplit w:val="0"/>
          <w:tblHeader w:val="0"/>
        </w:trPr>
        <w:tc>
          <w:tcPr/>
          <w:p w:rsidR="00000000" w:rsidDel="00000000" w:rsidP="00000000" w:rsidRDefault="00000000" w:rsidRPr="00000000" w14:paraId="00000352">
            <w:pPr>
              <w:spacing w:after="140" w:line="290" w:lineRule="auto"/>
              <w:jc w:val="both"/>
              <w:rPr>
                <w:b w:val="1"/>
                <w:bCs w:val="1"/>
                <w:sz w:val="18"/>
                <w:szCs w:val="18"/>
              </w:rPr>
            </w:pPr>
            <w:r w:rsidDel="00000000" w:rsidR="00000000" w:rsidRPr="00000000">
              <w:rPr>
                <w:b w:val="1"/>
                <w:bCs w:val="1"/>
                <w:sz w:val="18"/>
                <w:szCs w:val="18"/>
                <w:rtl w:val="0"/>
              </w:rPr>
              <w:t xml:space="preserve">Guarantee </w:t>
            </w:r>
          </w:p>
        </w:tc>
        <w:tc>
          <w:tcPr>
            <w:gridSpan w:val="3"/>
          </w:tcPr>
          <w:p w:rsidR="00000000" w:rsidDel="00000000" w:rsidP="00000000" w:rsidRDefault="00000000" w:rsidRPr="00000000" w14:paraId="00000353">
            <w:pPr>
              <w:spacing w:after="140" w:lineRule="auto"/>
              <w:jc w:val="both"/>
              <w:rPr>
                <w:sz w:val="18"/>
                <w:szCs w:val="18"/>
              </w:rPr>
            </w:pPr>
            <w:r w:rsidDel="00000000" w:rsidR="00000000" w:rsidRPr="00000000">
              <w:rPr>
                <w:sz w:val="18"/>
                <w:szCs w:val="18"/>
                <w:rtl w:val="0"/>
              </w:rPr>
              <w:t xml:space="preserve">The Guarantor (wherever applicable) shall provide an irrevocable and unconditional guarantee for the punctual performance of the obligations by the Borrower(s) under the Facility Documents in accordance with the terms under Annexure B of the GTCs.</w:t>
            </w:r>
          </w:p>
        </w:tc>
      </w:tr>
      <w:tr>
        <w:trPr>
          <w:cantSplit w:val="0"/>
          <w:tblHeader w:val="0"/>
        </w:trPr>
        <w:tc>
          <w:tcPr/>
          <w:p w:rsidR="00000000" w:rsidDel="00000000" w:rsidP="00000000" w:rsidRDefault="00000000" w:rsidRPr="00000000" w14:paraId="00000356">
            <w:pPr>
              <w:spacing w:after="140" w:line="290" w:lineRule="auto"/>
              <w:jc w:val="both"/>
              <w:rPr>
                <w:b w:val="1"/>
                <w:bCs w:val="1"/>
                <w:sz w:val="18"/>
                <w:szCs w:val="18"/>
              </w:rPr>
            </w:pPr>
            <w:r w:rsidDel="00000000" w:rsidR="00000000" w:rsidRPr="00000000">
              <w:rPr>
                <w:b w:val="1"/>
                <w:bCs w:val="1"/>
                <w:sz w:val="18"/>
                <w:szCs w:val="18"/>
                <w:rtl w:val="0"/>
              </w:rPr>
              <w:t xml:space="preserve">Availability Period </w:t>
            </w:r>
          </w:p>
        </w:tc>
        <w:tc>
          <w:tcPr>
            <w:gridSpan w:val="3"/>
          </w:tcPr>
          <w:p w:rsidR="00000000" w:rsidDel="00000000" w:rsidP="00000000" w:rsidRDefault="00000000" w:rsidRPr="00000000" w14:paraId="00000357">
            <w:pPr>
              <w:spacing w:after="140" w:lineRule="auto"/>
              <w:jc w:val="both"/>
              <w:rPr>
                <w:sz w:val="18"/>
                <w:szCs w:val="18"/>
              </w:rPr>
            </w:pPr>
            <w:r w:rsidDel="00000000" w:rsidR="00000000" w:rsidRPr="00000000">
              <w:rPr>
                <w:sz w:val="18"/>
                <w:szCs w:val="18"/>
                <w:rtl w:val="0"/>
              </w:rPr>
              <w:t xml:space="preserve">The Facility will have an initial Availability Period of {{lineTenureMonths}} months {{lineTenureDays}} days from the Effective Date during which the Borrower may request disbursement of Tranche Facilities. It is to be noted that this is the Availability Period for which the Sanctioned Amount in relation to the Facility will be available. The Tranche Tenure for each Tranche Facility shall be stipulated in the relevant KFS in relation to such Tranche Facility.</w:t>
            </w:r>
          </w:p>
        </w:tc>
      </w:tr>
      <w:tr>
        <w:trPr>
          <w:cantSplit w:val="0"/>
          <w:tblHeader w:val="0"/>
        </w:trPr>
        <w:tc>
          <w:tcPr/>
          <w:p w:rsidR="00000000" w:rsidDel="00000000" w:rsidP="00000000" w:rsidRDefault="00000000" w:rsidRPr="00000000" w14:paraId="0000035A">
            <w:pPr>
              <w:spacing w:after="140" w:line="290" w:lineRule="auto"/>
              <w:jc w:val="both"/>
              <w:rPr>
                <w:b w:val="1"/>
                <w:bCs w:val="1"/>
                <w:sz w:val="18"/>
                <w:szCs w:val="18"/>
              </w:rPr>
            </w:pPr>
            <w:r w:rsidDel="00000000" w:rsidR="00000000" w:rsidRPr="00000000">
              <w:rPr>
                <w:b w:val="1"/>
                <w:bCs w:val="1"/>
                <w:sz w:val="18"/>
                <w:szCs w:val="18"/>
                <w:rtl w:val="0"/>
              </w:rPr>
              <w:t xml:space="preserve">Interest Rate  </w:t>
            </w:r>
          </w:p>
        </w:tc>
        <w:tc>
          <w:tcPr>
            <w:gridSpan w:val="3"/>
          </w:tcPr>
          <w:p w:rsidR="00000000" w:rsidDel="00000000" w:rsidP="00000000" w:rsidRDefault="00000000" w:rsidRPr="00000000" w14:paraId="0000035B">
            <w:pPr>
              <w:jc w:val="both"/>
              <w:rPr>
                <w:sz w:val="18"/>
                <w:szCs w:val="18"/>
              </w:rPr>
            </w:pPr>
            <w:r w:rsidDel="00000000" w:rsidR="00000000" w:rsidRPr="00000000">
              <w:rPr>
                <w:sz w:val="18"/>
                <w:szCs w:val="18"/>
                <w:rtl w:val="0"/>
              </w:rPr>
              <w:t xml:space="preserve">The applicable Interest Rate under the Facility will be a floating rate calculated as a sum of the DSP IBLR and the applicable interest rate spread as may be communicated by the Lender to the Borrower(s) from time to time (“</w:t>
            </w:r>
            <w:r w:rsidDel="00000000" w:rsidR="00000000" w:rsidRPr="00000000">
              <w:rPr>
                <w:b w:val="1"/>
                <w:bCs w:val="1"/>
                <w:sz w:val="18"/>
                <w:szCs w:val="18"/>
                <w:rtl w:val="0"/>
              </w:rPr>
              <w:t xml:space="preserve">Spread</w:t>
            </w:r>
            <w:r w:rsidDel="00000000" w:rsidR="00000000" w:rsidRPr="00000000">
              <w:rPr>
                <w:sz w:val="18"/>
                <w:szCs w:val="18"/>
                <w:rtl w:val="0"/>
              </w:rPr>
              <w:t xml:space="preserve">”). The Interest Rate will be</w:t>
            </w:r>
            <w:r w:rsidDel="00000000" w:rsidR="00000000" w:rsidRPr="00000000">
              <w:rPr>
                <w:b w:val="1"/>
                <w:bCs w:val="1"/>
                <w:sz w:val="18"/>
                <w:szCs w:val="18"/>
                <w:rtl w:val="0"/>
              </w:rPr>
              <w:t xml:space="preserve"> </w:t>
            </w:r>
            <w:r w:rsidDel="00000000" w:rsidR="00000000" w:rsidRPr="00000000">
              <w:rPr>
                <w:sz w:val="18"/>
                <w:szCs w:val="18"/>
                <w:rtl w:val="0"/>
              </w:rPr>
              <w:t xml:space="preserve">levied on the Outstanding Principal in relation to each Tranche Facility at the end of each day.</w:t>
            </w:r>
          </w:p>
          <w:p w:rsidR="00000000" w:rsidDel="00000000" w:rsidP="00000000" w:rsidRDefault="00000000" w:rsidRPr="00000000" w14:paraId="0000035C">
            <w:pPr>
              <w:jc w:val="both"/>
              <w:rPr>
                <w:sz w:val="18"/>
                <w:szCs w:val="18"/>
              </w:rPr>
            </w:pPr>
            <w:r w:rsidDel="00000000" w:rsidR="00000000" w:rsidRPr="00000000">
              <w:rPr>
                <w:rtl w:val="0"/>
              </w:rPr>
            </w:r>
          </w:p>
          <w:p w:rsidR="00000000" w:rsidDel="00000000" w:rsidP="00000000" w:rsidRDefault="00000000" w:rsidRPr="00000000" w14:paraId="0000035D">
            <w:pPr>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35E">
            <w:pPr>
              <w:jc w:val="both"/>
              <w:rPr>
                <w:sz w:val="18"/>
                <w:szCs w:val="18"/>
              </w:rPr>
            </w:pPr>
            <w:r w:rsidDel="00000000" w:rsidR="00000000" w:rsidRPr="00000000">
              <w:rPr>
                <w:rtl w:val="0"/>
              </w:rPr>
            </w:r>
          </w:p>
          <w:p w:rsidR="00000000" w:rsidDel="00000000" w:rsidP="00000000" w:rsidRDefault="00000000" w:rsidRPr="00000000" w14:paraId="0000035F">
            <w:pPr>
              <w:jc w:val="both"/>
              <w:rPr>
                <w:sz w:val="18"/>
                <w:szCs w:val="18"/>
              </w:rPr>
            </w:pPr>
            <w:r w:rsidDel="00000000" w:rsidR="00000000" w:rsidRPr="00000000">
              <w:rPr>
                <w:sz w:val="18"/>
                <w:szCs w:val="18"/>
                <w:rtl w:val="0"/>
              </w:rPr>
              <w:t xml:space="preserve">Interest Rate = DSP IBLR + Spread.</w:t>
            </w:r>
          </w:p>
          <w:p w:rsidR="00000000" w:rsidDel="00000000" w:rsidP="00000000" w:rsidRDefault="00000000" w:rsidRPr="00000000" w14:paraId="00000360">
            <w:pPr>
              <w:jc w:val="both"/>
              <w:rPr>
                <w:sz w:val="18"/>
                <w:szCs w:val="18"/>
              </w:rPr>
            </w:pPr>
            <w:r w:rsidDel="00000000" w:rsidR="00000000" w:rsidRPr="00000000">
              <w:rPr>
                <w:sz w:val="18"/>
                <w:szCs w:val="18"/>
                <w:rtl w:val="0"/>
              </w:rPr>
              <w:t xml:space="preserve">The Interest Rate, DSP IBLR and Spread in relation to each Tranche Facility shall be stipulated in the Key Fact Statement in relation to such Tranche Facility. </w:t>
            </w:r>
          </w:p>
          <w:p w:rsidR="00000000" w:rsidDel="00000000" w:rsidP="00000000" w:rsidRDefault="00000000" w:rsidRPr="00000000" w14:paraId="00000361">
            <w:pPr>
              <w:rPr>
                <w:sz w:val="18"/>
                <w:szCs w:val="18"/>
              </w:rPr>
            </w:pPr>
            <w:r w:rsidDel="00000000" w:rsidR="00000000" w:rsidRPr="00000000">
              <w:rPr>
                <w:rtl w:val="0"/>
              </w:rPr>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jc w:val="both"/>
              <w:rPr>
                <w:sz w:val="18"/>
                <w:szCs w:val="18"/>
              </w:rPr>
            </w:pPr>
            <w:r w:rsidDel="00000000" w:rsidR="00000000" w:rsidRPr="00000000">
              <w:rPr>
                <w:sz w:val="18"/>
                <w:szCs w:val="18"/>
                <w:rtl w:val="0"/>
              </w:rPr>
              <w:t xml:space="preserve">In relation to the above:</w:t>
            </w:r>
          </w:p>
          <w:p w:rsidR="00000000" w:rsidDel="00000000" w:rsidP="00000000" w:rsidRDefault="00000000" w:rsidRPr="00000000" w14:paraId="00000363">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the applicable Interest Rate shall be reset on a monthly basis or at any other frequency as may be determined by the Lender in its sole discretion;  </w:t>
            </w:r>
          </w:p>
          <w:p w:rsidR="00000000" w:rsidDel="00000000" w:rsidP="00000000" w:rsidRDefault="00000000" w:rsidRPr="00000000" w14:paraId="00000364">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subject to Applicable Law, the Interest Rate may vary from time to time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 and</w:t>
            </w:r>
          </w:p>
          <w:p w:rsidR="00000000" w:rsidDel="00000000" w:rsidP="00000000" w:rsidRDefault="00000000" w:rsidRPr="00000000" w14:paraId="00000365">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any such variation or change or revision in the Interest Rate will be applicable prospectively and the Lender shall intimate the Borrower(s) in relation to the same at least 1 (One) day prior to such change.</w:t>
            </w:r>
          </w:p>
        </w:tc>
      </w:tr>
      <w:tr>
        <w:trPr>
          <w:cantSplit w:val="0"/>
          <w:tblHeader w:val="0"/>
        </w:trPr>
        <w:tc>
          <w:tcPr/>
          <w:p w:rsidR="00000000" w:rsidDel="00000000" w:rsidP="00000000" w:rsidRDefault="00000000" w:rsidRPr="00000000" w14:paraId="00000368">
            <w:pPr>
              <w:spacing w:after="140" w:line="290" w:lineRule="auto"/>
              <w:jc w:val="both"/>
              <w:rPr>
                <w:b w:val="1"/>
                <w:bCs w:val="1"/>
                <w:sz w:val="18"/>
                <w:szCs w:val="18"/>
              </w:rPr>
            </w:pPr>
            <w:r w:rsidDel="00000000" w:rsidR="00000000" w:rsidRPr="00000000">
              <w:rPr>
                <w:b w:val="1"/>
                <w:bCs w:val="1"/>
                <w:sz w:val="18"/>
                <w:szCs w:val="18"/>
                <w:rtl w:val="0"/>
              </w:rPr>
              <w:t xml:space="preserve">Processing fee</w:t>
            </w:r>
          </w:p>
        </w:tc>
        <w:tc>
          <w:tcPr>
            <w:gridSpan w:val="2"/>
          </w:tcPr>
          <w:p w:rsidR="00000000" w:rsidDel="00000000" w:rsidP="00000000" w:rsidRDefault="00000000" w:rsidRPr="00000000" w14:paraId="00000369">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in relation to each Tranche Facility as stipulated under the KFS in relation to such Tranche Facility to the Lender prior to the drawdown in relation to such Tranche Facility.</w:t>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before="96" w:lineRule="auto"/>
              <w:jc w:val="both"/>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pacing w:before="96" w:lineRule="auto"/>
              <w:jc w:val="both"/>
              <w:rPr>
                <w:color w:val="000000"/>
                <w:sz w:val="18"/>
                <w:szCs w:val="18"/>
              </w:rPr>
            </w:pPr>
            <w:r w:rsidDel="00000000" w:rsidR="00000000" w:rsidRPr="00000000">
              <w:rPr>
                <w:color w:val="000000"/>
                <w:sz w:val="18"/>
                <w:szCs w:val="18"/>
                <w:rtl w:val="0"/>
              </w:rPr>
              <w:t xml:space="preserve">Where a drawdown of a Tranche Facility is being made to the Borrower(s) without the Borrower paying the processing fees in relation to such Tranche Facility, the Lender shall have the right to deduct the processing fee from the principal amount to be disbursed under such Tranche Facility and disburse the net amount to (or as per the instruction of) the Borrower(s) and notify  the same to the Borrower(s) at the time of disbursement of such Tranche Facility.  </w:t>
            </w:r>
          </w:p>
          <w:p w:rsidR="00000000" w:rsidDel="00000000" w:rsidP="00000000" w:rsidRDefault="00000000" w:rsidRPr="00000000" w14:paraId="0000036C">
            <w:pPr>
              <w:jc w:val="both"/>
              <w:rPr>
                <w:sz w:val="18"/>
                <w:szCs w:val="1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E">
            <w:pPr>
              <w:tabs>
                <w:tab w:val="left" w:leader="none" w:pos="2469"/>
              </w:tabs>
              <w:spacing w:after="140" w:line="290" w:lineRule="auto"/>
              <w:jc w:val="both"/>
              <w:rPr>
                <w:b w:val="1"/>
                <w:bCs w:val="1"/>
                <w:sz w:val="18"/>
                <w:szCs w:val="18"/>
              </w:rPr>
            </w:pPr>
            <w:r w:rsidDel="00000000" w:rsidR="00000000" w:rsidRPr="00000000">
              <w:rPr>
                <w:b w:val="1"/>
                <w:bCs w:val="1"/>
                <w:sz w:val="18"/>
                <w:szCs w:val="18"/>
                <w:rtl w:val="0"/>
              </w:rPr>
              <w:t xml:space="preserve">Installment Details</w:t>
            </w:r>
          </w:p>
        </w:tc>
        <w:tc>
          <w:tcPr>
            <w:gridSpan w:val="3"/>
          </w:tcPr>
          <w:p w:rsidR="00000000" w:rsidDel="00000000" w:rsidP="00000000" w:rsidRDefault="00000000" w:rsidRPr="00000000" w14:paraId="0000036F">
            <w:pPr>
              <w:spacing w:after="140" w:line="290" w:lineRule="auto"/>
              <w:rPr>
                <w:b w:val="1"/>
                <w:bCs w:val="1"/>
                <w:sz w:val="18"/>
                <w:szCs w:val="18"/>
              </w:rPr>
            </w:pPr>
            <w:r w:rsidDel="00000000" w:rsidR="00000000" w:rsidRPr="00000000">
              <w:rPr>
                <w:b w:val="1"/>
                <w:bCs w:val="1"/>
                <w:sz w:val="18"/>
                <w:szCs w:val="18"/>
                <w:rtl w:val="0"/>
              </w:rPr>
              <w:t xml:space="preserve">Interest repayment in relation to each Tranche Facility:</w:t>
            </w:r>
          </w:p>
          <w:p w:rsidR="00000000" w:rsidDel="00000000" w:rsidP="00000000" w:rsidRDefault="00000000" w:rsidRPr="00000000" w14:paraId="00000370">
            <w:pPr>
              <w:numPr>
                <w:ilvl w:val="2"/>
                <w:numId w:val="8"/>
              </w:numPr>
              <w:spacing w:after="140" w:line="290" w:lineRule="auto"/>
              <w:ind w:left="1041" w:hanging="681"/>
              <w:jc w:val="both"/>
            </w:pPr>
            <w:r w:rsidDel="00000000" w:rsidR="00000000" w:rsidRPr="00000000">
              <w:rPr>
                <w:b w:val="1"/>
                <w:bCs w:val="1"/>
                <w:sz w:val="18"/>
                <w:szCs w:val="18"/>
                <w:rtl w:val="0"/>
              </w:rPr>
              <w:t xml:space="preserve">Amount:</w:t>
            </w:r>
            <w:r w:rsidDel="00000000" w:rsidR="00000000" w:rsidRPr="00000000">
              <w:rPr>
                <w:sz w:val="18"/>
                <w:szCs w:val="18"/>
                <w:rtl w:val="0"/>
              </w:rPr>
              <w:t xml:space="preserve"> Interest payable is calculated on Outstanding Principal of such Tranche Facility at the end of each day.</w:t>
            </w:r>
            <w:r w:rsidDel="00000000" w:rsidR="00000000" w:rsidRPr="00000000">
              <w:rPr>
                <w:rtl w:val="0"/>
              </w:rPr>
            </w:r>
          </w:p>
          <w:p w:rsidR="00000000" w:rsidDel="00000000" w:rsidP="00000000" w:rsidRDefault="00000000" w:rsidRPr="00000000" w14:paraId="00000371">
            <w:pPr>
              <w:numPr>
                <w:ilvl w:val="2"/>
                <w:numId w:val="8"/>
              </w:numPr>
              <w:spacing w:after="140" w:line="290" w:lineRule="auto"/>
              <w:ind w:left="1041" w:hanging="681"/>
              <w:jc w:val="both"/>
            </w:pPr>
            <w:r w:rsidDel="00000000" w:rsidR="00000000" w:rsidRPr="00000000">
              <w:rPr>
                <w:b w:val="1"/>
                <w:bCs w:val="1"/>
                <w:sz w:val="18"/>
                <w:szCs w:val="18"/>
                <w:rtl w:val="0"/>
              </w:rPr>
              <w:t xml:space="preserve">Frequency:</w:t>
            </w:r>
            <w:r w:rsidDel="00000000" w:rsidR="00000000" w:rsidRPr="00000000">
              <w:rPr>
                <w:sz w:val="18"/>
                <w:szCs w:val="18"/>
                <w:rtl w:val="0"/>
              </w:rPr>
              <w:t xml:space="preserve"> Monthly, or such other frequency as may be communicated by the Lender to the Borrower(s) from time to time.</w:t>
            </w:r>
            <w:r w:rsidDel="00000000" w:rsidR="00000000" w:rsidRPr="00000000">
              <w:rPr>
                <w:rtl w:val="0"/>
              </w:rPr>
            </w:r>
          </w:p>
          <w:p w:rsidR="00000000" w:rsidDel="00000000" w:rsidP="00000000" w:rsidRDefault="00000000" w:rsidRPr="00000000" w14:paraId="00000372">
            <w:pPr>
              <w:numPr>
                <w:ilvl w:val="2"/>
                <w:numId w:val="8"/>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sz w:val="18"/>
                <w:szCs w:val="18"/>
                <w:rtl w:val="0"/>
              </w:rPr>
              <w:t xml:space="preserve">Statement date</w:t>
            </w:r>
            <w:r w:rsidDel="00000000" w:rsidR="00000000" w:rsidRPr="00000000">
              <w:rPr>
                <w:b w:val="1"/>
                <w:bCs w:val="1"/>
                <w:color w:val="000000"/>
                <w:sz w:val="18"/>
                <w:szCs w:val="18"/>
                <w:rtl w:val="0"/>
              </w:rPr>
              <w:t xml:space="preserve">: </w:t>
            </w:r>
            <w:r w:rsidDel="00000000" w:rsidR="00000000" w:rsidRPr="00000000">
              <w:rPr>
                <w:sz w:val="18"/>
                <w:szCs w:val="18"/>
                <w:rtl w:val="0"/>
              </w:rPr>
              <w:t xml:space="preserve">{{dueDay}}</w:t>
            </w:r>
            <w:r w:rsidDel="00000000" w:rsidR="00000000" w:rsidRPr="00000000">
              <w:rPr>
                <w:color w:val="000000"/>
                <w:sz w:val="18"/>
                <w:szCs w:val="18"/>
                <w:rtl w:val="0"/>
              </w:rPr>
              <w:t xml:space="preserve"> 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373">
            <w:pPr>
              <w:numPr>
                <w:ilvl w:val="2"/>
                <w:numId w:val="8"/>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Due Date:</w:t>
            </w:r>
            <w:r w:rsidDel="00000000" w:rsidR="00000000" w:rsidRPr="00000000">
              <w:rPr>
                <w:color w:val="000000"/>
                <w:sz w:val="18"/>
                <w:szCs w:val="18"/>
                <w:rtl w:val="0"/>
              </w:rPr>
              <w:t xml:space="preserve"> </w:t>
            </w:r>
            <w:r w:rsidDel="00000000" w:rsidR="00000000" w:rsidRPr="00000000">
              <w:rPr>
                <w:sz w:val="18"/>
                <w:szCs w:val="18"/>
                <w:rtl w:val="0"/>
              </w:rPr>
              <w:t xml:space="preserve">{{dueDay}} of every month, or such other date as may be communicated by the Lender to the Borrower(s) from time to time. For any Tranche Facilities disbursed after the 18</w:t>
            </w:r>
            <w:r w:rsidDel="00000000" w:rsidR="00000000" w:rsidRPr="00000000">
              <w:rPr>
                <w:sz w:val="18"/>
                <w:szCs w:val="18"/>
                <w:vertAlign w:val="superscript"/>
                <w:rtl w:val="0"/>
              </w:rPr>
              <w:t xml:space="preserve">th</w:t>
            </w:r>
            <w:r w:rsidDel="00000000" w:rsidR="00000000" w:rsidRPr="00000000">
              <w:rPr>
                <w:sz w:val="18"/>
                <w:szCs w:val="18"/>
                <w:rtl w:val="0"/>
              </w:rPr>
              <w:t xml:space="preserve"> day of any month, the Due Date for the EMIs in respect of such Tranche Facility shall not commence from the month immediately succeeding the month of such disbursement but from the month succeeding such month. </w:t>
            </w:r>
            <w:r w:rsidDel="00000000" w:rsidR="00000000" w:rsidRPr="00000000">
              <w:rPr>
                <w:rtl w:val="0"/>
              </w:rPr>
            </w:r>
          </w:p>
          <w:p w:rsidR="00000000" w:rsidDel="00000000" w:rsidP="00000000" w:rsidRDefault="00000000" w:rsidRPr="00000000" w14:paraId="00000374">
            <w:pPr>
              <w:numPr>
                <w:ilvl w:val="2"/>
                <w:numId w:val="8"/>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No.</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of instalments:</w:t>
            </w:r>
            <w:r w:rsidDel="00000000" w:rsidR="00000000" w:rsidRPr="00000000">
              <w:rPr>
                <w:color w:val="000000"/>
                <w:sz w:val="18"/>
                <w:szCs w:val="18"/>
                <w:rtl w:val="0"/>
              </w:rPr>
              <w:t xml:space="preserve"> Such number of instalments as stipulated under the Key Fact Statement.</w:t>
            </w:r>
            <w:r w:rsidDel="00000000" w:rsidR="00000000" w:rsidRPr="00000000">
              <w:rPr>
                <w:rtl w:val="0"/>
              </w:rPr>
            </w:r>
          </w:p>
          <w:p w:rsidR="00000000" w:rsidDel="00000000" w:rsidP="00000000" w:rsidRDefault="00000000" w:rsidRPr="00000000" w14:paraId="00000375">
            <w:pPr>
              <w:spacing w:after="140" w:line="290" w:lineRule="auto"/>
              <w:jc w:val="both"/>
              <w:rPr>
                <w:sz w:val="18"/>
                <w:szCs w:val="18"/>
              </w:rPr>
            </w:pPr>
            <w:r w:rsidDel="00000000" w:rsidR="00000000" w:rsidRPr="00000000">
              <w:rPr>
                <w:sz w:val="18"/>
                <w:szCs w:val="18"/>
                <w:rtl w:val="0"/>
              </w:rPr>
              <w:t xml:space="preserve">Commencement of repayment: {{dueDay}} day of the month immediately following the date of disbursement of a Tranche Facility, or such other date as may be communicated by the Lender to the Borrower(s) from time to time.</w:t>
            </w:r>
          </w:p>
        </w:tc>
      </w:tr>
      <w:tr>
        <w:trPr>
          <w:cantSplit w:val="0"/>
          <w:tblHeader w:val="0"/>
        </w:trPr>
        <w:tc>
          <w:tcPr>
            <w:vMerge w:val="continue"/>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highlight w:val="yellow"/>
              </w:rPr>
            </w:pPr>
            <w:r w:rsidDel="00000000" w:rsidR="00000000" w:rsidRPr="00000000">
              <w:rPr>
                <w:rtl w:val="0"/>
              </w:rPr>
            </w:r>
          </w:p>
        </w:tc>
        <w:tc>
          <w:tcPr>
            <w:gridSpan w:val="3"/>
          </w:tcPr>
          <w:p w:rsidR="00000000" w:rsidDel="00000000" w:rsidP="00000000" w:rsidRDefault="00000000" w:rsidRPr="00000000" w14:paraId="00000379">
            <w:pPr>
              <w:spacing w:after="140" w:line="290" w:lineRule="auto"/>
              <w:jc w:val="both"/>
              <w:rPr>
                <w:b w:val="1"/>
                <w:bCs w:val="1"/>
                <w:sz w:val="18"/>
                <w:szCs w:val="18"/>
              </w:rPr>
            </w:pPr>
            <w:r w:rsidDel="00000000" w:rsidR="00000000" w:rsidRPr="00000000">
              <w:rPr>
                <w:b w:val="1"/>
                <w:bCs w:val="1"/>
                <w:sz w:val="18"/>
                <w:szCs w:val="18"/>
                <w:rtl w:val="0"/>
              </w:rPr>
              <w:t xml:space="preserve">Principal repayment:</w:t>
            </w:r>
          </w:p>
          <w:p w:rsidR="00000000" w:rsidDel="00000000" w:rsidP="00000000" w:rsidRDefault="00000000" w:rsidRPr="00000000" w14:paraId="0000037A">
            <w:pPr>
              <w:spacing w:line="290" w:lineRule="auto"/>
              <w:jc w:val="both"/>
              <w:rPr>
                <w:rFonts w:ascii="Cambria" w:cs="Cambria" w:eastAsia="Cambria" w:hAnsi="Cambria"/>
                <w:color w:val="000000"/>
                <w:sz w:val="18"/>
                <w:szCs w:val="18"/>
              </w:rPr>
            </w:pPr>
            <w:r w:rsidDel="00000000" w:rsidR="00000000" w:rsidRPr="00000000">
              <w:rPr>
                <w:sz w:val="18"/>
                <w:szCs w:val="18"/>
                <w:rtl w:val="0"/>
              </w:rPr>
              <w:t xml:space="preserve">The Outstanding Principal in relation to a Tranche Facility shall be repaid on the Due Dates in accordance with repayment schedule specified in the KFS in relation to such Tranche Facility and the Drawdown Advice in relation to such Tranche Facility.</w:t>
            </w: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37D">
            <w:pPr>
              <w:spacing w:after="140" w:line="290" w:lineRule="auto"/>
              <w:jc w:val="both"/>
              <w:rPr>
                <w:b w:val="1"/>
                <w:bCs w:val="1"/>
                <w:sz w:val="18"/>
                <w:szCs w:val="18"/>
              </w:rPr>
            </w:pPr>
            <w:r w:rsidDel="00000000" w:rsidR="00000000" w:rsidRPr="00000000">
              <w:rPr>
                <w:b w:val="1"/>
                <w:bCs w:val="1"/>
                <w:sz w:val="18"/>
                <w:szCs w:val="18"/>
                <w:rtl w:val="0"/>
              </w:rPr>
              <w:t xml:space="preserve">Due Date(s)</w:t>
            </w:r>
          </w:p>
        </w:tc>
        <w:tc>
          <w:tcPr>
            <w:gridSpan w:val="2"/>
          </w:tcPr>
          <w:p w:rsidR="00000000" w:rsidDel="00000000" w:rsidP="00000000" w:rsidRDefault="00000000" w:rsidRPr="00000000" w14:paraId="0000037E">
            <w:pPr>
              <w:jc w:val="both"/>
              <w:rPr>
                <w:sz w:val="18"/>
                <w:szCs w:val="18"/>
              </w:rPr>
            </w:pPr>
            <w:r w:rsidDel="00000000" w:rsidR="00000000" w:rsidRPr="00000000">
              <w:rPr>
                <w:sz w:val="18"/>
                <w:szCs w:val="18"/>
                <w:rtl w:val="0"/>
              </w:rPr>
              <w:t xml:space="preserve">The Obligor(s) shall be required to pay all the Outstanding Dues under a Tranche Facility in full in accordance with repayment schedule specified in the KFS in relation to such Tranche Facility and the Drawdown Advice in relation to such Tranche Facility.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37F">
            <w:pPr>
              <w:jc w:val="both"/>
              <w:rPr>
                <w:sz w:val="18"/>
                <w:szCs w:val="18"/>
              </w:rPr>
            </w:pPr>
            <w:r w:rsidDel="00000000" w:rsidR="00000000" w:rsidRPr="00000000">
              <w:rPr>
                <w:rtl w:val="0"/>
              </w:rPr>
            </w:r>
          </w:p>
          <w:p w:rsidR="00000000" w:rsidDel="00000000" w:rsidP="00000000" w:rsidRDefault="00000000" w:rsidRPr="00000000" w14:paraId="00000380">
            <w:pPr>
              <w:jc w:val="both"/>
              <w:rPr>
                <w:sz w:val="18"/>
                <w:szCs w:val="18"/>
              </w:rPr>
            </w:pPr>
            <w:r w:rsidDel="00000000" w:rsidR="00000000" w:rsidRPr="00000000">
              <w:rPr>
                <w:sz w:val="18"/>
                <w:szCs w:val="18"/>
                <w:rtl w:val="0"/>
              </w:rPr>
              <w:t xml:space="preserve">Where the Obligor(s) makes a payment which is more than the Outstanding Due, in relation to a Tranche Facility, such excess amount paid by the Obligor(s) to the Lender shall be adjusted as per the terms of the Facility Documents.</w:t>
            </w:r>
          </w:p>
          <w:p w:rsidR="00000000" w:rsidDel="00000000" w:rsidP="00000000" w:rsidRDefault="00000000" w:rsidRPr="00000000" w14:paraId="00000381">
            <w:pPr>
              <w:jc w:val="both"/>
              <w:rPr>
                <w:sz w:val="18"/>
                <w:szCs w:val="18"/>
              </w:rPr>
            </w:pPr>
            <w:r w:rsidDel="00000000" w:rsidR="00000000" w:rsidRPr="00000000">
              <w:rPr>
                <w:rtl w:val="0"/>
              </w:rPr>
            </w:r>
          </w:p>
          <w:p w:rsidR="00000000" w:rsidDel="00000000" w:rsidP="00000000" w:rsidRDefault="00000000" w:rsidRPr="00000000" w14:paraId="00000382">
            <w:pPr>
              <w:widowControl w:val="0"/>
              <w:jc w:val="both"/>
              <w:rPr>
                <w:sz w:val="18"/>
                <w:szCs w:val="18"/>
              </w:rPr>
            </w:pPr>
            <w:r w:rsidDel="00000000" w:rsidR="00000000" w:rsidRPr="00000000">
              <w:rPr>
                <w:sz w:val="18"/>
                <w:szCs w:val="18"/>
                <w:rtl w:val="0"/>
              </w:rPr>
              <w:t xml:space="preserve">Any changes to the Due Date(s) in relation to the Outstanding Due will be at the sole discretion of the Lender at any time during the Tranche Tenure of such Tranche Facility and may be notified in advance to the Borrower(s) in the manner as set out in Clause 26 of the GTCs.</w:t>
            </w:r>
          </w:p>
          <w:p w:rsidR="00000000" w:rsidDel="00000000" w:rsidP="00000000" w:rsidRDefault="00000000" w:rsidRPr="00000000" w14:paraId="00000383">
            <w:pPr>
              <w:widowControl w:val="0"/>
              <w:jc w:val="both"/>
              <w:rPr>
                <w:sz w:val="18"/>
                <w:szCs w:val="18"/>
              </w:rPr>
            </w:pPr>
            <w:r w:rsidDel="00000000" w:rsidR="00000000" w:rsidRPr="00000000">
              <w:rPr>
                <w:rtl w:val="0"/>
              </w:rPr>
            </w:r>
          </w:p>
          <w:p w:rsidR="00000000" w:rsidDel="00000000" w:rsidP="00000000" w:rsidRDefault="00000000" w:rsidRPr="00000000" w14:paraId="00000384">
            <w:pPr>
              <w:widowControl w:val="0"/>
              <w:jc w:val="both"/>
              <w:rPr>
                <w:sz w:val="18"/>
                <w:szCs w:val="18"/>
              </w:rPr>
            </w:pPr>
            <w:r w:rsidDel="00000000" w:rsidR="00000000" w:rsidRPr="00000000">
              <w:rPr>
                <w:rtl w:val="0"/>
              </w:rPr>
            </w:r>
          </w:p>
        </w:tc>
      </w:tr>
      <w:tr>
        <w:trPr>
          <w:cantSplit w:val="0"/>
          <w:trHeight w:val="117" w:hRule="atLeast"/>
          <w:tblHeader w:val="0"/>
        </w:trPr>
        <w:tc>
          <w:tcPr>
            <w:vMerge w:val="restart"/>
          </w:tcPr>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b w:val="1"/>
                <w:bCs w:val="1"/>
                <w:color w:val="000000"/>
                <w:sz w:val="18"/>
                <w:szCs w:val="18"/>
                <w:rtl w:val="0"/>
              </w:rPr>
              <w:t xml:space="preserve">Penal Charges</w:t>
            </w:r>
          </w:p>
        </w:tc>
        <w:tc>
          <w:tcPr>
            <w:gridSpan w:val="3"/>
          </w:tcPr>
          <w:p w:rsidR="00000000" w:rsidDel="00000000" w:rsidP="00000000" w:rsidRDefault="00000000" w:rsidRPr="00000000" w14:paraId="00000387">
            <w:pPr>
              <w:spacing w:after="140" w:lineRule="auto"/>
              <w:jc w:val="both"/>
              <w:rPr>
                <w:sz w:val="18"/>
                <w:szCs w:val="18"/>
              </w:rPr>
            </w:pPr>
            <w:r w:rsidDel="00000000" w:rsidR="00000000" w:rsidRPr="00000000">
              <w:rPr>
                <w:sz w:val="18"/>
                <w:szCs w:val="18"/>
                <w:rtl w:val="0"/>
              </w:rPr>
              <w:t xml:space="preserve">If the Borrower(s) does not make payment of the Outstanding Due under any Tranche Facility on the relevant Due Date, or only makes a partial payment on the relevant Due Date, then Penal Charges as set out in the table below and as mentioned in the relevant KFS plus applicable Taxes may be charged on such  Outstanding Due under such Tranche Facility that continues to remain unpaid at the end of each day under the said Tranche Facility (“</w:t>
            </w:r>
            <w:r w:rsidDel="00000000" w:rsidR="00000000" w:rsidRPr="00000000">
              <w:rPr>
                <w:b w:val="1"/>
                <w:bCs w:val="1"/>
                <w:sz w:val="18"/>
                <w:szCs w:val="18"/>
                <w:rtl w:val="0"/>
              </w:rPr>
              <w:t xml:space="preserve">Penal Charges</w:t>
            </w:r>
            <w:r w:rsidDel="00000000" w:rsidR="00000000" w:rsidRPr="00000000">
              <w:rPr>
                <w:sz w:val="18"/>
                <w:szCs w:val="18"/>
                <w:rtl w:val="0"/>
              </w:rPr>
              <w:t xml:space="preserve">”).</w:t>
            </w:r>
          </w:p>
          <w:p w:rsidR="00000000" w:rsidDel="00000000" w:rsidP="00000000" w:rsidRDefault="00000000" w:rsidRPr="00000000" w14:paraId="00000388">
            <w:pPr>
              <w:spacing w:after="140" w:lineRule="auto"/>
              <w:jc w:val="both"/>
              <w:rPr>
                <w:i w:val="1"/>
                <w:iCs w:val="1"/>
                <w:sz w:val="18"/>
                <w:szCs w:val="18"/>
              </w:rPr>
            </w:pPr>
            <w:r w:rsidDel="00000000" w:rsidR="00000000" w:rsidRPr="00000000">
              <w:rPr>
                <w:sz w:val="18"/>
                <w:szCs w:val="18"/>
                <w:rtl w:val="0"/>
              </w:rPr>
              <w:t xml:space="preserve">For the purposes of calculation of Penal Charges, the Outstanding Due shall exclude any Penal Charges due or payable. </w:t>
            </w:r>
            <w:r w:rsidDel="00000000" w:rsidR="00000000" w:rsidRPr="00000000">
              <w:rPr>
                <w:rtl w:val="0"/>
              </w:rPr>
            </w:r>
          </w:p>
        </w:tc>
      </w:tr>
      <w:tr>
        <w:trPr>
          <w:cantSplit w:val="0"/>
          <w:trHeight w:val="113" w:hRule="atLeast"/>
          <w:tblHeader w:val="0"/>
        </w:trPr>
        <w:tc>
          <w:tcPr>
            <w:vMerge w:val="continue"/>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p w:rsidR="00000000" w:rsidDel="00000000" w:rsidP="00000000" w:rsidRDefault="00000000" w:rsidRPr="00000000" w14:paraId="0000038C">
            <w:pPr>
              <w:spacing w:after="140" w:lineRule="auto"/>
              <w:jc w:val="both"/>
              <w:rPr>
                <w:b w:val="1"/>
                <w:bCs w:val="1"/>
                <w:sz w:val="18"/>
                <w:szCs w:val="18"/>
              </w:rPr>
            </w:pPr>
            <w:r w:rsidDel="00000000" w:rsidR="00000000" w:rsidRPr="00000000">
              <w:rPr>
                <w:b w:val="1"/>
                <w:bCs w:val="1"/>
                <w:sz w:val="18"/>
                <w:szCs w:val="18"/>
                <w:rtl w:val="0"/>
              </w:rPr>
              <w:t xml:space="preserve">Amount of Outstanding Due under the Tranche Facility that continues to remain unpaid at the end of each day </w:t>
            </w:r>
          </w:p>
        </w:tc>
        <w:tc>
          <w:tcPr>
            <w:gridSpan w:val="2"/>
          </w:tcPr>
          <w:p w:rsidR="00000000" w:rsidDel="00000000" w:rsidP="00000000" w:rsidRDefault="00000000" w:rsidRPr="00000000" w14:paraId="0000038D">
            <w:pPr>
              <w:spacing w:after="140" w:lineRule="auto"/>
              <w:jc w:val="both"/>
              <w:rPr>
                <w:b w:val="1"/>
                <w:bCs w:val="1"/>
                <w:sz w:val="18"/>
                <w:szCs w:val="18"/>
              </w:rPr>
            </w:pPr>
            <w:r w:rsidDel="00000000" w:rsidR="00000000" w:rsidRPr="00000000">
              <w:rPr>
                <w:b w:val="1"/>
                <w:bCs w:val="1"/>
                <w:sz w:val="18"/>
                <w:szCs w:val="18"/>
                <w:rtl w:val="0"/>
              </w:rPr>
              <w:t xml:space="preserve">Penal charges (to be calculated on a daily basis)(excl. GST)</w:t>
            </w:r>
          </w:p>
        </w:tc>
      </w:tr>
      <w:tr>
        <w:trPr>
          <w:cantSplit w:val="0"/>
          <w:trHeight w:val="113" w:hRule="atLeast"/>
          <w:tblHeader w:val="0"/>
        </w:trPr>
        <w:tc>
          <w:tcPr>
            <w:vMerge w:val="continue"/>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390">
            <w:pPr>
              <w:spacing w:after="140" w:lineRule="auto"/>
              <w:jc w:val="both"/>
              <w:rPr>
                <w:b w:val="1"/>
                <w:bCs w:val="1"/>
                <w:sz w:val="18"/>
                <w:szCs w:val="18"/>
              </w:rPr>
            </w:pPr>
            <w:r w:rsidDel="00000000" w:rsidR="00000000" w:rsidRPr="00000000">
              <w:rPr>
                <w:rtl w:val="0"/>
              </w:rPr>
            </w:r>
          </w:p>
        </w:tc>
        <w:tc>
          <w:tcPr>
            <w:gridSpan w:val="2"/>
          </w:tcPr>
          <w:p w:rsidR="00000000" w:rsidDel="00000000" w:rsidP="00000000" w:rsidRDefault="00000000" w:rsidRPr="00000000" w14:paraId="00000391">
            <w:pPr>
              <w:spacing w:after="140" w:lineRule="auto"/>
              <w:jc w:val="both"/>
              <w:rPr>
                <w:b w:val="1"/>
                <w:bCs w:val="1"/>
                <w:sz w:val="18"/>
                <w:szCs w:val="18"/>
              </w:rPr>
            </w:pPr>
            <w:r w:rsidDel="00000000" w:rsidR="00000000" w:rsidRPr="00000000">
              <w:rPr>
                <w:rtl w:val="0"/>
              </w:rPr>
            </w:r>
          </w:p>
        </w:tc>
      </w:tr>
      <w:tr>
        <w:trPr>
          <w:cantSplit w:val="0"/>
          <w:trHeight w:val="998" w:hRule="atLeast"/>
          <w:tblHeader w:val="0"/>
        </w:trPr>
        <w:tc>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b w:val="1"/>
                <w:bCs w:val="1"/>
                <w:color w:val="000000"/>
                <w:sz w:val="18"/>
                <w:szCs w:val="18"/>
                <w:rtl w:val="0"/>
              </w:rPr>
              <w:t xml:space="preserve">Minimum prior notice for early repayment / foreclosure and early repayment charges and Cooling-Off Period and cancellation of the Facility</w:t>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rtl w:val="0"/>
              </w:rPr>
            </w:r>
          </w:p>
        </w:tc>
        <w:tc>
          <w:tcPr>
            <w:gridSpan w:val="3"/>
          </w:tcPr>
          <w:p w:rsidR="00000000" w:rsidDel="00000000" w:rsidP="00000000" w:rsidRDefault="00000000" w:rsidRPr="00000000" w14:paraId="00000395">
            <w:pPr>
              <w:jc w:val="both"/>
              <w:rPr>
                <w:sz w:val="18"/>
                <w:szCs w:val="18"/>
              </w:rPr>
            </w:pPr>
            <w:r w:rsidDel="00000000" w:rsidR="00000000" w:rsidRPr="00000000">
              <w:rPr>
                <w:sz w:val="18"/>
                <w:szCs w:val="18"/>
                <w:rtl w:val="0"/>
              </w:rPr>
              <w:t xml:space="preserve">Each Tranche Facility will have a Cooling-Off Period of such period as may be determined by the Lender and specified in the relevant KFS, subject to Applicable Law. </w:t>
            </w:r>
          </w:p>
          <w:p w:rsidR="00000000" w:rsidDel="00000000" w:rsidP="00000000" w:rsidRDefault="00000000" w:rsidRPr="00000000" w14:paraId="00000396">
            <w:pPr>
              <w:jc w:val="both"/>
              <w:rPr>
                <w:sz w:val="18"/>
                <w:szCs w:val="18"/>
              </w:rPr>
            </w:pPr>
            <w:r w:rsidDel="00000000" w:rsidR="00000000" w:rsidRPr="00000000">
              <w:rPr>
                <w:rtl w:val="0"/>
              </w:rPr>
            </w:r>
          </w:p>
          <w:p w:rsidR="00000000" w:rsidDel="00000000" w:rsidP="00000000" w:rsidRDefault="00000000" w:rsidRPr="00000000" w14:paraId="00000397">
            <w:pPr>
              <w:jc w:val="both"/>
              <w:rPr>
                <w:sz w:val="18"/>
                <w:szCs w:val="18"/>
              </w:rPr>
            </w:pPr>
            <w:r w:rsidDel="00000000" w:rsidR="00000000" w:rsidRPr="00000000">
              <w:rPr>
                <w:sz w:val="18"/>
                <w:szCs w:val="18"/>
                <w:rtl w:val="0"/>
              </w:rPr>
              <w:t xml:space="preserve">During the aforesaid Cooling-Off Period, the Borrower(s) may decide not to continue with the Tranche Facility, without being liable to pay any early repayment charges / foreclosure charges. However, the Borrower(s) shall be liable to pay the Outstanding Principal amount under such Tranche Facility. Upon such payment by the Borrower(s), such Tranche Facility shall cease to be available and the Facility Documents shall not govern such Tranche Facility other than the provisions which survive the termination of the Facility Documents. In the event such Tranche Facility was the only Tranche Facility being made available under the Facility, the Facility Documents shall stand terminated.</w:t>
            </w:r>
          </w:p>
          <w:p w:rsidR="00000000" w:rsidDel="00000000" w:rsidP="00000000" w:rsidRDefault="00000000" w:rsidRPr="00000000" w14:paraId="00000398">
            <w:pPr>
              <w:jc w:val="both"/>
              <w:rPr>
                <w:sz w:val="18"/>
                <w:szCs w:val="18"/>
              </w:rPr>
            </w:pPr>
            <w:r w:rsidDel="00000000" w:rsidR="00000000" w:rsidRPr="00000000">
              <w:rPr>
                <w:rtl w:val="0"/>
              </w:rPr>
            </w:r>
          </w:p>
          <w:p w:rsidR="00000000" w:rsidDel="00000000" w:rsidP="00000000" w:rsidRDefault="00000000" w:rsidRPr="00000000" w14:paraId="00000399">
            <w:pPr>
              <w:jc w:val="both"/>
              <w:rPr>
                <w:sz w:val="18"/>
                <w:szCs w:val="18"/>
              </w:rPr>
            </w:pPr>
            <w:r w:rsidDel="00000000" w:rsidR="00000000" w:rsidRPr="00000000">
              <w:rPr>
                <w:sz w:val="18"/>
                <w:szCs w:val="18"/>
                <w:rtl w:val="0"/>
              </w:rPr>
              <w:t xml:space="preserve">The Obligor shall not be entitled to cancel or refuse to accept disbursement of any Tranche Facility, once it has issued a Disbursement Request requesting the Lender for disbursal of such Tranche Facility, except with prior written approval of the Lender and upon payment of such cancellation charges as set out in the relevant KFS. Further, such cancellation shall take effect only when the Obligors have paid to the Lender the Outstanding Due in full to the Lender’s satisfaction. Notwithstanding anything contained hereinabove, no cancellation charges shall be levied if the relevant Tranche Facility is cancelled during the Cooling-Off Period.</w:t>
            </w:r>
          </w:p>
          <w:p w:rsidR="00000000" w:rsidDel="00000000" w:rsidP="00000000" w:rsidRDefault="00000000" w:rsidRPr="00000000" w14:paraId="0000039A">
            <w:pPr>
              <w:jc w:val="both"/>
              <w:rPr>
                <w:sz w:val="18"/>
                <w:szCs w:val="18"/>
              </w:rPr>
            </w:pPr>
            <w:r w:rsidDel="00000000" w:rsidR="00000000" w:rsidRPr="00000000">
              <w:rPr>
                <w:rtl w:val="0"/>
              </w:rPr>
            </w:r>
          </w:p>
          <w:p w:rsidR="00000000" w:rsidDel="00000000" w:rsidP="00000000" w:rsidRDefault="00000000" w:rsidRPr="00000000" w14:paraId="0000039B">
            <w:pPr>
              <w:spacing w:after="240" w:lineRule="auto"/>
              <w:jc w:val="both"/>
              <w:rPr>
                <w:sz w:val="18"/>
                <w:szCs w:val="18"/>
              </w:rPr>
            </w:pPr>
            <w:r w:rsidDel="00000000" w:rsidR="00000000" w:rsidRPr="00000000">
              <w:rPr>
                <w:sz w:val="18"/>
                <w:szCs w:val="18"/>
                <w:rtl w:val="0"/>
              </w:rPr>
              <w:t xml:space="preserve">It is clarified that the processing fee charged at the time of disbursement of such Tranche Facility shall not be refunded if the Borrower exercises the aforesaid option. Notwithstanding the foregoing, the Lender may, at its sole discretion, waive the processing fee and/or Interest accrued or charged during this period on such Tranche Facility, either in whole or in part.</w:t>
            </w:r>
          </w:p>
        </w:tc>
      </w:tr>
      <w:tr>
        <w:trPr>
          <w:cantSplit w:val="0"/>
          <w:tblHeader w:val="0"/>
        </w:trPr>
        <w:tc>
          <w:tcPr/>
          <w:p w:rsidR="00000000" w:rsidDel="00000000" w:rsidP="00000000" w:rsidRDefault="00000000" w:rsidRPr="00000000" w14:paraId="0000039E">
            <w:pPr>
              <w:spacing w:after="140" w:line="290" w:lineRule="auto"/>
              <w:jc w:val="both"/>
              <w:rPr>
                <w:b w:val="1"/>
                <w:bCs w:val="1"/>
                <w:sz w:val="18"/>
                <w:szCs w:val="18"/>
              </w:rPr>
            </w:pPr>
            <w:r w:rsidDel="00000000" w:rsidR="00000000" w:rsidRPr="00000000">
              <w:rPr>
                <w:b w:val="1"/>
                <w:bCs w:val="1"/>
                <w:sz w:val="18"/>
                <w:szCs w:val="18"/>
                <w:rtl w:val="0"/>
              </w:rPr>
              <w:t xml:space="preserve">Charges</w:t>
            </w:r>
          </w:p>
        </w:tc>
        <w:tc>
          <w:tcPr>
            <w:gridSpan w:val="3"/>
          </w:tcPr>
          <w:p w:rsidR="00000000" w:rsidDel="00000000" w:rsidP="00000000" w:rsidRDefault="00000000" w:rsidRPr="00000000" w14:paraId="0000039F">
            <w:pPr>
              <w:spacing w:after="140" w:line="290" w:lineRule="auto"/>
              <w:jc w:val="both"/>
              <w:rPr>
                <w:sz w:val="18"/>
                <w:szCs w:val="18"/>
              </w:rPr>
            </w:pPr>
            <w:r w:rsidDel="00000000" w:rsidR="00000000" w:rsidRPr="00000000">
              <w:rPr>
                <w:sz w:val="18"/>
                <w:szCs w:val="18"/>
                <w:rtl w:val="0"/>
              </w:rPr>
              <w:t xml:space="preserve">The Borrower(s) shall pay such Charges in relation to a Tranche Facility as specified in the KFS in relation to such Tranche Facility and such Charges will be due and payable on raising of the invoice by the Lender.</w:t>
            </w:r>
          </w:p>
          <w:p w:rsidR="00000000" w:rsidDel="00000000" w:rsidP="00000000" w:rsidRDefault="00000000" w:rsidRPr="00000000" w14:paraId="000003A0">
            <w:pPr>
              <w:jc w:val="both"/>
              <w:rPr>
                <w:sz w:val="18"/>
                <w:szCs w:val="18"/>
              </w:rPr>
            </w:pPr>
            <w:r w:rsidDel="00000000" w:rsidR="00000000" w:rsidRPr="00000000">
              <w:rPr>
                <w:sz w:val="18"/>
                <w:szCs w:val="18"/>
                <w:rtl w:val="0"/>
              </w:rPr>
              <w:t xml:space="preserve">The Lender in its sole and absolute discretion reserves the right to periodically review, revise, re-negotiate, waive any such Charges or levy any new Charges where the same arises on account of any change in law or regulation. Any revision in such Charges or levy of new Charges shall be updated by the Lender on its website (https://dspfin.com) or otherwise intimated to the Obligors. The Obligors shall be liable to pay such Charges without any demur or delay and shall not be entitled to raise any objections.</w:t>
            </w:r>
          </w:p>
          <w:p w:rsidR="00000000" w:rsidDel="00000000" w:rsidP="00000000" w:rsidRDefault="00000000" w:rsidRPr="00000000" w14:paraId="000003A1">
            <w:pPr>
              <w:jc w:val="both"/>
              <w:rPr>
                <w:sz w:val="18"/>
                <w:szCs w:val="18"/>
              </w:rPr>
            </w:pPr>
            <w:r w:rsidDel="00000000" w:rsidR="00000000" w:rsidRPr="00000000">
              <w:rPr>
                <w:rtl w:val="0"/>
              </w:rPr>
            </w:r>
          </w:p>
          <w:p w:rsidR="00000000" w:rsidDel="00000000" w:rsidP="00000000" w:rsidRDefault="00000000" w:rsidRPr="00000000" w14:paraId="000003A2">
            <w:pPr>
              <w:jc w:val="both"/>
              <w:rPr>
                <w:sz w:val="18"/>
                <w:szCs w:val="18"/>
              </w:rPr>
            </w:pPr>
            <w:r w:rsidDel="00000000" w:rsidR="00000000" w:rsidRPr="00000000">
              <w:rPr>
                <w:sz w:val="18"/>
                <w:szCs w:val="18"/>
                <w:rtl w:val="0"/>
              </w:rPr>
              <w:t xml:space="preserve">Without prejudice to anything contained under Clause 17 of the GTCs, any Charges (other than processing fees) may be deducted by the Lender from the following amounts:</w:t>
            </w:r>
          </w:p>
          <w:p w:rsidR="00000000" w:rsidDel="00000000" w:rsidP="00000000" w:rsidRDefault="00000000" w:rsidRPr="00000000" w14:paraId="000003A3">
            <w:pPr>
              <w:jc w:val="both"/>
              <w:rPr>
                <w:sz w:val="18"/>
                <w:szCs w:val="18"/>
              </w:rPr>
            </w:pPr>
            <w:r w:rsidDel="00000000" w:rsidR="00000000" w:rsidRPr="00000000">
              <w:rPr>
                <w:rtl w:val="0"/>
              </w:rPr>
            </w:r>
          </w:p>
          <w:p w:rsidR="00000000" w:rsidDel="00000000" w:rsidP="00000000" w:rsidRDefault="00000000" w:rsidRPr="00000000" w14:paraId="000003A4">
            <w:pPr>
              <w:numPr>
                <w:ilvl w:val="0"/>
                <w:numId w:val="31"/>
              </w:numPr>
              <w:spacing w:line="240" w:lineRule="auto"/>
              <w:ind w:left="1141" w:hanging="720"/>
              <w:jc w:val="both"/>
              <w:rPr>
                <w:sz w:val="18"/>
                <w:szCs w:val="18"/>
              </w:rPr>
            </w:pPr>
            <w:r w:rsidDel="00000000" w:rsidR="00000000" w:rsidRPr="00000000">
              <w:rPr>
                <w:sz w:val="18"/>
                <w:szCs w:val="18"/>
                <w:rtl w:val="0"/>
              </w:rPr>
              <w:t xml:space="preserve">Any payments collected by the Lender from the Obligors;</w:t>
            </w:r>
          </w:p>
          <w:p w:rsidR="00000000" w:rsidDel="00000000" w:rsidP="00000000" w:rsidRDefault="00000000" w:rsidRPr="00000000" w14:paraId="000003A5">
            <w:pPr>
              <w:spacing w:line="240" w:lineRule="auto"/>
              <w:ind w:left="1141"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6">
            <w:pPr>
              <w:numPr>
                <w:ilvl w:val="0"/>
                <w:numId w:val="31"/>
              </w:numPr>
              <w:spacing w:line="240" w:lineRule="auto"/>
              <w:ind w:left="1141" w:hanging="720"/>
              <w:jc w:val="both"/>
              <w:rPr>
                <w:sz w:val="18"/>
                <w:szCs w:val="18"/>
              </w:rPr>
            </w:pPr>
            <w:r w:rsidDel="00000000" w:rsidR="00000000" w:rsidRPr="00000000">
              <w:rPr>
                <w:sz w:val="18"/>
                <w:szCs w:val="18"/>
                <w:rtl w:val="0"/>
              </w:rPr>
              <w:t xml:space="preserve">Any amounts received from enforcement of Collateral Securities;</w:t>
            </w:r>
          </w:p>
          <w:p w:rsidR="00000000" w:rsidDel="00000000" w:rsidP="00000000" w:rsidRDefault="00000000" w:rsidRPr="00000000" w14:paraId="000003A7">
            <w:pPr>
              <w:spacing w:line="240" w:lineRule="auto"/>
              <w:ind w:left="1141"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8">
            <w:pPr>
              <w:numPr>
                <w:ilvl w:val="0"/>
                <w:numId w:val="31"/>
              </w:numPr>
              <w:spacing w:after="240" w:line="240" w:lineRule="auto"/>
              <w:ind w:left="1141" w:hanging="720"/>
              <w:jc w:val="both"/>
              <w:rPr>
                <w:rFonts w:ascii="Times New Roman" w:cs="Times New Roman" w:eastAsia="Times New Roman" w:hAnsi="Times New Roman"/>
                <w:sz w:val="18"/>
                <w:szCs w:val="18"/>
              </w:rPr>
            </w:pPr>
            <w:bookmarkStart w:colFirst="0" w:colLast="0" w:name="_9gnaasva2twe" w:id="20"/>
            <w:bookmarkEnd w:id="20"/>
            <w:r w:rsidDel="00000000" w:rsidR="00000000" w:rsidRPr="00000000">
              <w:rPr>
                <w:sz w:val="18"/>
                <w:szCs w:val="18"/>
                <w:rtl w:val="0"/>
              </w:rPr>
              <w:t xml:space="preserve">Any amounts to be disbursed by the Lender to the Borrower pursuant to a Disbursement Request.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3AB">
            <w:pPr>
              <w:spacing w:after="140" w:line="290" w:lineRule="auto"/>
              <w:jc w:val="both"/>
              <w:rPr>
                <w:b w:val="1"/>
                <w:bCs w:val="1"/>
                <w:i w:val="1"/>
                <w:iCs w:val="1"/>
                <w:sz w:val="18"/>
                <w:szCs w:val="18"/>
              </w:rPr>
            </w:pPr>
            <w:r w:rsidDel="00000000" w:rsidR="00000000" w:rsidRPr="00000000">
              <w:rPr>
                <w:b w:val="1"/>
                <w:bCs w:val="1"/>
                <w:sz w:val="18"/>
                <w:szCs w:val="18"/>
                <w:rtl w:val="0"/>
              </w:rPr>
              <w:t xml:space="preserve">Taxes and Levies</w:t>
            </w:r>
            <w:r w:rsidDel="00000000" w:rsidR="00000000" w:rsidRPr="00000000">
              <w:rPr>
                <w:rtl w:val="0"/>
              </w:rPr>
            </w:r>
          </w:p>
        </w:tc>
        <w:tc>
          <w:tcPr>
            <w:gridSpan w:val="3"/>
          </w:tcPr>
          <w:p w:rsidR="00000000" w:rsidDel="00000000" w:rsidP="00000000" w:rsidRDefault="00000000" w:rsidRPr="00000000" w14:paraId="000003AC">
            <w:pPr>
              <w:spacing w:after="140" w:line="290" w:lineRule="auto"/>
              <w:jc w:val="both"/>
              <w:rPr>
                <w:sz w:val="18"/>
                <w:szCs w:val="18"/>
              </w:rPr>
            </w:pPr>
            <w:r w:rsidDel="00000000" w:rsidR="00000000" w:rsidRPr="00000000">
              <w:rPr>
                <w:sz w:val="18"/>
                <w:szCs w:val="18"/>
                <w:rtl w:val="0"/>
              </w:rPr>
              <w:t xml:space="preserve">All the fees and Charges indicated in the Facility Documents shall be exclusive of all Taxes and statutory levies as may be applicable on the same including, without limitation, applicable GST together with any cess and such Taxes and statutory levies shall be payable by the Obligor(s) as specified in the Facility Documents.  </w:t>
            </w:r>
          </w:p>
        </w:tc>
      </w:tr>
      <w:tr>
        <w:trPr>
          <w:cantSplit w:val="0"/>
          <w:trHeight w:val="845" w:hRule="atLeast"/>
          <w:tblHeader w:val="0"/>
        </w:trPr>
        <w:tc>
          <w:tcPr/>
          <w:p w:rsidR="00000000" w:rsidDel="00000000" w:rsidP="00000000" w:rsidRDefault="00000000" w:rsidRPr="00000000" w14:paraId="000003AF">
            <w:pPr>
              <w:spacing w:after="140" w:line="290" w:lineRule="auto"/>
              <w:jc w:val="both"/>
              <w:rPr>
                <w:b w:val="1"/>
                <w:bCs w:val="1"/>
                <w:sz w:val="18"/>
                <w:szCs w:val="18"/>
              </w:rPr>
            </w:pPr>
            <w:r w:rsidDel="00000000" w:rsidR="00000000" w:rsidRPr="00000000">
              <w:rPr>
                <w:b w:val="1"/>
                <w:bCs w:val="1"/>
                <w:sz w:val="18"/>
                <w:szCs w:val="18"/>
                <w:rtl w:val="0"/>
              </w:rPr>
              <w:t xml:space="preserve">Privacy policy of the Lender</w:t>
            </w:r>
          </w:p>
        </w:tc>
        <w:tc>
          <w:tcPr>
            <w:gridSpan w:val="3"/>
          </w:tcPr>
          <w:p w:rsidR="00000000" w:rsidDel="00000000" w:rsidP="00000000" w:rsidRDefault="00000000" w:rsidRPr="00000000" w14:paraId="000003B0">
            <w:pPr>
              <w:spacing w:after="140" w:line="290" w:lineRule="auto"/>
              <w:jc w:val="both"/>
              <w:rPr>
                <w:sz w:val="18"/>
                <w:szCs w:val="18"/>
              </w:rPr>
            </w:pPr>
            <w:r w:rsidDel="00000000" w:rsidR="00000000" w:rsidRPr="00000000">
              <w:rPr>
                <w:sz w:val="18"/>
                <w:szCs w:val="18"/>
                <w:rtl w:val="0"/>
              </w:rPr>
              <w:t xml:space="preserve">https://dspfin.com/assets/policies/privacy-policy.pdf</w:t>
            </w:r>
          </w:p>
        </w:tc>
      </w:tr>
      <w:tr>
        <w:trPr>
          <w:cantSplit w:val="0"/>
          <w:trHeight w:val="845" w:hRule="atLeast"/>
          <w:tblHeader w:val="0"/>
        </w:trPr>
        <w:tc>
          <w:tcPr/>
          <w:p w:rsidR="00000000" w:rsidDel="00000000" w:rsidP="00000000" w:rsidRDefault="00000000" w:rsidRPr="00000000" w14:paraId="000003B3">
            <w:pPr>
              <w:spacing w:after="140" w:line="290" w:lineRule="auto"/>
              <w:jc w:val="both"/>
              <w:rPr>
                <w:b w:val="1"/>
                <w:bCs w:val="1"/>
                <w:sz w:val="18"/>
                <w:szCs w:val="18"/>
              </w:rPr>
            </w:pPr>
            <w:r w:rsidDel="00000000" w:rsidR="00000000" w:rsidRPr="00000000">
              <w:rPr>
                <w:b w:val="1"/>
                <w:bCs w:val="1"/>
                <w:sz w:val="18"/>
                <w:szCs w:val="18"/>
                <w:rtl w:val="0"/>
              </w:rPr>
              <w:t xml:space="preserve">Privacy policy of the Referral Partner</w:t>
            </w:r>
          </w:p>
        </w:tc>
        <w:tc>
          <w:tcPr>
            <w:gridSpan w:val="3"/>
          </w:tcPr>
          <w:p w:rsidR="00000000" w:rsidDel="00000000" w:rsidP="00000000" w:rsidRDefault="00000000" w:rsidRPr="00000000" w14:paraId="000003B4">
            <w:pPr>
              <w:spacing w:after="140" w:line="290" w:lineRule="auto"/>
              <w:jc w:val="both"/>
              <w:rPr>
                <w:sz w:val="18"/>
                <w:szCs w:val="18"/>
              </w:rPr>
            </w:pPr>
            <w:r w:rsidDel="00000000" w:rsidR="00000000" w:rsidRPr="00000000">
              <w:rPr>
                <w:sz w:val="18"/>
                <w:szCs w:val="18"/>
                <w:rtl w:val="0"/>
              </w:rPr>
              <w:t xml:space="preserve">{{privacyPolicyLink}}</w:t>
            </w:r>
          </w:p>
        </w:tc>
      </w:tr>
      <w:tr>
        <w:trPr>
          <w:cantSplit w:val="0"/>
          <w:trHeight w:val="274" w:hRule="atLeast"/>
          <w:tblHeader w:val="0"/>
        </w:trPr>
        <w:tc>
          <w:tcPr/>
          <w:p w:rsidR="00000000" w:rsidDel="00000000" w:rsidP="00000000" w:rsidRDefault="00000000" w:rsidRPr="00000000" w14:paraId="000003B7">
            <w:pPr>
              <w:spacing w:after="140" w:line="290" w:lineRule="auto"/>
              <w:jc w:val="both"/>
              <w:rPr>
                <w:b w:val="1"/>
                <w:bCs w:val="1"/>
                <w:sz w:val="18"/>
                <w:szCs w:val="18"/>
              </w:rPr>
            </w:pPr>
            <w:r w:rsidDel="00000000" w:rsidR="00000000" w:rsidRPr="00000000">
              <w:rPr>
                <w:b w:val="1"/>
                <w:bCs w:val="1"/>
                <w:sz w:val="18"/>
                <w:szCs w:val="18"/>
                <w:rtl w:val="0"/>
              </w:rPr>
              <w:t xml:space="preserve">Classification of a loan account as a stressed loan account</w:t>
            </w:r>
          </w:p>
        </w:tc>
        <w:tc>
          <w:tcPr>
            <w:gridSpan w:val="3"/>
          </w:tcPr>
          <w:p w:rsidR="00000000" w:rsidDel="00000000" w:rsidP="00000000" w:rsidRDefault="00000000" w:rsidRPr="00000000" w14:paraId="000003B8">
            <w:pPr>
              <w:spacing w:after="140" w:line="290" w:lineRule="auto"/>
              <w:jc w:val="both"/>
              <w:rPr>
                <w:sz w:val="18"/>
                <w:szCs w:val="18"/>
              </w:rPr>
            </w:pPr>
            <w:r w:rsidDel="00000000" w:rsidR="00000000" w:rsidRPr="00000000">
              <w:rPr>
                <w:sz w:val="18"/>
                <w:szCs w:val="18"/>
                <w:rtl w:val="0"/>
              </w:rPr>
              <w:t xml:space="preserve">As set out under Appendix A.</w:t>
            </w:r>
          </w:p>
        </w:tc>
      </w:tr>
      <w:tr>
        <w:trPr>
          <w:cantSplit w:val="0"/>
          <w:trHeight w:val="274" w:hRule="atLeast"/>
          <w:tblHeader w:val="0"/>
        </w:trPr>
        <w:tc>
          <w:tcPr/>
          <w:p w:rsidR="00000000" w:rsidDel="00000000" w:rsidP="00000000" w:rsidRDefault="00000000" w:rsidRPr="00000000" w14:paraId="000003BB">
            <w:pPr>
              <w:jc w:val="both"/>
              <w:rPr>
                <w:b w:val="1"/>
                <w:bCs w:val="1"/>
                <w:sz w:val="18"/>
                <w:szCs w:val="18"/>
              </w:rPr>
            </w:pPr>
            <w:r w:rsidDel="00000000" w:rsidR="00000000" w:rsidRPr="00000000">
              <w:rPr>
                <w:rtl w:val="0"/>
              </w:rPr>
            </w:r>
          </w:p>
          <w:p w:rsidR="00000000" w:rsidDel="00000000" w:rsidP="00000000" w:rsidRDefault="00000000" w:rsidRPr="00000000" w14:paraId="000003BC">
            <w:pPr>
              <w:spacing w:after="140" w:line="290" w:lineRule="auto"/>
              <w:jc w:val="both"/>
              <w:rPr>
                <w:b w:val="1"/>
                <w:bCs w:val="1"/>
                <w:sz w:val="18"/>
                <w:szCs w:val="18"/>
              </w:rPr>
            </w:pPr>
            <w:r w:rsidDel="00000000" w:rsidR="00000000" w:rsidRPr="00000000">
              <w:rPr>
                <w:b w:val="1"/>
                <w:bCs w:val="1"/>
                <w:sz w:val="18"/>
                <w:szCs w:val="18"/>
                <w:rtl w:val="0"/>
              </w:rPr>
              <w:t xml:space="preserve">Place of arbitration</w:t>
            </w:r>
          </w:p>
        </w:tc>
        <w:tc>
          <w:tcPr>
            <w:gridSpan w:val="3"/>
          </w:tcPr>
          <w:p w:rsidR="00000000" w:rsidDel="00000000" w:rsidP="00000000" w:rsidRDefault="00000000" w:rsidRPr="00000000" w14:paraId="000003BD">
            <w:pPr>
              <w:spacing w:after="140" w:line="290" w:lineRule="auto"/>
              <w:jc w:val="both"/>
              <w:rPr>
                <w:sz w:val="18"/>
                <w:szCs w:val="18"/>
              </w:rPr>
            </w:pPr>
            <w:r w:rsidDel="00000000" w:rsidR="00000000" w:rsidRPr="00000000">
              <w:rPr>
                <w:sz w:val="18"/>
                <w:szCs w:val="18"/>
                <w:rtl w:val="0"/>
              </w:rPr>
              <w:t xml:space="preserve">Delhi</w:t>
            </w:r>
          </w:p>
        </w:tc>
      </w:tr>
      <w:tr>
        <w:trPr>
          <w:cantSplit w:val="0"/>
          <w:trHeight w:val="575" w:hRule="atLeast"/>
          <w:tblHeader w:val="0"/>
        </w:trPr>
        <w:tc>
          <w:tcPr/>
          <w:p w:rsidR="00000000" w:rsidDel="00000000" w:rsidP="00000000" w:rsidRDefault="00000000" w:rsidRPr="00000000" w14:paraId="000003C0">
            <w:pPr>
              <w:jc w:val="both"/>
              <w:rPr>
                <w:b w:val="1"/>
                <w:bCs w:val="1"/>
                <w:sz w:val="18"/>
                <w:szCs w:val="18"/>
              </w:rPr>
            </w:pPr>
            <w:r w:rsidDel="00000000" w:rsidR="00000000" w:rsidRPr="00000000">
              <w:rPr>
                <w:b w:val="1"/>
                <w:bCs w:val="1"/>
                <w:sz w:val="18"/>
                <w:szCs w:val="18"/>
                <w:rtl w:val="0"/>
              </w:rPr>
              <w:t xml:space="preserve">Jurisdiction</w:t>
            </w:r>
          </w:p>
        </w:tc>
        <w:tc>
          <w:tcPr>
            <w:gridSpan w:val="3"/>
          </w:tcPr>
          <w:p w:rsidR="00000000" w:rsidDel="00000000" w:rsidP="00000000" w:rsidRDefault="00000000" w:rsidRPr="00000000" w14:paraId="000003C1">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3C4">
      <w:pPr>
        <w:rPr>
          <w:b w:val="1"/>
          <w:bCs w:val="1"/>
          <w:sz w:val="18"/>
          <w:szCs w:val="18"/>
        </w:rPr>
      </w:pPr>
      <w:r w:rsidDel="00000000" w:rsidR="00000000" w:rsidRPr="00000000">
        <w:rPr>
          <w:rtl w:val="0"/>
        </w:rPr>
      </w:r>
    </w:p>
    <w:p w:rsidR="00000000" w:rsidDel="00000000" w:rsidP="00000000" w:rsidRDefault="00000000" w:rsidRPr="00000000" w14:paraId="000003C5">
      <w:pPr>
        <w:jc w:val="center"/>
        <w:rPr>
          <w:b w:val="1"/>
          <w:bCs w:val="1"/>
          <w:sz w:val="18"/>
          <w:szCs w:val="18"/>
        </w:rPr>
      </w:pPr>
      <w:r w:rsidDel="00000000" w:rsidR="00000000" w:rsidRPr="00000000">
        <w:rPr>
          <w:b w:val="1"/>
          <w:bCs w:val="1"/>
          <w:sz w:val="18"/>
          <w:szCs w:val="18"/>
          <w:rtl w:val="0"/>
        </w:rPr>
        <w:t xml:space="preserve">Appendix – A </w:t>
      </w:r>
    </w:p>
    <w:p w:rsidR="00000000" w:rsidDel="00000000" w:rsidP="00000000" w:rsidRDefault="00000000" w:rsidRPr="00000000" w14:paraId="000003C6">
      <w:pPr>
        <w:rPr>
          <w:b w:val="1"/>
          <w:bCs w:val="1"/>
          <w:sz w:val="18"/>
          <w:szCs w:val="18"/>
        </w:rPr>
      </w:pPr>
      <w:r w:rsidDel="00000000" w:rsidR="00000000" w:rsidRPr="00000000">
        <w:rPr>
          <w:rtl w:val="0"/>
        </w:rPr>
      </w:r>
    </w:p>
    <w:p w:rsidR="00000000" w:rsidDel="00000000" w:rsidP="00000000" w:rsidRDefault="00000000" w:rsidRPr="00000000" w14:paraId="000003C7">
      <w:pPr>
        <w:jc w:val="center"/>
        <w:rPr>
          <w:b w:val="1"/>
          <w:bCs w:val="1"/>
          <w:sz w:val="18"/>
          <w:szCs w:val="18"/>
        </w:rPr>
      </w:pPr>
      <w:r w:rsidDel="00000000" w:rsidR="00000000" w:rsidRPr="00000000">
        <w:rPr>
          <w:b w:val="1"/>
          <w:bCs w:val="1"/>
          <w:sz w:val="18"/>
          <w:szCs w:val="18"/>
          <w:rtl w:val="0"/>
        </w:rPr>
        <w:t xml:space="preserve">Classification of a loan account as a stressed loan account</w:t>
      </w:r>
    </w:p>
    <w:p w:rsidR="00000000" w:rsidDel="00000000" w:rsidP="00000000" w:rsidRDefault="00000000" w:rsidRPr="00000000" w14:paraId="000003C8">
      <w:pPr>
        <w:jc w:val="center"/>
        <w:rPr>
          <w:b w:val="1"/>
          <w:bCs w:val="1"/>
          <w:sz w:val="18"/>
          <w:szCs w:val="18"/>
        </w:rPr>
      </w:pPr>
      <w:r w:rsidDel="00000000" w:rsidR="00000000" w:rsidRPr="00000000">
        <w:rPr>
          <w:rtl w:val="0"/>
        </w:rPr>
      </w:r>
    </w:p>
    <w:p w:rsidR="00000000" w:rsidDel="00000000" w:rsidP="00000000" w:rsidRDefault="00000000" w:rsidRPr="00000000" w14:paraId="000003C9">
      <w:pPr>
        <w:keepNext w:val="1"/>
        <w:pBdr>
          <w:top w:space="0" w:sz="0" w:val="nil"/>
          <w:left w:space="0" w:sz="0" w:val="nil"/>
          <w:bottom w:space="0" w:sz="0" w:val="nil"/>
          <w:right w:space="0" w:sz="0" w:val="nil"/>
          <w:between w:space="0" w:sz="0" w:val="nil"/>
        </w:pBdr>
        <w:tabs>
          <w:tab w:val="left" w:leader="none" w:pos="270"/>
        </w:tabs>
        <w:spacing w:after="140" w:before="280" w:line="290" w:lineRule="auto"/>
        <w:ind w:left="180" w:hanging="680"/>
        <w:jc w:val="both"/>
        <w:rPr>
          <w:color w:val="000000"/>
          <w:sz w:val="18"/>
          <w:szCs w:val="18"/>
        </w:rPr>
      </w:pPr>
      <w:bookmarkStart w:colFirst="0" w:colLast="0" w:name="_ou7j1qp08qiu" w:id="21"/>
      <w:bookmarkEnd w:id="21"/>
      <w:r w:rsidDel="00000000" w:rsidR="00000000" w:rsidRPr="00000000">
        <w:rPr>
          <w:color w:val="000000"/>
          <w:sz w:val="18"/>
          <w:szCs w:val="18"/>
          <w:rtl w:val="0"/>
        </w:rPr>
        <w:t xml:space="preserve">The Lender shall classify and/or report the Borrower(s) loan account as a stressed loan account in accordance with Master Direction – Reserve Bank of India (Non-Banking Financial Company – Scale Based Regulation) Directions, 2023, as amended and modified from time to time. In this regard, the Borrower(s) must note the following:</w:t>
      </w:r>
    </w:p>
    <w:tbl>
      <w:tblPr>
        <w:tblStyle w:val="Table7"/>
        <w:tblW w:w="8670.0" w:type="dxa"/>
        <w:jc w:val="left"/>
        <w:tblInd w:w="6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0"/>
        <w:gridCol w:w="4340"/>
        <w:tblGridChange w:id="0">
          <w:tblGrid>
            <w:gridCol w:w="4330"/>
            <w:gridCol w:w="4340"/>
          </w:tblGrid>
        </w:tblGridChange>
      </w:tblGrid>
      <w:tr>
        <w:trPr>
          <w:cantSplit w:val="0"/>
          <w:tblHeader w:val="0"/>
        </w:trPr>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 Sub-Categories</w:t>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bookmarkStart w:colFirst="0" w:colLast="0" w:name="_mba8h7k16xhf" w:id="22"/>
            <w:bookmarkEnd w:id="22"/>
            <w:r w:rsidDel="00000000" w:rsidR="00000000" w:rsidRPr="00000000">
              <w:rPr>
                <w:rFonts w:ascii="Arial" w:cs="Arial" w:eastAsia="Arial" w:hAnsi="Arial"/>
                <w:color w:val="000000"/>
                <w:sz w:val="18"/>
                <w:szCs w:val="18"/>
                <w:rtl w:val="0"/>
              </w:rPr>
              <w:t xml:space="preserve">Basis for classification – Principal or interest payment or any other amount wholly or partly overdue between</w:t>
            </w:r>
          </w:p>
        </w:tc>
      </w:tr>
      <w:tr>
        <w:trPr>
          <w:cantSplit w:val="0"/>
          <w:tblHeader w:val="0"/>
        </w:trPr>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SMA-0</w:t>
            </w:r>
          </w:p>
        </w:tc>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Up to 30 (Thirty) days</w:t>
            </w:r>
          </w:p>
        </w:tc>
      </w:tr>
      <w:tr>
        <w:trPr>
          <w:cantSplit w:val="0"/>
          <w:tblHeader w:val="0"/>
        </w:trPr>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SMA-1</w:t>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30 (Thirty) days and up to 60 (Sixty) days</w:t>
            </w:r>
          </w:p>
        </w:tc>
      </w:tr>
      <w:tr>
        <w:trPr>
          <w:cantSplit w:val="0"/>
          <w:tblHeader w:val="0"/>
        </w:trPr>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SMA-2</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60 (Sixty) days and up to 90 (Ninety) days</w:t>
            </w:r>
          </w:p>
        </w:tc>
      </w:tr>
    </w:tbl>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140" w:line="290" w:lineRule="auto"/>
        <w:ind w:left="680" w:firstLine="0"/>
        <w:jc w:val="both"/>
        <w:rPr>
          <w:sz w:val="20"/>
          <w:szCs w:val="20"/>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140" w:line="290" w:lineRule="auto"/>
        <w:ind w:left="680" w:firstLine="0"/>
        <w:jc w:val="both"/>
        <w:rPr>
          <w:sz w:val="20"/>
          <w:szCs w:val="20"/>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jc w:val="both"/>
        <w:rPr>
          <w:b w:val="1"/>
          <w:bCs w:val="1"/>
          <w:sz w:val="18"/>
          <w:szCs w:val="18"/>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jc w:val="both"/>
        <w:rPr>
          <w:sz w:val="18"/>
          <w:szCs w:val="18"/>
        </w:rPr>
      </w:pPr>
      <w:r w:rsidDel="00000000" w:rsidR="00000000" w:rsidRPr="00000000">
        <w:rPr>
          <w:b w:val="1"/>
          <w:bCs w:val="1"/>
          <w:sz w:val="18"/>
          <w:szCs w:val="18"/>
          <w:rtl w:val="0"/>
        </w:rPr>
        <w:t xml:space="preserve">Examples:</w: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3D8">
      <w:pPr>
        <w:numPr>
          <w:ilvl w:val="0"/>
          <w:numId w:val="24"/>
        </w:numPr>
        <w:ind w:left="720" w:hanging="360"/>
        <w:jc w:val="both"/>
        <w:rPr>
          <w:sz w:val="18"/>
          <w:szCs w:val="18"/>
        </w:rPr>
      </w:pPr>
      <w:r w:rsidDel="00000000" w:rsidR="00000000" w:rsidRPr="00000000">
        <w:rPr>
          <w:sz w:val="18"/>
          <w:szCs w:val="18"/>
          <w:rtl w:val="0"/>
        </w:rPr>
        <w:t xml:space="preserve">If due date of a Tranche Facility of the Borrower(s) is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full dues are not received on this date, the date of overdue shall be end of the day on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the Tranche Facility shall be classified as SMA-0.</w:t>
      </w:r>
    </w:p>
    <w:p w:rsidR="00000000" w:rsidDel="00000000" w:rsidP="00000000" w:rsidRDefault="00000000" w:rsidRPr="00000000" w14:paraId="000003D9">
      <w:pPr>
        <w:numPr>
          <w:ilvl w:val="0"/>
          <w:numId w:val="24"/>
        </w:numPr>
        <w:ind w:left="720" w:hanging="360"/>
        <w:jc w:val="both"/>
        <w:rPr>
          <w:sz w:val="18"/>
          <w:szCs w:val="18"/>
        </w:rPr>
      </w:pPr>
      <w:r w:rsidDel="00000000" w:rsidR="00000000" w:rsidRPr="00000000">
        <w:rPr>
          <w:sz w:val="18"/>
          <w:szCs w:val="18"/>
          <w:rtl w:val="0"/>
        </w:rPr>
        <w:t xml:space="preserve">If the Tranche Facility continues to remain overdue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 i.e. upon completion of 30 days of being continuously overdue, then this Tranche Facility shall be classified as SMA-1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w:t>
      </w:r>
    </w:p>
    <w:p w:rsidR="00000000" w:rsidDel="00000000" w:rsidP="00000000" w:rsidRDefault="00000000" w:rsidRPr="00000000" w14:paraId="000003DA">
      <w:pPr>
        <w:numPr>
          <w:ilvl w:val="0"/>
          <w:numId w:val="24"/>
        </w:numPr>
        <w:ind w:left="720" w:hanging="360"/>
        <w:jc w:val="both"/>
        <w:rPr>
          <w:sz w:val="18"/>
          <w:szCs w:val="18"/>
        </w:rPr>
      </w:pPr>
      <w:r w:rsidDel="00000000" w:rsidR="00000000" w:rsidRPr="00000000">
        <w:rPr>
          <w:sz w:val="18"/>
          <w:szCs w:val="18"/>
          <w:rtl w:val="0"/>
        </w:rPr>
        <w:t xml:space="preserve">If the Tranche Facility continues to remain overdue upon running day-end process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60 days of being continuously overdue, it shall be classified as SMA-2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w:t>
      </w:r>
    </w:p>
    <w:p w:rsidR="00000000" w:rsidDel="00000000" w:rsidP="00000000" w:rsidRDefault="00000000" w:rsidRPr="00000000" w14:paraId="000003DB">
      <w:pPr>
        <w:numPr>
          <w:ilvl w:val="0"/>
          <w:numId w:val="24"/>
        </w:numPr>
        <w:ind w:left="720" w:hanging="360"/>
        <w:jc w:val="both"/>
        <w:rPr>
          <w:sz w:val="18"/>
          <w:szCs w:val="18"/>
        </w:rPr>
      </w:pPr>
      <w:r w:rsidDel="00000000" w:rsidR="00000000" w:rsidRPr="00000000">
        <w:rPr>
          <w:sz w:val="18"/>
          <w:szCs w:val="18"/>
          <w:rtl w:val="0"/>
        </w:rPr>
        <w:t xml:space="preserve">If the Tranche Facility continues to remain overdue upon running day-end process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90 days of being continuously overdue, it shall be classified as NPA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along with all other loan accounts, if any, of the Borrower(s) with the Lender.</w: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before="96" w:lineRule="auto"/>
        <w:ind w:left="169" w:firstLine="0"/>
        <w:jc w:val="both"/>
        <w:rPr>
          <w:b w:val="1"/>
          <w:bCs w:val="1"/>
          <w:color w:val="000000"/>
          <w:sz w:val="18"/>
          <w:szCs w:val="18"/>
        </w:rPr>
      </w:pPr>
      <w:r w:rsidDel="00000000" w:rsidR="00000000" w:rsidRPr="00000000">
        <w:rPr>
          <w:b w:val="1"/>
          <w:bCs w:val="1"/>
          <w:color w:val="000000"/>
          <w:sz w:val="18"/>
          <w:szCs w:val="18"/>
          <w:rtl w:val="0"/>
        </w:rPr>
        <w:t xml:space="preserve"> </w:t>
      </w:r>
    </w:p>
    <w:p w:rsidR="00000000" w:rsidDel="00000000" w:rsidP="00000000" w:rsidRDefault="00000000" w:rsidRPr="00000000" w14:paraId="000003DF">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E0">
      <w:pPr>
        <w:rPr>
          <w:b w:val="1"/>
          <w:bCs w:val="1"/>
          <w:sz w:val="18"/>
          <w:szCs w:val="18"/>
        </w:rPr>
      </w:pPr>
      <w:r w:rsidDel="00000000" w:rsidR="00000000" w:rsidRPr="00000000">
        <w:rPr>
          <w:rtl w:val="0"/>
        </w:rPr>
      </w:r>
    </w:p>
    <w:p w:rsidR="00000000" w:rsidDel="00000000" w:rsidP="00000000" w:rsidRDefault="00000000" w:rsidRPr="00000000" w14:paraId="000003E1">
      <w:pPr>
        <w:spacing w:after="140" w:line="290" w:lineRule="auto"/>
        <w:jc w:val="center"/>
        <w:rPr>
          <w:b w:val="1"/>
          <w:bCs w:val="1"/>
          <w:sz w:val="18"/>
          <w:szCs w:val="18"/>
        </w:rPr>
      </w:pPr>
      <w:r w:rsidDel="00000000" w:rsidR="00000000" w:rsidRPr="00000000">
        <w:rPr>
          <w:b w:val="1"/>
          <w:bCs w:val="1"/>
          <w:sz w:val="18"/>
          <w:szCs w:val="18"/>
          <w:rtl w:val="0"/>
        </w:rPr>
        <w:t xml:space="preserve">GENERAL TERMS AND CONDITIONS</w:t>
      </w:r>
    </w:p>
    <w:p w:rsidR="00000000" w:rsidDel="00000000" w:rsidP="00000000" w:rsidRDefault="00000000" w:rsidRPr="00000000" w14:paraId="000003E2">
      <w:pPr>
        <w:spacing w:after="140" w:before="280" w:line="290" w:lineRule="auto"/>
        <w:jc w:val="both"/>
        <w:rPr>
          <w:sz w:val="18"/>
          <w:szCs w:val="18"/>
        </w:rPr>
      </w:pPr>
      <w:r w:rsidDel="00000000" w:rsidR="00000000" w:rsidRPr="00000000">
        <w:rPr>
          <w:sz w:val="18"/>
          <w:szCs w:val="18"/>
          <w:rtl w:val="0"/>
        </w:rPr>
        <w:t xml:space="preserve">These GTCs apply to the Facility extended/to be extended by the Lender to the Borrower(s) and shall be read together with the other Facility Documents. </w:t>
      </w:r>
    </w:p>
    <w:p w:rsidR="00000000" w:rsidDel="00000000" w:rsidP="00000000" w:rsidRDefault="00000000" w:rsidRPr="00000000" w14:paraId="000003E3">
      <w:pPr>
        <w:spacing w:after="140" w:line="290" w:lineRule="auto"/>
        <w:jc w:val="both"/>
        <w:rPr>
          <w:sz w:val="18"/>
          <w:szCs w:val="18"/>
        </w:rPr>
      </w:pPr>
      <w:r w:rsidDel="00000000" w:rsidR="00000000" w:rsidRPr="00000000">
        <w:rPr>
          <w:sz w:val="18"/>
          <w:szCs w:val="18"/>
          <w:rtl w:val="0"/>
        </w:rPr>
        <w:t xml:space="preserve">The GTCs together with the other Facility Documents shall commence and be effective on and from the Effective Date and shall continue to remain effective till the Termination Date, unless terminated earlier in accordance with the terms and conditions of the Facility Documents. </w:t>
      </w:r>
    </w:p>
    <w:p w:rsidR="00000000" w:rsidDel="00000000" w:rsidP="00000000" w:rsidRDefault="00000000" w:rsidRPr="00000000" w14:paraId="000003E4">
      <w:pPr>
        <w:keepNext w:val="1"/>
        <w:numPr>
          <w:ilvl w:val="0"/>
          <w:numId w:val="26"/>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CONSTRUCTION</w:t>
      </w:r>
      <w:r w:rsidDel="00000000" w:rsidR="00000000" w:rsidRPr="00000000">
        <w:rPr>
          <w:rtl w:val="0"/>
        </w:rPr>
      </w:r>
    </w:p>
    <w:p w:rsidR="00000000" w:rsidDel="00000000" w:rsidP="00000000" w:rsidRDefault="00000000" w:rsidRPr="00000000" w14:paraId="000003E5">
      <w:pPr>
        <w:numPr>
          <w:ilvl w:val="1"/>
          <w:numId w:val="26"/>
        </w:numPr>
        <w:spacing w:after="140" w:line="290" w:lineRule="auto"/>
        <w:ind w:left="680"/>
        <w:jc w:val="both"/>
      </w:pPr>
      <w:r w:rsidDel="00000000" w:rsidR="00000000" w:rsidRPr="00000000">
        <w:rPr>
          <w:sz w:val="18"/>
          <w:szCs w:val="18"/>
          <w:rtl w:val="0"/>
        </w:rPr>
        <w:t xml:space="preserve">Any number of days prescribed in the Facility Documents shall be reckoned inclusive of the first and the last day unless the last day does not fall on a Business Day, in which case the last day shall be the previous day which is a Business Day. </w:t>
      </w:r>
      <w:r w:rsidDel="00000000" w:rsidR="00000000" w:rsidRPr="00000000">
        <w:rPr>
          <w:rtl w:val="0"/>
        </w:rPr>
      </w:r>
    </w:p>
    <w:p w:rsidR="00000000" w:rsidDel="00000000" w:rsidP="00000000" w:rsidRDefault="00000000" w:rsidRPr="00000000" w14:paraId="000003E6">
      <w:pPr>
        <w:numPr>
          <w:ilvl w:val="1"/>
          <w:numId w:val="26"/>
        </w:numPr>
        <w:spacing w:after="140" w:line="290" w:lineRule="auto"/>
        <w:ind w:left="680"/>
        <w:jc w:val="both"/>
      </w:pPr>
      <w:r w:rsidDel="00000000" w:rsidR="00000000" w:rsidRPr="00000000">
        <w:rPr>
          <w:sz w:val="18"/>
          <w:szCs w:val="18"/>
          <w:rtl w:val="0"/>
        </w:rPr>
        <w:t xml:space="preserve">References to the Facility Documents and any other documents include amendments, variations, modifications and replacements thereof and supplements thereto, and references to any Facility Documents include references to their respective schedules or annexures. </w:t>
      </w:r>
      <w:r w:rsidDel="00000000" w:rsidR="00000000" w:rsidRPr="00000000">
        <w:rPr>
          <w:rtl w:val="0"/>
        </w:rPr>
      </w:r>
    </w:p>
    <w:p w:rsidR="00000000" w:rsidDel="00000000" w:rsidP="00000000" w:rsidRDefault="00000000" w:rsidRPr="00000000" w14:paraId="000003E7">
      <w:pPr>
        <w:numPr>
          <w:ilvl w:val="1"/>
          <w:numId w:val="26"/>
        </w:numPr>
        <w:spacing w:after="140" w:line="290" w:lineRule="auto"/>
        <w:ind w:left="680"/>
        <w:jc w:val="both"/>
      </w:pPr>
      <w:r w:rsidDel="00000000" w:rsidR="00000000" w:rsidRPr="00000000">
        <w:rPr>
          <w:sz w:val="18"/>
          <w:szCs w:val="18"/>
          <w:rtl w:val="0"/>
        </w:rPr>
        <w:t xml:space="preserve">If any payment under the Facility Documents falls due on a day which is not a Business Day and the Borrower is unable to make payment due to the day not being a Business Day, such payment shall be made on the previous Business Day.   </w:t>
      </w:r>
      <w:r w:rsidDel="00000000" w:rsidR="00000000" w:rsidRPr="00000000">
        <w:rPr>
          <w:rtl w:val="0"/>
        </w:rPr>
      </w:r>
    </w:p>
    <w:p w:rsidR="00000000" w:rsidDel="00000000" w:rsidP="00000000" w:rsidRDefault="00000000" w:rsidRPr="00000000" w14:paraId="000003E8">
      <w:pPr>
        <w:numPr>
          <w:ilvl w:val="1"/>
          <w:numId w:val="26"/>
        </w:numPr>
        <w:spacing w:after="140" w:line="290" w:lineRule="auto"/>
        <w:ind w:left="680"/>
        <w:jc w:val="both"/>
      </w:pPr>
      <w:r w:rsidDel="00000000" w:rsidR="00000000" w:rsidRPr="00000000">
        <w:rPr>
          <w:sz w:val="18"/>
          <w:szCs w:val="18"/>
          <w:rtl w:val="0"/>
        </w:rPr>
        <w:t xml:space="preserve">Where the Obligor(s) is/are a partnership firm, references in the Facility Documents to the Obligor(s) shall include all the partners of the Obligor(s) from time to time and at any time and all other persons carrying on business in the name of such partnership firm jointly and severally; all references to the Obligor(s) being an individual in the Facility Documents will also equally apply where the Obligor(s) is/are a sole proprietorship firm.</w:t>
      </w:r>
      <w:r w:rsidDel="00000000" w:rsidR="00000000" w:rsidRPr="00000000">
        <w:rPr>
          <w:rtl w:val="0"/>
        </w:rPr>
      </w:r>
    </w:p>
    <w:p w:rsidR="00000000" w:rsidDel="00000000" w:rsidP="00000000" w:rsidRDefault="00000000" w:rsidRPr="00000000" w14:paraId="000003E9">
      <w:pPr>
        <w:numPr>
          <w:ilvl w:val="1"/>
          <w:numId w:val="26"/>
        </w:numPr>
        <w:spacing w:after="140" w:line="290" w:lineRule="auto"/>
        <w:ind w:left="680"/>
        <w:jc w:val="both"/>
      </w:pPr>
      <w:r w:rsidDel="00000000" w:rsidR="00000000" w:rsidRPr="00000000">
        <w:rPr>
          <w:sz w:val="18"/>
          <w:szCs w:val="18"/>
          <w:rtl w:val="0"/>
        </w:rPr>
        <w:t xml:space="preserve">References to a law or regulation or a provision of law or regulation is a reference to that law, regulation or, as applicable, that provision as amended, consolidated, extended or re-enacted, and to any orders, regulations, instruments or other subordinate legislation made under the relevant statute.</w:t>
      </w:r>
      <w:r w:rsidDel="00000000" w:rsidR="00000000" w:rsidRPr="00000000">
        <w:rPr>
          <w:rtl w:val="0"/>
        </w:rPr>
      </w:r>
    </w:p>
    <w:p w:rsidR="00000000" w:rsidDel="00000000" w:rsidP="00000000" w:rsidRDefault="00000000" w:rsidRPr="00000000" w14:paraId="000003EA">
      <w:pPr>
        <w:numPr>
          <w:ilvl w:val="1"/>
          <w:numId w:val="26"/>
        </w:numPr>
        <w:spacing w:after="140" w:line="290" w:lineRule="auto"/>
        <w:ind w:left="680"/>
        <w:jc w:val="both"/>
      </w:pPr>
      <w:r w:rsidDel="00000000" w:rsidR="00000000" w:rsidRPr="00000000">
        <w:rPr>
          <w:sz w:val="18"/>
          <w:szCs w:val="18"/>
          <w:rtl w:val="0"/>
        </w:rPr>
        <w:t xml:space="preserve">Words importing the singular include the plural and vice versa; a gender shall include references to the female, male and neutral genders.</w:t>
      </w:r>
      <w:r w:rsidDel="00000000" w:rsidR="00000000" w:rsidRPr="00000000">
        <w:rPr>
          <w:rtl w:val="0"/>
        </w:rPr>
      </w:r>
    </w:p>
    <w:p w:rsidR="00000000" w:rsidDel="00000000" w:rsidP="00000000" w:rsidRDefault="00000000" w:rsidRPr="00000000" w14:paraId="000003EB">
      <w:pPr>
        <w:numPr>
          <w:ilvl w:val="1"/>
          <w:numId w:val="26"/>
        </w:numPr>
        <w:spacing w:after="140" w:line="290" w:lineRule="auto"/>
        <w:ind w:left="680"/>
        <w:jc w:val="both"/>
      </w:pPr>
      <w:r w:rsidDel="00000000" w:rsidR="00000000" w:rsidRPr="00000000">
        <w:rPr>
          <w:sz w:val="18"/>
          <w:szCs w:val="18"/>
          <w:rtl w:val="0"/>
        </w:rPr>
        <w:t xml:space="preserve">Where the Lender is expressed to have a right or discretion or is required to make a determination with respect to the ‘materiality’ or ‘reasonability’ of any matter, such right or discretion shall be exercised or determination shall be made by the Lender in its sole and absolute discretion, save and except as otherwise specifically provided in the Facility Documents.</w:t>
      </w:r>
      <w:r w:rsidDel="00000000" w:rsidR="00000000" w:rsidRPr="00000000">
        <w:rPr>
          <w:rtl w:val="0"/>
        </w:rPr>
      </w:r>
    </w:p>
    <w:p w:rsidR="00000000" w:rsidDel="00000000" w:rsidP="00000000" w:rsidRDefault="00000000" w:rsidRPr="00000000" w14:paraId="000003EC">
      <w:pPr>
        <w:numPr>
          <w:ilvl w:val="1"/>
          <w:numId w:val="26"/>
        </w:numPr>
        <w:spacing w:after="140" w:line="290" w:lineRule="auto"/>
        <w:ind w:left="680"/>
        <w:jc w:val="both"/>
      </w:pPr>
      <w:r w:rsidDel="00000000" w:rsidR="00000000" w:rsidRPr="00000000">
        <w:rPr>
          <w:sz w:val="18"/>
          <w:szCs w:val="18"/>
          <w:rtl w:val="0"/>
        </w:rPr>
        <w:t xml:space="preserve">A Default (other than an Event of Default) is continuing or outstanding if it has not been remedied or waived in writing and an Event of Default is continuing or outstanding if it has not been waived in writing.</w:t>
      </w:r>
    </w:p>
    <w:p w:rsidR="00000000" w:rsidDel="00000000" w:rsidP="00000000" w:rsidRDefault="00000000" w:rsidRPr="00000000" w14:paraId="000003ED">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FACILITY</w:t>
      </w:r>
      <w:r w:rsidDel="00000000" w:rsidR="00000000" w:rsidRPr="00000000">
        <w:rPr>
          <w:rtl w:val="0"/>
        </w:rPr>
      </w:r>
    </w:p>
    <w:p w:rsidR="00000000" w:rsidDel="00000000" w:rsidP="00000000" w:rsidRDefault="00000000" w:rsidRPr="00000000" w14:paraId="000003EE">
      <w:pPr>
        <w:numPr>
          <w:ilvl w:val="1"/>
          <w:numId w:val="26"/>
        </w:numPr>
        <w:spacing w:after="140" w:line="290" w:lineRule="auto"/>
        <w:ind w:left="680"/>
        <w:jc w:val="both"/>
      </w:pPr>
      <w:r w:rsidDel="00000000" w:rsidR="00000000" w:rsidRPr="00000000">
        <w:rPr>
          <w:b w:val="1"/>
          <w:bCs w:val="1"/>
          <w:sz w:val="18"/>
          <w:szCs w:val="18"/>
          <w:rtl w:val="0"/>
        </w:rPr>
        <w:t xml:space="preserve">Procurement of the Facility </w:t>
      </w:r>
      <w:r w:rsidDel="00000000" w:rsidR="00000000" w:rsidRPr="00000000">
        <w:rPr>
          <w:rtl w:val="0"/>
        </w:rPr>
      </w:r>
    </w:p>
    <w:p w:rsidR="00000000" w:rsidDel="00000000" w:rsidP="00000000" w:rsidRDefault="00000000" w:rsidRPr="00000000" w14:paraId="000003EF">
      <w:pPr>
        <w:spacing w:after="140" w:line="290" w:lineRule="auto"/>
        <w:ind w:left="720" w:firstLine="0"/>
        <w:jc w:val="both"/>
        <w:rPr>
          <w:sz w:val="18"/>
          <w:szCs w:val="18"/>
        </w:rPr>
      </w:pPr>
      <w:r w:rsidDel="00000000" w:rsidR="00000000" w:rsidRPr="00000000">
        <w:rPr>
          <w:sz w:val="18"/>
          <w:szCs w:val="18"/>
          <w:rtl w:val="0"/>
        </w:rPr>
        <w:t xml:space="preserve">The Borrower(s) agrees and acknowledges that the Borrower(s) can avail the Facility directly from the Lender or through a Referral Partner. </w:t>
      </w:r>
    </w:p>
    <w:p w:rsidR="00000000" w:rsidDel="00000000" w:rsidP="00000000" w:rsidRDefault="00000000" w:rsidRPr="00000000" w14:paraId="000003F0">
      <w:pPr>
        <w:numPr>
          <w:ilvl w:val="1"/>
          <w:numId w:val="26"/>
        </w:numPr>
        <w:spacing w:after="140" w:line="290" w:lineRule="auto"/>
        <w:ind w:left="680"/>
        <w:jc w:val="both"/>
      </w:pPr>
      <w:r w:rsidDel="00000000" w:rsidR="00000000" w:rsidRPr="00000000">
        <w:rPr>
          <w:b w:val="1"/>
          <w:bCs w:val="1"/>
          <w:sz w:val="18"/>
          <w:szCs w:val="18"/>
          <w:rtl w:val="0"/>
        </w:rPr>
        <w:t xml:space="preserve">Disbursement and Drawdown of the Facility </w:t>
      </w:r>
      <w:r w:rsidDel="00000000" w:rsidR="00000000" w:rsidRPr="00000000">
        <w:rPr>
          <w:rtl w:val="0"/>
        </w:rPr>
      </w:r>
    </w:p>
    <w:p w:rsidR="00000000" w:rsidDel="00000000" w:rsidP="00000000" w:rsidRDefault="00000000" w:rsidRPr="00000000" w14:paraId="000003F1">
      <w:pPr>
        <w:numPr>
          <w:ilvl w:val="2"/>
          <w:numId w:val="26"/>
        </w:numPr>
        <w:spacing w:after="140" w:line="290" w:lineRule="auto"/>
        <w:ind w:left="1041" w:hanging="681"/>
        <w:jc w:val="both"/>
      </w:pPr>
      <w:bookmarkStart w:colFirst="0" w:colLast="0" w:name="_l0avcpybrqub" w:id="23"/>
      <w:bookmarkEnd w:id="23"/>
      <w:r w:rsidDel="00000000" w:rsidR="00000000" w:rsidRPr="00000000">
        <w:rPr>
          <w:sz w:val="18"/>
          <w:szCs w:val="18"/>
          <w:rtl w:val="0"/>
        </w:rPr>
        <w:t xml:space="preserve">On and from the Effective Date, the Borrower(s) may avail, and the Lender may make available to the Borrower(s), the Facility up to the Sanctioned Amount in one or more Tranche Facilities</w:t>
      </w:r>
      <w:r w:rsidDel="00000000" w:rsidR="00000000" w:rsidRPr="00000000">
        <w:rPr>
          <w:color w:val="ff0000"/>
          <w:sz w:val="18"/>
          <w:szCs w:val="18"/>
          <w:rtl w:val="0"/>
        </w:rPr>
        <w:t xml:space="preserve"> </w:t>
      </w:r>
      <w:r w:rsidDel="00000000" w:rsidR="00000000" w:rsidRPr="00000000">
        <w:rPr>
          <w:sz w:val="18"/>
          <w:szCs w:val="18"/>
          <w:rtl w:val="0"/>
        </w:rPr>
        <w:t xml:space="preserve">as specified in the  relevant KFS in accordance with the terms and conditions set out under the Facility Documents subject to (i) the Obligor(s) not being in breach of the any terms of the Facility Documents, (ii) the Borrower(s) and the Security Provider(s) completing all the condition precedent set out under Annexure A of the GTCs to the satisfaction of the Lender for each drawdown under the Facility; and (iii) the Borrower(s) ensuring that the Margin is not less than the Required Margin at all times. The disbursement of each Tranche Facility by the Lender to the Borrower(s) will be at the sole and absolute discretion of the Lender. Each Tranche Facility shall constitute a separate loan. Further, the Borrower shall not make a Disbursement Request for an amount less than Rs. 1,000/- (Rupees One Thousand Only) or an amount more than the available Sanctioned Amount.</w:t>
      </w:r>
      <w:r w:rsidDel="00000000" w:rsidR="00000000" w:rsidRPr="00000000">
        <w:rPr>
          <w:rtl w:val="0"/>
        </w:rPr>
      </w:r>
    </w:p>
    <w:p w:rsidR="00000000" w:rsidDel="00000000" w:rsidP="00000000" w:rsidRDefault="00000000" w:rsidRPr="00000000" w14:paraId="000003F2">
      <w:pPr>
        <w:numPr>
          <w:ilvl w:val="2"/>
          <w:numId w:val="26"/>
        </w:numPr>
        <w:spacing w:after="140" w:line="290" w:lineRule="auto"/>
        <w:ind w:left="1041" w:hanging="681"/>
        <w:jc w:val="both"/>
      </w:pPr>
      <w:r w:rsidDel="00000000" w:rsidR="00000000" w:rsidRPr="00000000">
        <w:rPr>
          <w:sz w:val="18"/>
          <w:szCs w:val="18"/>
          <w:rtl w:val="0"/>
        </w:rPr>
        <w:t xml:space="preserve">Each Tranche Facility up to the Tranche Facility Amount shall be disbursed into (i) the Borrowers’ Bank Account, or (ii) to the extent permitted under Applicable Law, the bank account of any other person which shall be specified by the Borrower(s) in writing, in each case through electronic mode or through cheque/demand draft, as may be decided by the Lender in its sole discretion.</w:t>
      </w:r>
      <w:r w:rsidDel="00000000" w:rsidR="00000000" w:rsidRPr="00000000">
        <w:rPr>
          <w:rtl w:val="0"/>
        </w:rPr>
      </w:r>
    </w:p>
    <w:p w:rsidR="00000000" w:rsidDel="00000000" w:rsidP="00000000" w:rsidRDefault="00000000" w:rsidRPr="00000000" w14:paraId="000003F3">
      <w:pPr>
        <w:numPr>
          <w:ilvl w:val="2"/>
          <w:numId w:val="26"/>
        </w:numPr>
        <w:spacing w:after="140" w:line="290" w:lineRule="auto"/>
        <w:ind w:left="1041" w:hanging="681"/>
        <w:jc w:val="both"/>
      </w:pPr>
      <w:r w:rsidDel="00000000" w:rsidR="00000000" w:rsidRPr="00000000">
        <w:rPr>
          <w:sz w:val="18"/>
          <w:szCs w:val="18"/>
          <w:rtl w:val="0"/>
        </w:rPr>
        <w:t xml:space="preserve">The Obligor(s) provide their irrevocable consent to the Lender to entitle the Lender, at its sole discretion to obtain, review and/or generate the CIC report, of the Obligor(s) (or, if applicable, any of its/their partners’/designated partners’/directors’/officers’) prior to any disbursement of the Facility and from time to time during the Tenure of the Facility. </w:t>
      </w:r>
      <w:r w:rsidDel="00000000" w:rsidR="00000000" w:rsidRPr="00000000">
        <w:rPr>
          <w:rtl w:val="0"/>
        </w:rPr>
      </w:r>
    </w:p>
    <w:p w:rsidR="00000000" w:rsidDel="00000000" w:rsidP="00000000" w:rsidRDefault="00000000" w:rsidRPr="00000000" w14:paraId="000003F4">
      <w:pPr>
        <w:numPr>
          <w:ilvl w:val="1"/>
          <w:numId w:val="26"/>
        </w:numPr>
        <w:spacing w:after="140" w:line="290" w:lineRule="auto"/>
        <w:ind w:left="680"/>
        <w:jc w:val="both"/>
      </w:pPr>
      <w:r w:rsidDel="00000000" w:rsidR="00000000" w:rsidRPr="00000000">
        <w:rPr>
          <w:b w:val="1"/>
          <w:bCs w:val="1"/>
          <w:sz w:val="18"/>
          <w:szCs w:val="18"/>
          <w:rtl w:val="0"/>
        </w:rPr>
        <w:t xml:space="preserve">Tranche Tenure</w:t>
      </w:r>
    </w:p>
    <w:p w:rsidR="00000000" w:rsidDel="00000000" w:rsidP="00000000" w:rsidRDefault="00000000" w:rsidRPr="00000000" w14:paraId="000003F5">
      <w:pPr>
        <w:spacing w:after="140" w:line="290" w:lineRule="auto"/>
        <w:ind w:left="720" w:firstLine="0"/>
        <w:jc w:val="both"/>
        <w:rPr>
          <w:sz w:val="18"/>
          <w:szCs w:val="18"/>
        </w:rPr>
      </w:pPr>
      <w:r w:rsidDel="00000000" w:rsidR="00000000" w:rsidRPr="00000000">
        <w:rPr>
          <w:sz w:val="18"/>
          <w:szCs w:val="18"/>
          <w:rtl w:val="0"/>
        </w:rPr>
        <w:t xml:space="preserve">The minimum Tranche Tenure in relation to a Tranche Facility shall be 1 (One) month from the Disbursement Date in relation to such Tranche Facility to a maximum of the remaining Tenure of the Facility.</w:t>
      </w:r>
    </w:p>
    <w:p w:rsidR="00000000" w:rsidDel="00000000" w:rsidP="00000000" w:rsidRDefault="00000000" w:rsidRPr="00000000" w14:paraId="000003F6">
      <w:pPr>
        <w:numPr>
          <w:ilvl w:val="1"/>
          <w:numId w:val="26"/>
        </w:numPr>
        <w:spacing w:after="140" w:line="290" w:lineRule="auto"/>
        <w:ind w:left="680"/>
        <w:jc w:val="both"/>
      </w:pPr>
      <w:r w:rsidDel="00000000" w:rsidR="00000000" w:rsidRPr="00000000">
        <w:rPr>
          <w:b w:val="1"/>
          <w:bCs w:val="1"/>
          <w:sz w:val="18"/>
          <w:szCs w:val="18"/>
          <w:rtl w:val="0"/>
        </w:rPr>
        <w:t xml:space="preserve">No Commitment and Recall on Demand</w:t>
      </w:r>
      <w:r w:rsidDel="00000000" w:rsidR="00000000" w:rsidRPr="00000000">
        <w:rPr>
          <w:rtl w:val="0"/>
        </w:rPr>
      </w:r>
    </w:p>
    <w:p w:rsidR="00000000" w:rsidDel="00000000" w:rsidP="00000000" w:rsidRDefault="00000000" w:rsidRPr="00000000" w14:paraId="000003F7">
      <w:pPr>
        <w:spacing w:after="140" w:line="290" w:lineRule="auto"/>
        <w:ind w:left="720" w:firstLine="0"/>
        <w:jc w:val="both"/>
        <w:rPr>
          <w:sz w:val="18"/>
          <w:szCs w:val="18"/>
        </w:rPr>
      </w:pPr>
      <w:r w:rsidDel="00000000" w:rsidR="00000000" w:rsidRPr="00000000">
        <w:rPr>
          <w:sz w:val="18"/>
          <w:szCs w:val="18"/>
          <w:rtl w:val="0"/>
        </w:rPr>
        <w:t xml:space="preserve">Notwithstanding any provision in any Facility Document to the contrary, the Borrower(s) understands, acknowledges and agrees that: (i) the Facility is in the nature of an uncommitted credit / loan facility, and may be cancelled and repudiated in part or in entirety by the Lender, at any time without notice and without giving any reason and the Lender has no obligation whatsoever to make or continue to make available to the Borrower(s) all or any part of the Facility or to allow any disbursement thereof, and (ii) the Lender may, subject to Applicable Law, at any time in its sole discretion and without assigning any reasons call upon the Borrower(s), in writing, to pay the entire Outstanding in full within 03 (three ) days (or such shorter period as may be determined by the Lender in its sole discretion) of such demand without any delay, demur or protest, and (iii) the Lender shall not be liable for any damages, claims of any nature whatsoever by reason of such recall, cancellation or repudiation of the Facility.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3F8">
      <w:pPr>
        <w:numPr>
          <w:ilvl w:val="1"/>
          <w:numId w:val="26"/>
        </w:numPr>
        <w:spacing w:after="140" w:line="290" w:lineRule="auto"/>
        <w:ind w:left="680"/>
        <w:jc w:val="both"/>
      </w:pPr>
      <w:bookmarkStart w:colFirst="0" w:colLast="0" w:name="_7h0kvxpfusj4" w:id="24"/>
      <w:bookmarkEnd w:id="24"/>
      <w:r w:rsidDel="00000000" w:rsidR="00000000" w:rsidRPr="00000000">
        <w:rPr>
          <w:b w:val="1"/>
          <w:bCs w:val="1"/>
          <w:sz w:val="18"/>
          <w:szCs w:val="18"/>
          <w:rtl w:val="0"/>
        </w:rPr>
        <w:t xml:space="preserve">Review and Cancellation </w:t>
      </w:r>
      <w:r w:rsidDel="00000000" w:rsidR="00000000" w:rsidRPr="00000000">
        <w:rPr>
          <w:rtl w:val="0"/>
        </w:rPr>
      </w:r>
    </w:p>
    <w:p w:rsidR="00000000" w:rsidDel="00000000" w:rsidP="00000000" w:rsidRDefault="00000000" w:rsidRPr="00000000" w14:paraId="000003F9">
      <w:pPr>
        <w:numPr>
          <w:ilvl w:val="2"/>
          <w:numId w:val="26"/>
        </w:numPr>
        <w:spacing w:after="140" w:line="290" w:lineRule="auto"/>
        <w:ind w:left="1041" w:hanging="681"/>
        <w:jc w:val="both"/>
      </w:pPr>
      <w:r w:rsidDel="00000000" w:rsidR="00000000" w:rsidRPr="00000000">
        <w:rPr>
          <w:sz w:val="18"/>
          <w:szCs w:val="18"/>
          <w:rtl w:val="0"/>
        </w:rPr>
        <w:t xml:space="preserve">Pursuant to any ongoing review by the Lender, the Lender may, subject to Applicable Law, at its sole and absolute discretion, vary, amend or extend the payment period of the Facility, cancel or terminate the undisbursed portion of the Facility or any part thereof or any other applicable terms by giving notice of 3 (Three) Business Days. Any notice or communication by the Lender to the Borrower(s) in this regard shall be final, non-negotiable, and binding on the Borrower(s).</w:t>
      </w:r>
      <w:r w:rsidDel="00000000" w:rsidR="00000000" w:rsidRPr="00000000">
        <w:rPr>
          <w:rtl w:val="0"/>
        </w:rPr>
      </w:r>
    </w:p>
    <w:p w:rsidR="00000000" w:rsidDel="00000000" w:rsidP="00000000" w:rsidRDefault="00000000" w:rsidRPr="00000000" w14:paraId="000003FA">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Upon notice being given to the Borrower(s) for any cancellation or termination pursuant to this Clause 2.5, the Facility shall cease to be available for drawdown and (a) the Tranche Facilities and the Outstanding in relation to all Tranche Facilities shall become immediately due and payable (unless the Lender gives notice otherwise) and the Lender shall have the right to require immediate payment of all sums then owing to it under or in connection with the Tranche Facilities from the Borrower(s); and (b) the Borrower(s) shall procure the release and discharge of the Lender from all contingent and/or un-matured liabilities owing, sustained or incurred by the Lender pursuant to the disbursement of the Tranche Facilities to the Borrower(s). </w:t>
      </w:r>
      <w:r w:rsidDel="00000000" w:rsidR="00000000" w:rsidRPr="00000000">
        <w:rPr>
          <w:color w:val="000000"/>
          <w:sz w:val="18"/>
          <w:szCs w:val="18"/>
          <w:rtl w:val="0"/>
        </w:rPr>
        <w:t xml:space="preserv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3FB">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ylk36g5rd0jm" w:id="25"/>
      <w:bookmarkEnd w:id="25"/>
      <w:r w:rsidDel="00000000" w:rsidR="00000000" w:rsidRPr="00000000">
        <w:rPr>
          <w:b w:val="1"/>
          <w:bCs w:val="1"/>
          <w:color w:val="000000"/>
          <w:sz w:val="18"/>
          <w:szCs w:val="18"/>
          <w:rtl w:val="0"/>
        </w:rPr>
        <w:t xml:space="preserve">SECURITY AND GUARANTEE </w:t>
      </w:r>
      <w:r w:rsidDel="00000000" w:rsidR="00000000" w:rsidRPr="00000000">
        <w:rPr>
          <w:rtl w:val="0"/>
        </w:rPr>
      </w:r>
    </w:p>
    <w:p w:rsidR="00000000" w:rsidDel="00000000" w:rsidP="00000000" w:rsidRDefault="00000000" w:rsidRPr="00000000" w14:paraId="000003FC">
      <w:pPr>
        <w:numPr>
          <w:ilvl w:val="1"/>
          <w:numId w:val="26"/>
        </w:numPr>
        <w:spacing w:after="140" w:line="290" w:lineRule="auto"/>
        <w:ind w:left="680"/>
        <w:jc w:val="both"/>
      </w:pPr>
      <w:bookmarkStart w:colFirst="0" w:colLast="0" w:name="_w6065k712p9p" w:id="26"/>
      <w:bookmarkEnd w:id="26"/>
      <w:r w:rsidDel="00000000" w:rsidR="00000000" w:rsidRPr="00000000">
        <w:rPr>
          <w:sz w:val="18"/>
          <w:szCs w:val="18"/>
          <w:rtl w:val="0"/>
        </w:rPr>
        <w:t xml:space="preserve">All of the obligations of the Borrower(s) under the Facility and the Facility Documents, including the payment of the Outstanding, shall be secured by the Security created pursuant to the terms under Annexure A</w:t>
      </w:r>
      <w:r w:rsidDel="00000000" w:rsidR="00000000" w:rsidRPr="00000000">
        <w:rPr>
          <w:rtl w:val="0"/>
        </w:rPr>
        <w:t xml:space="preserve"> </w:t>
      </w:r>
      <w:r w:rsidDel="00000000" w:rsidR="00000000" w:rsidRPr="00000000">
        <w:rPr>
          <w:sz w:val="18"/>
          <w:szCs w:val="18"/>
          <w:rtl w:val="0"/>
        </w:rPr>
        <w:t xml:space="preserve">of the GTCs and other relevant Facility Document by the Security Provider(s). The Security shall secure each Tranche Facility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r>
      <w:r w:rsidDel="00000000" w:rsidR="00000000" w:rsidRPr="00000000">
        <w:rPr>
          <w:rtl w:val="0"/>
        </w:rPr>
        <w:t xml:space="preserve"> </w:t>
      </w:r>
      <w:r w:rsidDel="00000000" w:rsidR="00000000" w:rsidRPr="00000000">
        <w:rPr>
          <w:sz w:val="18"/>
          <w:szCs w:val="18"/>
          <w:rtl w:val="0"/>
        </w:rPr>
        <w:t xml:space="preserve">or in such manner as the Lender, at its sole discretion, may deem fit.</w:t>
      </w:r>
      <w:r w:rsidDel="00000000" w:rsidR="00000000" w:rsidRPr="00000000">
        <w:rPr>
          <w:rtl w:val="0"/>
        </w:rPr>
      </w:r>
    </w:p>
    <w:p w:rsidR="00000000" w:rsidDel="00000000" w:rsidP="00000000" w:rsidRDefault="00000000" w:rsidRPr="00000000" w14:paraId="000003FD">
      <w:pPr>
        <w:numPr>
          <w:ilvl w:val="1"/>
          <w:numId w:val="26"/>
        </w:numPr>
        <w:spacing w:after="140" w:line="290" w:lineRule="auto"/>
        <w:ind w:left="680"/>
        <w:jc w:val="both"/>
      </w:pPr>
      <w:r w:rsidDel="00000000" w:rsidR="00000000" w:rsidRPr="00000000">
        <w:rPr>
          <w:sz w:val="18"/>
          <w:szCs w:val="18"/>
          <w:rtl w:val="0"/>
        </w:rPr>
        <w:t xml:space="preserve">All of the obligations of the Borrower(s) under the Facility and the Facility Documents, including the payment of the Outstanding, shall be irrevocably and unconditionally guaranteed pursuant to the terms under Annexure B</w:t>
      </w:r>
      <w:r w:rsidDel="00000000" w:rsidR="00000000" w:rsidRPr="00000000">
        <w:rPr>
          <w:rtl w:val="0"/>
        </w:rPr>
        <w:t xml:space="preserve"> </w:t>
      </w:r>
      <w:r w:rsidDel="00000000" w:rsidR="00000000" w:rsidRPr="00000000">
        <w:rPr>
          <w:sz w:val="18"/>
          <w:szCs w:val="18"/>
          <w:rtl w:val="0"/>
        </w:rPr>
        <w:t xml:space="preserve">of the GTCs and other relevant Facility Documents by the Guarantor, if applicable.</w:t>
      </w:r>
    </w:p>
    <w:p w:rsidR="00000000" w:rsidDel="00000000" w:rsidP="00000000" w:rsidRDefault="00000000" w:rsidRPr="00000000" w14:paraId="000003FE">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DISCHARGE</w:t>
      </w:r>
      <w:r w:rsidDel="00000000" w:rsidR="00000000" w:rsidRPr="00000000">
        <w:rPr>
          <w:rtl w:val="0"/>
        </w:rPr>
      </w:r>
    </w:p>
    <w:p w:rsidR="00000000" w:rsidDel="00000000" w:rsidP="00000000" w:rsidRDefault="00000000" w:rsidRPr="00000000" w14:paraId="000003FF">
      <w:pPr>
        <w:numPr>
          <w:ilvl w:val="1"/>
          <w:numId w:val="26"/>
        </w:numPr>
        <w:spacing w:after="140" w:line="290" w:lineRule="auto"/>
        <w:ind w:left="680"/>
        <w:jc w:val="both"/>
      </w:pPr>
      <w:bookmarkStart w:colFirst="0" w:colLast="0" w:name="_4ur6hxyvccj4" w:id="27"/>
      <w:bookmarkEnd w:id="27"/>
      <w:r w:rsidDel="00000000" w:rsidR="00000000" w:rsidRPr="00000000">
        <w:rPr>
          <w:sz w:val="18"/>
          <w:szCs w:val="18"/>
          <w:rtl w:val="0"/>
        </w:rPr>
        <w:t xml:space="preserve">Upon the repayment in full of all amounts due and payable under all Tranche Facilities, by the Borrower(s) under the Facility Documents to the satisfaction of the Lender, the Obligor(s) shall be discharged of his, her, its or their obligations under the Facility Documents, including any obligations in relation to the Guarantee and Security and the Lender shall, on the request of the Borrower(s) and at the costs and expense of the Borrower(s), release the Security granted under the Facility Documents, and intimate the Borrower(s) of the same.</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400">
      <w:pPr>
        <w:numPr>
          <w:ilvl w:val="1"/>
          <w:numId w:val="26"/>
        </w:numPr>
        <w:spacing w:after="140" w:line="290" w:lineRule="auto"/>
        <w:ind w:left="680"/>
        <w:jc w:val="both"/>
      </w:pPr>
      <w:bookmarkStart w:colFirst="0" w:colLast="0" w:name="_h4czmr3le8og" w:id="28"/>
      <w:bookmarkEnd w:id="28"/>
      <w:r w:rsidDel="00000000" w:rsidR="00000000" w:rsidRPr="00000000">
        <w:rPr>
          <w:sz w:val="18"/>
          <w:szCs w:val="18"/>
          <w:rtl w:val="0"/>
        </w:rPr>
        <w:t xml:space="preserve">Where the Security Provider(s) is/are not an individual or a partnership firm, upon discharge of the Borrower(s) in accordance with Clause 4.1 above, the Lender shall, in relation to the Security, sign the notice of satisfaction of charge, as required by the Borrower(s) to file with the relevant Registrar of Companies.</w:t>
      </w:r>
      <w:r w:rsidDel="00000000" w:rsidR="00000000" w:rsidRPr="00000000">
        <w:rPr>
          <w:rtl w:val="0"/>
        </w:rPr>
      </w:r>
    </w:p>
    <w:p w:rsidR="00000000" w:rsidDel="00000000" w:rsidP="00000000" w:rsidRDefault="00000000" w:rsidRPr="00000000" w14:paraId="00000401">
      <w:pPr>
        <w:numPr>
          <w:ilvl w:val="1"/>
          <w:numId w:val="26"/>
        </w:numPr>
        <w:spacing w:after="140" w:line="290" w:lineRule="auto"/>
        <w:ind w:left="680"/>
        <w:jc w:val="both"/>
      </w:pPr>
      <w:bookmarkStart w:colFirst="0" w:colLast="0" w:name="_p6d1pp7up69i" w:id="29"/>
      <w:bookmarkEnd w:id="29"/>
      <w:r w:rsidDel="00000000" w:rsidR="00000000" w:rsidRPr="00000000">
        <w:rPr>
          <w:sz w:val="18"/>
          <w:szCs w:val="18"/>
          <w:rtl w:val="0"/>
        </w:rPr>
        <w:t xml:space="preserve">Notwithstanding anything to the contrary under any Facility Document, any partial or full repayment of the Facility shall not entitle the relevant Obligor(s) to request for any release of charge over any Security, except in accordance with the provisions of this Clause 4.</w:t>
      </w:r>
    </w:p>
    <w:p w:rsidR="00000000" w:rsidDel="00000000" w:rsidP="00000000" w:rsidRDefault="00000000" w:rsidRPr="00000000" w14:paraId="00000402">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DISCONTINUANCE AND TERMINATION OF THE FACILITY</w:t>
      </w:r>
      <w:r w:rsidDel="00000000" w:rsidR="00000000" w:rsidRPr="00000000">
        <w:rPr>
          <w:rtl w:val="0"/>
        </w:rPr>
      </w:r>
    </w:p>
    <w:p w:rsidR="00000000" w:rsidDel="00000000" w:rsidP="00000000" w:rsidRDefault="00000000" w:rsidRPr="00000000" w14:paraId="00000403">
      <w:pPr>
        <w:numPr>
          <w:ilvl w:val="1"/>
          <w:numId w:val="26"/>
        </w:numPr>
        <w:spacing w:after="140" w:line="290" w:lineRule="auto"/>
        <w:ind w:left="680"/>
        <w:jc w:val="both"/>
      </w:pPr>
      <w:r w:rsidDel="00000000" w:rsidR="00000000" w:rsidRPr="00000000">
        <w:rPr>
          <w:b w:val="1"/>
          <w:bCs w:val="1"/>
          <w:sz w:val="18"/>
          <w:szCs w:val="18"/>
          <w:rtl w:val="0"/>
        </w:rPr>
        <w:t xml:space="preserve">Discontinuation and Termination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404">
      <w:pPr>
        <w:spacing w:after="140" w:line="290" w:lineRule="auto"/>
        <w:ind w:left="720" w:firstLine="0"/>
        <w:jc w:val="both"/>
        <w:rPr>
          <w:sz w:val="18"/>
          <w:szCs w:val="18"/>
        </w:rPr>
      </w:pPr>
      <w:r w:rsidDel="00000000" w:rsidR="00000000" w:rsidRPr="00000000">
        <w:rPr>
          <w:sz w:val="18"/>
          <w:szCs w:val="18"/>
          <w:rtl w:val="0"/>
        </w:rPr>
        <w:t xml:space="preserve">The Lender reserves the right at its sole discretion to discontinue the Facility (i) upon giving 3 (Three) Business Days written notice by electronic form to the Borrower(s); or (ii) where the Lender is unable to verify the identity and/or obtain documents required due to non-cooperation of the Obligor(s) or the data/information furnished by the Obligor(s) to the Lender is not reliable or for any other reason.</w:t>
      </w:r>
    </w:p>
    <w:p w:rsidR="00000000" w:rsidDel="00000000" w:rsidP="00000000" w:rsidRDefault="00000000" w:rsidRPr="00000000" w14:paraId="00000405">
      <w:pPr>
        <w:numPr>
          <w:ilvl w:val="1"/>
          <w:numId w:val="26"/>
        </w:numPr>
        <w:spacing w:after="140" w:line="290" w:lineRule="auto"/>
        <w:ind w:left="680"/>
        <w:jc w:val="both"/>
      </w:pPr>
      <w:r w:rsidDel="00000000" w:rsidR="00000000" w:rsidRPr="00000000">
        <w:rPr>
          <w:b w:val="1"/>
          <w:bCs w:val="1"/>
          <w:sz w:val="18"/>
          <w:szCs w:val="18"/>
          <w:rtl w:val="0"/>
        </w:rPr>
        <w:t xml:space="preserve">Rights of the Lender</w:t>
      </w:r>
      <w:r w:rsidDel="00000000" w:rsidR="00000000" w:rsidRPr="00000000">
        <w:rPr>
          <w:rtl w:val="0"/>
        </w:rPr>
      </w:r>
    </w:p>
    <w:p w:rsidR="00000000" w:rsidDel="00000000" w:rsidP="00000000" w:rsidRDefault="00000000" w:rsidRPr="00000000" w14:paraId="00000406">
      <w:pPr>
        <w:numPr>
          <w:ilvl w:val="2"/>
          <w:numId w:val="26"/>
        </w:numPr>
        <w:spacing w:after="140" w:line="290" w:lineRule="auto"/>
        <w:ind w:left="1041" w:hanging="681"/>
        <w:jc w:val="both"/>
      </w:pPr>
      <w:bookmarkStart w:colFirst="0" w:colLast="0" w:name="_23f8uba08iqd" w:id="30"/>
      <w:bookmarkEnd w:id="30"/>
      <w:r w:rsidDel="00000000" w:rsidR="00000000" w:rsidRPr="00000000">
        <w:rPr>
          <w:sz w:val="18"/>
          <w:szCs w:val="18"/>
          <w:rtl w:val="0"/>
        </w:rPr>
        <w:t xml:space="preserve">The rights of the Lender under Clause 14 of the GTCs shall also be available to the Lender mutatis mutandis in the event of the Lender’s decision to discontinue the Facility including in the event of any cancellation or termination of the Facility pursuant to Clause 2 of the GTCs. </w:t>
      </w:r>
    </w:p>
    <w:p w:rsidR="00000000" w:rsidDel="00000000" w:rsidP="00000000" w:rsidRDefault="00000000" w:rsidRPr="00000000" w14:paraId="00000407">
      <w:pPr>
        <w:numPr>
          <w:ilvl w:val="2"/>
          <w:numId w:val="26"/>
        </w:numPr>
        <w:spacing w:after="140" w:line="290" w:lineRule="auto"/>
        <w:ind w:left="1041" w:hanging="681"/>
        <w:jc w:val="both"/>
      </w:pPr>
      <w:bookmarkStart w:colFirst="0" w:colLast="0" w:name="_gt5oij3fx1ks" w:id="31"/>
      <w:bookmarkEnd w:id="31"/>
      <w:r w:rsidDel="00000000" w:rsidR="00000000" w:rsidRPr="00000000">
        <w:rPr>
          <w:sz w:val="18"/>
          <w:szCs w:val="18"/>
          <w:rtl w:val="0"/>
        </w:rPr>
        <w:t xml:space="preserve">The termination of the Facility shall not affect the validity of the Facility Documents and any of the rights, liabilities and obligations of either Party which arose prior to termination (other than the liabilities and obligations of the Lender which, for the avoidance of doubt, shall stand discharged). All provisions in the Facility Documents in connection with clawbacks, indemnities, limitation of liability, disclosure of information, tax, and the provisions relating to enforcement, governing law, and confidentiality shall survive termination of the Facility Documents.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08">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k3eplpifigsb" w:id="32"/>
      <w:bookmarkEnd w:id="32"/>
      <w:r w:rsidDel="00000000" w:rsidR="00000000" w:rsidRPr="00000000">
        <w:rPr>
          <w:b w:val="1"/>
          <w:bCs w:val="1"/>
          <w:color w:val="000000"/>
          <w:sz w:val="18"/>
          <w:szCs w:val="18"/>
          <w:rtl w:val="0"/>
        </w:rPr>
        <w:t xml:space="preserve">APPLICATION OF MONIES</w:t>
      </w:r>
      <w:r w:rsidDel="00000000" w:rsidR="00000000" w:rsidRPr="00000000">
        <w:rPr>
          <w:rtl w:val="0"/>
        </w:rPr>
      </w:r>
    </w:p>
    <w:p w:rsidR="00000000" w:rsidDel="00000000" w:rsidP="00000000" w:rsidRDefault="00000000" w:rsidRPr="00000000" w14:paraId="00000409">
      <w:pPr>
        <w:spacing w:after="140" w:line="290" w:lineRule="auto"/>
        <w:ind w:left="720" w:firstLine="0"/>
        <w:jc w:val="both"/>
        <w:rPr>
          <w:color w:val="000000"/>
          <w:sz w:val="18"/>
          <w:szCs w:val="18"/>
        </w:rPr>
      </w:pPr>
      <w:bookmarkStart w:colFirst="0" w:colLast="0" w:name="_nzkigarc6ijj" w:id="33"/>
      <w:bookmarkEnd w:id="33"/>
      <w:r w:rsidDel="00000000" w:rsidR="00000000" w:rsidRPr="00000000">
        <w:rPr>
          <w:sz w:val="18"/>
          <w:szCs w:val="18"/>
          <w:rtl w:val="0"/>
        </w:rPr>
        <w:t xml:space="preserve">Notwithstanding any of the provisions of the Applicable Law, or any terms and conditions to the contrary contained in the Facility Documents, any net proceeds received from the enforcement/sale of the Security shall, unless otherwise agreed to by the Lender in writing be appropriated in the following manner:</w:t>
      </w:r>
      <w:r w:rsidDel="00000000" w:rsidR="00000000" w:rsidRPr="00000000">
        <w:rPr>
          <w:rtl w:val="0"/>
        </w:rPr>
      </w:r>
    </w:p>
    <w:p w:rsidR="00000000" w:rsidDel="00000000" w:rsidP="00000000" w:rsidRDefault="00000000" w:rsidRPr="00000000" w14:paraId="0000040A">
      <w:pPr>
        <w:numPr>
          <w:ilvl w:val="1"/>
          <w:numId w:val="26"/>
        </w:numPr>
        <w:spacing w:after="140" w:line="290" w:lineRule="auto"/>
        <w:ind w:left="680"/>
        <w:jc w:val="both"/>
      </w:pPr>
      <w:r w:rsidDel="00000000" w:rsidR="00000000" w:rsidRPr="00000000">
        <w:rPr>
          <w:sz w:val="18"/>
          <w:szCs w:val="18"/>
          <w:rtl w:val="0"/>
        </w:rPr>
        <w:t xml:space="preserve">In the event, at the time of enforcement / sale of the Security, the value of the Security available with the Lender is greater than or equal to the total Outstanding, the proceeds from the enforcement / sale of the Security shall be applied in the same manner as the scheduled payments set forth in Clause 10.1 of the GTCs hereinbelow.</w:t>
      </w:r>
      <w:r w:rsidDel="00000000" w:rsidR="00000000" w:rsidRPr="00000000">
        <w:rPr>
          <w:rtl w:val="0"/>
        </w:rPr>
      </w:r>
    </w:p>
    <w:p w:rsidR="00000000" w:rsidDel="00000000" w:rsidP="00000000" w:rsidRDefault="00000000" w:rsidRPr="00000000" w14:paraId="0000040B">
      <w:pPr>
        <w:numPr>
          <w:ilvl w:val="1"/>
          <w:numId w:val="26"/>
        </w:numPr>
        <w:spacing w:after="140" w:line="290" w:lineRule="auto"/>
        <w:ind w:left="680"/>
        <w:jc w:val="both"/>
      </w:pPr>
      <w:r w:rsidDel="00000000" w:rsidR="00000000" w:rsidRPr="00000000">
        <w:rPr>
          <w:sz w:val="18"/>
          <w:szCs w:val="18"/>
          <w:rtl w:val="0"/>
        </w:rPr>
        <w:t xml:space="preserve">In the event, at the time of the enforcement and/or sale of the Security, the value of the Security available with the Lender is not sufficient to meet the total Outstanding, the proceeds from the enforcement / sale of the Security shall be appropriated in the following manner towards each Tranche Facility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r>
      <w:r w:rsidDel="00000000" w:rsidR="00000000" w:rsidRPr="00000000">
        <w:rPr>
          <w:rtl w:val="0"/>
        </w:rPr>
      </w:r>
    </w:p>
    <w:p w:rsidR="00000000" w:rsidDel="00000000" w:rsidP="00000000" w:rsidRDefault="00000000" w:rsidRPr="00000000" w14:paraId="0000040C">
      <w:pPr>
        <w:numPr>
          <w:ilvl w:val="0"/>
          <w:numId w:val="32"/>
        </w:numPr>
        <w:spacing w:after="140" w:line="290" w:lineRule="auto"/>
        <w:ind w:left="720" w:hanging="360"/>
        <w:jc w:val="both"/>
        <w:rPr>
          <w:sz w:val="18"/>
          <w:szCs w:val="18"/>
        </w:rPr>
      </w:pPr>
      <w:r w:rsidDel="00000000" w:rsidR="00000000" w:rsidRPr="00000000">
        <w:rPr>
          <w:i w:val="1"/>
          <w:iCs w:val="1"/>
          <w:sz w:val="18"/>
          <w:szCs w:val="18"/>
          <w:rtl w:val="0"/>
        </w:rPr>
        <w:t xml:space="preserve">first, </w:t>
      </w:r>
      <w:r w:rsidDel="00000000" w:rsidR="00000000" w:rsidRPr="00000000">
        <w:rPr>
          <w:sz w:val="18"/>
          <w:szCs w:val="18"/>
          <w:rtl w:val="0"/>
        </w:rPr>
        <w:t xml:space="preserve">towards any processing fees due and payable to the Lender in relation to all Tranche Facilities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r>
    </w:p>
    <w:p w:rsidR="00000000" w:rsidDel="00000000" w:rsidP="00000000" w:rsidRDefault="00000000" w:rsidRPr="00000000" w14:paraId="0000040D">
      <w:pPr>
        <w:numPr>
          <w:ilvl w:val="0"/>
          <w:numId w:val="32"/>
        </w:numPr>
        <w:spacing w:after="140" w:line="290" w:lineRule="auto"/>
        <w:ind w:left="720" w:hanging="360"/>
        <w:jc w:val="both"/>
        <w:rPr>
          <w:sz w:val="18"/>
          <w:szCs w:val="18"/>
        </w:rPr>
      </w:pPr>
      <w:r w:rsidDel="00000000" w:rsidR="00000000" w:rsidRPr="00000000">
        <w:rPr>
          <w:i w:val="1"/>
          <w:iCs w:val="1"/>
          <w:sz w:val="18"/>
          <w:szCs w:val="18"/>
          <w:rtl w:val="0"/>
        </w:rPr>
        <w:t xml:space="preserve">second</w:t>
      </w:r>
      <w:r w:rsidDel="00000000" w:rsidR="00000000" w:rsidRPr="00000000">
        <w:rPr>
          <w:sz w:val="18"/>
          <w:szCs w:val="18"/>
          <w:rtl w:val="0"/>
        </w:rPr>
        <w:t xml:space="preserve">, towards overdue Interest amount payable to the Lender in relation to all Tranche Facilities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r>
    </w:p>
    <w:p w:rsidR="00000000" w:rsidDel="00000000" w:rsidP="00000000" w:rsidRDefault="00000000" w:rsidRPr="00000000" w14:paraId="0000040E">
      <w:pPr>
        <w:numPr>
          <w:ilvl w:val="0"/>
          <w:numId w:val="32"/>
        </w:numPr>
        <w:spacing w:after="140" w:line="290" w:lineRule="auto"/>
        <w:ind w:left="720" w:hanging="360"/>
        <w:jc w:val="both"/>
        <w:rPr>
          <w:sz w:val="18"/>
          <w:szCs w:val="18"/>
        </w:rPr>
      </w:pPr>
      <w:r w:rsidDel="00000000" w:rsidR="00000000" w:rsidRPr="00000000">
        <w:rPr>
          <w:i w:val="1"/>
          <w:iCs w:val="1"/>
          <w:sz w:val="18"/>
          <w:szCs w:val="18"/>
          <w:rtl w:val="0"/>
        </w:rPr>
        <w:t xml:space="preserve">third, </w:t>
      </w:r>
      <w:r w:rsidDel="00000000" w:rsidR="00000000" w:rsidRPr="00000000">
        <w:rPr>
          <w:sz w:val="18"/>
          <w:szCs w:val="18"/>
          <w:rtl w:val="0"/>
        </w:rPr>
        <w:t xml:space="preserve">towards overdue</w:t>
      </w:r>
      <w:r w:rsidDel="00000000" w:rsidR="00000000" w:rsidRPr="00000000">
        <w:rPr>
          <w:i w:val="1"/>
          <w:iCs w:val="1"/>
          <w:sz w:val="18"/>
          <w:szCs w:val="18"/>
          <w:rtl w:val="0"/>
        </w:rPr>
        <w:t xml:space="preserve"> </w:t>
      </w:r>
      <w:r w:rsidDel="00000000" w:rsidR="00000000" w:rsidRPr="00000000">
        <w:rPr>
          <w:sz w:val="18"/>
          <w:szCs w:val="18"/>
          <w:rtl w:val="0"/>
        </w:rPr>
        <w:t xml:space="preserve">Charges (other than processing fee) payable to the Lender in relation to all Tranche Facilities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r>
    </w:p>
    <w:p w:rsidR="00000000" w:rsidDel="00000000" w:rsidP="00000000" w:rsidRDefault="00000000" w:rsidRPr="00000000" w14:paraId="0000040F">
      <w:pPr>
        <w:numPr>
          <w:ilvl w:val="0"/>
          <w:numId w:val="32"/>
        </w:numPr>
        <w:spacing w:after="140" w:line="290" w:lineRule="auto"/>
        <w:ind w:left="720" w:hanging="360"/>
        <w:jc w:val="both"/>
        <w:rPr>
          <w:sz w:val="18"/>
          <w:szCs w:val="18"/>
        </w:rPr>
      </w:pPr>
      <w:r w:rsidDel="00000000" w:rsidR="00000000" w:rsidRPr="00000000">
        <w:rPr>
          <w:i w:val="1"/>
          <w:iCs w:val="1"/>
          <w:sz w:val="18"/>
          <w:szCs w:val="18"/>
          <w:rtl w:val="0"/>
        </w:rPr>
        <w:t xml:space="preserve">fourth</w:t>
      </w:r>
      <w:r w:rsidDel="00000000" w:rsidR="00000000" w:rsidRPr="00000000">
        <w:rPr>
          <w:sz w:val="18"/>
          <w:szCs w:val="18"/>
          <w:rtl w:val="0"/>
        </w:rPr>
        <w:t xml:space="preserve">, towards Interest amounts currently due and payable or becoming due and payable to the Lender in relation to all Tranche Facilities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r>
    </w:p>
    <w:p w:rsidR="00000000" w:rsidDel="00000000" w:rsidP="00000000" w:rsidRDefault="00000000" w:rsidRPr="00000000" w14:paraId="00000410">
      <w:pPr>
        <w:numPr>
          <w:ilvl w:val="0"/>
          <w:numId w:val="32"/>
        </w:numPr>
        <w:spacing w:after="140" w:line="290" w:lineRule="auto"/>
        <w:ind w:left="720" w:hanging="360"/>
        <w:jc w:val="both"/>
        <w:rPr>
          <w:sz w:val="18"/>
          <w:szCs w:val="18"/>
        </w:rPr>
      </w:pPr>
      <w:r w:rsidDel="00000000" w:rsidR="00000000" w:rsidRPr="00000000">
        <w:rPr>
          <w:i w:val="1"/>
          <w:iCs w:val="1"/>
          <w:sz w:val="18"/>
          <w:szCs w:val="18"/>
          <w:rtl w:val="0"/>
        </w:rPr>
        <w:t xml:space="preserve">fifth</w:t>
      </w:r>
      <w:r w:rsidDel="00000000" w:rsidR="00000000" w:rsidRPr="00000000">
        <w:rPr>
          <w:sz w:val="18"/>
          <w:szCs w:val="18"/>
          <w:rtl w:val="0"/>
        </w:rPr>
        <w:t xml:space="preserve">, towards the Charges (other than processing fee) due and payable to the Lender in relation to all Tranche Facilities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 </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and</w:t>
      </w:r>
    </w:p>
    <w:p w:rsidR="00000000" w:rsidDel="00000000" w:rsidP="00000000" w:rsidRDefault="00000000" w:rsidRPr="00000000" w14:paraId="00000411">
      <w:pPr>
        <w:numPr>
          <w:ilvl w:val="0"/>
          <w:numId w:val="32"/>
        </w:numPr>
        <w:spacing w:after="140" w:line="290" w:lineRule="auto"/>
        <w:ind w:left="720" w:hanging="360"/>
        <w:jc w:val="both"/>
        <w:rPr>
          <w:sz w:val="18"/>
          <w:szCs w:val="18"/>
        </w:rPr>
      </w:pPr>
      <w:r w:rsidDel="00000000" w:rsidR="00000000" w:rsidRPr="00000000">
        <w:rPr>
          <w:i w:val="1"/>
          <w:iCs w:val="1"/>
          <w:sz w:val="18"/>
          <w:szCs w:val="18"/>
          <w:rtl w:val="0"/>
        </w:rPr>
        <w:t xml:space="preserve">sixth</w:t>
      </w:r>
      <w:r w:rsidDel="00000000" w:rsidR="00000000" w:rsidRPr="00000000">
        <w:rPr>
          <w:sz w:val="18"/>
          <w:szCs w:val="18"/>
          <w:rtl w:val="0"/>
        </w:rPr>
        <w:t xml:space="preserve">, towards payment of the Outstanding Principal amounts currently due and payable to the Lender in relation to all Tranche Facilities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w:t>
        <w:br w:type="textWrapping"/>
      </w:r>
      <w:r w:rsidDel="00000000" w:rsidR="00000000" w:rsidRPr="00000000">
        <w:rPr>
          <w:i w:val="1"/>
          <w:iCs w:val="1"/>
          <w:sz w:val="18"/>
          <w:szCs w:val="18"/>
          <w:rtl w:val="0"/>
        </w:rPr>
        <w:t xml:space="preserve">provided</w:t>
      </w:r>
      <w:r w:rsidDel="00000000" w:rsidR="00000000" w:rsidRPr="00000000">
        <w:rPr>
          <w:sz w:val="18"/>
          <w:szCs w:val="18"/>
          <w:rtl w:val="0"/>
        </w:rPr>
        <w:t xml:space="preserve">, however that, the Lender reserves the right to appropriate the monies received in relation to this Facility or any other loan/facility that may be provided by the Lender to any of the Obligor(s) in any other manner or towards any other loan/facility as it may deem appropriate in its sole and absolute discretion.</w:t>
      </w:r>
    </w:p>
    <w:p w:rsidR="00000000" w:rsidDel="00000000" w:rsidP="00000000" w:rsidRDefault="00000000" w:rsidRPr="00000000" w14:paraId="00000412">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INTEREST  </w:t>
      </w:r>
      <w:r w:rsidDel="00000000" w:rsidR="00000000" w:rsidRPr="00000000">
        <w:rPr>
          <w:rtl w:val="0"/>
        </w:rPr>
      </w:r>
    </w:p>
    <w:p w:rsidR="00000000" w:rsidDel="00000000" w:rsidP="00000000" w:rsidRDefault="00000000" w:rsidRPr="00000000" w14:paraId="00000413">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Calculation and period of Interest</w:t>
      </w:r>
      <w:r w:rsidDel="00000000" w:rsidR="00000000" w:rsidRPr="00000000">
        <w:rPr>
          <w:rtl w:val="0"/>
        </w:rPr>
      </w:r>
    </w:p>
    <w:p w:rsidR="00000000" w:rsidDel="00000000" w:rsidP="00000000" w:rsidRDefault="00000000" w:rsidRPr="00000000" w14:paraId="00000414">
      <w:pPr>
        <w:numPr>
          <w:ilvl w:val="2"/>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fo0xg4mbjx5p" w:id="34"/>
      <w:bookmarkEnd w:id="34"/>
      <w:r w:rsidDel="00000000" w:rsidR="00000000" w:rsidRPr="00000000">
        <w:rPr>
          <w:sz w:val="18"/>
          <w:szCs w:val="18"/>
          <w:rtl w:val="0"/>
        </w:rPr>
        <w:t xml:space="preserve">The Borrower(s) shall be liable to pay Interest on each drawdown of the Tranche Facilities at the Interest Rate in relation to such Tranche Facility. Interest will be computed on a daily basis on the Outstanding Principal as at the end of the day in the books of the Lender or as otherwise set out in the relevant Facility Document (including in the relevant Key Facts Statement / Drawdown Advice).</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15">
      <w:pPr>
        <w:numPr>
          <w:ilvl w:val="2"/>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nterest on each drawdown under a Tranche Facility shall begin to accrue from the date of the respective disbursement under such Tranche Facility by the Lender. The interest period for each Tranche Facility shall be for the duration as set out in the relevant Key Facts Statement.</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16">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z2vtmwxgzirp" w:id="35"/>
      <w:bookmarkEnd w:id="35"/>
      <w:r w:rsidDel="00000000" w:rsidR="00000000" w:rsidRPr="00000000">
        <w:rPr>
          <w:b w:val="1"/>
          <w:bCs w:val="1"/>
          <w:color w:val="000000"/>
          <w:sz w:val="18"/>
          <w:szCs w:val="18"/>
          <w:rtl w:val="0"/>
        </w:rPr>
        <w:t xml:space="preserve">CONTINGENT CHARGES</w:t>
      </w:r>
      <w:r w:rsidDel="00000000" w:rsidR="00000000" w:rsidRPr="00000000">
        <w:rPr>
          <w:rtl w:val="0"/>
        </w:rPr>
      </w:r>
    </w:p>
    <w:p w:rsidR="00000000" w:rsidDel="00000000" w:rsidP="00000000" w:rsidRDefault="00000000" w:rsidRPr="00000000" w14:paraId="00000417">
      <w:pPr>
        <w:numPr>
          <w:ilvl w:val="1"/>
          <w:numId w:val="26"/>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Penal Charges</w:t>
      </w:r>
      <w:r w:rsidDel="00000000" w:rsidR="00000000" w:rsidRPr="00000000">
        <w:rPr>
          <w:rtl w:val="0"/>
        </w:rPr>
      </w:r>
    </w:p>
    <w:p w:rsidR="00000000" w:rsidDel="00000000" w:rsidP="00000000" w:rsidRDefault="00000000" w:rsidRPr="00000000" w14:paraId="00000418">
      <w:pPr>
        <w:spacing w:after="140" w:line="290" w:lineRule="auto"/>
        <w:ind w:left="680" w:firstLine="0"/>
        <w:jc w:val="both"/>
        <w:rPr>
          <w:sz w:val="18"/>
          <w:szCs w:val="18"/>
        </w:rPr>
      </w:pPr>
      <w:r w:rsidDel="00000000" w:rsidR="00000000" w:rsidRPr="00000000">
        <w:rPr>
          <w:sz w:val="18"/>
          <w:szCs w:val="18"/>
          <w:rtl w:val="0"/>
        </w:rPr>
        <w:t xml:space="preserve">Upon any delay in the payment of any Outstanding Due by the Borrower(s) to the Lender pursuant to the Facility Documents, or for any other conditions as may be communicated by the Lender to the Borrower from time to time, the Borrower(s) shall in addition to the applicable Interest, pay to the Lender the Penal Charges as may be specified under any Facility Document. The Lender has the right to adjust any subsequent payments in such manner as the Lender may deem fit in order to account for the payment of such Penal Charges. For the purpose of calculation of Penal Charges, the Outstanding Due shall exclude any Penal Charges due or payable.</w:t>
      </w:r>
    </w:p>
    <w:p w:rsidR="00000000" w:rsidDel="00000000" w:rsidP="00000000" w:rsidRDefault="00000000" w:rsidRPr="00000000" w14:paraId="00000419">
      <w:pPr>
        <w:spacing w:after="140" w:line="290" w:lineRule="auto"/>
        <w:ind w:left="680" w:firstLine="0"/>
        <w:jc w:val="both"/>
        <w:rPr>
          <w:sz w:val="18"/>
          <w:szCs w:val="18"/>
        </w:rPr>
      </w:pPr>
      <w:r w:rsidDel="00000000" w:rsidR="00000000" w:rsidRPr="00000000">
        <w:rPr>
          <w:sz w:val="18"/>
          <w:szCs w:val="18"/>
          <w:rtl w:val="0"/>
        </w:rPr>
        <w:t xml:space="preserve">Notwithstanding anything contained herein, the Lender shall, subject to Applicable Law, have the right to revise the Penal Charges specified in the Facility Documents.​</w:t>
      </w:r>
    </w:p>
    <w:p w:rsidR="00000000" w:rsidDel="00000000" w:rsidP="00000000" w:rsidRDefault="00000000" w:rsidRPr="00000000" w14:paraId="0000041A">
      <w:pPr>
        <w:spacing w:after="140" w:line="290" w:lineRule="auto"/>
        <w:ind w:left="680" w:firstLine="0"/>
        <w:jc w:val="both"/>
        <w:rPr>
          <w:sz w:val="18"/>
          <w:szCs w:val="18"/>
        </w:rPr>
      </w:pPr>
      <w:r w:rsidDel="00000000" w:rsidR="00000000" w:rsidRPr="00000000">
        <w:rPr>
          <w:sz w:val="18"/>
          <w:szCs w:val="18"/>
          <w:rtl w:val="0"/>
        </w:rPr>
        <w:t xml:space="preserve">The Lender shall give the Borrower(s) prior written notice of such revision, and the revised Penal Charges shall apply only to delays in the payment of any Outstanding Due occurring on or after the date of such notice.</w:t>
      </w:r>
    </w:p>
    <w:p w:rsidR="00000000" w:rsidDel="00000000" w:rsidP="00000000" w:rsidRDefault="00000000" w:rsidRPr="00000000" w14:paraId="0000041B">
      <w:pPr>
        <w:numPr>
          <w:ilvl w:val="1"/>
          <w:numId w:val="26"/>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Other Penal Charges</w:t>
      </w:r>
      <w:r w:rsidDel="00000000" w:rsidR="00000000" w:rsidRPr="00000000">
        <w:rPr>
          <w:rtl w:val="0"/>
        </w:rPr>
      </w:r>
    </w:p>
    <w:p w:rsidR="00000000" w:rsidDel="00000000" w:rsidP="00000000" w:rsidRDefault="00000000" w:rsidRPr="00000000" w14:paraId="0000041C">
      <w:pPr>
        <w:tabs>
          <w:tab w:val="left" w:leader="none" w:pos="720"/>
        </w:tabs>
        <w:spacing w:after="140" w:line="290" w:lineRule="auto"/>
        <w:ind w:left="720" w:firstLine="0"/>
        <w:jc w:val="both"/>
        <w:rPr>
          <w:color w:val="000000"/>
          <w:sz w:val="18"/>
          <w:szCs w:val="18"/>
        </w:rPr>
      </w:pPr>
      <w:r w:rsidDel="00000000" w:rsidR="00000000" w:rsidRPr="00000000">
        <w:rPr>
          <w:sz w:val="18"/>
          <w:szCs w:val="18"/>
          <w:rtl w:val="0"/>
        </w:rPr>
        <w:t xml:space="preserve">Upon non-compliance of any material terms and conditions as set out in the Facility Documents, the Borrower(s) shall in addition to the applicable Interest, pay to the Lender such Penal Charges as may be specified under any Facility Document. The Lender has the right to adjust any subsequent payments in such manner as the Lender may deem fit in order to account for the payment of such Penal Charges. </w:t>
      </w:r>
      <w:r w:rsidDel="00000000" w:rsidR="00000000" w:rsidRPr="00000000">
        <w:rPr>
          <w:rtl w:val="0"/>
        </w:rPr>
      </w:r>
    </w:p>
    <w:p w:rsidR="00000000" w:rsidDel="00000000" w:rsidP="00000000" w:rsidRDefault="00000000" w:rsidRPr="00000000" w14:paraId="0000041D">
      <w:pPr>
        <w:numPr>
          <w:ilvl w:val="1"/>
          <w:numId w:val="26"/>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Foreclosure charges</w:t>
      </w: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left" w:leader="none" w:pos="720"/>
        </w:tabs>
        <w:spacing w:after="140" w:line="290" w:lineRule="auto"/>
        <w:ind w:left="720" w:firstLine="0"/>
        <w:jc w:val="both"/>
        <w:rPr>
          <w:color w:val="000000"/>
          <w:sz w:val="18"/>
          <w:szCs w:val="18"/>
        </w:rPr>
      </w:pPr>
      <w:bookmarkStart w:colFirst="0" w:colLast="0" w:name="_xgldyjw5w21b" w:id="36"/>
      <w:bookmarkEnd w:id="36"/>
      <w:r w:rsidDel="00000000" w:rsidR="00000000" w:rsidRPr="00000000">
        <w:rPr>
          <w:sz w:val="18"/>
          <w:szCs w:val="18"/>
          <w:rtl w:val="0"/>
        </w:rPr>
        <w:t xml:space="preserve">If the Obligor(s) prepays or forecloses a Tranche Facility prior to the Tenure of such Tranche Facility as specified in the KFS in relation to such Tranche Facility, the Obligor(s) shall on demand pay to the Lender (or the Lender may at its discretion retain) such amount as stipulated under the KFS in relation to such Tranche Facility. In such cases, the Lender shall also have the right to invoke any Payment Instructions. The Obligor(s) shall bear the cost of doing or refraining from doing any act, matter or thing which it is required to do or refrain from doing under or in connection with any Facility Document. </w:t>
      </w:r>
      <w:r w:rsidDel="00000000" w:rsidR="00000000" w:rsidRPr="00000000">
        <w:rPr>
          <w:color w:val="000000"/>
          <w:sz w:val="18"/>
          <w:szCs w:val="18"/>
          <w:rtl w:val="0"/>
        </w:rPr>
        <w:t xml:space="preserve"> </w:t>
      </w:r>
    </w:p>
    <w:p w:rsidR="00000000" w:rsidDel="00000000" w:rsidP="00000000" w:rsidRDefault="00000000" w:rsidRPr="00000000" w14:paraId="0000041F">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Dishonour and non-registration Charges</w: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140" w:line="290" w:lineRule="auto"/>
        <w:ind w:left="680" w:firstLine="0"/>
        <w:jc w:val="both"/>
        <w:rPr>
          <w:color w:val="000000"/>
          <w:sz w:val="18"/>
          <w:szCs w:val="18"/>
        </w:rPr>
      </w:pPr>
      <w:bookmarkStart w:colFirst="0" w:colLast="0" w:name="_73n5gzmwdk8b" w:id="37"/>
      <w:bookmarkEnd w:id="37"/>
      <w:r w:rsidDel="00000000" w:rsidR="00000000" w:rsidRPr="00000000">
        <w:rPr>
          <w:sz w:val="18"/>
          <w:szCs w:val="18"/>
          <w:rtl w:val="0"/>
        </w:rPr>
        <w:t xml:space="preserve">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 The levy of such charge is without prejudice to the rights of the Lender under the Facility Documents or Applicable Laws. It is clarified that the aforesaid flat charge will be deducted only once per dishonour / non payment of an Installment irrespective of the number of times a Payment Instruction is dishonoured.</w:t>
      </w:r>
      <w:r w:rsidDel="00000000" w:rsidR="00000000" w:rsidRPr="00000000">
        <w:rPr>
          <w:color w:val="000000"/>
          <w:sz w:val="18"/>
          <w:szCs w:val="18"/>
          <w:rtl w:val="0"/>
        </w:rPr>
        <w:t xml:space="preserve"> </w:t>
      </w:r>
    </w:p>
    <w:p w:rsidR="00000000" w:rsidDel="00000000" w:rsidP="00000000" w:rsidRDefault="00000000" w:rsidRPr="00000000" w14:paraId="00000421">
      <w:pPr>
        <w:numPr>
          <w:ilvl w:val="1"/>
          <w:numId w:val="26"/>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Other Contingent Charges</w:t>
      </w: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left" w:leader="none" w:pos="720"/>
        </w:tabs>
        <w:spacing w:after="140" w:line="290" w:lineRule="auto"/>
        <w:ind w:left="680" w:firstLine="0"/>
        <w:jc w:val="both"/>
        <w:rPr>
          <w:color w:val="000000"/>
          <w:sz w:val="18"/>
          <w:szCs w:val="18"/>
        </w:rPr>
      </w:pPr>
      <w:r w:rsidDel="00000000" w:rsidR="00000000" w:rsidRPr="00000000">
        <w:rPr>
          <w:sz w:val="18"/>
          <w:szCs w:val="18"/>
          <w:rtl w:val="0"/>
        </w:rPr>
        <w:t xml:space="preserve">The Lender shall, in addition to the applicable Interest and contingent charges set out in Clause 8.1 to Clause 8.4 of the GTCs above, be entitled to charge other contingent charges, fees, penalties or costs as may be communicated by the Lender to the Borrower(s) from time to time under the relevant KFS.</w:t>
      </w:r>
      <w:r w:rsidDel="00000000" w:rsidR="00000000" w:rsidRPr="00000000">
        <w:rPr>
          <w:color w:val="000000"/>
          <w:sz w:val="18"/>
          <w:szCs w:val="18"/>
          <w:rtl w:val="0"/>
        </w:rPr>
        <w:t xml:space="preserv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23">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GENERAL CONDITIONS IN RELATION TO PAYMENT OF INTEREST AND CONTINGENT CHARGES</w:t>
      </w:r>
      <w:r w:rsidDel="00000000" w:rsidR="00000000" w:rsidRPr="00000000">
        <w:rPr>
          <w:rtl w:val="0"/>
        </w:rPr>
      </w:r>
    </w:p>
    <w:p w:rsidR="00000000" w:rsidDel="00000000" w:rsidP="00000000" w:rsidRDefault="00000000" w:rsidRPr="00000000" w14:paraId="00000424">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All Outstanding Due paid by the Obligor(s) to the Lender towards any interest, fees or Charges are non-refundable. In case of any dispute, the Obligor(s) can raise a Disputes Notice as set out in Clause 27.3 of the GTCs.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25">
      <w:pPr>
        <w:numPr>
          <w:ilvl w:val="1"/>
          <w:numId w:val="26"/>
        </w:numPr>
        <w:spacing w:after="140" w:line="290" w:lineRule="auto"/>
        <w:ind w:left="680"/>
        <w:jc w:val="both"/>
      </w:pPr>
      <w:r w:rsidDel="00000000" w:rsidR="00000000" w:rsidRPr="00000000">
        <w:rPr>
          <w:sz w:val="18"/>
          <w:szCs w:val="18"/>
          <w:rtl w:val="0"/>
        </w:rPr>
        <w:t xml:space="preserve">The Obligor(s) acknowledges that the Tranche Facilities provided under the Facility Documents is for one or more commercial transactions and irrevocably and unconditionally waives any defences available under usury or other Applicable Laws relating to the charging of Interest.</w:t>
      </w:r>
      <w:r w:rsidDel="00000000" w:rsidR="00000000" w:rsidRPr="00000000">
        <w:rPr>
          <w:rtl w:val="0"/>
        </w:rPr>
      </w:r>
    </w:p>
    <w:p w:rsidR="00000000" w:rsidDel="00000000" w:rsidP="00000000" w:rsidRDefault="00000000" w:rsidRPr="00000000" w14:paraId="00000426">
      <w:pPr>
        <w:numPr>
          <w:ilvl w:val="1"/>
          <w:numId w:val="26"/>
        </w:numPr>
        <w:spacing w:after="140" w:line="290" w:lineRule="auto"/>
        <w:ind w:left="680"/>
        <w:jc w:val="both"/>
      </w:pPr>
      <w:r w:rsidDel="00000000" w:rsidR="00000000" w:rsidRPr="00000000">
        <w:rPr>
          <w:sz w:val="18"/>
          <w:szCs w:val="18"/>
          <w:rtl w:val="0"/>
        </w:rPr>
        <w:t xml:space="preserve">The Borrower(s) acknowledges that any contingent charges payable by the Borrower(s) pursuant to Clause 8 of the GTCs are reasonable, and commensurate with the non-compliance by the Borrower(s) with any or all of the material terms and conditions of the Facility Documents, and such Charges are not discriminatory within any particular loan or product category provided by the Lender to its customers.</w:t>
      </w:r>
      <w:r w:rsidDel="00000000" w:rsidR="00000000" w:rsidRPr="00000000">
        <w:rPr>
          <w:rtl w:val="0"/>
        </w:rPr>
      </w:r>
    </w:p>
    <w:p w:rsidR="00000000" w:rsidDel="00000000" w:rsidP="00000000" w:rsidRDefault="00000000" w:rsidRPr="00000000" w14:paraId="00000427">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REPAYMENT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28">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Scheduled Payments</w:t>
      </w:r>
      <w:r w:rsidDel="00000000" w:rsidR="00000000" w:rsidRPr="00000000">
        <w:rPr>
          <w:rtl w:val="0"/>
        </w:rPr>
      </w:r>
    </w:p>
    <w:p w:rsidR="00000000" w:rsidDel="00000000" w:rsidP="00000000" w:rsidRDefault="00000000" w:rsidRPr="00000000" w14:paraId="00000429">
      <w:pPr>
        <w:numPr>
          <w:ilvl w:val="2"/>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Borrower(s) shall pay the each Tranche Facility on the applicable Due Dates or on any date as may be communicated by the Lender from time to time, as applicable, without any delay or demur or protest: (a) as per the terms and conditions set out in the Facility Documents; and (b) without any set-off or counterclaim or Tax deduction or otherwise of any amount due or alleged to be due or outstanding from the Lender or any other Person.</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2A">
      <w:pPr>
        <w:numPr>
          <w:ilvl w:val="2"/>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Without prejudice to its obligation to pay the Outstanding Due in respect of the disbursement under a Tranche Facility on the Due Dates, the Borrower(s) may also pay a Tranche Facility (in full or in part) on or before the applicable Due Date as indicated in the Facility Documents, or (b) the Lender may call upon the Borrower(s) to pay a Tranche Facility (in full or in part) on or before the applicable Due Date as indicated in the Facility Documents.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2B">
      <w:pPr>
        <w:numPr>
          <w:ilvl w:val="2"/>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In the event the Borrower(s) specifies the Tranche Facility towards which the amounts paid are to be adjusted, the amounts received by the Lender from the Borrower(s) shall be appropriated towards the oldest unpaid EMI of such Tranche Facility. </w:t>
      </w:r>
      <w:r w:rsidDel="00000000" w:rsidR="00000000" w:rsidRPr="00000000">
        <w:rPr>
          <w:rtl w:val="0"/>
        </w:rPr>
      </w:r>
    </w:p>
    <w:p w:rsidR="00000000" w:rsidDel="00000000" w:rsidP="00000000" w:rsidRDefault="00000000" w:rsidRPr="00000000" w14:paraId="0000042C">
      <w:pPr>
        <w:numPr>
          <w:ilvl w:val="2"/>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Further, in the event the Borrower(s) does not select the Tranche Facility towards which it is making payment such amounts received by the Lender from a Borrower towards repayment of Facility shall be first appropriated towards the oldest EMI (in respect of the Tranche Facility which has the oldest EMI). In the event, EMIs in relation to more than one Tranche Facilities are due on the same date, the amounts will be used for repayment of such Tranche Facility which was disbursed first.</w:t>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line="290" w:lineRule="auto"/>
        <w:ind w:left="720" w:firstLine="0"/>
        <w:jc w:val="both"/>
        <w:rPr>
          <w:color w:val="000000"/>
          <w:sz w:val="18"/>
          <w:szCs w:val="18"/>
        </w:rPr>
      </w:pPr>
      <w:r w:rsidDel="00000000" w:rsidR="00000000" w:rsidRPr="00000000">
        <w:rPr>
          <w:rtl w:val="0"/>
        </w:rPr>
      </w:r>
    </w:p>
    <w:p w:rsidR="00000000" w:rsidDel="00000000" w:rsidP="00000000" w:rsidRDefault="00000000" w:rsidRPr="00000000" w14:paraId="0000042E">
      <w:pPr>
        <w:numPr>
          <w:ilvl w:val="2"/>
          <w:numId w:val="26"/>
        </w:numPr>
        <w:pBdr>
          <w:top w:space="0" w:sz="0" w:val="nil"/>
          <w:left w:space="0" w:sz="0" w:val="nil"/>
          <w:bottom w:space="0" w:sz="0" w:val="nil"/>
          <w:right w:space="0" w:sz="0" w:val="nil"/>
          <w:between w:space="0" w:sz="0" w:val="nil"/>
        </w:pBdr>
        <w:spacing w:line="290" w:lineRule="auto"/>
        <w:ind w:left="720" w:hanging="720"/>
        <w:jc w:val="both"/>
        <w:rPr>
          <w:color w:val="000000"/>
        </w:rPr>
      </w:pPr>
      <w:r w:rsidDel="00000000" w:rsidR="00000000" w:rsidRPr="00000000">
        <w:rPr>
          <w:sz w:val="18"/>
          <w:szCs w:val="18"/>
          <w:rtl w:val="0"/>
        </w:rPr>
        <w:t xml:space="preserve">The apportionment to the selected EMI in relation to a Tranche Facility (selected by the Lender pursuant to the terms of the Facility Documents) shall be in the following order of priority: </w:t>
      </w:r>
    </w:p>
    <w:p w:rsidR="00000000" w:rsidDel="00000000" w:rsidP="00000000" w:rsidRDefault="00000000" w:rsidRPr="00000000" w14:paraId="0000042F">
      <w:pPr>
        <w:widowControl w:val="0"/>
        <w:jc w:val="both"/>
        <w:rPr>
          <w:sz w:val="18"/>
          <w:szCs w:val="18"/>
        </w:rPr>
      </w:pPr>
      <w:r w:rsidDel="00000000" w:rsidR="00000000" w:rsidRPr="00000000">
        <w:rPr>
          <w:rtl w:val="0"/>
        </w:rPr>
      </w:r>
    </w:p>
    <w:p w:rsidR="00000000" w:rsidDel="00000000" w:rsidP="00000000" w:rsidRDefault="00000000" w:rsidRPr="00000000" w14:paraId="00000430">
      <w:pPr>
        <w:widowControl w:val="0"/>
        <w:numPr>
          <w:ilvl w:val="3"/>
          <w:numId w:val="26"/>
        </w:numPr>
        <w:spacing w:line="240" w:lineRule="auto"/>
        <w:ind w:left="1106" w:hanging="680"/>
        <w:jc w:val="both"/>
        <w:rPr>
          <w:rFonts w:ascii="Times New Roman" w:cs="Times New Roman" w:eastAsia="Times New Roman" w:hAnsi="Times New Roman"/>
          <w:sz w:val="18"/>
          <w:szCs w:val="18"/>
        </w:rPr>
      </w:pPr>
      <w:r w:rsidDel="00000000" w:rsidR="00000000" w:rsidRPr="00000000">
        <w:rPr>
          <w:i w:val="1"/>
          <w:iCs w:val="1"/>
          <w:sz w:val="18"/>
          <w:szCs w:val="18"/>
          <w:rtl w:val="0"/>
        </w:rPr>
        <w:t xml:space="preserve">first</w:t>
      </w:r>
      <w:r w:rsidDel="00000000" w:rsidR="00000000" w:rsidRPr="00000000">
        <w:rPr>
          <w:sz w:val="18"/>
          <w:szCs w:val="18"/>
          <w:rtl w:val="0"/>
        </w:rPr>
        <w:t xml:space="preserve">, towards the Interest due in relation to the EMI of the relevant Tranche Facility.</w:t>
      </w:r>
      <w:r w:rsidDel="00000000" w:rsidR="00000000" w:rsidRPr="00000000">
        <w:rPr>
          <w:rtl w:val="0"/>
        </w:rPr>
      </w:r>
    </w:p>
    <w:p w:rsidR="00000000" w:rsidDel="00000000" w:rsidP="00000000" w:rsidRDefault="00000000" w:rsidRPr="00000000" w14:paraId="00000431">
      <w:pPr>
        <w:widowControl w:val="0"/>
        <w:numPr>
          <w:ilvl w:val="3"/>
          <w:numId w:val="26"/>
        </w:numPr>
        <w:spacing w:line="240" w:lineRule="auto"/>
        <w:ind w:left="1106" w:hanging="680"/>
        <w:jc w:val="both"/>
        <w:rPr>
          <w:rFonts w:ascii="Times New Roman" w:cs="Times New Roman" w:eastAsia="Times New Roman" w:hAnsi="Times New Roman"/>
          <w:sz w:val="18"/>
          <w:szCs w:val="18"/>
        </w:rPr>
      </w:pPr>
      <w:r w:rsidDel="00000000" w:rsidR="00000000" w:rsidRPr="00000000">
        <w:rPr>
          <w:i w:val="1"/>
          <w:iCs w:val="1"/>
          <w:sz w:val="18"/>
          <w:szCs w:val="18"/>
          <w:rtl w:val="0"/>
        </w:rPr>
        <w:t xml:space="preserve">second, </w:t>
      </w:r>
      <w:r w:rsidDel="00000000" w:rsidR="00000000" w:rsidRPr="00000000">
        <w:rPr>
          <w:sz w:val="18"/>
          <w:szCs w:val="18"/>
          <w:rtl w:val="0"/>
        </w:rPr>
        <w:t xml:space="preserve">towards the Outstanding Principal due in relation to the EMI of the relevant Tranche Facility.</w:t>
      </w:r>
    </w:p>
    <w:p w:rsidR="00000000" w:rsidDel="00000000" w:rsidP="00000000" w:rsidRDefault="00000000" w:rsidRPr="00000000" w14:paraId="00000432">
      <w:pPr>
        <w:widowControl w:val="0"/>
        <w:spacing w:line="240" w:lineRule="auto"/>
        <w:ind w:left="0" w:firstLine="0"/>
        <w:jc w:val="both"/>
        <w:rPr>
          <w:color w:val="000000"/>
          <w:sz w:val="18"/>
          <w:szCs w:val="18"/>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line="290" w:lineRule="auto"/>
        <w:ind w:left="720" w:firstLine="0"/>
        <w:jc w:val="both"/>
        <w:rPr>
          <w:color w:val="000000"/>
          <w:sz w:val="18"/>
          <w:szCs w:val="18"/>
        </w:rPr>
      </w:pPr>
      <w:r w:rsidDel="00000000" w:rsidR="00000000" w:rsidRPr="00000000">
        <w:rPr>
          <w:rtl w:val="0"/>
        </w:rPr>
      </w:r>
    </w:p>
    <w:p w:rsidR="00000000" w:rsidDel="00000000" w:rsidP="00000000" w:rsidRDefault="00000000" w:rsidRPr="00000000" w14:paraId="00000434">
      <w:pPr>
        <w:numPr>
          <w:ilvl w:val="2"/>
          <w:numId w:val="26"/>
        </w:numPr>
        <w:pBdr>
          <w:top w:space="0" w:sz="0" w:val="nil"/>
          <w:left w:space="0" w:sz="0" w:val="nil"/>
          <w:bottom w:space="0" w:sz="0" w:val="nil"/>
          <w:right w:space="0" w:sz="0" w:val="nil"/>
          <w:between w:space="0" w:sz="0" w:val="nil"/>
        </w:pBdr>
        <w:spacing w:line="290" w:lineRule="auto"/>
        <w:ind w:left="720" w:hanging="720"/>
        <w:jc w:val="both"/>
        <w:rPr>
          <w:color w:val="000000"/>
        </w:rPr>
      </w:pPr>
      <w:r w:rsidDel="00000000" w:rsidR="00000000" w:rsidRPr="00000000">
        <w:rPr>
          <w:sz w:val="18"/>
          <w:szCs w:val="18"/>
          <w:rtl w:val="0"/>
        </w:rPr>
        <w:t xml:space="preserve">If monies remain after adjusting the aforesaid payments, the aforesaid process for selection of which EMI</w:t>
      </w:r>
      <w:r w:rsidDel="00000000" w:rsidR="00000000" w:rsidRPr="00000000">
        <w:rPr>
          <w:rtl w:val="0"/>
        </w:rPr>
        <w:t xml:space="preserve"> </w:t>
      </w:r>
      <w:r w:rsidDel="00000000" w:rsidR="00000000" w:rsidRPr="00000000">
        <w:rPr>
          <w:sz w:val="18"/>
          <w:szCs w:val="18"/>
          <w:rtl w:val="0"/>
        </w:rPr>
        <w:t xml:space="preserve">to be paid and the aforesaid order of priority of payments in relation to such selected EMI</w:t>
      </w:r>
      <w:r w:rsidDel="00000000" w:rsidR="00000000" w:rsidRPr="00000000">
        <w:rPr>
          <w:rtl w:val="0"/>
        </w:rPr>
        <w:t xml:space="preserve"> </w:t>
      </w:r>
      <w:r w:rsidDel="00000000" w:rsidR="00000000" w:rsidRPr="00000000">
        <w:rPr>
          <w:sz w:val="18"/>
          <w:szCs w:val="18"/>
          <w:rtl w:val="0"/>
        </w:rPr>
        <w:t xml:space="preserve">will be followed. In the event any monies remain after payment of Interest and Outstanding Principal of all EMIs which are due and payable then the remaining monies shall be apportioned in the following order of priority:</w:t>
      </w:r>
    </w:p>
    <w:p w:rsidR="00000000" w:rsidDel="00000000" w:rsidP="00000000" w:rsidRDefault="00000000" w:rsidRPr="00000000" w14:paraId="00000435">
      <w:pPr>
        <w:widowControl w:val="0"/>
        <w:ind w:left="720" w:firstLine="0"/>
        <w:jc w:val="both"/>
        <w:rPr>
          <w:sz w:val="18"/>
          <w:szCs w:val="18"/>
        </w:rPr>
      </w:pPr>
      <w:r w:rsidDel="00000000" w:rsidR="00000000" w:rsidRPr="00000000">
        <w:rPr>
          <w:rtl w:val="0"/>
        </w:rPr>
      </w:r>
    </w:p>
    <w:p w:rsidR="00000000" w:rsidDel="00000000" w:rsidP="00000000" w:rsidRDefault="00000000" w:rsidRPr="00000000" w14:paraId="00000436">
      <w:pPr>
        <w:widowControl w:val="0"/>
        <w:numPr>
          <w:ilvl w:val="3"/>
          <w:numId w:val="26"/>
        </w:numPr>
        <w:spacing w:line="240" w:lineRule="auto"/>
        <w:ind w:left="1106" w:hanging="680"/>
        <w:jc w:val="both"/>
        <w:rPr>
          <w:rFonts w:ascii="Times New Roman" w:cs="Times New Roman" w:eastAsia="Times New Roman" w:hAnsi="Times New Roman"/>
          <w:sz w:val="18"/>
          <w:szCs w:val="18"/>
        </w:rPr>
      </w:pPr>
      <w:r w:rsidDel="00000000" w:rsidR="00000000" w:rsidRPr="00000000">
        <w:rPr>
          <w:i w:val="1"/>
          <w:iCs w:val="1"/>
          <w:sz w:val="18"/>
          <w:szCs w:val="18"/>
          <w:rtl w:val="0"/>
        </w:rPr>
        <w:t xml:space="preserve">first,</w:t>
      </w:r>
      <w:r w:rsidDel="00000000" w:rsidR="00000000" w:rsidRPr="00000000">
        <w:rPr>
          <w:sz w:val="18"/>
          <w:szCs w:val="18"/>
          <w:rtl w:val="0"/>
        </w:rPr>
        <w:t xml:space="preserve"> towards all Charges that are overdue in relation to all Tranche Facilities.</w:t>
      </w:r>
      <w:r w:rsidDel="00000000" w:rsidR="00000000" w:rsidRPr="00000000">
        <w:rPr>
          <w:rtl w:val="0"/>
        </w:rPr>
      </w:r>
    </w:p>
    <w:p w:rsidR="00000000" w:rsidDel="00000000" w:rsidP="00000000" w:rsidRDefault="00000000" w:rsidRPr="00000000" w14:paraId="00000437">
      <w:pPr>
        <w:widowControl w:val="0"/>
        <w:numPr>
          <w:ilvl w:val="3"/>
          <w:numId w:val="26"/>
        </w:numPr>
        <w:spacing w:line="240" w:lineRule="auto"/>
        <w:ind w:left="1106" w:hanging="680"/>
        <w:jc w:val="both"/>
        <w:rPr>
          <w:rFonts w:ascii="Times New Roman" w:cs="Times New Roman" w:eastAsia="Times New Roman" w:hAnsi="Times New Roman"/>
          <w:sz w:val="18"/>
          <w:szCs w:val="18"/>
        </w:rPr>
      </w:pPr>
      <w:r w:rsidDel="00000000" w:rsidR="00000000" w:rsidRPr="00000000">
        <w:rPr>
          <w:i w:val="1"/>
          <w:iCs w:val="1"/>
          <w:sz w:val="18"/>
          <w:szCs w:val="18"/>
          <w:rtl w:val="0"/>
        </w:rPr>
        <w:t xml:space="preserve">second,</w:t>
      </w:r>
      <w:r w:rsidDel="00000000" w:rsidR="00000000" w:rsidRPr="00000000">
        <w:rPr>
          <w:sz w:val="18"/>
          <w:szCs w:val="18"/>
          <w:rtl w:val="0"/>
        </w:rPr>
        <w:t xml:space="preserve"> towards all Charges that are currently due but not yet overdue in relation to all Tranche Facilities.</w:t>
      </w:r>
      <w:r w:rsidDel="00000000" w:rsidR="00000000" w:rsidRPr="00000000">
        <w:rPr>
          <w:color w:val="000000"/>
          <w:sz w:val="18"/>
          <w:szCs w:val="18"/>
          <w:rtl w:val="0"/>
        </w:rPr>
        <w:t xml:space="preserve">   </w:t>
      </w:r>
    </w:p>
    <w:p w:rsidR="00000000" w:rsidDel="00000000" w:rsidP="00000000" w:rsidRDefault="00000000" w:rsidRPr="00000000" w14:paraId="00000438">
      <w:pPr>
        <w:widowControl w:val="0"/>
        <w:ind w:left="720" w:firstLine="0"/>
        <w:jc w:val="both"/>
        <w:rPr>
          <w:sz w:val="18"/>
          <w:szCs w:val="18"/>
        </w:rPr>
      </w:pPr>
      <w:r w:rsidDel="00000000" w:rsidR="00000000" w:rsidRPr="00000000">
        <w:rPr>
          <w:rtl w:val="0"/>
        </w:rPr>
      </w:r>
    </w:p>
    <w:p w:rsidR="00000000" w:rsidDel="00000000" w:rsidP="00000000" w:rsidRDefault="00000000" w:rsidRPr="00000000" w14:paraId="00000439">
      <w:pPr>
        <w:numPr>
          <w:ilvl w:val="2"/>
          <w:numId w:val="26"/>
        </w:numPr>
        <w:spacing w:line="290" w:lineRule="auto"/>
        <w:ind w:left="1041" w:hanging="681"/>
        <w:jc w:val="both"/>
      </w:pPr>
      <w:r w:rsidDel="00000000" w:rsidR="00000000" w:rsidRPr="00000000">
        <w:rPr>
          <w:sz w:val="18"/>
          <w:szCs w:val="18"/>
          <w:rtl w:val="0"/>
        </w:rPr>
        <w:t xml:space="preserve">Further, where the Borrower(s) has selected a Tranche Facility for which the payment made by such Borrower(s) is to be appropriated, any excess amount remaining after apportionment as above, shall be applied for prepayment of the next EMI in relation to the said Tranche Facility and the Borrower(s) shall be provided interest benefit in relation to the same at the applicable Interest Rate in relation to the said Tranche Facility.</w:t>
      </w:r>
    </w:p>
    <w:p w:rsidR="00000000" w:rsidDel="00000000" w:rsidP="00000000" w:rsidRDefault="00000000" w:rsidRPr="00000000" w14:paraId="0000043A">
      <w:pPr>
        <w:spacing w:line="290" w:lineRule="auto"/>
        <w:ind w:left="1041" w:firstLine="0"/>
        <w:jc w:val="both"/>
        <w:rPr>
          <w:sz w:val="18"/>
          <w:szCs w:val="18"/>
        </w:rPr>
      </w:pPr>
      <w:r w:rsidDel="00000000" w:rsidR="00000000" w:rsidRPr="00000000">
        <w:rPr>
          <w:rtl w:val="0"/>
        </w:rPr>
      </w:r>
    </w:p>
    <w:p w:rsidR="00000000" w:rsidDel="00000000" w:rsidP="00000000" w:rsidRDefault="00000000" w:rsidRPr="00000000" w14:paraId="0000043B">
      <w:pPr>
        <w:numPr>
          <w:ilvl w:val="2"/>
          <w:numId w:val="26"/>
        </w:numPr>
        <w:spacing w:line="290" w:lineRule="auto"/>
        <w:ind w:left="1041" w:hanging="681"/>
        <w:jc w:val="both"/>
      </w:pPr>
      <w:r w:rsidDel="00000000" w:rsidR="00000000" w:rsidRPr="00000000">
        <w:rPr>
          <w:sz w:val="18"/>
          <w:szCs w:val="18"/>
          <w:rtl w:val="0"/>
        </w:rPr>
        <w:t xml:space="preserve">Notwithstanding anything contained herein, the Lender shall in the absence of any specific instructions by the Borrower(s), have the sole and absolute discretion to apportion any payment received from the Borrower(s) in any other manner or priorities.</w:t>
      </w:r>
    </w:p>
    <w:p w:rsidR="00000000" w:rsidDel="00000000" w:rsidP="00000000" w:rsidRDefault="00000000" w:rsidRPr="00000000" w14:paraId="0000043C">
      <w:pPr>
        <w:spacing w:line="290" w:lineRule="auto"/>
        <w:ind w:left="1041" w:firstLine="0"/>
        <w:jc w:val="both"/>
        <w:rPr>
          <w:sz w:val="18"/>
          <w:szCs w:val="18"/>
        </w:rPr>
      </w:pPr>
      <w:r w:rsidDel="00000000" w:rsidR="00000000" w:rsidRPr="00000000">
        <w:rPr>
          <w:rtl w:val="0"/>
        </w:rPr>
      </w:r>
    </w:p>
    <w:p w:rsidR="00000000" w:rsidDel="00000000" w:rsidP="00000000" w:rsidRDefault="00000000" w:rsidRPr="00000000" w14:paraId="0000043D">
      <w:pPr>
        <w:numPr>
          <w:ilvl w:val="2"/>
          <w:numId w:val="26"/>
        </w:numPr>
        <w:spacing w:line="290" w:lineRule="auto"/>
        <w:ind w:left="1041" w:hanging="681"/>
        <w:jc w:val="both"/>
      </w:pPr>
      <w:r w:rsidDel="00000000" w:rsidR="00000000" w:rsidRPr="00000000">
        <w:rPr>
          <w:sz w:val="18"/>
          <w:szCs w:val="18"/>
          <w:rtl w:val="0"/>
        </w:rPr>
        <w:t xml:space="preserve">Further, if the excess amount is held towards Margin due to the Margin being less than the Required Margin, no pre-payment benefit shall be provided to the Borrower.</w:t>
      </w:r>
    </w:p>
    <w:p w:rsidR="00000000" w:rsidDel="00000000" w:rsidP="00000000" w:rsidRDefault="00000000" w:rsidRPr="00000000" w14:paraId="0000043E">
      <w:pPr>
        <w:spacing w:line="290" w:lineRule="auto"/>
        <w:ind w:left="1041" w:firstLine="0"/>
        <w:jc w:val="both"/>
        <w:rPr>
          <w:sz w:val="18"/>
          <w:szCs w:val="18"/>
        </w:rPr>
      </w:pPr>
      <w:r w:rsidDel="00000000" w:rsidR="00000000" w:rsidRPr="00000000">
        <w:rPr>
          <w:rtl w:val="0"/>
        </w:rPr>
      </w:r>
    </w:p>
    <w:p w:rsidR="00000000" w:rsidDel="00000000" w:rsidP="00000000" w:rsidRDefault="00000000" w:rsidRPr="00000000" w14:paraId="0000043F">
      <w:pPr>
        <w:numPr>
          <w:ilvl w:val="2"/>
          <w:numId w:val="26"/>
        </w:numPr>
        <w:spacing w:after="140" w:line="290" w:lineRule="auto"/>
        <w:ind w:left="1041" w:hanging="681"/>
        <w:jc w:val="both"/>
      </w:pPr>
      <w:r w:rsidDel="00000000" w:rsidR="00000000" w:rsidRPr="00000000">
        <w:rPr>
          <w:sz w:val="18"/>
          <w:szCs w:val="18"/>
          <w:rtl w:val="0"/>
        </w:rPr>
        <w:t xml:space="preserve">No notice, reminder or intimation shall be required to be given by the Lender to the Borrower(s) in respect of the payment of any Outstanding Due in relation to each Tranche Facility.</w:t>
      </w:r>
    </w:p>
    <w:p w:rsidR="00000000" w:rsidDel="00000000" w:rsidP="00000000" w:rsidRDefault="00000000" w:rsidRPr="00000000" w14:paraId="00000440">
      <w:pPr>
        <w:numPr>
          <w:ilvl w:val="2"/>
          <w:numId w:val="26"/>
        </w:numPr>
        <w:spacing w:after="140" w:line="290" w:lineRule="auto"/>
        <w:ind w:left="1041" w:hanging="681"/>
        <w:jc w:val="both"/>
      </w:pPr>
      <w:bookmarkStart w:colFirst="0" w:colLast="0" w:name="_brydlnrfzlq" w:id="38"/>
      <w:bookmarkEnd w:id="38"/>
      <w:r w:rsidDel="00000000" w:rsidR="00000000" w:rsidRPr="00000000">
        <w:rPr>
          <w:sz w:val="18"/>
          <w:szCs w:val="18"/>
          <w:rtl w:val="0"/>
        </w:rPr>
        <w:t xml:space="preserve">Any dispute or difference of any nature whatsoever shall not entitle the Borrower(s) to withhold or delay payment of any Outstanding Due in relation to any Tranche Facility or other sum to the Lender and the Lender shall be entitled to: (a) present the Payment Instructions on the respective Due Dates for payment of the relevant Tranche Facility, and/or (b) demand payment from the Borrower(s) of the Outstanding Due or other Charges which have remained due and payable by the Borrower(s) on the respective Due Dates.</w:t>
      </w:r>
      <w:r w:rsidDel="00000000" w:rsidR="00000000" w:rsidRPr="00000000">
        <w:rPr>
          <w:rtl w:val="0"/>
        </w:rPr>
      </w:r>
    </w:p>
    <w:p w:rsidR="00000000" w:rsidDel="00000000" w:rsidP="00000000" w:rsidRDefault="00000000" w:rsidRPr="00000000" w14:paraId="00000441">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Variation</w:t>
      </w:r>
    </w:p>
    <w:p w:rsidR="00000000" w:rsidDel="00000000" w:rsidP="00000000" w:rsidRDefault="00000000" w:rsidRPr="00000000" w14:paraId="00000442">
      <w:pPr>
        <w:spacing w:after="140" w:line="290" w:lineRule="auto"/>
        <w:ind w:left="720" w:firstLine="0"/>
        <w:jc w:val="both"/>
        <w:rPr>
          <w:color w:val="000000"/>
          <w:sz w:val="18"/>
          <w:szCs w:val="18"/>
        </w:rPr>
      </w:pPr>
      <w:r w:rsidDel="00000000" w:rsidR="00000000" w:rsidRPr="00000000">
        <w:rPr>
          <w:sz w:val="18"/>
          <w:szCs w:val="18"/>
          <w:rtl w:val="0"/>
        </w:rPr>
        <w:t xml:space="preserve">The Borrower(s) agrees and acknowledges that the Lender shall be entitled at its sole discretion by providing a prior notice of 1 (One) Business Day to vary, modify, amend, revise and /or reschedule the payment terms (including the Interest Rate and/or any additional interest), at any time and from time to time in accordance with the Lender’s internal policies and/or Applicable Laws, and such revised payment terms shall be binding on the Borrower(s) and deemed to be included in and forming part of the Facility Documents.</w:t>
      </w:r>
      <w:r w:rsidDel="00000000" w:rsidR="00000000" w:rsidRPr="00000000">
        <w:rPr>
          <w:rtl w:val="0"/>
        </w:rPr>
      </w:r>
    </w:p>
    <w:p w:rsidR="00000000" w:rsidDel="00000000" w:rsidP="00000000" w:rsidRDefault="00000000" w:rsidRPr="00000000" w14:paraId="00000443">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Payment mechanism</w:t>
      </w:r>
    </w:p>
    <w:p w:rsidR="00000000" w:rsidDel="00000000" w:rsidP="00000000" w:rsidRDefault="00000000" w:rsidRPr="00000000" w14:paraId="00000444">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Borrower(s) shall make payment on the Due Date or as otherwise permitted under the Facility Documents using any of the payment mechanisms specified in the Facility Document or by using any other payment mechanism acceptable to the Lender.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45">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fwv3qpevkzbz" w:id="39"/>
      <w:bookmarkEnd w:id="39"/>
      <w:r w:rsidDel="00000000" w:rsidR="00000000" w:rsidRPr="00000000">
        <w:rPr>
          <w:sz w:val="18"/>
          <w:szCs w:val="18"/>
          <w:rtl w:val="0"/>
        </w:rPr>
        <w:t xml:space="preserve">The Borrower(s) may also issue irrevocable instructions (in a form and substance satisfactory to the Lender) to the Borrower(s)’s bankers to ensure payment to the Lender pursuant to the Payment Instruction(s) issued by the Borrower(s). However, in such cases, the failure of the Borrower’s bank for any reason to transfer any such amounts to the Lender shall be a failure by the Borrower(s) to pay the amounts and shall constitute an Event of Default. If required by the Lender, the Borrower(s) shall provide to the Lender a confirmation (in a form and substance satisfactory to the Lender) of the acceptance by the Borrower’s bank of the stated Payment Instruction(s).</w:t>
      </w:r>
      <w:r w:rsidDel="00000000" w:rsidR="00000000" w:rsidRPr="00000000">
        <w:rPr>
          <w:rtl w:val="0"/>
        </w:rPr>
      </w:r>
    </w:p>
    <w:p w:rsidR="00000000" w:rsidDel="00000000" w:rsidP="00000000" w:rsidRDefault="00000000" w:rsidRPr="00000000" w14:paraId="00000446">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s7ucx9wc0riy" w:id="40"/>
      <w:bookmarkEnd w:id="40"/>
      <w:r w:rsidDel="00000000" w:rsidR="00000000" w:rsidRPr="00000000">
        <w:rPr>
          <w:color w:val="000000"/>
          <w:sz w:val="18"/>
          <w:szCs w:val="18"/>
          <w:rtl w:val="0"/>
        </w:rPr>
        <w:t xml:space="preserve">T</w:t>
      </w:r>
      <w:r w:rsidDel="00000000" w:rsidR="00000000" w:rsidRPr="00000000">
        <w:rPr>
          <w:sz w:val="18"/>
          <w:szCs w:val="18"/>
          <w:rtl w:val="0"/>
        </w:rPr>
        <w:t xml:space="preserve">he Lender may at its discretion, by providing a prior notice of 3 (Three) Business Days, require the Borrower(s) to adopt or switch to any alternate mode of payment and/or additional Payment Instruction(s) and the Borrower(s) shall comply with such request, without any demur or delay or protest.</w:t>
      </w:r>
      <w:r w:rsidDel="00000000" w:rsidR="00000000" w:rsidRPr="00000000">
        <w:rPr>
          <w:rtl w:val="0"/>
        </w:rPr>
      </w:r>
    </w:p>
    <w:p w:rsidR="00000000" w:rsidDel="00000000" w:rsidP="00000000" w:rsidRDefault="00000000" w:rsidRPr="00000000" w14:paraId="00000447">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lm6zhgtmez1f" w:id="41"/>
      <w:bookmarkEnd w:id="41"/>
      <w:r w:rsidDel="00000000" w:rsidR="00000000" w:rsidRPr="00000000">
        <w:rPr>
          <w:color w:val="000000"/>
          <w:sz w:val="18"/>
          <w:szCs w:val="18"/>
          <w:rtl w:val="0"/>
        </w:rPr>
        <w:t xml:space="preserve">S</w:t>
      </w:r>
      <w:r w:rsidDel="00000000" w:rsidR="00000000" w:rsidRPr="00000000">
        <w:rPr>
          <w:sz w:val="18"/>
          <w:szCs w:val="18"/>
          <w:rtl w:val="0"/>
        </w:rPr>
        <w:t xml:space="preserve">ave and except with the prior written consent of the Lender, the Borrower(s) shall not, under any circumstances, revoke, cancel or modify or alter the Payment Instruction(s), if any, or cancel or issue stop-payment instructions with respect to these Payment Instruction(s) or do or omit to do anything which may result in the Borrower’s bank not transferring the amounts equal to the Outstanding Dues in relation to any Tranche Facility under the Facility Documents to the bank account of the Lender on the relevant Due Date or otherwise.</w:t>
      </w:r>
      <w:r w:rsidDel="00000000" w:rsidR="00000000" w:rsidRPr="00000000">
        <w:rPr>
          <w:rtl w:val="0"/>
        </w:rPr>
      </w:r>
    </w:p>
    <w:p w:rsidR="00000000" w:rsidDel="00000000" w:rsidP="00000000" w:rsidRDefault="00000000" w:rsidRPr="00000000" w14:paraId="00000448">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g2y6054s2xot" w:id="42"/>
      <w:bookmarkEnd w:id="42"/>
      <w:r w:rsidDel="00000000" w:rsidR="00000000" w:rsidRPr="00000000">
        <w:rPr>
          <w:color w:val="000000"/>
          <w:sz w:val="18"/>
          <w:szCs w:val="18"/>
          <w:rtl w:val="0"/>
        </w:rPr>
        <w:t xml:space="preserve">T</w:t>
      </w:r>
      <w:r w:rsidDel="00000000" w:rsidR="00000000" w:rsidRPr="00000000">
        <w:rPr>
          <w:sz w:val="18"/>
          <w:szCs w:val="18"/>
          <w:rtl w:val="0"/>
        </w:rPr>
        <w:t xml:space="preserve">he Payment Instruction(s) are intended to be used at any time by the Lender as the Lender may consider fit, to recover the Outstanding owed by the Borrower(s) to the Lender, and the Borrower(s), by executing the Facility Documents, has unconditionally and irrevocably authorised the Lender to do so for an aggregate amount not exceeding the aggregate Outstanding under the Facility from time to time. In the absence of such authority having been given by the Borrower(s) to the Lender, the Lender would not have granted the Facility to the Borrower(s)</w:t>
      </w: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449">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86di4d17ud1a" w:id="43"/>
      <w:bookmarkEnd w:id="43"/>
      <w:r w:rsidDel="00000000" w:rsidR="00000000" w:rsidRPr="00000000">
        <w:rPr>
          <w:color w:val="000000"/>
          <w:sz w:val="18"/>
          <w:szCs w:val="18"/>
          <w:rtl w:val="0"/>
        </w:rPr>
        <w:t xml:space="preserve">T</w:t>
      </w:r>
      <w:r w:rsidDel="00000000" w:rsidR="00000000" w:rsidRPr="00000000">
        <w:rPr>
          <w:sz w:val="18"/>
          <w:szCs w:val="18"/>
          <w:rtl w:val="0"/>
        </w:rPr>
        <w:t xml:space="preserve">he authority given by the Borrower(s) to the Lender herein to fill in the details of the Payment Instruction(s),  including the amounts payable under the Facility Documents is as permitted under the provisions of Applicable Law (including, without limitation, the Negotiable Instruments Act, 1881 and Payment and Settlement Systems Act, 2007) as applicable and does not amount to a material alteration of the Payment Instruction(s), by the Lender. By execution of the Facility Documents, the Borrower(s) has/have agreed and confirmed that in the event the acts of the Lender in filling the Payment Instruction(s) as aforesaid are construed by any Governmental Authority to be an alteration within the meaning of Applicable Law (including, without limitation, the Negotiable Instruments Act, 1881 and Payment and Settlement Systems Act, 2007),  then the Borrower(s) agrees and acknowledges as follows:</w:t>
      </w:r>
      <w:r w:rsidDel="00000000" w:rsidR="00000000" w:rsidRPr="00000000">
        <w:rPr>
          <w:rtl w:val="0"/>
        </w:rPr>
      </w:r>
    </w:p>
    <w:p w:rsidR="00000000" w:rsidDel="00000000" w:rsidP="00000000" w:rsidRDefault="00000000" w:rsidRPr="00000000" w14:paraId="0000044A">
      <w:pPr>
        <w:numPr>
          <w:ilvl w:val="3"/>
          <w:numId w:val="13"/>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bookmarkStart w:colFirst="0" w:colLast="0" w:name="_p6nh4k4zg8py" w:id="44"/>
      <w:bookmarkEnd w:id="44"/>
      <w:r w:rsidDel="00000000" w:rsidR="00000000" w:rsidRPr="00000000">
        <w:rPr>
          <w:color w:val="000000"/>
          <w:sz w:val="18"/>
          <w:szCs w:val="18"/>
          <w:rtl w:val="0"/>
        </w:rPr>
        <w:t xml:space="preserve">t</w:t>
      </w:r>
      <w:r w:rsidDel="00000000" w:rsidR="00000000" w:rsidRPr="00000000">
        <w:rPr>
          <w:sz w:val="18"/>
          <w:szCs w:val="18"/>
          <w:rtl w:val="0"/>
        </w:rPr>
        <w:t xml:space="preserve">he Borrower(s) has/have provided to the Lender its unconditional and irrevocable consent for such an alteration and that by reason of such alteration, Payment Instruction(s) shall/should not be construed to be void or otherwise unenforceable and the Borrower(s) has/have also unconditionally and irrevocably agreed and accepted to honour such Payment Instruction(s) when presented for payment;</w:t>
      </w:r>
      <w:r w:rsidDel="00000000" w:rsidR="00000000" w:rsidRPr="00000000">
        <w:rPr>
          <w:rtl w:val="0"/>
        </w:rPr>
      </w:r>
    </w:p>
    <w:p w:rsidR="00000000" w:rsidDel="00000000" w:rsidP="00000000" w:rsidRDefault="00000000" w:rsidRPr="00000000" w14:paraId="0000044B">
      <w:pPr>
        <w:numPr>
          <w:ilvl w:val="3"/>
          <w:numId w:val="13"/>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bookmarkStart w:colFirst="0" w:colLast="0" w:name="_hb0l3bq2frpr" w:id="45"/>
      <w:bookmarkEnd w:id="45"/>
      <w:r w:rsidDel="00000000" w:rsidR="00000000" w:rsidRPr="00000000">
        <w:rPr>
          <w:color w:val="000000"/>
          <w:sz w:val="18"/>
          <w:szCs w:val="18"/>
          <w:rtl w:val="0"/>
        </w:rPr>
        <w:t xml:space="preserve">t</w:t>
      </w:r>
      <w:r w:rsidDel="00000000" w:rsidR="00000000" w:rsidRPr="00000000">
        <w:rPr>
          <w:sz w:val="18"/>
          <w:szCs w:val="18"/>
          <w:rtl w:val="0"/>
        </w:rPr>
        <w:t xml:space="preserve">he Borrower(s) has/have confirmed that such alteration is made to record the common intention of the Lender and Borrower(s), which common intention is to fill in the Payment Instruction(s) with the amounts due by the Borrower(s) to the Lender and to present the same for payment on such dates as the Lender may in its absolute and sole discretion decide.</w:t>
      </w:r>
      <w:r w:rsidDel="00000000" w:rsidR="00000000" w:rsidRPr="00000000">
        <w:rPr>
          <w:rtl w:val="0"/>
        </w:rPr>
      </w:r>
    </w:p>
    <w:p w:rsidR="00000000" w:rsidDel="00000000" w:rsidP="00000000" w:rsidRDefault="00000000" w:rsidRPr="00000000" w14:paraId="0000044C">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wgu7aixgbyl2" w:id="46"/>
      <w:bookmarkEnd w:id="46"/>
      <w:r w:rsidDel="00000000" w:rsidR="00000000" w:rsidRPr="00000000">
        <w:rPr>
          <w:sz w:val="18"/>
          <w:szCs w:val="18"/>
          <w:rtl w:val="0"/>
        </w:rPr>
        <w:t xml:space="preserve">The Payment Instruction(s) issued by the Borrower(s) may not be specific to a Tranche Facility and in such cases, the Lender may use such Payment Instruction(s) as per the terms of the Facility Documents.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4D">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r7kwlojzezj4" w:id="47"/>
      <w:bookmarkEnd w:id="47"/>
      <w:r w:rsidDel="00000000" w:rsidR="00000000" w:rsidRPr="00000000">
        <w:rPr>
          <w:sz w:val="18"/>
          <w:szCs w:val="18"/>
          <w:rtl w:val="0"/>
        </w:rPr>
        <w:t xml:space="preserve">The Borrower(s) shall promptly issue fresh Payment Instruction(s), as and when requested by the Lender, if the Payment Instruction(s) submitted by the Borrower(s) to the Lender are exhausted or about to exhaust or if the Lender is facing any difficulty/impediment for any reason whatsoever in presenting such Payment Instruction(s) or if required at any time by the Lender at its sole discretion.</w:t>
      </w:r>
      <w:r w:rsidDel="00000000" w:rsidR="00000000" w:rsidRPr="00000000">
        <w:rPr>
          <w:rtl w:val="0"/>
        </w:rPr>
      </w:r>
    </w:p>
    <w:p w:rsidR="00000000" w:rsidDel="00000000" w:rsidP="00000000" w:rsidRDefault="00000000" w:rsidRPr="00000000" w14:paraId="0000044E">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dnik8ldguziu" w:id="48"/>
      <w:bookmarkEnd w:id="48"/>
      <w:r w:rsidDel="00000000" w:rsidR="00000000" w:rsidRPr="00000000">
        <w:rPr>
          <w:color w:val="000000"/>
          <w:sz w:val="18"/>
          <w:szCs w:val="18"/>
          <w:rtl w:val="0"/>
        </w:rPr>
        <w:t xml:space="preserve">N</w:t>
      </w:r>
      <w:r w:rsidDel="00000000" w:rsidR="00000000" w:rsidRPr="00000000">
        <w:rPr>
          <w:sz w:val="18"/>
          <w:szCs w:val="18"/>
          <w:rtl w:val="0"/>
        </w:rPr>
        <w:t xml:space="preserve">o notice, reminder or intimation shall be required to be given by the Lender to the Borrower(s) prior to the presentation of any Payment Instruction(s) to the drawee banks for encashment thereof.</w:t>
      </w:r>
      <w:r w:rsidDel="00000000" w:rsidR="00000000" w:rsidRPr="00000000">
        <w:rPr>
          <w:rtl w:val="0"/>
        </w:rPr>
      </w:r>
    </w:p>
    <w:p w:rsidR="00000000" w:rsidDel="00000000" w:rsidP="00000000" w:rsidRDefault="00000000" w:rsidRPr="00000000" w14:paraId="0000044F">
      <w:pPr>
        <w:numPr>
          <w:ilvl w:val="2"/>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o069snefpo1i" w:id="49"/>
      <w:bookmarkEnd w:id="49"/>
      <w:r w:rsidDel="00000000" w:rsidR="00000000" w:rsidRPr="00000000">
        <w:rPr>
          <w:color w:val="000000"/>
          <w:sz w:val="18"/>
          <w:szCs w:val="18"/>
          <w:rtl w:val="0"/>
        </w:rPr>
        <w:t xml:space="preserve">T</w:t>
      </w:r>
      <w:r w:rsidDel="00000000" w:rsidR="00000000" w:rsidRPr="00000000">
        <w:rPr>
          <w:sz w:val="18"/>
          <w:szCs w:val="18"/>
          <w:rtl w:val="0"/>
        </w:rPr>
        <w:t xml:space="preserve">he Borrower(s) hereby unconditionally and irrevocably covenants that at no point during the continuity of the Facility shall the Borrower(s) claim that Payment Instructions, is invalid due to any reason whatsoever. The Borrower(s) further confirms that the Borrower(s) shall ensure availability of funds in the Borrower’s Bank Account on and immediately prior to the Due Date(s) and thereafter in respect of which the Payment Instructions, have been made and that the Borrower(s) will not at any time close the Borrower's Bank Account and/or issue any notice instructing the Lender not to present any such Payment Instructions, towards payment of any instalments. It is the duty of the Borrower(s) to ensure that the Borrower’s Bank Account is debited towards every Outstanding Due and in case of such debit not occurring, the Borrower(s) shall inform the Lender in this regard within 3 (Three) days from the Due Date of such Outstanding Due that it has available funds for the due payment of such Outstanding Due. </w:t>
      </w:r>
      <w:r w:rsidDel="00000000" w:rsidR="00000000" w:rsidRPr="00000000">
        <w:rPr>
          <w:color w:val="000000"/>
          <w:sz w:val="18"/>
          <w:szCs w:val="18"/>
          <w:rtl w:val="0"/>
        </w:rPr>
        <w:t xml:space="preserv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50">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lx6krtjjo9" w:id="50"/>
      <w:bookmarkEnd w:id="50"/>
      <w:r w:rsidDel="00000000" w:rsidR="00000000" w:rsidRPr="00000000">
        <w:rPr>
          <w:b w:val="1"/>
          <w:bCs w:val="1"/>
          <w:color w:val="000000"/>
          <w:sz w:val="18"/>
          <w:szCs w:val="18"/>
          <w:rtl w:val="0"/>
        </w:rPr>
        <w:t xml:space="preserve">REPRESENTATIONS AND WARRANTIES</w:t>
      </w:r>
    </w:p>
    <w:p w:rsidR="00000000" w:rsidDel="00000000" w:rsidP="00000000" w:rsidRDefault="00000000" w:rsidRPr="00000000" w14:paraId="00000451">
      <w:pPr>
        <w:spacing w:after="140" w:line="290" w:lineRule="auto"/>
        <w:ind w:left="720" w:firstLine="0"/>
        <w:jc w:val="both"/>
        <w:rPr>
          <w:color w:val="000000"/>
          <w:sz w:val="18"/>
          <w:szCs w:val="18"/>
        </w:rPr>
      </w:pPr>
      <w:r w:rsidDel="00000000" w:rsidR="00000000" w:rsidRPr="00000000">
        <w:rPr>
          <w:sz w:val="18"/>
          <w:szCs w:val="18"/>
          <w:rtl w:val="0"/>
        </w:rPr>
        <w:t xml:space="preserve">Each of the relevant Obligor(s) makes the representations and warranties set out in Schedule I of the GTCs and paragraph 9 of Annexure A of the GTCs to the Lender on the Effective Date by reference to the facts and circumstances then existing on the Effective Date. Each of the representations and warranties: (i) shall be repeated on each date until the Termination Date; (ii) are true, correct, accurate and not misleading as on the Effective Date; and (iii) shall remain true, correct, accurate and not misleading on each date until the Termination Date.</w:t>
      </w:r>
      <w:r w:rsidDel="00000000" w:rsidR="00000000" w:rsidRPr="00000000">
        <w:rPr>
          <w:rtl w:val="0"/>
        </w:rPr>
      </w:r>
    </w:p>
    <w:p w:rsidR="00000000" w:rsidDel="00000000" w:rsidP="00000000" w:rsidRDefault="00000000" w:rsidRPr="00000000" w14:paraId="00000452">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xpjoxe59ydbi" w:id="51"/>
      <w:bookmarkEnd w:id="51"/>
      <w:r w:rsidDel="00000000" w:rsidR="00000000" w:rsidRPr="00000000">
        <w:rPr>
          <w:b w:val="1"/>
          <w:bCs w:val="1"/>
          <w:color w:val="000000"/>
          <w:sz w:val="18"/>
          <w:szCs w:val="18"/>
          <w:rtl w:val="0"/>
        </w:rPr>
        <w:t xml:space="preserve">GENERAL COVENANTS AND UNDERTAKINGS   </w:t>
      </w:r>
    </w:p>
    <w:p w:rsidR="00000000" w:rsidDel="00000000" w:rsidP="00000000" w:rsidRDefault="00000000" w:rsidRPr="00000000" w14:paraId="00000453">
      <w:pPr>
        <w:spacing w:after="140" w:line="290" w:lineRule="auto"/>
        <w:ind w:left="720" w:firstLine="0"/>
        <w:jc w:val="both"/>
        <w:rPr>
          <w:color w:val="000000"/>
          <w:sz w:val="18"/>
          <w:szCs w:val="18"/>
        </w:rPr>
      </w:pPr>
      <w:r w:rsidDel="00000000" w:rsidR="00000000" w:rsidRPr="00000000">
        <w:rPr>
          <w:sz w:val="18"/>
          <w:szCs w:val="18"/>
          <w:rtl w:val="0"/>
        </w:rPr>
        <w:t xml:space="preserve">Each of the relevant Obligor(s) irrevocably and unconditionally undertakes to the Lender that on or from the Effective Date, at all times during the availability of the Facility and until the Termination Date, it shall comply with the undertakings and covenants set out in Schedule II of the GTCs and paragraph 10 of Annexure A of the GTCs.</w:t>
      </w:r>
      <w:r w:rsidDel="00000000" w:rsidR="00000000" w:rsidRPr="00000000">
        <w:rPr>
          <w:rtl w:val="0"/>
        </w:rPr>
      </w:r>
    </w:p>
    <w:p w:rsidR="00000000" w:rsidDel="00000000" w:rsidP="00000000" w:rsidRDefault="00000000" w:rsidRPr="00000000" w14:paraId="00000454">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adwott23q0b7" w:id="52"/>
      <w:bookmarkEnd w:id="52"/>
      <w:r w:rsidDel="00000000" w:rsidR="00000000" w:rsidRPr="00000000">
        <w:rPr>
          <w:b w:val="1"/>
          <w:bCs w:val="1"/>
          <w:color w:val="000000"/>
          <w:sz w:val="18"/>
          <w:szCs w:val="18"/>
          <w:rtl w:val="0"/>
        </w:rPr>
        <w:t xml:space="preserve">EVENTS OF DEFAULT AND TERMINATION</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bookmarkStart w:colFirst="0" w:colLast="0" w:name="_n79cbvtbeox1" w:id="53"/>
      <w:bookmarkEnd w:id="53"/>
      <w:r w:rsidDel="00000000" w:rsidR="00000000" w:rsidRPr="00000000">
        <w:rPr>
          <w:color w:val="000000"/>
          <w:sz w:val="18"/>
          <w:szCs w:val="18"/>
          <w:rtl w:val="0"/>
        </w:rPr>
        <w:t xml:space="preserve">Each of the events or circumstances set out in this Clause 13 shall be an Event of Default. </w:t>
      </w:r>
    </w:p>
    <w:p w:rsidR="00000000" w:rsidDel="00000000" w:rsidP="00000000" w:rsidRDefault="00000000" w:rsidRPr="00000000" w14:paraId="00000456">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Failure to Pay</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Borrower(s) does not pay to the Lender on the relevant Due Date, any amount payable by the Borrower(s) pursuant to the Facility Documents strictly in the manner in which it is expressed to be payable under the Facility Documents. </w:t>
      </w:r>
    </w:p>
    <w:p w:rsidR="00000000" w:rsidDel="00000000" w:rsidP="00000000" w:rsidRDefault="00000000" w:rsidRPr="00000000" w14:paraId="00000458">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Breach of Obligations</w:t>
      </w:r>
      <w:r w:rsidDel="00000000" w:rsidR="00000000" w:rsidRPr="00000000">
        <w:rPr>
          <w:rtl w:val="0"/>
        </w:rPr>
      </w:r>
    </w:p>
    <w:p w:rsidR="00000000" w:rsidDel="00000000" w:rsidP="00000000" w:rsidRDefault="00000000" w:rsidRPr="00000000" w14:paraId="00000459">
      <w:pPr>
        <w:spacing w:after="140" w:line="290" w:lineRule="auto"/>
        <w:ind w:left="720" w:firstLine="0"/>
        <w:jc w:val="both"/>
        <w:rPr>
          <w:color w:val="000000"/>
          <w:sz w:val="18"/>
          <w:szCs w:val="18"/>
        </w:rPr>
      </w:pPr>
      <w:r w:rsidDel="00000000" w:rsidR="00000000" w:rsidRPr="00000000">
        <w:rPr>
          <w:sz w:val="18"/>
          <w:szCs w:val="18"/>
          <w:rtl w:val="0"/>
        </w:rPr>
        <w:t xml:space="preserve">Any of the Obligor breaches any covenant, undertaking or obligation or does not comply with any provision of the Facility Documents (other than those referred to in a payment default by the Borrower under the Facility Documents)</w:t>
      </w:r>
      <w:r w:rsidDel="00000000" w:rsidR="00000000" w:rsidRPr="00000000">
        <w:rPr>
          <w:rtl w:val="0"/>
        </w:rPr>
      </w:r>
    </w:p>
    <w:p w:rsidR="00000000" w:rsidDel="00000000" w:rsidP="00000000" w:rsidRDefault="00000000" w:rsidRPr="00000000" w14:paraId="0000045A">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Misrepresentation</w:t>
      </w: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sz w:val="18"/>
          <w:szCs w:val="18"/>
          <w:rtl w:val="0"/>
        </w:rPr>
        <w:t xml:space="preserve">Any representation, warranty, particulars, information, details or statement given/filled in/made by any Obligor in the Facility Documents and/or in any document delivered by or on behalf of the Obligor under or in connection with the Facility is or proves to have been incorrect or misleading in any respect when made or deemed to be made.</w:t>
      </w:r>
      <w:r w:rsidDel="00000000" w:rsidR="00000000" w:rsidRPr="00000000">
        <w:rPr>
          <w:color w:val="000000"/>
          <w:sz w:val="18"/>
          <w:szCs w:val="18"/>
          <w:rtl w:val="0"/>
        </w:rPr>
        <w:t xml:space="preserve"> </w:t>
      </w:r>
    </w:p>
    <w:p w:rsidR="00000000" w:rsidDel="00000000" w:rsidP="00000000" w:rsidRDefault="00000000" w:rsidRPr="00000000" w14:paraId="0000045C">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Material Adverse Effect</w:t>
      </w: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140" w:line="290" w:lineRule="auto"/>
        <w:ind w:left="720" w:firstLine="0"/>
        <w:jc w:val="both"/>
        <w:rPr>
          <w:b w:val="1"/>
          <w:bCs w:val="1"/>
          <w:i w:val="1"/>
          <w:iCs w:val="1"/>
          <w:color w:val="000000"/>
          <w:sz w:val="18"/>
          <w:szCs w:val="18"/>
        </w:rPr>
      </w:pPr>
      <w:r w:rsidDel="00000000" w:rsidR="00000000" w:rsidRPr="00000000">
        <w:rPr>
          <w:sz w:val="18"/>
          <w:szCs w:val="18"/>
          <w:rtl w:val="0"/>
        </w:rPr>
        <w:t xml:space="preserve">Any event or circumstance occurs or might in the opinion of the Lender be expected to occur, or any legal proceedings, suit or action of any kind whatsoever (whether criminal or civil) is instituted or pending against any Obligor, whether in India or elsewhere which in the opinion of the Lender could have a Material Adverse Effect.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5E">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Unlawfulness or Fraud</w:t>
      </w: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sz w:val="18"/>
          <w:szCs w:val="18"/>
          <w:rtl w:val="0"/>
        </w:rPr>
        <w:t xml:space="preserve">Any of the following events occurs: (A) it is or will become unlawful for any Obligor or the Lender to perform or comply with any of their respective obligations under the Facility Documents, (B) any obligation of any Obligor under the Facility Documents is not or ceases to be legal, valid, binding or enforceable, (C) any Obligor acts fraudulently or dishonestly, or (D) any Obligor is/are convicted of a crime or legal proceedings to recover debts or any criminal proceedings are commenced against any Obligor.</w:t>
      </w:r>
      <w:r w:rsidDel="00000000" w:rsidR="00000000" w:rsidRPr="00000000">
        <w:rPr>
          <w:color w:val="000000"/>
          <w:sz w:val="18"/>
          <w:szCs w:val="18"/>
          <w:rtl w:val="0"/>
        </w:rPr>
        <w:t xml:space="preserve"> </w:t>
      </w:r>
    </w:p>
    <w:p w:rsidR="00000000" w:rsidDel="00000000" w:rsidP="00000000" w:rsidRDefault="00000000" w:rsidRPr="00000000" w14:paraId="00000460">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Repudiation</w:t>
      </w:r>
      <w:r w:rsidDel="00000000" w:rsidR="00000000" w:rsidRPr="00000000">
        <w:rPr>
          <w:rtl w:val="0"/>
        </w:rPr>
      </w:r>
    </w:p>
    <w:p w:rsidR="00000000" w:rsidDel="00000000" w:rsidP="00000000" w:rsidRDefault="00000000" w:rsidRPr="00000000" w14:paraId="00000461">
      <w:pPr>
        <w:spacing w:after="140" w:line="290" w:lineRule="auto"/>
        <w:ind w:left="720" w:firstLine="0"/>
        <w:jc w:val="both"/>
        <w:rPr>
          <w:color w:val="000000"/>
          <w:sz w:val="18"/>
          <w:szCs w:val="18"/>
        </w:rPr>
      </w:pPr>
      <w:r w:rsidDel="00000000" w:rsidR="00000000" w:rsidRPr="00000000">
        <w:rPr>
          <w:sz w:val="18"/>
          <w:szCs w:val="18"/>
          <w:rtl w:val="0"/>
        </w:rPr>
        <w:t xml:space="preserve">Any Obligor rescinds or purports to rescind or repudiates or purports to repudiate the Facility Documents or evidences an intention to rescind or repudiate the Facility Documents.</w:t>
      </w:r>
      <w:r w:rsidDel="00000000" w:rsidR="00000000" w:rsidRPr="00000000">
        <w:rPr>
          <w:rtl w:val="0"/>
        </w:rPr>
      </w:r>
    </w:p>
    <w:p w:rsidR="00000000" w:rsidDel="00000000" w:rsidP="00000000" w:rsidRDefault="00000000" w:rsidRPr="00000000" w14:paraId="00000462">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Facility Documents</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Facility Documents are not (once entered into), or cease to be, in full force and effect.</w:t>
      </w:r>
    </w:p>
    <w:p w:rsidR="00000000" w:rsidDel="00000000" w:rsidP="00000000" w:rsidRDefault="00000000" w:rsidRPr="00000000" w14:paraId="00000464">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Expropriation </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sz w:val="18"/>
          <w:szCs w:val="18"/>
          <w:rtl w:val="0"/>
        </w:rPr>
        <w:t xml:space="preserve">Any Governmental Authority or other authority (whether de jure or de facto) nationalises, compulsorily acquires, expropriates or seizes all or any part of the business or assets of any Obligor or takes any steps in relation thereto.</w:t>
      </w:r>
      <w:r w:rsidDel="00000000" w:rsidR="00000000" w:rsidRPr="00000000">
        <w:rPr>
          <w:color w:val="000000"/>
          <w:sz w:val="18"/>
          <w:szCs w:val="18"/>
          <w:rtl w:val="0"/>
        </w:rPr>
        <w:t xml:space="preserve"> </w:t>
      </w:r>
    </w:p>
    <w:p w:rsidR="00000000" w:rsidDel="00000000" w:rsidP="00000000" w:rsidRDefault="00000000" w:rsidRPr="00000000" w14:paraId="00000466">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g1l4tsp3l6b1" w:id="54"/>
      <w:bookmarkEnd w:id="54"/>
      <w:r w:rsidDel="00000000" w:rsidR="00000000" w:rsidRPr="00000000">
        <w:rPr>
          <w:b w:val="1"/>
          <w:bCs w:val="1"/>
          <w:color w:val="000000"/>
          <w:sz w:val="18"/>
          <w:szCs w:val="18"/>
          <w:rtl w:val="0"/>
        </w:rPr>
        <w:t xml:space="preserve">Judgment or Creditor’s process</w:t>
      </w: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tabs>
          <w:tab w:val="left" w:leader="none" w:pos="810"/>
        </w:tabs>
        <w:spacing w:after="140" w:line="290" w:lineRule="auto"/>
        <w:ind w:left="720" w:firstLine="0"/>
        <w:jc w:val="both"/>
        <w:rPr>
          <w:color w:val="000000"/>
          <w:sz w:val="18"/>
          <w:szCs w:val="18"/>
        </w:rPr>
      </w:pPr>
      <w:r w:rsidDel="00000000" w:rsidR="00000000" w:rsidRPr="00000000">
        <w:rPr>
          <w:sz w:val="18"/>
          <w:szCs w:val="18"/>
          <w:rtl w:val="0"/>
        </w:rPr>
        <w:t xml:space="preserve">Any of the following event occurs: (A) any Obligor or its Affiliate or its Subsidiary fails to comply with or pay any sum due from such Obligor and/or Affiliate and/or Subsidiary under any judgment or any order made or given by a court of competent jurisdiction, or (B) any attachment, sequestration, distress or execution affects any asset or assets of any Obligor and/or its Affiliates and/or its Subsidiaries. </w:t>
      </w:r>
      <w:r w:rsidDel="00000000" w:rsidR="00000000" w:rsidRPr="00000000">
        <w:rPr>
          <w:color w:val="000000"/>
          <w:sz w:val="18"/>
          <w:szCs w:val="18"/>
          <w:rtl w:val="0"/>
        </w:rPr>
        <w:t xml:space="preserve"> </w:t>
      </w:r>
    </w:p>
    <w:p w:rsidR="00000000" w:rsidDel="00000000" w:rsidP="00000000" w:rsidRDefault="00000000" w:rsidRPr="00000000" w14:paraId="00000468">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Insolvency and Insolvency Proceedings</w:t>
      </w:r>
      <w:r w:rsidDel="00000000" w:rsidR="00000000" w:rsidRPr="00000000">
        <w:rPr>
          <w:rtl w:val="0"/>
        </w:rPr>
      </w:r>
    </w:p>
    <w:p w:rsidR="00000000" w:rsidDel="00000000" w:rsidP="00000000" w:rsidRDefault="00000000" w:rsidRPr="00000000" w14:paraId="00000469">
      <w:pPr>
        <w:tabs>
          <w:tab w:val="left" w:leader="none" w:pos="720"/>
        </w:tabs>
        <w:spacing w:after="140" w:line="290" w:lineRule="auto"/>
        <w:ind w:left="720" w:firstLine="0"/>
        <w:jc w:val="both"/>
        <w:rPr>
          <w:color w:val="000000"/>
          <w:sz w:val="18"/>
          <w:szCs w:val="18"/>
        </w:rPr>
      </w:pPr>
      <w:bookmarkStart w:colFirst="0" w:colLast="0" w:name="_29h6iqttf15m" w:id="55"/>
      <w:bookmarkEnd w:id="55"/>
      <w:r w:rsidDel="00000000" w:rsidR="00000000" w:rsidRPr="00000000">
        <w:rPr>
          <w:sz w:val="18"/>
          <w:szCs w:val="18"/>
          <w:rtl w:val="0"/>
        </w:rPr>
        <w:t xml:space="preserve">Any of the following events occurs: (A) any Obligor ceases to be solvent or is unable to or deemed by law to be unable to or admits his, her, its or their inability to, pay his, her, its or their debts as they fall due, suspends making payments on any of its debts or, by reason of actual financial difficulties, commences negotiations with one or more of its creditors with a view to rescheduling any of its indebtedness, or (B) any action, legal proceedings or other procedure or step is taken in relation to (i) filing of an application with the National Company Law Tribunal or such similar authority or other court or tribunal under the Applicable Law seeking commencement of an insolvency resolution process, fresh start process, insolvency proceedings, bankruptcy proceedings or other similar process under the Insolvency and Bankruptcy Code, 2016, or any other analogous law in respect of any Obligor, (ii) the suspension of payments or a moratorium of any indebtedness of any Obligor, or (iii) enforcement of any security over any assets of any Obligor, or any analogous procedure or step is taken in any jurisdiction.</w:t>
      </w:r>
      <w:r w:rsidDel="00000000" w:rsidR="00000000" w:rsidRPr="00000000">
        <w:rPr>
          <w:rtl w:val="0"/>
        </w:rPr>
      </w:r>
    </w:p>
    <w:p w:rsidR="00000000" w:rsidDel="00000000" w:rsidP="00000000" w:rsidRDefault="00000000" w:rsidRPr="00000000" w14:paraId="0000046A">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Cross default</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6B">
      <w:pPr>
        <w:numPr>
          <w:ilvl w:val="3"/>
          <w:numId w:val="1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Indebtedness of any Obligor is not paid when due nor within any originally applicable grace period;</w:t>
      </w:r>
      <w:r w:rsidDel="00000000" w:rsidR="00000000" w:rsidRPr="00000000">
        <w:rPr>
          <w:rtl w:val="0"/>
        </w:rPr>
      </w:r>
    </w:p>
    <w:p w:rsidR="00000000" w:rsidDel="00000000" w:rsidP="00000000" w:rsidRDefault="00000000" w:rsidRPr="00000000" w14:paraId="0000046C">
      <w:pPr>
        <w:numPr>
          <w:ilvl w:val="3"/>
          <w:numId w:val="1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ny Indebtedness of any Obligor is declared to be or otherwise becomes due and payable prior to its specified maturity as a result of any actual or potential default, event of default, or any similar event (however described);</w:t>
      </w:r>
      <w:r w:rsidDel="00000000" w:rsidR="00000000" w:rsidRPr="00000000">
        <w:rPr>
          <w:rtl w:val="0"/>
        </w:rPr>
      </w:r>
    </w:p>
    <w:p w:rsidR="00000000" w:rsidDel="00000000" w:rsidP="00000000" w:rsidRDefault="00000000" w:rsidRPr="00000000" w14:paraId="0000046D">
      <w:pPr>
        <w:numPr>
          <w:ilvl w:val="3"/>
          <w:numId w:val="1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ny commitment for any Indebtedness of any Obligor is cancelled or suspended by a creditor as a result of any actual or potential default, event of default, or any similar event (however described); or</w:t>
      </w:r>
      <w:r w:rsidDel="00000000" w:rsidR="00000000" w:rsidRPr="00000000">
        <w:rPr>
          <w:rtl w:val="0"/>
        </w:rPr>
      </w:r>
    </w:p>
    <w:p w:rsidR="00000000" w:rsidDel="00000000" w:rsidP="00000000" w:rsidRDefault="00000000" w:rsidRPr="00000000" w14:paraId="0000046E">
      <w:pPr>
        <w:numPr>
          <w:ilvl w:val="3"/>
          <w:numId w:val="1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ny creditor of any Obligor becomes entitled to declare any Indebtedness of such Obligor due and payable prior to its specified maturity (however described).</w:t>
      </w:r>
      <w:r w:rsidDel="00000000" w:rsidR="00000000" w:rsidRPr="00000000">
        <w:rPr>
          <w:rtl w:val="0"/>
        </w:rPr>
      </w:r>
    </w:p>
    <w:p w:rsidR="00000000" w:rsidDel="00000000" w:rsidP="00000000" w:rsidRDefault="00000000" w:rsidRPr="00000000" w14:paraId="0000046F">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Legal proceeding</w:t>
      </w:r>
      <w:r w:rsidDel="00000000" w:rsidR="00000000" w:rsidRPr="00000000">
        <w:rPr>
          <w:rtl w:val="0"/>
        </w:rPr>
      </w:r>
    </w:p>
    <w:p w:rsidR="00000000" w:rsidDel="00000000" w:rsidP="00000000" w:rsidRDefault="00000000" w:rsidRPr="00000000" w14:paraId="00000470">
      <w:pPr>
        <w:numPr>
          <w:ilvl w:val="3"/>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any Obligor is an individual/are individuals, the Obligor is/are convicted of a crime or legal proceedings to recover debts or any criminal proceedings are commenced against the Obligor.</w:t>
      </w:r>
      <w:r w:rsidDel="00000000" w:rsidR="00000000" w:rsidRPr="00000000">
        <w:rPr>
          <w:rtl w:val="0"/>
        </w:rPr>
      </w:r>
    </w:p>
    <w:p w:rsidR="00000000" w:rsidDel="00000000" w:rsidP="00000000" w:rsidRDefault="00000000" w:rsidRPr="00000000" w14:paraId="00000471">
      <w:pPr>
        <w:numPr>
          <w:ilvl w:val="3"/>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any Obligor is/are a partnership firm or a limited liability partnership firm, any partner and/or any designated partner of such Obligor is/are convicted of a crime or legal proceedings to recover debts or any criminal proceedings are commenced against any partner and/or any designated partner.</w:t>
      </w:r>
      <w:r w:rsidDel="00000000" w:rsidR="00000000" w:rsidRPr="00000000">
        <w:rPr>
          <w:rtl w:val="0"/>
        </w:rPr>
      </w:r>
    </w:p>
    <w:p w:rsidR="00000000" w:rsidDel="00000000" w:rsidP="00000000" w:rsidRDefault="00000000" w:rsidRPr="00000000" w14:paraId="00000472">
      <w:pPr>
        <w:numPr>
          <w:ilvl w:val="3"/>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any Obligor is/are a company, any director of the Obligor is/are convicted of a crime or legal proceedings to recover debts or any criminal proceedings are commenced against any director.</w:t>
      </w:r>
      <w:r w:rsidDel="00000000" w:rsidR="00000000" w:rsidRPr="00000000">
        <w:rPr>
          <w:rtl w:val="0"/>
        </w:rPr>
      </w:r>
    </w:p>
    <w:p w:rsidR="00000000" w:rsidDel="00000000" w:rsidP="00000000" w:rsidRDefault="00000000" w:rsidRPr="00000000" w14:paraId="00000473">
      <w:pPr>
        <w:numPr>
          <w:ilvl w:val="3"/>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ny litigation, arbitration, investigative, regulatory, governmental or administrative proceeding is commenced, continuing, pending or threatened to restrain any Obligor entry into, the exercise of any of the Obligor’s rights under, or compliance by the Obligor with any of he/she/its/their obligations under, the Facility Documents or the transactions contemplated therein.</w:t>
      </w:r>
      <w:r w:rsidDel="00000000" w:rsidR="00000000" w:rsidRPr="00000000">
        <w:rPr>
          <w:rtl w:val="0"/>
        </w:rPr>
      </w:r>
    </w:p>
    <w:p w:rsidR="00000000" w:rsidDel="00000000" w:rsidP="00000000" w:rsidRDefault="00000000" w:rsidRPr="00000000" w14:paraId="00000474">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Security </w:t>
      </w:r>
      <w:r w:rsidDel="00000000" w:rsidR="00000000" w:rsidRPr="00000000">
        <w:rPr>
          <w:rtl w:val="0"/>
        </w:rPr>
      </w:r>
    </w:p>
    <w:p w:rsidR="00000000" w:rsidDel="00000000" w:rsidP="00000000" w:rsidRDefault="00000000" w:rsidRPr="00000000" w14:paraId="00000475">
      <w:pPr>
        <w:numPr>
          <w:ilvl w:val="3"/>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gc8xxbfnujn3" w:id="56"/>
      <w:bookmarkEnd w:id="56"/>
      <w:r w:rsidDel="00000000" w:rsidR="00000000" w:rsidRPr="00000000">
        <w:rPr>
          <w:color w:val="000000"/>
          <w:sz w:val="18"/>
          <w:szCs w:val="18"/>
          <w:rtl w:val="0"/>
        </w:rPr>
        <w:t xml:space="preserve">A</w:t>
      </w:r>
      <w:r w:rsidDel="00000000" w:rsidR="00000000" w:rsidRPr="00000000">
        <w:rPr>
          <w:sz w:val="18"/>
          <w:szCs w:val="18"/>
          <w:rtl w:val="0"/>
        </w:rPr>
        <w:t xml:space="preserve">ny Security created in favour of the Lender pursuant to the Facility Documents is jeopardised, or becomes unenforceable, is withdrawn or terminated without the Lender’s consent.</w:t>
      </w:r>
      <w:r w:rsidDel="00000000" w:rsidR="00000000" w:rsidRPr="00000000">
        <w:rPr>
          <w:rtl w:val="0"/>
        </w:rPr>
      </w:r>
    </w:p>
    <w:p w:rsidR="00000000" w:rsidDel="00000000" w:rsidP="00000000" w:rsidRDefault="00000000" w:rsidRPr="00000000" w14:paraId="00000476">
      <w:pPr>
        <w:numPr>
          <w:ilvl w:val="3"/>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Borrower(s) failing to ensure that the Margin is not less than the Required Margin (each as defined under Annexure A of the GTCs) within the timelines specified by the Lender under the Facility Documents.</w:t>
      </w:r>
      <w:r w:rsidDel="00000000" w:rsidR="00000000" w:rsidRPr="00000000">
        <w:rPr>
          <w:rtl w:val="0"/>
        </w:rPr>
      </w:r>
    </w:p>
    <w:p w:rsidR="00000000" w:rsidDel="00000000" w:rsidP="00000000" w:rsidRDefault="00000000" w:rsidRPr="00000000" w14:paraId="00000477">
      <w:pPr>
        <w:numPr>
          <w:ilvl w:val="3"/>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f9jmu4mmpwi" w:id="57"/>
      <w:bookmarkEnd w:id="57"/>
      <w:r w:rsidDel="00000000" w:rsidR="00000000" w:rsidRPr="00000000">
        <w:rPr>
          <w:color w:val="000000"/>
          <w:sz w:val="18"/>
          <w:szCs w:val="18"/>
          <w:rtl w:val="0"/>
        </w:rPr>
        <w:t xml:space="preserve">A</w:t>
      </w:r>
      <w:r w:rsidDel="00000000" w:rsidR="00000000" w:rsidRPr="00000000">
        <w:rPr>
          <w:sz w:val="18"/>
          <w:szCs w:val="18"/>
          <w:rtl w:val="0"/>
        </w:rPr>
        <w:t xml:space="preserve">ny non-compliance with the conditions subsequent, if any, in relation to creation and perfection of the Security under the Facility Documents.</w:t>
      </w:r>
      <w:r w:rsidDel="00000000" w:rsidR="00000000" w:rsidRPr="00000000">
        <w:rPr>
          <w:rtl w:val="0"/>
        </w:rPr>
      </w:r>
    </w:p>
    <w:p w:rsidR="00000000" w:rsidDel="00000000" w:rsidP="00000000" w:rsidRDefault="00000000" w:rsidRPr="00000000" w14:paraId="00000478">
      <w:pPr>
        <w:numPr>
          <w:ilvl w:val="3"/>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22wequgp9qao" w:id="58"/>
      <w:bookmarkEnd w:id="58"/>
      <w:r w:rsidDel="00000000" w:rsidR="00000000" w:rsidRPr="00000000">
        <w:rPr>
          <w:color w:val="000000"/>
          <w:sz w:val="18"/>
          <w:szCs w:val="18"/>
          <w:rtl w:val="0"/>
        </w:rPr>
        <w:t xml:space="preserve">A</w:t>
      </w:r>
      <w:r w:rsidDel="00000000" w:rsidR="00000000" w:rsidRPr="00000000">
        <w:rPr>
          <w:sz w:val="18"/>
          <w:szCs w:val="18"/>
          <w:rtl w:val="0"/>
        </w:rPr>
        <w:t xml:space="preserve">ny additional Encumbrance is created or any action is undertaken to create an additional Encumbrance over the Security created in favour of the Lender pursuant to the Facility Documents.</w:t>
      </w:r>
      <w:r w:rsidDel="00000000" w:rsidR="00000000" w:rsidRPr="00000000">
        <w:rPr>
          <w:rtl w:val="0"/>
        </w:rPr>
      </w:r>
    </w:p>
    <w:p w:rsidR="00000000" w:rsidDel="00000000" w:rsidP="00000000" w:rsidRDefault="00000000" w:rsidRPr="00000000" w14:paraId="00000479">
      <w:pPr>
        <w:numPr>
          <w:ilvl w:val="3"/>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nt7f6hju8he0" w:id="59"/>
      <w:bookmarkEnd w:id="59"/>
      <w:r w:rsidDel="00000000" w:rsidR="00000000" w:rsidRPr="00000000">
        <w:rPr>
          <w:color w:val="000000"/>
          <w:sz w:val="18"/>
          <w:szCs w:val="18"/>
          <w:rtl w:val="0"/>
        </w:rPr>
        <w:t xml:space="preserve">A</w:t>
      </w:r>
      <w:r w:rsidDel="00000000" w:rsidR="00000000" w:rsidRPr="00000000">
        <w:rPr>
          <w:sz w:val="18"/>
          <w:szCs w:val="18"/>
          <w:rtl w:val="0"/>
        </w:rPr>
        <w:t xml:space="preserve">ny Security proposed to be created in favour of the Lender pursuant to the Facility Documents is not created and/or perfected within the timelines set out in the Facility Documents.</w:t>
      </w:r>
      <w:r w:rsidDel="00000000" w:rsidR="00000000" w:rsidRPr="00000000">
        <w:rPr>
          <w:color w:val="000000"/>
          <w:sz w:val="18"/>
          <w:szCs w:val="18"/>
          <w:rtl w:val="0"/>
        </w:rPr>
        <w:t xml:space="preserve"> </w:t>
      </w:r>
    </w:p>
    <w:p w:rsidR="00000000" w:rsidDel="00000000" w:rsidP="00000000" w:rsidRDefault="00000000" w:rsidRPr="00000000" w14:paraId="0000047A">
      <w:pPr>
        <w:numPr>
          <w:ilvl w:val="3"/>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l2r6uhylmh1v" w:id="60"/>
      <w:bookmarkEnd w:id="60"/>
      <w:r w:rsidDel="00000000" w:rsidR="00000000" w:rsidRPr="00000000">
        <w:rPr>
          <w:color w:val="000000"/>
          <w:sz w:val="18"/>
          <w:szCs w:val="18"/>
          <w:rtl w:val="0"/>
        </w:rPr>
        <w:t xml:space="preserve">A</w:t>
      </w:r>
      <w:r w:rsidDel="00000000" w:rsidR="00000000" w:rsidRPr="00000000">
        <w:rPr>
          <w:sz w:val="18"/>
          <w:szCs w:val="18"/>
          <w:rtl w:val="0"/>
        </w:rPr>
        <w:t xml:space="preserve">ny circumstance or event occurs which is prejudicial to or impairs or imperils or jeopardise or is likely to prejudice, impair, imperil, depreciate or jeopardise the Security for the Facility.</w:t>
      </w:r>
      <w:r w:rsidDel="00000000" w:rsidR="00000000" w:rsidRPr="00000000">
        <w:rPr>
          <w:color w:val="000000"/>
          <w:sz w:val="18"/>
          <w:szCs w:val="18"/>
          <w:rtl w:val="0"/>
        </w:rPr>
        <w:t xml:space="preserve"> </w:t>
      </w:r>
    </w:p>
    <w:p w:rsidR="00000000" w:rsidDel="00000000" w:rsidP="00000000" w:rsidRDefault="00000000" w:rsidRPr="00000000" w14:paraId="0000047B">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Other Events</w:t>
      </w:r>
      <w:r w:rsidDel="00000000" w:rsidR="00000000" w:rsidRPr="00000000">
        <w:rPr>
          <w:rtl w:val="0"/>
        </w:rPr>
      </w:r>
    </w:p>
    <w:p w:rsidR="00000000" w:rsidDel="00000000" w:rsidP="00000000" w:rsidRDefault="00000000" w:rsidRPr="00000000" w14:paraId="0000047C">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ny Applicable Law, or any change in any Applicable Law, does or purports to vary, suspend, terminate, or excuse performance by any Obligor of any of his, her, its or their obligations under the Facility Documents.</w:t>
      </w:r>
      <w:r w:rsidDel="00000000" w:rsidR="00000000" w:rsidRPr="00000000">
        <w:rPr>
          <w:rtl w:val="0"/>
        </w:rPr>
      </w:r>
    </w:p>
    <w:p w:rsidR="00000000" w:rsidDel="00000000" w:rsidP="00000000" w:rsidRDefault="00000000" w:rsidRPr="00000000" w14:paraId="0000047D">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ny Obligor suspends or ceases to carry on (or threatens to suspend or cease to carry on) all or a material part of its business or disposes of all or a substantial part of its business or assets, or proposes to do any of the foregoing without the prior written consent of the Lender.</w:t>
      </w:r>
      <w:r w:rsidDel="00000000" w:rsidR="00000000" w:rsidRPr="00000000">
        <w:rPr>
          <w:rtl w:val="0"/>
        </w:rPr>
      </w:r>
    </w:p>
    <w:p w:rsidR="00000000" w:rsidDel="00000000" w:rsidP="00000000" w:rsidRDefault="00000000" w:rsidRPr="00000000" w14:paraId="0000047E">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here exists any circumstance which, in the sole opinion of the Lender, jeopardizes the Lender’s interest in relation to the Facility.</w:t>
      </w:r>
      <w:r w:rsidDel="00000000" w:rsidR="00000000" w:rsidRPr="00000000">
        <w:rPr>
          <w:rtl w:val="0"/>
        </w:rPr>
      </w:r>
    </w:p>
    <w:p w:rsidR="00000000" w:rsidDel="00000000" w:rsidP="00000000" w:rsidRDefault="00000000" w:rsidRPr="00000000" w14:paraId="0000047F">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d221ajn1ol9u" w:id="61"/>
      <w:bookmarkEnd w:id="61"/>
      <w:r w:rsidDel="00000000" w:rsidR="00000000" w:rsidRPr="00000000">
        <w:rPr>
          <w:color w:val="000000"/>
          <w:sz w:val="18"/>
          <w:szCs w:val="18"/>
          <w:rtl w:val="0"/>
        </w:rPr>
        <w:t xml:space="preserve">T</w:t>
      </w:r>
      <w:r w:rsidDel="00000000" w:rsidR="00000000" w:rsidRPr="00000000">
        <w:rPr>
          <w:sz w:val="18"/>
          <w:szCs w:val="18"/>
          <w:rtl w:val="0"/>
        </w:rPr>
        <w:t xml:space="preserve">he failure of the Borrower’s bank for any reason to transfer the amount as per the Payment Instruction(s) and the Facility Documents.</w:t>
      </w:r>
      <w:r w:rsidDel="00000000" w:rsidR="00000000" w:rsidRPr="00000000">
        <w:rPr>
          <w:rtl w:val="0"/>
        </w:rPr>
      </w:r>
    </w:p>
    <w:p w:rsidR="00000000" w:rsidDel="00000000" w:rsidP="00000000" w:rsidRDefault="00000000" w:rsidRPr="00000000" w14:paraId="00000480">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any of the Obligor(s) is an individual/ are individuals, the Obligor (a) dies, becomes incapacitated or of unsound mind or is placed under custody, or (b) changes its residential status such that the Borrower(s) ceases to be a person resident in India as defined under the Foreign Exchange Management Act, 1999.</w:t>
      </w:r>
      <w:r w:rsidDel="00000000" w:rsidR="00000000" w:rsidRPr="00000000">
        <w:rPr>
          <w:rtl w:val="0"/>
        </w:rPr>
      </w:r>
    </w:p>
    <w:p w:rsidR="00000000" w:rsidDel="00000000" w:rsidP="00000000" w:rsidRDefault="00000000" w:rsidRPr="00000000" w14:paraId="00000481">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any of the Obligor(s) is/are a partnership firm or a limited liability partnership firm or a company, the Obligor undertakes any change in control or management or partnership/ shareholding, as the case may be, without the prior written consent of the Lender,</w:t>
      </w:r>
      <w:r w:rsidDel="00000000" w:rsidR="00000000" w:rsidRPr="00000000">
        <w:rPr>
          <w:rtl w:val="0"/>
        </w:rPr>
      </w:r>
    </w:p>
    <w:p w:rsidR="00000000" w:rsidDel="00000000" w:rsidP="00000000" w:rsidRDefault="00000000" w:rsidRPr="00000000" w14:paraId="00000482">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any of the Obligor(s) is/are a partnership firm or a limited liability partnership firm or a company, any step (other than one which, in the opinion of the Lender, is frivolous or vexatious) is taken by any Person for the dissolution or winding-up or reconstitution of such Obligor or for the appointment of a receiver, receiver and manager, trustee or similar officer of the Obligor(s) or over any part of the assets of the Obligor or any analogous proceeding is taken against the Obligor in any other jurisdiction or, where any of the Obligor(s) is/are a partnership firm, any partner of the Obligor dies or any step (other than one which, in the opinion of the Lender, is frivolous or vexatious) is taken by any Person to adjudicate any partner of the Obligor as bankrupt or insolvent.</w:t>
      </w:r>
      <w:r w:rsidDel="00000000" w:rsidR="00000000" w:rsidRPr="00000000">
        <w:rPr>
          <w:rtl w:val="0"/>
        </w:rPr>
      </w:r>
    </w:p>
    <w:p w:rsidR="00000000" w:rsidDel="00000000" w:rsidP="00000000" w:rsidRDefault="00000000" w:rsidRPr="00000000" w14:paraId="00000483">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uvi6zxy1ioer" w:id="62"/>
      <w:bookmarkEnd w:id="62"/>
      <w:r w:rsidDel="00000000" w:rsidR="00000000" w:rsidRPr="00000000">
        <w:rPr>
          <w:color w:val="000000"/>
          <w:sz w:val="18"/>
          <w:szCs w:val="18"/>
          <w:rtl w:val="0"/>
        </w:rPr>
        <w:t xml:space="preserve">S</w:t>
      </w:r>
      <w:r w:rsidDel="00000000" w:rsidR="00000000" w:rsidRPr="00000000">
        <w:rPr>
          <w:sz w:val="18"/>
          <w:szCs w:val="18"/>
          <w:rtl w:val="0"/>
        </w:rPr>
        <w:t xml:space="preserve">ave and except with the prior written consent of the Lender, the Borrower(s) under any circumstances, revokes, cancels or modifies or alters the Payment Instruction(s), if any, or cancels or issues stop-payment instructions with respect to the Payment Instruction(s) or do or omit to do anything which may result in the Borrower’s bank not transferring the amounts equal to the Outstanding due under the Facility Documents to the bank account of the Lender on the relevant Due Date or otherwise.</w:t>
      </w:r>
      <w:r w:rsidDel="00000000" w:rsidR="00000000" w:rsidRPr="00000000">
        <w:rPr>
          <w:rtl w:val="0"/>
        </w:rPr>
      </w:r>
    </w:p>
    <w:p w:rsidR="00000000" w:rsidDel="00000000" w:rsidP="00000000" w:rsidRDefault="00000000" w:rsidRPr="00000000" w14:paraId="00000484">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other circumstance, which in the sole opinion of the Lender is prejudicial to the interest of the Lender.</w:t>
      </w:r>
      <w:r w:rsidDel="00000000" w:rsidR="00000000" w:rsidRPr="00000000">
        <w:rPr>
          <w:rtl w:val="0"/>
        </w:rPr>
      </w:r>
    </w:p>
    <w:p w:rsidR="00000000" w:rsidDel="00000000" w:rsidP="00000000" w:rsidRDefault="00000000" w:rsidRPr="00000000" w14:paraId="00000485">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 Event of Default has occurred under any other agreement entered into by the Obligor(s) or any associate/affiliate of the Obligor(s) or a person or entity related to the Obligor(s).</w:t>
      </w:r>
      <w:r w:rsidDel="00000000" w:rsidR="00000000" w:rsidRPr="00000000">
        <w:rPr>
          <w:rtl w:val="0"/>
        </w:rPr>
      </w:r>
    </w:p>
    <w:p w:rsidR="00000000" w:rsidDel="00000000" w:rsidP="00000000" w:rsidRDefault="00000000" w:rsidRPr="00000000" w14:paraId="00000486">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f the status of any Tranche Facility is concluded as a fraud account by the Lender due to: (i) any inconclusiveness of the audit report submitted in terms of Clause 33.1 of the GTCs, or (ii) any delay in the submission of the said audit report due to non-cooperation by the Obligor(s), or (iii) in accordance with Applicable Law.</w:t>
      </w:r>
      <w:r w:rsidDel="00000000" w:rsidR="00000000" w:rsidRPr="00000000">
        <w:rPr>
          <w:rtl w:val="0"/>
        </w:rPr>
      </w:r>
    </w:p>
    <w:p w:rsidR="00000000" w:rsidDel="00000000" w:rsidP="00000000" w:rsidRDefault="00000000" w:rsidRPr="00000000" w14:paraId="00000487">
      <w:pPr>
        <w:numPr>
          <w:ilvl w:val="3"/>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Occurrence of a Black Swan Event.</w:t>
      </w:r>
    </w:p>
    <w:p w:rsidR="00000000" w:rsidDel="00000000" w:rsidP="00000000" w:rsidRDefault="00000000" w:rsidRPr="00000000" w14:paraId="00000488">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zgrnmp41ngly" w:id="63"/>
      <w:bookmarkEnd w:id="63"/>
      <w:r w:rsidDel="00000000" w:rsidR="00000000" w:rsidRPr="00000000">
        <w:rPr>
          <w:b w:val="1"/>
          <w:bCs w:val="1"/>
          <w:color w:val="000000"/>
          <w:sz w:val="18"/>
          <w:szCs w:val="18"/>
          <w:rtl w:val="0"/>
        </w:rPr>
        <w:t xml:space="preserve">CONSEQUENCES OF AN EVENT OF DEFAULT  </w:t>
      </w:r>
    </w:p>
    <w:p w:rsidR="00000000" w:rsidDel="00000000" w:rsidP="00000000" w:rsidRDefault="00000000" w:rsidRPr="00000000" w14:paraId="00000489">
      <w:pPr>
        <w:pBdr>
          <w:top w:space="0" w:sz="0" w:val="nil"/>
          <w:left w:space="0" w:sz="0" w:val="nil"/>
          <w:bottom w:space="0" w:sz="0" w:val="nil"/>
          <w:right w:space="0" w:sz="0" w:val="nil"/>
          <w:between w:space="0" w:sz="0" w:val="nil"/>
        </w:pBdr>
        <w:tabs>
          <w:tab w:val="left" w:leader="none" w:pos="720"/>
        </w:tabs>
        <w:spacing w:after="140" w:line="290" w:lineRule="auto"/>
        <w:ind w:left="720" w:firstLine="0"/>
        <w:jc w:val="both"/>
        <w:rPr>
          <w:color w:val="000000"/>
          <w:sz w:val="18"/>
          <w:szCs w:val="18"/>
        </w:rPr>
      </w:pPr>
      <w:r w:rsidDel="00000000" w:rsidR="00000000" w:rsidRPr="00000000">
        <w:rPr>
          <w:color w:val="000000"/>
          <w:sz w:val="18"/>
          <w:szCs w:val="18"/>
          <w:rtl w:val="0"/>
        </w:rPr>
        <w:t xml:space="preserve">Upon occurrence of an Event of Default, the Lender may exercise any or all of the following rights in its absolute and sole discretion:</w:t>
      </w:r>
    </w:p>
    <w:p w:rsidR="00000000" w:rsidDel="00000000" w:rsidP="00000000" w:rsidRDefault="00000000" w:rsidRPr="00000000" w14:paraId="0000048A">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declare the Outstanding to be immediately due and payable, whereupon they shall be immediately due and payable without presentment, demand, protest or any other notice of any kind, all of which are hereby expressly waived, notwithstanding anything contained herein to the contrary;</w:t>
      </w:r>
    </w:p>
    <w:p w:rsidR="00000000" w:rsidDel="00000000" w:rsidP="00000000" w:rsidRDefault="00000000" w:rsidRPr="00000000" w14:paraId="0000048B">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cancel and terminate the Lender’s obligations and any outstanding limit under the Facility, whereupon they shall immediately stand cancelled and terminated;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8C">
      <w:pPr>
        <w:numPr>
          <w:ilvl w:val="1"/>
          <w:numId w:val="26"/>
        </w:numPr>
        <w:spacing w:after="140" w:line="290" w:lineRule="auto"/>
        <w:ind w:left="680"/>
        <w:jc w:val="both"/>
      </w:pPr>
      <w:r w:rsidDel="00000000" w:rsidR="00000000" w:rsidRPr="00000000">
        <w:rPr>
          <w:sz w:val="18"/>
          <w:szCs w:val="18"/>
          <w:rtl w:val="0"/>
        </w:rPr>
        <w:t xml:space="preserve">revise the Interest Rate, subject to internal approvals from the Lender and board approved policy of the Lender in relation to the credit risk, and in which case the full and final repayment of the Tranche Facilities shall be subject to the payment of such increased Interest Rate;</w:t>
      </w:r>
      <w:r w:rsidDel="00000000" w:rsidR="00000000" w:rsidRPr="00000000">
        <w:rPr>
          <w:rtl w:val="0"/>
        </w:rPr>
      </w:r>
    </w:p>
    <w:p w:rsidR="00000000" w:rsidDel="00000000" w:rsidP="00000000" w:rsidRDefault="00000000" w:rsidRPr="00000000" w14:paraId="0000048D">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cancel any undrawn portion of the Sanctioned Amount whereupon it shall immediately be cancelled;</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8E">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mea7dj95m7o" w:id="64"/>
      <w:bookmarkEnd w:id="64"/>
      <w:r w:rsidDel="00000000" w:rsidR="00000000" w:rsidRPr="00000000">
        <w:rPr>
          <w:color w:val="000000"/>
          <w:sz w:val="18"/>
          <w:szCs w:val="18"/>
          <w:rtl w:val="0"/>
        </w:rPr>
        <w:t xml:space="preserve">utilize the Payment Instructions, if any, towards payment of the Outstanding;  </w:t>
      </w:r>
      <w:r w:rsidDel="00000000" w:rsidR="00000000" w:rsidRPr="00000000">
        <w:rPr>
          <w:rtl w:val="0"/>
        </w:rPr>
      </w:r>
    </w:p>
    <w:p w:rsidR="00000000" w:rsidDel="00000000" w:rsidP="00000000" w:rsidRDefault="00000000" w:rsidRPr="00000000" w14:paraId="0000048F">
      <w:pPr>
        <w:numPr>
          <w:ilvl w:val="1"/>
          <w:numId w:val="26"/>
        </w:numPr>
        <w:spacing w:after="140" w:line="290" w:lineRule="auto"/>
        <w:ind w:left="680"/>
        <w:jc w:val="both"/>
      </w:pPr>
      <w:bookmarkStart w:colFirst="0" w:colLast="0" w:name="_sp6u6sk5laif" w:id="65"/>
      <w:bookmarkEnd w:id="65"/>
      <w:r w:rsidDel="00000000" w:rsidR="00000000" w:rsidRPr="00000000">
        <w:rPr>
          <w:sz w:val="18"/>
          <w:szCs w:val="18"/>
          <w:rtl w:val="0"/>
        </w:rPr>
        <w:t xml:space="preserve">initiate legal proceedings, including without limitation, under Section 138 of the Negotiable Instruments Act, 1881 or under Section 25 of the Payment and Settlement Systems Act, 2007, as the case maybe;</w:t>
      </w:r>
      <w:r w:rsidDel="00000000" w:rsidR="00000000" w:rsidRPr="00000000">
        <w:rPr>
          <w:rtl w:val="0"/>
        </w:rPr>
      </w:r>
    </w:p>
    <w:p w:rsidR="00000000" w:rsidDel="00000000" w:rsidP="00000000" w:rsidRDefault="00000000" w:rsidRPr="00000000" w14:paraId="00000490">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publish a public notice, including with the national newspapers, local magazines and social media sites declaring the occurrence of an Event of Default and publishing the name and photograph of the Obligor(s);</w:t>
      </w:r>
      <w:r w:rsidDel="00000000" w:rsidR="00000000" w:rsidRPr="00000000">
        <w:rPr>
          <w:rtl w:val="0"/>
        </w:rPr>
      </w:r>
    </w:p>
    <w:p w:rsidR="00000000" w:rsidDel="00000000" w:rsidP="00000000" w:rsidRDefault="00000000" w:rsidRPr="00000000" w14:paraId="00000491">
      <w:pPr>
        <w:numPr>
          <w:ilvl w:val="1"/>
          <w:numId w:val="26"/>
        </w:numPr>
        <w:spacing w:after="140" w:line="290" w:lineRule="auto"/>
        <w:ind w:left="680"/>
        <w:jc w:val="both"/>
      </w:pPr>
      <w:r w:rsidDel="00000000" w:rsidR="00000000" w:rsidRPr="00000000">
        <w:rPr>
          <w:sz w:val="18"/>
          <w:szCs w:val="18"/>
          <w:rtl w:val="0"/>
        </w:rPr>
        <w:t xml:space="preserve">disclose details of the Event(s) of Default to CIC and/ or any other agency authorized in this behalf by RBI or any other authority;</w:t>
      </w:r>
      <w:r w:rsidDel="00000000" w:rsidR="00000000" w:rsidRPr="00000000">
        <w:rPr>
          <w:rtl w:val="0"/>
        </w:rPr>
      </w:r>
    </w:p>
    <w:p w:rsidR="00000000" w:rsidDel="00000000" w:rsidP="00000000" w:rsidRDefault="00000000" w:rsidRPr="00000000" w14:paraId="00000492">
      <w:pPr>
        <w:numPr>
          <w:ilvl w:val="1"/>
          <w:numId w:val="26"/>
        </w:numPr>
        <w:spacing w:after="140" w:line="290" w:lineRule="auto"/>
        <w:ind w:left="680"/>
        <w:jc w:val="both"/>
      </w:pPr>
      <w:r w:rsidDel="00000000" w:rsidR="00000000" w:rsidRPr="00000000">
        <w:rPr>
          <w:sz w:val="18"/>
          <w:szCs w:val="18"/>
          <w:rtl w:val="0"/>
        </w:rPr>
        <w:t xml:space="preserve">stipulate such other conditions or amend any terms of the Facility Documents as the Lender considers necessary; </w:t>
      </w:r>
      <w:r w:rsidDel="00000000" w:rsidR="00000000" w:rsidRPr="00000000">
        <w:rPr>
          <w:rtl w:val="0"/>
        </w:rPr>
      </w:r>
    </w:p>
    <w:p w:rsidR="00000000" w:rsidDel="00000000" w:rsidP="00000000" w:rsidRDefault="00000000" w:rsidRPr="00000000" w14:paraId="00000493">
      <w:pPr>
        <w:numPr>
          <w:ilvl w:val="1"/>
          <w:numId w:val="26"/>
        </w:numPr>
        <w:spacing w:after="140" w:line="290" w:lineRule="auto"/>
        <w:ind w:left="680"/>
        <w:jc w:val="both"/>
      </w:pPr>
      <w:bookmarkStart w:colFirst="0" w:colLast="0" w:name="_92mte2psnayz" w:id="66"/>
      <w:bookmarkEnd w:id="66"/>
      <w:r w:rsidDel="00000000" w:rsidR="00000000" w:rsidRPr="00000000">
        <w:rPr>
          <w:sz w:val="18"/>
          <w:szCs w:val="18"/>
          <w:rtl w:val="0"/>
        </w:rPr>
        <w:t xml:space="preserve">enforce all of the Security created pursuant to the Facility Documents and exercise such other rights as may be available to the Lender under the Facility Documents and all Applicable Laws;</w:t>
      </w:r>
      <w:r w:rsidDel="00000000" w:rsidR="00000000" w:rsidRPr="00000000">
        <w:rPr>
          <w:rtl w:val="0"/>
        </w:rPr>
      </w:r>
    </w:p>
    <w:p w:rsidR="00000000" w:rsidDel="00000000" w:rsidP="00000000" w:rsidRDefault="00000000" w:rsidRPr="00000000" w14:paraId="00000494">
      <w:pPr>
        <w:numPr>
          <w:ilvl w:val="1"/>
          <w:numId w:val="26"/>
        </w:numPr>
        <w:spacing w:after="140" w:line="290" w:lineRule="auto"/>
        <w:ind w:left="680"/>
        <w:jc w:val="both"/>
      </w:pPr>
      <w:r w:rsidDel="00000000" w:rsidR="00000000" w:rsidRPr="00000000">
        <w:rPr>
          <w:sz w:val="18"/>
          <w:szCs w:val="18"/>
          <w:rtl w:val="0"/>
        </w:rPr>
        <w:t xml:space="preserve">transfer the Collateral in the name of the Lender during the continuance of the pledge/ lien in accordance with the provisions of the Facility Documents;</w:t>
      </w:r>
      <w:r w:rsidDel="00000000" w:rsidR="00000000" w:rsidRPr="00000000">
        <w:rPr>
          <w:rtl w:val="0"/>
        </w:rPr>
      </w:r>
    </w:p>
    <w:p w:rsidR="00000000" w:rsidDel="00000000" w:rsidP="00000000" w:rsidRDefault="00000000" w:rsidRPr="00000000" w14:paraId="00000495">
      <w:pPr>
        <w:numPr>
          <w:ilvl w:val="1"/>
          <w:numId w:val="26"/>
        </w:numPr>
        <w:spacing w:after="140" w:line="290" w:lineRule="auto"/>
        <w:ind w:left="680"/>
        <w:jc w:val="both"/>
      </w:pPr>
      <w:bookmarkStart w:colFirst="0" w:colLast="0" w:name="_bfnk9k2aj5xy" w:id="67"/>
      <w:bookmarkEnd w:id="67"/>
      <w:r w:rsidDel="00000000" w:rsidR="00000000" w:rsidRPr="00000000">
        <w:rPr>
          <w:sz w:val="18"/>
          <w:szCs w:val="18"/>
          <w:rtl w:val="0"/>
        </w:rPr>
        <w:t xml:space="preserve">receive all amounts payable in respect of the Security;</w:t>
      </w:r>
      <w:r w:rsidDel="00000000" w:rsidR="00000000" w:rsidRPr="00000000">
        <w:rPr>
          <w:rtl w:val="0"/>
        </w:rPr>
      </w:r>
    </w:p>
    <w:p w:rsidR="00000000" w:rsidDel="00000000" w:rsidP="00000000" w:rsidRDefault="00000000" w:rsidRPr="00000000" w14:paraId="00000496">
      <w:pPr>
        <w:numPr>
          <w:ilvl w:val="1"/>
          <w:numId w:val="26"/>
        </w:numPr>
        <w:spacing w:after="140" w:line="290" w:lineRule="auto"/>
        <w:ind w:left="680"/>
        <w:jc w:val="both"/>
      </w:pPr>
      <w:bookmarkStart w:colFirst="0" w:colLast="0" w:name="_opxhr3op832l" w:id="68"/>
      <w:bookmarkEnd w:id="68"/>
      <w:r w:rsidDel="00000000" w:rsidR="00000000" w:rsidRPr="00000000">
        <w:rPr>
          <w:sz w:val="18"/>
          <w:szCs w:val="18"/>
          <w:rtl w:val="0"/>
        </w:rPr>
        <w:t xml:space="preserve">invoke the Security and/or associated Collateral and/or transfer or register in its name or in the name of a delegate or in the name of any other Person, as it shall deem fit, all or any of such Security and/or associated Collateral without the intervention of the court and without any consent of or further notice to the Security Provider(s) and/or the Borrower(s);</w:t>
      </w:r>
      <w:r w:rsidDel="00000000" w:rsidR="00000000" w:rsidRPr="00000000">
        <w:rPr>
          <w:rtl w:val="0"/>
        </w:rPr>
      </w:r>
    </w:p>
    <w:p w:rsidR="00000000" w:rsidDel="00000000" w:rsidP="00000000" w:rsidRDefault="00000000" w:rsidRPr="00000000" w14:paraId="00000497">
      <w:pPr>
        <w:numPr>
          <w:ilvl w:val="1"/>
          <w:numId w:val="26"/>
        </w:numPr>
        <w:spacing w:after="140" w:line="290" w:lineRule="auto"/>
        <w:ind w:left="680"/>
        <w:jc w:val="both"/>
      </w:pPr>
      <w:r w:rsidDel="00000000" w:rsidR="00000000" w:rsidRPr="00000000">
        <w:rPr>
          <w:sz w:val="18"/>
          <w:szCs w:val="18"/>
          <w:rtl w:val="0"/>
        </w:rPr>
        <w:t xml:space="preserve">exercise the powers conferred on it pursuant to any relevant power of attorney; </w:t>
      </w:r>
      <w:r w:rsidDel="00000000" w:rsidR="00000000" w:rsidRPr="00000000">
        <w:rPr>
          <w:rtl w:val="0"/>
        </w:rPr>
      </w:r>
    </w:p>
    <w:p w:rsidR="00000000" w:rsidDel="00000000" w:rsidP="00000000" w:rsidRDefault="00000000" w:rsidRPr="00000000" w14:paraId="00000498">
      <w:pPr>
        <w:numPr>
          <w:ilvl w:val="1"/>
          <w:numId w:val="26"/>
        </w:numPr>
        <w:spacing w:after="140" w:line="290" w:lineRule="auto"/>
        <w:ind w:left="680"/>
        <w:jc w:val="both"/>
      </w:pPr>
      <w:r w:rsidDel="00000000" w:rsidR="00000000" w:rsidRPr="00000000">
        <w:rPr>
          <w:sz w:val="18"/>
          <w:szCs w:val="18"/>
          <w:rtl w:val="0"/>
        </w:rPr>
        <w:t xml:space="preserve">invoke the Guarantee provided by the Guarantor in terms of the Facility Documents, if applicable; and/or</w:t>
      </w:r>
      <w:r w:rsidDel="00000000" w:rsidR="00000000" w:rsidRPr="00000000">
        <w:rPr>
          <w:rtl w:val="0"/>
        </w:rPr>
      </w:r>
    </w:p>
    <w:p w:rsidR="00000000" w:rsidDel="00000000" w:rsidP="00000000" w:rsidRDefault="00000000" w:rsidRPr="00000000" w14:paraId="00000499">
      <w:pPr>
        <w:numPr>
          <w:ilvl w:val="1"/>
          <w:numId w:val="26"/>
        </w:numPr>
        <w:spacing w:after="140" w:line="290" w:lineRule="auto"/>
        <w:ind w:left="680"/>
        <w:jc w:val="both"/>
      </w:pPr>
      <w:r w:rsidDel="00000000" w:rsidR="00000000" w:rsidRPr="00000000">
        <w:rPr>
          <w:sz w:val="18"/>
          <w:szCs w:val="18"/>
          <w:rtl w:val="0"/>
        </w:rPr>
        <w:t xml:space="preserve">exercise such other rights and remedies as are available to the Lender under Applicable Law or the Facility Documents in such manner that the Lender may deem fit.</w:t>
      </w:r>
      <w:r w:rsidDel="00000000" w:rsidR="00000000" w:rsidRPr="00000000">
        <w:rPr>
          <w:rtl w:val="0"/>
        </w:rPr>
      </w:r>
    </w:p>
    <w:p w:rsidR="00000000" w:rsidDel="00000000" w:rsidP="00000000" w:rsidRDefault="00000000" w:rsidRPr="00000000" w14:paraId="0000049A">
      <w:pPr>
        <w:numPr>
          <w:ilvl w:val="1"/>
          <w:numId w:val="26"/>
        </w:numPr>
        <w:spacing w:after="140" w:line="290" w:lineRule="auto"/>
        <w:ind w:left="680"/>
        <w:jc w:val="both"/>
      </w:pPr>
      <w:r w:rsidDel="00000000" w:rsidR="00000000" w:rsidRPr="00000000">
        <w:rPr>
          <w:sz w:val="18"/>
          <w:szCs w:val="18"/>
          <w:rtl w:val="0"/>
        </w:rPr>
        <w:t xml:space="preserve">Any excess amounts available with the Lender, after the irrevocable discharge and repayment in full of all the obligations of the Obligor(s), shall be transferred by the Lender to the Borrower(s). </w:t>
      </w:r>
    </w:p>
    <w:p w:rsidR="00000000" w:rsidDel="00000000" w:rsidP="00000000" w:rsidRDefault="00000000" w:rsidRPr="00000000" w14:paraId="0000049B">
      <w:pPr>
        <w:numPr>
          <w:ilvl w:val="1"/>
          <w:numId w:val="26"/>
        </w:numPr>
        <w:spacing w:after="140" w:line="290" w:lineRule="auto"/>
        <w:ind w:left="680"/>
        <w:jc w:val="both"/>
        <w:rPr>
          <w:i w:val="1"/>
          <w:iCs w:val="1"/>
        </w:rPr>
      </w:pPr>
      <w:r w:rsidDel="00000000" w:rsidR="00000000" w:rsidRPr="00000000">
        <w:rPr>
          <w:sz w:val="18"/>
          <w:szCs w:val="18"/>
          <w:rtl w:val="0"/>
        </w:rPr>
        <w:t xml:space="preserve">The above rights are cumulative rights and not to the exclusion of each other or any other right of the Lender. The Lender shall be entitled to enforce all or some of the rights above as it so desires and any such action undertaken shall be binding upon the Obligor(s). </w:t>
      </w:r>
      <w:r w:rsidDel="00000000" w:rsidR="00000000" w:rsidRPr="00000000">
        <w:rPr>
          <w:b w:val="1"/>
          <w:bCs w:val="1"/>
          <w:i w:val="1"/>
          <w:iCs w:val="1"/>
          <w:sz w:val="18"/>
          <w:szCs w:val="18"/>
          <w:rtl w:val="0"/>
        </w:rPr>
        <w:t xml:space="preserve"> </w:t>
      </w:r>
    </w:p>
    <w:p w:rsidR="00000000" w:rsidDel="00000000" w:rsidP="00000000" w:rsidRDefault="00000000" w:rsidRPr="00000000" w14:paraId="0000049C">
      <w:pPr>
        <w:numPr>
          <w:ilvl w:val="1"/>
          <w:numId w:val="26"/>
        </w:numPr>
        <w:spacing w:after="140" w:line="290" w:lineRule="auto"/>
        <w:ind w:left="680"/>
        <w:jc w:val="both"/>
      </w:pPr>
      <w:r w:rsidDel="00000000" w:rsidR="00000000" w:rsidRPr="00000000">
        <w:rPr>
          <w:sz w:val="18"/>
          <w:szCs w:val="18"/>
          <w:rtl w:val="0"/>
        </w:rPr>
        <w:t xml:space="preserve">This Clause 14 shall survive the termination of the Facility Documents.</w:t>
      </w:r>
    </w:p>
    <w:p w:rsidR="00000000" w:rsidDel="00000000" w:rsidP="00000000" w:rsidRDefault="00000000" w:rsidRPr="00000000" w14:paraId="0000049D">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2h2mtqer1m7h" w:id="69"/>
      <w:bookmarkEnd w:id="69"/>
      <w:r w:rsidDel="00000000" w:rsidR="00000000" w:rsidRPr="00000000">
        <w:rPr>
          <w:b w:val="1"/>
          <w:bCs w:val="1"/>
          <w:color w:val="000000"/>
          <w:sz w:val="18"/>
          <w:szCs w:val="18"/>
          <w:rtl w:val="0"/>
        </w:rPr>
        <w:t xml:space="preserve">EXEMPTION FROM LENDER’S LIABILITY</w:t>
      </w:r>
    </w:p>
    <w:p w:rsidR="00000000" w:rsidDel="00000000" w:rsidP="00000000" w:rsidRDefault="00000000" w:rsidRPr="00000000" w14:paraId="0000049E">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ll obligations of the Lender and the performance thereof by the Lender shall be excused by events beyond the control of the Lender (including circumstances caused by force majeure, acts of God, calamity, natural disaster, industrial actions, power failure, computer breakdown, war, acts of terrorism, civil strife, sabotage, the occurrence of any extraordinary event, delays on the part of any agents or other entities or authorities or any other factors beyond the control of the Lender).</w:t>
      </w:r>
      <w:r w:rsidDel="00000000" w:rsidR="00000000" w:rsidRPr="00000000">
        <w:rPr>
          <w:rtl w:val="0"/>
        </w:rPr>
      </w:r>
    </w:p>
    <w:p w:rsidR="00000000" w:rsidDel="00000000" w:rsidP="00000000" w:rsidRDefault="00000000" w:rsidRPr="00000000" w14:paraId="0000049F">
      <w:pPr>
        <w:numPr>
          <w:ilvl w:val="1"/>
          <w:numId w:val="26"/>
        </w:numPr>
        <w:spacing w:after="140" w:line="290" w:lineRule="auto"/>
        <w:ind w:left="680"/>
        <w:jc w:val="both"/>
      </w:pPr>
      <w:r w:rsidDel="00000000" w:rsidR="00000000" w:rsidRPr="00000000">
        <w:rPr>
          <w:sz w:val="18"/>
          <w:szCs w:val="18"/>
          <w:rtl w:val="0"/>
        </w:rPr>
        <w:t xml:space="preserve">No other Subsidiary or Affiliate of the Lender shall be responsible or liable for any of the liabilities or obligations of the Lender hereunder arising from any cause whatsoever, whether or not beyond the control of the Lender, and shall not in any circumstance be responsible or liable in any manner for any direct, indirect, special or consequential damages or Losses suffered by the Obligor(s).</w:t>
      </w:r>
      <w:r w:rsidDel="00000000" w:rsidR="00000000" w:rsidRPr="00000000">
        <w:rPr>
          <w:rtl w:val="0"/>
        </w:rPr>
      </w:r>
    </w:p>
    <w:p w:rsidR="00000000" w:rsidDel="00000000" w:rsidP="00000000" w:rsidRDefault="00000000" w:rsidRPr="00000000" w14:paraId="000004A0">
      <w:pPr>
        <w:numPr>
          <w:ilvl w:val="1"/>
          <w:numId w:val="26"/>
        </w:numPr>
        <w:spacing w:after="140" w:line="290" w:lineRule="auto"/>
        <w:ind w:left="680"/>
        <w:jc w:val="both"/>
      </w:pPr>
      <w:r w:rsidDel="00000000" w:rsidR="00000000" w:rsidRPr="00000000">
        <w:rPr>
          <w:sz w:val="18"/>
          <w:szCs w:val="18"/>
          <w:rtl w:val="0"/>
        </w:rPr>
        <w:t xml:space="preserve">The Lender may at its sole discretion grant time or other indulgence to the Obligor(s) or any other Person, without impairing or affecting in any way any of the Lender’s rights as against the Obligor(s) or any such other Persons.</w:t>
      </w:r>
      <w:r w:rsidDel="00000000" w:rsidR="00000000" w:rsidRPr="00000000">
        <w:rPr>
          <w:rtl w:val="0"/>
        </w:rPr>
      </w:r>
    </w:p>
    <w:p w:rsidR="00000000" w:rsidDel="00000000" w:rsidP="00000000" w:rsidRDefault="00000000" w:rsidRPr="00000000" w14:paraId="000004A1">
      <w:pPr>
        <w:numPr>
          <w:ilvl w:val="1"/>
          <w:numId w:val="26"/>
        </w:numPr>
        <w:spacing w:after="140" w:line="290" w:lineRule="auto"/>
        <w:ind w:left="680"/>
        <w:jc w:val="both"/>
      </w:pPr>
      <w:r w:rsidDel="00000000" w:rsidR="00000000" w:rsidRPr="00000000">
        <w:rPr>
          <w:sz w:val="18"/>
          <w:szCs w:val="18"/>
          <w:rtl w:val="0"/>
        </w:rPr>
        <w:t xml:space="preserve">Nothing in the Facility Documents shall require the Lender to do or not do anything if it would or might in its reasonable opinion constitute a breach of its policy or any Applicable Law or requirement of any Governmental Authority.</w:t>
      </w:r>
      <w:r w:rsidDel="00000000" w:rsidR="00000000" w:rsidRPr="00000000">
        <w:rPr>
          <w:rtl w:val="0"/>
        </w:rPr>
      </w:r>
    </w:p>
    <w:p w:rsidR="00000000" w:rsidDel="00000000" w:rsidP="00000000" w:rsidRDefault="00000000" w:rsidRPr="00000000" w14:paraId="000004A2">
      <w:pPr>
        <w:numPr>
          <w:ilvl w:val="1"/>
          <w:numId w:val="26"/>
        </w:numPr>
        <w:spacing w:after="140" w:line="290" w:lineRule="auto"/>
        <w:ind w:left="680"/>
        <w:jc w:val="both"/>
      </w:pPr>
      <w:bookmarkStart w:colFirst="0" w:colLast="0" w:name="_qa4ik4hdkex" w:id="70"/>
      <w:bookmarkEnd w:id="70"/>
      <w:r w:rsidDel="00000000" w:rsidR="00000000" w:rsidRPr="00000000">
        <w:rPr>
          <w:sz w:val="18"/>
          <w:szCs w:val="18"/>
          <w:rtl w:val="0"/>
        </w:rPr>
        <w:t xml:space="preserve">The Lender shall not be responsible or liable in any manner for any direct, indirect, special or consequential damages or Losses suffered by the Obligor(s): (i) pursuant to any action or omission by the Lender under or in connection with, or any transaction contemplated under, the Facility Documents, (ii) pursuant to any delay(s) in receipt of information, documents or photographs required for verification by the Lender from the Obligor(s) from time to time, (iii) for anything bona fide done or omitted or suffered in reliance upon the advice or information sought by the Lender from its agents or advisors or as a consequence of any mistake or oversight or error of judgment on the part of the Lender or any other Person appointed by the Lender hereunder, (iv) pursuant to any diminution in the value of any funds due to any reason whatsoever and whether arising in India or in any place or otherwise, any loss of business, loss of reputation, loss of opportunity, loss of profit or exemplary damages, or any type of special, consequential or indirect loss whatsoever, (v) pursuant to any sale of Security in the public or private market for recovering the Outstanding under the Facility in accordance with the terms of the Facility, (vi) pursuant to any delay in discharge of Security by the Lender in accordance with the terms of the Facility Documents; or (vii) pursuant to any delay in disbursement of the Facility. </w:t>
      </w:r>
    </w:p>
    <w:p w:rsidR="00000000" w:rsidDel="00000000" w:rsidP="00000000" w:rsidRDefault="00000000" w:rsidRPr="00000000" w14:paraId="000004A3">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OBLIGORS’ RIGHTS AND LIABILITIES</w:t>
      </w:r>
    </w:p>
    <w:p w:rsidR="00000000" w:rsidDel="00000000" w:rsidP="00000000" w:rsidRDefault="00000000" w:rsidRPr="00000000" w14:paraId="000004A4">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agrees and confirms that the terms and conditions of the Facility Documents do not constitute any warranty (express or implied) or similar obligation on the part of the Lender.</w:t>
      </w:r>
      <w:r w:rsidDel="00000000" w:rsidR="00000000" w:rsidRPr="00000000">
        <w:rPr>
          <w:rtl w:val="0"/>
        </w:rPr>
      </w:r>
    </w:p>
    <w:p w:rsidR="00000000" w:rsidDel="00000000" w:rsidP="00000000" w:rsidRDefault="00000000" w:rsidRPr="00000000" w14:paraId="000004A5">
      <w:pPr>
        <w:numPr>
          <w:ilvl w:val="1"/>
          <w:numId w:val="26"/>
        </w:numPr>
        <w:spacing w:after="140" w:line="290" w:lineRule="auto"/>
        <w:ind w:left="680"/>
        <w:jc w:val="both"/>
      </w:pPr>
      <w:r w:rsidDel="00000000" w:rsidR="00000000" w:rsidRPr="00000000">
        <w:rPr>
          <w:sz w:val="18"/>
          <w:szCs w:val="18"/>
          <w:rtl w:val="0"/>
        </w:rPr>
        <w:t xml:space="preserve">The Obligor(s) does not in any event have, or shall acquire, any rights against the Lender except as expressly conferred on the Obligor(s) pursuant to the Facility Documents.</w:t>
      </w:r>
      <w:r w:rsidDel="00000000" w:rsidR="00000000" w:rsidRPr="00000000">
        <w:rPr>
          <w:rtl w:val="0"/>
        </w:rPr>
      </w:r>
    </w:p>
    <w:p w:rsidR="00000000" w:rsidDel="00000000" w:rsidP="00000000" w:rsidRDefault="00000000" w:rsidRPr="00000000" w14:paraId="000004A6">
      <w:pPr>
        <w:numPr>
          <w:ilvl w:val="1"/>
          <w:numId w:val="26"/>
        </w:numPr>
        <w:spacing w:after="140" w:line="290" w:lineRule="auto"/>
        <w:ind w:left="680"/>
        <w:jc w:val="both"/>
      </w:pPr>
      <w:r w:rsidDel="00000000" w:rsidR="00000000" w:rsidRPr="00000000">
        <w:rPr>
          <w:sz w:val="18"/>
          <w:szCs w:val="18"/>
          <w:rtl w:val="0"/>
        </w:rPr>
        <w:t xml:space="preserve">Time is of the essence in the performance of the Obligors’ obligations. If a Facility Document specifies when the Obligor(s) must perform an obligation, the Obligor(s) must perform it by the time specified. The Obligor(s) must perform all other obligations promptly.</w:t>
      </w:r>
      <w:r w:rsidDel="00000000" w:rsidR="00000000" w:rsidRPr="00000000">
        <w:rPr>
          <w:rtl w:val="0"/>
        </w:rPr>
      </w:r>
    </w:p>
    <w:p w:rsidR="00000000" w:rsidDel="00000000" w:rsidP="00000000" w:rsidRDefault="00000000" w:rsidRPr="00000000" w14:paraId="000004A7">
      <w:pPr>
        <w:numPr>
          <w:ilvl w:val="1"/>
          <w:numId w:val="26"/>
        </w:numPr>
        <w:spacing w:after="140" w:line="290" w:lineRule="auto"/>
        <w:ind w:left="680"/>
        <w:jc w:val="both"/>
      </w:pPr>
      <w:r w:rsidDel="00000000" w:rsidR="00000000" w:rsidRPr="00000000">
        <w:rPr>
          <w:sz w:val="18"/>
          <w:szCs w:val="18"/>
          <w:rtl w:val="0"/>
        </w:rPr>
        <w:t xml:space="preserve">The Obligor(s) shall be liable for any Losses suffered by the Lender or the Obligor(s) arising from or in relation to the Obligor(s)’ inability or incapacity of whatever nature to act and comply with its obligations under the Facility Documents.</w:t>
      </w:r>
      <w:r w:rsidDel="00000000" w:rsidR="00000000" w:rsidRPr="00000000">
        <w:rPr>
          <w:rtl w:val="0"/>
        </w:rPr>
      </w:r>
    </w:p>
    <w:p w:rsidR="00000000" w:rsidDel="00000000" w:rsidP="00000000" w:rsidRDefault="00000000" w:rsidRPr="00000000" w14:paraId="000004A8">
      <w:pPr>
        <w:numPr>
          <w:ilvl w:val="1"/>
          <w:numId w:val="26"/>
        </w:numPr>
        <w:spacing w:after="140" w:line="290" w:lineRule="auto"/>
        <w:ind w:left="680"/>
        <w:jc w:val="both"/>
      </w:pPr>
      <w:r w:rsidDel="00000000" w:rsidR="00000000" w:rsidRPr="00000000">
        <w:rPr>
          <w:sz w:val="18"/>
          <w:szCs w:val="18"/>
          <w:rtl w:val="0"/>
        </w:rPr>
        <w:t xml:space="preserve">The Obligor’s obligations hereunder will remain in full force and effect on and from the Effective Date until the full, prompt and complete performance of all the terms, undertakings and conditions of the Facility Documents.</w:t>
      </w:r>
      <w:r w:rsidDel="00000000" w:rsidR="00000000" w:rsidRPr="00000000">
        <w:rPr>
          <w:rtl w:val="0"/>
        </w:rPr>
      </w:r>
    </w:p>
    <w:p w:rsidR="00000000" w:rsidDel="00000000" w:rsidP="00000000" w:rsidRDefault="00000000" w:rsidRPr="00000000" w14:paraId="000004A9">
      <w:pPr>
        <w:numPr>
          <w:ilvl w:val="1"/>
          <w:numId w:val="26"/>
        </w:numPr>
        <w:spacing w:after="140" w:line="290" w:lineRule="auto"/>
        <w:ind w:left="680"/>
        <w:jc w:val="both"/>
      </w:pPr>
      <w:r w:rsidDel="00000000" w:rsidR="00000000" w:rsidRPr="00000000">
        <w:rPr>
          <w:sz w:val="18"/>
          <w:szCs w:val="18"/>
          <w:rtl w:val="0"/>
        </w:rPr>
        <w:t xml:space="preserve">Where the Obligor(s) is/are individual(s), the Obligor(s) shall be personally liable to the Lender for performance of all obligations under the Facility. In the event of death of the Obligor(s), the Lender shall at its discretion deal with the heirs and legal representatives of the deceased individual for discharge of such Obligor’s liabilities under the Facility Documents. </w:t>
      </w:r>
      <w:r w:rsidDel="00000000" w:rsidR="00000000" w:rsidRPr="00000000">
        <w:rPr>
          <w:rtl w:val="0"/>
        </w:rPr>
      </w:r>
    </w:p>
    <w:p w:rsidR="00000000" w:rsidDel="00000000" w:rsidP="00000000" w:rsidRDefault="00000000" w:rsidRPr="00000000" w14:paraId="000004AA">
      <w:pPr>
        <w:numPr>
          <w:ilvl w:val="1"/>
          <w:numId w:val="26"/>
        </w:numPr>
        <w:spacing w:after="140" w:line="290" w:lineRule="auto"/>
        <w:ind w:left="680"/>
        <w:jc w:val="both"/>
      </w:pPr>
      <w:r w:rsidDel="00000000" w:rsidR="00000000" w:rsidRPr="00000000">
        <w:rPr>
          <w:sz w:val="18"/>
          <w:szCs w:val="18"/>
          <w:rtl w:val="0"/>
        </w:rPr>
        <w:t xml:space="preserve">Where the Obligor(s) is/are company(ies), its/their liability under the Facility Documents shall extend to all present and future assets of the relevant Obligor(s), subject to Applicable Law. The Lender retains all rights as secured creditor under the Insolvency and Bankruptcy Code, 2016, including initiating corporate insolvency resolution process, enforcing security interests, proving claims, participating in committee of creditors, and all pre-insolvency remedies under the Facility Documents.</w:t>
      </w:r>
    </w:p>
    <w:p w:rsidR="00000000" w:rsidDel="00000000" w:rsidP="00000000" w:rsidRDefault="00000000" w:rsidRPr="00000000" w14:paraId="000004AB">
      <w:pPr>
        <w:numPr>
          <w:ilvl w:val="1"/>
          <w:numId w:val="26"/>
        </w:numPr>
        <w:spacing w:after="140" w:line="290" w:lineRule="auto"/>
        <w:ind w:left="680"/>
        <w:jc w:val="both"/>
      </w:pPr>
      <w:r w:rsidDel="00000000" w:rsidR="00000000" w:rsidRPr="00000000">
        <w:rPr>
          <w:sz w:val="18"/>
          <w:szCs w:val="18"/>
          <w:rtl w:val="0"/>
        </w:rPr>
        <w:t xml:space="preserve">Where the Obligor(s) is/are a partnership, all the partners shall be jointly and severally liable to the Lender for performance of all obligations under the Facility. The provisions of the Facility Documents shall remain binding on such Obligor(s) notwithstanding any change in the name of the partnership or any change in the numbers of partners due to death, retirement or introduction of a partner or partners or any other change in the constitution of such partnership and the liabilities of all such Persons shall continue and be binding on such Obligor(s) notwithstanding any such change. In the event of death or retirement of any partner, the Lender shall at its discretion deal with the surviving and/or continuing partner(s), without affecting its rights as against the retiring partner or the heirs and legal representatives of the deceased partner, as the Lender shall think fit and proper, and the retiring partner and/or the heirs, executors, administrators, legal representatives of the deceased partner shall have no claim as against the Lender in respect of such dealing.</w:t>
      </w:r>
      <w:r w:rsidDel="00000000" w:rsidR="00000000" w:rsidRPr="00000000">
        <w:rPr>
          <w:rtl w:val="0"/>
        </w:rPr>
      </w:r>
    </w:p>
    <w:p w:rsidR="00000000" w:rsidDel="00000000" w:rsidP="00000000" w:rsidRDefault="00000000" w:rsidRPr="00000000" w14:paraId="000004AC">
      <w:pPr>
        <w:numPr>
          <w:ilvl w:val="1"/>
          <w:numId w:val="26"/>
        </w:numPr>
        <w:spacing w:after="140" w:line="290" w:lineRule="auto"/>
        <w:ind w:left="680"/>
        <w:jc w:val="both"/>
      </w:pPr>
      <w:r w:rsidDel="00000000" w:rsidR="00000000" w:rsidRPr="00000000">
        <w:rPr>
          <w:sz w:val="18"/>
          <w:szCs w:val="18"/>
          <w:rtl w:val="0"/>
        </w:rPr>
        <w:t xml:space="preserve">The Borrower may, upon written request and reasonable notice, obtain copies of Facility Documents relating to the Facility from the Lender, subject to Applicable Law, confidentiality obligations, and the Borrower bearing reasonable costs, if any.</w:t>
      </w:r>
    </w:p>
    <w:p w:rsidR="00000000" w:rsidDel="00000000" w:rsidP="00000000" w:rsidRDefault="00000000" w:rsidRPr="00000000" w14:paraId="000004AD">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SET-OFF </w:t>
      </w:r>
    </w:p>
    <w:p w:rsidR="00000000" w:rsidDel="00000000" w:rsidP="00000000" w:rsidRDefault="00000000" w:rsidRPr="00000000" w14:paraId="000004AE">
      <w:pPr>
        <w:spacing w:after="140" w:line="290" w:lineRule="auto"/>
        <w:ind w:left="720" w:firstLine="0"/>
        <w:jc w:val="both"/>
        <w:rPr>
          <w:color w:val="000000"/>
          <w:sz w:val="18"/>
          <w:szCs w:val="18"/>
        </w:rPr>
      </w:pPr>
      <w:r w:rsidDel="00000000" w:rsidR="00000000" w:rsidRPr="00000000">
        <w:rPr>
          <w:sz w:val="18"/>
          <w:szCs w:val="18"/>
          <w:rtl w:val="0"/>
        </w:rPr>
        <w:t xml:space="preserve">The Obligor(s) agrees and confirms that the Lender shall be entitled in its sole discretion (but not obliged to), with a prior written notice of 1 (One) Business Day to the Obligor(s), without in any way affecting the Facility Documents, to: (i) set-off any obligation due from the Lender under the Facility Documents against any obligation owed by the Lender to the Obligor(s) (whether or not matured), regardless of the place of payment; and (ii) appropriate any payments as made by the Obligor(s) under or pursuant to the Facility Documents towards any other indebtedness or monies due to the Lender, and such appropriation shall be final and binding upon the Obligor(s) who shall continue to remain liable to the Lender for payment of dues under the Facility Documents to the extent of such shortfall.</w:t>
      </w:r>
      <w:r w:rsidDel="00000000" w:rsidR="00000000" w:rsidRPr="00000000">
        <w:rPr>
          <w:rtl w:val="0"/>
        </w:rPr>
      </w:r>
    </w:p>
    <w:p w:rsidR="00000000" w:rsidDel="00000000" w:rsidP="00000000" w:rsidRDefault="00000000" w:rsidRPr="00000000" w14:paraId="000004AF">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3g7b8qmdw2lm" w:id="71"/>
      <w:bookmarkEnd w:id="71"/>
      <w:r w:rsidDel="00000000" w:rsidR="00000000" w:rsidRPr="00000000">
        <w:rPr>
          <w:b w:val="1"/>
          <w:bCs w:val="1"/>
          <w:color w:val="000000"/>
          <w:sz w:val="18"/>
          <w:szCs w:val="18"/>
          <w:rtl w:val="0"/>
        </w:rPr>
        <w:t xml:space="preserve">COSTS AND EXPENSES </w:t>
      </w:r>
    </w:p>
    <w:p w:rsidR="00000000" w:rsidDel="00000000" w:rsidP="00000000" w:rsidRDefault="00000000" w:rsidRPr="00000000" w14:paraId="000004B0">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Transaction and Enforcement Costs and Expenses</w:t>
      </w:r>
      <w:r w:rsidDel="00000000" w:rsidR="00000000" w:rsidRPr="00000000">
        <w:rPr>
          <w:rtl w:val="0"/>
        </w:rPr>
      </w:r>
    </w:p>
    <w:p w:rsidR="00000000" w:rsidDel="00000000" w:rsidP="00000000" w:rsidRDefault="00000000" w:rsidRPr="00000000" w14:paraId="000004B1">
      <w:pPr>
        <w:numPr>
          <w:ilvl w:val="2"/>
          <w:numId w:val="1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agrees to bear and pay to the Lender all costs and expenses arising in relation to the Facility, calculated at such rate and on such periodic rests as the Lender may specify.</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B2">
      <w:pPr>
        <w:numPr>
          <w:ilvl w:val="2"/>
          <w:numId w:val="1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i4ktw290aarl" w:id="72"/>
      <w:bookmarkEnd w:id="72"/>
      <w:r w:rsidDel="00000000" w:rsidR="00000000" w:rsidRPr="00000000">
        <w:rPr>
          <w:color w:val="000000"/>
          <w:sz w:val="18"/>
          <w:szCs w:val="18"/>
          <w:rtl w:val="0"/>
        </w:rPr>
        <w:t xml:space="preserve">I</w:t>
      </w:r>
      <w:r w:rsidDel="00000000" w:rsidR="00000000" w:rsidRPr="00000000">
        <w:rPr>
          <w:sz w:val="18"/>
          <w:szCs w:val="18"/>
          <w:rtl w:val="0"/>
        </w:rPr>
        <w:t xml:space="preserve">n addition to the above, the Obligor(s) shall promptly on demand pay to the Lender, all Charges, costs and expenses incurred or paid by the Lender on its own account or on account of the Obligor(s) arising in relation to the Facility and Security granted or extended to the Borrower(s), including: (i) costs and expenses as a result of any change in any law or regulation (or any change in the Interest Rate pursuant to directions, notifications, circulars or regulations issued by the RBI or any other Governmental Authority in this regard, (ii) Taxes, duties, levies, Charges or obligations whatsoever charged or falling due, or defaults in payment of any insurance premium, legal or inspection or valuation fees, stamp duty (including any increase or differential duties and penalties payable due to an instrument or copy thereof (including electronic record) being brought in any state other than where the same was executed) or out-of-pocket expenses of any kind whatsoever, and (iii) costs and expenses (including legal and attorney cost and expenses) incurred in or incidental to or in contemplation of preserving, protecting, exercising or enforcing the Lender’s rights or powers under the Facility Documents, and until payment in full such amounts shall bear additional Charges at such rate and on such basis as the Lender may stipulate from time to time.</w:t>
      </w:r>
      <w:r w:rsidDel="00000000" w:rsidR="00000000" w:rsidRPr="00000000">
        <w:rPr>
          <w:rtl w:val="0"/>
        </w:rPr>
      </w:r>
    </w:p>
    <w:p w:rsidR="00000000" w:rsidDel="00000000" w:rsidP="00000000" w:rsidRDefault="00000000" w:rsidRPr="00000000" w14:paraId="000004B3">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INDEMNITY </w:t>
      </w:r>
    </w:p>
    <w:p w:rsidR="00000000" w:rsidDel="00000000" w:rsidP="00000000" w:rsidRDefault="00000000" w:rsidRPr="00000000" w14:paraId="000004B4">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rfh4euyamtq5" w:id="73"/>
      <w:bookmarkEnd w:id="73"/>
      <w:r w:rsidDel="00000000" w:rsidR="00000000" w:rsidRPr="00000000">
        <w:rPr>
          <w:color w:val="000000"/>
          <w:sz w:val="18"/>
          <w:szCs w:val="18"/>
          <w:rtl w:val="0"/>
        </w:rPr>
        <w:t xml:space="preserve">E</w:t>
      </w:r>
      <w:r w:rsidDel="00000000" w:rsidR="00000000" w:rsidRPr="00000000">
        <w:rPr>
          <w:sz w:val="18"/>
          <w:szCs w:val="18"/>
          <w:rtl w:val="0"/>
        </w:rPr>
        <w:t xml:space="preserve">ach of the Obligor(s) hereby indemnifies and agrees to indemnify, jointly and severally, and hold harmless the Lender and its Affiliates and all of their respective directors, officers, servants, employees, correspondents, nominees and agents (present, future and past) (“</w:t>
      </w:r>
      <w:r w:rsidDel="00000000" w:rsidR="00000000" w:rsidRPr="00000000">
        <w:rPr>
          <w:b w:val="1"/>
          <w:bCs w:val="1"/>
          <w:sz w:val="18"/>
          <w:szCs w:val="18"/>
          <w:rtl w:val="0"/>
        </w:rPr>
        <w:t xml:space="preserve">Indemnified Parties</w:t>
      </w:r>
      <w:r w:rsidDel="00000000" w:rsidR="00000000" w:rsidRPr="00000000">
        <w:rPr>
          <w:sz w:val="18"/>
          <w:szCs w:val="18"/>
          <w:rtl w:val="0"/>
        </w:rPr>
        <w:t xml:space="preserve">”) from and against any and all losses (direct or consequential), claims, demands, actions, suits, proceedings, orders, damages, costs and expenses (including all Taxes and other levies and legal costs on a full indemnity basis) and any and all other liabilities of whatsoever nature or description howsoever arising (“</w:t>
      </w:r>
      <w:r w:rsidDel="00000000" w:rsidR="00000000" w:rsidRPr="00000000">
        <w:rPr>
          <w:b w:val="1"/>
          <w:bCs w:val="1"/>
          <w:sz w:val="18"/>
          <w:szCs w:val="18"/>
          <w:rtl w:val="0"/>
        </w:rPr>
        <w:t xml:space="preserve">Losses</w:t>
      </w:r>
      <w:r w:rsidDel="00000000" w:rsidR="00000000" w:rsidRPr="00000000">
        <w:rPr>
          <w:sz w:val="18"/>
          <w:szCs w:val="18"/>
          <w:rtl w:val="0"/>
        </w:rPr>
        <w:t xml:space="preserve">”), which the Indemnified Parties may incur or sustain from or by reason of:</w:t>
      </w:r>
      <w:r w:rsidDel="00000000" w:rsidR="00000000" w:rsidRPr="00000000">
        <w:rPr>
          <w:rtl w:val="0"/>
        </w:rPr>
      </w:r>
    </w:p>
    <w:p w:rsidR="00000000" w:rsidDel="00000000" w:rsidP="00000000" w:rsidRDefault="00000000" w:rsidRPr="00000000" w14:paraId="000004B5">
      <w:pPr>
        <w:numPr>
          <w:ilvl w:val="2"/>
          <w:numId w:val="34"/>
        </w:numPr>
        <w:spacing w:after="140" w:line="290" w:lineRule="auto"/>
        <w:ind w:left="720"/>
        <w:jc w:val="both"/>
        <w:rPr>
          <w:sz w:val="18"/>
          <w:szCs w:val="18"/>
        </w:rPr>
      </w:pPr>
      <w:r w:rsidDel="00000000" w:rsidR="00000000" w:rsidRPr="00000000">
        <w:rPr>
          <w:sz w:val="18"/>
          <w:szCs w:val="18"/>
          <w:rtl w:val="0"/>
        </w:rPr>
        <w:t xml:space="preserve">breach by the Obligor(s) of any of its obligations, representations and warranties under the Facility Documents or any document executed pursuant to the Facility Documents or as a result of any Person exercising, or not exercising, rights under the Facility Documents;</w:t>
      </w:r>
      <w:r w:rsidDel="00000000" w:rsidR="00000000" w:rsidRPr="00000000">
        <w:rPr>
          <w:rtl w:val="0"/>
        </w:rPr>
      </w:r>
    </w:p>
    <w:p w:rsidR="00000000" w:rsidDel="00000000" w:rsidP="00000000" w:rsidRDefault="00000000" w:rsidRPr="00000000" w14:paraId="000004B6">
      <w:pPr>
        <w:numPr>
          <w:ilvl w:val="2"/>
          <w:numId w:val="34"/>
        </w:numPr>
        <w:spacing w:after="140" w:line="290" w:lineRule="auto"/>
        <w:ind w:left="720"/>
        <w:jc w:val="both"/>
        <w:rPr>
          <w:sz w:val="18"/>
          <w:szCs w:val="18"/>
        </w:rPr>
      </w:pPr>
      <w:r w:rsidDel="00000000" w:rsidR="00000000" w:rsidRPr="00000000">
        <w:rPr>
          <w:sz w:val="18"/>
          <w:szCs w:val="18"/>
          <w:rtl w:val="0"/>
        </w:rPr>
        <w:t xml:space="preserve">instructions given to the Indemnified Parties by the Obligor(s) or as a result of any information produced or approved by the Obligor(s) being or being alleged to be misleading and/or deceptive in any respect or any misrepresentation by the Obligor(s);</w:t>
      </w:r>
      <w:r w:rsidDel="00000000" w:rsidR="00000000" w:rsidRPr="00000000">
        <w:rPr>
          <w:rtl w:val="0"/>
        </w:rPr>
      </w:r>
    </w:p>
    <w:p w:rsidR="00000000" w:rsidDel="00000000" w:rsidP="00000000" w:rsidRDefault="00000000" w:rsidRPr="00000000" w14:paraId="000004B7">
      <w:pPr>
        <w:numPr>
          <w:ilvl w:val="2"/>
          <w:numId w:val="34"/>
        </w:numPr>
        <w:spacing w:after="140" w:line="290" w:lineRule="auto"/>
        <w:ind w:left="720"/>
        <w:jc w:val="both"/>
        <w:rPr>
          <w:sz w:val="18"/>
          <w:szCs w:val="18"/>
        </w:rPr>
      </w:pPr>
      <w:r w:rsidDel="00000000" w:rsidR="00000000" w:rsidRPr="00000000">
        <w:rPr>
          <w:sz w:val="18"/>
          <w:szCs w:val="18"/>
          <w:rtl w:val="0"/>
        </w:rPr>
        <w:t xml:space="preserve">any change in any existing Applicable Law, regulation or official directive relating to the Facility or any related transaction;</w:t>
      </w:r>
      <w:r w:rsidDel="00000000" w:rsidR="00000000" w:rsidRPr="00000000">
        <w:rPr>
          <w:rtl w:val="0"/>
        </w:rPr>
      </w:r>
    </w:p>
    <w:p w:rsidR="00000000" w:rsidDel="00000000" w:rsidP="00000000" w:rsidRDefault="00000000" w:rsidRPr="00000000" w14:paraId="000004B8">
      <w:pPr>
        <w:numPr>
          <w:ilvl w:val="2"/>
          <w:numId w:val="34"/>
        </w:numPr>
        <w:spacing w:after="140" w:line="290" w:lineRule="auto"/>
        <w:ind w:left="720"/>
        <w:jc w:val="both"/>
        <w:rPr>
          <w:sz w:val="18"/>
          <w:szCs w:val="18"/>
        </w:rPr>
      </w:pPr>
      <w:r w:rsidDel="00000000" w:rsidR="00000000" w:rsidRPr="00000000">
        <w:rPr>
          <w:sz w:val="18"/>
          <w:szCs w:val="18"/>
          <w:rtl w:val="0"/>
        </w:rPr>
        <w:t xml:space="preserve">any enquiry, investigation, subpoena (or similar order) or litigation with respect to the Obligor(s) or with respect to the transactions contemplated or financed under the Facility Documents;</w:t>
      </w:r>
      <w:r w:rsidDel="00000000" w:rsidR="00000000" w:rsidRPr="00000000">
        <w:rPr>
          <w:rtl w:val="0"/>
        </w:rPr>
      </w:r>
    </w:p>
    <w:p w:rsidR="00000000" w:rsidDel="00000000" w:rsidP="00000000" w:rsidRDefault="00000000" w:rsidRPr="00000000" w14:paraId="000004B9">
      <w:pPr>
        <w:numPr>
          <w:ilvl w:val="2"/>
          <w:numId w:val="34"/>
        </w:numPr>
        <w:spacing w:after="140" w:line="290" w:lineRule="auto"/>
        <w:ind w:left="720"/>
        <w:jc w:val="both"/>
        <w:rPr>
          <w:sz w:val="18"/>
          <w:szCs w:val="18"/>
        </w:rPr>
      </w:pPr>
      <w:bookmarkStart w:colFirst="0" w:colLast="0" w:name="_h7gkpg5n68" w:id="74"/>
      <w:bookmarkEnd w:id="74"/>
      <w:r w:rsidDel="00000000" w:rsidR="00000000" w:rsidRPr="00000000">
        <w:rPr>
          <w:sz w:val="18"/>
          <w:szCs w:val="18"/>
          <w:rtl w:val="0"/>
        </w:rPr>
        <w:t xml:space="preserve">any claim by any third party claiming any right, title or interest in respect of the Security;</w:t>
      </w:r>
      <w:r w:rsidDel="00000000" w:rsidR="00000000" w:rsidRPr="00000000">
        <w:rPr>
          <w:rtl w:val="0"/>
        </w:rPr>
      </w:r>
    </w:p>
    <w:p w:rsidR="00000000" w:rsidDel="00000000" w:rsidP="00000000" w:rsidRDefault="00000000" w:rsidRPr="00000000" w14:paraId="000004BA">
      <w:pPr>
        <w:numPr>
          <w:ilvl w:val="2"/>
          <w:numId w:val="34"/>
        </w:numPr>
        <w:spacing w:after="140" w:line="290" w:lineRule="auto"/>
        <w:ind w:left="720"/>
        <w:jc w:val="both"/>
        <w:rPr>
          <w:sz w:val="18"/>
          <w:szCs w:val="18"/>
        </w:rPr>
      </w:pPr>
      <w:r w:rsidDel="00000000" w:rsidR="00000000" w:rsidRPr="00000000">
        <w:rPr>
          <w:sz w:val="18"/>
          <w:szCs w:val="18"/>
          <w:rtl w:val="0"/>
        </w:rPr>
        <w:t xml:space="preserve">the Lender enforcing or attempting to enforce any rights it may have against the Obligor(s) pursuant to the Facility Documents; </w:t>
      </w:r>
      <w:r w:rsidDel="00000000" w:rsidR="00000000" w:rsidRPr="00000000">
        <w:rPr>
          <w:rtl w:val="0"/>
        </w:rPr>
      </w:r>
    </w:p>
    <w:p w:rsidR="00000000" w:rsidDel="00000000" w:rsidP="00000000" w:rsidRDefault="00000000" w:rsidRPr="00000000" w14:paraId="000004BB">
      <w:pPr>
        <w:numPr>
          <w:ilvl w:val="2"/>
          <w:numId w:val="34"/>
        </w:numPr>
        <w:spacing w:after="140" w:line="290" w:lineRule="auto"/>
        <w:ind w:left="720"/>
        <w:jc w:val="both"/>
        <w:rPr>
          <w:sz w:val="18"/>
          <w:szCs w:val="18"/>
        </w:rPr>
      </w:pPr>
      <w:r w:rsidDel="00000000" w:rsidR="00000000" w:rsidRPr="00000000">
        <w:rPr>
          <w:sz w:val="18"/>
          <w:szCs w:val="18"/>
          <w:rtl w:val="0"/>
        </w:rPr>
        <w:t xml:space="preserve">any action undertaken by the Indemnified Parties pursuant to any instruction issued by the Obligor(s);</w:t>
      </w:r>
      <w:r w:rsidDel="00000000" w:rsidR="00000000" w:rsidRPr="00000000">
        <w:rPr>
          <w:rtl w:val="0"/>
        </w:rPr>
      </w:r>
    </w:p>
    <w:p w:rsidR="00000000" w:rsidDel="00000000" w:rsidP="00000000" w:rsidRDefault="00000000" w:rsidRPr="00000000" w14:paraId="000004BC">
      <w:pPr>
        <w:numPr>
          <w:ilvl w:val="2"/>
          <w:numId w:val="34"/>
        </w:numPr>
        <w:spacing w:after="140" w:line="290" w:lineRule="auto"/>
        <w:ind w:left="720"/>
        <w:jc w:val="both"/>
        <w:rPr>
          <w:sz w:val="18"/>
          <w:szCs w:val="18"/>
        </w:rPr>
      </w:pPr>
      <w:bookmarkStart w:colFirst="0" w:colLast="0" w:name="_a8mdhcw9hi7m" w:id="75"/>
      <w:bookmarkEnd w:id="75"/>
      <w:r w:rsidDel="00000000" w:rsidR="00000000" w:rsidRPr="00000000">
        <w:rPr>
          <w:sz w:val="18"/>
          <w:szCs w:val="18"/>
          <w:rtl w:val="0"/>
        </w:rPr>
        <w:t xml:space="preserve">failure by the Obligor(s) to pay costs and expenses as per Clause 18 of the GTCs above; </w:t>
      </w:r>
      <w:r w:rsidDel="00000000" w:rsidR="00000000" w:rsidRPr="00000000">
        <w:rPr>
          <w:rtl w:val="0"/>
        </w:rPr>
      </w:r>
    </w:p>
    <w:p w:rsidR="00000000" w:rsidDel="00000000" w:rsidP="00000000" w:rsidRDefault="00000000" w:rsidRPr="00000000" w14:paraId="000004BD">
      <w:pPr>
        <w:numPr>
          <w:ilvl w:val="2"/>
          <w:numId w:val="34"/>
        </w:numPr>
        <w:spacing w:after="140" w:line="290" w:lineRule="auto"/>
        <w:ind w:left="720"/>
        <w:jc w:val="both"/>
        <w:rPr>
          <w:sz w:val="18"/>
          <w:szCs w:val="18"/>
        </w:rPr>
      </w:pPr>
      <w:r w:rsidDel="00000000" w:rsidR="00000000" w:rsidRPr="00000000">
        <w:rPr>
          <w:sz w:val="18"/>
          <w:szCs w:val="18"/>
          <w:rtl w:val="0"/>
        </w:rPr>
        <w:t xml:space="preserve">the occurrence of any Event of Default;</w:t>
      </w:r>
      <w:r w:rsidDel="00000000" w:rsidR="00000000" w:rsidRPr="00000000">
        <w:rPr>
          <w:rtl w:val="0"/>
        </w:rPr>
      </w:r>
    </w:p>
    <w:p w:rsidR="00000000" w:rsidDel="00000000" w:rsidP="00000000" w:rsidRDefault="00000000" w:rsidRPr="00000000" w14:paraId="000004BE">
      <w:pPr>
        <w:numPr>
          <w:ilvl w:val="2"/>
          <w:numId w:val="34"/>
        </w:numPr>
        <w:spacing w:after="140" w:line="290" w:lineRule="auto"/>
        <w:ind w:left="720"/>
        <w:jc w:val="both"/>
        <w:rPr>
          <w:sz w:val="18"/>
          <w:szCs w:val="18"/>
        </w:rPr>
      </w:pPr>
      <w:bookmarkStart w:colFirst="0" w:colLast="0" w:name="_bdbfnftz16zz" w:id="76"/>
      <w:bookmarkEnd w:id="76"/>
      <w:r w:rsidDel="00000000" w:rsidR="00000000" w:rsidRPr="00000000">
        <w:rPr>
          <w:sz w:val="18"/>
          <w:szCs w:val="18"/>
          <w:rtl w:val="0"/>
        </w:rPr>
        <w:t xml:space="preserve">any and all calls, contributions, instalments or other payments relating to any of the Security and/or the Guarantee which may have been made by the Lender on behalf of the Obligor(s) in fulfilment of the Obligor(s)’ obligations under the Facility Documents; or </w:t>
      </w:r>
      <w:r w:rsidDel="00000000" w:rsidR="00000000" w:rsidRPr="00000000">
        <w:rPr>
          <w:rtl w:val="0"/>
        </w:rPr>
      </w:r>
    </w:p>
    <w:p w:rsidR="00000000" w:rsidDel="00000000" w:rsidP="00000000" w:rsidRDefault="00000000" w:rsidRPr="00000000" w14:paraId="000004BF">
      <w:pPr>
        <w:numPr>
          <w:ilvl w:val="2"/>
          <w:numId w:val="34"/>
        </w:numPr>
        <w:spacing w:after="140" w:line="290" w:lineRule="auto"/>
        <w:ind w:left="720"/>
        <w:jc w:val="both"/>
        <w:rPr>
          <w:sz w:val="18"/>
          <w:szCs w:val="18"/>
        </w:rPr>
      </w:pPr>
      <w:bookmarkStart w:colFirst="0" w:colLast="0" w:name="_6bjanlrejm11" w:id="77"/>
      <w:bookmarkEnd w:id="77"/>
      <w:r w:rsidDel="00000000" w:rsidR="00000000" w:rsidRPr="00000000">
        <w:rPr>
          <w:sz w:val="18"/>
          <w:szCs w:val="18"/>
          <w:rtl w:val="0"/>
        </w:rPr>
        <w:t xml:space="preserve">transfer or redemption of any Security or from any act, or omission of the Lender, any delegate or their respective officers, employees or agents in relation to the Security created pursuant to the Facility Documents or any postponement of such transfer or redemption howsoever caused.</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C0">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n no event shall the Indemnified Parties be liable for any Losses including, but not limited to, losses due to improper or unauthorized use of the passwords, login information, data, onetime passwords etc. or through any electronic mode, Losses due to fraudulent emails or phone calls by any person falsely pretending to be an employee/representative/agent of the Lender and Losses due to any delay or inability to use the Indemnified Parties website or application or services provided by any electronic mode.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4C1">
      <w:pPr>
        <w:numPr>
          <w:ilvl w:val="1"/>
          <w:numId w:val="26"/>
        </w:numPr>
        <w:spacing w:after="140" w:line="290" w:lineRule="auto"/>
        <w:ind w:left="680"/>
        <w:jc w:val="both"/>
      </w:pPr>
      <w:bookmarkStart w:colFirst="0" w:colLast="0" w:name="_afjwem46vzlm" w:id="78"/>
      <w:bookmarkEnd w:id="78"/>
      <w:r w:rsidDel="00000000" w:rsidR="00000000" w:rsidRPr="00000000">
        <w:rPr>
          <w:sz w:val="18"/>
          <w:szCs w:val="18"/>
          <w:rtl w:val="0"/>
        </w:rPr>
        <w:t xml:space="preserve">All sums necessary to effect the indemnity under this Clause 19 and all sums payable by the Obligor(s) under this Clause 19 shall be guaranteed by the Guarantee and secured by the Security created pursuant to the Facility Documents.</w:t>
      </w:r>
      <w:r w:rsidDel="00000000" w:rsidR="00000000" w:rsidRPr="00000000">
        <w:rPr>
          <w:rtl w:val="0"/>
        </w:rPr>
      </w:r>
    </w:p>
    <w:p w:rsidR="00000000" w:rsidDel="00000000" w:rsidP="00000000" w:rsidRDefault="00000000" w:rsidRPr="00000000" w14:paraId="000004C2">
      <w:pPr>
        <w:numPr>
          <w:ilvl w:val="1"/>
          <w:numId w:val="26"/>
        </w:numPr>
        <w:spacing w:after="140" w:line="290" w:lineRule="auto"/>
        <w:ind w:left="680"/>
        <w:jc w:val="both"/>
      </w:pPr>
      <w:r w:rsidDel="00000000" w:rsidR="00000000" w:rsidRPr="00000000">
        <w:rPr>
          <w:sz w:val="18"/>
          <w:szCs w:val="18"/>
          <w:rtl w:val="0"/>
        </w:rPr>
        <w:t xml:space="preserve">Each of the indemnities in the Facility Documents constitutes a separate and independent obligation from the other obligations of the Obligor(s) under the Facility Documents and shall give rise to a separate and independent cause of action, apply irrespective of any indulgence granted by the Lender and continue in full force and effect despite any judgment, order, claim or proof for a liquidated amount in respect of any sum due hereunder or under any judgment or order.</w:t>
      </w:r>
      <w:r w:rsidDel="00000000" w:rsidR="00000000" w:rsidRPr="00000000">
        <w:rPr>
          <w:rtl w:val="0"/>
        </w:rPr>
      </w:r>
    </w:p>
    <w:p w:rsidR="00000000" w:rsidDel="00000000" w:rsidP="00000000" w:rsidRDefault="00000000" w:rsidRPr="00000000" w14:paraId="000004C3">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This Clause 19 shall survive the termination of the Facility Documents.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C4">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dlntn2th85ym" w:id="79"/>
      <w:bookmarkEnd w:id="79"/>
      <w:r w:rsidDel="00000000" w:rsidR="00000000" w:rsidRPr="00000000">
        <w:rPr>
          <w:b w:val="1"/>
          <w:bCs w:val="1"/>
          <w:color w:val="000000"/>
          <w:sz w:val="18"/>
          <w:szCs w:val="18"/>
          <w:rtl w:val="0"/>
        </w:rPr>
        <w:t xml:space="preserve">TAX </w:t>
      </w:r>
    </w:p>
    <w:p w:rsidR="00000000" w:rsidDel="00000000" w:rsidP="00000000" w:rsidRDefault="00000000" w:rsidRPr="00000000" w14:paraId="000004C5">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ithout in any way prejudicing or reducing the Lender’s rights or the Obligor(s) obligations under the Facility Documents, the Obligor(s) hereby agrees that all payments to the Lender shall be made in full without any counter-claim, set-off, deduction or withholding whatsoever unless otherwise required under Applicable Law. If the Obligor(s) is/are required by Applicable Law to make any deduction or withholding from any such sum on account of Tax (except a Tax deduction at source under the Income Tax Act, 1961) the sum payable shall be increased by such amount as may be necessary so that after making such required deduction or withholding, the Lender receives, on the Due Date for payment of such sum, a net amount equal to the sum the Lender would have received had no such deduction or withholding been required to be made.</w:t>
      </w:r>
      <w:r w:rsidDel="00000000" w:rsidR="00000000" w:rsidRPr="00000000">
        <w:rPr>
          <w:rtl w:val="0"/>
        </w:rPr>
      </w:r>
    </w:p>
    <w:p w:rsidR="00000000" w:rsidDel="00000000" w:rsidP="00000000" w:rsidRDefault="00000000" w:rsidRPr="00000000" w14:paraId="000004C6">
      <w:pPr>
        <w:numPr>
          <w:ilvl w:val="1"/>
          <w:numId w:val="26"/>
        </w:numPr>
        <w:spacing w:after="140" w:line="290" w:lineRule="auto"/>
        <w:ind w:left="680"/>
        <w:jc w:val="both"/>
      </w:pPr>
      <w:bookmarkStart w:colFirst="0" w:colLast="0" w:name="_ymv7bmlmuav" w:id="80"/>
      <w:bookmarkEnd w:id="80"/>
      <w:r w:rsidDel="00000000" w:rsidR="00000000" w:rsidRPr="00000000">
        <w:rPr>
          <w:sz w:val="18"/>
          <w:szCs w:val="18"/>
          <w:rtl w:val="0"/>
        </w:rPr>
        <w:t xml:space="preserve">If Tax is required to be deducted at source pursuant to the Income Tax Act, 1961, the Obligor(s) shall deposit the Tax deducted at source with the relevant income-tax authority within 7 (Seven) Business Days (or any other timeline as may be prescribed under Applicable Law) from the Tax deduction at source payment date (“</w:t>
      </w:r>
      <w:r w:rsidDel="00000000" w:rsidR="00000000" w:rsidRPr="00000000">
        <w:rPr>
          <w:b w:val="1"/>
          <w:bCs w:val="1"/>
          <w:sz w:val="18"/>
          <w:szCs w:val="18"/>
          <w:rtl w:val="0"/>
        </w:rPr>
        <w:t xml:space="preserve">TDS Deposit Date</w:t>
      </w:r>
      <w:r w:rsidDel="00000000" w:rsidR="00000000" w:rsidRPr="00000000">
        <w:rPr>
          <w:sz w:val="18"/>
          <w:szCs w:val="18"/>
          <w:rtl w:val="0"/>
        </w:rPr>
        <w:t xml:space="preserve">”) and provide to the Lender a copy of the challan or such certificate evidencing the deposit of such Tax within 7 (Seven) Business Days from the TDS Deposit Date.</w:t>
      </w:r>
      <w:r w:rsidDel="00000000" w:rsidR="00000000" w:rsidRPr="00000000">
        <w:rPr>
          <w:rtl w:val="0"/>
        </w:rPr>
      </w:r>
    </w:p>
    <w:p w:rsidR="00000000" w:rsidDel="00000000" w:rsidP="00000000" w:rsidRDefault="00000000" w:rsidRPr="00000000" w14:paraId="000004C7">
      <w:pPr>
        <w:numPr>
          <w:ilvl w:val="1"/>
          <w:numId w:val="26"/>
        </w:numPr>
        <w:spacing w:after="140" w:line="290" w:lineRule="auto"/>
        <w:ind w:left="680"/>
        <w:jc w:val="both"/>
      </w:pPr>
      <w:r w:rsidDel="00000000" w:rsidR="00000000" w:rsidRPr="00000000">
        <w:rPr>
          <w:sz w:val="18"/>
          <w:szCs w:val="18"/>
          <w:rtl w:val="0"/>
        </w:rPr>
        <w:t xml:space="preserve">The Obligor(s) shall provide to the Lender a certificate in Form No. 16A of the Income Tax Act, 1961 (or any other format which may be prescribed under the Income Tax Act, 1961 from time to time) regarding the Tax deducted at source within 30 (Thirty) Business Days from the last day of submission of the return submitted in relation to the Tax deducted at source with the relevant income tax authority.</w:t>
      </w:r>
      <w:r w:rsidDel="00000000" w:rsidR="00000000" w:rsidRPr="00000000">
        <w:rPr>
          <w:rtl w:val="0"/>
        </w:rPr>
      </w:r>
    </w:p>
    <w:p w:rsidR="00000000" w:rsidDel="00000000" w:rsidP="00000000" w:rsidRDefault="00000000" w:rsidRPr="00000000" w14:paraId="000004C8">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Obligor(s) shall pay to the Lender on demand any GST which is payable or deemed payable as a consequence of any supply made or deemed to be made or other matter or thing done under or in connection with the Facility Documents by the Lender, together with any fine, penalty or interest payable because of a default of the Borrower(s). The amount paid by the Obligor(s) to the Lender on account of GST must be sufficient to ensure that the economic benefit to the Lender of the Facility remains the same whether GST applies or not. The Obligor(s) shall pay any amount it is required to pay under this Clause 20.4 in full and without any deduction and/or withholding, notwithstanding any entitlement that the Obligor(s) may have to a credit or offset amount from the Lender.</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C9">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STATEMENTS  </w:t>
      </w:r>
    </w:p>
    <w:p w:rsidR="00000000" w:rsidDel="00000000" w:rsidP="00000000" w:rsidRDefault="00000000" w:rsidRPr="00000000" w14:paraId="000004CA">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ddkvirfhaqpf" w:id="81"/>
      <w:bookmarkEnd w:id="81"/>
      <w:r w:rsidDel="00000000" w:rsidR="00000000" w:rsidRPr="00000000">
        <w:rPr>
          <w:color w:val="000000"/>
          <w:sz w:val="18"/>
          <w:szCs w:val="18"/>
          <w:rtl w:val="0"/>
        </w:rPr>
        <w:t xml:space="preserve">T</w:t>
      </w:r>
      <w:r w:rsidDel="00000000" w:rsidR="00000000" w:rsidRPr="00000000">
        <w:rPr>
          <w:sz w:val="18"/>
          <w:szCs w:val="18"/>
          <w:rtl w:val="0"/>
        </w:rPr>
        <w:t xml:space="preserve">he Lender may issue to the Obligor(s), Tranche Statements / Facility Statements in relation to the Tranche Facilities or Facility, respectively, at such intervals and in such form as the Lender may decide. Such Tranche Statements / Facility Statements shall be sent in accordance with Clause 26 of the GTCs. </w:t>
      </w:r>
      <w:r w:rsidDel="00000000" w:rsidR="00000000" w:rsidRPr="00000000">
        <w:rPr>
          <w:rtl w:val="0"/>
        </w:rPr>
      </w:r>
    </w:p>
    <w:p w:rsidR="00000000" w:rsidDel="00000000" w:rsidP="00000000" w:rsidRDefault="00000000" w:rsidRPr="00000000" w14:paraId="000004CB">
      <w:pPr>
        <w:numPr>
          <w:ilvl w:val="1"/>
          <w:numId w:val="26"/>
        </w:numPr>
        <w:spacing w:after="140" w:line="290" w:lineRule="auto"/>
        <w:ind w:left="680"/>
        <w:jc w:val="both"/>
      </w:pPr>
      <w:bookmarkStart w:colFirst="0" w:colLast="0" w:name="_jojj90yq1qhb" w:id="82"/>
      <w:bookmarkEnd w:id="82"/>
      <w:r w:rsidDel="00000000" w:rsidR="00000000" w:rsidRPr="00000000">
        <w:rPr>
          <w:sz w:val="18"/>
          <w:szCs w:val="18"/>
          <w:rtl w:val="0"/>
        </w:rPr>
        <w:t xml:space="preserve">Any Tranche Statement / Facility Statement generated or furnished or displayed by the Lender shall be accepted by and be binding on the Obligor(s) and shall be conclusive proof of the correctness of the amount and value of the Guarantee and Security mentioned therein. If the Obligor(s) desires to question any Tranche Statement / Facility Statement or any part thereof, the Borrower(s) shall furnish to the Lender full details of the same within 15 (Fifteen) days of (a) the receipt of the Tranche Statement / Facility Statement by the Obligor(s), or (b) display of the Tranche Statement / Facility Statement on the Online Account, and the Lender may consider the same. Notwithstanding the above, any objection to the Tranche Statement / Facility Statement by the Obligor(s) shall not relieve the Obligor(s) of its/their obligation to make payments due and payable to the Lender and create any additional Security in accordance with terms of the Facility Documents.</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4CC">
      <w:pPr>
        <w:numPr>
          <w:ilvl w:val="1"/>
          <w:numId w:val="26"/>
        </w:numPr>
        <w:spacing w:after="140" w:line="290" w:lineRule="auto"/>
        <w:ind w:left="680"/>
        <w:jc w:val="both"/>
      </w:pPr>
      <w:r w:rsidDel="00000000" w:rsidR="00000000" w:rsidRPr="00000000">
        <w:rPr>
          <w:sz w:val="18"/>
          <w:szCs w:val="18"/>
          <w:rtl w:val="0"/>
        </w:rPr>
        <w:t xml:space="preserve">The date which appears on the transaction record may vary from the date that appears on the Tranche Statement / Facility Statement. This is because transaction completed on </w:t>
      </w:r>
      <w:bookmarkStart w:colFirst="0" w:colLast="0" w:name="kix.fsty0ce01197" w:id="83"/>
      <w:bookmarkEnd w:id="83"/>
      <w:r w:rsidDel="00000000" w:rsidR="00000000" w:rsidRPr="00000000">
        <w:rPr>
          <w:sz w:val="18"/>
          <w:szCs w:val="18"/>
          <w:rtl w:val="0"/>
        </w:rPr>
        <w:t xml:space="preserve">non-banking days and after cut-off time on banking days may be held over to be processed on the next banking day.</w:t>
      </w:r>
      <w:r w:rsidDel="00000000" w:rsidR="00000000" w:rsidRPr="00000000">
        <w:rPr>
          <w:rtl w:val="0"/>
        </w:rPr>
      </w:r>
    </w:p>
    <w:p w:rsidR="00000000" w:rsidDel="00000000" w:rsidP="00000000" w:rsidRDefault="00000000" w:rsidRPr="00000000" w14:paraId="000004CD">
      <w:pPr>
        <w:numPr>
          <w:ilvl w:val="1"/>
          <w:numId w:val="26"/>
        </w:numPr>
        <w:spacing w:after="140" w:line="290" w:lineRule="auto"/>
        <w:ind w:left="680"/>
        <w:jc w:val="both"/>
      </w:pPr>
      <w:r w:rsidDel="00000000" w:rsidR="00000000" w:rsidRPr="00000000">
        <w:rPr>
          <w:sz w:val="18"/>
          <w:szCs w:val="18"/>
          <w:rtl w:val="0"/>
        </w:rPr>
        <w:t xml:space="preserve">The Lender may cancel, reverse or debit any payment the Lender makes under the Facility Documents (including any Interest paid) and make any corresponding adjustments to an account (i) to correct a mistake; (ii) where the Lender has not received cleared and unconditional funds in full or promptly; (iii) where the Lender is required to return the funds to the relevant payer or drawer; or (iv) where the Lender has reasonable grounds for doing so.</w:t>
      </w:r>
      <w:r w:rsidDel="00000000" w:rsidR="00000000" w:rsidRPr="00000000">
        <w:rPr>
          <w:rtl w:val="0"/>
        </w:rPr>
      </w:r>
    </w:p>
    <w:p w:rsidR="00000000" w:rsidDel="00000000" w:rsidP="00000000" w:rsidRDefault="00000000" w:rsidRPr="00000000" w14:paraId="000004CE">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vpav78qgey91" w:id="84"/>
      <w:bookmarkEnd w:id="84"/>
      <w:r w:rsidDel="00000000" w:rsidR="00000000" w:rsidRPr="00000000">
        <w:rPr>
          <w:sz w:val="18"/>
          <w:szCs w:val="18"/>
          <w:rtl w:val="0"/>
        </w:rPr>
        <w:t xml:space="preserve">The Obligor(s) acknowledges that the Lender may destroy, erase or otherwise cease to maintain any records (whether in paper, electronic data or other form) as the Lender may consider appropriate after such time as permitted by Applicable Law. However, the Obligor(s) acknowledges and agrees that, unless provided under Applicable Laws, the Obligor(s) shall have no right to require the Lender to delete or erase any such record.</w:t>
      </w:r>
      <w:r w:rsidDel="00000000" w:rsidR="00000000" w:rsidRPr="00000000">
        <w:rPr>
          <w:color w:val="000000"/>
          <w:sz w:val="18"/>
          <w:szCs w:val="18"/>
          <w:rtl w:val="0"/>
        </w:rPr>
        <w:t xml:space="preserv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CF">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COMMUNICATION AND INSTRUCTIONS </w:t>
      </w:r>
    </w:p>
    <w:p w:rsidR="00000000" w:rsidDel="00000000" w:rsidP="00000000" w:rsidRDefault="00000000" w:rsidRPr="00000000" w14:paraId="000004D0">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U</w:t>
      </w:r>
      <w:r w:rsidDel="00000000" w:rsidR="00000000" w:rsidRPr="00000000">
        <w:rPr>
          <w:sz w:val="18"/>
          <w:szCs w:val="18"/>
          <w:rtl w:val="0"/>
        </w:rPr>
        <w:t xml:space="preserve">nless agreed upon in writing or required otherwise by Applicable Law, the Lender is authorised (but is not obliged) to rely upon and act in accordance with any instructions from the Borrower(s) only and which may from time to time be: </w:t>
      </w:r>
      <w:r w:rsidDel="00000000" w:rsidR="00000000" w:rsidRPr="00000000">
        <w:rPr>
          <w:rtl w:val="0"/>
        </w:rPr>
      </w:r>
    </w:p>
    <w:p w:rsidR="00000000" w:rsidDel="00000000" w:rsidP="00000000" w:rsidRDefault="00000000" w:rsidRPr="00000000" w14:paraId="000004D1">
      <w:pPr>
        <w:numPr>
          <w:ilvl w:val="2"/>
          <w:numId w:val="33"/>
        </w:numPr>
        <w:spacing w:after="140" w:line="290" w:lineRule="auto"/>
        <w:ind w:left="720"/>
        <w:jc w:val="both"/>
        <w:rPr>
          <w:sz w:val="18"/>
          <w:szCs w:val="18"/>
        </w:rPr>
      </w:pPr>
      <w:bookmarkStart w:colFirst="0" w:colLast="0" w:name="_87mr06ilyz9u" w:id="85"/>
      <w:bookmarkEnd w:id="85"/>
      <w:r w:rsidDel="00000000" w:rsidR="00000000" w:rsidRPr="00000000">
        <w:rPr>
          <w:sz w:val="18"/>
          <w:szCs w:val="18"/>
          <w:rtl w:val="0"/>
        </w:rPr>
        <w:t xml:space="preserve">purported to be given on the Online Account;</w:t>
      </w:r>
      <w:r w:rsidDel="00000000" w:rsidR="00000000" w:rsidRPr="00000000">
        <w:rPr>
          <w:rtl w:val="0"/>
        </w:rPr>
      </w:r>
    </w:p>
    <w:p w:rsidR="00000000" w:rsidDel="00000000" w:rsidP="00000000" w:rsidRDefault="00000000" w:rsidRPr="00000000" w14:paraId="000004D2">
      <w:pPr>
        <w:numPr>
          <w:ilvl w:val="2"/>
          <w:numId w:val="33"/>
        </w:numPr>
        <w:spacing w:after="140" w:line="290" w:lineRule="auto"/>
        <w:ind w:left="720"/>
        <w:jc w:val="both"/>
        <w:rPr>
          <w:sz w:val="18"/>
          <w:szCs w:val="18"/>
        </w:rPr>
      </w:pPr>
      <w:bookmarkStart w:colFirst="0" w:colLast="0" w:name="_wz4nj5ip6qm2" w:id="86"/>
      <w:bookmarkEnd w:id="86"/>
      <w:r w:rsidDel="00000000" w:rsidR="00000000" w:rsidRPr="00000000">
        <w:rPr>
          <w:sz w:val="18"/>
          <w:szCs w:val="18"/>
          <w:rtl w:val="0"/>
        </w:rPr>
        <w:t xml:space="preserve">sent by way of an e-mail; or</w:t>
      </w:r>
      <w:r w:rsidDel="00000000" w:rsidR="00000000" w:rsidRPr="00000000">
        <w:rPr>
          <w:rtl w:val="0"/>
        </w:rPr>
      </w:r>
    </w:p>
    <w:p w:rsidR="00000000" w:rsidDel="00000000" w:rsidP="00000000" w:rsidRDefault="00000000" w:rsidRPr="00000000" w14:paraId="000004D3">
      <w:pPr>
        <w:numPr>
          <w:ilvl w:val="2"/>
          <w:numId w:val="33"/>
        </w:numPr>
        <w:spacing w:after="140" w:line="290" w:lineRule="auto"/>
        <w:ind w:left="720"/>
        <w:jc w:val="both"/>
        <w:rPr>
          <w:sz w:val="18"/>
          <w:szCs w:val="18"/>
        </w:rPr>
      </w:pPr>
      <w:r w:rsidDel="00000000" w:rsidR="00000000" w:rsidRPr="00000000">
        <w:rPr>
          <w:sz w:val="18"/>
          <w:szCs w:val="18"/>
          <w:rtl w:val="0"/>
        </w:rPr>
        <w:t xml:space="preserve">issued in any other manner as may be agreed between the Borrower(s) and the Lender from time to time.</w:t>
      </w:r>
    </w:p>
    <w:p w:rsidR="00000000" w:rsidDel="00000000" w:rsidP="00000000" w:rsidRDefault="00000000" w:rsidRPr="00000000" w14:paraId="000004D4">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Lender may ask the Borrower(s) to confirm any instruction in writing and the Borrower(s) should confirm the same as soon as possible in order for the Lender to avoid any delay. Without prejudice to the above, any instruction given or purported to be given or received from the Borrower(s) shall be deemed to be given with Obligor(s)’ full authority and approval. The Borrower(s) is/are solely responsible for ensuring the accuracy and completeness of all instructions.  </w:t>
      </w:r>
      <w:r w:rsidDel="00000000" w:rsidR="00000000" w:rsidRPr="00000000">
        <w:rPr>
          <w:rtl w:val="0"/>
        </w:rPr>
      </w:r>
    </w:p>
    <w:p w:rsidR="00000000" w:rsidDel="00000000" w:rsidP="00000000" w:rsidRDefault="00000000" w:rsidRPr="00000000" w14:paraId="000004D5">
      <w:pPr>
        <w:numPr>
          <w:ilvl w:val="1"/>
          <w:numId w:val="26"/>
        </w:numPr>
        <w:spacing w:after="140" w:line="290" w:lineRule="auto"/>
        <w:ind w:left="680"/>
        <w:jc w:val="both"/>
      </w:pPr>
      <w:r w:rsidDel="00000000" w:rsidR="00000000" w:rsidRPr="00000000">
        <w:rPr>
          <w:sz w:val="18"/>
          <w:szCs w:val="18"/>
          <w:rtl w:val="0"/>
        </w:rPr>
        <w:t xml:space="preserve">The Obligor(s) acknowledges that all instructions given in accordance with Clause 22.1 of the GTCs (and the records of the Lender of those instructions) have the same effect as original documents in writing. The Obligor(s) (i) agrees that any instructions, communications and documents digitally or electronically executed, accepted, signed or issued by the Borrower will be binding of them and</w:t>
      </w:r>
      <w:r w:rsidDel="00000000" w:rsidR="00000000" w:rsidRPr="00000000">
        <w:rPr>
          <w:i w:val="1"/>
          <w:iCs w:val="1"/>
          <w:sz w:val="18"/>
          <w:szCs w:val="18"/>
          <w:rtl w:val="0"/>
        </w:rPr>
        <w:t xml:space="preserve"> </w:t>
      </w:r>
      <w:r w:rsidDel="00000000" w:rsidR="00000000" w:rsidRPr="00000000">
        <w:rPr>
          <w:sz w:val="18"/>
          <w:szCs w:val="18"/>
          <w:rtl w:val="0"/>
        </w:rPr>
        <w:t xml:space="preserve">will have the same validity, admissibility and enforceability as if signed physically by the Obligor(s), and (ii) irrevocably and unconditionally waives the right to challenge their validity, admissibility or enforceability on the basis that they are in electronic form.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4D6">
      <w:pPr>
        <w:numPr>
          <w:ilvl w:val="1"/>
          <w:numId w:val="26"/>
        </w:numPr>
        <w:spacing w:after="140" w:line="290" w:lineRule="auto"/>
        <w:ind w:left="680"/>
        <w:jc w:val="both"/>
      </w:pPr>
      <w:bookmarkStart w:colFirst="0" w:colLast="0" w:name="_r1omzkr6dwex" w:id="87"/>
      <w:bookmarkEnd w:id="87"/>
      <w:r w:rsidDel="00000000" w:rsidR="00000000" w:rsidRPr="00000000">
        <w:rPr>
          <w:sz w:val="18"/>
          <w:szCs w:val="18"/>
          <w:rtl w:val="0"/>
        </w:rPr>
        <w:t xml:space="preserve">Without prejudice to the terms of this Clause 22, the Lender may refuse to act on any instruction from the Borrower(s) if: (i) it involves a breach of policy of the Lender; (ii) it may cause the Lender to violate any Applicable Law, regulation, code, requirement of any authority or other duty that applies to Lender; (iii) the Lender genuinely believes or suspects that the instruction is unauthorised; (iv) the instruction is not sufficiently clear; or (v) any other event or circumstance occurs or subsists that causes the Lender to consider that the Lender should not or cannot act on such instruction.</w:t>
      </w:r>
    </w:p>
    <w:p w:rsidR="00000000" w:rsidDel="00000000" w:rsidP="00000000" w:rsidRDefault="00000000" w:rsidRPr="00000000" w14:paraId="000004D7">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i7jks3f3qfy0" w:id="88"/>
      <w:bookmarkEnd w:id="88"/>
      <w:r w:rsidDel="00000000" w:rsidR="00000000" w:rsidRPr="00000000">
        <w:rPr>
          <w:b w:val="1"/>
          <w:bCs w:val="1"/>
          <w:color w:val="000000"/>
          <w:sz w:val="18"/>
          <w:szCs w:val="18"/>
          <w:rtl w:val="0"/>
        </w:rPr>
        <w:t xml:space="preserve">ASSIGNMENT</w:t>
      </w:r>
    </w:p>
    <w:p w:rsidR="00000000" w:rsidDel="00000000" w:rsidP="00000000" w:rsidRDefault="00000000" w:rsidRPr="00000000" w14:paraId="000004D8">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is/are not entitled to and shall not assign or transfer any of the rights under the Facility Documents to any Person.</w:t>
      </w:r>
      <w:r w:rsidDel="00000000" w:rsidR="00000000" w:rsidRPr="00000000">
        <w:rPr>
          <w:rtl w:val="0"/>
        </w:rPr>
      </w:r>
    </w:p>
    <w:p w:rsidR="00000000" w:rsidDel="00000000" w:rsidP="00000000" w:rsidRDefault="00000000" w:rsidRPr="00000000" w14:paraId="000004D9">
      <w:pPr>
        <w:numPr>
          <w:ilvl w:val="1"/>
          <w:numId w:val="26"/>
        </w:numPr>
        <w:spacing w:after="140" w:line="290" w:lineRule="auto"/>
        <w:ind w:left="680"/>
        <w:jc w:val="both"/>
      </w:pPr>
      <w:bookmarkStart w:colFirst="0" w:colLast="0" w:name="_k7vzc49la7cb" w:id="89"/>
      <w:bookmarkEnd w:id="89"/>
      <w:r w:rsidDel="00000000" w:rsidR="00000000" w:rsidRPr="00000000">
        <w:rPr>
          <w:sz w:val="18"/>
          <w:szCs w:val="18"/>
          <w:rtl w:val="0"/>
        </w:rPr>
        <w:t xml:space="preserve">The Lender shall be entitled to grant, transfer, securitise, novate or assign any or all of its rights, benefits, obligations, duties and liabilities under the Facility Documents including the rights to receive the Outstanding Due amounts under any Tranche Facility by way of sale, transfer, securitisation or otherwise to any Person. The Obligor(s) unconditionally and irrevocably: (i) acknowledges and agrees to any such grant, transfer, securitisation, novation or assignment and agrees that the Obligor(s) shall continue to perform his, her, its or their obligations under the Facility Documents to the relevant grantee, transferee, novate or assignee; and (ii) agrees that this clause constitutes notice to, and consent by, it in this regard.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4DA">
      <w:pPr>
        <w:numPr>
          <w:ilvl w:val="1"/>
          <w:numId w:val="26"/>
        </w:numPr>
        <w:spacing w:after="140" w:line="290" w:lineRule="auto"/>
        <w:ind w:left="680"/>
        <w:jc w:val="both"/>
      </w:pPr>
      <w:bookmarkStart w:colFirst="0" w:colLast="0" w:name="_7y539afmuw01" w:id="90"/>
      <w:bookmarkEnd w:id="90"/>
      <w:r w:rsidDel="00000000" w:rsidR="00000000" w:rsidRPr="00000000">
        <w:rPr>
          <w:sz w:val="18"/>
          <w:szCs w:val="18"/>
          <w:rtl w:val="0"/>
        </w:rPr>
        <w:t xml:space="preserve">The provisions of the Facility Documents shall remain binding on the Obligor(s), notwithstanding any amalgamation, merger or reverse merger of the Lender with any other company or companies and notwithstanding any reconstruction involving the formation of and transfer of, all or any of the Lender’s assets to a new company or an existing company and notwithstanding the sale of all or any part of the Lender’s undertaking and assets to another company with the intent that the undertakings and agreement herein contained shall remain valid and effectual in all respects, and the benefit hereof and all rights hereby conferred upon the Lender may be assigned to and enforced by any such company or companies as if such company or companies had been named herein instead of the Lender and the terms and conditions of the Facility Documents shall apply to all facilities and other accommodation extended to the Obligor(s), by any amalgamated company as aforesaid or the Lender as reconstructed or any company to which the Lender shall have sold all the Lender’s undertaking and assets in like manner as if such amalgamated company or the Lender as reconstructed or such company were named herein instead of the Lender.</w:t>
      </w:r>
      <w:r w:rsidDel="00000000" w:rsidR="00000000" w:rsidRPr="00000000">
        <w:rPr>
          <w:rtl w:val="0"/>
        </w:rPr>
      </w:r>
    </w:p>
    <w:p w:rsidR="00000000" w:rsidDel="00000000" w:rsidP="00000000" w:rsidRDefault="00000000" w:rsidRPr="00000000" w14:paraId="000004DB">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Obligor(s) undertakes to execute all such instruments or documents and do all such acts or deeds (at the his/her/its/their own cost) as may be required by the Lender in connection with any assignment, transfer, novation, merger or change referred to in Clauses 23.2 and 23.3 above of the GTCs.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DC">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vsuilx4fgu73" w:id="91"/>
      <w:bookmarkEnd w:id="91"/>
      <w:r w:rsidDel="00000000" w:rsidR="00000000" w:rsidRPr="00000000">
        <w:rPr>
          <w:b w:val="1"/>
          <w:bCs w:val="1"/>
          <w:color w:val="000000"/>
          <w:sz w:val="18"/>
          <w:szCs w:val="18"/>
          <w:rtl w:val="0"/>
        </w:rPr>
        <w:t xml:space="preserve">CONFIDENTIALITY  </w:t>
      </w:r>
      <w:r w:rsidDel="00000000" w:rsidR="00000000" w:rsidRPr="00000000">
        <w:rPr>
          <w:rtl w:val="0"/>
        </w:rPr>
      </w:r>
    </w:p>
    <w:p w:rsidR="00000000" w:rsidDel="00000000" w:rsidP="00000000" w:rsidRDefault="00000000" w:rsidRPr="00000000" w14:paraId="000004DD">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shall, except to the extent required under Applicable Law, maintain complete confidentiality about the matters concerning the Facility Documents.</w:t>
      </w:r>
      <w:r w:rsidDel="00000000" w:rsidR="00000000" w:rsidRPr="00000000">
        <w:rPr>
          <w:rtl w:val="0"/>
        </w:rPr>
      </w:r>
    </w:p>
    <w:p w:rsidR="00000000" w:rsidDel="00000000" w:rsidP="00000000" w:rsidRDefault="00000000" w:rsidRPr="00000000" w14:paraId="000004DE">
      <w:pPr>
        <w:numPr>
          <w:ilvl w:val="1"/>
          <w:numId w:val="26"/>
        </w:numPr>
        <w:spacing w:after="140" w:line="290" w:lineRule="auto"/>
        <w:ind w:left="680"/>
        <w:jc w:val="both"/>
      </w:pPr>
      <w:r w:rsidDel="00000000" w:rsidR="00000000" w:rsidRPr="00000000">
        <w:rPr>
          <w:sz w:val="18"/>
          <w:szCs w:val="18"/>
          <w:rtl w:val="0"/>
        </w:rPr>
        <w:t xml:space="preserve">The Obligor(s) acknowledges that, pursuant to the Facility Documents or any transactions contemplated herein, the Lender will be in receipt of Obligor(s) sensitive personal information from time to time. For the protection of such sensitive personal information from unauthorised access, use, modification, damage, disclosure or impairment, the Lender has implemented information security practices and standards and has in place comprehensively documented information security programmes and policies containing managerial, technical, operational and physical security measures that are in compliance with the IT Data Privacy Regulations.   </w:t>
      </w:r>
      <w:r w:rsidDel="00000000" w:rsidR="00000000" w:rsidRPr="00000000">
        <w:rPr>
          <w:rtl w:val="0"/>
        </w:rPr>
      </w:r>
    </w:p>
    <w:p w:rsidR="00000000" w:rsidDel="00000000" w:rsidP="00000000" w:rsidRDefault="00000000" w:rsidRPr="00000000" w14:paraId="000004DF">
      <w:pPr>
        <w:numPr>
          <w:ilvl w:val="1"/>
          <w:numId w:val="26"/>
        </w:numPr>
        <w:spacing w:after="140" w:line="290" w:lineRule="auto"/>
        <w:ind w:left="680"/>
        <w:jc w:val="both"/>
      </w:pPr>
      <w:r w:rsidDel="00000000" w:rsidR="00000000" w:rsidRPr="00000000">
        <w:rPr>
          <w:sz w:val="18"/>
          <w:szCs w:val="18"/>
          <w:rtl w:val="0"/>
        </w:rPr>
        <w:t xml:space="preserve">The Obligor(s) also acknowledges that the Lender shall have the right to change or replace the security practices and procedures from time to time at its sole discretion. </w:t>
      </w:r>
      <w:r w:rsidDel="00000000" w:rsidR="00000000" w:rsidRPr="00000000">
        <w:rPr>
          <w:rtl w:val="0"/>
        </w:rPr>
      </w:r>
    </w:p>
    <w:p w:rsidR="00000000" w:rsidDel="00000000" w:rsidP="00000000" w:rsidRDefault="00000000" w:rsidRPr="00000000" w14:paraId="000004E0">
      <w:pPr>
        <w:numPr>
          <w:ilvl w:val="1"/>
          <w:numId w:val="26"/>
        </w:numPr>
        <w:spacing w:after="140" w:line="290" w:lineRule="auto"/>
        <w:ind w:left="680"/>
        <w:jc w:val="both"/>
      </w:pPr>
      <w:bookmarkStart w:colFirst="0" w:colLast="0" w:name="_3e481lgcy0z" w:id="92"/>
      <w:bookmarkEnd w:id="92"/>
      <w:r w:rsidDel="00000000" w:rsidR="00000000" w:rsidRPr="00000000">
        <w:rPr>
          <w:sz w:val="18"/>
          <w:szCs w:val="18"/>
          <w:rtl w:val="0"/>
        </w:rPr>
        <w:t xml:space="preserve">The Facility Documents do not, and shall not be deemed to constitute, an express or implied agreement by the Lender with the Obligor(s) for a higher degree of confidentiality than that prescribed under the Applicable Laws. The rights conferred on the Lender in this Clause 24 shall be in addition to and shall not be in any way prejudiced or affected by any other agreement, expressed or implied, between the Lender and the Obligor(s) in relation to any personal information and sensitive personal information nor shall any such other agreement be in any way prejudiced and/or affected by this Clause 24.</w:t>
      </w:r>
    </w:p>
    <w:p w:rsidR="00000000" w:rsidDel="00000000" w:rsidP="00000000" w:rsidRDefault="00000000" w:rsidRPr="00000000" w14:paraId="000004E1">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us3gk77b76rv" w:id="93"/>
      <w:bookmarkEnd w:id="93"/>
      <w:r w:rsidDel="00000000" w:rsidR="00000000" w:rsidRPr="00000000">
        <w:rPr>
          <w:b w:val="1"/>
          <w:bCs w:val="1"/>
          <w:sz w:val="18"/>
          <w:szCs w:val="18"/>
          <w:rtl w:val="0"/>
        </w:rPr>
        <w:t xml:space="preserve">PERSONAL DATA PROTECTION</w:t>
      </w:r>
      <w:r w:rsidDel="00000000" w:rsidR="00000000" w:rsidRPr="00000000">
        <w:rPr>
          <w:b w:val="1"/>
          <w:bCs w:val="1"/>
          <w:color w:val="000000"/>
          <w:sz w:val="18"/>
          <w:szCs w:val="18"/>
          <w:rtl w:val="0"/>
        </w:rPr>
        <w:t xml:space="preserve"> </w:t>
      </w:r>
    </w:p>
    <w:p w:rsidR="00000000" w:rsidDel="00000000" w:rsidP="00000000" w:rsidRDefault="00000000" w:rsidRPr="00000000" w14:paraId="000004E2">
      <w:pPr>
        <w:numPr>
          <w:ilvl w:val="1"/>
          <w:numId w:val="26"/>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39oqkcwtgf8h" w:id="94"/>
      <w:bookmarkEnd w:id="94"/>
      <w:r w:rsidDel="00000000" w:rsidR="00000000" w:rsidRPr="00000000">
        <w:rPr>
          <w:color w:val="000000"/>
          <w:sz w:val="18"/>
          <w:szCs w:val="18"/>
          <w:rtl w:val="0"/>
        </w:rPr>
        <w:t xml:space="preserve">T</w:t>
      </w:r>
      <w:r w:rsidDel="00000000" w:rsidR="00000000" w:rsidRPr="00000000">
        <w:rPr>
          <w:sz w:val="18"/>
          <w:szCs w:val="18"/>
          <w:rtl w:val="0"/>
        </w:rPr>
        <w:t xml:space="preserve">he Obligor(s) confirms that: (i) the Lender has, to the extent required under Applicable Law, notified the Obligor(s) in clear, plain and easily understandable language, of the purposes (“</w:t>
      </w:r>
      <w:r w:rsidDel="00000000" w:rsidR="00000000" w:rsidRPr="00000000">
        <w:rPr>
          <w:b w:val="1"/>
          <w:bCs w:val="1"/>
          <w:sz w:val="18"/>
          <w:szCs w:val="18"/>
          <w:rtl w:val="0"/>
        </w:rPr>
        <w:t xml:space="preserve">Specified Purposes</w:t>
      </w:r>
      <w:r w:rsidDel="00000000" w:rsidR="00000000" w:rsidRPr="00000000">
        <w:rPr>
          <w:sz w:val="18"/>
          <w:szCs w:val="18"/>
          <w:rtl w:val="0"/>
        </w:rPr>
        <w:t xml:space="preserve">”) more particularly mentioned in Annexure C of the GTCs hereto for which data is/will be collected, processed, used, stored, shared, transferred, retained, or disclosed by the Lender or any of its service providers (“</w:t>
      </w:r>
      <w:r w:rsidDel="00000000" w:rsidR="00000000" w:rsidRPr="00000000">
        <w:rPr>
          <w:b w:val="1"/>
          <w:bCs w:val="1"/>
          <w:sz w:val="18"/>
          <w:szCs w:val="18"/>
          <w:rtl w:val="0"/>
        </w:rPr>
        <w:t xml:space="preserve">Processing Entities</w:t>
      </w:r>
      <w:r w:rsidDel="00000000" w:rsidR="00000000" w:rsidRPr="00000000">
        <w:rPr>
          <w:sz w:val="18"/>
          <w:szCs w:val="18"/>
          <w:rtl w:val="0"/>
        </w:rPr>
        <w:t xml:space="preserve">”); and (ii) Obligor(s) gives consent to the collection, processing, use and disclosure of his/her/their Personal Data by the Lender in each case, in accordance with or for such Specified Purposes and confirms that such consent is free, specific, informed, unconditional and unambiguous</w:t>
      </w:r>
      <w:r w:rsidDel="00000000" w:rsidR="00000000" w:rsidRPr="00000000">
        <w:rPr>
          <w:sz w:val="17"/>
          <w:szCs w:val="17"/>
          <w:rtl w:val="0"/>
        </w:rPr>
        <w:t xml:space="preserve">.</w:t>
      </w:r>
    </w:p>
    <w:p w:rsidR="00000000" w:rsidDel="00000000" w:rsidP="00000000" w:rsidRDefault="00000000" w:rsidRPr="00000000" w14:paraId="000004E3">
      <w:pPr>
        <w:spacing w:line="360" w:lineRule="auto"/>
        <w:ind w:left="567"/>
        <w:jc w:val="both"/>
        <w:rPr>
          <w:sz w:val="17"/>
          <w:szCs w:val="17"/>
        </w:rPr>
      </w:pPr>
      <w:r w:rsidDel="00000000" w:rsidR="00000000" w:rsidRPr="00000000">
        <w:rPr>
          <w:rtl w:val="0"/>
        </w:rPr>
      </w:r>
    </w:p>
    <w:p w:rsidR="00000000" w:rsidDel="00000000" w:rsidP="00000000" w:rsidRDefault="00000000" w:rsidRPr="00000000" w14:paraId="000004E4">
      <w:pPr>
        <w:numPr>
          <w:ilvl w:val="1"/>
          <w:numId w:val="26"/>
        </w:numPr>
        <w:spacing w:line="290" w:lineRule="auto"/>
        <w:ind w:left="680"/>
        <w:jc w:val="both"/>
      </w:pPr>
      <w:r w:rsidDel="00000000" w:rsidR="00000000" w:rsidRPr="00000000">
        <w:rPr>
          <w:sz w:val="18"/>
          <w:szCs w:val="18"/>
          <w:rtl w:val="0"/>
        </w:rPr>
        <w:t xml:space="preserve">The Obligor(s) acknowledges that the Lender has agreed to the terms of the Facility Documents basis the understanding that the Lender and the Processing Entities shall be able to process the Personal Data without any interruption or breakage, the nature of the contract. Subject to Applicable Law, withdrawal of this consent by Obligor(s) will not prevent the Lender and/or the Processing Entities from continuing to process the Personal Data for the Specified Purposes or in accordance with Applicable Law as the Specified Purposes are necessary for performance of the contract in entirety of the Facility and the Specified Purposes collectively being the purpose which will need to survive till the time entire Facility with all the dues are repaid to the Lender.</w:t>
      </w:r>
    </w:p>
    <w:p w:rsidR="00000000" w:rsidDel="00000000" w:rsidP="00000000" w:rsidRDefault="00000000" w:rsidRPr="00000000" w14:paraId="000004E5">
      <w:pPr>
        <w:spacing w:line="360" w:lineRule="auto"/>
        <w:ind w:left="567"/>
        <w:jc w:val="both"/>
        <w:rPr>
          <w:sz w:val="17"/>
          <w:szCs w:val="17"/>
        </w:rPr>
      </w:pPr>
      <w:r w:rsidDel="00000000" w:rsidR="00000000" w:rsidRPr="00000000">
        <w:rPr>
          <w:rtl w:val="0"/>
        </w:rPr>
      </w:r>
    </w:p>
    <w:p w:rsidR="00000000" w:rsidDel="00000000" w:rsidP="00000000" w:rsidRDefault="00000000" w:rsidRPr="00000000" w14:paraId="000004E6">
      <w:pPr>
        <w:numPr>
          <w:ilvl w:val="1"/>
          <w:numId w:val="26"/>
        </w:numPr>
        <w:spacing w:line="290" w:lineRule="auto"/>
        <w:ind w:left="680"/>
        <w:jc w:val="both"/>
      </w:pPr>
      <w:r w:rsidDel="00000000" w:rsidR="00000000" w:rsidRPr="00000000">
        <w:rPr>
          <w:sz w:val="18"/>
          <w:szCs w:val="18"/>
          <w:rtl w:val="0"/>
        </w:rPr>
        <w:t xml:space="preserve">The Obligor(s) acknowledges the fact that this consent has been requested or that the Obligor(s) is giving this consent, does not by itself limit or prejudice any grounds or bases which the Lender or any of its Processing Entities may have for processing the Personal Data of the Obligor(s) without consent, and this consent is not in derogation of any such other ground or basis and is in addition to any such ground or basis. For clarity, even if this consent is withdrawn, the Lender and/or the Processing Entities may continue to process the Personal Data for performance of the contract in relation to the Facility or for taking any steps pursuant to the contract or for protecting the legitimate interests of the Lender pursuant thereto, or when this consent is not the only basis or ground for processing.</w:t>
      </w:r>
    </w:p>
    <w:p w:rsidR="00000000" w:rsidDel="00000000" w:rsidP="00000000" w:rsidRDefault="00000000" w:rsidRPr="00000000" w14:paraId="000004E7">
      <w:pPr>
        <w:spacing w:line="360" w:lineRule="auto"/>
        <w:ind w:left="567"/>
        <w:jc w:val="both"/>
        <w:rPr>
          <w:sz w:val="18"/>
          <w:szCs w:val="18"/>
        </w:rPr>
      </w:pPr>
      <w:r w:rsidDel="00000000" w:rsidR="00000000" w:rsidRPr="00000000">
        <w:rPr>
          <w:rtl w:val="0"/>
        </w:rPr>
      </w:r>
    </w:p>
    <w:p w:rsidR="00000000" w:rsidDel="00000000" w:rsidP="00000000" w:rsidRDefault="00000000" w:rsidRPr="00000000" w14:paraId="000004E8">
      <w:pPr>
        <w:numPr>
          <w:ilvl w:val="1"/>
          <w:numId w:val="26"/>
        </w:numPr>
        <w:spacing w:line="290" w:lineRule="auto"/>
        <w:ind w:left="680"/>
        <w:jc w:val="both"/>
      </w:pPr>
      <w:r w:rsidDel="00000000" w:rsidR="00000000" w:rsidRPr="00000000">
        <w:rPr>
          <w:sz w:val="18"/>
          <w:szCs w:val="18"/>
          <w:rtl w:val="0"/>
        </w:rPr>
        <w:t xml:space="preserve">The Obligor(s) confirms having received, read, and understood the Lender’s privacy notice and data processing disclosures made available on the Lender’s website and/or otherwise communicated prior to execution of this Agreement.</w:t>
      </w:r>
    </w:p>
    <w:p w:rsidR="00000000" w:rsidDel="00000000" w:rsidP="00000000" w:rsidRDefault="00000000" w:rsidRPr="00000000" w14:paraId="000004E9">
      <w:pPr>
        <w:spacing w:line="290" w:lineRule="auto"/>
        <w:ind w:left="720" w:firstLine="0"/>
        <w:jc w:val="both"/>
        <w:rPr>
          <w:sz w:val="18"/>
          <w:szCs w:val="18"/>
        </w:rPr>
      </w:pPr>
      <w:r w:rsidDel="00000000" w:rsidR="00000000" w:rsidRPr="00000000">
        <w:rPr>
          <w:rtl w:val="0"/>
        </w:rPr>
      </w:r>
    </w:p>
    <w:p w:rsidR="00000000" w:rsidDel="00000000" w:rsidP="00000000" w:rsidRDefault="00000000" w:rsidRPr="00000000" w14:paraId="000004EA">
      <w:pPr>
        <w:numPr>
          <w:ilvl w:val="1"/>
          <w:numId w:val="26"/>
        </w:numPr>
        <w:spacing w:line="290" w:lineRule="auto"/>
        <w:ind w:left="680"/>
        <w:jc w:val="both"/>
      </w:pPr>
      <w:r w:rsidDel="00000000" w:rsidR="00000000" w:rsidRPr="00000000">
        <w:rPr>
          <w:sz w:val="18"/>
          <w:szCs w:val="18"/>
          <w:rtl w:val="0"/>
        </w:rPr>
        <w:t xml:space="preserve">The Obligor(s) expressly consents to the processing of personal data by third parties and service providers engaged by the Lender, including storage or processing through technology platforms or service providers located outside India, subject to such safeguards as may be prescribed under the Applicable Law and applicable RBI regulations, as reflected in Annexure C of the GTCs.</w:t>
      </w:r>
    </w:p>
    <w:p w:rsidR="00000000" w:rsidDel="00000000" w:rsidP="00000000" w:rsidRDefault="00000000" w:rsidRPr="00000000" w14:paraId="000004EB">
      <w:pPr>
        <w:spacing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EC">
      <w:pPr>
        <w:numPr>
          <w:ilvl w:val="1"/>
          <w:numId w:val="26"/>
        </w:numPr>
        <w:spacing w:line="290" w:lineRule="auto"/>
        <w:ind w:left="680"/>
        <w:jc w:val="both"/>
      </w:pPr>
      <w:r w:rsidDel="00000000" w:rsidR="00000000" w:rsidRPr="00000000">
        <w:rPr>
          <w:sz w:val="18"/>
          <w:szCs w:val="18"/>
          <w:rtl w:val="0"/>
        </w:rPr>
        <w:t xml:space="preserve">The Obligor(s) hereby acknowledges and confirms that all the Specified Purposes are lawful purposes and have been communicated to such Obligor(s).</w:t>
      </w:r>
    </w:p>
    <w:p w:rsidR="00000000" w:rsidDel="00000000" w:rsidP="00000000" w:rsidRDefault="00000000" w:rsidRPr="00000000" w14:paraId="000004ED">
      <w:pPr>
        <w:spacing w:line="290" w:lineRule="auto"/>
        <w:ind w:left="720" w:firstLine="0"/>
        <w:jc w:val="both"/>
        <w:rPr>
          <w:sz w:val="18"/>
          <w:szCs w:val="18"/>
        </w:rPr>
      </w:pPr>
      <w:r w:rsidDel="00000000" w:rsidR="00000000" w:rsidRPr="00000000">
        <w:rPr>
          <w:rtl w:val="0"/>
        </w:rPr>
      </w:r>
    </w:p>
    <w:p w:rsidR="00000000" w:rsidDel="00000000" w:rsidP="00000000" w:rsidRDefault="00000000" w:rsidRPr="00000000" w14:paraId="000004EE">
      <w:pPr>
        <w:numPr>
          <w:ilvl w:val="1"/>
          <w:numId w:val="26"/>
        </w:numPr>
        <w:spacing w:line="290" w:lineRule="auto"/>
        <w:ind w:left="680"/>
        <w:jc w:val="both"/>
      </w:pPr>
      <w:r w:rsidDel="00000000" w:rsidR="00000000" w:rsidRPr="00000000">
        <w:rPr>
          <w:sz w:val="18"/>
          <w:szCs w:val="18"/>
          <w:rtl w:val="0"/>
        </w:rPr>
        <w:t xml:space="preserve">The Obligor(s) hereby understands and agrees that the processing of Personal Data is necessary for the Specified Purposes.</w:t>
      </w:r>
    </w:p>
    <w:p w:rsidR="00000000" w:rsidDel="00000000" w:rsidP="00000000" w:rsidRDefault="00000000" w:rsidRPr="00000000" w14:paraId="000004EF">
      <w:pPr>
        <w:spacing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0">
      <w:pPr>
        <w:numPr>
          <w:ilvl w:val="1"/>
          <w:numId w:val="26"/>
        </w:numPr>
        <w:spacing w:line="290" w:lineRule="auto"/>
        <w:ind w:left="680"/>
        <w:jc w:val="both"/>
      </w:pPr>
      <w:r w:rsidDel="00000000" w:rsidR="00000000" w:rsidRPr="00000000">
        <w:rPr>
          <w:sz w:val="18"/>
          <w:szCs w:val="18"/>
          <w:rtl w:val="0"/>
        </w:rPr>
        <w:t xml:space="preserve">The Obligor(s) hereby acknowledges and confirms that the consents given or denied under this contract do not limit any other consents obtained or given, and that records of such consents and withdrawals shall be maintained in accordance with the laws as applicable from time to time and shall be made available to the Lender as and when required by any of them and/or produced in courts, tribunals, forums, authorities, as may be required by the Lender.</w:t>
      </w:r>
    </w:p>
    <w:p w:rsidR="00000000" w:rsidDel="00000000" w:rsidP="00000000" w:rsidRDefault="00000000" w:rsidRPr="00000000" w14:paraId="000004F1">
      <w:pPr>
        <w:spacing w:line="360" w:lineRule="auto"/>
        <w:ind w:left="567"/>
        <w:jc w:val="both"/>
        <w:rPr>
          <w:sz w:val="18"/>
          <w:szCs w:val="18"/>
        </w:rPr>
      </w:pPr>
      <w:r w:rsidDel="00000000" w:rsidR="00000000" w:rsidRPr="00000000">
        <w:rPr>
          <w:rtl w:val="0"/>
        </w:rPr>
      </w:r>
    </w:p>
    <w:p w:rsidR="00000000" w:rsidDel="00000000" w:rsidP="00000000" w:rsidRDefault="00000000" w:rsidRPr="00000000" w14:paraId="000004F2">
      <w:pPr>
        <w:numPr>
          <w:ilvl w:val="1"/>
          <w:numId w:val="26"/>
        </w:numPr>
        <w:spacing w:line="290" w:lineRule="auto"/>
        <w:ind w:left="680"/>
        <w:jc w:val="both"/>
      </w:pPr>
      <w:r w:rsidDel="00000000" w:rsidR="00000000" w:rsidRPr="00000000">
        <w:rPr>
          <w:sz w:val="18"/>
          <w:szCs w:val="18"/>
          <w:rtl w:val="0"/>
        </w:rPr>
        <w:t xml:space="preserve">The Obligor(s) hereby confirms that this consent is being given freely by such Obligor without any pressure, influence or coercion from any other person, and that the consent is a free, specific, informed, unconditional and unambiguous consent.</w:t>
      </w:r>
    </w:p>
    <w:p w:rsidR="00000000" w:rsidDel="00000000" w:rsidP="00000000" w:rsidRDefault="00000000" w:rsidRPr="00000000" w14:paraId="000004F3">
      <w:pPr>
        <w:spacing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4">
      <w:pPr>
        <w:numPr>
          <w:ilvl w:val="1"/>
          <w:numId w:val="26"/>
        </w:numPr>
        <w:spacing w:line="290" w:lineRule="auto"/>
        <w:ind w:left="680"/>
        <w:jc w:val="both"/>
      </w:pPr>
      <w:r w:rsidDel="00000000" w:rsidR="00000000" w:rsidRPr="00000000">
        <w:rPr>
          <w:sz w:val="18"/>
          <w:szCs w:val="18"/>
          <w:rtl w:val="0"/>
        </w:rPr>
        <w:t xml:space="preserve">The Obligor(s) hereby acknowledges and confirms that it had requested the notice of the Lender and the request for consent to be made available to it in English and it further acknowledges that it has voluntarily chosen to give its consent in English.</w:t>
      </w:r>
    </w:p>
    <w:p w:rsidR="00000000" w:rsidDel="00000000" w:rsidP="00000000" w:rsidRDefault="00000000" w:rsidRPr="00000000" w14:paraId="000004F5">
      <w:pPr>
        <w:spacing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6">
      <w:pPr>
        <w:numPr>
          <w:ilvl w:val="1"/>
          <w:numId w:val="26"/>
        </w:numPr>
        <w:spacing w:line="290" w:lineRule="auto"/>
        <w:ind w:left="680"/>
        <w:jc w:val="both"/>
      </w:pPr>
      <w:r w:rsidDel="00000000" w:rsidR="00000000" w:rsidRPr="00000000">
        <w:rPr>
          <w:sz w:val="18"/>
          <w:szCs w:val="18"/>
          <w:rtl w:val="0"/>
        </w:rPr>
        <w:t xml:space="preserve">Any consent given pursuant to this Agreement in relation to Personal Data shall, subject to all Applicable Laws, survive death, incapacity, bankruptcy or insolvency of any such Borrower and the termination or expiration of this Agreement.</w:t>
      </w:r>
      <w:r w:rsidDel="00000000" w:rsidR="00000000" w:rsidRPr="00000000">
        <w:rPr>
          <w:rtl w:val="0"/>
        </w:rPr>
      </w:r>
    </w:p>
    <w:p w:rsidR="00000000" w:rsidDel="00000000" w:rsidP="00000000" w:rsidRDefault="00000000" w:rsidRPr="00000000" w14:paraId="000004F7">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3qrebcpyi5l4" w:id="95"/>
      <w:bookmarkEnd w:id="95"/>
      <w:r w:rsidDel="00000000" w:rsidR="00000000" w:rsidRPr="00000000">
        <w:rPr>
          <w:b w:val="1"/>
          <w:bCs w:val="1"/>
          <w:color w:val="000000"/>
          <w:sz w:val="18"/>
          <w:szCs w:val="18"/>
          <w:rtl w:val="0"/>
        </w:rPr>
        <w:t xml:space="preserve">NOTICE</w:t>
      </w:r>
    </w:p>
    <w:p w:rsidR="00000000" w:rsidDel="00000000" w:rsidP="00000000" w:rsidRDefault="00000000" w:rsidRPr="00000000" w14:paraId="000004F8">
      <w:pPr>
        <w:numPr>
          <w:ilvl w:val="1"/>
          <w:numId w:val="26"/>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C</w:t>
      </w:r>
      <w:r w:rsidDel="00000000" w:rsidR="00000000" w:rsidRPr="00000000">
        <w:rPr>
          <w:b w:val="1"/>
          <w:bCs w:val="1"/>
          <w:sz w:val="18"/>
          <w:szCs w:val="18"/>
          <w:rtl w:val="0"/>
        </w:rPr>
        <w:t xml:space="preserve">ommunications  </w:t>
      </w:r>
      <w:r w:rsidDel="00000000" w:rsidR="00000000" w:rsidRPr="00000000">
        <w:rPr>
          <w:rtl w:val="0"/>
        </w:rPr>
      </w:r>
    </w:p>
    <w:p w:rsidR="00000000" w:rsidDel="00000000" w:rsidP="00000000" w:rsidRDefault="00000000" w:rsidRPr="00000000" w14:paraId="000004F9">
      <w:pPr>
        <w:spacing w:after="140" w:line="290" w:lineRule="auto"/>
        <w:ind w:left="720" w:firstLine="0"/>
        <w:jc w:val="both"/>
        <w:rPr>
          <w:b w:val="1"/>
          <w:bCs w:val="1"/>
          <w:sz w:val="18"/>
          <w:szCs w:val="18"/>
        </w:rPr>
      </w:pPr>
      <w:bookmarkStart w:colFirst="0" w:colLast="0" w:name="_gd47x954zyuk" w:id="96"/>
      <w:bookmarkEnd w:id="96"/>
      <w:r w:rsidDel="00000000" w:rsidR="00000000" w:rsidRPr="00000000">
        <w:rPr>
          <w:sz w:val="18"/>
          <w:szCs w:val="18"/>
          <w:rtl w:val="0"/>
        </w:rPr>
        <w:t xml:space="preserve">Any communication to be made under or in connection with the Facility (which, for the avoidance of doubt, includes communication for instructions, Facility Statements / Tranche Statements, Disbursement Request, Drawdown Advice, Security, Guarantee) shall be made in writing and, unless otherwise stated, shall be made by way of an email or on the Online Account. The Lender may also choose to make communications under or in connection with the Facility by way of text messages or WhatsApp messages.</w:t>
      </w:r>
      <w:r w:rsidDel="00000000" w:rsidR="00000000" w:rsidRPr="00000000">
        <w:rPr>
          <w:rtl w:val="0"/>
        </w:rPr>
      </w:r>
    </w:p>
    <w:p w:rsidR="00000000" w:rsidDel="00000000" w:rsidP="00000000" w:rsidRDefault="00000000" w:rsidRPr="00000000" w14:paraId="000004FA">
      <w:pPr>
        <w:spacing w:after="140" w:line="290" w:lineRule="auto"/>
        <w:ind w:left="720" w:firstLine="0"/>
        <w:jc w:val="both"/>
        <w:rPr>
          <w:sz w:val="18"/>
          <w:szCs w:val="18"/>
        </w:rPr>
      </w:pPr>
      <w:r w:rsidDel="00000000" w:rsidR="00000000" w:rsidRPr="00000000">
        <w:rPr>
          <w:sz w:val="18"/>
          <w:szCs w:val="18"/>
          <w:rtl w:val="0"/>
        </w:rPr>
        <w:t xml:space="preserve">The Facility Documents shall be delivered by way of an email or as otherwise agreed by the Lender.</w:t>
      </w:r>
    </w:p>
    <w:p w:rsidR="00000000" w:rsidDel="00000000" w:rsidP="00000000" w:rsidRDefault="00000000" w:rsidRPr="00000000" w14:paraId="000004FB">
      <w:pPr>
        <w:numPr>
          <w:ilvl w:val="1"/>
          <w:numId w:val="26"/>
        </w:numPr>
        <w:spacing w:after="240" w:line="290" w:lineRule="auto"/>
        <w:ind w:left="680"/>
        <w:jc w:val="both"/>
      </w:pPr>
      <w:r w:rsidDel="00000000" w:rsidR="00000000" w:rsidRPr="00000000">
        <w:rPr>
          <w:b w:val="1"/>
          <w:bCs w:val="1"/>
          <w:sz w:val="18"/>
          <w:szCs w:val="18"/>
          <w:rtl w:val="0"/>
        </w:rPr>
        <w:t xml:space="preserve">Communication Details – Obligor(s)</w:t>
      </w:r>
      <w:r w:rsidDel="00000000" w:rsidR="00000000" w:rsidRPr="00000000">
        <w:rPr>
          <w:rtl w:val="0"/>
        </w:rPr>
      </w:r>
    </w:p>
    <w:p w:rsidR="00000000" w:rsidDel="00000000" w:rsidP="00000000" w:rsidRDefault="00000000" w:rsidRPr="00000000" w14:paraId="000004FC">
      <w:pPr>
        <w:spacing w:after="140" w:line="290" w:lineRule="auto"/>
        <w:ind w:left="720" w:firstLine="0"/>
        <w:jc w:val="both"/>
        <w:rPr>
          <w:sz w:val="18"/>
          <w:szCs w:val="18"/>
        </w:rPr>
      </w:pPr>
      <w:r w:rsidDel="00000000" w:rsidR="00000000" w:rsidRPr="00000000">
        <w:rPr>
          <w:sz w:val="18"/>
          <w:szCs w:val="18"/>
          <w:rtl w:val="0"/>
        </w:rPr>
        <w:t xml:space="preserve">Notices and communications to be given to the Obligor(s) shall be sent to the details of the Obligor(s) as set out in the MITCs. The Borrower(s) shall notify the Lender before making any change in the address for communication and other notice details and provide relevant documents for KYC purpose.</w:t>
      </w:r>
    </w:p>
    <w:p w:rsidR="00000000" w:rsidDel="00000000" w:rsidP="00000000" w:rsidRDefault="00000000" w:rsidRPr="00000000" w14:paraId="000004FD">
      <w:pPr>
        <w:numPr>
          <w:ilvl w:val="1"/>
          <w:numId w:val="26"/>
        </w:numPr>
        <w:spacing w:after="240" w:line="290" w:lineRule="auto"/>
        <w:ind w:left="680"/>
        <w:jc w:val="both"/>
      </w:pPr>
      <w:r w:rsidDel="00000000" w:rsidR="00000000" w:rsidRPr="00000000">
        <w:rPr>
          <w:b w:val="1"/>
          <w:bCs w:val="1"/>
          <w:sz w:val="18"/>
          <w:szCs w:val="18"/>
          <w:rtl w:val="0"/>
        </w:rPr>
        <w:t xml:space="preserve">Communication Details – Lender</w:t>
      </w:r>
      <w:r w:rsidDel="00000000" w:rsidR="00000000" w:rsidRPr="00000000">
        <w:rPr>
          <w:rtl w:val="0"/>
        </w:rPr>
      </w:r>
    </w:p>
    <w:p w:rsidR="00000000" w:rsidDel="00000000" w:rsidP="00000000" w:rsidRDefault="00000000" w:rsidRPr="00000000" w14:paraId="000004FE">
      <w:pPr>
        <w:spacing w:after="140" w:line="290" w:lineRule="auto"/>
        <w:ind w:left="720" w:firstLine="0"/>
        <w:jc w:val="both"/>
        <w:rPr>
          <w:sz w:val="18"/>
          <w:szCs w:val="18"/>
        </w:rPr>
      </w:pPr>
      <w:r w:rsidDel="00000000" w:rsidR="00000000" w:rsidRPr="00000000">
        <w:rPr>
          <w:sz w:val="18"/>
          <w:szCs w:val="18"/>
          <w:rtl w:val="0"/>
        </w:rPr>
        <w:t xml:space="preserve">Notices and communications to be given to the Lender shall be sent to the contact details available on the Lender’s website (being www.dspfin.com). </w:t>
      </w:r>
    </w:p>
    <w:p w:rsidR="00000000" w:rsidDel="00000000" w:rsidP="00000000" w:rsidRDefault="00000000" w:rsidRPr="00000000" w14:paraId="000004FF">
      <w:pPr>
        <w:numPr>
          <w:ilvl w:val="1"/>
          <w:numId w:val="26"/>
        </w:numPr>
        <w:spacing w:after="240" w:line="290" w:lineRule="auto"/>
        <w:ind w:left="680"/>
        <w:jc w:val="both"/>
      </w:pPr>
      <w:r w:rsidDel="00000000" w:rsidR="00000000" w:rsidRPr="00000000">
        <w:rPr>
          <w:sz w:val="18"/>
          <w:szCs w:val="18"/>
          <w:rtl w:val="0"/>
        </w:rPr>
        <w:t xml:space="preserve">Any notice, approvals, instructions and other communications for the purposes of the Facility Documents shall be deemed to have been validly given to all the Borrower(s) if served on the Borrower(s) by way of text messages or WhatsApp messages or an email or in person or sent by registered post or courier to or left at the address of the Borrower(s) existing or last known to the Lender or displayed on the Online Account.</w:t>
      </w:r>
      <w:r w:rsidDel="00000000" w:rsidR="00000000" w:rsidRPr="00000000">
        <w:rPr>
          <w:rtl w:val="0"/>
        </w:rPr>
      </w:r>
    </w:p>
    <w:p w:rsidR="00000000" w:rsidDel="00000000" w:rsidP="00000000" w:rsidRDefault="00000000" w:rsidRPr="00000000" w14:paraId="00000500">
      <w:pPr>
        <w:numPr>
          <w:ilvl w:val="1"/>
          <w:numId w:val="26"/>
        </w:numPr>
        <w:spacing w:after="240" w:line="290" w:lineRule="auto"/>
        <w:ind w:left="680"/>
        <w:jc w:val="both"/>
      </w:pPr>
      <w:r w:rsidDel="00000000" w:rsidR="00000000" w:rsidRPr="00000000">
        <w:rPr>
          <w:sz w:val="18"/>
          <w:szCs w:val="18"/>
          <w:rtl w:val="0"/>
        </w:rPr>
        <w:t xml:space="preserve">The Borrower(s) shall ensure that any notice, approvals, instructions and other communications for the purposes of the Facility Documents that is served in accordance with this Clause 26 shall be forthwith communicated to all other Obligor(s).</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01">
      <w:pPr>
        <w:numPr>
          <w:ilvl w:val="1"/>
          <w:numId w:val="26"/>
        </w:numPr>
        <w:spacing w:after="240" w:line="290" w:lineRule="auto"/>
        <w:ind w:left="680"/>
        <w:jc w:val="both"/>
      </w:pPr>
      <w:r w:rsidDel="00000000" w:rsidR="00000000" w:rsidRPr="00000000">
        <w:rPr>
          <w:sz w:val="18"/>
          <w:szCs w:val="18"/>
          <w:rtl w:val="0"/>
        </w:rPr>
        <w:t xml:space="preserve">Any notice sent by (i) text messages or WhatsApp messages or email, shall be deemed to have been received by the Borrower(s) when transmitted by the Lender; (ii) registered post or courier shall be deemed to have been received by the Borrower(s) within 7 (Seven) days from the time of its posting; (iii) personal delivery, shall be deemed to have been received by the Borrower(s) when delivered on the address in accordance with Clause 26.2 above; or (iv) Online Account, shall be deemed to have been received by the Borrower(s) when posted on the Online Account by the Lender. </w:t>
      </w:r>
      <w:r w:rsidDel="00000000" w:rsidR="00000000" w:rsidRPr="00000000">
        <w:rPr>
          <w:rtl w:val="0"/>
        </w:rPr>
      </w:r>
    </w:p>
    <w:p w:rsidR="00000000" w:rsidDel="00000000" w:rsidP="00000000" w:rsidRDefault="00000000" w:rsidRPr="00000000" w14:paraId="00000502">
      <w:pPr>
        <w:numPr>
          <w:ilvl w:val="1"/>
          <w:numId w:val="26"/>
        </w:numPr>
        <w:spacing w:after="240" w:line="290" w:lineRule="auto"/>
        <w:ind w:left="680"/>
        <w:jc w:val="both"/>
      </w:pPr>
      <w:r w:rsidDel="00000000" w:rsidR="00000000" w:rsidRPr="00000000">
        <w:rPr>
          <w:sz w:val="18"/>
          <w:szCs w:val="18"/>
          <w:rtl w:val="0"/>
        </w:rPr>
        <w:t xml:space="preserve">The Obligor(s) understands and acknowledges that there are risks involved in sending electronic instructions to the Parties and hereby agrees that all such risks shall be fully borne by the Obligor(s) and it assumes full responsibility for the same, and the Lender will not be liable for any losses or damages arising upon the Lender acting or the Lender’s failure to act, wholly or in part, in accordance with such electronic form instructions.</w:t>
      </w:r>
      <w:r w:rsidDel="00000000" w:rsidR="00000000" w:rsidRPr="00000000">
        <w:rPr>
          <w:rtl w:val="0"/>
        </w:rPr>
      </w:r>
    </w:p>
    <w:p w:rsidR="00000000" w:rsidDel="00000000" w:rsidP="00000000" w:rsidRDefault="00000000" w:rsidRPr="00000000" w14:paraId="00000503">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7wr1tkxhwqm0" w:id="97"/>
      <w:bookmarkEnd w:id="97"/>
      <w:r w:rsidDel="00000000" w:rsidR="00000000" w:rsidRPr="00000000">
        <w:rPr>
          <w:b w:val="1"/>
          <w:bCs w:val="1"/>
          <w:color w:val="000000"/>
          <w:sz w:val="18"/>
          <w:szCs w:val="18"/>
          <w:rtl w:val="0"/>
        </w:rPr>
        <w:t xml:space="preserve">GOVERNING LAW AND JURISDICTION</w:t>
      </w:r>
    </w:p>
    <w:p w:rsidR="00000000" w:rsidDel="00000000" w:rsidP="00000000" w:rsidRDefault="00000000" w:rsidRPr="00000000" w14:paraId="00000504">
      <w:pPr>
        <w:numPr>
          <w:ilvl w:val="1"/>
          <w:numId w:val="26"/>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G</w:t>
      </w:r>
      <w:r w:rsidDel="00000000" w:rsidR="00000000" w:rsidRPr="00000000">
        <w:rPr>
          <w:b w:val="1"/>
          <w:bCs w:val="1"/>
          <w:sz w:val="18"/>
          <w:szCs w:val="18"/>
          <w:rtl w:val="0"/>
        </w:rPr>
        <w:t xml:space="preserve">overning Law</w:t>
      </w:r>
      <w:r w:rsidDel="00000000" w:rsidR="00000000" w:rsidRPr="00000000">
        <w:rPr>
          <w:rtl w:val="0"/>
        </w:rPr>
      </w:r>
    </w:p>
    <w:p w:rsidR="00000000" w:rsidDel="00000000" w:rsidP="00000000" w:rsidRDefault="00000000" w:rsidRPr="00000000" w14:paraId="00000505">
      <w:pPr>
        <w:spacing w:after="140" w:line="290" w:lineRule="auto"/>
        <w:ind w:left="720" w:firstLine="0"/>
        <w:jc w:val="both"/>
        <w:rPr>
          <w:sz w:val="18"/>
          <w:szCs w:val="18"/>
        </w:rPr>
      </w:pPr>
      <w:r w:rsidDel="00000000" w:rsidR="00000000" w:rsidRPr="00000000">
        <w:rPr>
          <w:sz w:val="18"/>
          <w:szCs w:val="18"/>
          <w:rtl w:val="0"/>
        </w:rPr>
        <w:t xml:space="preserve">The Facility Documents shall be governed by the laws of India.</w:t>
      </w:r>
    </w:p>
    <w:p w:rsidR="00000000" w:rsidDel="00000000" w:rsidP="00000000" w:rsidRDefault="00000000" w:rsidRPr="00000000" w14:paraId="00000506">
      <w:pPr>
        <w:numPr>
          <w:ilvl w:val="1"/>
          <w:numId w:val="26"/>
        </w:numPr>
        <w:spacing w:after="240" w:line="290" w:lineRule="auto"/>
        <w:ind w:left="680"/>
        <w:jc w:val="both"/>
      </w:pPr>
      <w:r w:rsidDel="00000000" w:rsidR="00000000" w:rsidRPr="00000000">
        <w:rPr>
          <w:b w:val="1"/>
          <w:bCs w:val="1"/>
          <w:sz w:val="18"/>
          <w:szCs w:val="18"/>
          <w:rtl w:val="0"/>
        </w:rPr>
        <w:t xml:space="preserve">Jurisdiction</w:t>
      </w:r>
      <w:r w:rsidDel="00000000" w:rsidR="00000000" w:rsidRPr="00000000">
        <w:rPr>
          <w:rtl w:val="0"/>
        </w:rPr>
      </w:r>
    </w:p>
    <w:p w:rsidR="00000000" w:rsidDel="00000000" w:rsidP="00000000" w:rsidRDefault="00000000" w:rsidRPr="00000000" w14:paraId="00000507">
      <w:pPr>
        <w:tabs>
          <w:tab w:val="left" w:leader="none" w:pos="3420"/>
          <w:tab w:val="right" w:leader="none" w:pos="9072"/>
        </w:tabs>
        <w:spacing w:after="140" w:line="290" w:lineRule="auto"/>
        <w:ind w:left="680"/>
        <w:jc w:val="both"/>
        <w:rPr>
          <w:sz w:val="18"/>
          <w:szCs w:val="18"/>
        </w:rPr>
      </w:pPr>
      <w:bookmarkStart w:colFirst="0" w:colLast="0" w:name="_6wvoyddysgyv" w:id="98"/>
      <w:bookmarkEnd w:id="98"/>
      <w:r w:rsidDel="00000000" w:rsidR="00000000" w:rsidRPr="00000000">
        <w:rPr>
          <w:sz w:val="18"/>
          <w:szCs w:val="18"/>
          <w:rtl w:val="0"/>
        </w:rPr>
        <w:tab/>
        <w:t xml:space="preserve">The Facility Documents shall be governed by and construed and enforced in accordance with the laws of India. </w:t>
      </w:r>
    </w:p>
    <w:p w:rsidR="00000000" w:rsidDel="00000000" w:rsidP="00000000" w:rsidRDefault="00000000" w:rsidRPr="00000000" w14:paraId="00000508">
      <w:pPr>
        <w:numPr>
          <w:ilvl w:val="1"/>
          <w:numId w:val="26"/>
        </w:numPr>
        <w:spacing w:after="240" w:line="290" w:lineRule="auto"/>
        <w:ind w:left="680"/>
        <w:jc w:val="both"/>
      </w:pPr>
      <w:r w:rsidDel="00000000" w:rsidR="00000000" w:rsidRPr="00000000">
        <w:rPr>
          <w:sz w:val="18"/>
          <w:szCs w:val="18"/>
          <w:rtl w:val="0"/>
        </w:rPr>
        <w:t xml:space="preserve">The Parties agree that, if any dispute(s) or difference(s) shall arise between the Parties in connection with or arising out of or relating to the Facility Documents, the Parties shall attempt, for a period of 30 (Thirty) days from the receipt of a notice (“</w:t>
      </w:r>
      <w:r w:rsidDel="00000000" w:rsidR="00000000" w:rsidRPr="00000000">
        <w:rPr>
          <w:b w:val="1"/>
          <w:bCs w:val="1"/>
          <w:sz w:val="18"/>
          <w:szCs w:val="18"/>
          <w:rtl w:val="0"/>
        </w:rPr>
        <w:t xml:space="preserve">Disputes Notice</w:t>
      </w:r>
      <w:r w:rsidDel="00000000" w:rsidR="00000000" w:rsidRPr="00000000">
        <w:rPr>
          <w:sz w:val="18"/>
          <w:szCs w:val="18"/>
          <w:rtl w:val="0"/>
        </w:rPr>
        <w:t xml:space="preserve">”) from any Party of the existence of a dispute(s), to settle such dispute(s) by mutual discussions. If the said dispute(s) cannot be settled by mutual discussions within the 30 (Thirty) day period specified above, such dispute(s) shall be referred to arbitration for final resolution in the manner provided herein. </w:t>
      </w:r>
      <w:r w:rsidDel="00000000" w:rsidR="00000000" w:rsidRPr="00000000">
        <w:rPr>
          <w:rtl w:val="0"/>
        </w:rPr>
      </w:r>
    </w:p>
    <w:p w:rsidR="00000000" w:rsidDel="00000000" w:rsidP="00000000" w:rsidRDefault="00000000" w:rsidRPr="00000000" w14:paraId="00000509">
      <w:pPr>
        <w:numPr>
          <w:ilvl w:val="1"/>
          <w:numId w:val="26"/>
        </w:numPr>
        <w:spacing w:after="240" w:line="290" w:lineRule="auto"/>
        <w:ind w:left="680"/>
        <w:jc w:val="both"/>
      </w:pPr>
      <w:r w:rsidDel="00000000" w:rsidR="00000000" w:rsidRPr="00000000">
        <w:rPr>
          <w:sz w:val="18"/>
          <w:szCs w:val="18"/>
          <w:rtl w:val="0"/>
        </w:rPr>
        <w:t xml:space="preserve">The Parties shall mutually appoint a sole arbitrator within 60 (Sixty) days from the date of the Disputes Notice who shall resolve such dispute(s) in accordance with the provisions of the</w:t>
      </w:r>
      <w:r w:rsidDel="00000000" w:rsidR="00000000" w:rsidRPr="00000000">
        <w:rPr>
          <w:b w:val="1"/>
          <w:bCs w:val="1"/>
          <w:sz w:val="18"/>
          <w:szCs w:val="18"/>
          <w:rtl w:val="0"/>
        </w:rPr>
        <w:t xml:space="preserve"> </w:t>
      </w:r>
      <w:r w:rsidDel="00000000" w:rsidR="00000000" w:rsidRPr="00000000">
        <w:rPr>
          <w:sz w:val="18"/>
          <w:szCs w:val="18"/>
          <w:rtl w:val="0"/>
        </w:rPr>
        <w:t xml:space="preserve">Arbitration Act. </w:t>
      </w:r>
      <w:r w:rsidDel="00000000" w:rsidR="00000000" w:rsidRPr="00000000">
        <w:rPr>
          <w:rtl w:val="0"/>
        </w:rPr>
      </w:r>
    </w:p>
    <w:p w:rsidR="00000000" w:rsidDel="00000000" w:rsidP="00000000" w:rsidRDefault="00000000" w:rsidRPr="00000000" w14:paraId="0000050A">
      <w:pPr>
        <w:numPr>
          <w:ilvl w:val="1"/>
          <w:numId w:val="26"/>
        </w:numPr>
        <w:spacing w:after="240" w:line="290" w:lineRule="auto"/>
        <w:ind w:left="680"/>
        <w:jc w:val="both"/>
      </w:pPr>
      <w:r w:rsidDel="00000000" w:rsidR="00000000" w:rsidRPr="00000000">
        <w:rPr>
          <w:sz w:val="18"/>
          <w:szCs w:val="18"/>
          <w:rtl w:val="0"/>
        </w:rPr>
        <w:t xml:space="preserve">In the event the Parties fail to appoint a sole arbitrator in accordance with the procedure aforesaid and within the time period as specified above, such sole arbitrator shall be appointed in accordance with the provisions of the Arbitration Act. The arbitration proceedings shall be held in English language with the seat of the arbitration being Delhi. The decision of the arbitrator shall be final and binding on the Parties to the Facility Documents. Subject to the arbitration agreement as mentioned above, the courts at Delhi shall have the exclusive jurisdiction over any dispute(s) as described above. </w:t>
      </w:r>
      <w:r w:rsidDel="00000000" w:rsidR="00000000" w:rsidRPr="00000000">
        <w:rPr>
          <w:rtl w:val="0"/>
        </w:rPr>
      </w:r>
    </w:p>
    <w:p w:rsidR="00000000" w:rsidDel="00000000" w:rsidP="00000000" w:rsidRDefault="00000000" w:rsidRPr="00000000" w14:paraId="0000050B">
      <w:pPr>
        <w:numPr>
          <w:ilvl w:val="1"/>
          <w:numId w:val="26"/>
        </w:numPr>
        <w:spacing w:after="240" w:line="290" w:lineRule="auto"/>
        <w:ind w:left="680"/>
        <w:jc w:val="both"/>
      </w:pPr>
      <w:r w:rsidDel="00000000" w:rsidR="00000000" w:rsidRPr="00000000">
        <w:rPr>
          <w:sz w:val="18"/>
          <w:szCs w:val="18"/>
          <w:rtl w:val="0"/>
        </w:rPr>
        <w:t xml:space="preserve">Nothing contained hereinabove, shall limit any right of the Lender to settle the disputes in any other court or tribunal of competent jurisdiction at any other place, nor shall the taking of disputes in one or more jurisdictions preclude the taking of disputes in any other jurisdiction whether concurrently or not and the Obligors irrevocably submit to and accept for themselves and in respect of their property, generally and unconditionally, the jurisdiction of such court or tribunal, and the Obligors irrevocably waive any objection they may have now or in the future to the laying of the venue for settling the disputes and any claim that any such disputes have been brought in an inconvenient forum including on account of any separate proceeding being pending against the Obligors in this or any other forum.</w:t>
      </w:r>
    </w:p>
    <w:p w:rsidR="00000000" w:rsidDel="00000000" w:rsidP="00000000" w:rsidRDefault="00000000" w:rsidRPr="00000000" w14:paraId="0000050C">
      <w:pPr>
        <w:numPr>
          <w:ilvl w:val="1"/>
          <w:numId w:val="26"/>
        </w:numPr>
        <w:spacing w:after="240" w:line="290" w:lineRule="auto"/>
        <w:ind w:left="680"/>
        <w:jc w:val="both"/>
      </w:pPr>
      <w:r w:rsidDel="00000000" w:rsidR="00000000" w:rsidRPr="00000000">
        <w:rPr>
          <w:sz w:val="18"/>
          <w:szCs w:val="18"/>
          <w:rtl w:val="0"/>
        </w:rPr>
        <w:t xml:space="preserve">Each Obligor irrevocably and generally consents in respect of any proceedings anywhere in connection with the Facility Documents to the giving of any relief or the issue of any process in connection with those proceedings including, without limitation, the making, enforcement or execution against any assets whatsoever (irrespective of their use or intended use) of any order or judgment which may be made or given in those proceedings.</w:t>
      </w:r>
      <w:r w:rsidDel="00000000" w:rsidR="00000000" w:rsidRPr="00000000">
        <w:rPr>
          <w:rtl w:val="0"/>
        </w:rPr>
      </w:r>
    </w:p>
    <w:p w:rsidR="00000000" w:rsidDel="00000000" w:rsidP="00000000" w:rsidRDefault="00000000" w:rsidRPr="00000000" w14:paraId="0000050D">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cy0ko6bj1cpj" w:id="99"/>
      <w:bookmarkEnd w:id="99"/>
      <w:r w:rsidDel="00000000" w:rsidR="00000000" w:rsidRPr="00000000">
        <w:rPr>
          <w:b w:val="1"/>
          <w:bCs w:val="1"/>
          <w:color w:val="000000"/>
          <w:sz w:val="18"/>
          <w:szCs w:val="18"/>
          <w:rtl w:val="0"/>
        </w:rPr>
        <w:t xml:space="preserve">SIGNATURES</w:t>
      </w:r>
    </w:p>
    <w:p w:rsidR="00000000" w:rsidDel="00000000" w:rsidP="00000000" w:rsidRDefault="00000000" w:rsidRPr="00000000" w14:paraId="0000050E">
      <w:pPr>
        <w:numPr>
          <w:ilvl w:val="1"/>
          <w:numId w:val="26"/>
        </w:numPr>
        <w:pBdr>
          <w:top w:space="0" w:sz="0" w:val="nil"/>
          <w:left w:space="0" w:sz="0" w:val="nil"/>
          <w:bottom w:space="0" w:sz="0" w:val="nil"/>
          <w:right w:space="0" w:sz="0" w:val="nil"/>
          <w:between w:space="0" w:sz="0" w:val="nil"/>
        </w:pBdr>
        <w:spacing w:after="240" w:line="290" w:lineRule="auto"/>
        <w:ind w:left="720" w:hanging="720"/>
        <w:jc w:val="both"/>
        <w:rPr>
          <w:color w:val="000000"/>
        </w:rPr>
      </w:pPr>
      <w:bookmarkStart w:colFirst="0" w:colLast="0" w:name="_j55ve47v6nt6" w:id="100"/>
      <w:bookmarkEnd w:id="100"/>
      <w:r w:rsidDel="00000000" w:rsidR="00000000" w:rsidRPr="00000000">
        <w:rPr>
          <w:color w:val="000000"/>
          <w:sz w:val="18"/>
          <w:szCs w:val="18"/>
          <w:rtl w:val="0"/>
        </w:rPr>
        <w:t xml:space="preserve">T</w:t>
      </w:r>
      <w:r w:rsidDel="00000000" w:rsidR="00000000" w:rsidRPr="00000000">
        <w:rPr>
          <w:sz w:val="18"/>
          <w:szCs w:val="18"/>
          <w:rtl w:val="0"/>
        </w:rPr>
        <w:t xml:space="preserve">he Parties agree that the Facility Documents will be entered into and executed by way of any of the following methods: (i) clicking the accept/agree/confirm button, (ii) electronic signature, (iii) Aadhaar signature, (iv) one-time-password verification, (v) exchange of email or messages (including short-messaging service, text messages and WhatsApp), (vi) physical signature, or (vii) any other mode of execution acceptable to the Lender as communicated to the Obligor(s), from time to time.</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0F">
      <w:pPr>
        <w:numPr>
          <w:ilvl w:val="1"/>
          <w:numId w:val="26"/>
        </w:numPr>
        <w:spacing w:after="240" w:line="290" w:lineRule="auto"/>
        <w:ind w:left="680"/>
        <w:jc w:val="both"/>
      </w:pPr>
      <w:r w:rsidDel="00000000" w:rsidR="00000000" w:rsidRPr="00000000">
        <w:rPr>
          <w:sz w:val="18"/>
          <w:szCs w:val="18"/>
          <w:rtl w:val="0"/>
        </w:rPr>
        <w:t xml:space="preserve">The Lender does not and will not accept any liability in any case where it fails to notice a falsification, forgery or other defect in any instruction, authentication or legal capacity.</w:t>
      </w:r>
    </w:p>
    <w:p w:rsidR="00000000" w:rsidDel="00000000" w:rsidP="00000000" w:rsidRDefault="00000000" w:rsidRPr="00000000" w14:paraId="00000510">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MISCELLANEOUS</w:t>
      </w:r>
    </w:p>
    <w:p w:rsidR="00000000" w:rsidDel="00000000" w:rsidP="00000000" w:rsidRDefault="00000000" w:rsidRPr="00000000" w14:paraId="00000511">
      <w:pPr>
        <w:numPr>
          <w:ilvl w:val="1"/>
          <w:numId w:val="26"/>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R</w:t>
      </w:r>
      <w:r w:rsidDel="00000000" w:rsidR="00000000" w:rsidRPr="00000000">
        <w:rPr>
          <w:b w:val="1"/>
          <w:bCs w:val="1"/>
          <w:sz w:val="18"/>
          <w:szCs w:val="18"/>
          <w:rtl w:val="0"/>
        </w:rPr>
        <w:t xml:space="preserve">ights of the Lender</w:t>
      </w:r>
      <w:r w:rsidDel="00000000" w:rsidR="00000000" w:rsidRPr="00000000">
        <w:rPr>
          <w:rtl w:val="0"/>
        </w:rPr>
      </w:r>
    </w:p>
    <w:p w:rsidR="00000000" w:rsidDel="00000000" w:rsidP="00000000" w:rsidRDefault="00000000" w:rsidRPr="00000000" w14:paraId="00000512">
      <w:pPr>
        <w:numPr>
          <w:ilvl w:val="2"/>
          <w:numId w:val="3"/>
        </w:numPr>
        <w:spacing w:after="140" w:line="290" w:lineRule="auto"/>
        <w:ind w:left="720"/>
        <w:jc w:val="both"/>
        <w:rPr>
          <w:sz w:val="18"/>
          <w:szCs w:val="18"/>
        </w:rPr>
      </w:pPr>
      <w:r w:rsidDel="00000000" w:rsidR="00000000" w:rsidRPr="00000000">
        <w:rPr>
          <w:sz w:val="18"/>
          <w:szCs w:val="18"/>
          <w:rtl w:val="0"/>
        </w:rPr>
        <w:t xml:space="preserve">All the rights, powers and remedies under the Facility Documents shall apply to all the Obligor(s)’ past, present, future and contingent obligations and liabilities owed to the Lender, including those arising under successive transactions which shall either continue the existing obligations and liabilities, increase or decrease them at any time or from time to time or create new obligations or liabilities after any or all prior obligations and liabilities have been satisfied, and notwithstanding the incapacity, bankruptcy or any other event or proceeding affecting the Obligor(s).</w:t>
      </w:r>
      <w:r w:rsidDel="00000000" w:rsidR="00000000" w:rsidRPr="00000000">
        <w:rPr>
          <w:rtl w:val="0"/>
        </w:rPr>
      </w:r>
    </w:p>
    <w:p w:rsidR="00000000" w:rsidDel="00000000" w:rsidP="00000000" w:rsidRDefault="00000000" w:rsidRPr="00000000" w14:paraId="00000513">
      <w:pPr>
        <w:numPr>
          <w:ilvl w:val="2"/>
          <w:numId w:val="3"/>
        </w:numPr>
        <w:spacing w:after="140" w:line="290" w:lineRule="auto"/>
        <w:ind w:left="720"/>
        <w:jc w:val="both"/>
        <w:rPr>
          <w:sz w:val="18"/>
          <w:szCs w:val="18"/>
        </w:rPr>
      </w:pPr>
      <w:r w:rsidDel="00000000" w:rsidR="00000000" w:rsidRPr="00000000">
        <w:rPr>
          <w:sz w:val="18"/>
          <w:szCs w:val="18"/>
          <w:rtl w:val="0"/>
        </w:rPr>
        <w:t xml:space="preserve">Each of the rights, powers and remedies of the Lender under the Facility Documents (i) are in addition to, and not in derogation of, other rights and remedies given by contract or by Applicable Law, common law, custom, trade, or usage independent of the Facility Documents; (ii) may be exercised successively or concurrently or even if this involves a conflict of duty or the Lender has a personal interest in its exercise; and (iii) is not affected by any payment, settlement or anything which might otherwise affect them at law.</w:t>
      </w:r>
      <w:r w:rsidDel="00000000" w:rsidR="00000000" w:rsidRPr="00000000">
        <w:rPr>
          <w:rtl w:val="0"/>
        </w:rPr>
      </w:r>
    </w:p>
    <w:p w:rsidR="00000000" w:rsidDel="00000000" w:rsidP="00000000" w:rsidRDefault="00000000" w:rsidRPr="00000000" w14:paraId="00000514">
      <w:pPr>
        <w:numPr>
          <w:ilvl w:val="2"/>
          <w:numId w:val="3"/>
        </w:numPr>
        <w:spacing w:after="140" w:line="290" w:lineRule="auto"/>
        <w:ind w:left="720"/>
        <w:jc w:val="both"/>
        <w:rPr>
          <w:sz w:val="18"/>
          <w:szCs w:val="18"/>
        </w:rPr>
      </w:pPr>
      <w:r w:rsidDel="00000000" w:rsidR="00000000" w:rsidRPr="00000000">
        <w:rPr>
          <w:sz w:val="18"/>
          <w:szCs w:val="18"/>
          <w:rtl w:val="0"/>
        </w:rPr>
        <w:t xml:space="preserve">No failure or delay in exercising, on the part of the Lender, any right or remedy under the Facility Documents will operate as a waiver, nor will any single or partial exercise of any right or remedy prevent any further or other exercise or the exercise of any other right or remedy.</w:t>
      </w:r>
      <w:r w:rsidDel="00000000" w:rsidR="00000000" w:rsidRPr="00000000">
        <w:rPr>
          <w:rtl w:val="0"/>
        </w:rPr>
      </w:r>
    </w:p>
    <w:p w:rsidR="00000000" w:rsidDel="00000000" w:rsidP="00000000" w:rsidRDefault="00000000" w:rsidRPr="00000000" w14:paraId="00000515">
      <w:pPr>
        <w:numPr>
          <w:ilvl w:val="2"/>
          <w:numId w:val="3"/>
        </w:numPr>
        <w:spacing w:after="140" w:line="290" w:lineRule="auto"/>
        <w:ind w:left="720"/>
        <w:jc w:val="both"/>
        <w:rPr>
          <w:sz w:val="18"/>
          <w:szCs w:val="18"/>
        </w:rPr>
      </w:pPr>
      <w:bookmarkStart w:colFirst="0" w:colLast="0" w:name="_kcfwzs9wypff" w:id="101"/>
      <w:bookmarkEnd w:id="101"/>
      <w:r w:rsidDel="00000000" w:rsidR="00000000" w:rsidRPr="00000000">
        <w:rPr>
          <w:sz w:val="18"/>
          <w:szCs w:val="18"/>
          <w:rtl w:val="0"/>
        </w:rPr>
        <w:t xml:space="preserve">In the event of breach of the Facility Documents by the Obligor(s), the Lender will to the fullest extent permitted by Applicable Law, and in addition to the right to be indemnified under Clause 19 of the GTCs, be entitled to an order of specific performance as well as damages at its sole discretion.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16">
      <w:pPr>
        <w:numPr>
          <w:ilvl w:val="1"/>
          <w:numId w:val="26"/>
        </w:numPr>
        <w:spacing w:after="240" w:line="290" w:lineRule="auto"/>
        <w:ind w:left="680"/>
        <w:jc w:val="both"/>
      </w:pPr>
      <w:r w:rsidDel="00000000" w:rsidR="00000000" w:rsidRPr="00000000">
        <w:rPr>
          <w:b w:val="1"/>
          <w:bCs w:val="1"/>
          <w:sz w:val="18"/>
          <w:szCs w:val="18"/>
          <w:rtl w:val="0"/>
        </w:rPr>
        <w:t xml:space="preserve">Agents of the Lender</w:t>
      </w:r>
      <w:r w:rsidDel="00000000" w:rsidR="00000000" w:rsidRPr="00000000">
        <w:rPr>
          <w:rtl w:val="0"/>
        </w:rPr>
      </w:r>
    </w:p>
    <w:p w:rsidR="00000000" w:rsidDel="00000000" w:rsidP="00000000" w:rsidRDefault="00000000" w:rsidRPr="00000000" w14:paraId="00000517">
      <w:pPr>
        <w:spacing w:after="140" w:line="290" w:lineRule="auto"/>
        <w:ind w:left="720" w:firstLine="0"/>
        <w:jc w:val="both"/>
        <w:rPr>
          <w:sz w:val="18"/>
          <w:szCs w:val="18"/>
        </w:rPr>
      </w:pPr>
      <w:r w:rsidDel="00000000" w:rsidR="00000000" w:rsidRPr="00000000">
        <w:rPr>
          <w:sz w:val="18"/>
          <w:szCs w:val="18"/>
          <w:rtl w:val="0"/>
        </w:rPr>
        <w:t xml:space="preserve">The Lender, in its sole discretion, may appoint agents, Affiliates or third parties for administration, document collection, and disbursement of the Facility and/or collection and/or recovery purposes. In this case, the Lender will assign in favour of such agents such rights and duties as may be decided by the Lender including issuing notices, collection of payment amount, etc. The Obligor(s) agrees and shall cooperate with such agents in the same manner as the Obligor(s) would with the Lender in terms of the Facility Documents.</w:t>
      </w:r>
    </w:p>
    <w:p w:rsidR="00000000" w:rsidDel="00000000" w:rsidP="00000000" w:rsidRDefault="00000000" w:rsidRPr="00000000" w14:paraId="00000518">
      <w:pPr>
        <w:numPr>
          <w:ilvl w:val="1"/>
          <w:numId w:val="26"/>
        </w:numPr>
        <w:spacing w:after="240" w:line="290" w:lineRule="auto"/>
        <w:ind w:left="680"/>
        <w:jc w:val="both"/>
      </w:pPr>
      <w:r w:rsidDel="00000000" w:rsidR="00000000" w:rsidRPr="00000000">
        <w:rPr>
          <w:b w:val="1"/>
          <w:bCs w:val="1"/>
          <w:sz w:val="18"/>
          <w:szCs w:val="18"/>
          <w:rtl w:val="0"/>
        </w:rPr>
        <w:t xml:space="preserve">Partial Invalidity</w:t>
      </w:r>
      <w:r w:rsidDel="00000000" w:rsidR="00000000" w:rsidRPr="00000000">
        <w:rPr>
          <w:rtl w:val="0"/>
        </w:rPr>
      </w:r>
    </w:p>
    <w:p w:rsidR="00000000" w:rsidDel="00000000" w:rsidP="00000000" w:rsidRDefault="00000000" w:rsidRPr="00000000" w14:paraId="00000519">
      <w:pPr>
        <w:spacing w:after="140" w:line="290" w:lineRule="auto"/>
        <w:ind w:left="720" w:firstLine="0"/>
        <w:jc w:val="both"/>
        <w:rPr>
          <w:sz w:val="18"/>
          <w:szCs w:val="18"/>
        </w:rPr>
      </w:pPr>
      <w:r w:rsidDel="00000000" w:rsidR="00000000" w:rsidRPr="00000000">
        <w:rPr>
          <w:sz w:val="18"/>
          <w:szCs w:val="18"/>
          <w:rtl w:val="0"/>
        </w:rPr>
        <w:t xml:space="preserve">If, at any time, any provision of any Facility Document is or becomes illegal, invalid or unenforceable in any respect under any law of any jurisdiction, the legality, validity or enforceability of the remaining provisions will not be affected or impaired in any manner. In such event, the Lender shall have the right to amend the terms of the Facility Documents such that the commercial intent of the Facility Documents and the interests of the Lender are protected in the same manner as originally contemplated under the Facility Documents.</w:t>
      </w:r>
    </w:p>
    <w:p w:rsidR="00000000" w:rsidDel="00000000" w:rsidP="00000000" w:rsidRDefault="00000000" w:rsidRPr="00000000" w14:paraId="0000051A">
      <w:pPr>
        <w:numPr>
          <w:ilvl w:val="1"/>
          <w:numId w:val="26"/>
        </w:numPr>
        <w:spacing w:after="240" w:line="290" w:lineRule="auto"/>
        <w:ind w:left="680"/>
        <w:jc w:val="both"/>
      </w:pPr>
      <w:r w:rsidDel="00000000" w:rsidR="00000000" w:rsidRPr="00000000">
        <w:rPr>
          <w:b w:val="1"/>
          <w:bCs w:val="1"/>
          <w:sz w:val="18"/>
          <w:szCs w:val="18"/>
          <w:rtl w:val="0"/>
        </w:rPr>
        <w:t xml:space="preserve">English Language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51B">
      <w:pPr>
        <w:spacing w:after="140" w:line="290" w:lineRule="auto"/>
        <w:ind w:left="720" w:firstLine="0"/>
        <w:jc w:val="both"/>
        <w:rPr>
          <w:sz w:val="18"/>
          <w:szCs w:val="18"/>
        </w:rPr>
      </w:pPr>
      <w:r w:rsidDel="00000000" w:rsidR="00000000" w:rsidRPr="00000000">
        <w:rPr>
          <w:sz w:val="18"/>
          <w:szCs w:val="18"/>
          <w:rtl w:val="0"/>
        </w:rPr>
        <w:t xml:space="preserve">These GTCs and the other Facility Documents are supplied in the English language and all communication between the Lender and the Borrower(s) will be in English unless otherwise agreed or notified by the Lender. </w:t>
      </w:r>
    </w:p>
    <w:p w:rsidR="00000000" w:rsidDel="00000000" w:rsidP="00000000" w:rsidRDefault="00000000" w:rsidRPr="00000000" w14:paraId="0000051C">
      <w:pPr>
        <w:numPr>
          <w:ilvl w:val="1"/>
          <w:numId w:val="26"/>
        </w:numPr>
        <w:spacing w:after="240" w:line="290" w:lineRule="auto"/>
        <w:ind w:left="680"/>
        <w:jc w:val="both"/>
      </w:pPr>
      <w:r w:rsidDel="00000000" w:rsidR="00000000" w:rsidRPr="00000000">
        <w:rPr>
          <w:b w:val="1"/>
          <w:bCs w:val="1"/>
          <w:sz w:val="18"/>
          <w:szCs w:val="18"/>
          <w:rtl w:val="0"/>
        </w:rPr>
        <w:t xml:space="preserve">Avoidance of payment and reinstatement of obligations</w:t>
      </w:r>
      <w:r w:rsidDel="00000000" w:rsidR="00000000" w:rsidRPr="00000000">
        <w:rPr>
          <w:rtl w:val="0"/>
        </w:rPr>
      </w:r>
    </w:p>
    <w:p w:rsidR="00000000" w:rsidDel="00000000" w:rsidP="00000000" w:rsidRDefault="00000000" w:rsidRPr="00000000" w14:paraId="0000051D">
      <w:pPr>
        <w:spacing w:after="140" w:line="290" w:lineRule="auto"/>
        <w:ind w:left="720" w:firstLine="0"/>
        <w:jc w:val="both"/>
        <w:rPr>
          <w:sz w:val="18"/>
          <w:szCs w:val="18"/>
        </w:rPr>
      </w:pPr>
      <w:r w:rsidDel="00000000" w:rsidR="00000000" w:rsidRPr="00000000">
        <w:rPr>
          <w:sz w:val="18"/>
          <w:szCs w:val="18"/>
          <w:rtl w:val="0"/>
        </w:rPr>
        <w:t xml:space="preserve">If as a result of bankruptcy, insolvency, winding up, liquidation or any similar event, any payment by the Obligor(s) is/are avoided, reduced or must be restored, or any discharge or arrangement is made in whole or in part on the basis of any payment or other thing which is avoided, reduced or must be restored, then the liability of the Obligor(s) shall continue or be reinstated as if the payment, discharge or arrangement had not occurred and the Lender shall be entitled to recover the value or amount of that payment from the Obligor(s), as if the payment, discharge or arrangement had not occurred.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1E">
      <w:pPr>
        <w:numPr>
          <w:ilvl w:val="1"/>
          <w:numId w:val="26"/>
        </w:numPr>
        <w:spacing w:after="240" w:line="290" w:lineRule="auto"/>
        <w:ind w:left="680"/>
        <w:jc w:val="both"/>
      </w:pPr>
      <w:r w:rsidDel="00000000" w:rsidR="00000000" w:rsidRPr="00000000">
        <w:rPr>
          <w:b w:val="1"/>
          <w:bCs w:val="1"/>
          <w:sz w:val="18"/>
          <w:szCs w:val="18"/>
          <w:rtl w:val="0"/>
        </w:rPr>
        <w:t xml:space="preserve">Relationship between the Parties</w:t>
      </w:r>
      <w:r w:rsidDel="00000000" w:rsidR="00000000" w:rsidRPr="00000000">
        <w:rPr>
          <w:rtl w:val="0"/>
        </w:rPr>
      </w:r>
    </w:p>
    <w:p w:rsidR="00000000" w:rsidDel="00000000" w:rsidP="00000000" w:rsidRDefault="00000000" w:rsidRPr="00000000" w14:paraId="0000051F">
      <w:pPr>
        <w:spacing w:after="140" w:line="290" w:lineRule="auto"/>
        <w:ind w:left="720" w:firstLine="0"/>
        <w:jc w:val="both"/>
        <w:rPr>
          <w:sz w:val="18"/>
          <w:szCs w:val="18"/>
        </w:rPr>
      </w:pPr>
      <w:r w:rsidDel="00000000" w:rsidR="00000000" w:rsidRPr="00000000">
        <w:rPr>
          <w:sz w:val="18"/>
          <w:szCs w:val="18"/>
          <w:rtl w:val="0"/>
        </w:rPr>
        <w:t xml:space="preserve">Each Party is acting in its capacity as principal. Nothing contained in the Facility Documents constitute a partnership or joint venture between the Parties in respect of the matters concerning the Facility Documents.</w:t>
      </w:r>
    </w:p>
    <w:p w:rsidR="00000000" w:rsidDel="00000000" w:rsidP="00000000" w:rsidRDefault="00000000" w:rsidRPr="00000000" w14:paraId="00000520">
      <w:pPr>
        <w:numPr>
          <w:ilvl w:val="1"/>
          <w:numId w:val="26"/>
        </w:numPr>
        <w:spacing w:after="240" w:line="290" w:lineRule="auto"/>
        <w:ind w:left="680"/>
        <w:jc w:val="both"/>
      </w:pPr>
      <w:r w:rsidDel="00000000" w:rsidR="00000000" w:rsidRPr="00000000">
        <w:rPr>
          <w:b w:val="1"/>
          <w:bCs w:val="1"/>
          <w:sz w:val="18"/>
          <w:szCs w:val="18"/>
          <w:rtl w:val="0"/>
        </w:rPr>
        <w:t xml:space="preserve">Amendments</w:t>
      </w:r>
      <w:r w:rsidDel="00000000" w:rsidR="00000000" w:rsidRPr="00000000">
        <w:rPr>
          <w:rtl w:val="0"/>
        </w:rPr>
      </w:r>
    </w:p>
    <w:p w:rsidR="00000000" w:rsidDel="00000000" w:rsidP="00000000" w:rsidRDefault="00000000" w:rsidRPr="00000000" w14:paraId="00000521">
      <w:pPr>
        <w:numPr>
          <w:ilvl w:val="2"/>
          <w:numId w:val="6"/>
        </w:numPr>
        <w:spacing w:after="140" w:line="290" w:lineRule="auto"/>
        <w:ind w:left="720"/>
        <w:jc w:val="both"/>
        <w:rPr>
          <w:sz w:val="18"/>
          <w:szCs w:val="18"/>
        </w:rPr>
      </w:pPr>
      <w:r w:rsidDel="00000000" w:rsidR="00000000" w:rsidRPr="00000000">
        <w:rPr>
          <w:sz w:val="18"/>
          <w:szCs w:val="18"/>
          <w:rtl w:val="0"/>
        </w:rPr>
        <w:t xml:space="preserve">The Obligor(s) agrees and acknowledges that the Lender shall be entitled at its sole discretion to add to, alter, vary, supplement or modify all or any of the terms and conditions of the GTCs and the other Facility Documents at any time on and from the date specified by the Lender and the Lender shall thereafter provide a copy of the revised GTCs and other relevant Facility Documents to the Obligor(s) within a reasonable time.</w:t>
      </w:r>
      <w:r w:rsidDel="00000000" w:rsidR="00000000" w:rsidRPr="00000000">
        <w:rPr>
          <w:rtl w:val="0"/>
        </w:rPr>
      </w:r>
    </w:p>
    <w:p w:rsidR="00000000" w:rsidDel="00000000" w:rsidP="00000000" w:rsidRDefault="00000000" w:rsidRPr="00000000" w14:paraId="00000522">
      <w:pPr>
        <w:numPr>
          <w:ilvl w:val="2"/>
          <w:numId w:val="6"/>
        </w:numPr>
        <w:spacing w:after="140" w:line="290" w:lineRule="auto"/>
        <w:ind w:left="720"/>
        <w:jc w:val="both"/>
        <w:rPr>
          <w:sz w:val="18"/>
          <w:szCs w:val="18"/>
        </w:rPr>
      </w:pPr>
      <w:r w:rsidDel="00000000" w:rsidR="00000000" w:rsidRPr="00000000">
        <w:rPr>
          <w:sz w:val="18"/>
          <w:szCs w:val="18"/>
          <w:rtl w:val="0"/>
        </w:rPr>
        <w:t xml:space="preserve">Without prejudice to the foregoing, continuing with the Facility after such additions, alterations, variations, supplements or modifications shall also be deemed as the Obligor(s)’ acceptance and agreement to the same. Provided however, if the rights and obligations of the Parties are altered by virtue of change in Applicable Law, such changes shall be deemed to have been incorporated in the Facility Documents in modification of the rights and obligations of the Parties.</w:t>
      </w:r>
      <w:r w:rsidDel="00000000" w:rsidR="00000000" w:rsidRPr="00000000">
        <w:rPr>
          <w:rtl w:val="0"/>
        </w:rPr>
      </w:r>
    </w:p>
    <w:p w:rsidR="00000000" w:rsidDel="00000000" w:rsidP="00000000" w:rsidRDefault="00000000" w:rsidRPr="00000000" w14:paraId="00000523">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GRIEVANCE REDRESSAL </w:t>
      </w:r>
    </w:p>
    <w:p w:rsidR="00000000" w:rsidDel="00000000" w:rsidP="00000000" w:rsidRDefault="00000000" w:rsidRPr="00000000" w14:paraId="00000524">
      <w:pPr>
        <w:spacing w:after="140" w:line="290" w:lineRule="auto"/>
        <w:ind w:left="720" w:firstLine="0"/>
        <w:jc w:val="both"/>
        <w:rPr/>
      </w:pPr>
      <w:r w:rsidDel="00000000" w:rsidR="00000000" w:rsidRPr="00000000">
        <w:rPr>
          <w:sz w:val="18"/>
          <w:szCs w:val="18"/>
          <w:rtl w:val="0"/>
        </w:rPr>
        <w:t xml:space="preserve">The Lender has appointed a grievance redressal officer to deal with and/or address the complaints/ issues raised by the Obligor(s) pertaining to the Facility and the Facility Documents in accordance with the grievance redressal policy of the Lender. The details of the grievance redressal officer (provided below) will also be displayed on the website of Lender available at: </w:t>
      </w:r>
      <w:hyperlink r:id="rId8">
        <w:r w:rsidDel="00000000" w:rsidR="00000000" w:rsidRPr="00000000">
          <w:rPr>
            <w:color w:val="af005f"/>
            <w:sz w:val="18"/>
            <w:szCs w:val="18"/>
            <w:rtl w:val="0"/>
          </w:rPr>
          <w:t xml:space="preserve">https://dspfin.com/assets/policies/customer-grievance-redressal-policy.pdf</w:t>
        </w:r>
      </w:hyperlink>
      <w:r w:rsidDel="00000000" w:rsidR="00000000" w:rsidRPr="00000000">
        <w:rPr>
          <w:rtl w:val="0"/>
        </w:rPr>
      </w:r>
    </w:p>
    <w:p w:rsidR="00000000" w:rsidDel="00000000" w:rsidP="00000000" w:rsidRDefault="00000000" w:rsidRPr="00000000" w14:paraId="00000525">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RECOVERY AGENT </w:t>
      </w:r>
    </w:p>
    <w:p w:rsidR="00000000" w:rsidDel="00000000" w:rsidP="00000000" w:rsidRDefault="00000000" w:rsidRPr="00000000" w14:paraId="00000526">
      <w:pPr>
        <w:spacing w:after="140" w:line="290" w:lineRule="auto"/>
        <w:ind w:left="680" w:firstLine="0"/>
        <w:jc w:val="both"/>
        <w:rPr>
          <w:color w:val="000000"/>
          <w:sz w:val="20"/>
          <w:szCs w:val="20"/>
        </w:rPr>
      </w:pPr>
      <w:r w:rsidDel="00000000" w:rsidR="00000000" w:rsidRPr="00000000">
        <w:rPr>
          <w:sz w:val="18"/>
          <w:szCs w:val="18"/>
          <w:rtl w:val="0"/>
        </w:rPr>
        <w:t xml:space="preserve">The Lender may utilize the services of recovery/ collection agents for collection of amounts in relation to any Tranche Facility. </w:t>
      </w:r>
      <w:r w:rsidDel="00000000" w:rsidR="00000000" w:rsidRPr="00000000">
        <w:rPr>
          <w:rtl w:val="0"/>
        </w:rPr>
      </w:r>
    </w:p>
    <w:p w:rsidR="00000000" w:rsidDel="00000000" w:rsidP="00000000" w:rsidRDefault="00000000" w:rsidRPr="00000000" w14:paraId="00000527">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ACKNOWLEDGMENT</w:t>
      </w:r>
    </w:p>
    <w:p w:rsidR="00000000" w:rsidDel="00000000" w:rsidP="00000000" w:rsidRDefault="00000000" w:rsidRPr="00000000" w14:paraId="00000528">
      <w:pPr>
        <w:numPr>
          <w:ilvl w:val="1"/>
          <w:numId w:val="26"/>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acknowledges and confirms that (i) the Obligor(s) understand/s English and has/have carefully read and understood the terms and conditions of each Facility Document before executing and accepting it, (ii) the Obligor(s) has/have taken independent advice in respect of the Facility Documents so as to fully understand the consequences and implications of the terms of the Facility Documents, (iii) the execution of the Facility Documents shall constitute the Obligor(s)’ irrevocable and unconditional acceptance of such Facility Document and (iv) disbursement of any Tranche Facility shall constitute its/their irrevocable and unconditional acceptance of each Facility Document  executed in relation to such Tranche Facility. </w:t>
      </w:r>
      <w:r w:rsidDel="00000000" w:rsidR="00000000" w:rsidRPr="00000000">
        <w:rPr>
          <w:rtl w:val="0"/>
        </w:rPr>
      </w:r>
    </w:p>
    <w:p w:rsidR="00000000" w:rsidDel="00000000" w:rsidP="00000000" w:rsidRDefault="00000000" w:rsidRPr="00000000" w14:paraId="00000529">
      <w:pPr>
        <w:numPr>
          <w:ilvl w:val="1"/>
          <w:numId w:val="26"/>
        </w:numPr>
        <w:spacing w:after="240" w:line="290" w:lineRule="auto"/>
        <w:ind w:left="680"/>
        <w:jc w:val="both"/>
      </w:pPr>
      <w:r w:rsidDel="00000000" w:rsidR="00000000" w:rsidRPr="00000000">
        <w:rPr>
          <w:sz w:val="18"/>
          <w:szCs w:val="18"/>
          <w:rtl w:val="0"/>
        </w:rPr>
        <w:t xml:space="preserve">The Obligor(s) expressly agrees and acknowledges that the Facility Documents are entered into in respect of one or more financing transaction giving rise to a relationship of debtor and creditor as between the Obligor(s) and the Lender, and not in respect of any service rendered/to be rendered by the Lender to the Obligor(s). Accordingly, the provisions of the Consumer Protection Act, 2019, as amended from time to time, shall not apply to the transaction forming the subject matter of the Facility Documents.</w:t>
      </w:r>
    </w:p>
    <w:p w:rsidR="00000000" w:rsidDel="00000000" w:rsidP="00000000" w:rsidRDefault="00000000" w:rsidRPr="00000000" w14:paraId="0000052A">
      <w:pPr>
        <w:keepNext w:val="1"/>
        <w:numPr>
          <w:ilvl w:val="0"/>
          <w:numId w:val="26"/>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MISCELLANEOUS</w:t>
      </w:r>
    </w:p>
    <w:p w:rsidR="00000000" w:rsidDel="00000000" w:rsidP="00000000" w:rsidRDefault="00000000" w:rsidRPr="00000000" w14:paraId="0000052B">
      <w:pPr>
        <w:numPr>
          <w:ilvl w:val="1"/>
          <w:numId w:val="26"/>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Lender reserves the right to appoint an auditor, whether external or internal, at its discretion, to conduct audits of the Obligors in the event of suspected wrongdoing or fraudulent activity in the Facility or any specific assignment/s including the periodic legal audit and re-verification of the title deeds and other related title documents with respect to the Security, to examine the financial and/or cost accounting systems and procedures adopted by the Obligors or as concurrent/ external/ internal auditors. The Obligors agree to fully cooperate and provide necessary assistance to the auditors including providing such details, documents, as may be required. In cases where the audit report submitted is inconclusive or delayed due to non-cooperation by the Obligors, the Lender reserves the right to determine the status of the account as fraudulent or otherwise based on the material available with it and its own internal investigation/assessment and exercise such right and remedies as may be available under the Facility Documents or otherwise under law.</w:t>
      </w:r>
      <w:r w:rsidDel="00000000" w:rsidR="00000000" w:rsidRPr="00000000">
        <w:rPr>
          <w:rtl w:val="0"/>
        </w:rPr>
      </w:r>
    </w:p>
    <w:p w:rsidR="00000000" w:rsidDel="00000000" w:rsidP="00000000" w:rsidRDefault="00000000" w:rsidRPr="00000000" w14:paraId="0000052C">
      <w:pPr>
        <w:numPr>
          <w:ilvl w:val="1"/>
          <w:numId w:val="26"/>
        </w:numPr>
        <w:spacing w:after="240" w:line="290" w:lineRule="auto"/>
        <w:ind w:left="680"/>
        <w:jc w:val="both"/>
      </w:pPr>
      <w:r w:rsidDel="00000000" w:rsidR="00000000" w:rsidRPr="00000000">
        <w:rPr>
          <w:sz w:val="18"/>
          <w:szCs w:val="18"/>
          <w:rtl w:val="0"/>
        </w:rPr>
        <w:t xml:space="preserve">The Borrower(s) shall whenever requested by the Lender furnish certificate(s) certifying that the funds from the relevant Tranche Facility have been utilized for the purpose for which they are obtained.</w:t>
      </w:r>
    </w:p>
    <w:p w:rsidR="00000000" w:rsidDel="00000000" w:rsidP="00000000" w:rsidRDefault="00000000" w:rsidRPr="00000000" w14:paraId="0000052D">
      <w:pPr>
        <w:numPr>
          <w:ilvl w:val="1"/>
          <w:numId w:val="26"/>
        </w:numPr>
        <w:spacing w:after="240" w:line="290" w:lineRule="auto"/>
        <w:ind w:left="680"/>
        <w:jc w:val="both"/>
      </w:pPr>
      <w:r w:rsidDel="00000000" w:rsidR="00000000" w:rsidRPr="00000000">
        <w:rPr>
          <w:sz w:val="18"/>
          <w:szCs w:val="18"/>
          <w:rtl w:val="0"/>
        </w:rPr>
        <w:t xml:space="preserve">The Lender reserves the right to issue mandate to the auditors (where Borrower(s) is a company) or chartered accountant(s) (where Borrower(s) is an individual) of the Borrower(s) to furnish specific certification regarding diversion / siphoning by the Borrowers or any of them of the funds from any Tranche Facility. The Borrower(s) shall ensure that the auditors comply with any such mandate.</w:t>
      </w:r>
      <w:r w:rsidDel="00000000" w:rsidR="00000000" w:rsidRPr="00000000">
        <w:rPr>
          <w:rtl w:val="0"/>
        </w:rPr>
      </w:r>
    </w:p>
    <w:p w:rsidR="00000000" w:rsidDel="00000000" w:rsidP="00000000" w:rsidRDefault="00000000" w:rsidRPr="00000000" w14:paraId="0000052E">
      <w:pPr>
        <w:numPr>
          <w:ilvl w:val="1"/>
          <w:numId w:val="26"/>
        </w:numPr>
        <w:spacing w:after="240" w:line="290" w:lineRule="auto"/>
        <w:ind w:left="680"/>
        <w:jc w:val="both"/>
      </w:pPr>
      <w:r w:rsidDel="00000000" w:rsidR="00000000" w:rsidRPr="00000000">
        <w:rPr>
          <w:sz w:val="18"/>
          <w:szCs w:val="18"/>
          <w:rtl w:val="0"/>
        </w:rPr>
        <w:t xml:space="preserve">The Borrower(s) further agree that with a view to preventing diversion/ siphoning of funds from any Tranche Facility by the Borrowers, the Lender reserves the right to engage their own auditors for such specific certifications without relying on the certifications given by the auditors (where Borrower(s) is a company) / or chartered accountant(s) (where Borrower(s) is an individual) of the Borrowers. The Lender further reserves the right to commission a forensic audit of the affairs of the Borrower(s) and their books of accounts or financial records. </w:t>
      </w:r>
      <w:r w:rsidDel="00000000" w:rsidR="00000000" w:rsidRPr="00000000">
        <w:rPr>
          <w:rtl w:val="0"/>
        </w:rPr>
      </w:r>
    </w:p>
    <w:p w:rsidR="00000000" w:rsidDel="00000000" w:rsidP="00000000" w:rsidRDefault="00000000" w:rsidRPr="00000000" w14:paraId="0000052F">
      <w:pPr>
        <w:numPr>
          <w:ilvl w:val="1"/>
          <w:numId w:val="26"/>
        </w:numPr>
        <w:spacing w:after="240" w:line="290" w:lineRule="auto"/>
        <w:ind w:left="680"/>
        <w:jc w:val="both"/>
      </w:pPr>
      <w:r w:rsidDel="00000000" w:rsidR="00000000" w:rsidRPr="00000000">
        <w:rPr>
          <w:sz w:val="18"/>
          <w:szCs w:val="18"/>
          <w:rtl w:val="0"/>
        </w:rPr>
        <w:t xml:space="preserve">The Obligor(s) agree to fully cooperate and provide necessary assistance to the auditors including providing such details, documents, as may be required and the same shall be at the sole costs and expenses of the Obligor(s). The costs, charges and expenses including professional fees and travelling and other expenses for such examination shall be payable by the Obligor(s). In the event, the Obligor(s) fail to make such payment, the Lender can pay such expenses, and the Obligor(s) shall be liable to reimburse the said expenses to the Lender, together with interest thereon at the same rate as on defaulted amounts from the date of such payment by the Lender.</w:t>
      </w:r>
    </w:p>
    <w:p w:rsidR="00000000" w:rsidDel="00000000" w:rsidP="00000000" w:rsidRDefault="00000000" w:rsidRPr="00000000" w14:paraId="00000530">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31">
      <w:pPr>
        <w:spacing w:after="3" w:line="358" w:lineRule="auto"/>
        <w:ind w:right="348"/>
        <w:jc w:val="center"/>
        <w:rPr>
          <w:b w:val="1"/>
          <w:bCs w:val="1"/>
          <w:sz w:val="18"/>
          <w:szCs w:val="18"/>
        </w:rPr>
      </w:pPr>
      <w:r w:rsidDel="00000000" w:rsidR="00000000" w:rsidRPr="00000000">
        <w:rPr>
          <w:b w:val="1"/>
          <w:bCs w:val="1"/>
          <w:sz w:val="18"/>
          <w:szCs w:val="18"/>
          <w:rtl w:val="0"/>
        </w:rPr>
        <w:t xml:space="preserve">SANCTION LETTER</w:t>
      </w:r>
    </w:p>
    <w:p w:rsidR="00000000" w:rsidDel="00000000" w:rsidP="00000000" w:rsidRDefault="00000000" w:rsidRPr="00000000" w14:paraId="00000532">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533">
      <w:pPr>
        <w:spacing w:line="240" w:lineRule="auto"/>
        <w:jc w:val="both"/>
        <w:rPr>
          <w:sz w:val="18"/>
          <w:szCs w:val="18"/>
        </w:rPr>
      </w:pPr>
      <w:r w:rsidDel="00000000" w:rsidR="00000000" w:rsidRPr="00000000">
        <w:rPr>
          <w:sz w:val="18"/>
          <w:szCs w:val="18"/>
          <w:rtl w:val="0"/>
        </w:rPr>
        <w:t xml:space="preserve">{{kfsData.terms.proposalDate}}</w:t>
      </w:r>
    </w:p>
    <w:p w:rsidR="00000000" w:rsidDel="00000000" w:rsidP="00000000" w:rsidRDefault="00000000" w:rsidRPr="00000000" w14:paraId="00000534">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535">
      <w:pPr>
        <w:spacing w:line="240" w:lineRule="auto"/>
        <w:jc w:val="both"/>
        <w:rPr>
          <w:color w:val="000000"/>
          <w:sz w:val="18"/>
          <w:szCs w:val="18"/>
        </w:rPr>
      </w:pPr>
      <w:r w:rsidDel="00000000" w:rsidR="00000000" w:rsidRPr="00000000">
        <w:rPr>
          <w:color w:val="000000"/>
          <w:sz w:val="18"/>
          <w:szCs w:val="18"/>
          <w:rtl w:val="0"/>
        </w:rPr>
        <w:t xml:space="preserve">Application Form No: </w:t>
      </w:r>
      <w:r w:rsidDel="00000000" w:rsidR="00000000" w:rsidRPr="00000000">
        <w:rPr>
          <w:sz w:val="18"/>
          <w:szCs w:val="18"/>
          <w:rtl w:val="0"/>
        </w:rPr>
        <w:t xml:space="preserve">{{opportunityId}}</w:t>
      </w:r>
      <w:r w:rsidDel="00000000" w:rsidR="00000000" w:rsidRPr="00000000">
        <w:rPr>
          <w:rtl w:val="0"/>
        </w:rPr>
      </w:r>
    </w:p>
    <w:p w:rsidR="00000000" w:rsidDel="00000000" w:rsidP="00000000" w:rsidRDefault="00000000" w:rsidRPr="00000000" w14:paraId="00000536">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537">
      <w:pPr>
        <w:spacing w:line="240" w:lineRule="auto"/>
        <w:jc w:val="both"/>
        <w:rPr>
          <w:sz w:val="18"/>
          <w:szCs w:val="18"/>
        </w:rPr>
      </w:pPr>
      <w:r w:rsidDel="00000000" w:rsidR="00000000" w:rsidRPr="00000000">
        <w:rPr>
          <w:sz w:val="18"/>
          <w:szCs w:val="18"/>
          <w:rtl w:val="0"/>
        </w:rPr>
        <w:t xml:space="preserve">To, </w:t>
      </w:r>
    </w:p>
    <w:p w:rsidR="00000000" w:rsidDel="00000000" w:rsidP="00000000" w:rsidRDefault="00000000" w:rsidRPr="00000000" w14:paraId="00000538">
      <w:pPr>
        <w:spacing w:line="240" w:lineRule="auto"/>
        <w:jc w:val="both"/>
        <w:rPr>
          <w:sz w:val="18"/>
          <w:szCs w:val="18"/>
        </w:rPr>
      </w:pPr>
      <w:r w:rsidDel="00000000" w:rsidR="00000000" w:rsidRPr="00000000">
        <w:rPr>
          <w:rtl w:val="0"/>
        </w:rPr>
      </w:r>
    </w:p>
    <w:p w:rsidR="00000000" w:rsidDel="00000000" w:rsidP="00000000" w:rsidRDefault="00000000" w:rsidRPr="00000000" w14:paraId="00000539">
      <w:pPr>
        <w:spacing w:line="240" w:lineRule="auto"/>
        <w:jc w:val="both"/>
        <w:rPr>
          <w:sz w:val="18"/>
          <w:szCs w:val="18"/>
        </w:rPr>
      </w:pPr>
      <w:r w:rsidDel="00000000" w:rsidR="00000000" w:rsidRPr="00000000">
        <w:rPr>
          <w:sz w:val="18"/>
          <w:szCs w:val="18"/>
          <w:rtl w:val="0"/>
        </w:rPr>
        <w:t xml:space="preserve">{{salutation}} {{name}}, as primary borrower</w:t>
      </w:r>
    </w:p>
    <w:p w:rsidR="00000000" w:rsidDel="00000000" w:rsidP="00000000" w:rsidRDefault="00000000" w:rsidRPr="00000000" w14:paraId="0000053A">
      <w:pPr>
        <w:spacing w:line="240" w:lineRule="auto"/>
        <w:jc w:val="both"/>
        <w:rPr>
          <w:sz w:val="18"/>
          <w:szCs w:val="18"/>
        </w:rPr>
      </w:pPr>
      <w:r w:rsidDel="00000000" w:rsidR="00000000" w:rsidRPr="00000000">
        <w:rPr>
          <w:sz w:val="18"/>
          <w:szCs w:val="18"/>
          <w:rtl w:val="0"/>
        </w:rPr>
        <w:t xml:space="preserve">NA, as co-borrower 1 </w:t>
      </w:r>
    </w:p>
    <w:p w:rsidR="00000000" w:rsidDel="00000000" w:rsidP="00000000" w:rsidRDefault="00000000" w:rsidRPr="00000000" w14:paraId="0000053B">
      <w:pPr>
        <w:spacing w:line="240" w:lineRule="auto"/>
        <w:jc w:val="both"/>
        <w:rPr>
          <w:sz w:val="18"/>
          <w:szCs w:val="18"/>
        </w:rPr>
      </w:pPr>
      <w:r w:rsidDel="00000000" w:rsidR="00000000" w:rsidRPr="00000000">
        <w:rPr>
          <w:sz w:val="18"/>
          <w:szCs w:val="18"/>
          <w:rtl w:val="0"/>
        </w:rPr>
        <w:t xml:space="preserve">NA, as co-borrower 2 </w:t>
      </w:r>
    </w:p>
    <w:p w:rsidR="00000000" w:rsidDel="00000000" w:rsidP="00000000" w:rsidRDefault="00000000" w:rsidRPr="00000000" w14:paraId="0000053C">
      <w:pPr>
        <w:spacing w:line="240" w:lineRule="auto"/>
        <w:jc w:val="both"/>
        <w:rPr>
          <w:sz w:val="18"/>
          <w:szCs w:val="18"/>
        </w:rPr>
      </w:pPr>
      <w:r w:rsidDel="00000000" w:rsidR="00000000" w:rsidRPr="00000000">
        <w:rPr>
          <w:rtl w:val="0"/>
        </w:rPr>
      </w:r>
    </w:p>
    <w:p w:rsidR="00000000" w:rsidDel="00000000" w:rsidP="00000000" w:rsidRDefault="00000000" w:rsidRPr="00000000" w14:paraId="0000053D">
      <w:pPr>
        <w:spacing w:line="240" w:lineRule="auto"/>
        <w:rPr>
          <w:b w:val="1"/>
          <w:bCs w:val="1"/>
          <w:sz w:val="18"/>
          <w:szCs w:val="18"/>
        </w:rPr>
      </w:pPr>
      <w:r w:rsidDel="00000000" w:rsidR="00000000" w:rsidRPr="00000000">
        <w:rPr>
          <w:rtl w:val="0"/>
        </w:rPr>
      </w:r>
    </w:p>
    <w:p w:rsidR="00000000" w:rsidDel="00000000" w:rsidP="00000000" w:rsidRDefault="00000000" w:rsidRPr="00000000" w14:paraId="0000053E">
      <w:pPr>
        <w:spacing w:line="240" w:lineRule="auto"/>
        <w:jc w:val="center"/>
        <w:rPr>
          <w:b w:val="1"/>
          <w:bCs w:val="1"/>
          <w:color w:val="222222"/>
          <w:sz w:val="18"/>
          <w:szCs w:val="18"/>
          <w:u w:val="single"/>
        </w:rPr>
      </w:pPr>
      <w:r w:rsidDel="00000000" w:rsidR="00000000" w:rsidRPr="00000000">
        <w:rPr>
          <w:b w:val="1"/>
          <w:bCs w:val="1"/>
          <w:color w:val="222222"/>
          <w:sz w:val="18"/>
          <w:szCs w:val="18"/>
          <w:u w:val="single"/>
          <w:rtl w:val="0"/>
        </w:rPr>
        <w:t xml:space="preserve">Subject: Sanction Letter – Loan against Securities   </w:t>
      </w:r>
    </w:p>
    <w:p w:rsidR="00000000" w:rsidDel="00000000" w:rsidP="00000000" w:rsidRDefault="00000000" w:rsidRPr="00000000" w14:paraId="0000053F">
      <w:pPr>
        <w:spacing w:line="240" w:lineRule="auto"/>
        <w:rPr>
          <w:b w:val="1"/>
          <w:bCs w:val="1"/>
          <w:sz w:val="18"/>
          <w:szCs w:val="18"/>
          <w:u w:val="single"/>
        </w:rPr>
      </w:pPr>
      <w:r w:rsidDel="00000000" w:rsidR="00000000" w:rsidRPr="00000000">
        <w:rPr>
          <w:rtl w:val="0"/>
        </w:rPr>
      </w:r>
    </w:p>
    <w:p w:rsidR="00000000" w:rsidDel="00000000" w:rsidP="00000000" w:rsidRDefault="00000000" w:rsidRPr="00000000" w14:paraId="00000540">
      <w:pPr>
        <w:numPr>
          <w:ilvl w:val="0"/>
          <w:numId w:val="28"/>
        </w:numPr>
        <w:pBdr>
          <w:top w:space="0" w:sz="0" w:val="nil"/>
          <w:left w:space="0" w:sz="0" w:val="nil"/>
          <w:bottom w:space="0" w:sz="0" w:val="nil"/>
          <w:right w:space="0" w:sz="0" w:val="nil"/>
          <w:between w:space="0" w:sz="0" w:val="nil"/>
        </w:pBdr>
        <w:spacing w:line="240" w:lineRule="auto"/>
        <w:ind w:left="720" w:hanging="720"/>
        <w:jc w:val="both"/>
        <w:rPr>
          <w:color w:val="000000"/>
          <w:sz w:val="18"/>
          <w:szCs w:val="18"/>
        </w:rPr>
      </w:pPr>
      <w:r w:rsidDel="00000000" w:rsidR="00000000" w:rsidRPr="00000000">
        <w:rPr>
          <w:color w:val="000000"/>
          <w:sz w:val="18"/>
          <w:szCs w:val="18"/>
          <w:rtl w:val="0"/>
        </w:rPr>
        <w:t xml:space="preserve">We, DSP Finance Private Limited (formerly known as DSP Investment Managers Private Limited) (“</w:t>
      </w:r>
      <w:r w:rsidDel="00000000" w:rsidR="00000000" w:rsidRPr="00000000">
        <w:rPr>
          <w:b w:val="1"/>
          <w:bCs w:val="1"/>
          <w:color w:val="000000"/>
          <w:sz w:val="18"/>
          <w:szCs w:val="18"/>
          <w:rtl w:val="0"/>
        </w:rPr>
        <w:t xml:space="preserve">DSP Finance</w:t>
      </w:r>
      <w:r w:rsidDel="00000000" w:rsidR="00000000" w:rsidRPr="00000000">
        <w:rPr>
          <w:color w:val="000000"/>
          <w:sz w:val="18"/>
          <w:szCs w:val="18"/>
          <w:rtl w:val="0"/>
        </w:rPr>
        <w:t xml:space="preserve">” or “</w:t>
      </w:r>
      <w:r w:rsidDel="00000000" w:rsidR="00000000" w:rsidRPr="00000000">
        <w:rPr>
          <w:b w:val="1"/>
          <w:bCs w:val="1"/>
          <w:color w:val="000000"/>
          <w:sz w:val="18"/>
          <w:szCs w:val="18"/>
          <w:rtl w:val="0"/>
        </w:rPr>
        <w:t xml:space="preserve">Lender</w:t>
      </w:r>
      <w:r w:rsidDel="00000000" w:rsidR="00000000" w:rsidRPr="00000000">
        <w:rPr>
          <w:color w:val="000000"/>
          <w:sz w:val="18"/>
          <w:szCs w:val="18"/>
          <w:rtl w:val="0"/>
        </w:rPr>
        <w:t xml:space="preserve">”), thank you for the application form filled and submitted by you requesting DSP Finance to grant a loan against securities (“</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240" w:lineRule="auto"/>
        <w:ind w:left="720" w:firstLine="0"/>
        <w:jc w:val="both"/>
        <w:rPr>
          <w:color w:val="000000"/>
          <w:sz w:val="18"/>
          <w:szCs w:val="18"/>
        </w:rPr>
      </w:pPr>
      <w:r w:rsidDel="00000000" w:rsidR="00000000" w:rsidRPr="00000000">
        <w:rPr>
          <w:rtl w:val="0"/>
        </w:rPr>
      </w:r>
    </w:p>
    <w:p w:rsidR="00000000" w:rsidDel="00000000" w:rsidP="00000000" w:rsidRDefault="00000000" w:rsidRPr="00000000" w14:paraId="00000542">
      <w:pPr>
        <w:numPr>
          <w:ilvl w:val="0"/>
          <w:numId w:val="28"/>
        </w:numPr>
        <w:pBdr>
          <w:top w:space="0" w:sz="0" w:val="nil"/>
          <w:left w:space="0" w:sz="0" w:val="nil"/>
          <w:bottom w:space="0" w:sz="0" w:val="nil"/>
          <w:right w:space="0" w:sz="0" w:val="nil"/>
          <w:between w:space="0" w:sz="0" w:val="nil"/>
        </w:pBdr>
        <w:spacing w:line="240" w:lineRule="auto"/>
        <w:ind w:left="720" w:hanging="720"/>
        <w:jc w:val="both"/>
        <w:rPr>
          <w:color w:val="000000"/>
          <w:sz w:val="18"/>
          <w:szCs w:val="18"/>
        </w:rPr>
      </w:pPr>
      <w:r w:rsidDel="00000000" w:rsidR="00000000" w:rsidRPr="00000000">
        <w:rPr>
          <w:color w:val="000000"/>
          <w:sz w:val="18"/>
          <w:szCs w:val="18"/>
          <w:rtl w:val="0"/>
        </w:rPr>
        <w:t xml:space="preserve">Pursuant to the review of your application form, we are pleased to issue this in-principle sanction letter containing indicative terms and conditions of the proposed Facility to be granted to you (“</w:t>
      </w:r>
      <w:r w:rsidDel="00000000" w:rsidR="00000000" w:rsidRPr="00000000">
        <w:rPr>
          <w:b w:val="1"/>
          <w:bCs w:val="1"/>
          <w:color w:val="000000"/>
          <w:sz w:val="18"/>
          <w:szCs w:val="18"/>
          <w:rtl w:val="0"/>
        </w:rPr>
        <w:t xml:space="preserve">Sanction Letter</w:t>
      </w:r>
      <w:r w:rsidDel="00000000" w:rsidR="00000000" w:rsidRPr="00000000">
        <w:rPr>
          <w:color w:val="000000"/>
          <w:sz w:val="18"/>
          <w:szCs w:val="18"/>
          <w:rtl w:val="0"/>
        </w:rPr>
        <w:t xml:space="preserve">”), as more particularly specified in the Annexure.</w:t>
      </w:r>
    </w:p>
    <w:p w:rsidR="00000000" w:rsidDel="00000000" w:rsidP="00000000" w:rsidRDefault="00000000" w:rsidRPr="00000000" w14:paraId="00000543">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544">
      <w:pPr>
        <w:numPr>
          <w:ilvl w:val="0"/>
          <w:numId w:val="28"/>
        </w:numPr>
        <w:pBdr>
          <w:top w:space="0" w:sz="0" w:val="nil"/>
          <w:left w:space="0" w:sz="0" w:val="nil"/>
          <w:bottom w:space="0" w:sz="0" w:val="nil"/>
          <w:right w:space="0" w:sz="0" w:val="nil"/>
          <w:between w:space="0" w:sz="0" w:val="nil"/>
        </w:pBdr>
        <w:spacing w:line="240" w:lineRule="auto"/>
        <w:ind w:left="720" w:hanging="720"/>
        <w:jc w:val="both"/>
        <w:rPr>
          <w:color w:val="000000"/>
          <w:sz w:val="18"/>
          <w:szCs w:val="18"/>
        </w:rPr>
      </w:pPr>
      <w:r w:rsidDel="00000000" w:rsidR="00000000" w:rsidRPr="00000000">
        <w:rPr>
          <w:color w:val="000000"/>
          <w:sz w:val="18"/>
          <w:szCs w:val="18"/>
          <w:rtl w:val="0"/>
        </w:rPr>
        <w:t xml:space="preserve">This Sanction Letter is valid for 3 days from the date of this Sanction Letter; DSP Finance reserves its right to cancel and repudiate or not act on this Sanction Letter anytime within this 3 days period, without notice and without giving any reason to the Obligor(s). This Sanction Letter shall not be construed as a commitment from DSP Finance or any of its affiliates or service providers or agents or business partners to enter into any financing transactions with the Obligor(s) or to grant any loan facility to the Obligor(s) or to arrange any financing for the Obligor(s). </w:t>
      </w:r>
    </w:p>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spacing w:before="8" w:line="240" w:lineRule="auto"/>
        <w:rPr>
          <w:b w:val="1"/>
          <w:bCs w:val="1"/>
          <w:color w:val="000000"/>
          <w:sz w:val="18"/>
          <w:szCs w:val="18"/>
        </w:rPr>
      </w:pPr>
      <w:r w:rsidDel="00000000" w:rsidR="00000000" w:rsidRPr="00000000">
        <w:rPr>
          <w:rtl w:val="0"/>
        </w:rPr>
      </w:r>
    </w:p>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before="8" w:line="240" w:lineRule="auto"/>
        <w:rPr>
          <w:b w:val="1"/>
          <w:bCs w:val="1"/>
          <w:color w:val="000000"/>
          <w:sz w:val="18"/>
          <w:szCs w:val="18"/>
        </w:rPr>
      </w:pPr>
      <w:r w:rsidDel="00000000" w:rsidR="00000000" w:rsidRPr="00000000">
        <w:rPr>
          <w:rtl w:val="0"/>
        </w:rPr>
      </w:r>
    </w:p>
    <w:p w:rsidR="00000000" w:rsidDel="00000000" w:rsidP="00000000" w:rsidRDefault="00000000" w:rsidRPr="00000000" w14:paraId="00000547">
      <w:pPr>
        <w:widowControl w:val="0"/>
        <w:pBdr>
          <w:top w:space="0" w:sz="0" w:val="nil"/>
          <w:left w:space="0" w:sz="0" w:val="nil"/>
          <w:bottom w:space="0" w:sz="0" w:val="nil"/>
          <w:right w:space="0" w:sz="0" w:val="nil"/>
          <w:between w:space="0" w:sz="0" w:val="nil"/>
        </w:pBd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Annexure</w:t>
      </w:r>
    </w:p>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spacing w:line="240" w:lineRule="auto"/>
        <w:ind w:left="169" w:firstLine="0"/>
        <w:jc w:val="center"/>
        <w:rPr>
          <w:b w:val="1"/>
          <w:bCs w:val="1"/>
          <w:color w:val="000000"/>
          <w:sz w:val="18"/>
          <w:szCs w:val="18"/>
        </w:rPr>
      </w:pPr>
      <w:r w:rsidDel="00000000" w:rsidR="00000000" w:rsidRPr="00000000">
        <w:rPr>
          <w:b w:val="1"/>
          <w:bCs w:val="1"/>
          <w:color w:val="000000"/>
          <w:sz w:val="18"/>
          <w:szCs w:val="18"/>
          <w:rtl w:val="0"/>
        </w:rPr>
        <w:t xml:space="preserve">Terms and conditions of the sanction</w:t>
      </w:r>
    </w:p>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pacing w:line="240" w:lineRule="auto"/>
        <w:rPr>
          <w:b w:val="1"/>
          <w:bCs w:val="1"/>
          <w:i w:val="1"/>
          <w:iCs w:val="1"/>
          <w:color w:val="000000"/>
          <w:sz w:val="18"/>
          <w:szCs w:val="18"/>
        </w:rPr>
      </w:pPr>
      <w:r w:rsidDel="00000000" w:rsidR="00000000" w:rsidRPr="00000000">
        <w:rPr>
          <w:rtl w:val="0"/>
        </w:rPr>
      </w:r>
    </w:p>
    <w:tbl>
      <w:tblPr>
        <w:tblStyle w:val="Table8"/>
        <w:tblW w:w="983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4050"/>
        <w:gridCol w:w="2328"/>
        <w:tblGridChange w:id="0">
          <w:tblGrid>
            <w:gridCol w:w="3458"/>
            <w:gridCol w:w="4050"/>
            <w:gridCol w:w="2328"/>
          </w:tblGrid>
        </w:tblGridChange>
      </w:tblGrid>
      <w:tr>
        <w:trPr>
          <w:cantSplit w:val="0"/>
          <w:tblHeader w:val="0"/>
        </w:trPr>
        <w:tc>
          <w:tcPr/>
          <w:p w:rsidR="00000000" w:rsidDel="00000000" w:rsidP="00000000" w:rsidRDefault="00000000" w:rsidRPr="00000000" w14:paraId="0000054A">
            <w:pPr>
              <w:spacing w:after="140" w:line="290" w:lineRule="auto"/>
              <w:jc w:val="both"/>
              <w:rPr>
                <w:b w:val="1"/>
                <w:bCs w:val="1"/>
                <w:sz w:val="18"/>
                <w:szCs w:val="18"/>
              </w:rPr>
            </w:pPr>
            <w:r w:rsidDel="00000000" w:rsidR="00000000" w:rsidRPr="00000000">
              <w:rPr>
                <w:b w:val="1"/>
                <w:bCs w:val="1"/>
                <w:sz w:val="18"/>
                <w:szCs w:val="18"/>
                <w:rtl w:val="0"/>
              </w:rPr>
              <w:t xml:space="preserve">Details of Obligor(s)</w:t>
            </w:r>
          </w:p>
        </w:tc>
        <w:tc>
          <w:tcPr>
            <w:gridSpan w:val="2"/>
          </w:tcPr>
          <w:p w:rsidR="00000000" w:rsidDel="00000000" w:rsidP="00000000" w:rsidRDefault="00000000" w:rsidRPr="00000000" w14:paraId="0000054B">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54C">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54D">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4E">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54F">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550">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51">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552">
            <w:pPr>
              <w:spacing w:after="140" w:line="290" w:lineRule="auto"/>
              <w:jc w:val="both"/>
              <w:rPr>
                <w:sz w:val="18"/>
                <w:szCs w:val="18"/>
              </w:rPr>
            </w:pPr>
            <w:r w:rsidDel="00000000" w:rsidR="00000000" w:rsidRPr="00000000">
              <w:rPr>
                <w:sz w:val="18"/>
                <w:szCs w:val="18"/>
                <w:rtl w:val="0"/>
              </w:rPr>
              <w:t xml:space="preserve">b) Applicant type :Co-borrower 2</w:t>
            </w:r>
          </w:p>
          <w:p w:rsidR="00000000" w:rsidDel="00000000" w:rsidP="00000000" w:rsidRDefault="00000000" w:rsidRPr="00000000" w14:paraId="00000553">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54">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555">
            <w:pPr>
              <w:spacing w:after="140" w:line="290" w:lineRule="auto"/>
              <w:jc w:val="both"/>
              <w:rPr>
                <w:sz w:val="18"/>
                <w:szCs w:val="18"/>
              </w:rPr>
            </w:pPr>
            <w:r w:rsidDel="00000000" w:rsidR="00000000" w:rsidRPr="00000000">
              <w:rPr>
                <w:sz w:val="18"/>
                <w:szCs w:val="18"/>
                <w:rtl w:val="0"/>
              </w:rPr>
              <w:t xml:space="preserve">b) Applicant type : Security provider 1</w:t>
            </w:r>
          </w:p>
          <w:p w:rsidR="00000000" w:rsidDel="00000000" w:rsidP="00000000" w:rsidRDefault="00000000" w:rsidRPr="00000000" w14:paraId="00000556">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57">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558">
            <w:pPr>
              <w:spacing w:after="140" w:line="290" w:lineRule="auto"/>
              <w:jc w:val="both"/>
              <w:rPr>
                <w:sz w:val="18"/>
                <w:szCs w:val="18"/>
              </w:rPr>
            </w:pPr>
            <w:r w:rsidDel="00000000" w:rsidR="00000000" w:rsidRPr="00000000">
              <w:rPr>
                <w:sz w:val="18"/>
                <w:szCs w:val="18"/>
                <w:rtl w:val="0"/>
              </w:rPr>
              <w:t xml:space="preserve">b) Applicant type : Security provider 2</w:t>
            </w:r>
          </w:p>
          <w:p w:rsidR="00000000" w:rsidDel="00000000" w:rsidP="00000000" w:rsidRDefault="00000000" w:rsidRPr="00000000" w14:paraId="00000559">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5A">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55B">
            <w:pPr>
              <w:spacing w:after="140" w:line="290" w:lineRule="auto"/>
              <w:jc w:val="both"/>
              <w:rPr>
                <w:sz w:val="18"/>
                <w:szCs w:val="18"/>
              </w:rPr>
            </w:pPr>
            <w:r w:rsidDel="00000000" w:rsidR="00000000" w:rsidRPr="00000000">
              <w:rPr>
                <w:sz w:val="18"/>
                <w:szCs w:val="18"/>
                <w:rtl w:val="0"/>
              </w:rPr>
              <w:t xml:space="preserve">b) Applicant type : Security provider 3</w:t>
            </w:r>
          </w:p>
          <w:p w:rsidR="00000000" w:rsidDel="00000000" w:rsidP="00000000" w:rsidRDefault="00000000" w:rsidRPr="00000000" w14:paraId="0000055C">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5D">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55E">
            <w:pPr>
              <w:spacing w:after="140" w:line="290" w:lineRule="auto"/>
              <w:jc w:val="both"/>
              <w:rPr>
                <w:sz w:val="18"/>
                <w:szCs w:val="18"/>
              </w:rPr>
            </w:pPr>
            <w:r w:rsidDel="00000000" w:rsidR="00000000" w:rsidRPr="00000000">
              <w:rPr>
                <w:sz w:val="18"/>
                <w:szCs w:val="18"/>
                <w:rtl w:val="0"/>
              </w:rPr>
              <w:t xml:space="preserve">b) Applicant type : Guarantor</w:t>
            </w:r>
          </w:p>
        </w:tc>
      </w:tr>
      <w:tr>
        <w:trPr>
          <w:cantSplit w:val="0"/>
          <w:tblHeader w:val="0"/>
        </w:trPr>
        <w:tc>
          <w:tcPr/>
          <w:p w:rsidR="00000000" w:rsidDel="00000000" w:rsidP="00000000" w:rsidRDefault="00000000" w:rsidRPr="00000000" w14:paraId="00000560">
            <w:pPr>
              <w:spacing w:after="140" w:line="290" w:lineRule="auto"/>
              <w:jc w:val="both"/>
              <w:rPr>
                <w:b w:val="1"/>
                <w:bCs w:val="1"/>
                <w:sz w:val="18"/>
                <w:szCs w:val="18"/>
              </w:rPr>
            </w:pPr>
            <w:r w:rsidDel="00000000" w:rsidR="00000000" w:rsidRPr="00000000">
              <w:rPr>
                <w:b w:val="1"/>
                <w:bCs w:val="1"/>
                <w:sz w:val="18"/>
                <w:szCs w:val="18"/>
                <w:rtl w:val="0"/>
              </w:rPr>
              <w:t xml:space="preserve">Sanctioned Amount </w:t>
            </w:r>
          </w:p>
        </w:tc>
        <w:tc>
          <w:tcPr>
            <w:gridSpan w:val="2"/>
          </w:tcPr>
          <w:p w:rsidR="00000000" w:rsidDel="00000000" w:rsidP="00000000" w:rsidRDefault="00000000" w:rsidRPr="00000000" w14:paraId="00000561">
            <w:pPr>
              <w:spacing w:after="140" w:line="290" w:lineRule="auto"/>
              <w:jc w:val="both"/>
              <w:rPr>
                <w:sz w:val="18"/>
                <w:szCs w:val="18"/>
              </w:rPr>
            </w:pPr>
            <w:r w:rsidDel="00000000" w:rsidR="00000000" w:rsidRPr="00000000">
              <w:rPr>
                <w:sz w:val="18"/>
                <w:szCs w:val="18"/>
                <w:rtl w:val="0"/>
              </w:rPr>
              <w:t xml:space="preserve">INR</w:t>
            </w:r>
            <w:r w:rsidDel="00000000" w:rsidR="00000000" w:rsidRPr="00000000">
              <w:rPr>
                <w:sz w:val="18"/>
                <w:szCs w:val="18"/>
                <w:rtl w:val="0"/>
              </w:rPr>
              <w:t xml:space="preserve"> {{kfsData.terms.sanctionLimit.inNumber}}(Indian Rupees {{kfsData.terms.sanctionLimit.inWords}})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562">
            <w:pPr>
              <w:spacing w:after="140" w:lineRule="auto"/>
              <w:jc w:val="both"/>
              <w:rPr>
                <w:sz w:val="18"/>
                <w:szCs w:val="18"/>
              </w:rPr>
            </w:pPr>
            <w:r w:rsidDel="00000000" w:rsidR="00000000" w:rsidRPr="00000000">
              <w:rPr>
                <w:sz w:val="18"/>
                <w:szCs w:val="18"/>
                <w:rtl w:val="0"/>
              </w:rPr>
              <w:t xml:space="preserve">Sanctioned Amount is the aggregate maximum amount, which is agreed to be granted by the Lender to the Borrower in one or more Tranche Facilities determined on the basis of the Market Value of Collateral provided by the Borrower(s) and/or the Security Provider(s) on the Effective Date. </w:t>
            </w:r>
          </w:p>
          <w:p w:rsidR="00000000" w:rsidDel="00000000" w:rsidP="00000000" w:rsidRDefault="00000000" w:rsidRPr="00000000" w14:paraId="00000563">
            <w:pPr>
              <w:spacing w:after="140" w:lineRule="auto"/>
              <w:jc w:val="both"/>
              <w:rPr>
                <w:sz w:val="18"/>
                <w:szCs w:val="18"/>
              </w:rPr>
            </w:pPr>
            <w:r w:rsidDel="00000000" w:rsidR="00000000" w:rsidRPr="00000000">
              <w:rPr>
                <w:sz w:val="18"/>
                <w:szCs w:val="18"/>
                <w:rtl w:val="0"/>
              </w:rPr>
              <w:t xml:space="preserve">It is to be noted that the Sanctioned Amount shall be permanently reduced by the  repayment (whether scheduled, voluntary, or otherwise), in part or full, of principal in respect of any Tranche Facilities.</w:t>
            </w:r>
          </w:p>
        </w:tc>
      </w:tr>
      <w:tr>
        <w:trPr>
          <w:cantSplit w:val="0"/>
          <w:tblHeader w:val="0"/>
        </w:trPr>
        <w:tc>
          <w:tcPr/>
          <w:p w:rsidR="00000000" w:rsidDel="00000000" w:rsidP="00000000" w:rsidRDefault="00000000" w:rsidRPr="00000000" w14:paraId="00000565">
            <w:pPr>
              <w:spacing w:after="140" w:line="290" w:lineRule="auto"/>
              <w:jc w:val="both"/>
              <w:rPr>
                <w:b w:val="1"/>
                <w:bCs w:val="1"/>
                <w:sz w:val="18"/>
                <w:szCs w:val="18"/>
              </w:rPr>
            </w:pPr>
            <w:r w:rsidDel="00000000" w:rsidR="00000000" w:rsidRPr="00000000">
              <w:rPr>
                <w:b w:val="1"/>
                <w:bCs w:val="1"/>
                <w:sz w:val="18"/>
                <w:szCs w:val="18"/>
                <w:rtl w:val="0"/>
              </w:rPr>
              <w:t xml:space="preserve">End-Use</w:t>
            </w:r>
          </w:p>
        </w:tc>
        <w:tc>
          <w:tcPr>
            <w:gridSpan w:val="2"/>
          </w:tcPr>
          <w:p w:rsidR="00000000" w:rsidDel="00000000" w:rsidP="00000000" w:rsidRDefault="00000000" w:rsidRPr="00000000" w14:paraId="00000566">
            <w:pPr>
              <w:spacing w:after="140" w:lineRule="auto"/>
              <w:jc w:val="both"/>
              <w:rPr>
                <w:sz w:val="18"/>
                <w:szCs w:val="18"/>
              </w:rPr>
            </w:pPr>
            <w:r w:rsidDel="00000000" w:rsidR="00000000" w:rsidRPr="00000000">
              <w:rPr>
                <w:sz w:val="18"/>
                <w:szCs w:val="18"/>
                <w:u w:val="single"/>
                <w:rtl w:val="0"/>
              </w:rPr>
              <w:t xml:space="preserve">{{endUse}}</w:t>
            </w:r>
            <w:r w:rsidDel="00000000" w:rsidR="00000000" w:rsidRPr="00000000">
              <w:rPr>
                <w:rtl w:val="0"/>
              </w:rPr>
            </w:r>
          </w:p>
        </w:tc>
      </w:tr>
      <w:tr>
        <w:trPr>
          <w:cantSplit w:val="0"/>
          <w:tblHeader w:val="0"/>
        </w:trPr>
        <w:tc>
          <w:tcPr/>
          <w:p w:rsidR="00000000" w:rsidDel="00000000" w:rsidP="00000000" w:rsidRDefault="00000000" w:rsidRPr="00000000" w14:paraId="00000568">
            <w:pPr>
              <w:spacing w:after="140" w:line="290" w:lineRule="auto"/>
              <w:jc w:val="both"/>
              <w:rPr>
                <w:b w:val="1"/>
                <w:bCs w:val="1"/>
                <w:sz w:val="18"/>
                <w:szCs w:val="18"/>
              </w:rPr>
            </w:pPr>
            <w:r w:rsidDel="00000000" w:rsidR="00000000" w:rsidRPr="00000000">
              <w:rPr>
                <w:b w:val="1"/>
                <w:bCs w:val="1"/>
                <w:sz w:val="18"/>
                <w:szCs w:val="18"/>
                <w:rtl w:val="0"/>
              </w:rPr>
              <w:t xml:space="preserve">Availability Period</w:t>
            </w:r>
          </w:p>
        </w:tc>
        <w:tc>
          <w:tcPr>
            <w:gridSpan w:val="2"/>
          </w:tcPr>
          <w:p w:rsidR="00000000" w:rsidDel="00000000" w:rsidP="00000000" w:rsidRDefault="00000000" w:rsidRPr="00000000" w14:paraId="00000569">
            <w:pPr>
              <w:spacing w:after="140" w:lineRule="auto"/>
              <w:jc w:val="both"/>
              <w:rPr>
                <w:sz w:val="18"/>
                <w:szCs w:val="18"/>
              </w:rPr>
            </w:pPr>
            <w:r w:rsidDel="00000000" w:rsidR="00000000" w:rsidRPr="00000000">
              <w:rPr>
                <w:sz w:val="18"/>
                <w:szCs w:val="18"/>
                <w:rtl w:val="0"/>
              </w:rPr>
              <w:t xml:space="preserve">The Facility will have an initial Availability Period of </w:t>
            </w:r>
            <w:r w:rsidDel="00000000" w:rsidR="00000000" w:rsidRPr="00000000">
              <w:rPr>
                <w:sz w:val="18"/>
                <w:szCs w:val="18"/>
                <w:rtl w:val="0"/>
              </w:rPr>
              <w:t xml:space="preserve">{{</w:t>
            </w:r>
            <w:r w:rsidDel="00000000" w:rsidR="00000000" w:rsidRPr="00000000">
              <w:rPr>
                <w:sz w:val="18"/>
                <w:szCs w:val="18"/>
                <w:rtl w:val="0"/>
              </w:rPr>
              <w:t xml:space="preserve">lineTenureMonths}}  months {{lineTenureDays}} days from the effective date during which the Borrower may request disbursement of Tranche Facilities. </w:t>
            </w:r>
          </w:p>
          <w:p w:rsidR="00000000" w:rsidDel="00000000" w:rsidP="00000000" w:rsidRDefault="00000000" w:rsidRPr="00000000" w14:paraId="0000056A">
            <w:pPr>
              <w:spacing w:after="140" w:lineRule="auto"/>
              <w:jc w:val="both"/>
              <w:rPr>
                <w:sz w:val="18"/>
                <w:szCs w:val="18"/>
              </w:rPr>
            </w:pPr>
            <w:r w:rsidDel="00000000" w:rsidR="00000000" w:rsidRPr="00000000">
              <w:rPr>
                <w:sz w:val="18"/>
                <w:szCs w:val="18"/>
                <w:rtl w:val="0"/>
              </w:rPr>
              <w:t xml:space="preserve">It is to be noted that this is the Availability Period for which the Sanctioned Amount in relation to the Facility will be available. The Tranche Tenure for each Tranche Facility shall be stipulated in the KFS in relation to such Tranche Facility.  </w:t>
            </w:r>
          </w:p>
        </w:tc>
      </w:tr>
      <w:tr>
        <w:trPr>
          <w:cantSplit w:val="0"/>
          <w:tblHeader w:val="0"/>
        </w:trPr>
        <w:tc>
          <w:tcPr/>
          <w:p w:rsidR="00000000" w:rsidDel="00000000" w:rsidP="00000000" w:rsidRDefault="00000000" w:rsidRPr="00000000" w14:paraId="0000056C">
            <w:pPr>
              <w:spacing w:after="140" w:line="290" w:lineRule="auto"/>
              <w:jc w:val="both"/>
              <w:rPr>
                <w:b w:val="1"/>
                <w:bCs w:val="1"/>
                <w:sz w:val="18"/>
                <w:szCs w:val="18"/>
              </w:rPr>
            </w:pPr>
            <w:r w:rsidDel="00000000" w:rsidR="00000000" w:rsidRPr="00000000">
              <w:rPr>
                <w:b w:val="1"/>
                <w:bCs w:val="1"/>
                <w:sz w:val="18"/>
                <w:szCs w:val="18"/>
                <w:rtl w:val="0"/>
              </w:rPr>
              <w:t xml:space="preserve">Interest Rate – Type and annualized rate of interest (per annum)</w:t>
            </w:r>
          </w:p>
        </w:tc>
        <w:tc>
          <w:tcPr>
            <w:gridSpan w:val="2"/>
          </w:tcPr>
          <w:p w:rsidR="00000000" w:rsidDel="00000000" w:rsidP="00000000" w:rsidRDefault="00000000" w:rsidRPr="00000000" w14:paraId="0000056D">
            <w:pPr>
              <w:jc w:val="both"/>
              <w:rPr>
                <w:sz w:val="18"/>
                <w:szCs w:val="18"/>
              </w:rPr>
            </w:pPr>
            <w:r w:rsidDel="00000000" w:rsidR="00000000" w:rsidRPr="00000000">
              <w:rPr>
                <w:sz w:val="18"/>
                <w:szCs w:val="18"/>
                <w:rtl w:val="0"/>
              </w:rPr>
              <w:t xml:space="preserve">The applicable Interest Rate under the Facility will be a floating rate calculated as a sum of the Lender’s internal benchmark lending rate (as published on the Lender’s website www.dspfin.com) (“</w:t>
            </w:r>
            <w:r w:rsidDel="00000000" w:rsidR="00000000" w:rsidRPr="00000000">
              <w:rPr>
                <w:b w:val="1"/>
                <w:bCs w:val="1"/>
                <w:sz w:val="18"/>
                <w:szCs w:val="18"/>
                <w:rtl w:val="0"/>
              </w:rPr>
              <w:t xml:space="preserve">DSP IBLR</w:t>
            </w:r>
            <w:r w:rsidDel="00000000" w:rsidR="00000000" w:rsidRPr="00000000">
              <w:rPr>
                <w:sz w:val="18"/>
                <w:szCs w:val="18"/>
                <w:rtl w:val="0"/>
              </w:rPr>
              <w:t xml:space="preserve">”) and the applicable interest rate spread as may be communicated by the Lender to the Borrower(s) from time to time. The Interest Rate will be levied on the Outstanding Principal relation to each Tranche Facility at the end of each day.</w:t>
            </w:r>
          </w:p>
          <w:p w:rsidR="00000000" w:rsidDel="00000000" w:rsidP="00000000" w:rsidRDefault="00000000" w:rsidRPr="00000000" w14:paraId="0000056E">
            <w:pPr>
              <w:jc w:val="both"/>
              <w:rPr>
                <w:sz w:val="18"/>
                <w:szCs w:val="18"/>
              </w:rPr>
            </w:pPr>
            <w:r w:rsidDel="00000000" w:rsidR="00000000" w:rsidRPr="00000000">
              <w:rPr>
                <w:rtl w:val="0"/>
              </w:rPr>
            </w:r>
          </w:p>
          <w:p w:rsidR="00000000" w:rsidDel="00000000" w:rsidP="00000000" w:rsidRDefault="00000000" w:rsidRPr="00000000" w14:paraId="0000056F">
            <w:pPr>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570">
            <w:pPr>
              <w:jc w:val="both"/>
              <w:rPr>
                <w:sz w:val="18"/>
                <w:szCs w:val="18"/>
              </w:rPr>
            </w:pPr>
            <w:r w:rsidDel="00000000" w:rsidR="00000000" w:rsidRPr="00000000">
              <w:rPr>
                <w:rtl w:val="0"/>
              </w:rPr>
            </w:r>
          </w:p>
          <w:p w:rsidR="00000000" w:rsidDel="00000000" w:rsidP="00000000" w:rsidRDefault="00000000" w:rsidRPr="00000000" w14:paraId="00000571">
            <w:pPr>
              <w:jc w:val="both"/>
              <w:rPr>
                <w:sz w:val="18"/>
                <w:szCs w:val="18"/>
              </w:rPr>
            </w:pPr>
            <w:r w:rsidDel="00000000" w:rsidR="00000000" w:rsidRPr="00000000">
              <w:rPr>
                <w:sz w:val="18"/>
                <w:szCs w:val="18"/>
                <w:rtl w:val="0"/>
              </w:rPr>
              <w:t xml:space="preserve">Interest Rate = DSP IBLR + (plus) or - (minus) Spread.</w:t>
            </w:r>
          </w:p>
          <w:p w:rsidR="00000000" w:rsidDel="00000000" w:rsidP="00000000" w:rsidRDefault="00000000" w:rsidRPr="00000000" w14:paraId="00000572">
            <w:pPr>
              <w:jc w:val="both"/>
              <w:rPr>
                <w:sz w:val="18"/>
                <w:szCs w:val="18"/>
              </w:rPr>
            </w:pPr>
            <w:r w:rsidDel="00000000" w:rsidR="00000000" w:rsidRPr="00000000">
              <w:rPr>
                <w:sz w:val="18"/>
                <w:szCs w:val="18"/>
                <w:rtl w:val="0"/>
              </w:rPr>
              <w:t xml:space="preserve">The Interest Rate, DSP IBLR and Spread in relation to each Tranche Facility shall be stipulated in the KFS in relation to such Tranche Facility.</w:t>
            </w:r>
          </w:p>
          <w:p w:rsidR="00000000" w:rsidDel="00000000" w:rsidP="00000000" w:rsidRDefault="00000000" w:rsidRPr="00000000" w14:paraId="00000573">
            <w:pPr>
              <w:jc w:val="both"/>
              <w:rPr>
                <w:sz w:val="18"/>
                <w:szCs w:val="18"/>
              </w:rPr>
            </w:pPr>
            <w:r w:rsidDel="00000000" w:rsidR="00000000" w:rsidRPr="00000000">
              <w:rPr>
                <w:sz w:val="18"/>
                <w:szCs w:val="18"/>
                <w:rtl w:val="0"/>
              </w:rPr>
              <w:t xml:space="preserve">Interest rate will be reset on a monthly basis.</w:t>
            </w:r>
          </w:p>
          <w:p w:rsidR="00000000" w:rsidDel="00000000" w:rsidP="00000000" w:rsidRDefault="00000000" w:rsidRPr="00000000" w14:paraId="00000574">
            <w:pPr>
              <w:jc w:val="both"/>
              <w:rPr>
                <w:sz w:val="18"/>
                <w:szCs w:val="18"/>
              </w:rPr>
            </w:pPr>
            <w:r w:rsidDel="00000000" w:rsidR="00000000" w:rsidRPr="00000000">
              <w:rPr>
                <w:i w:val="1"/>
                <w:iCs w:val="1"/>
                <w:sz w:val="18"/>
                <w:szCs w:val="18"/>
                <w:rtl w:val="0"/>
              </w:rPr>
              <w:t xml:space="preserve">* The applicable Interest Rate shall be reset on a monthly basis or at any other frequency as may be determined by the Lender in its sole discretion; Subject to Applicable Law, the interest rate will vary from time to time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w:t>
            </w:r>
            <w:r w:rsidDel="00000000" w:rsidR="00000000" w:rsidRPr="00000000">
              <w:rPr>
                <w:rtl w:val="0"/>
              </w:rPr>
              <w:t xml:space="preserve"> </w:t>
            </w:r>
            <w:r w:rsidDel="00000000" w:rsidR="00000000" w:rsidRPr="00000000">
              <w:rPr>
                <w:i w:val="1"/>
                <w:iCs w:val="1"/>
                <w:sz w:val="18"/>
                <w:szCs w:val="18"/>
                <w:rtl w:val="0"/>
              </w:rPr>
              <w:t xml:space="preserve">Any such variation or change or revision in the Interest Rate will be applicable prospectively and the Lender shall intimate the Borrower(s) in relation to the same at least 1 (One) day prior to such change.</w:t>
            </w:r>
            <w:r w:rsidDel="00000000" w:rsidR="00000000" w:rsidRPr="00000000">
              <w:rPr>
                <w:rtl w:val="0"/>
              </w:rPr>
            </w:r>
          </w:p>
        </w:tc>
      </w:tr>
      <w:tr>
        <w:trPr>
          <w:cantSplit w:val="0"/>
          <w:tblHeader w:val="0"/>
        </w:trPr>
        <w:tc>
          <w:tcPr/>
          <w:p w:rsidR="00000000" w:rsidDel="00000000" w:rsidP="00000000" w:rsidRDefault="00000000" w:rsidRPr="00000000" w14:paraId="00000576">
            <w:pPr>
              <w:spacing w:after="140" w:line="290" w:lineRule="auto"/>
              <w:jc w:val="both"/>
              <w:rPr>
                <w:b w:val="1"/>
                <w:bCs w:val="1"/>
                <w:sz w:val="18"/>
                <w:szCs w:val="18"/>
              </w:rPr>
            </w:pPr>
            <w:r w:rsidDel="00000000" w:rsidR="00000000" w:rsidRPr="00000000">
              <w:rPr>
                <w:b w:val="1"/>
                <w:bCs w:val="1"/>
                <w:sz w:val="18"/>
                <w:szCs w:val="18"/>
                <w:rtl w:val="0"/>
              </w:rPr>
              <w:t xml:space="preserve">Interest rate methodology</w:t>
            </w:r>
          </w:p>
        </w:tc>
        <w:tc>
          <w:tcPr>
            <w:gridSpan w:val="2"/>
          </w:tcPr>
          <w:p w:rsidR="00000000" w:rsidDel="00000000" w:rsidP="00000000" w:rsidRDefault="00000000" w:rsidRPr="00000000" w14:paraId="00000577">
            <w:pPr>
              <w:spacing w:after="140" w:line="290" w:lineRule="auto"/>
              <w:jc w:val="both"/>
              <w:rPr>
                <w:sz w:val="18"/>
                <w:szCs w:val="18"/>
              </w:rPr>
            </w:pPr>
            <w:r w:rsidDel="00000000" w:rsidR="00000000" w:rsidRPr="00000000">
              <w:rPr>
                <w:sz w:val="18"/>
                <w:szCs w:val="18"/>
                <w:rtl w:val="0"/>
              </w:rPr>
              <w:t xml:space="preserve">The DSP IBLR represent the minimum rate chargeable for a specific product and specific customer segments, irrespective of the risk attached thereto. DSP IBLR will be arrived at after considering the cost of funds, the return on capital employed, the tenor premium and liquidity premium as per market conditions, the operating costs, the liquidity and statutory costs and ALM mismatch cost.</w:t>
            </w:r>
          </w:p>
          <w:p w:rsidR="00000000" w:rsidDel="00000000" w:rsidP="00000000" w:rsidRDefault="00000000" w:rsidRPr="00000000" w14:paraId="00000578">
            <w:pPr>
              <w:spacing w:after="140" w:line="290" w:lineRule="auto"/>
              <w:jc w:val="both"/>
              <w:rPr>
                <w:sz w:val="18"/>
                <w:szCs w:val="18"/>
              </w:rPr>
            </w:pPr>
            <w:r w:rsidDel="00000000" w:rsidR="00000000" w:rsidRPr="00000000">
              <w:rPr>
                <w:sz w:val="18"/>
                <w:szCs w:val="18"/>
                <w:rtl w:val="0"/>
              </w:rPr>
              <w:t xml:space="preserve">The Spread is intended to cover potential credit loss risk, and will be determined based on the general economic conditions, profile of the Obligor(s), source of income, geographical location, ticket size of each Tranche Facility, tenure of the relationship, rating of the Obligor(s), credit score of the Obligor(s), past repayment track record, End-Use of such Tranche Facilities, repayment capacity based on income/cash flows and other financial commitments of the Obligor(s), quality of Collateral, Interest, default risk in related business segment and the structure of the Tranche Facilities.</w:t>
            </w:r>
          </w:p>
          <w:p w:rsidR="00000000" w:rsidDel="00000000" w:rsidP="00000000" w:rsidRDefault="00000000" w:rsidRPr="00000000" w14:paraId="00000579">
            <w:pPr>
              <w:spacing w:after="140" w:line="290" w:lineRule="auto"/>
              <w:jc w:val="both"/>
              <w:rPr>
                <w:sz w:val="18"/>
                <w:szCs w:val="18"/>
              </w:rPr>
            </w:pPr>
            <w:r w:rsidDel="00000000" w:rsidR="00000000" w:rsidRPr="00000000">
              <w:rPr>
                <w:sz w:val="18"/>
                <w:szCs w:val="18"/>
                <w:rtl w:val="0"/>
              </w:rPr>
              <w:t xml:space="preserve">The interest rate for each Tranche Facility availed during same period by different borrower(s) need not be standardized and could vary for different borrower(s) depending upon consideration of any or combination of above factors.</w:t>
            </w:r>
          </w:p>
        </w:tc>
      </w:tr>
      <w:tr>
        <w:trPr>
          <w:cantSplit w:val="0"/>
          <w:tblHeader w:val="0"/>
        </w:trPr>
        <w:tc>
          <w:tcPr/>
          <w:p w:rsidR="00000000" w:rsidDel="00000000" w:rsidP="00000000" w:rsidRDefault="00000000" w:rsidRPr="00000000" w14:paraId="0000057B">
            <w:pPr>
              <w:spacing w:after="140" w:line="290" w:lineRule="auto"/>
              <w:jc w:val="both"/>
              <w:rPr>
                <w:b w:val="1"/>
                <w:bCs w:val="1"/>
                <w:sz w:val="18"/>
                <w:szCs w:val="18"/>
              </w:rPr>
            </w:pPr>
            <w:r w:rsidDel="00000000" w:rsidR="00000000" w:rsidRPr="00000000">
              <w:rPr>
                <w:b w:val="1"/>
                <w:bCs w:val="1"/>
                <w:sz w:val="18"/>
                <w:szCs w:val="18"/>
                <w:rtl w:val="0"/>
              </w:rPr>
              <w:t xml:space="preserve">Processing fee</w:t>
            </w:r>
          </w:p>
        </w:tc>
        <w:tc>
          <w:tcPr>
            <w:gridSpan w:val="2"/>
          </w:tcPr>
          <w:p w:rsidR="00000000" w:rsidDel="00000000" w:rsidP="00000000" w:rsidRDefault="00000000" w:rsidRPr="00000000" w14:paraId="0000057C">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in relation to each Tranche Facility as stipulated under the KFS in relation to such Tranche Facility prior to the drawdown in relation to such Tranche Facility.</w:t>
            </w:r>
          </w:p>
          <w:p w:rsidR="00000000" w:rsidDel="00000000" w:rsidP="00000000" w:rsidRDefault="00000000" w:rsidRPr="00000000" w14:paraId="0000057D">
            <w:pPr>
              <w:widowControl w:val="0"/>
              <w:spacing w:before="96"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E">
            <w:pPr>
              <w:spacing w:after="140" w:line="290" w:lineRule="auto"/>
              <w:jc w:val="both"/>
              <w:rPr>
                <w:sz w:val="18"/>
                <w:szCs w:val="18"/>
              </w:rPr>
            </w:pPr>
            <w:r w:rsidDel="00000000" w:rsidR="00000000" w:rsidRPr="00000000">
              <w:rPr>
                <w:sz w:val="18"/>
                <w:szCs w:val="18"/>
                <w:rtl w:val="0"/>
              </w:rPr>
              <w:t xml:space="preserve">Where a drawdown of a Tranche Facility is being made to the Borrower(s) without the Borrower paying the processing fees in relation to such Tranche Facility, the Lender shall have the right to deduct the processing fee from the principal amount to be disbursed under such Tranche Facility and disburse the net amount to (or as per the instruction of) the Borrower(s) and notify the same to the Borrower(s) at the time of disbursement of such Tranche Facility.</w:t>
            </w:r>
          </w:p>
        </w:tc>
      </w:tr>
      <w:tr>
        <w:trPr>
          <w:cantSplit w:val="0"/>
          <w:tblHeader w:val="0"/>
        </w:trPr>
        <w:tc>
          <w:tcPr>
            <w:vMerge w:val="restart"/>
          </w:tcPr>
          <w:p w:rsidR="00000000" w:rsidDel="00000000" w:rsidP="00000000" w:rsidRDefault="00000000" w:rsidRPr="00000000" w14:paraId="00000580">
            <w:pPr>
              <w:spacing w:after="140" w:line="290" w:lineRule="auto"/>
              <w:jc w:val="both"/>
              <w:rPr>
                <w:b w:val="1"/>
                <w:bCs w:val="1"/>
                <w:sz w:val="18"/>
                <w:szCs w:val="18"/>
              </w:rPr>
            </w:pPr>
            <w:r w:rsidDel="00000000" w:rsidR="00000000" w:rsidRPr="00000000">
              <w:rPr>
                <w:b w:val="1"/>
                <w:bCs w:val="1"/>
                <w:sz w:val="18"/>
                <w:szCs w:val="18"/>
                <w:rtl w:val="0"/>
              </w:rPr>
              <w:t xml:space="preserve">Installment details</w:t>
            </w:r>
          </w:p>
        </w:tc>
        <w:tc>
          <w:tcPr>
            <w:gridSpan w:val="2"/>
          </w:tcPr>
          <w:p w:rsidR="00000000" w:rsidDel="00000000" w:rsidP="00000000" w:rsidRDefault="00000000" w:rsidRPr="00000000" w14:paraId="00000581">
            <w:pPr>
              <w:spacing w:after="140" w:line="290" w:lineRule="auto"/>
              <w:rPr>
                <w:b w:val="1"/>
                <w:bCs w:val="1"/>
                <w:sz w:val="18"/>
                <w:szCs w:val="18"/>
              </w:rPr>
            </w:pPr>
            <w:r w:rsidDel="00000000" w:rsidR="00000000" w:rsidRPr="00000000">
              <w:rPr>
                <w:b w:val="1"/>
                <w:bCs w:val="1"/>
                <w:sz w:val="18"/>
                <w:szCs w:val="18"/>
                <w:rtl w:val="0"/>
              </w:rPr>
              <w:t xml:space="preserve">Interest repayment in relation to each Tranche Facility:</w:t>
            </w:r>
          </w:p>
          <w:p w:rsidR="00000000" w:rsidDel="00000000" w:rsidP="00000000" w:rsidRDefault="00000000" w:rsidRPr="00000000" w14:paraId="00000582">
            <w:pPr>
              <w:numPr>
                <w:ilvl w:val="2"/>
                <w:numId w:val="18"/>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Amount:</w:t>
            </w:r>
            <w:r w:rsidDel="00000000" w:rsidR="00000000" w:rsidRPr="00000000">
              <w:rPr>
                <w:color w:val="000000"/>
                <w:sz w:val="18"/>
                <w:szCs w:val="18"/>
                <w:rtl w:val="0"/>
              </w:rPr>
              <w:t xml:space="preserve"> Interest payable is calculated Outstanding Principal of such Tranche Facility at the end of each day</w:t>
            </w:r>
            <w:r w:rsidDel="00000000" w:rsidR="00000000" w:rsidRPr="00000000">
              <w:rPr>
                <w:rtl w:val="0"/>
              </w:rPr>
            </w:r>
          </w:p>
          <w:p w:rsidR="00000000" w:rsidDel="00000000" w:rsidP="00000000" w:rsidRDefault="00000000" w:rsidRPr="00000000" w14:paraId="00000583">
            <w:pPr>
              <w:numPr>
                <w:ilvl w:val="2"/>
                <w:numId w:val="18"/>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Frequency:</w:t>
            </w:r>
            <w:r w:rsidDel="00000000" w:rsidR="00000000" w:rsidRPr="00000000">
              <w:rPr>
                <w:color w:val="000000"/>
                <w:sz w:val="18"/>
                <w:szCs w:val="18"/>
                <w:rtl w:val="0"/>
              </w:rPr>
              <w:t xml:space="preserve"> Monthly, or such other frequency as may be communicated by the Lender to the Borrower(s) from time to time.</w:t>
            </w:r>
            <w:r w:rsidDel="00000000" w:rsidR="00000000" w:rsidRPr="00000000">
              <w:rPr>
                <w:rtl w:val="0"/>
              </w:rPr>
            </w:r>
          </w:p>
          <w:p w:rsidR="00000000" w:rsidDel="00000000" w:rsidP="00000000" w:rsidRDefault="00000000" w:rsidRPr="00000000" w14:paraId="00000584">
            <w:pPr>
              <w:numPr>
                <w:ilvl w:val="2"/>
                <w:numId w:val="18"/>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sz w:val="18"/>
                <w:szCs w:val="18"/>
                <w:rtl w:val="0"/>
              </w:rPr>
              <w:t xml:space="preserve">Statement date:</w:t>
            </w:r>
            <w:r w:rsidDel="00000000" w:rsidR="00000000" w:rsidRPr="00000000">
              <w:rPr>
                <w:b w:val="1"/>
                <w:bCs w:val="1"/>
                <w:color w:val="000000"/>
                <w:sz w:val="18"/>
                <w:szCs w:val="18"/>
                <w:rtl w:val="0"/>
              </w:rPr>
              <w:t xml:space="preserve"> </w:t>
            </w:r>
            <w:r w:rsidDel="00000000" w:rsidR="00000000" w:rsidRPr="00000000">
              <w:rPr>
                <w:sz w:val="18"/>
                <w:szCs w:val="18"/>
                <w:rtl w:val="0"/>
              </w:rPr>
              <w:t xml:space="preserve">{{dueDay}}</w:t>
            </w:r>
            <w:r w:rsidDel="00000000" w:rsidR="00000000" w:rsidRPr="00000000">
              <w:rPr>
                <w:color w:val="000000"/>
                <w:sz w:val="18"/>
                <w:szCs w:val="18"/>
                <w:rtl w:val="0"/>
              </w:rPr>
              <w:t xml:space="preserve"> </w:t>
            </w:r>
            <w:r w:rsidDel="00000000" w:rsidR="00000000" w:rsidRPr="00000000">
              <w:rPr>
                <w:sz w:val="18"/>
                <w:szCs w:val="18"/>
                <w:rtl w:val="0"/>
              </w:rPr>
              <w:t xml:space="preserve">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585">
            <w:pPr>
              <w:numPr>
                <w:ilvl w:val="2"/>
                <w:numId w:val="18"/>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Due Date:</w:t>
            </w:r>
            <w:r w:rsidDel="00000000" w:rsidR="00000000" w:rsidRPr="00000000">
              <w:rPr>
                <w:color w:val="000000"/>
                <w:sz w:val="18"/>
                <w:szCs w:val="18"/>
                <w:rtl w:val="0"/>
              </w:rPr>
              <w:t xml:space="preserve"> </w:t>
            </w:r>
            <w:r w:rsidDel="00000000" w:rsidR="00000000" w:rsidRPr="00000000">
              <w:rPr>
                <w:sz w:val="18"/>
                <w:szCs w:val="18"/>
                <w:rtl w:val="0"/>
              </w:rPr>
              <w:t xml:space="preserve">{{dueDay}}</w:t>
            </w:r>
            <w:r w:rsidDel="00000000" w:rsidR="00000000" w:rsidRPr="00000000">
              <w:rPr>
                <w:color w:val="000000"/>
                <w:sz w:val="18"/>
                <w:szCs w:val="18"/>
                <w:rtl w:val="0"/>
              </w:rPr>
              <w:t xml:space="preserve">  </w:t>
            </w:r>
            <w:r w:rsidDel="00000000" w:rsidR="00000000" w:rsidRPr="00000000">
              <w:rPr>
                <w:sz w:val="18"/>
                <w:szCs w:val="18"/>
                <w:rtl w:val="0"/>
              </w:rPr>
              <w:t xml:space="preserve">of every month, or such other date as may be communicated by the Lender to the Borrower(s) from time to time. For any Tranche Facilities disbursed after the 18th day of any month, the Due Date for the EMIs in respect of such Tranche Facility shall not commence from the month immediately succeeding the month of such disbursement but from the month succeeding such month.</w:t>
            </w:r>
            <w:r w:rsidDel="00000000" w:rsidR="00000000" w:rsidRPr="00000000">
              <w:rPr>
                <w:rtl w:val="0"/>
              </w:rPr>
            </w:r>
          </w:p>
          <w:p w:rsidR="00000000" w:rsidDel="00000000" w:rsidP="00000000" w:rsidRDefault="00000000" w:rsidRPr="00000000" w14:paraId="00000586">
            <w:pPr>
              <w:numPr>
                <w:ilvl w:val="2"/>
                <w:numId w:val="18"/>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No.</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of instalments:</w:t>
            </w:r>
            <w:r w:rsidDel="00000000" w:rsidR="00000000" w:rsidRPr="00000000">
              <w:rPr>
                <w:color w:val="000000"/>
                <w:sz w:val="18"/>
                <w:szCs w:val="18"/>
                <w:rtl w:val="0"/>
              </w:rPr>
              <w:t xml:space="preserve"> Such number of instalments as stipulated under the Key Fact Statement.</w:t>
            </w:r>
            <w:r w:rsidDel="00000000" w:rsidR="00000000" w:rsidRPr="00000000">
              <w:rPr>
                <w:rtl w:val="0"/>
              </w:rPr>
            </w:r>
          </w:p>
          <w:p w:rsidR="00000000" w:rsidDel="00000000" w:rsidP="00000000" w:rsidRDefault="00000000" w:rsidRPr="00000000" w14:paraId="00000587">
            <w:pPr>
              <w:spacing w:after="140" w:line="290" w:lineRule="auto"/>
              <w:jc w:val="both"/>
              <w:rPr>
                <w:sz w:val="18"/>
                <w:szCs w:val="18"/>
              </w:rPr>
            </w:pPr>
            <w:r w:rsidDel="00000000" w:rsidR="00000000" w:rsidRPr="00000000">
              <w:rPr>
                <w:sz w:val="18"/>
                <w:szCs w:val="18"/>
                <w:rtl w:val="0"/>
              </w:rPr>
              <w:t xml:space="preserve">Commencement of repayment: {{dueDay}} day of the month immediately following the date of disbursement of a Tranche Facility, or such other date as may be communicated by the Lender to the Borrower(s) from time to time.</w:t>
            </w:r>
          </w:p>
        </w:tc>
      </w:tr>
      <w:tr>
        <w:trPr>
          <w:cantSplit w:val="0"/>
          <w:tblHeader w:val="0"/>
        </w:trPr>
        <w:tc>
          <w:tcPr>
            <w:vMerge w:val="continue"/>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highlight w:val="yellow"/>
              </w:rPr>
            </w:pPr>
            <w:r w:rsidDel="00000000" w:rsidR="00000000" w:rsidRPr="00000000">
              <w:rPr>
                <w:rtl w:val="0"/>
              </w:rPr>
            </w:r>
          </w:p>
        </w:tc>
        <w:tc>
          <w:tcPr>
            <w:gridSpan w:val="2"/>
          </w:tcPr>
          <w:p w:rsidR="00000000" w:rsidDel="00000000" w:rsidP="00000000" w:rsidRDefault="00000000" w:rsidRPr="00000000" w14:paraId="0000058A">
            <w:pPr>
              <w:spacing w:after="140" w:line="290" w:lineRule="auto"/>
              <w:jc w:val="both"/>
              <w:rPr>
                <w:b w:val="1"/>
                <w:bCs w:val="1"/>
                <w:sz w:val="18"/>
                <w:szCs w:val="18"/>
              </w:rPr>
            </w:pPr>
            <w:r w:rsidDel="00000000" w:rsidR="00000000" w:rsidRPr="00000000">
              <w:rPr>
                <w:b w:val="1"/>
                <w:bCs w:val="1"/>
                <w:sz w:val="18"/>
                <w:szCs w:val="18"/>
                <w:rtl w:val="0"/>
              </w:rPr>
              <w:t xml:space="preserve">Principal repayment:</w:t>
            </w:r>
          </w:p>
          <w:p w:rsidR="00000000" w:rsidDel="00000000" w:rsidP="00000000" w:rsidRDefault="00000000" w:rsidRPr="00000000" w14:paraId="0000058B">
            <w:pPr>
              <w:spacing w:after="140" w:line="290" w:lineRule="auto"/>
              <w:jc w:val="both"/>
              <w:rPr>
                <w:color w:val="000000"/>
                <w:sz w:val="18"/>
                <w:szCs w:val="18"/>
              </w:rPr>
            </w:pPr>
            <w:r w:rsidDel="00000000" w:rsidR="00000000" w:rsidRPr="00000000">
              <w:rPr>
                <w:sz w:val="18"/>
                <w:szCs w:val="18"/>
                <w:rtl w:val="0"/>
              </w:rPr>
              <w:t xml:space="preserve">The Outstanding Principal in relation to a Tranche Facility shall be repaid on the Due Dates in accordance with repayment schedule specified in the KFS in relation to such Tranche Facility and the Drawdown Advice in relation to such Tranche Facility.</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b w:val="1"/>
                <w:bCs w:val="1"/>
                <w:color w:val="000000"/>
                <w:sz w:val="18"/>
                <w:szCs w:val="18"/>
                <w:rtl w:val="0"/>
              </w:rPr>
              <w:t xml:space="preserve">Penal Charges</w:t>
            </w:r>
          </w:p>
        </w:tc>
        <w:tc>
          <w:tcPr>
            <w:gridSpan w:val="2"/>
            <w:tcBorders>
              <w:bottom w:color="000000" w:space="0" w:sz="4" w:val="single"/>
            </w:tcBorders>
          </w:tcPr>
          <w:p w:rsidR="00000000" w:rsidDel="00000000" w:rsidP="00000000" w:rsidRDefault="00000000" w:rsidRPr="00000000" w14:paraId="0000058E">
            <w:pPr>
              <w:spacing w:after="140" w:lineRule="auto"/>
              <w:jc w:val="both"/>
              <w:rPr>
                <w:b w:val="1"/>
                <w:bCs w:val="1"/>
                <w:sz w:val="18"/>
                <w:szCs w:val="18"/>
              </w:rPr>
            </w:pPr>
            <w:r w:rsidDel="00000000" w:rsidR="00000000" w:rsidRPr="00000000">
              <w:rPr>
                <w:b w:val="1"/>
                <w:bCs w:val="1"/>
                <w:sz w:val="18"/>
                <w:szCs w:val="18"/>
                <w:rtl w:val="0"/>
              </w:rPr>
              <w:t xml:space="preserve">In case of non-payment or partial payment of the Outstanding Due under any Tranche Facility on the relevant Due Date, Penal Charges as set out in the table below and as mentioned in the relevant KFS plus applicable Taxes may be charged on such  Outstanding Due under such Tranche Facility.</w:t>
            </w:r>
          </w:p>
          <w:p w:rsidR="00000000" w:rsidDel="00000000" w:rsidP="00000000" w:rsidRDefault="00000000" w:rsidRPr="00000000" w14:paraId="0000058F">
            <w:pPr>
              <w:spacing w:after="140" w:lineRule="auto"/>
              <w:jc w:val="both"/>
              <w:rPr>
                <w:b w:val="1"/>
                <w:bCs w:val="1"/>
                <w:sz w:val="18"/>
                <w:szCs w:val="18"/>
              </w:rPr>
            </w:pPr>
            <w:r w:rsidDel="00000000" w:rsidR="00000000" w:rsidRPr="00000000">
              <w:rPr>
                <w:b w:val="1"/>
                <w:bCs w:val="1"/>
                <w:sz w:val="18"/>
                <w:szCs w:val="18"/>
                <w:rtl w:val="0"/>
              </w:rPr>
              <w:t xml:space="preserve">For the purposes of calculation of Penal Charges, the Outstanding Due shall exclude any Penal Charges due or payable. </w:t>
            </w:r>
          </w:p>
        </w:tc>
      </w:tr>
      <w:tr>
        <w:trPr>
          <w:cantSplit w:val="0"/>
          <w:trHeight w:val="180" w:hRule="atLeast"/>
          <w:tblHeader w:val="0"/>
        </w:trPr>
        <w:tc>
          <w:tcPr>
            <w:vMerge w:val="continue"/>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after="140" w:lineRule="auto"/>
              <w:jc w:val="both"/>
              <w:rPr>
                <w:b w:val="1"/>
                <w:bCs w:val="1"/>
                <w:sz w:val="18"/>
                <w:szCs w:val="18"/>
              </w:rPr>
            </w:pPr>
            <w:r w:rsidDel="00000000" w:rsidR="00000000" w:rsidRPr="00000000">
              <w:rPr>
                <w:b w:val="1"/>
                <w:bCs w:val="1"/>
                <w:sz w:val="18"/>
                <w:szCs w:val="18"/>
                <w:rtl w:val="0"/>
              </w:rPr>
              <w:t xml:space="preserve">Amount of outstanding due under the Tranche Facility that continues to remain unpaid at the end of each day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spacing w:after="140" w:lineRule="auto"/>
              <w:jc w:val="both"/>
              <w:rPr>
                <w:b w:val="1"/>
                <w:bCs w:val="1"/>
                <w:sz w:val="18"/>
                <w:szCs w:val="18"/>
              </w:rPr>
            </w:pPr>
            <w:r w:rsidDel="00000000" w:rsidR="00000000" w:rsidRPr="00000000">
              <w:rPr>
                <w:b w:val="1"/>
                <w:bCs w:val="1"/>
                <w:sz w:val="18"/>
                <w:szCs w:val="18"/>
                <w:rtl w:val="0"/>
              </w:rPr>
              <w:t xml:space="preserve">Penal charges (to be calculated on a daily basis)(excl. of GST)</w:t>
            </w:r>
          </w:p>
        </w:tc>
      </w:tr>
      <w:tr>
        <w:trPr>
          <w:cantSplit w:val="0"/>
          <w:trHeight w:val="180" w:hRule="atLeast"/>
          <w:tblHeader w:val="0"/>
        </w:trPr>
        <w:tc>
          <w:tcPr>
            <w:vMerge w:val="continue"/>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pacing w:after="140" w:lineRule="auto"/>
              <w:jc w:val="both"/>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spacing w:after="140" w:lineRule="auto"/>
              <w:jc w:val="both"/>
              <w:rPr>
                <w:b w:val="1"/>
                <w:bCs w:val="1"/>
                <w:sz w:val="18"/>
                <w:szCs w:val="18"/>
              </w:rPr>
            </w:pPr>
            <w:r w:rsidDel="00000000" w:rsidR="00000000" w:rsidRPr="00000000">
              <w:rPr>
                <w:rtl w:val="0"/>
              </w:rPr>
            </w:r>
          </w:p>
        </w:tc>
      </w:tr>
      <w:tr>
        <w:trPr>
          <w:cantSplit w:val="0"/>
          <w:trHeight w:val="548" w:hRule="atLeast"/>
          <w:tblHeader w:val="0"/>
        </w:trPr>
        <w:tc>
          <w:tcPr>
            <w:vMerge w:val="continue"/>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spacing w:after="140" w:lineRule="auto"/>
              <w:jc w:val="both"/>
              <w:rPr>
                <w:sz w:val="18"/>
                <w:szCs w:val="18"/>
              </w:rPr>
            </w:pPr>
            <w:r w:rsidDel="00000000" w:rsidR="00000000" w:rsidRPr="00000000">
              <w:rPr>
                <w:sz w:val="18"/>
                <w:szCs w:val="18"/>
                <w:rtl w:val="0"/>
              </w:rPr>
              <w:t xml:space="preserve">Notwithstanding anything contained herein, the Lender shall, subject to Applicable Law, have the right to revise the Penal Charges specified in the Facility Documents.</w:t>
            </w:r>
          </w:p>
          <w:p w:rsidR="00000000" w:rsidDel="00000000" w:rsidP="00000000" w:rsidRDefault="00000000" w:rsidRPr="00000000" w14:paraId="00000599">
            <w:pPr>
              <w:spacing w:after="140" w:lineRule="auto"/>
              <w:jc w:val="both"/>
              <w:rPr>
                <w:b w:val="1"/>
                <w:bCs w:val="1"/>
                <w:sz w:val="18"/>
                <w:szCs w:val="18"/>
              </w:rPr>
            </w:pPr>
            <w:r w:rsidDel="00000000" w:rsidR="00000000" w:rsidRPr="00000000">
              <w:rPr>
                <w:sz w:val="18"/>
                <w:szCs w:val="18"/>
                <w:rtl w:val="0"/>
              </w:rPr>
              <w:t xml:space="preserve">The Lender shall give the Borrower(s) prior written notice of such revision, and the revised Penal Charges shall apply only to delays in the payment of any Outstanding Due occurring on or after the date of such notice</w:t>
            </w:r>
            <w:r w:rsidDel="00000000" w:rsidR="00000000" w:rsidRPr="00000000">
              <w:rPr>
                <w:rtl w:val="0"/>
              </w:rPr>
            </w:r>
          </w:p>
        </w:tc>
      </w:tr>
      <w:tr>
        <w:trPr>
          <w:cantSplit w:val="0"/>
          <w:tblHeader w:val="0"/>
        </w:trPr>
        <w:tc>
          <w:tcPr/>
          <w:p w:rsidR="00000000" w:rsidDel="00000000" w:rsidP="00000000" w:rsidRDefault="00000000" w:rsidRPr="00000000" w14:paraId="0000059B">
            <w:pPr>
              <w:spacing w:after="140" w:line="290" w:lineRule="auto"/>
              <w:jc w:val="both"/>
              <w:rPr>
                <w:b w:val="1"/>
                <w:bCs w:val="1"/>
                <w:sz w:val="18"/>
                <w:szCs w:val="18"/>
              </w:rPr>
            </w:pPr>
            <w:r w:rsidDel="00000000" w:rsidR="00000000" w:rsidRPr="00000000">
              <w:rPr>
                <w:b w:val="1"/>
                <w:bCs w:val="1"/>
                <w:sz w:val="18"/>
                <w:szCs w:val="18"/>
                <w:rtl w:val="0"/>
              </w:rPr>
              <w:t xml:space="preserve">Charges &amp; Contingent Charges</w:t>
            </w:r>
          </w:p>
        </w:tc>
        <w:tc>
          <w:tcPr>
            <w:gridSpan w:val="2"/>
          </w:tcPr>
          <w:p w:rsidR="00000000" w:rsidDel="00000000" w:rsidP="00000000" w:rsidRDefault="00000000" w:rsidRPr="00000000" w14:paraId="0000059C">
            <w:pPr>
              <w:spacing w:after="140" w:line="290" w:lineRule="auto"/>
              <w:jc w:val="both"/>
              <w:rPr>
                <w:sz w:val="18"/>
                <w:szCs w:val="18"/>
              </w:rPr>
            </w:pPr>
            <w:r w:rsidDel="00000000" w:rsidR="00000000" w:rsidRPr="00000000">
              <w:rPr>
                <w:sz w:val="18"/>
                <w:szCs w:val="18"/>
                <w:rtl w:val="0"/>
              </w:rPr>
              <w:t xml:space="preserve">As specified in the relevant KFS</w:t>
            </w:r>
          </w:p>
        </w:tc>
      </w:tr>
      <w:tr>
        <w:trPr>
          <w:cantSplit w:val="0"/>
          <w:trHeight w:val="998" w:hRule="atLeast"/>
          <w:tblHeader w:val="0"/>
        </w:trPr>
        <w:tc>
          <w:tcPr/>
          <w:p w:rsidR="00000000" w:rsidDel="00000000" w:rsidP="00000000" w:rsidRDefault="00000000" w:rsidRPr="00000000" w14:paraId="0000059E">
            <w:pPr>
              <w:widowControl w:val="0"/>
              <w:spacing w:before="96" w:line="240" w:lineRule="auto"/>
              <w:jc w:val="both"/>
              <w:rPr>
                <w:b w:val="1"/>
                <w:bCs w:val="1"/>
                <w:color w:val="000000"/>
                <w:sz w:val="18"/>
                <w:szCs w:val="18"/>
              </w:rPr>
            </w:pPr>
            <w:r w:rsidDel="00000000" w:rsidR="00000000" w:rsidRPr="00000000">
              <w:rPr>
                <w:b w:val="1"/>
                <w:bCs w:val="1"/>
                <w:sz w:val="18"/>
                <w:szCs w:val="18"/>
                <w:rtl w:val="0"/>
              </w:rPr>
              <w:t xml:space="preserve">Minimum prior notice for early repayment / foreclosure and early repayment Charges and cooling-off period and cancellation of the Facility</w:t>
            </w:r>
            <w:r w:rsidDel="00000000" w:rsidR="00000000" w:rsidRPr="00000000">
              <w:rPr>
                <w:rtl w:val="0"/>
              </w:rPr>
            </w:r>
          </w:p>
          <w:p w:rsidR="00000000" w:rsidDel="00000000" w:rsidP="00000000" w:rsidRDefault="00000000" w:rsidRPr="00000000" w14:paraId="0000059F">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5A0">
            <w:pPr>
              <w:jc w:val="both"/>
              <w:rPr>
                <w:sz w:val="18"/>
                <w:szCs w:val="18"/>
              </w:rPr>
            </w:pPr>
            <w:r w:rsidDel="00000000" w:rsidR="00000000" w:rsidRPr="00000000">
              <w:rPr>
                <w:sz w:val="18"/>
                <w:szCs w:val="18"/>
                <w:rtl w:val="0"/>
              </w:rPr>
              <w:t xml:space="preserve">Each Tranche Facility will have a Cooling-off Period of such period as may be determined by the Lender and specified in the relevant KFS, subject to Applicable Law.</w:t>
            </w:r>
          </w:p>
          <w:p w:rsidR="00000000" w:rsidDel="00000000" w:rsidP="00000000" w:rsidRDefault="00000000" w:rsidRPr="00000000" w14:paraId="000005A1">
            <w:pPr>
              <w:jc w:val="both"/>
              <w:rPr>
                <w:sz w:val="18"/>
                <w:szCs w:val="18"/>
              </w:rPr>
            </w:pPr>
            <w:r w:rsidDel="00000000" w:rsidR="00000000" w:rsidRPr="00000000">
              <w:rPr>
                <w:rtl w:val="0"/>
              </w:rPr>
            </w:r>
          </w:p>
          <w:p w:rsidR="00000000" w:rsidDel="00000000" w:rsidP="00000000" w:rsidRDefault="00000000" w:rsidRPr="00000000" w14:paraId="000005A2">
            <w:pPr>
              <w:jc w:val="both"/>
              <w:rPr>
                <w:sz w:val="18"/>
                <w:szCs w:val="18"/>
              </w:rPr>
            </w:pPr>
            <w:r w:rsidDel="00000000" w:rsidR="00000000" w:rsidRPr="00000000">
              <w:rPr>
                <w:sz w:val="18"/>
                <w:szCs w:val="18"/>
                <w:rtl w:val="0"/>
              </w:rPr>
              <w:t xml:space="preserve">During the aforesaid Cooling-Off Period, the Borrower(s) may decide not to continue with the Tranche Facility, without being liable to pay any early repayment charges / foreclosure charges. However, the Borrower(s) shall be liable to pay the Outstanding Principal amount under such Tranche Facility. Upon such payment by the Borrower(s), such Tranche Facility shall cease to be available and the Facility Documents shall not govern such Tranche Facility</w:t>
            </w:r>
            <w:r w:rsidDel="00000000" w:rsidR="00000000" w:rsidRPr="00000000">
              <w:rPr>
                <w:rtl w:val="0"/>
              </w:rPr>
              <w:t xml:space="preserve"> </w:t>
            </w:r>
            <w:r w:rsidDel="00000000" w:rsidR="00000000" w:rsidRPr="00000000">
              <w:rPr>
                <w:sz w:val="18"/>
                <w:szCs w:val="18"/>
                <w:rtl w:val="0"/>
              </w:rPr>
              <w:t xml:space="preserve">other than the provisions which survive the termination of the Facility Documents. In the event such Tranche Facility was the only Tranche Facility being made available under the Facility, the Facility Documents shall stand terminated.</w:t>
            </w:r>
          </w:p>
          <w:p w:rsidR="00000000" w:rsidDel="00000000" w:rsidP="00000000" w:rsidRDefault="00000000" w:rsidRPr="00000000" w14:paraId="000005A3">
            <w:pPr>
              <w:jc w:val="both"/>
              <w:rPr>
                <w:sz w:val="18"/>
                <w:szCs w:val="18"/>
              </w:rPr>
            </w:pPr>
            <w:r w:rsidDel="00000000" w:rsidR="00000000" w:rsidRPr="00000000">
              <w:rPr>
                <w:rtl w:val="0"/>
              </w:rPr>
            </w:r>
          </w:p>
          <w:p w:rsidR="00000000" w:rsidDel="00000000" w:rsidP="00000000" w:rsidRDefault="00000000" w:rsidRPr="00000000" w14:paraId="000005A4">
            <w:pPr>
              <w:jc w:val="both"/>
              <w:rPr>
                <w:sz w:val="18"/>
                <w:szCs w:val="18"/>
              </w:rPr>
            </w:pPr>
            <w:r w:rsidDel="00000000" w:rsidR="00000000" w:rsidRPr="00000000">
              <w:rPr>
                <w:sz w:val="18"/>
                <w:szCs w:val="18"/>
                <w:rtl w:val="0"/>
              </w:rPr>
              <w:t xml:space="preserve">The Obligor shall not be entitled to cancel or refuse to accept disbursement of any Tranche Facility, once it has issued a Disbursement Request requesting the Lender for disbursal of such Tranche Facility, except with prior written approval of the Lender and upon payment of such cancellation charges as set out in the relevant KFS. Further, such cancellation shall take effect only when the Obligors have paid to the Lender the Outstanding Due in full to the Lender’s satisfaction. Notwithstanding anything contained hereinabove, no cancellation charges shall be levied if the relevant Tranche Facility is cancelled during the Cooling-Off Period.</w:t>
            </w:r>
          </w:p>
          <w:p w:rsidR="00000000" w:rsidDel="00000000" w:rsidP="00000000" w:rsidRDefault="00000000" w:rsidRPr="00000000" w14:paraId="000005A5">
            <w:pPr>
              <w:jc w:val="both"/>
              <w:rPr>
                <w:sz w:val="18"/>
                <w:szCs w:val="18"/>
              </w:rPr>
            </w:pPr>
            <w:r w:rsidDel="00000000" w:rsidR="00000000" w:rsidRPr="00000000">
              <w:rPr>
                <w:rtl w:val="0"/>
              </w:rPr>
            </w:r>
          </w:p>
          <w:p w:rsidR="00000000" w:rsidDel="00000000" w:rsidP="00000000" w:rsidRDefault="00000000" w:rsidRPr="00000000" w14:paraId="000005A6">
            <w:pPr>
              <w:jc w:val="both"/>
              <w:rPr>
                <w:sz w:val="18"/>
                <w:szCs w:val="18"/>
              </w:rPr>
            </w:pPr>
            <w:r w:rsidDel="00000000" w:rsidR="00000000" w:rsidRPr="00000000">
              <w:rPr>
                <w:sz w:val="18"/>
                <w:szCs w:val="18"/>
                <w:rtl w:val="0"/>
              </w:rPr>
              <w:t xml:space="preserve">It is clarified that the processing fee charged at the time of disbursement of such Tranche Facility shall not be refunded if the Borrower exercises the aforesaid option. Notwithstanding the foregoing, the Lender shall have the right, at its sole discretion, to waive the processing fee and/or Interest accrued or charged during this period on such Tranche Facility, either in whole or in part.</w:t>
            </w:r>
          </w:p>
        </w:tc>
      </w:tr>
      <w:tr>
        <w:trPr>
          <w:cantSplit w:val="0"/>
          <w:tblHeader w:val="0"/>
        </w:trPr>
        <w:tc>
          <w:tcPr/>
          <w:p w:rsidR="00000000" w:rsidDel="00000000" w:rsidP="00000000" w:rsidRDefault="00000000" w:rsidRPr="00000000" w14:paraId="000005A8">
            <w:pPr>
              <w:spacing w:after="140" w:line="290" w:lineRule="auto"/>
              <w:jc w:val="both"/>
              <w:rPr>
                <w:b w:val="1"/>
                <w:bCs w:val="1"/>
                <w:sz w:val="18"/>
                <w:szCs w:val="18"/>
              </w:rPr>
            </w:pPr>
            <w:r w:rsidDel="00000000" w:rsidR="00000000" w:rsidRPr="00000000">
              <w:rPr>
                <w:b w:val="1"/>
                <w:bCs w:val="1"/>
                <w:sz w:val="18"/>
                <w:szCs w:val="18"/>
                <w:rtl w:val="0"/>
              </w:rPr>
              <w:t xml:space="preserve">Collateral Securities </w:t>
            </w:r>
          </w:p>
        </w:tc>
        <w:tc>
          <w:tcPr>
            <w:gridSpan w:val="2"/>
          </w:tcPr>
          <w:p w:rsidR="00000000" w:rsidDel="00000000" w:rsidP="00000000" w:rsidRDefault="00000000" w:rsidRPr="00000000" w14:paraId="000005A9">
            <w:pPr>
              <w:spacing w:after="140" w:lineRule="auto"/>
              <w:jc w:val="both"/>
              <w:rPr>
                <w:sz w:val="18"/>
                <w:szCs w:val="18"/>
              </w:rPr>
            </w:pPr>
            <w:r w:rsidDel="00000000" w:rsidR="00000000" w:rsidRPr="00000000">
              <w:rPr>
                <w:sz w:val="18"/>
                <w:szCs w:val="18"/>
                <w:rtl w:val="0"/>
              </w:rPr>
              <w:t xml:space="preserve">In compliance with Applicable Law, the Security Provider(s) will provide to the Lender the Security over equity shares and/or mutual funds unit acceptable to the Lender as per its internal policies for such value as may be required by the Lender from time to time. The Borrower(s) shall ensure that the Margin shall not be less than the Required Margin at all times.</w:t>
            </w:r>
          </w:p>
          <w:p w:rsidR="00000000" w:rsidDel="00000000" w:rsidP="00000000" w:rsidRDefault="00000000" w:rsidRPr="00000000" w14:paraId="000005AA">
            <w:pPr>
              <w:spacing w:after="140" w:lineRule="auto"/>
              <w:jc w:val="both"/>
              <w:rPr>
                <w:sz w:val="18"/>
                <w:szCs w:val="18"/>
              </w:rPr>
            </w:pPr>
            <w:r w:rsidDel="00000000" w:rsidR="00000000" w:rsidRPr="00000000">
              <w:rPr>
                <w:sz w:val="18"/>
                <w:szCs w:val="18"/>
                <w:rtl w:val="0"/>
              </w:rPr>
              <w:t xml:space="preserve">The acceptable securities provided for pledge or lien to the Lender shall:</w:t>
            </w:r>
          </w:p>
          <w:p w:rsidR="00000000" w:rsidDel="00000000" w:rsidP="00000000" w:rsidRDefault="00000000" w:rsidRPr="00000000" w14:paraId="000005AB">
            <w:pPr>
              <w:numPr>
                <w:ilvl w:val="0"/>
                <w:numId w:val="15"/>
              </w:numPr>
              <w:ind w:left="720" w:hanging="360"/>
              <w:jc w:val="both"/>
              <w:rPr>
                <w:sz w:val="18"/>
                <w:szCs w:val="18"/>
              </w:rPr>
            </w:pPr>
            <w:r w:rsidDel="00000000" w:rsidR="00000000" w:rsidRPr="00000000">
              <w:rPr>
                <w:sz w:val="18"/>
                <w:szCs w:val="18"/>
                <w:rtl w:val="0"/>
              </w:rPr>
              <w:t xml:space="preserve">be owned and pledged from the beneficiary de-mat account of the Obligor(s); and</w:t>
            </w:r>
          </w:p>
          <w:p w:rsidR="00000000" w:rsidDel="00000000" w:rsidP="00000000" w:rsidRDefault="00000000" w:rsidRPr="00000000" w14:paraId="000005AC">
            <w:pPr>
              <w:numPr>
                <w:ilvl w:val="0"/>
                <w:numId w:val="15"/>
              </w:numPr>
              <w:spacing w:after="140" w:lineRule="auto"/>
              <w:ind w:left="720" w:hanging="360"/>
              <w:jc w:val="both"/>
              <w:rPr>
                <w:sz w:val="18"/>
                <w:szCs w:val="18"/>
              </w:rPr>
            </w:pPr>
            <w:r w:rsidDel="00000000" w:rsidR="00000000" w:rsidRPr="00000000">
              <w:rPr>
                <w:sz w:val="18"/>
                <w:szCs w:val="18"/>
                <w:rtl w:val="0"/>
              </w:rPr>
              <w:t xml:space="preserve">be free of any charge, lock-in or Encumbrance of any kind. </w:t>
            </w:r>
            <w:r w:rsidDel="00000000" w:rsidR="00000000" w:rsidRPr="00000000">
              <w:rPr>
                <w:b w:val="1"/>
                <w:bCs w:val="1"/>
                <w:i w:val="1"/>
                <w:iCs w:val="1"/>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5AE">
            <w:pPr>
              <w:spacing w:after="140" w:line="290" w:lineRule="auto"/>
              <w:jc w:val="both"/>
              <w:rPr>
                <w:b w:val="1"/>
                <w:bCs w:val="1"/>
                <w:sz w:val="18"/>
                <w:szCs w:val="18"/>
              </w:rPr>
            </w:pPr>
            <w:r w:rsidDel="00000000" w:rsidR="00000000" w:rsidRPr="00000000">
              <w:rPr>
                <w:b w:val="1"/>
                <w:bCs w:val="1"/>
                <w:sz w:val="18"/>
                <w:szCs w:val="18"/>
                <w:rtl w:val="0"/>
              </w:rPr>
              <w:t xml:space="preserve">Guarantee </w:t>
            </w:r>
          </w:p>
        </w:tc>
        <w:tc>
          <w:tcPr>
            <w:gridSpan w:val="2"/>
          </w:tcPr>
          <w:p w:rsidR="00000000" w:rsidDel="00000000" w:rsidP="00000000" w:rsidRDefault="00000000" w:rsidRPr="00000000" w14:paraId="000005AF">
            <w:pPr>
              <w:spacing w:after="140" w:lineRule="auto"/>
              <w:jc w:val="both"/>
              <w:rPr>
                <w:sz w:val="18"/>
                <w:szCs w:val="18"/>
              </w:rPr>
            </w:pPr>
            <w:r w:rsidDel="00000000" w:rsidR="00000000" w:rsidRPr="00000000">
              <w:rPr>
                <w:sz w:val="18"/>
                <w:szCs w:val="18"/>
                <w:rtl w:val="0"/>
              </w:rPr>
              <w:t xml:space="preserve">The Guarantor (wherever applicable) will provide an irrevocable and unconditional guarantee for the punctual performance of the obligations by the Borrower(s) under the Facility documents.</w:t>
            </w:r>
          </w:p>
        </w:tc>
      </w:tr>
      <w:tr>
        <w:trPr>
          <w:cantSplit w:val="0"/>
          <w:tblHeader w:val="0"/>
        </w:trPr>
        <w:tc>
          <w:tcPr/>
          <w:p w:rsidR="00000000" w:rsidDel="00000000" w:rsidP="00000000" w:rsidRDefault="00000000" w:rsidRPr="00000000" w14:paraId="000005B1">
            <w:pPr>
              <w:spacing w:after="140" w:line="290" w:lineRule="auto"/>
              <w:jc w:val="both"/>
              <w:rPr>
                <w:b w:val="1"/>
                <w:bCs w:val="1"/>
                <w:sz w:val="18"/>
                <w:szCs w:val="18"/>
              </w:rPr>
            </w:pPr>
            <w:r w:rsidDel="00000000" w:rsidR="00000000" w:rsidRPr="00000000">
              <w:rPr>
                <w:b w:val="1"/>
                <w:bCs w:val="1"/>
                <w:sz w:val="18"/>
                <w:szCs w:val="18"/>
                <w:rtl w:val="0"/>
              </w:rPr>
              <w:t xml:space="preserve">Margin</w:t>
            </w:r>
          </w:p>
        </w:tc>
        <w:tc>
          <w:tcPr>
            <w:gridSpan w:val="2"/>
          </w:tcPr>
          <w:p w:rsidR="00000000" w:rsidDel="00000000" w:rsidP="00000000" w:rsidRDefault="00000000" w:rsidRPr="00000000" w14:paraId="000005B2">
            <w:pPr>
              <w:spacing w:after="140" w:lineRule="auto"/>
              <w:jc w:val="both"/>
              <w:rPr>
                <w:sz w:val="18"/>
                <w:szCs w:val="18"/>
              </w:rPr>
            </w:pPr>
            <w:r w:rsidDel="00000000" w:rsidR="00000000" w:rsidRPr="00000000">
              <w:rPr>
                <w:sz w:val="18"/>
                <w:szCs w:val="18"/>
                <w:rtl w:val="0"/>
              </w:rPr>
              <w:t xml:space="preserve">Margin will be calculated as the difference between the Market Value of the Collateral Securities (listed equity shares, mutual funds or both) and the Outstanding under the Facility.</w:t>
            </w:r>
          </w:p>
        </w:tc>
      </w:tr>
      <w:tr>
        <w:trPr>
          <w:cantSplit w:val="0"/>
          <w:tblHeader w:val="0"/>
        </w:trPr>
        <w:tc>
          <w:tcPr/>
          <w:p w:rsidR="00000000" w:rsidDel="00000000" w:rsidP="00000000" w:rsidRDefault="00000000" w:rsidRPr="00000000" w14:paraId="000005B4">
            <w:pPr>
              <w:spacing w:after="140" w:line="290" w:lineRule="auto"/>
              <w:jc w:val="both"/>
              <w:rPr>
                <w:b w:val="1"/>
                <w:bCs w:val="1"/>
                <w:sz w:val="18"/>
                <w:szCs w:val="18"/>
              </w:rPr>
            </w:pPr>
            <w:r w:rsidDel="00000000" w:rsidR="00000000" w:rsidRPr="00000000">
              <w:rPr>
                <w:b w:val="1"/>
                <w:bCs w:val="1"/>
                <w:sz w:val="18"/>
                <w:szCs w:val="18"/>
                <w:rtl w:val="0"/>
              </w:rPr>
              <w:t xml:space="preserve">Market Price</w:t>
            </w:r>
          </w:p>
        </w:tc>
        <w:tc>
          <w:tcPr>
            <w:gridSpan w:val="2"/>
          </w:tcPr>
          <w:p w:rsidR="00000000" w:rsidDel="00000000" w:rsidP="00000000" w:rsidRDefault="00000000" w:rsidRPr="00000000" w14:paraId="000005B5">
            <w:pPr>
              <w:spacing w:after="140" w:lineRule="auto"/>
              <w:jc w:val="both"/>
              <w:rPr>
                <w:sz w:val="18"/>
                <w:szCs w:val="18"/>
              </w:rPr>
            </w:pPr>
            <w:r w:rsidDel="00000000" w:rsidR="00000000" w:rsidRPr="00000000">
              <w:rPr>
                <w:sz w:val="18"/>
                <w:szCs w:val="18"/>
                <w:rtl w:val="0"/>
              </w:rPr>
              <w:t xml:space="preserve">Market Price (i) in case of mutual fund units, means the net asset value of the mutual fund units last published by the relevant mutual fund/asset management company/Association of Mutual Funds in India, (ii) in case of equity share, means the lower of (a) the last closing price of the equity shares on [NSE / BSE]</w:t>
            </w:r>
            <w:r w:rsidDel="00000000" w:rsidR="00000000" w:rsidRPr="00000000">
              <w:rPr>
                <w:sz w:val="18"/>
                <w:szCs w:val="18"/>
                <w:vertAlign w:val="superscript"/>
              </w:rPr>
              <w:footnoteReference w:customMarkFollows="0" w:id="0"/>
            </w:r>
            <w:r w:rsidDel="00000000" w:rsidR="00000000" w:rsidRPr="00000000">
              <w:rPr>
                <w:sz w:val="18"/>
                <w:szCs w:val="18"/>
                <w:rtl w:val="0"/>
              </w:rPr>
              <w:t xml:space="preserve">; or (b) the simple average of the daily volume weighted average price on [NSE / BSE] for each of the immediately preceding 60 (Sixty) Business Days;</w:t>
            </w:r>
            <w:r w:rsidDel="00000000" w:rsidR="00000000" w:rsidRPr="00000000">
              <w:rPr>
                <w:rtl w:val="0"/>
              </w:rPr>
            </w:r>
          </w:p>
        </w:tc>
      </w:tr>
      <w:tr>
        <w:trPr>
          <w:cantSplit w:val="0"/>
          <w:tblHeader w:val="0"/>
        </w:trPr>
        <w:tc>
          <w:tcPr/>
          <w:p w:rsidR="00000000" w:rsidDel="00000000" w:rsidP="00000000" w:rsidRDefault="00000000" w:rsidRPr="00000000" w14:paraId="000005B7">
            <w:pPr>
              <w:spacing w:after="140" w:line="290" w:lineRule="auto"/>
              <w:jc w:val="both"/>
              <w:rPr>
                <w:b w:val="1"/>
                <w:bCs w:val="1"/>
                <w:sz w:val="18"/>
                <w:szCs w:val="18"/>
              </w:rPr>
            </w:pPr>
            <w:r w:rsidDel="00000000" w:rsidR="00000000" w:rsidRPr="00000000">
              <w:rPr>
                <w:b w:val="1"/>
                <w:bCs w:val="1"/>
                <w:sz w:val="18"/>
                <w:szCs w:val="18"/>
                <w:rtl w:val="0"/>
              </w:rPr>
              <w:t xml:space="preserve">Market Value</w:t>
            </w:r>
          </w:p>
        </w:tc>
        <w:tc>
          <w:tcPr>
            <w:gridSpan w:val="2"/>
          </w:tcPr>
          <w:p w:rsidR="00000000" w:rsidDel="00000000" w:rsidP="00000000" w:rsidRDefault="00000000" w:rsidRPr="00000000" w14:paraId="000005B8">
            <w:pPr>
              <w:spacing w:after="140" w:lineRule="auto"/>
              <w:jc w:val="both"/>
              <w:rPr>
                <w:sz w:val="18"/>
                <w:szCs w:val="18"/>
              </w:rPr>
            </w:pPr>
            <w:r w:rsidDel="00000000" w:rsidR="00000000" w:rsidRPr="00000000">
              <w:rPr>
                <w:sz w:val="18"/>
                <w:szCs w:val="18"/>
                <w:rtl w:val="0"/>
              </w:rPr>
              <w:t xml:space="preserve">Market Value means (i) in case of mutual fund units forming part of Collateral Securities, the total value of the mutual fund units calculated as a product of the Market Price and the total number of mutual fund units forming part of Collateral Securities, (ii) in case of equity shares forming part of Collateral Securities, the total value of the equity shares calculated as a product of the Market Price and the total number of equity shares forming part of Collateral Securities.</w:t>
            </w:r>
          </w:p>
        </w:tc>
      </w:tr>
      <w:tr>
        <w:trPr>
          <w:cantSplit w:val="0"/>
          <w:tblHeader w:val="0"/>
        </w:trPr>
        <w:tc>
          <w:tcPr/>
          <w:p w:rsidR="00000000" w:rsidDel="00000000" w:rsidP="00000000" w:rsidRDefault="00000000" w:rsidRPr="00000000" w14:paraId="000005BA">
            <w:pPr>
              <w:spacing w:after="140" w:line="290" w:lineRule="auto"/>
              <w:jc w:val="both"/>
              <w:rPr>
                <w:b w:val="1"/>
                <w:bCs w:val="1"/>
                <w:sz w:val="18"/>
                <w:szCs w:val="18"/>
              </w:rPr>
            </w:pPr>
            <w:r w:rsidDel="00000000" w:rsidR="00000000" w:rsidRPr="00000000">
              <w:rPr>
                <w:b w:val="1"/>
                <w:bCs w:val="1"/>
                <w:sz w:val="18"/>
                <w:szCs w:val="18"/>
                <w:rtl w:val="0"/>
              </w:rPr>
              <w:t xml:space="preserve">Required Margin </w:t>
            </w:r>
          </w:p>
        </w:tc>
        <w:tc>
          <w:tcPr>
            <w:gridSpan w:val="2"/>
          </w:tcPr>
          <w:p w:rsidR="00000000" w:rsidDel="00000000" w:rsidP="00000000" w:rsidRDefault="00000000" w:rsidRPr="00000000" w14:paraId="000005BB">
            <w:pPr>
              <w:numPr>
                <w:ilvl w:val="0"/>
                <w:numId w:val="30"/>
              </w:numPr>
              <w:ind w:left="1080" w:hanging="720"/>
              <w:jc w:val="both"/>
              <w:rPr>
                <w:sz w:val="18"/>
                <w:szCs w:val="18"/>
              </w:rPr>
            </w:pPr>
            <w:r w:rsidDel="00000000" w:rsidR="00000000" w:rsidRPr="00000000">
              <w:rPr>
                <w:sz w:val="18"/>
                <w:szCs w:val="18"/>
                <w:rtl w:val="0"/>
              </w:rPr>
              <w:t xml:space="preserve">In case of equity oriented mutual fund units forming part of Collateral Securities, Margin being not less than 50% (Fifty Percent) of the Market Value of the Collateral Securities or such other thresholds as may be communicated by the Lender to the Obligor(s) as per the Lender’s internal credit policy.</w:t>
            </w:r>
          </w:p>
          <w:p w:rsidR="00000000" w:rsidDel="00000000" w:rsidP="00000000" w:rsidRDefault="00000000" w:rsidRPr="00000000" w14:paraId="000005BC">
            <w:pPr>
              <w:ind w:left="1080" w:firstLine="0"/>
              <w:jc w:val="both"/>
              <w:rPr>
                <w:sz w:val="18"/>
                <w:szCs w:val="18"/>
              </w:rPr>
            </w:pPr>
            <w:r w:rsidDel="00000000" w:rsidR="00000000" w:rsidRPr="00000000">
              <w:rPr>
                <w:rtl w:val="0"/>
              </w:rPr>
            </w:r>
          </w:p>
          <w:p w:rsidR="00000000" w:rsidDel="00000000" w:rsidP="00000000" w:rsidRDefault="00000000" w:rsidRPr="00000000" w14:paraId="000005BD">
            <w:pPr>
              <w:numPr>
                <w:ilvl w:val="0"/>
                <w:numId w:val="30"/>
              </w:numPr>
              <w:ind w:left="1080" w:hanging="720"/>
              <w:jc w:val="both"/>
              <w:rPr>
                <w:sz w:val="18"/>
                <w:szCs w:val="18"/>
              </w:rPr>
            </w:pPr>
            <w:r w:rsidDel="00000000" w:rsidR="00000000" w:rsidRPr="00000000">
              <w:rPr>
                <w:sz w:val="18"/>
                <w:szCs w:val="18"/>
                <w:rtl w:val="0"/>
              </w:rPr>
              <w:t xml:space="preserve">In case of equity shares forming part of Collateral Securities, Margin being not less than 50% (Fifty Percent) of the Market Value of the Collateral Securities or such other thresholds as may be communicated by the Lender to the Obligor(s) as per the Lender’s internal credit policy.</w:t>
            </w:r>
          </w:p>
          <w:p w:rsidR="00000000" w:rsidDel="00000000" w:rsidP="00000000" w:rsidRDefault="00000000" w:rsidRPr="00000000" w14:paraId="000005BE">
            <w:pPr>
              <w:ind w:left="1080" w:firstLine="0"/>
              <w:jc w:val="both"/>
              <w:rPr>
                <w:sz w:val="18"/>
                <w:szCs w:val="18"/>
              </w:rPr>
            </w:pPr>
            <w:r w:rsidDel="00000000" w:rsidR="00000000" w:rsidRPr="00000000">
              <w:rPr>
                <w:rtl w:val="0"/>
              </w:rPr>
            </w:r>
          </w:p>
          <w:p w:rsidR="00000000" w:rsidDel="00000000" w:rsidP="00000000" w:rsidRDefault="00000000" w:rsidRPr="00000000" w14:paraId="000005BF">
            <w:pPr>
              <w:numPr>
                <w:ilvl w:val="0"/>
                <w:numId w:val="30"/>
              </w:numPr>
              <w:spacing w:after="140" w:lineRule="auto"/>
              <w:ind w:left="1080" w:hanging="720"/>
              <w:jc w:val="both"/>
              <w:rPr>
                <w:sz w:val="18"/>
                <w:szCs w:val="18"/>
              </w:rPr>
            </w:pPr>
            <w:r w:rsidDel="00000000" w:rsidR="00000000" w:rsidRPr="00000000">
              <w:rPr>
                <w:sz w:val="18"/>
                <w:szCs w:val="18"/>
                <w:rtl w:val="0"/>
              </w:rPr>
              <w:t xml:space="preserve">In case of any other Collateral Securities, Margin thresholds as may be communicated by the Lender to the Obligor(s)) as per the Lender’s internal credit policy.</w:t>
            </w:r>
          </w:p>
        </w:tc>
      </w:tr>
      <w:tr>
        <w:trPr>
          <w:cantSplit w:val="0"/>
          <w:tblHeader w:val="0"/>
        </w:trPr>
        <w:tc>
          <w:tcPr/>
          <w:p w:rsidR="00000000" w:rsidDel="00000000" w:rsidP="00000000" w:rsidRDefault="00000000" w:rsidRPr="00000000" w14:paraId="000005C1">
            <w:pPr>
              <w:spacing w:after="140" w:line="290" w:lineRule="auto"/>
              <w:jc w:val="both"/>
              <w:rPr>
                <w:b w:val="1"/>
                <w:bCs w:val="1"/>
                <w:sz w:val="18"/>
                <w:szCs w:val="18"/>
              </w:rPr>
            </w:pPr>
            <w:r w:rsidDel="00000000" w:rsidR="00000000" w:rsidRPr="00000000">
              <w:rPr>
                <w:b w:val="1"/>
                <w:bCs w:val="1"/>
                <w:sz w:val="18"/>
                <w:szCs w:val="18"/>
                <w:rtl w:val="0"/>
              </w:rPr>
              <w:t xml:space="preserve">Valuation of Security</w:t>
            </w:r>
          </w:p>
        </w:tc>
        <w:tc>
          <w:tcPr>
            <w:gridSpan w:val="2"/>
          </w:tcPr>
          <w:p w:rsidR="00000000" w:rsidDel="00000000" w:rsidP="00000000" w:rsidRDefault="00000000" w:rsidRPr="00000000" w14:paraId="000005C2">
            <w:pPr>
              <w:spacing w:after="140" w:lineRule="auto"/>
              <w:jc w:val="both"/>
              <w:rPr>
                <w:sz w:val="18"/>
                <w:szCs w:val="18"/>
              </w:rPr>
            </w:pPr>
            <w:r w:rsidDel="00000000" w:rsidR="00000000" w:rsidRPr="00000000">
              <w:rPr>
                <w:sz w:val="18"/>
                <w:szCs w:val="18"/>
                <w:rtl w:val="0"/>
              </w:rPr>
              <w:t xml:space="preserve">The Lender will, at a frequency determined solely by the Lender, determine the latest Market Value of the Collateral Securities by referring to the Market Price of the relevant Collateral Securities.</w:t>
            </w:r>
          </w:p>
        </w:tc>
      </w:tr>
      <w:tr>
        <w:trPr>
          <w:cantSplit w:val="0"/>
          <w:tblHeader w:val="0"/>
        </w:trPr>
        <w:tc>
          <w:tcPr/>
          <w:p w:rsidR="00000000" w:rsidDel="00000000" w:rsidP="00000000" w:rsidRDefault="00000000" w:rsidRPr="00000000" w14:paraId="000005C4">
            <w:pPr>
              <w:spacing w:after="140" w:line="290" w:lineRule="auto"/>
              <w:jc w:val="both"/>
              <w:rPr>
                <w:b w:val="1"/>
                <w:bCs w:val="1"/>
                <w:sz w:val="18"/>
                <w:szCs w:val="18"/>
              </w:rPr>
            </w:pPr>
            <w:r w:rsidDel="00000000" w:rsidR="00000000" w:rsidRPr="00000000">
              <w:rPr>
                <w:b w:val="1"/>
                <w:bCs w:val="1"/>
                <w:sz w:val="18"/>
                <w:szCs w:val="18"/>
                <w:rtl w:val="0"/>
              </w:rPr>
              <w:t xml:space="preserve">Top-Up Security</w:t>
            </w:r>
          </w:p>
        </w:tc>
        <w:tc>
          <w:tcPr>
            <w:gridSpan w:val="2"/>
          </w:tcPr>
          <w:p w:rsidR="00000000" w:rsidDel="00000000" w:rsidP="00000000" w:rsidRDefault="00000000" w:rsidRPr="00000000" w14:paraId="000005C5">
            <w:pPr>
              <w:spacing w:after="140" w:line="290" w:lineRule="auto"/>
              <w:jc w:val="both"/>
              <w:rPr>
                <w:color w:val="000000"/>
                <w:sz w:val="18"/>
                <w:szCs w:val="18"/>
              </w:rPr>
            </w:pPr>
            <w:r w:rsidDel="00000000" w:rsidR="00000000" w:rsidRPr="00000000">
              <w:rPr>
                <w:sz w:val="18"/>
                <w:szCs w:val="18"/>
                <w:rtl w:val="0"/>
              </w:rPr>
              <w:t xml:space="preserve">The Borrower(s) shall be required to provide additional security/Collateral (listed equity shares, mutual funds or both) if the Margin is less than the Required Margin, prior to disbursal of any Tranche Facility </w:t>
            </w:r>
            <w:r w:rsidDel="00000000" w:rsidR="00000000" w:rsidRPr="00000000">
              <w:rPr>
                <w:rtl w:val="0"/>
              </w:rPr>
            </w:r>
          </w:p>
        </w:tc>
      </w:tr>
      <w:tr>
        <w:trPr>
          <w:cantSplit w:val="0"/>
          <w:tblHeader w:val="0"/>
        </w:trPr>
        <w:tc>
          <w:tcPr/>
          <w:p w:rsidR="00000000" w:rsidDel="00000000" w:rsidP="00000000" w:rsidRDefault="00000000" w:rsidRPr="00000000" w14:paraId="000005C7">
            <w:pPr>
              <w:spacing w:after="140" w:line="290" w:lineRule="auto"/>
              <w:jc w:val="both"/>
              <w:rPr>
                <w:b w:val="1"/>
                <w:bCs w:val="1"/>
                <w:sz w:val="18"/>
                <w:szCs w:val="18"/>
              </w:rPr>
            </w:pPr>
            <w:r w:rsidDel="00000000" w:rsidR="00000000" w:rsidRPr="00000000">
              <w:rPr>
                <w:b w:val="1"/>
                <w:bCs w:val="1"/>
                <w:sz w:val="18"/>
                <w:szCs w:val="18"/>
                <w:rtl w:val="0"/>
              </w:rPr>
              <w:t xml:space="preserve">Release or substitution of security/collateral</w:t>
            </w:r>
          </w:p>
        </w:tc>
        <w:tc>
          <w:tcPr>
            <w:gridSpan w:val="2"/>
          </w:tcPr>
          <w:p w:rsidR="00000000" w:rsidDel="00000000" w:rsidP="00000000" w:rsidRDefault="00000000" w:rsidRPr="00000000" w14:paraId="000005C8">
            <w:pPr>
              <w:spacing w:after="140" w:line="290" w:lineRule="auto"/>
              <w:jc w:val="both"/>
              <w:rPr>
                <w:sz w:val="18"/>
                <w:szCs w:val="18"/>
              </w:rPr>
            </w:pPr>
            <w:r w:rsidDel="00000000" w:rsidR="00000000" w:rsidRPr="00000000">
              <w:rPr>
                <w:sz w:val="18"/>
                <w:szCs w:val="18"/>
                <w:rtl w:val="0"/>
              </w:rPr>
              <w:t xml:space="preserve">The Borrower(s) may request the Lender to permit the Security Provider(s) to release any Collateral Securities and/or substitute any or all of such Collateral Securities with other Collateral Securities, provided that no Event of Default has occurred and is continuing, in the form and manner satisfactory to the Lender, from time to time. </w:t>
            </w:r>
          </w:p>
          <w:p w:rsidR="00000000" w:rsidDel="00000000" w:rsidP="00000000" w:rsidRDefault="00000000" w:rsidRPr="00000000" w14:paraId="000005C9">
            <w:pPr>
              <w:spacing w:after="140" w:line="290" w:lineRule="auto"/>
              <w:ind w:left="1041" w:hanging="681"/>
              <w:jc w:val="both"/>
              <w:rPr>
                <w:sz w:val="18"/>
                <w:szCs w:val="18"/>
              </w:rPr>
            </w:pPr>
            <w:r w:rsidDel="00000000" w:rsidR="00000000" w:rsidRPr="00000000">
              <w:rPr>
                <w:sz w:val="18"/>
                <w:szCs w:val="18"/>
                <w:rtl w:val="0"/>
              </w:rPr>
              <w:t xml:space="preserve">The Lender may: </w:t>
            </w:r>
          </w:p>
          <w:p w:rsidR="00000000" w:rsidDel="00000000" w:rsidP="00000000" w:rsidRDefault="00000000" w:rsidRPr="00000000" w14:paraId="000005CA">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if the Market Price in relation to any Collateral Securities has not been published by the relevant mutual fund/asset management company/stock exchange at any point of time, or </w:t>
            </w:r>
          </w:p>
          <w:p w:rsidR="00000000" w:rsidDel="00000000" w:rsidP="00000000" w:rsidRDefault="00000000" w:rsidRPr="00000000" w14:paraId="000005CB">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on the basis of change or modification in Applicable Law, or</w:t>
            </w:r>
          </w:p>
          <w:p w:rsidR="00000000" w:rsidDel="00000000" w:rsidP="00000000" w:rsidRDefault="00000000" w:rsidRPr="00000000" w14:paraId="000005CC">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on the basis of change to the Lender’s credit policy pursuant to which the Margin and/or Required Margin required to secure the Outstanding are varied, or</w:t>
            </w:r>
          </w:p>
          <w:p w:rsidR="00000000" w:rsidDel="00000000" w:rsidP="00000000" w:rsidRDefault="00000000" w:rsidRPr="00000000" w14:paraId="000005CD">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determining in its sole discretion that certain Collateral Securities is unacceptable to the Lender, or</w:t>
            </w:r>
          </w:p>
          <w:p w:rsidR="00000000" w:rsidDel="00000000" w:rsidP="00000000" w:rsidRDefault="00000000" w:rsidRPr="00000000" w14:paraId="000005CE">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on the occurrence of certain events prescribed as ‘Collateral Eligibility Event’ under the Facility documents,</w:t>
            </w:r>
          </w:p>
          <w:p w:rsidR="00000000" w:rsidDel="00000000" w:rsidP="00000000" w:rsidRDefault="00000000" w:rsidRPr="00000000" w14:paraId="000005CF">
            <w:pPr>
              <w:spacing w:after="140" w:line="290" w:lineRule="auto"/>
              <w:jc w:val="both"/>
              <w:rPr>
                <w:sz w:val="18"/>
                <w:szCs w:val="18"/>
              </w:rPr>
            </w:pPr>
            <w:r w:rsidDel="00000000" w:rsidR="00000000" w:rsidRPr="00000000">
              <w:rPr>
                <w:sz w:val="18"/>
                <w:szCs w:val="18"/>
                <w:rtl w:val="0"/>
              </w:rPr>
              <w:t xml:space="preserve">provided that no Event of Default has occurred and is continuing, require the Security Provider(s) to (I) substitute any or all of such Collateral Securities with other Collateral Securities within 3 (Three) days of occurrence of any of the events set out above, and/or (II) sell certain Collateral Securities within 3 (Three) days of occurrence of any of the events set out above, and/or (III) make payment for any Outstanding within 3 (Three) days of occurrence of any of the events set out above, and/or (IV) take any other action as may be agreed between the Borrower(s) and the Lender.</w:t>
            </w:r>
          </w:p>
        </w:tc>
      </w:tr>
      <w:tr>
        <w:trPr>
          <w:cantSplit w:val="0"/>
          <w:trHeight w:val="350" w:hRule="atLeast"/>
          <w:tblHeader w:val="0"/>
        </w:trPr>
        <w:tc>
          <w:tcPr/>
          <w:p w:rsidR="00000000" w:rsidDel="00000000" w:rsidP="00000000" w:rsidRDefault="00000000" w:rsidRPr="00000000" w14:paraId="000005D1">
            <w:pPr>
              <w:spacing w:after="140" w:line="290" w:lineRule="auto"/>
              <w:jc w:val="both"/>
              <w:rPr>
                <w:b w:val="1"/>
                <w:bCs w:val="1"/>
                <w:i w:val="1"/>
                <w:iCs w:val="1"/>
                <w:sz w:val="18"/>
                <w:szCs w:val="18"/>
              </w:rPr>
            </w:pPr>
            <w:r w:rsidDel="00000000" w:rsidR="00000000" w:rsidRPr="00000000">
              <w:rPr>
                <w:b w:val="1"/>
                <w:bCs w:val="1"/>
                <w:sz w:val="18"/>
                <w:szCs w:val="18"/>
                <w:rtl w:val="0"/>
              </w:rPr>
              <w:t xml:space="preserve">Taxes and Levies</w:t>
            </w:r>
            <w:r w:rsidDel="00000000" w:rsidR="00000000" w:rsidRPr="00000000">
              <w:rPr>
                <w:rtl w:val="0"/>
              </w:rPr>
            </w:r>
          </w:p>
        </w:tc>
        <w:tc>
          <w:tcPr>
            <w:gridSpan w:val="2"/>
          </w:tcPr>
          <w:p w:rsidR="00000000" w:rsidDel="00000000" w:rsidP="00000000" w:rsidRDefault="00000000" w:rsidRPr="00000000" w14:paraId="000005D2">
            <w:pPr>
              <w:spacing w:after="140" w:line="290" w:lineRule="auto"/>
              <w:jc w:val="both"/>
              <w:rPr>
                <w:sz w:val="18"/>
                <w:szCs w:val="18"/>
              </w:rPr>
            </w:pPr>
            <w:r w:rsidDel="00000000" w:rsidR="00000000" w:rsidRPr="00000000">
              <w:rPr>
                <w:sz w:val="18"/>
                <w:szCs w:val="18"/>
                <w:rtl w:val="0"/>
              </w:rPr>
              <w:t xml:space="preserve">All the fees and Charges indicated in the Facility documents is exclusive of all Taxes and statutory levies as may be applicable on the same including, without limitation, applicable GST together with any cess and such Taxes and statutory levies shall be payable by the Obligor(s).  </w:t>
            </w:r>
          </w:p>
        </w:tc>
      </w:tr>
      <w:tr>
        <w:trPr>
          <w:cantSplit w:val="0"/>
          <w:trHeight w:val="953" w:hRule="atLeast"/>
          <w:tblHeader w:val="0"/>
        </w:trPr>
        <w:tc>
          <w:tcPr/>
          <w:p w:rsidR="00000000" w:rsidDel="00000000" w:rsidP="00000000" w:rsidRDefault="00000000" w:rsidRPr="00000000" w14:paraId="000005D4">
            <w:pPr>
              <w:spacing w:after="140" w:line="290" w:lineRule="auto"/>
              <w:jc w:val="both"/>
              <w:rPr>
                <w:b w:val="1"/>
                <w:bCs w:val="1"/>
                <w:sz w:val="18"/>
                <w:szCs w:val="18"/>
              </w:rPr>
            </w:pPr>
            <w:r w:rsidDel="00000000" w:rsidR="00000000" w:rsidRPr="00000000">
              <w:rPr>
                <w:b w:val="1"/>
                <w:bCs w:val="1"/>
                <w:sz w:val="18"/>
                <w:szCs w:val="18"/>
                <w:rtl w:val="0"/>
              </w:rPr>
              <w:t xml:space="preserve">Classification of a loan account as a stressed loan account</w:t>
            </w:r>
          </w:p>
        </w:tc>
        <w:tc>
          <w:tcPr>
            <w:gridSpan w:val="2"/>
          </w:tcPr>
          <w:p w:rsidR="00000000" w:rsidDel="00000000" w:rsidP="00000000" w:rsidRDefault="00000000" w:rsidRPr="00000000" w14:paraId="000005D5">
            <w:pPr>
              <w:spacing w:after="140" w:line="290" w:lineRule="auto"/>
              <w:jc w:val="both"/>
              <w:rPr>
                <w:sz w:val="18"/>
                <w:szCs w:val="18"/>
              </w:rPr>
            </w:pPr>
            <w:r w:rsidDel="00000000" w:rsidR="00000000" w:rsidRPr="00000000">
              <w:rPr>
                <w:rtl w:val="0"/>
              </w:rPr>
            </w:r>
          </w:p>
          <w:tbl>
            <w:tblPr>
              <w:tblStyle w:val="Table9"/>
              <w:tblW w:w="6085.0" w:type="dxa"/>
              <w:jc w:val="left"/>
              <w:tblInd w:w="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4015"/>
              <w:tblGridChange w:id="0">
                <w:tblGrid>
                  <w:gridCol w:w="2070"/>
                  <w:gridCol w:w="4015"/>
                </w:tblGrid>
              </w:tblGridChange>
            </w:tblGrid>
            <w:tr>
              <w:trPr>
                <w:cantSplit w:val="0"/>
                <w:tblHeader w:val="0"/>
              </w:trPr>
              <w:tc>
                <w:tcPr/>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 Sub-Categories</w:t>
                  </w:r>
                </w:p>
              </w:tc>
              <w:tc>
                <w:tcPr/>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Basis for classification – Principal or interest payment or any other amount wholly or partly overdue between</w:t>
                  </w:r>
                </w:p>
              </w:tc>
            </w:tr>
            <w:tr>
              <w:trPr>
                <w:cantSplit w:val="0"/>
                <w:tblHeader w:val="0"/>
              </w:trPr>
              <w:tc>
                <w:tcPr/>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SMA-0</w:t>
                  </w:r>
                </w:p>
              </w:tc>
              <w:tc>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Up to 30 days</w:t>
                  </w:r>
                </w:p>
              </w:tc>
            </w:tr>
            <w:tr>
              <w:trPr>
                <w:cantSplit w:val="0"/>
                <w:tblHeader w:val="0"/>
              </w:trPr>
              <w:tc>
                <w:tcPr/>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SMA-1</w:t>
                  </w:r>
                </w:p>
              </w:tc>
              <w:tc>
                <w:tcPr/>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30 days and up to 60 days</w:t>
                  </w:r>
                </w:p>
              </w:tc>
            </w:tr>
            <w:tr>
              <w:trPr>
                <w:cantSplit w:val="0"/>
                <w:tblHeader w:val="0"/>
              </w:trPr>
              <w:tc>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SMA-2</w:t>
                  </w:r>
                </w:p>
              </w:tc>
              <w:tc>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60 days and up to 90 days</w:t>
                  </w:r>
                </w:p>
              </w:tc>
            </w:tr>
          </w:tbl>
          <w:p w:rsidR="00000000" w:rsidDel="00000000" w:rsidP="00000000" w:rsidRDefault="00000000" w:rsidRPr="00000000" w14:paraId="000005DE">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jc w:val="both"/>
              <w:rPr>
                <w:sz w:val="18"/>
                <w:szCs w:val="18"/>
              </w:rPr>
            </w:pPr>
            <w:r w:rsidDel="00000000" w:rsidR="00000000" w:rsidRPr="00000000">
              <w:rPr>
                <w:b w:val="1"/>
                <w:bCs w:val="1"/>
                <w:sz w:val="18"/>
                <w:szCs w:val="18"/>
                <w:rtl w:val="0"/>
              </w:rPr>
              <w:t xml:space="preserve">Examples:</w:t>
            </w:r>
            <w:r w:rsidDel="00000000" w:rsidR="00000000" w:rsidRPr="00000000">
              <w:rPr>
                <w:rtl w:val="0"/>
              </w:rPr>
            </w:r>
          </w:p>
          <w:p w:rsidR="00000000" w:rsidDel="00000000" w:rsidP="00000000" w:rsidRDefault="00000000" w:rsidRPr="00000000" w14:paraId="000005E0">
            <w:pPr>
              <w:numPr>
                <w:ilvl w:val="0"/>
                <w:numId w:val="24"/>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due date of a Tranche Facility of the borrower(s) is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full dues are not received on this date, the date of overdue shall be end of the day on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the Tranche Facility shall be classified as SMA-0.</w:t>
            </w:r>
          </w:p>
          <w:p w:rsidR="00000000" w:rsidDel="00000000" w:rsidP="00000000" w:rsidRDefault="00000000" w:rsidRPr="00000000" w14:paraId="000005E1">
            <w:pPr>
              <w:numPr>
                <w:ilvl w:val="0"/>
                <w:numId w:val="24"/>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the Tranche Facility continues to remain overdue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 i.e. upon completion of 30 days of being continuously overdue, then this account shall be classified as SMA-1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w:t>
            </w:r>
          </w:p>
          <w:p w:rsidR="00000000" w:rsidDel="00000000" w:rsidP="00000000" w:rsidRDefault="00000000" w:rsidRPr="00000000" w14:paraId="000005E2">
            <w:pPr>
              <w:numPr>
                <w:ilvl w:val="0"/>
                <w:numId w:val="24"/>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the Tranche Facility continues to remain overdue upon running day-end process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60 days of being continuously overdue, it shall be classified as SMA-2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w:t>
            </w:r>
          </w:p>
          <w:p w:rsidR="00000000" w:rsidDel="00000000" w:rsidP="00000000" w:rsidRDefault="00000000" w:rsidRPr="00000000" w14:paraId="000005E3">
            <w:pPr>
              <w:numPr>
                <w:ilvl w:val="0"/>
                <w:numId w:val="24"/>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the Tranche Facility continues to remain overdue upon running day-end process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90 days of being continuously overdue, it shall be classified as NPA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along with all other Tranche Facility, if any, of the borrower(s) with the Lender.</w:t>
            </w:r>
          </w:p>
        </w:tc>
      </w:tr>
      <w:tr>
        <w:trPr>
          <w:cantSplit w:val="0"/>
          <w:trHeight w:val="274" w:hRule="atLeast"/>
          <w:tblHeader w:val="0"/>
        </w:trPr>
        <w:tc>
          <w:tcPr/>
          <w:p w:rsidR="00000000" w:rsidDel="00000000" w:rsidP="00000000" w:rsidRDefault="00000000" w:rsidRPr="00000000" w14:paraId="000005E5">
            <w:pPr>
              <w:spacing w:after="140" w:line="290" w:lineRule="auto"/>
              <w:jc w:val="both"/>
              <w:rPr>
                <w:b w:val="1"/>
                <w:bCs w:val="1"/>
                <w:sz w:val="18"/>
                <w:szCs w:val="18"/>
              </w:rPr>
            </w:pPr>
            <w:r w:rsidDel="00000000" w:rsidR="00000000" w:rsidRPr="00000000">
              <w:rPr>
                <w:b w:val="1"/>
                <w:bCs w:val="1"/>
                <w:sz w:val="18"/>
                <w:szCs w:val="18"/>
                <w:rtl w:val="0"/>
              </w:rPr>
              <w:t xml:space="preserve">Place of arbitration</w:t>
            </w:r>
          </w:p>
        </w:tc>
        <w:tc>
          <w:tcPr>
            <w:gridSpan w:val="2"/>
          </w:tcPr>
          <w:p w:rsidR="00000000" w:rsidDel="00000000" w:rsidP="00000000" w:rsidRDefault="00000000" w:rsidRPr="00000000" w14:paraId="000005E6">
            <w:pPr>
              <w:spacing w:after="140" w:line="290" w:lineRule="auto"/>
              <w:jc w:val="both"/>
              <w:rPr>
                <w:sz w:val="18"/>
                <w:szCs w:val="18"/>
              </w:rPr>
            </w:pPr>
            <w:r w:rsidDel="00000000" w:rsidR="00000000" w:rsidRPr="00000000">
              <w:rPr>
                <w:sz w:val="18"/>
                <w:szCs w:val="18"/>
                <w:rtl w:val="0"/>
              </w:rPr>
              <w:t xml:space="preserve">Delhi</w:t>
            </w:r>
          </w:p>
        </w:tc>
      </w:tr>
      <w:tr>
        <w:trPr>
          <w:cantSplit w:val="0"/>
          <w:trHeight w:val="404" w:hRule="atLeast"/>
          <w:tblHeader w:val="0"/>
        </w:trPr>
        <w:tc>
          <w:tcPr/>
          <w:p w:rsidR="00000000" w:rsidDel="00000000" w:rsidP="00000000" w:rsidRDefault="00000000" w:rsidRPr="00000000" w14:paraId="000005E8">
            <w:pPr>
              <w:jc w:val="both"/>
              <w:rPr>
                <w:b w:val="1"/>
                <w:bCs w:val="1"/>
                <w:sz w:val="18"/>
                <w:szCs w:val="18"/>
              </w:rPr>
            </w:pPr>
            <w:r w:rsidDel="00000000" w:rsidR="00000000" w:rsidRPr="00000000">
              <w:rPr>
                <w:b w:val="1"/>
                <w:bCs w:val="1"/>
                <w:sz w:val="18"/>
                <w:szCs w:val="18"/>
                <w:rtl w:val="0"/>
              </w:rPr>
              <w:t xml:space="preserve">Jurisdiction</w:t>
            </w:r>
          </w:p>
        </w:tc>
        <w:tc>
          <w:tcPr>
            <w:gridSpan w:val="2"/>
          </w:tcPr>
          <w:p w:rsidR="00000000" w:rsidDel="00000000" w:rsidP="00000000" w:rsidRDefault="00000000" w:rsidRPr="00000000" w14:paraId="000005E9">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5EB">
      <w:pPr>
        <w:rPr>
          <w:b w:val="1"/>
          <w:bCs w:val="1"/>
          <w:sz w:val="18"/>
          <w:szCs w:val="18"/>
        </w:rPr>
      </w:pPr>
      <w:r w:rsidDel="00000000" w:rsidR="00000000" w:rsidRPr="00000000">
        <w:rPr>
          <w:rtl w:val="0"/>
        </w:rPr>
      </w:r>
    </w:p>
    <w:p w:rsidR="00000000" w:rsidDel="00000000" w:rsidP="00000000" w:rsidRDefault="00000000" w:rsidRPr="00000000" w14:paraId="000005EC">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ED">
      <w:pPr>
        <w:rPr>
          <w:b w:val="1"/>
          <w:bCs w:val="1"/>
          <w:sz w:val="18"/>
          <w:szCs w:val="18"/>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SCHEDULE I</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REPRESENTATIONS AND WARRANTIES </w:t>
      </w:r>
    </w:p>
    <w:p w:rsidR="00000000" w:rsidDel="00000000" w:rsidP="00000000" w:rsidRDefault="00000000" w:rsidRPr="00000000" w14:paraId="000005F0">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Authority, Binding Obligations and Non-Conflict</w:t>
      </w:r>
      <w:r w:rsidDel="00000000" w:rsidR="00000000" w:rsidRPr="00000000">
        <w:rPr>
          <w:rtl w:val="0"/>
        </w:rPr>
      </w:r>
    </w:p>
    <w:p w:rsidR="00000000" w:rsidDel="00000000" w:rsidP="00000000" w:rsidRDefault="00000000" w:rsidRPr="00000000" w14:paraId="000005F1">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the Obligor(s) is an individual/ are individuals, the Obligor(s) has/have attained the age of majority in accordance with the Indian Majority Act, 1875 and is/are of sound mind. </w:t>
      </w:r>
      <w:r w:rsidDel="00000000" w:rsidR="00000000" w:rsidRPr="00000000">
        <w:rPr>
          <w:rtl w:val="0"/>
        </w:rPr>
      </w:r>
    </w:p>
    <w:p w:rsidR="00000000" w:rsidDel="00000000" w:rsidP="00000000" w:rsidRDefault="00000000" w:rsidRPr="00000000" w14:paraId="000005F2">
      <w:pPr>
        <w:numPr>
          <w:ilvl w:val="1"/>
          <w:numId w:val="11"/>
        </w:numPr>
        <w:spacing w:after="140" w:line="290" w:lineRule="auto"/>
        <w:ind w:left="680"/>
        <w:jc w:val="both"/>
      </w:pPr>
      <w:r w:rsidDel="00000000" w:rsidR="00000000" w:rsidRPr="00000000">
        <w:rPr>
          <w:sz w:val="18"/>
          <w:szCs w:val="18"/>
          <w:rtl w:val="0"/>
        </w:rPr>
        <w:t xml:space="preserve">Where the Obligor(s) is/are a partnership firm or a limited liability partnership firm, the Obligor(s) is/are duly organised and validly existing under the laws of India and the partners and/or the designated partners (as applicable) disclosed under the Application Form are the only partners and/or the designated partners (as applicable) of the firm.</w:t>
      </w:r>
      <w:r w:rsidDel="00000000" w:rsidR="00000000" w:rsidRPr="00000000">
        <w:rPr>
          <w:rtl w:val="0"/>
        </w:rPr>
      </w:r>
    </w:p>
    <w:p w:rsidR="00000000" w:rsidDel="00000000" w:rsidP="00000000" w:rsidRDefault="00000000" w:rsidRPr="00000000" w14:paraId="000005F3">
      <w:pPr>
        <w:numPr>
          <w:ilvl w:val="1"/>
          <w:numId w:val="11"/>
        </w:numPr>
        <w:spacing w:after="140" w:line="290" w:lineRule="auto"/>
        <w:ind w:left="680"/>
        <w:jc w:val="both"/>
      </w:pPr>
      <w:r w:rsidDel="00000000" w:rsidR="00000000" w:rsidRPr="00000000">
        <w:rPr>
          <w:sz w:val="18"/>
          <w:szCs w:val="18"/>
          <w:rtl w:val="0"/>
        </w:rPr>
        <w:t xml:space="preserve">Where the Obligor(s) is/are company/ies, the Obligor(s) is/are duly organised and validly existing under the laws of India and the directors disclosed </w:t>
      </w:r>
      <w:r w:rsidDel="00000000" w:rsidR="00000000" w:rsidRPr="00000000">
        <w:rPr>
          <w:rtl w:val="0"/>
        </w:rPr>
        <w:t xml:space="preserve"> </w:t>
      </w:r>
      <w:r w:rsidDel="00000000" w:rsidR="00000000" w:rsidRPr="00000000">
        <w:rPr>
          <w:sz w:val="18"/>
          <w:szCs w:val="18"/>
          <w:rtl w:val="0"/>
        </w:rPr>
        <w:t xml:space="preserve">under the Application Form are the only directors of the company.</w:t>
      </w:r>
      <w:r w:rsidDel="00000000" w:rsidR="00000000" w:rsidRPr="00000000">
        <w:rPr>
          <w:rtl w:val="0"/>
        </w:rPr>
      </w:r>
    </w:p>
    <w:p w:rsidR="00000000" w:rsidDel="00000000" w:rsidP="00000000" w:rsidRDefault="00000000" w:rsidRPr="00000000" w14:paraId="000005F4">
      <w:pPr>
        <w:numPr>
          <w:ilvl w:val="1"/>
          <w:numId w:val="11"/>
        </w:numPr>
        <w:spacing w:after="140" w:line="290" w:lineRule="auto"/>
        <w:ind w:left="680"/>
        <w:jc w:val="both"/>
      </w:pPr>
      <w:bookmarkStart w:colFirst="0" w:colLast="0" w:name="_7pi5kba9tzhy" w:id="102"/>
      <w:bookmarkEnd w:id="102"/>
      <w:r w:rsidDel="00000000" w:rsidR="00000000" w:rsidRPr="00000000">
        <w:rPr>
          <w:sz w:val="18"/>
          <w:szCs w:val="18"/>
          <w:rtl w:val="0"/>
        </w:rPr>
        <w:t xml:space="preserve">The entry into and performance by the Obligor(s) of, and the transactions contemplated by, and provision of Guarantee and creation of Security under the Facility Documents, do not and will not conflict with any Applicable Law or any agreement or instruments binding upon the Obligor(s) or any assets of the Obligor(s), and in case where the Obligor(s) is/are a partnership firm or a limited liability partnership firm or a company, do not and will not conflict with or constitute a default or exceed any limitation under any provision or any powers granted under its constitutive documents.</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F5">
      <w:pPr>
        <w:numPr>
          <w:ilvl w:val="1"/>
          <w:numId w:val="11"/>
        </w:numPr>
        <w:spacing w:after="140" w:line="290" w:lineRule="auto"/>
        <w:ind w:left="680"/>
        <w:jc w:val="both"/>
      </w:pPr>
      <w:r w:rsidDel="00000000" w:rsidR="00000000" w:rsidRPr="00000000">
        <w:rPr>
          <w:sz w:val="18"/>
          <w:szCs w:val="18"/>
          <w:rtl w:val="0"/>
        </w:rPr>
        <w:t xml:space="preserve">The obligations expressed to be assumed by the Obligor(s) under each of the Facility Documents are legal, valid, binding and enforceable obligations and each Obligor has the necessary powers to enter into the Facility Document and undertake the transactions required to be undertaken in terms of the Facility Documents.</w:t>
      </w:r>
      <w:r w:rsidDel="00000000" w:rsidR="00000000" w:rsidRPr="00000000">
        <w:rPr>
          <w:rtl w:val="0"/>
        </w:rPr>
      </w:r>
    </w:p>
    <w:p w:rsidR="00000000" w:rsidDel="00000000" w:rsidP="00000000" w:rsidRDefault="00000000" w:rsidRPr="00000000" w14:paraId="000005F6">
      <w:pPr>
        <w:numPr>
          <w:ilvl w:val="1"/>
          <w:numId w:val="11"/>
        </w:numPr>
        <w:spacing w:after="140" w:line="290" w:lineRule="auto"/>
        <w:ind w:left="680"/>
        <w:jc w:val="both"/>
      </w:pPr>
      <w:r w:rsidDel="00000000" w:rsidR="00000000" w:rsidRPr="00000000">
        <w:rPr>
          <w:sz w:val="18"/>
          <w:szCs w:val="18"/>
          <w:rtl w:val="0"/>
        </w:rPr>
        <w:t xml:space="preserve">Where the Obligor(s) is not an individual, all authorisations required to enable each Obligor(s) to lawfully enter into, exercise its rights and comply with its obligations in the Facility Documents to which it is a party, have been obtained or effected and are in full force and effect.</w:t>
      </w:r>
      <w:r w:rsidDel="00000000" w:rsidR="00000000" w:rsidRPr="00000000">
        <w:rPr>
          <w:rtl w:val="0"/>
        </w:rPr>
      </w:r>
    </w:p>
    <w:p w:rsidR="00000000" w:rsidDel="00000000" w:rsidP="00000000" w:rsidRDefault="00000000" w:rsidRPr="00000000" w14:paraId="000005F7">
      <w:pPr>
        <w:numPr>
          <w:ilvl w:val="1"/>
          <w:numId w:val="11"/>
        </w:numPr>
        <w:spacing w:after="140" w:line="290" w:lineRule="auto"/>
        <w:ind w:left="680"/>
        <w:jc w:val="both"/>
      </w:pPr>
      <w:r w:rsidDel="00000000" w:rsidR="00000000" w:rsidRPr="00000000">
        <w:rPr>
          <w:sz w:val="18"/>
          <w:szCs w:val="18"/>
          <w:rtl w:val="0"/>
        </w:rPr>
        <w:t xml:space="preserve">The Obligor(s) is competent to contract within the meaning of the Indian Contract Act, 1872 and other laws in force and that there is no impediment to its capacity to enter into the Facility Documents with the Lender.</w:t>
      </w:r>
    </w:p>
    <w:p w:rsidR="00000000" w:rsidDel="00000000" w:rsidP="00000000" w:rsidRDefault="00000000" w:rsidRPr="00000000" w14:paraId="000005F8">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Default</w:t>
      </w:r>
      <w:r w:rsidDel="00000000" w:rsidR="00000000" w:rsidRPr="00000000">
        <w:rPr>
          <w:rtl w:val="0"/>
        </w:rPr>
      </w:r>
    </w:p>
    <w:p w:rsidR="00000000" w:rsidDel="00000000" w:rsidP="00000000" w:rsidRDefault="00000000" w:rsidRPr="00000000" w14:paraId="000005F9">
      <w:pPr>
        <w:spacing w:after="140" w:line="290" w:lineRule="auto"/>
        <w:ind w:left="720" w:firstLine="0"/>
        <w:jc w:val="both"/>
        <w:rPr>
          <w:color w:val="000000"/>
          <w:sz w:val="18"/>
          <w:szCs w:val="18"/>
        </w:rPr>
      </w:pPr>
      <w:r w:rsidDel="00000000" w:rsidR="00000000" w:rsidRPr="00000000">
        <w:rPr>
          <w:sz w:val="18"/>
          <w:szCs w:val="18"/>
          <w:rtl w:val="0"/>
        </w:rPr>
        <w:t xml:space="preserve">The Obligor(s) represents that: (i) no event or circumstance is outstanding which constitutes an event of default under any agreement or instrument which is binding on the Obligor(s) or to which the assets of the Obligor(s) are subject to, and (ii) no demand/default notice under any Applicable Law and/or any agreement or contract applicable to the Obligor(s) has/have been issued to the Obligor(s).</w:t>
      </w:r>
      <w:r w:rsidDel="00000000" w:rsidR="00000000" w:rsidRPr="00000000">
        <w:rPr>
          <w:rtl w:val="0"/>
        </w:rPr>
      </w:r>
    </w:p>
    <w:p w:rsidR="00000000" w:rsidDel="00000000" w:rsidP="00000000" w:rsidRDefault="00000000" w:rsidRPr="00000000" w14:paraId="000005FA">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immunity </w:t>
      </w:r>
      <w:r w:rsidDel="00000000" w:rsidR="00000000" w:rsidRPr="00000000">
        <w:rPr>
          <w:rtl w:val="0"/>
        </w:rPr>
      </w:r>
    </w:p>
    <w:p w:rsidR="00000000" w:rsidDel="00000000" w:rsidP="00000000" w:rsidRDefault="00000000" w:rsidRPr="00000000" w14:paraId="000005FB">
      <w:pPr>
        <w:spacing w:after="140" w:line="290" w:lineRule="auto"/>
        <w:ind w:left="720" w:firstLine="0"/>
        <w:jc w:val="both"/>
        <w:rPr>
          <w:color w:val="000000"/>
          <w:sz w:val="18"/>
          <w:szCs w:val="18"/>
        </w:rPr>
      </w:pPr>
      <w:r w:rsidDel="00000000" w:rsidR="00000000" w:rsidRPr="00000000">
        <w:rPr>
          <w:sz w:val="18"/>
          <w:szCs w:val="18"/>
          <w:rtl w:val="0"/>
        </w:rPr>
        <w:t xml:space="preserve">Neither the Obligor(s) nor any asset of such Obligor(s) has immunity from the jurisdiction of a court or from legal process.</w:t>
      </w:r>
      <w:r w:rsidDel="00000000" w:rsidR="00000000" w:rsidRPr="00000000">
        <w:rPr>
          <w:rtl w:val="0"/>
        </w:rPr>
      </w:r>
    </w:p>
    <w:p w:rsidR="00000000" w:rsidDel="00000000" w:rsidP="00000000" w:rsidRDefault="00000000" w:rsidRPr="00000000" w14:paraId="000005FC">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Proceedings</w:t>
      </w:r>
      <w:r w:rsidDel="00000000" w:rsidR="00000000" w:rsidRPr="00000000">
        <w:rPr>
          <w:rtl w:val="0"/>
        </w:rPr>
      </w:r>
    </w:p>
    <w:p w:rsidR="00000000" w:rsidDel="00000000" w:rsidP="00000000" w:rsidRDefault="00000000" w:rsidRPr="00000000" w14:paraId="000005FD">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w:t>
      </w:r>
      <w:r w:rsidDel="00000000" w:rsidR="00000000" w:rsidRPr="00000000">
        <w:rPr>
          <w:sz w:val="18"/>
          <w:szCs w:val="18"/>
          <w:rtl w:val="0"/>
        </w:rPr>
        <w:t xml:space="preserve">o litigation, arbitration, investigative or administrative proceedings of or before any court, arbitral body or agency which might affect the financial position of the Obligor(s) have been started or threatened against the Obligor(s). </w:t>
      </w:r>
      <w:r w:rsidDel="00000000" w:rsidR="00000000" w:rsidRPr="00000000">
        <w:rPr>
          <w:rtl w:val="0"/>
        </w:rPr>
      </w:r>
    </w:p>
    <w:p w:rsidR="00000000" w:rsidDel="00000000" w:rsidP="00000000" w:rsidRDefault="00000000" w:rsidRPr="00000000" w14:paraId="000005FE">
      <w:pPr>
        <w:numPr>
          <w:ilvl w:val="1"/>
          <w:numId w:val="11"/>
        </w:numPr>
        <w:spacing w:after="140" w:line="290" w:lineRule="auto"/>
        <w:ind w:left="680"/>
        <w:jc w:val="both"/>
      </w:pPr>
      <w:r w:rsidDel="00000000" w:rsidR="00000000" w:rsidRPr="00000000">
        <w:rPr>
          <w:sz w:val="18"/>
          <w:szCs w:val="18"/>
          <w:rtl w:val="0"/>
        </w:rPr>
        <w:t xml:space="preserve">No criminal proceedings before any court or agency against the Obligor(s) (and, if applicable, its/their partners/designated partners/directors/officers) have been started or threatened against them.</w:t>
      </w:r>
    </w:p>
    <w:p w:rsidR="00000000" w:rsidDel="00000000" w:rsidP="00000000" w:rsidRDefault="00000000" w:rsidRPr="00000000" w14:paraId="000005FF">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Compliance with Applicable Law</w:t>
      </w: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Each Obligor are in compliance in all respects with all, and has not breached any, Applicable Laws. </w:t>
      </w:r>
    </w:p>
    <w:p w:rsidR="00000000" w:rsidDel="00000000" w:rsidP="00000000" w:rsidRDefault="00000000" w:rsidRPr="00000000" w14:paraId="00000601">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Validity and admissibility in evidence</w:t>
      </w: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w:t>
      </w:r>
      <w:r w:rsidDel="00000000" w:rsidR="00000000" w:rsidRPr="00000000">
        <w:rPr>
          <w:sz w:val="18"/>
          <w:szCs w:val="18"/>
          <w:rtl w:val="0"/>
        </w:rPr>
        <w:t xml:space="preserve">ll authorisations required to enable the Obligor(s) (i) to make the Facility Documents to which the Obligor(s) is a party admissible in evidence in its jurisdiction of incorporation; and (ii) for the Obligor(s) to carry on their respective business and to own its property/ assets, in each case, have been obtained or effected and are in full force and effect.</w:t>
      </w:r>
      <w:r w:rsidDel="00000000" w:rsidR="00000000" w:rsidRPr="00000000">
        <w:rPr>
          <w:rtl w:val="0"/>
        </w:rPr>
      </w:r>
    </w:p>
    <w:p w:rsidR="00000000" w:rsidDel="00000000" w:rsidP="00000000" w:rsidRDefault="00000000" w:rsidRPr="00000000" w14:paraId="00000603">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filing or stamp taxes</w:t>
      </w: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O</w:t>
      </w:r>
      <w:r w:rsidDel="00000000" w:rsidR="00000000" w:rsidRPr="00000000">
        <w:rPr>
          <w:sz w:val="18"/>
          <w:szCs w:val="18"/>
          <w:rtl w:val="0"/>
        </w:rPr>
        <w:t xml:space="preserve">ther than (i) the payment of stamp duty, (ii) the filings required to be made for the creation and perfection of security as set out in Annexure A of the GTCs and/or the relevant Security Documents, it is not necessary that the Facility Documents be filed, recorded or enrolled with any court or other authority in that jurisdiction or that any stamp, registration or similar tax be paid on or in relation to the Facility Document or the transactions contemplated by such Facility Document.</w:t>
      </w:r>
      <w:r w:rsidDel="00000000" w:rsidR="00000000" w:rsidRPr="00000000">
        <w:rPr>
          <w:color w:val="000000"/>
          <w:sz w:val="18"/>
          <w:szCs w:val="18"/>
          <w:rtl w:val="0"/>
        </w:rPr>
        <w:t xml:space="preserve"> </w:t>
      </w:r>
    </w:p>
    <w:p w:rsidR="00000000" w:rsidDel="00000000" w:rsidP="00000000" w:rsidRDefault="00000000" w:rsidRPr="00000000" w14:paraId="00000605">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Solvency</w:t>
      </w:r>
      <w:r w:rsidDel="00000000" w:rsidR="00000000" w:rsidRPr="00000000">
        <w:rPr>
          <w:rtl w:val="0"/>
        </w:rPr>
      </w:r>
    </w:p>
    <w:p w:rsidR="00000000" w:rsidDel="00000000" w:rsidP="00000000" w:rsidRDefault="00000000" w:rsidRPr="00000000" w14:paraId="00000606">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(and, if applicable, its/their partners/designated partners/directors/officers) is/are able to, and has not admitted its inability to, pay any amount payable by it to any Person.</w:t>
      </w:r>
      <w:r w:rsidDel="00000000" w:rsidR="00000000" w:rsidRPr="00000000">
        <w:rPr>
          <w:rtl w:val="0"/>
        </w:rPr>
      </w:r>
    </w:p>
    <w:p w:rsidR="00000000" w:rsidDel="00000000" w:rsidP="00000000" w:rsidRDefault="00000000" w:rsidRPr="00000000" w14:paraId="00000607">
      <w:pPr>
        <w:numPr>
          <w:ilvl w:val="1"/>
          <w:numId w:val="11"/>
        </w:numPr>
        <w:spacing w:after="140" w:line="290" w:lineRule="auto"/>
        <w:ind w:left="680"/>
        <w:jc w:val="both"/>
      </w:pPr>
      <w:r w:rsidDel="00000000" w:rsidR="00000000" w:rsidRPr="00000000">
        <w:rPr>
          <w:sz w:val="18"/>
          <w:szCs w:val="18"/>
          <w:rtl w:val="0"/>
        </w:rPr>
        <w:t xml:space="preserve">The Obligor(s) (and, if applicable, its/their partners/designated partners/directors/officers) is/are not insolvent or bankrupt and, has not commenced, and does not intend to commence, negotiations with one or more of its creditors with a view to rescheduling any of its indebtedness.</w:t>
      </w:r>
      <w:r w:rsidDel="00000000" w:rsidR="00000000" w:rsidRPr="00000000">
        <w:rPr>
          <w:rtl w:val="0"/>
        </w:rPr>
      </w:r>
    </w:p>
    <w:p w:rsidR="00000000" w:rsidDel="00000000" w:rsidP="00000000" w:rsidRDefault="00000000" w:rsidRPr="00000000" w14:paraId="00000608">
      <w:pPr>
        <w:numPr>
          <w:ilvl w:val="1"/>
          <w:numId w:val="11"/>
        </w:numPr>
        <w:spacing w:after="140" w:line="290" w:lineRule="auto"/>
        <w:ind w:left="680"/>
        <w:jc w:val="both"/>
      </w:pPr>
      <w:r w:rsidDel="00000000" w:rsidR="00000000" w:rsidRPr="00000000">
        <w:rPr>
          <w:sz w:val="18"/>
          <w:szCs w:val="18"/>
          <w:rtl w:val="0"/>
        </w:rPr>
        <w:t xml:space="preserve">No moratorium has been, or may in the reasonably foreseeable future be, declared in respect of any indebtedness of the Obligor(s).</w:t>
      </w:r>
      <w:r w:rsidDel="00000000" w:rsidR="00000000" w:rsidRPr="00000000">
        <w:rPr>
          <w:rtl w:val="0"/>
        </w:rPr>
      </w:r>
    </w:p>
    <w:p w:rsidR="00000000" w:rsidDel="00000000" w:rsidP="00000000" w:rsidRDefault="00000000" w:rsidRPr="00000000" w14:paraId="00000609">
      <w:pPr>
        <w:numPr>
          <w:ilvl w:val="1"/>
          <w:numId w:val="11"/>
        </w:numPr>
        <w:spacing w:after="140" w:line="290" w:lineRule="auto"/>
        <w:ind w:left="680"/>
        <w:jc w:val="both"/>
      </w:pPr>
      <w:r w:rsidDel="00000000" w:rsidR="00000000" w:rsidRPr="00000000">
        <w:rPr>
          <w:sz w:val="18"/>
          <w:szCs w:val="18"/>
          <w:rtl w:val="0"/>
        </w:rPr>
        <w:t xml:space="preserve">No application has been filed or other steps have been taken towards initiation of an insolvency process or a fresh start process or other similar process under any Applicable Laws.</w:t>
      </w:r>
      <w:r w:rsidDel="00000000" w:rsidR="00000000" w:rsidRPr="00000000">
        <w:rPr>
          <w:rtl w:val="0"/>
        </w:rPr>
      </w:r>
    </w:p>
    <w:p w:rsidR="00000000" w:rsidDel="00000000" w:rsidP="00000000" w:rsidRDefault="00000000" w:rsidRPr="00000000" w14:paraId="0000060A">
      <w:pPr>
        <w:numPr>
          <w:ilvl w:val="1"/>
          <w:numId w:val="11"/>
        </w:numPr>
        <w:spacing w:after="140" w:line="290" w:lineRule="auto"/>
        <w:ind w:left="680"/>
        <w:jc w:val="both"/>
      </w:pPr>
      <w:r w:rsidDel="00000000" w:rsidR="00000000" w:rsidRPr="00000000">
        <w:rPr>
          <w:sz w:val="18"/>
          <w:szCs w:val="18"/>
          <w:rtl w:val="0"/>
        </w:rPr>
        <w:t xml:space="preserve">Where the Obligor(s) is/are a partnership firm or a limited liability partnership firm or a company, no notice has been issued or steps have been taken or are contemplated in respect of the dissolution or winding-up of the partnership or the limited liability partnership or the company, as the case maybe.</w:t>
      </w:r>
    </w:p>
    <w:p w:rsidR="00000000" w:rsidDel="00000000" w:rsidP="00000000" w:rsidRDefault="00000000" w:rsidRPr="00000000" w14:paraId="0000060B">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Wilful Defaulter</w:t>
      </w:r>
      <w:r w:rsidDel="00000000" w:rsidR="00000000" w:rsidRPr="00000000">
        <w:rPr>
          <w:rtl w:val="0"/>
        </w:rPr>
      </w:r>
    </w:p>
    <w:p w:rsidR="00000000" w:rsidDel="00000000" w:rsidP="00000000" w:rsidRDefault="00000000" w:rsidRPr="00000000" w14:paraId="0000060C">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has/have not been identified as a wilful defaulter by any scheduled commercial bank, financial institution, the RBI, any financial institution regulatory authority or any other Governmental Authority. </w:t>
      </w:r>
      <w:r w:rsidDel="00000000" w:rsidR="00000000" w:rsidRPr="00000000">
        <w:rPr>
          <w:rtl w:val="0"/>
        </w:rPr>
      </w:r>
    </w:p>
    <w:p w:rsidR="00000000" w:rsidDel="00000000" w:rsidP="00000000" w:rsidRDefault="00000000" w:rsidRPr="00000000" w14:paraId="0000060D">
      <w:pPr>
        <w:numPr>
          <w:ilvl w:val="1"/>
          <w:numId w:val="11"/>
        </w:numPr>
        <w:spacing w:after="140" w:line="290" w:lineRule="auto"/>
        <w:ind w:left="680"/>
        <w:jc w:val="both"/>
      </w:pPr>
      <w:r w:rsidDel="00000000" w:rsidR="00000000" w:rsidRPr="00000000">
        <w:rPr>
          <w:sz w:val="18"/>
          <w:szCs w:val="18"/>
          <w:rtl w:val="0"/>
        </w:rPr>
        <w:t xml:space="preserve">Where the Obligor(s) is/are a partnership firm or a limited liability partnership firm or a company, none of the partners or the designated partners or the directors or the senior executives or other persons in charge and responsible for the management of the affairs, as applicable, of the Obligor(s) or of their Affiliate and Subsidiaries has/have been identified as a wilful defaulter by any scheduled commercial bank, financial institution, the RBI, any financial institution regulatory authority or any other Governmental Authority.</w:t>
      </w:r>
    </w:p>
    <w:p w:rsidR="00000000" w:rsidDel="00000000" w:rsidP="00000000" w:rsidRDefault="00000000" w:rsidRPr="00000000" w14:paraId="0000060E">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Information</w:t>
      </w:r>
      <w:r w:rsidDel="00000000" w:rsidR="00000000" w:rsidRPr="00000000">
        <w:rPr>
          <w:rtl w:val="0"/>
        </w:rPr>
      </w:r>
    </w:p>
    <w:p w:rsidR="00000000" w:rsidDel="00000000" w:rsidP="00000000" w:rsidRDefault="00000000" w:rsidRPr="00000000" w14:paraId="0000060F">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w:t>
      </w:r>
      <w:r w:rsidDel="00000000" w:rsidR="00000000" w:rsidRPr="00000000">
        <w:rPr>
          <w:sz w:val="18"/>
          <w:szCs w:val="18"/>
          <w:rtl w:val="0"/>
        </w:rPr>
        <w:t xml:space="preserve">ll information provided by the Obligor(s) for the purpose of the Facility Documents and any other information pursuant to the foregoing is true, complete, accurate and correct in all material respect as on date on which such information is dated or certified or shared with the Lender and is not misleading and the Obligor(s) is/are not aware of any facts or circumstances that have not been disclosed to the Lender and which might, if disclosed, adversely affect the decision of the Lender considering whether or not to provide finance to the Borrower(s) on the terms set out herein.</w:t>
      </w:r>
      <w:r w:rsidDel="00000000" w:rsidR="00000000" w:rsidRPr="00000000">
        <w:rPr>
          <w:rtl w:val="0"/>
        </w:rPr>
      </w:r>
    </w:p>
    <w:p w:rsidR="00000000" w:rsidDel="00000000" w:rsidP="00000000" w:rsidRDefault="00000000" w:rsidRPr="00000000" w14:paraId="00000610">
      <w:pPr>
        <w:numPr>
          <w:ilvl w:val="1"/>
          <w:numId w:val="11"/>
        </w:numPr>
        <w:spacing w:after="140" w:line="290" w:lineRule="auto"/>
        <w:ind w:left="680"/>
        <w:jc w:val="both"/>
      </w:pPr>
      <w:r w:rsidDel="00000000" w:rsidR="00000000" w:rsidRPr="00000000">
        <w:rPr>
          <w:sz w:val="18"/>
          <w:szCs w:val="18"/>
          <w:rtl w:val="0"/>
        </w:rPr>
        <w:t xml:space="preserve">Further, since the date the relevant information was given to the Lender, there has been no change in the Obligor(s)' financial circumstances which may have a Material Adverse Effect on the Obligor(s)' ability to meet any of the Obligor(s) obligations towards the Lender.</w:t>
      </w:r>
      <w:r w:rsidDel="00000000" w:rsidR="00000000" w:rsidRPr="00000000">
        <w:rPr>
          <w:rtl w:val="0"/>
        </w:rPr>
      </w:r>
    </w:p>
    <w:p w:rsidR="00000000" w:rsidDel="00000000" w:rsidP="00000000" w:rsidRDefault="00000000" w:rsidRPr="00000000" w14:paraId="00000611">
      <w:pPr>
        <w:numPr>
          <w:ilvl w:val="1"/>
          <w:numId w:val="11"/>
        </w:numPr>
        <w:spacing w:after="140" w:line="290" w:lineRule="auto"/>
        <w:ind w:left="680"/>
        <w:jc w:val="both"/>
      </w:pPr>
      <w:bookmarkStart w:colFirst="0" w:colLast="0" w:name="_pls1oc8cb3pu" w:id="103"/>
      <w:bookmarkEnd w:id="103"/>
      <w:r w:rsidDel="00000000" w:rsidR="00000000" w:rsidRPr="00000000">
        <w:rPr>
          <w:sz w:val="18"/>
          <w:szCs w:val="18"/>
          <w:rtl w:val="0"/>
        </w:rPr>
        <w:t xml:space="preserve">The Obligor(s) hereby declare that the phone number as submitted by the Obligor(s) is the same as the one available and registered with the UIDAI.</w:t>
      </w:r>
    </w:p>
    <w:p w:rsidR="00000000" w:rsidDel="00000000" w:rsidP="00000000" w:rsidRDefault="00000000" w:rsidRPr="00000000" w14:paraId="00000612">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Financial statements</w:t>
      </w:r>
      <w:r w:rsidDel="00000000" w:rsidR="00000000" w:rsidRPr="00000000">
        <w:rPr>
          <w:rtl w:val="0"/>
        </w:rPr>
      </w:r>
    </w:p>
    <w:p w:rsidR="00000000" w:rsidDel="00000000" w:rsidP="00000000" w:rsidRDefault="00000000" w:rsidRPr="00000000" w14:paraId="00000613">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the Obligor(s) is/are a partnership firm or a limited liability partnership firm or a company, the financial statements provided by the Obligor(s) were prepared in accordance with the accounting principles generally accepted under Applicable Law and consistently applied, have been duly audited by its statutory auditors (if any) and gives a true and fair view of its financial condition at the date as of which they were prepared and the results of its operations during the financial year then ended, and it did not have as of such date, any liabilities (contingent or otherwise) which were not disclosed in the financial statements or reserved against therein nor does it have as of date any unrealized or anticipated losses arising from commitments entered into by it which were not so disclosed or reserved against, and there has been no Material Adverse Effect in relation to the Obligor(s) since the date on which such financial statements were drawn.</w:t>
      </w:r>
      <w:r w:rsidDel="00000000" w:rsidR="00000000" w:rsidRPr="00000000">
        <w:rPr>
          <w:rtl w:val="0"/>
        </w:rPr>
      </w:r>
    </w:p>
    <w:p w:rsidR="00000000" w:rsidDel="00000000" w:rsidP="00000000" w:rsidRDefault="00000000" w:rsidRPr="00000000" w14:paraId="00000614">
      <w:pPr>
        <w:numPr>
          <w:ilvl w:val="1"/>
          <w:numId w:val="11"/>
        </w:numPr>
        <w:spacing w:after="140" w:line="290" w:lineRule="auto"/>
        <w:ind w:left="680"/>
        <w:jc w:val="both"/>
      </w:pPr>
      <w:r w:rsidDel="00000000" w:rsidR="00000000" w:rsidRPr="00000000">
        <w:rPr>
          <w:sz w:val="18"/>
          <w:szCs w:val="18"/>
          <w:rtl w:val="0"/>
        </w:rPr>
        <w:t xml:space="preserve">Where the Obligor(s) is an individual/ are individuals, the cash flow statements provided by the Obligor(s) were prepared in accordance with the accounting principles generally accepted under Applicable Law and consistently applied, have been duly audited by its statutory auditors (if any) and gives a true and fair view of its financial condition at the date as of which they were prepared and the results of its operations during the financial year then ended, and it did not have as of such date, any liabilities (contingent or otherwise) which were not disclosed in the cash flow statements or reserved against therein nor does it have as of date any unrealized or anticipated losses arising from commitments entered into by it which were not so disclosed or reserved against, and there has been no Material Adverse Effect in relation to the Obligor(s) since the date on which such cash flow statements were drawn.</w:t>
      </w:r>
    </w:p>
    <w:p w:rsidR="00000000" w:rsidDel="00000000" w:rsidP="00000000" w:rsidRDefault="00000000" w:rsidRPr="00000000" w14:paraId="00000615">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Taxes</w:t>
      </w:r>
      <w:r w:rsidDel="00000000" w:rsidR="00000000" w:rsidRPr="00000000">
        <w:rPr>
          <w:color w:val="000000"/>
          <w:sz w:val="18"/>
          <w:szCs w:val="18"/>
          <w:rtl w:val="0"/>
        </w:rPr>
        <w:t xml:space="preserve"> </w:t>
      </w:r>
      <w:r w:rsidDel="00000000" w:rsidR="00000000" w:rsidRPr="00000000">
        <w:rPr>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616">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(i) does not have any proceedings pending before, or claims due to, any tax authority, (ii) has generally complied in all respects with all Tax laws in all jurisdictions in which it is subject to Tax, has filed all Tax returns and paid all Taxes and statutory dues due and payable by him, her, it or them, (iii) to the extent any Taxes are not due, has established reserves that are adequate for the payment of those Taxes and statutory dues, (iv) has made himself, herself, itself or themselves aware of all Tax implications and his, her, its or their reporting and disclosure obligations relating to the execution, delivery and performance of the transactions contemplated by the Facility Documents and has complied with and will comply with all reporting, disclosure, taxation, exchange control, legal and regulatory requirements applicable to him, her, it or them in relation thereto.</w:t>
      </w:r>
      <w:r w:rsidDel="00000000" w:rsidR="00000000" w:rsidRPr="00000000">
        <w:rPr>
          <w:rtl w:val="0"/>
        </w:rPr>
      </w:r>
    </w:p>
    <w:p w:rsidR="00000000" w:rsidDel="00000000" w:rsidP="00000000" w:rsidRDefault="00000000" w:rsidRPr="00000000" w14:paraId="00000617">
      <w:pPr>
        <w:numPr>
          <w:ilvl w:val="1"/>
          <w:numId w:val="11"/>
        </w:numPr>
        <w:spacing w:after="140" w:line="290" w:lineRule="auto"/>
        <w:ind w:left="680"/>
        <w:jc w:val="both"/>
      </w:pPr>
      <w:r w:rsidDel="00000000" w:rsidR="00000000" w:rsidRPr="00000000">
        <w:rPr>
          <w:sz w:val="18"/>
          <w:szCs w:val="18"/>
          <w:rtl w:val="0"/>
        </w:rPr>
        <w:t xml:space="preserve">Where the Obligor(s) is/are an individual, he/she/they confirm that he/she/they are a citizen of India and a resident and ordinarily resident for the purposes of the Income Tax Act, 1961.</w:t>
      </w:r>
      <w:r w:rsidDel="00000000" w:rsidR="00000000" w:rsidRPr="00000000">
        <w:rPr>
          <w:rtl w:val="0"/>
        </w:rPr>
      </w:r>
    </w:p>
    <w:p w:rsidR="00000000" w:rsidDel="00000000" w:rsidP="00000000" w:rsidRDefault="00000000" w:rsidRPr="00000000" w14:paraId="00000618">
      <w:pPr>
        <w:numPr>
          <w:ilvl w:val="1"/>
          <w:numId w:val="11"/>
        </w:numPr>
        <w:spacing w:after="140" w:line="290" w:lineRule="auto"/>
        <w:ind w:left="680"/>
        <w:jc w:val="both"/>
      </w:pPr>
      <w:r w:rsidDel="00000000" w:rsidR="00000000" w:rsidRPr="00000000">
        <w:rPr>
          <w:sz w:val="18"/>
          <w:szCs w:val="18"/>
          <w:rtl w:val="0"/>
        </w:rPr>
        <w:t xml:space="preserve">The GST registration number (where applicable) provided by it/them is/are true and correct.</w:t>
      </w:r>
      <w:r w:rsidDel="00000000" w:rsidR="00000000" w:rsidRPr="00000000">
        <w:rPr>
          <w:rtl w:val="0"/>
        </w:rPr>
      </w:r>
    </w:p>
    <w:p w:rsidR="00000000" w:rsidDel="00000000" w:rsidP="00000000" w:rsidRDefault="00000000" w:rsidRPr="00000000" w14:paraId="00000619">
      <w:pPr>
        <w:keepNext w:val="1"/>
        <w:numPr>
          <w:ilvl w:val="0"/>
          <w:numId w:val="11"/>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Declarations</w:t>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140" w:line="290" w:lineRule="auto"/>
        <w:ind w:left="680" w:firstLine="0"/>
        <w:jc w:val="both"/>
        <w:rPr>
          <w:color w:val="000000"/>
          <w:sz w:val="18"/>
          <w:szCs w:val="18"/>
        </w:rPr>
      </w:pPr>
      <w:r w:rsidDel="00000000" w:rsidR="00000000" w:rsidRPr="00000000">
        <w:rPr>
          <w:color w:val="000000"/>
          <w:sz w:val="18"/>
          <w:szCs w:val="18"/>
          <w:rtl w:val="0"/>
        </w:rPr>
        <w:t xml:space="preserve">The Obligor(s) declares, assures and states that, except as disclosed by the Obligor(s) hereto:</w:t>
      </w:r>
    </w:p>
    <w:p w:rsidR="00000000" w:rsidDel="00000000" w:rsidP="00000000" w:rsidRDefault="00000000" w:rsidRPr="00000000" w14:paraId="0000061B">
      <w:pPr>
        <w:numPr>
          <w:ilvl w:val="1"/>
          <w:numId w:val="1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the Obligor(s) is/are a partnership firm or a limited liability partnership firm, no director or the designated partner (as applicable) of the Obligor(s) or director of the Subsidiary of the Obligor(s), is a relative of any senior officer of the Lender.</w:t>
      </w:r>
      <w:r w:rsidDel="00000000" w:rsidR="00000000" w:rsidRPr="00000000">
        <w:rPr>
          <w:rtl w:val="0"/>
        </w:rPr>
      </w:r>
    </w:p>
    <w:p w:rsidR="00000000" w:rsidDel="00000000" w:rsidP="00000000" w:rsidRDefault="00000000" w:rsidRPr="00000000" w14:paraId="0000061C">
      <w:pPr>
        <w:numPr>
          <w:ilvl w:val="1"/>
          <w:numId w:val="11"/>
        </w:numPr>
        <w:spacing w:after="140" w:line="290" w:lineRule="auto"/>
        <w:ind w:left="680"/>
        <w:jc w:val="both"/>
      </w:pPr>
      <w:r w:rsidDel="00000000" w:rsidR="00000000" w:rsidRPr="00000000">
        <w:rPr>
          <w:sz w:val="18"/>
          <w:szCs w:val="18"/>
          <w:rtl w:val="0"/>
        </w:rPr>
        <w:t xml:space="preserve">Where the Obligor(s) is/are a partnership firm or a limited liability partnership firm or a company, no senior officer of the Lender or its relative hold any substantial interest/ benefit in the Obligor(s) or any Subsidiary of the Obligor(s) and should this not hold true at any time, the Lender will be entitled to revoke and/or recall the Facility.).</w:t>
      </w:r>
      <w:r w:rsidDel="00000000" w:rsidR="00000000" w:rsidRPr="00000000">
        <w:rPr>
          <w:rtl w:val="0"/>
        </w:rPr>
      </w:r>
    </w:p>
    <w:p w:rsidR="00000000" w:rsidDel="00000000" w:rsidP="00000000" w:rsidRDefault="00000000" w:rsidRPr="00000000" w14:paraId="0000061D">
      <w:pPr>
        <w:numPr>
          <w:ilvl w:val="1"/>
          <w:numId w:val="11"/>
        </w:numPr>
        <w:spacing w:after="140" w:line="290" w:lineRule="auto"/>
        <w:ind w:left="680"/>
        <w:jc w:val="both"/>
      </w:pPr>
      <w:r w:rsidDel="00000000" w:rsidR="00000000" w:rsidRPr="00000000">
        <w:rPr>
          <w:sz w:val="18"/>
          <w:szCs w:val="18"/>
          <w:rtl w:val="0"/>
        </w:rPr>
        <w:t xml:space="preserve">Where the Obligor(s) are individuals/ sole proprietor, he/ she is not a director (including the chairman/ managing director) or a senior officer or a relative of directors or senior officers, of the Lender.</w:t>
      </w:r>
    </w:p>
    <w:p w:rsidR="00000000" w:rsidDel="00000000" w:rsidP="00000000" w:rsidRDefault="00000000" w:rsidRPr="00000000" w14:paraId="0000061E">
      <w:pPr>
        <w:numPr>
          <w:ilvl w:val="1"/>
          <w:numId w:val="11"/>
        </w:numPr>
        <w:spacing w:after="140" w:line="290" w:lineRule="auto"/>
        <w:ind w:left="680"/>
        <w:jc w:val="both"/>
      </w:pPr>
      <w:r w:rsidDel="00000000" w:rsidR="00000000" w:rsidRPr="00000000">
        <w:rPr>
          <w:sz w:val="18"/>
          <w:szCs w:val="18"/>
          <w:rtl w:val="0"/>
        </w:rPr>
        <w:t xml:space="preserve">Where the Obligor(s) is a company, none of its major shareholders, directors, managers, employees or guarantors, is a director and/or senior officer or relative of a director and/ or senior officer of the Lender.</w:t>
      </w:r>
    </w:p>
    <w:p w:rsidR="00000000" w:rsidDel="00000000" w:rsidP="00000000" w:rsidRDefault="00000000" w:rsidRPr="00000000" w14:paraId="0000061F">
      <w:pPr>
        <w:numPr>
          <w:ilvl w:val="1"/>
          <w:numId w:val="11"/>
        </w:numPr>
        <w:spacing w:after="140" w:line="290" w:lineRule="auto"/>
        <w:ind w:left="680"/>
        <w:jc w:val="both"/>
      </w:pPr>
      <w:r w:rsidDel="00000000" w:rsidR="00000000" w:rsidRPr="00000000">
        <w:rPr>
          <w:sz w:val="18"/>
          <w:szCs w:val="18"/>
          <w:rtl w:val="0"/>
        </w:rPr>
        <w:t xml:space="preserve">Where the Obligor(s) is a company and the Collateral Securities are equity shares, the Collateral Securities pledged are not the shares of any entity forming part of the promoter group of the Borrower. In the event the Obligor becomes part of the promoter group of such company, the Obligor(s) shall promptly notify the Lender of such change.  </w:t>
      </w:r>
    </w:p>
    <w:p w:rsidR="00000000" w:rsidDel="00000000" w:rsidP="00000000" w:rsidRDefault="00000000" w:rsidRPr="00000000" w14:paraId="00000620">
      <w:pPr>
        <w:spacing w:after="140" w:line="290" w:lineRule="auto"/>
        <w:jc w:val="both"/>
        <w:rPr>
          <w:color w:val="000000"/>
          <w:sz w:val="18"/>
          <w:szCs w:val="18"/>
        </w:rPr>
      </w:pPr>
      <w:r w:rsidDel="00000000" w:rsidR="00000000" w:rsidRPr="00000000">
        <w:rPr>
          <w:sz w:val="18"/>
          <w:szCs w:val="18"/>
          <w:rtl w:val="0"/>
        </w:rPr>
        <w:t xml:space="preserve">The Obligor(s) makes the above declaration solemnly and sincerely, believing the same to be true and knowing fully well that on the faith and strength the correctness thereof, the Lender has agreed to grant the Facility. The Obligor(s) also agrees that it is a condition of the grant of the Facility that if any statement made with reference to the above is found to be untrue or misrepresented at any time, the Lender shall be at liberty and entitled to revoke the Facility at its sole discretion and the Obligor(s) shall be obliged to repay all of Obligor(s)’s dues without any further demur or delay. The Obligor(s) declares that the Obligor(s) is not related to the Lender as specified under Clase 14 above (as may be applicable).</w:t>
      </w: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140" w:line="290" w:lineRule="auto"/>
        <w:ind w:left="680" w:hanging="680"/>
        <w:jc w:val="both"/>
        <w:rPr>
          <w:color w:val="000000"/>
          <w:sz w:val="20"/>
          <w:szCs w:val="20"/>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140" w:line="290" w:lineRule="auto"/>
        <w:ind w:left="680" w:hanging="680"/>
        <w:jc w:val="both"/>
        <w:rPr>
          <w:b w:val="1"/>
          <w:bCs w:val="1"/>
          <w:color w:val="000000"/>
          <w:sz w:val="18"/>
          <w:szCs w:val="18"/>
          <w:u w:val="single"/>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629">
      <w:pPr>
        <w:rPr>
          <w:b w:val="1"/>
          <w:bCs w:val="1"/>
          <w:sz w:val="18"/>
          <w:szCs w:val="18"/>
          <w:u w:val="single"/>
        </w:rPr>
      </w:pPr>
      <w:r w:rsidDel="00000000" w:rsidR="00000000" w:rsidRPr="00000000">
        <w:br w:type="page"/>
      </w: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SCHEDULE II</w:t>
      </w:r>
    </w:p>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COVENANTS AND UNDERTAKING</w:t>
      </w:r>
    </w:p>
    <w:p w:rsidR="00000000" w:rsidDel="00000000" w:rsidP="00000000" w:rsidRDefault="00000000" w:rsidRPr="00000000" w14:paraId="0000062C">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Authorisations</w:t>
      </w:r>
      <w:r w:rsidDel="00000000" w:rsidR="00000000" w:rsidRPr="00000000">
        <w:rPr>
          <w:rtl w:val="0"/>
        </w:rPr>
      </w:r>
    </w:p>
    <w:p w:rsidR="00000000" w:rsidDel="00000000" w:rsidP="00000000" w:rsidRDefault="00000000" w:rsidRPr="00000000" w14:paraId="0000062D">
      <w:pPr>
        <w:spacing w:after="140" w:line="290" w:lineRule="auto"/>
        <w:ind w:left="720" w:firstLine="0"/>
        <w:jc w:val="both"/>
        <w:rPr>
          <w:color w:val="000000"/>
          <w:sz w:val="18"/>
          <w:szCs w:val="18"/>
        </w:rPr>
      </w:pPr>
      <w:r w:rsidDel="00000000" w:rsidR="00000000" w:rsidRPr="00000000">
        <w:rPr>
          <w:sz w:val="18"/>
          <w:szCs w:val="18"/>
          <w:rtl w:val="0"/>
        </w:rPr>
        <w:t xml:space="preserve">Where the Obligor(s) is/are a partnership firm or a limited liability partnership firm or a company, (i) the Obligor(s) shall not amend or modify its constitutional documents in any manner that affects the rights of the Lender under the Facility Documents without the prior written consent of the Lender; and (ii) the Obligor(s) shall not permit, or take any steps for, the dissolution/winding-up or reconstitution of the partnership firm or the limited liability partnership firm or the company, as applicable, without the prior written consent of the Lender.</w:t>
      </w:r>
      <w:r w:rsidDel="00000000" w:rsidR="00000000" w:rsidRPr="00000000">
        <w:rPr>
          <w:rtl w:val="0"/>
        </w:rPr>
      </w:r>
    </w:p>
    <w:p w:rsidR="00000000" w:rsidDel="00000000" w:rsidP="00000000" w:rsidRDefault="00000000" w:rsidRPr="00000000" w14:paraId="0000062E">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Residence and address </w:t>
      </w:r>
      <w:r w:rsidDel="00000000" w:rsidR="00000000" w:rsidRPr="00000000">
        <w:rPr>
          <w:rtl w:val="0"/>
        </w:rPr>
      </w:r>
    </w:p>
    <w:p w:rsidR="00000000" w:rsidDel="00000000" w:rsidP="00000000" w:rsidRDefault="00000000" w:rsidRPr="00000000" w14:paraId="0000062F">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w:t>
      </w:r>
      <w:r w:rsidDel="00000000" w:rsidR="00000000" w:rsidRPr="00000000">
        <w:rPr>
          <w:sz w:val="18"/>
          <w:szCs w:val="18"/>
          <w:rtl w:val="0"/>
        </w:rPr>
        <w:t xml:space="preserve">here the Obligor(s) is an individual/ are individuals, the Obligor(s) shall remain a ‘resident in India’ for the purposes of the Income-Tax Act, 1961, till the time he/she/it/they has/have discharged its/their obligations under the Facility Documents, to the satisfaction of the Lender. </w:t>
      </w:r>
      <w:r w:rsidDel="00000000" w:rsidR="00000000" w:rsidRPr="00000000">
        <w:rPr>
          <w:rtl w:val="0"/>
        </w:rPr>
      </w:r>
    </w:p>
    <w:p w:rsidR="00000000" w:rsidDel="00000000" w:rsidP="00000000" w:rsidRDefault="00000000" w:rsidRPr="00000000" w14:paraId="00000630">
      <w:pPr>
        <w:numPr>
          <w:ilvl w:val="1"/>
          <w:numId w:val="12"/>
        </w:numPr>
        <w:spacing w:after="140" w:line="290" w:lineRule="auto"/>
        <w:ind w:left="680"/>
        <w:jc w:val="both"/>
      </w:pPr>
      <w:bookmarkStart w:colFirst="0" w:colLast="0" w:name="_fpo2n5cr09ro" w:id="104"/>
      <w:bookmarkEnd w:id="104"/>
      <w:r w:rsidDel="00000000" w:rsidR="00000000" w:rsidRPr="00000000">
        <w:rPr>
          <w:sz w:val="18"/>
          <w:szCs w:val="18"/>
          <w:rtl w:val="0"/>
        </w:rPr>
        <w:t xml:space="preserve">Where the Obligor(s) is a company, the Obligor(s) shall remain a ‘resident in India’ for the purposes of the Income-Tax Act, 1961, till the time it has discharged its obligations under the Facility Documents, to the satisfaction of the Lender.</w:t>
      </w:r>
    </w:p>
    <w:p w:rsidR="00000000" w:rsidDel="00000000" w:rsidP="00000000" w:rsidRDefault="00000000" w:rsidRPr="00000000" w14:paraId="00000631">
      <w:pPr>
        <w:numPr>
          <w:ilvl w:val="1"/>
          <w:numId w:val="12"/>
        </w:numPr>
        <w:spacing w:after="140" w:line="290" w:lineRule="auto"/>
        <w:ind w:left="680"/>
        <w:jc w:val="both"/>
      </w:pPr>
      <w:r w:rsidDel="00000000" w:rsidR="00000000" w:rsidRPr="00000000">
        <w:rPr>
          <w:sz w:val="18"/>
          <w:szCs w:val="18"/>
          <w:rtl w:val="0"/>
        </w:rPr>
        <w:t xml:space="preserve">The Obligor(s) shall notify the Lender in writing of any change in the Obligor(s) notice details and particulars, if any. Without prejudice to the foregoing, the Obligor(s) shall inform the Lender of any changes to its residential status. </w:t>
      </w:r>
    </w:p>
    <w:p w:rsidR="00000000" w:rsidDel="00000000" w:rsidP="00000000" w:rsidRDefault="00000000" w:rsidRPr="00000000" w14:paraId="00000632">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Drawdown, Payment and Facility Statements</w:t>
      </w:r>
      <w:r w:rsidDel="00000000" w:rsidR="00000000" w:rsidRPr="00000000">
        <w:rPr>
          <w:b w:val="1"/>
          <w:bCs w:val="1"/>
          <w:sz w:val="18"/>
          <w:szCs w:val="18"/>
          <w:rtl w:val="0"/>
        </w:rPr>
        <w:t xml:space="preserve">/ Tranche Statements</w:t>
      </w: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bookmarkStart w:colFirst="0" w:colLast="0" w:name="_mab2jgww092l" w:id="105"/>
      <w:bookmarkEnd w:id="105"/>
      <w:r w:rsidDel="00000000" w:rsidR="00000000" w:rsidRPr="00000000">
        <w:rPr>
          <w:color w:val="000000"/>
          <w:sz w:val="18"/>
          <w:szCs w:val="18"/>
          <w:rtl w:val="0"/>
        </w:rPr>
        <w:t xml:space="preserve">T</w:t>
      </w:r>
      <w:r w:rsidDel="00000000" w:rsidR="00000000" w:rsidRPr="00000000">
        <w:rPr>
          <w:sz w:val="18"/>
          <w:szCs w:val="18"/>
          <w:rtl w:val="0"/>
        </w:rPr>
        <w:t xml:space="preserve">he relevant Obligor(s) shall: (i) only use the proceeds of the Facility for the End-Use set out in the Facility Documents and shall not use the proceeds of the Facility for any unlawful or anti-social purposes or in any manner that could result in a breach of any Applicable Law or the Facility Documents and shall timely submit an End-Use certificate in such form and manner upon request by the Lender; (ii) ensure that all Facility Statements / Tranche Statements furnished by the Lender pursuant to the Facility Documents shall be binding on the Obligor(s) and shall be conclusive as to the correctness of the amounts, value of the Security mentioned therein and shall not be questioned or disputed by the Obligor(s) on any ground whatsoever; and (iii) ensure that all payments made by the Obligor(s) to the Lender are in compliance with all Applicable Laws and in particular, such payments are not subject to any clawbacks on account of preference, undervalue or any similar grounds under any Applicable Law.</w:t>
      </w:r>
      <w:r w:rsidDel="00000000" w:rsidR="00000000" w:rsidRPr="00000000">
        <w:rPr>
          <w:rtl w:val="0"/>
        </w:rPr>
      </w:r>
    </w:p>
    <w:p w:rsidR="00000000" w:rsidDel="00000000" w:rsidP="00000000" w:rsidRDefault="00000000" w:rsidRPr="00000000" w14:paraId="00000634">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Borrower’s Bank Account and Payment Instruction(s)</w:t>
      </w:r>
      <w:r w:rsidDel="00000000" w:rsidR="00000000" w:rsidRPr="00000000">
        <w:rPr>
          <w:rtl w:val="0"/>
        </w:rPr>
      </w:r>
    </w:p>
    <w:p w:rsidR="00000000" w:rsidDel="00000000" w:rsidP="00000000" w:rsidRDefault="00000000" w:rsidRPr="00000000" w14:paraId="00000635">
      <w:pPr>
        <w:spacing w:after="140" w:line="290" w:lineRule="auto"/>
        <w:ind w:left="720" w:firstLine="0"/>
        <w:jc w:val="both"/>
        <w:rPr>
          <w:color w:val="000000"/>
          <w:sz w:val="18"/>
          <w:szCs w:val="18"/>
        </w:rPr>
      </w:pPr>
      <w:bookmarkStart w:colFirst="0" w:colLast="0" w:name="_c9fmwzmzmbqk" w:id="106"/>
      <w:bookmarkEnd w:id="106"/>
      <w:r w:rsidDel="00000000" w:rsidR="00000000" w:rsidRPr="00000000">
        <w:rPr>
          <w:sz w:val="18"/>
          <w:szCs w:val="18"/>
          <w:rtl w:val="0"/>
        </w:rPr>
        <w:t xml:space="preserve">The Borrower(s) shall (i) not close or issue any instructions for the closure of the Borrower’s Bank Account(s) or without the prior written consent of the Lender; (ii) not commit or omit to do any act, agreement or thing which may entitle its bank to close or suspend the Borrower’s Bank Account; (iii) not claim that any Payment Instruction is invalid; (iv) ensure availability of funds in the Borrower’s Bank Account, in respect of which the Payment Instructions, if any, have been made; and (v) not issue any notice instructing the Lender not to present any such Payment Instruction(s), if any, towards payment of any instalment or other Outstanding.</w:t>
      </w:r>
      <w:r w:rsidDel="00000000" w:rsidR="00000000" w:rsidRPr="00000000">
        <w:rPr>
          <w:rtl w:val="0"/>
        </w:rPr>
      </w:r>
    </w:p>
    <w:p w:rsidR="00000000" w:rsidDel="00000000" w:rsidP="00000000" w:rsidRDefault="00000000" w:rsidRPr="00000000" w14:paraId="00000636">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Wilful defaulter</w:t>
      </w: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sz w:val="18"/>
          <w:szCs w:val="18"/>
          <w:rtl w:val="0"/>
        </w:rPr>
        <w:t xml:space="preserve">Where the Obligor(s) is/are a partnership firm or a limited liability partnership firm or a company, such aforesaid Persons and/or their Affiliate and Subsidiaries shall not induct any person as a partner or a designated partner or a director or a senior executive or a person in charge and responsible for the management of the affairs, as applicable, who has been classified as a wilful defaulter by any scheduled commercial bank, financial institution, the RBI, any financial institution regulatory authority or any other Governmental Authority.  </w:t>
      </w:r>
      <w:r w:rsidDel="00000000" w:rsidR="00000000" w:rsidRPr="00000000">
        <w:rPr>
          <w:color w:val="000000"/>
          <w:sz w:val="18"/>
          <w:szCs w:val="18"/>
          <w:rtl w:val="0"/>
        </w:rPr>
        <w:t xml:space="preserve"> </w:t>
      </w:r>
    </w:p>
    <w:p w:rsidR="00000000" w:rsidDel="00000000" w:rsidP="00000000" w:rsidRDefault="00000000" w:rsidRPr="00000000" w14:paraId="00000638">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Information Covenants</w:t>
      </w:r>
      <w:r w:rsidDel="00000000" w:rsidR="00000000" w:rsidRPr="00000000">
        <w:rPr>
          <w:color w:val="000000"/>
          <w:sz w:val="18"/>
          <w:szCs w:val="18"/>
          <w:rtl w:val="0"/>
        </w:rPr>
        <w:t xml:space="preserve">  </w:t>
      </w:r>
      <w:r w:rsidDel="00000000" w:rsidR="00000000" w:rsidRPr="00000000">
        <w:rPr>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639">
      <w:pPr>
        <w:spacing w:after="140" w:line="290" w:lineRule="auto"/>
        <w:ind w:left="720" w:firstLine="0"/>
        <w:jc w:val="both"/>
        <w:rPr>
          <w:color w:val="000000"/>
          <w:sz w:val="18"/>
          <w:szCs w:val="18"/>
        </w:rPr>
      </w:pPr>
      <w:bookmarkStart w:colFirst="0" w:colLast="0" w:name="_8nmaihrt59db" w:id="107"/>
      <w:bookmarkEnd w:id="107"/>
      <w:r w:rsidDel="00000000" w:rsidR="00000000" w:rsidRPr="00000000">
        <w:rPr>
          <w:sz w:val="18"/>
          <w:szCs w:val="18"/>
          <w:rtl w:val="0"/>
        </w:rPr>
        <w:t xml:space="preserve">The Obligor(s) shall promptly inform the Lender in writing of the following: (i) occurrence of any event which is likely to render any of the representations and warranties as set out in the Facility Documents untrue, inaccurate or invalid; (ii) occurrence of any material change in any information provided by the Obligor(s) to the Lender in connection with the Facility, the Guarantee and/or the Security; (iii) occurrence of any change in the information provided to the Lender pursuant to the KYC process and/or any risk assessment taken by the Lender; and (iv) any substantial change in its ownership or management (whether legal or beneficial) (or, where the Obligor(s) is/are a partnership firm or a limited liability partnership firm, of any changes which may take place in the partnership or designated partners, as applicable), which in any manner affects the rights of the Lender under the Facility Documents). </w:t>
      </w:r>
      <w:r w:rsidDel="00000000" w:rsidR="00000000" w:rsidRPr="00000000">
        <w:rPr>
          <w:rtl w:val="0"/>
        </w:rPr>
      </w:r>
    </w:p>
    <w:p w:rsidR="00000000" w:rsidDel="00000000" w:rsidP="00000000" w:rsidRDefault="00000000" w:rsidRPr="00000000" w14:paraId="0000063A">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Tax</w:t>
      </w:r>
      <w:r w:rsidDel="00000000" w:rsidR="00000000" w:rsidRPr="00000000">
        <w:rPr>
          <w:rtl w:val="0"/>
        </w:rPr>
      </w:r>
    </w:p>
    <w:p w:rsidR="00000000" w:rsidDel="00000000" w:rsidP="00000000" w:rsidRDefault="00000000" w:rsidRPr="00000000" w14:paraId="0000063B">
      <w:pPr>
        <w:spacing w:after="140" w:line="290" w:lineRule="auto"/>
        <w:ind w:left="680" w:firstLine="0"/>
        <w:jc w:val="both"/>
        <w:rPr>
          <w:color w:val="000000"/>
          <w:sz w:val="18"/>
          <w:szCs w:val="18"/>
        </w:rPr>
      </w:pPr>
      <w:r w:rsidDel="00000000" w:rsidR="00000000" w:rsidRPr="00000000">
        <w:rPr>
          <w:sz w:val="18"/>
          <w:szCs w:val="18"/>
          <w:rtl w:val="0"/>
        </w:rPr>
        <w:t xml:space="preserve">The Obligor(s) agrees that if the GST registration number (where applicable) is not provided or is incorrect, then the relevant GST authority may not grant GST input credit to the Obligor(s). Pursuant to this, the Taxes (if any) as may be levied by the relevant GST authority in connection with the Facility shall be borne solely by the Obligor(s).</w:t>
      </w:r>
      <w:r w:rsidDel="00000000" w:rsidR="00000000" w:rsidRPr="00000000">
        <w:rPr>
          <w:rtl w:val="0"/>
        </w:rPr>
      </w:r>
    </w:p>
    <w:p w:rsidR="00000000" w:rsidDel="00000000" w:rsidP="00000000" w:rsidRDefault="00000000" w:rsidRPr="00000000" w14:paraId="0000063C">
      <w:pPr>
        <w:keepNext w:val="1"/>
        <w:numPr>
          <w:ilvl w:val="0"/>
          <w:numId w:val="1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Further Assurances</w:t>
      </w:r>
      <w:r w:rsidDel="00000000" w:rsidR="00000000" w:rsidRPr="00000000">
        <w:rPr>
          <w:rtl w:val="0"/>
        </w:rPr>
      </w:r>
    </w:p>
    <w:p w:rsidR="00000000" w:rsidDel="00000000" w:rsidP="00000000" w:rsidRDefault="00000000" w:rsidRPr="00000000" w14:paraId="0000063D">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te0f4frxc7i5" w:id="108"/>
      <w:bookmarkEnd w:id="108"/>
      <w:r w:rsidDel="00000000" w:rsidR="00000000" w:rsidRPr="00000000">
        <w:rPr>
          <w:color w:val="000000"/>
          <w:sz w:val="18"/>
          <w:szCs w:val="18"/>
          <w:rtl w:val="0"/>
        </w:rPr>
        <w:t xml:space="preserve">T</w:t>
      </w:r>
      <w:r w:rsidDel="00000000" w:rsidR="00000000" w:rsidRPr="00000000">
        <w:rPr>
          <w:sz w:val="18"/>
          <w:szCs w:val="18"/>
          <w:rtl w:val="0"/>
        </w:rPr>
        <w:t xml:space="preserve">he Obligor(s) shall do all such things, execute or accept all such instruments, documents, forms, instructions and writings and provide all such information as the Lender may require from time to time in connection with, the Facility, the Guarantee and/or the Security.  </w:t>
      </w:r>
      <w:r w:rsidDel="00000000" w:rsidR="00000000" w:rsidRPr="00000000">
        <w:rPr>
          <w:rtl w:val="0"/>
        </w:rPr>
      </w:r>
    </w:p>
    <w:p w:rsidR="00000000" w:rsidDel="00000000" w:rsidP="00000000" w:rsidRDefault="00000000" w:rsidRPr="00000000" w14:paraId="0000063E">
      <w:pPr>
        <w:numPr>
          <w:ilvl w:val="1"/>
          <w:numId w:val="12"/>
        </w:numPr>
        <w:spacing w:after="140" w:line="290" w:lineRule="auto"/>
        <w:ind w:left="680"/>
        <w:jc w:val="both"/>
      </w:pPr>
      <w:r w:rsidDel="00000000" w:rsidR="00000000" w:rsidRPr="00000000">
        <w:rPr>
          <w:sz w:val="18"/>
          <w:szCs w:val="18"/>
          <w:rtl w:val="0"/>
        </w:rPr>
        <w:t xml:space="preserve">The Obligor(s) further agree that if any Obligor(s) shall be found not to be liable to the Lender in law by reason of incapacity to borrow or to contract or for any other reason, the Obligor(s) shall nevertheless be liable to indemnify the Lender and to pay the Lender all the sums that would have been otherwise recoverable by the Lender from the Obligor(s).</w:t>
      </w:r>
      <w:r w:rsidDel="00000000" w:rsidR="00000000" w:rsidRPr="00000000">
        <w:rPr>
          <w:rtl w:val="0"/>
        </w:rPr>
      </w:r>
    </w:p>
    <w:p w:rsidR="00000000" w:rsidDel="00000000" w:rsidP="00000000" w:rsidRDefault="00000000" w:rsidRPr="00000000" w14:paraId="0000063F">
      <w:pPr>
        <w:numPr>
          <w:ilvl w:val="1"/>
          <w:numId w:val="12"/>
        </w:numPr>
        <w:spacing w:after="140" w:line="290" w:lineRule="auto"/>
        <w:ind w:left="680"/>
        <w:jc w:val="both"/>
      </w:pPr>
      <w:bookmarkStart w:colFirst="0" w:colLast="0" w:name="_k3bu4iylbpex" w:id="109"/>
      <w:bookmarkEnd w:id="109"/>
      <w:r w:rsidDel="00000000" w:rsidR="00000000" w:rsidRPr="00000000">
        <w:rPr>
          <w:sz w:val="18"/>
          <w:szCs w:val="18"/>
          <w:rtl w:val="0"/>
        </w:rPr>
        <w:t xml:space="preserve">Upon the occurrence of an Event of Default, the Obligor(s) shall promptly take all such actions, make such payments and execute such documents as may be necessary or desirable to ensure that the Lender shall be entitled to the Guarantee, and all accretions in respect of the Security and/or its associated Collateral.</w:t>
      </w:r>
    </w:p>
    <w:p w:rsidR="00000000" w:rsidDel="00000000" w:rsidP="00000000" w:rsidRDefault="00000000" w:rsidRPr="00000000" w14:paraId="00000640">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Miscellaneous</w:t>
      </w:r>
      <w:r w:rsidDel="00000000" w:rsidR="00000000" w:rsidRPr="00000000">
        <w:rPr>
          <w:rtl w:val="0"/>
        </w:rPr>
      </w:r>
    </w:p>
    <w:p w:rsidR="00000000" w:rsidDel="00000000" w:rsidP="00000000" w:rsidRDefault="00000000" w:rsidRPr="00000000" w14:paraId="00000641">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shall have no right of lien or right to set-off (whether under law or contract or otherwise) upon any money against/towards the Outstandings.</w:t>
      </w:r>
      <w:r w:rsidDel="00000000" w:rsidR="00000000" w:rsidRPr="00000000">
        <w:rPr>
          <w:rtl w:val="0"/>
        </w:rPr>
      </w:r>
    </w:p>
    <w:p w:rsidR="00000000" w:rsidDel="00000000" w:rsidP="00000000" w:rsidRDefault="00000000" w:rsidRPr="00000000" w14:paraId="00000642">
      <w:pPr>
        <w:numPr>
          <w:ilvl w:val="1"/>
          <w:numId w:val="12"/>
        </w:numPr>
        <w:spacing w:after="140" w:line="290" w:lineRule="auto"/>
        <w:ind w:left="680"/>
        <w:jc w:val="both"/>
      </w:pPr>
      <w:r w:rsidDel="00000000" w:rsidR="00000000" w:rsidRPr="00000000">
        <w:rPr>
          <w:sz w:val="18"/>
          <w:szCs w:val="18"/>
          <w:rtl w:val="0"/>
        </w:rPr>
        <w:t xml:space="preserve">The Obligor(s) confirm that it shall be the sole responsibility of the Obligor(s) to settle any disputes/objections that may be raised by any joint account holder of any bank account or of any securities related account of an Obligor(s) and the Lender shall not be made a party of any such dispute. Further, the Obligor(s) shall ensure that the rights of the Lender shall not be prejudiced or affected pursuant to any such dispute.  </w:t>
      </w:r>
      <w:r w:rsidDel="00000000" w:rsidR="00000000" w:rsidRPr="00000000">
        <w:rPr>
          <w:rtl w:val="0"/>
        </w:rPr>
      </w:r>
    </w:p>
    <w:p w:rsidR="00000000" w:rsidDel="00000000" w:rsidP="00000000" w:rsidRDefault="00000000" w:rsidRPr="00000000" w14:paraId="00000643">
      <w:pPr>
        <w:numPr>
          <w:ilvl w:val="1"/>
          <w:numId w:val="12"/>
        </w:numPr>
        <w:spacing w:after="140" w:line="290" w:lineRule="auto"/>
        <w:ind w:left="680"/>
        <w:jc w:val="both"/>
      </w:pPr>
      <w:r w:rsidDel="00000000" w:rsidR="00000000" w:rsidRPr="00000000">
        <w:rPr>
          <w:sz w:val="18"/>
          <w:szCs w:val="18"/>
          <w:rtl w:val="0"/>
        </w:rPr>
        <w:t xml:space="preserve">The Obligor(s) agree to fully cooperate and provide necessary information to the Lender in order for the Lender to comply with the provisions of Chapter IX (</w:t>
      </w:r>
      <w:r w:rsidDel="00000000" w:rsidR="00000000" w:rsidRPr="00000000">
        <w:rPr>
          <w:i w:val="1"/>
          <w:iCs w:val="1"/>
          <w:sz w:val="18"/>
          <w:szCs w:val="18"/>
          <w:rtl w:val="0"/>
        </w:rPr>
        <w:t xml:space="preserve">Requirements/obligations under International Agreements – Communications from International Agencies</w:t>
      </w:r>
      <w:r w:rsidDel="00000000" w:rsidR="00000000" w:rsidRPr="00000000">
        <w:rPr>
          <w:sz w:val="18"/>
          <w:szCs w:val="18"/>
          <w:rtl w:val="0"/>
        </w:rPr>
        <w:t xml:space="preserve">) of the KYC Master Directions.</w:t>
      </w:r>
      <w:r w:rsidDel="00000000" w:rsidR="00000000" w:rsidRPr="00000000">
        <w:rPr>
          <w:rtl w:val="0"/>
        </w:rPr>
      </w:r>
    </w:p>
    <w:p w:rsidR="00000000" w:rsidDel="00000000" w:rsidP="00000000" w:rsidRDefault="00000000" w:rsidRPr="00000000" w14:paraId="00000644">
      <w:pPr>
        <w:numPr>
          <w:ilvl w:val="1"/>
          <w:numId w:val="12"/>
        </w:numPr>
        <w:spacing w:after="140" w:line="290" w:lineRule="auto"/>
        <w:ind w:left="680"/>
        <w:jc w:val="both"/>
      </w:pPr>
      <w:r w:rsidDel="00000000" w:rsidR="00000000" w:rsidRPr="00000000">
        <w:rPr>
          <w:sz w:val="18"/>
          <w:szCs w:val="18"/>
          <w:rtl w:val="0"/>
        </w:rPr>
        <w:t xml:space="preserve">The Obligors shall, upon the occurrence of an Event of Default in terms of Clause 13.14(xi) of the GTCs herein, be debarred from raising funds and/ or seeking additional credit facilities from any financial entities regulated by RBI, for a period as prescribed under Applicable Law, from time to time. The Obligors agree and confirm that Lender shall have the sole discretion to entertain or decline any requests for grant of credit facilities to the Obligors upon expiry of the said period.</w:t>
      </w:r>
    </w:p>
    <w:p w:rsidR="00000000" w:rsidDel="00000000" w:rsidP="00000000" w:rsidRDefault="00000000" w:rsidRPr="00000000" w14:paraId="00000645">
      <w:pPr>
        <w:numPr>
          <w:ilvl w:val="1"/>
          <w:numId w:val="12"/>
        </w:numPr>
        <w:spacing w:after="140" w:line="290" w:lineRule="auto"/>
        <w:ind w:left="680"/>
        <w:jc w:val="both"/>
      </w:pPr>
      <w:r w:rsidDel="00000000" w:rsidR="00000000" w:rsidRPr="00000000">
        <w:rPr>
          <w:sz w:val="18"/>
          <w:szCs w:val="18"/>
          <w:rtl w:val="0"/>
        </w:rPr>
        <w:t xml:space="preserve">The Borrower(s) shall, at the time of availing each Tranche Facility, provide a declaration </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regarding the Key Facts Statement as set out in Part 3 of Schedule IV of the GTCs.</w:t>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140" w:line="290" w:lineRule="auto"/>
        <w:ind w:left="720" w:firstLine="0"/>
        <w:jc w:val="both"/>
        <w:rPr>
          <w:color w:val="000000"/>
        </w:rPr>
      </w:pPr>
      <w:r w:rsidDel="00000000" w:rsidR="00000000" w:rsidRPr="00000000">
        <w:rPr>
          <w:rtl w:val="0"/>
        </w:rPr>
      </w:r>
    </w:p>
    <w:p w:rsidR="00000000" w:rsidDel="00000000" w:rsidP="00000000" w:rsidRDefault="00000000" w:rsidRPr="00000000" w14:paraId="00000647">
      <w:pPr>
        <w:rPr>
          <w:b w:val="1"/>
          <w:bCs w:val="1"/>
          <w:color w:val="000000"/>
          <w:sz w:val="18"/>
          <w:szCs w:val="18"/>
        </w:rPr>
      </w:pPr>
      <w:r w:rsidDel="00000000" w:rsidR="00000000" w:rsidRPr="00000000">
        <w:rPr>
          <w:rtl w:val="0"/>
        </w:rPr>
      </w:r>
    </w:p>
    <w:p w:rsidR="00000000" w:rsidDel="00000000" w:rsidP="00000000" w:rsidRDefault="00000000" w:rsidRPr="00000000" w14:paraId="00000648">
      <w:pPr>
        <w:rPr>
          <w:b w:val="1"/>
          <w:b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SCHEDULE III</w:t>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END-USE CERTIFICATE</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To: </w:t>
      </w:r>
      <w:r w:rsidDel="00000000" w:rsidR="00000000" w:rsidRPr="00000000">
        <w:rPr>
          <w:b w:val="1"/>
          <w:bCs w:val="1"/>
          <w:color w:val="000000"/>
          <w:sz w:val="18"/>
          <w:szCs w:val="18"/>
          <w:rtl w:val="0"/>
        </w:rPr>
        <w:t xml:space="preserve">DSP Finance Private Limited (formerly known as DSP Investment Managers Private Limited)</w:t>
      </w: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Dated: </w:t>
      </w:r>
      <w:r w:rsidDel="00000000" w:rsidR="00000000" w:rsidRPr="00000000">
        <w:rPr>
          <w:sz w:val="18"/>
          <w:szCs w:val="18"/>
          <w:rtl w:val="0"/>
        </w:rPr>
        <w:t xml:space="preserve">{{kfsData.terms.proposalDate}}</w:t>
      </w: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Dear Sirs, Madams,</w:t>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bookmarkStart w:colFirst="0" w:colLast="0" w:name="_20prwv3hfar2" w:id="110"/>
      <w:bookmarkEnd w:id="110"/>
      <w:r w:rsidDel="00000000" w:rsidR="00000000" w:rsidRPr="00000000">
        <w:rPr>
          <w:b w:val="1"/>
          <w:bCs w:val="1"/>
          <w:color w:val="000000"/>
          <w:sz w:val="18"/>
          <w:szCs w:val="18"/>
          <w:rtl w:val="0"/>
        </w:rPr>
        <w:t xml:space="preserve">Subject</w:t>
      </w:r>
      <w:r w:rsidDel="00000000" w:rsidR="00000000" w:rsidRPr="00000000">
        <w:rPr>
          <w:color w:val="000000"/>
          <w:sz w:val="18"/>
          <w:szCs w:val="18"/>
          <w:rtl w:val="0"/>
        </w:rPr>
        <w:t xml:space="preserve">: End-Use Certificate in relation to the Facility Documents dated </w:t>
      </w:r>
      <w:r w:rsidDel="00000000" w:rsidR="00000000" w:rsidRPr="00000000">
        <w:rPr>
          <w:sz w:val="18"/>
          <w:szCs w:val="18"/>
          <w:rtl w:val="0"/>
        </w:rPr>
        <w:t xml:space="preserve">{{kfsData.terms.proposalDate}}</w:t>
      </w:r>
      <w:r w:rsidDel="00000000" w:rsidR="00000000" w:rsidRPr="00000000">
        <w:rPr>
          <w:color w:val="000000"/>
          <w:sz w:val="18"/>
          <w:szCs w:val="18"/>
          <w:rtl w:val="0"/>
        </w:rPr>
        <w:t xml:space="preserve"> entered into between, the Obligor(s) mentioned therein and DSP Finance Private Limited (formerly known as DSP Investment Managers Private Limited) (the “</w:t>
      </w:r>
      <w:r w:rsidDel="00000000" w:rsidR="00000000" w:rsidRPr="00000000">
        <w:rPr>
          <w:b w:val="1"/>
          <w:bCs w:val="1"/>
          <w:color w:val="000000"/>
          <w:sz w:val="18"/>
          <w:szCs w:val="18"/>
          <w:rtl w:val="0"/>
        </w:rPr>
        <w:t xml:space="preserve">Lender</w:t>
      </w:r>
      <w:r w:rsidDel="00000000" w:rsidR="00000000" w:rsidRPr="00000000">
        <w:rPr>
          <w:color w:val="000000"/>
          <w:sz w:val="18"/>
          <w:szCs w:val="18"/>
          <w:rtl w:val="0"/>
        </w:rPr>
        <w:t xml:space="preserve">”) </w:t>
      </w:r>
    </w:p>
    <w:p w:rsidR="00000000" w:rsidDel="00000000" w:rsidP="00000000" w:rsidRDefault="00000000" w:rsidRPr="00000000" w14:paraId="0000064F">
      <w:pPr>
        <w:numPr>
          <w:ilvl w:val="0"/>
          <w:numId w:val="10"/>
        </w:numPr>
        <w:pBdr>
          <w:top w:space="0" w:sz="0" w:val="nil"/>
          <w:left w:space="0" w:sz="0" w:val="nil"/>
          <w:bottom w:space="0" w:sz="0" w:val="nil"/>
          <w:right w:space="0" w:sz="0" w:val="nil"/>
          <w:between w:space="0" w:sz="0" w:val="nil"/>
        </w:pBdr>
        <w:spacing w:after="140" w:line="290" w:lineRule="auto"/>
        <w:ind w:left="720" w:hanging="360"/>
        <w:jc w:val="both"/>
        <w:rPr>
          <w:color w:val="000000"/>
          <w:sz w:val="18"/>
          <w:szCs w:val="18"/>
        </w:rPr>
      </w:pPr>
      <w:r w:rsidDel="00000000" w:rsidR="00000000" w:rsidRPr="00000000">
        <w:rPr>
          <w:color w:val="000000"/>
          <w:sz w:val="18"/>
          <w:szCs w:val="18"/>
          <w:rtl w:val="0"/>
        </w:rPr>
        <w:t xml:space="preserve">I/We refer to the Facility Documents. This is an End-Use Certificate. Terms defined in the Facility Documents shall have the same meaning when used in this End-Use Certificate unless given a different meaning in this End-Use Certificate. </w:t>
      </w:r>
    </w:p>
    <w:p w:rsidR="00000000" w:rsidDel="00000000" w:rsidP="00000000" w:rsidRDefault="00000000" w:rsidRPr="00000000" w14:paraId="00000650">
      <w:pPr>
        <w:numPr>
          <w:ilvl w:val="0"/>
          <w:numId w:val="10"/>
        </w:numPr>
        <w:pBdr>
          <w:top w:space="0" w:sz="0" w:val="nil"/>
          <w:left w:space="0" w:sz="0" w:val="nil"/>
          <w:bottom w:space="0" w:sz="0" w:val="nil"/>
          <w:right w:space="0" w:sz="0" w:val="nil"/>
          <w:between w:space="0" w:sz="0" w:val="nil"/>
        </w:pBdr>
        <w:spacing w:after="140" w:line="290" w:lineRule="auto"/>
        <w:ind w:left="720" w:hanging="360"/>
        <w:jc w:val="both"/>
        <w:rPr>
          <w:color w:val="000000"/>
          <w:sz w:val="18"/>
          <w:szCs w:val="18"/>
        </w:rPr>
      </w:pPr>
      <w:r w:rsidDel="00000000" w:rsidR="00000000" w:rsidRPr="00000000">
        <w:rPr>
          <w:color w:val="000000"/>
          <w:sz w:val="18"/>
          <w:szCs w:val="18"/>
          <w:rtl w:val="0"/>
        </w:rPr>
        <w:t xml:space="preserve">Pursuant to the Facility Documents, I/we have availed a term loan aggregating to </w:t>
      </w:r>
      <w:r w:rsidDel="00000000" w:rsidR="00000000" w:rsidRPr="00000000">
        <w:rPr>
          <w:color w:val="000000"/>
          <w:sz w:val="18"/>
          <w:szCs w:val="18"/>
          <w:highlight w:val="white"/>
          <w:rtl w:val="0"/>
        </w:rPr>
        <w:t xml:space="preserve">Rs. </w:t>
      </w:r>
      <w:r w:rsidDel="00000000" w:rsidR="00000000" w:rsidRPr="00000000">
        <w:rPr>
          <w:sz w:val="18"/>
          <w:szCs w:val="18"/>
          <w:highlight w:val="white"/>
          <w:rtl w:val="0"/>
        </w:rPr>
        <w:t xml:space="preserve">{{kfsData.terms.trancheamount.inNumber}}</w:t>
      </w:r>
      <w:r w:rsidDel="00000000" w:rsidR="00000000" w:rsidRPr="00000000">
        <w:rPr>
          <w:color w:val="000000"/>
          <w:sz w:val="18"/>
          <w:szCs w:val="18"/>
          <w:highlight w:val="white"/>
          <w:rtl w:val="0"/>
        </w:rPr>
        <w:t xml:space="preserve">/- (Rupees</w:t>
      </w:r>
      <w:r w:rsidDel="00000000" w:rsidR="00000000" w:rsidRPr="00000000">
        <w:rPr>
          <w:sz w:val="18"/>
          <w:szCs w:val="18"/>
          <w:highlight w:val="white"/>
          <w:rtl w:val="0"/>
        </w:rPr>
        <w:t xml:space="preserve"> {{kfsData.terms.trancheamount.inWords}}</w:t>
      </w:r>
      <w:r w:rsidDel="00000000" w:rsidR="00000000" w:rsidRPr="00000000">
        <w:rPr>
          <w:color w:val="000000"/>
          <w:sz w:val="18"/>
          <w:szCs w:val="18"/>
          <w:highlight w:val="white"/>
          <w:rtl w:val="0"/>
        </w:rPr>
        <w:t xml:space="preserve"> only) </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Facility</w:t>
      </w:r>
      <w:r w:rsidDel="00000000" w:rsidR="00000000" w:rsidRPr="00000000">
        <w:rPr>
          <w:color w:val="000000"/>
          <w:sz w:val="18"/>
          <w:szCs w:val="18"/>
          <w:rtl w:val="0"/>
        </w:rPr>
        <w:t xml:space="preserve">”) </w:t>
      </w:r>
    </w:p>
    <w:p w:rsidR="00000000" w:rsidDel="00000000" w:rsidP="00000000" w:rsidRDefault="00000000" w:rsidRPr="00000000" w14:paraId="00000651">
      <w:pPr>
        <w:numPr>
          <w:ilvl w:val="0"/>
          <w:numId w:val="10"/>
        </w:numPr>
        <w:pBdr>
          <w:top w:space="0" w:sz="0" w:val="nil"/>
          <w:left w:space="0" w:sz="0" w:val="nil"/>
          <w:bottom w:space="0" w:sz="0" w:val="nil"/>
          <w:right w:space="0" w:sz="0" w:val="nil"/>
          <w:between w:space="0" w:sz="0" w:val="nil"/>
        </w:pBdr>
        <w:spacing w:after="140" w:line="290" w:lineRule="auto"/>
        <w:ind w:left="720" w:hanging="360"/>
        <w:jc w:val="both"/>
        <w:rPr>
          <w:color w:val="000000"/>
          <w:sz w:val="18"/>
          <w:szCs w:val="18"/>
        </w:rPr>
      </w:pPr>
      <w:bookmarkStart w:colFirst="0" w:colLast="0" w:name="_8bh03f6sgomz" w:id="111"/>
      <w:bookmarkEnd w:id="111"/>
      <w:r w:rsidDel="00000000" w:rsidR="00000000" w:rsidRPr="00000000">
        <w:rPr>
          <w:color w:val="000000"/>
          <w:sz w:val="18"/>
          <w:szCs w:val="18"/>
          <w:rtl w:val="0"/>
        </w:rPr>
        <w:t xml:space="preserve">I/We, hereby certify and confirm that funds from the Tranche Facility availed are utilised for and in accordance with the End-Use stated in the Facility Documents i.e. for</w:t>
      </w:r>
      <w:r w:rsidDel="00000000" w:rsidR="00000000" w:rsidRPr="00000000">
        <w:rPr>
          <w:i w:val="1"/>
          <w:iCs w:val="1"/>
          <w:color w:val="000000"/>
          <w:sz w:val="18"/>
          <w:szCs w:val="18"/>
          <w:rtl w:val="0"/>
        </w:rPr>
        <w:t xml:space="preserve"> </w:t>
      </w:r>
      <w:r w:rsidDel="00000000" w:rsidR="00000000" w:rsidRPr="00000000">
        <w:rPr>
          <w:sz w:val="18"/>
          <w:szCs w:val="18"/>
          <w:rtl w:val="0"/>
        </w:rPr>
        <w:t xml:space="preserve">{{endUse}}</w:t>
      </w:r>
      <w:r w:rsidDel="00000000" w:rsidR="00000000" w:rsidRPr="00000000">
        <w:rPr>
          <w:color w:val="000000"/>
          <w:sz w:val="18"/>
          <w:szCs w:val="18"/>
          <w:rtl w:val="0"/>
        </w:rPr>
        <w:t xml:space="preserve"> </w:t>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Thank you,</w:t>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Yours sincerely,</w:t>
      </w:r>
    </w:p>
    <w:p w:rsidR="00000000" w:rsidDel="00000000" w:rsidP="00000000" w:rsidRDefault="00000000" w:rsidRPr="00000000" w14:paraId="00000654">
      <w:pPr>
        <w:rPr/>
      </w:pPr>
      <w:r w:rsidDel="00000000" w:rsidR="00000000" w:rsidRPr="00000000">
        <w:rPr>
          <w:sz w:val="18"/>
          <w:szCs w:val="18"/>
          <w:rtl w:val="0"/>
        </w:rPr>
        <w:t xml:space="preserve">{{name}}</w:t>
      </w:r>
      <w:r w:rsidDel="00000000" w:rsidR="00000000" w:rsidRPr="00000000">
        <w:br w:type="page"/>
      </w:r>
      <w:r w:rsidDel="00000000" w:rsidR="00000000" w:rsidRPr="00000000">
        <w:rPr>
          <w:rtl w:val="0"/>
        </w:rPr>
      </w:r>
    </w:p>
    <w:p w:rsidR="00000000" w:rsidDel="00000000" w:rsidP="00000000" w:rsidRDefault="00000000" w:rsidRPr="00000000" w14:paraId="00000655">
      <w:pPr>
        <w:spacing w:after="3" w:line="358" w:lineRule="auto"/>
        <w:ind w:right="348"/>
        <w:jc w:val="center"/>
        <w:rPr>
          <w:b w:val="1"/>
          <w:bCs w:val="1"/>
          <w:sz w:val="18"/>
          <w:szCs w:val="18"/>
        </w:rPr>
      </w:pPr>
      <w:r w:rsidDel="00000000" w:rsidR="00000000" w:rsidRPr="00000000">
        <w:rPr>
          <w:b w:val="1"/>
          <w:bCs w:val="1"/>
          <w:sz w:val="18"/>
          <w:szCs w:val="18"/>
          <w:rtl w:val="0"/>
        </w:rPr>
        <w:t xml:space="preserve">SCHEDULE IV</w:t>
      </w:r>
    </w:p>
    <w:p w:rsidR="00000000" w:rsidDel="00000000" w:rsidP="00000000" w:rsidRDefault="00000000" w:rsidRPr="00000000" w14:paraId="00000656">
      <w:pPr>
        <w:spacing w:after="3" w:line="358" w:lineRule="auto"/>
        <w:ind w:right="348"/>
        <w:jc w:val="center"/>
        <w:rPr>
          <w:b w:val="1"/>
          <w:bCs w:val="1"/>
          <w:sz w:val="18"/>
          <w:szCs w:val="18"/>
        </w:rPr>
      </w:pPr>
      <w:r w:rsidDel="00000000" w:rsidR="00000000" w:rsidRPr="00000000">
        <w:rPr>
          <w:b w:val="1"/>
          <w:bCs w:val="1"/>
          <w:sz w:val="18"/>
          <w:szCs w:val="18"/>
          <w:rtl w:val="0"/>
        </w:rPr>
        <w:t xml:space="preserve">KEY FACTS STATEMENT</w:t>
      </w:r>
    </w:p>
    <w:p w:rsidR="00000000" w:rsidDel="00000000" w:rsidP="00000000" w:rsidRDefault="00000000" w:rsidRPr="00000000" w14:paraId="00000657">
      <w:pPr>
        <w:keepNext w:val="1"/>
        <w:keepLines w:val="1"/>
        <w:spacing w:after="13" w:before="360" w:line="265" w:lineRule="auto"/>
        <w:ind w:right="72"/>
        <w:rPr>
          <w:b w:val="1"/>
          <w:bCs w:val="1"/>
          <w:sz w:val="18"/>
          <w:szCs w:val="18"/>
        </w:rPr>
      </w:pPr>
      <w:r w:rsidDel="00000000" w:rsidR="00000000" w:rsidRPr="00000000">
        <w:rPr>
          <w:b w:val="1"/>
          <w:bCs w:val="1"/>
          <w:sz w:val="18"/>
          <w:szCs w:val="18"/>
          <w:rtl w:val="0"/>
        </w:rPr>
        <w:t xml:space="preserve">Part 1 (Interest rate and fees/charges)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658">
      <w:pPr>
        <w:spacing w:line="259" w:lineRule="auto"/>
        <w:ind w:right="9"/>
        <w:rPr>
          <w:sz w:val="18"/>
          <w:szCs w:val="18"/>
        </w:rPr>
      </w:pPr>
      <w:r w:rsidDel="00000000" w:rsidR="00000000" w:rsidRPr="00000000">
        <w:rPr>
          <w:b w:val="1"/>
          <w:bCs w:val="1"/>
          <w:sz w:val="18"/>
          <w:szCs w:val="18"/>
          <w:rtl w:val="0"/>
        </w:rPr>
        <w:t xml:space="preserve"> </w:t>
      </w:r>
      <w:r w:rsidDel="00000000" w:rsidR="00000000" w:rsidRPr="00000000">
        <w:rPr>
          <w:rtl w:val="0"/>
        </w:rPr>
      </w:r>
    </w:p>
    <w:tbl>
      <w:tblPr>
        <w:tblStyle w:val="Table10"/>
        <w:tblW w:w="10484.999999999998" w:type="dxa"/>
        <w:jc w:val="center"/>
        <w:tblLayout w:type="fixed"/>
        <w:tblLook w:val="0400"/>
      </w:tblPr>
      <w:tblGrid>
        <w:gridCol w:w="838"/>
        <w:gridCol w:w="1556"/>
        <w:gridCol w:w="272"/>
        <w:gridCol w:w="388"/>
        <w:gridCol w:w="796"/>
        <w:gridCol w:w="358"/>
        <w:gridCol w:w="345"/>
        <w:gridCol w:w="182"/>
        <w:gridCol w:w="418"/>
        <w:gridCol w:w="377"/>
        <w:gridCol w:w="360"/>
        <w:gridCol w:w="146"/>
        <w:gridCol w:w="903"/>
        <w:gridCol w:w="103"/>
        <w:gridCol w:w="1034"/>
        <w:gridCol w:w="118"/>
        <w:gridCol w:w="1145"/>
        <w:gridCol w:w="1146"/>
        <w:tblGridChange w:id="0">
          <w:tblGrid>
            <w:gridCol w:w="838"/>
            <w:gridCol w:w="1556"/>
            <w:gridCol w:w="272"/>
            <w:gridCol w:w="388"/>
            <w:gridCol w:w="796"/>
            <w:gridCol w:w="358"/>
            <w:gridCol w:w="345"/>
            <w:gridCol w:w="182"/>
            <w:gridCol w:w="418"/>
            <w:gridCol w:w="377"/>
            <w:gridCol w:w="360"/>
            <w:gridCol w:w="146"/>
            <w:gridCol w:w="903"/>
            <w:gridCol w:w="103"/>
            <w:gridCol w:w="1034"/>
            <w:gridCol w:w="118"/>
            <w:gridCol w:w="1145"/>
            <w:gridCol w:w="1146"/>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line="259" w:lineRule="auto"/>
              <w:ind w:left="19" w:firstLine="0"/>
              <w:rPr>
                <w:sz w:val="18"/>
                <w:szCs w:val="18"/>
              </w:rPr>
            </w:pPr>
            <w:r w:rsidDel="00000000" w:rsidR="00000000" w:rsidRPr="00000000">
              <w:rPr>
                <w:b w:val="1"/>
                <w:bCs w:val="1"/>
                <w:sz w:val="18"/>
                <w:szCs w:val="18"/>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spacing w:line="259" w:lineRule="auto"/>
              <w:ind w:left="17" w:firstLine="0"/>
              <w:rPr>
                <w:sz w:val="18"/>
                <w:szCs w:val="18"/>
              </w:rPr>
            </w:pPr>
            <w:r w:rsidDel="00000000" w:rsidR="00000000" w:rsidRPr="00000000">
              <w:rPr>
                <w:b w:val="1"/>
                <w:bCs w:val="1"/>
                <w:sz w:val="18"/>
                <w:szCs w:val="18"/>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color w:val="9876aa"/>
                <w:sz w:val="18"/>
                <w:szCs w:val="18"/>
              </w:rPr>
            </w:pPr>
            <w:r w:rsidDel="00000000" w:rsidR="00000000" w:rsidRPr="00000000">
              <w:rPr>
                <w:sz w:val="18"/>
                <w:szCs w:val="18"/>
                <w:rtl w:val="0"/>
              </w:rPr>
              <w:t xml:space="preserve">{{kfsUtilityId}}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spacing w:line="259" w:lineRule="auto"/>
              <w:ind w:left="20" w:firstLine="0"/>
              <w:rPr>
                <w:sz w:val="18"/>
                <w:szCs w:val="18"/>
              </w:rPr>
            </w:pPr>
            <w:r w:rsidDel="00000000" w:rsidR="00000000" w:rsidRPr="00000000">
              <w:rPr>
                <w:b w:val="1"/>
                <w:bCs w:val="1"/>
                <w:sz w:val="18"/>
                <w:szCs w:val="18"/>
                <w:rtl w:val="0"/>
              </w:rPr>
              <w:t xml:space="preserve">Type of Loan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spacing w:line="259" w:lineRule="auto"/>
              <w:ind w:left="20" w:firstLine="0"/>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spacing w:line="259" w:lineRule="auto"/>
              <w:ind w:left="19" w:firstLine="0"/>
              <w:rPr>
                <w:sz w:val="18"/>
                <w:szCs w:val="18"/>
              </w:rPr>
            </w:pPr>
            <w:r w:rsidDel="00000000" w:rsidR="00000000" w:rsidRPr="00000000">
              <w:rPr>
                <w:b w:val="1"/>
                <w:bCs w:val="1"/>
                <w:sz w:val="18"/>
                <w:szCs w:val="18"/>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line="259" w:lineRule="auto"/>
              <w:ind w:left="17" w:firstLine="0"/>
              <w:rPr>
                <w:sz w:val="18"/>
                <w:szCs w:val="18"/>
              </w:rPr>
            </w:pPr>
            <w:r w:rsidDel="00000000" w:rsidR="00000000" w:rsidRPr="00000000">
              <w:rPr>
                <w:b w:val="1"/>
                <w:bCs w:val="1"/>
                <w:sz w:val="18"/>
                <w:szCs w:val="18"/>
                <w:rtl w:val="0"/>
              </w:rPr>
              <w:t xml:space="preserve">Tranche Facility Amount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pacing w:after="140" w:lineRule="auto"/>
              <w:jc w:val="both"/>
              <w:rPr>
                <w:sz w:val="18"/>
                <w:szCs w:val="18"/>
              </w:rPr>
            </w:pPr>
            <w:r w:rsidDel="00000000" w:rsidR="00000000" w:rsidRPr="00000000">
              <w:rPr>
                <w:sz w:val="18"/>
                <w:szCs w:val="18"/>
                <w:rtl w:val="0"/>
              </w:rPr>
              <w:t xml:space="preserve">₹{{kfsData.terms.creditLimit.inNumber}}</w:t>
            </w:r>
          </w:p>
        </w:tc>
      </w:tr>
      <w:tr>
        <w:trPr>
          <w:cantSplit w:val="0"/>
          <w:trHeight w:val="1428.5797119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spacing w:line="259" w:lineRule="auto"/>
              <w:ind w:left="19" w:firstLine="0"/>
              <w:rPr>
                <w:sz w:val="18"/>
                <w:szCs w:val="18"/>
              </w:rPr>
            </w:pPr>
            <w:r w:rsidDel="00000000" w:rsidR="00000000" w:rsidRPr="00000000">
              <w:rPr>
                <w:b w:val="1"/>
                <w:bCs w:val="1"/>
                <w:sz w:val="18"/>
                <w:szCs w:val="18"/>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spacing w:line="259" w:lineRule="auto"/>
              <w:ind w:left="17" w:firstLine="0"/>
              <w:rPr>
                <w:sz w:val="18"/>
                <w:szCs w:val="18"/>
              </w:rPr>
            </w:pPr>
            <w:r w:rsidDel="00000000" w:rsidR="00000000" w:rsidRPr="00000000">
              <w:rPr>
                <w:b w:val="1"/>
                <w:bCs w:val="1"/>
                <w:sz w:val="18"/>
                <w:szCs w:val="18"/>
                <w:rtl w:val="0"/>
              </w:rPr>
              <w:t xml:space="preserve">Disbursal schedule  </w:t>
            </w:r>
            <w:r w:rsidDel="00000000" w:rsidR="00000000" w:rsidRPr="00000000">
              <w:rPr>
                <w:rtl w:val="0"/>
              </w:rPr>
            </w:r>
          </w:p>
          <w:p w:rsidR="00000000" w:rsidDel="00000000" w:rsidP="00000000" w:rsidRDefault="00000000" w:rsidRPr="00000000" w14:paraId="0000067F">
            <w:pPr>
              <w:spacing w:line="259" w:lineRule="auto"/>
              <w:rPr>
                <w:sz w:val="18"/>
                <w:szCs w:val="18"/>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pacing w:line="259" w:lineRule="auto"/>
              <w:ind w:left="20" w:firstLine="0"/>
              <w:rPr>
                <w:sz w:val="18"/>
                <w:szCs w:val="18"/>
              </w:rPr>
            </w:pPr>
            <w:r w:rsidDel="00000000" w:rsidR="00000000" w:rsidRPr="00000000">
              <w:rPr>
                <w:sz w:val="18"/>
                <w:szCs w:val="18"/>
                <w:rtl w:val="0"/>
              </w:rPr>
              <w:t xml:space="preserve">Flexible disbursements.</w:t>
              <w:br w:type="textWrapping"/>
            </w:r>
          </w:p>
          <w:p w:rsidR="00000000" w:rsidDel="00000000" w:rsidP="00000000" w:rsidRDefault="00000000" w:rsidRPr="00000000" w14:paraId="00000688">
            <w:pPr>
              <w:spacing w:line="259" w:lineRule="auto"/>
              <w:ind w:left="20" w:firstLine="0"/>
              <w:rPr>
                <w:sz w:val="18"/>
                <w:szCs w:val="18"/>
              </w:rPr>
            </w:pPr>
            <w:r w:rsidDel="00000000" w:rsidR="00000000" w:rsidRPr="00000000">
              <w:rPr>
                <w:sz w:val="18"/>
                <w:szCs w:val="18"/>
                <w:rtl w:val="0"/>
              </w:rPr>
              <w:t xml:space="preserve">Disbursements will be made based on the customer's Disbursement Request.</w:t>
              <w:br w:type="textWrapping"/>
            </w:r>
          </w:p>
          <w:p w:rsidR="00000000" w:rsidDel="00000000" w:rsidP="00000000" w:rsidRDefault="00000000" w:rsidRPr="00000000" w14:paraId="00000689">
            <w:pPr>
              <w:spacing w:line="259" w:lineRule="auto"/>
              <w:rPr>
                <w:i w:val="1"/>
                <w:iCs w:val="1"/>
                <w:sz w:val="18"/>
                <w:szCs w:val="18"/>
              </w:rPr>
            </w:pPr>
            <w:r w:rsidDel="00000000" w:rsidR="00000000" w:rsidRPr="00000000">
              <w:rPr>
                <w:i w:val="1"/>
                <w:iCs w:val="1"/>
                <w:sz w:val="18"/>
                <w:szCs w:val="18"/>
                <w:rtl w:val="0"/>
              </w:rPr>
              <w:t xml:space="preserve">For further clarification, refer to </w:t>
            </w:r>
            <w:r w:rsidDel="00000000" w:rsidR="00000000" w:rsidRPr="00000000">
              <w:rPr>
                <w:b w:val="1"/>
                <w:bCs w:val="1"/>
                <w:i w:val="1"/>
                <w:iCs w:val="1"/>
                <w:sz w:val="18"/>
                <w:szCs w:val="18"/>
                <w:rtl w:val="0"/>
              </w:rPr>
              <w:t xml:space="preserve">Clause 2.2 </w:t>
            </w:r>
            <w:r w:rsidDel="00000000" w:rsidR="00000000" w:rsidRPr="00000000">
              <w:rPr>
                <w:i w:val="1"/>
                <w:iCs w:val="1"/>
                <w:sz w:val="18"/>
                <w:szCs w:val="18"/>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spacing w:line="259" w:lineRule="auto"/>
              <w:ind w:left="19" w:firstLine="0"/>
              <w:rPr>
                <w:sz w:val="18"/>
                <w:szCs w:val="18"/>
              </w:rPr>
            </w:pPr>
            <w:r w:rsidDel="00000000" w:rsidR="00000000" w:rsidRPr="00000000">
              <w:rPr>
                <w:b w:val="1"/>
                <w:bCs w:val="1"/>
                <w:sz w:val="18"/>
                <w:szCs w:val="18"/>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spacing w:line="259" w:lineRule="auto"/>
              <w:ind w:left="17" w:firstLine="0"/>
              <w:rPr>
                <w:sz w:val="18"/>
                <w:szCs w:val="18"/>
              </w:rPr>
            </w:pPr>
            <w:r w:rsidDel="00000000" w:rsidR="00000000" w:rsidRPr="00000000">
              <w:rPr>
                <w:b w:val="1"/>
                <w:bCs w:val="1"/>
                <w:sz w:val="18"/>
                <w:szCs w:val="18"/>
                <w:rtl w:val="0"/>
              </w:rPr>
              <w:t xml:space="preserve">Loan term (year/months/days)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spacing w:after="3" w:lineRule="auto"/>
              <w:rPr>
                <w:i w:val="1"/>
                <w:iCs w:val="1"/>
                <w:sz w:val="18"/>
                <w:szCs w:val="18"/>
              </w:rPr>
            </w:pPr>
            <w:r w:rsidDel="00000000" w:rsidR="00000000" w:rsidRPr="00000000">
              <w:rPr>
                <w:sz w:val="18"/>
                <w:szCs w:val="18"/>
                <w:rtl w:val="0"/>
              </w:rPr>
              <w:t xml:space="preserve">{{kfsData.terms.months}} months {{kfsData.terms.days}} days</w:t>
              <w:br w:type="textWrapping"/>
              <w:br w:type="textWrapping"/>
              <w:t xml:space="preserve">Loan maturity date: {{kfsData.terms.maturityDate}}</w:t>
              <w:br w:type="textWrapping"/>
            </w:r>
            <w:r w:rsidDel="00000000" w:rsidR="00000000" w:rsidRPr="00000000">
              <w:rPr>
                <w:sz w:val="18"/>
                <w:szCs w:val="18"/>
                <w:highlight w:val="yellow"/>
                <w:rtl w:val="0"/>
              </w:rPr>
              <w:br w:type="textWrapping"/>
            </w:r>
            <w:r w:rsidDel="00000000" w:rsidR="00000000" w:rsidRPr="00000000">
              <w:rPr>
                <w:i w:val="1"/>
                <w:iCs w:val="1"/>
                <w:sz w:val="18"/>
                <w:szCs w:val="18"/>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spacing w:line="259" w:lineRule="auto"/>
              <w:ind w:left="19" w:firstLine="0"/>
              <w:rPr>
                <w:sz w:val="18"/>
                <w:szCs w:val="18"/>
              </w:rPr>
            </w:pPr>
            <w:r w:rsidDel="00000000" w:rsidR="00000000" w:rsidRPr="00000000">
              <w:rPr>
                <w:b w:val="1"/>
                <w:bCs w:val="1"/>
                <w:sz w:val="18"/>
                <w:szCs w:val="18"/>
                <w:rtl w:val="0"/>
              </w:rPr>
              <w:t xml:space="preserve">5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spacing w:line="259" w:lineRule="auto"/>
              <w:ind w:left="17" w:firstLine="0"/>
              <w:rPr>
                <w:sz w:val="18"/>
                <w:szCs w:val="18"/>
              </w:rPr>
            </w:pPr>
            <w:r w:rsidDel="00000000" w:rsidR="00000000" w:rsidRPr="00000000">
              <w:rPr>
                <w:b w:val="1"/>
                <w:bCs w:val="1"/>
                <w:sz w:val="18"/>
                <w:szCs w:val="18"/>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spacing w:line="259" w:lineRule="auto"/>
              <w:ind w:left="19" w:firstLine="0"/>
              <w:rPr>
                <w:sz w:val="18"/>
                <w:szCs w:val="18"/>
              </w:rPr>
            </w:pPr>
            <w:r w:rsidDel="00000000" w:rsidR="00000000" w:rsidRPr="00000000">
              <w:rPr>
                <w:sz w:val="18"/>
                <w:szCs w:val="18"/>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spacing w:line="259" w:lineRule="auto"/>
              <w:ind w:right="76"/>
              <w:rPr>
                <w:sz w:val="18"/>
                <w:szCs w:val="18"/>
              </w:rPr>
            </w:pPr>
            <w:r w:rsidDel="00000000" w:rsidR="00000000" w:rsidRPr="00000000">
              <w:rPr>
                <w:sz w:val="18"/>
                <w:szCs w:val="18"/>
                <w:rtl w:val="0"/>
              </w:rPr>
              <w:t xml:space="preserve">Number of EPIs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spacing w:line="259" w:lineRule="auto"/>
              <w:ind w:right="75"/>
              <w:rPr>
                <w:sz w:val="18"/>
                <w:szCs w:val="18"/>
              </w:rPr>
            </w:pPr>
            <w:r w:rsidDel="00000000" w:rsidR="00000000" w:rsidRPr="00000000">
              <w:rPr>
                <w:sz w:val="18"/>
                <w:szCs w:val="18"/>
                <w:rtl w:val="0"/>
              </w:rPr>
              <w:t xml:space="preserve">EPI (₹) </w:t>
            </w:r>
          </w:p>
          <w:p w:rsidR="00000000" w:rsidDel="00000000" w:rsidP="00000000" w:rsidRDefault="00000000" w:rsidRPr="00000000" w14:paraId="000006BC">
            <w:pPr>
              <w:spacing w:line="259" w:lineRule="auto"/>
              <w:ind w:right="77"/>
              <w:rPr>
                <w:sz w:val="18"/>
                <w:szCs w:val="18"/>
              </w:rPr>
            </w:pPr>
            <w:r w:rsidDel="00000000" w:rsidR="00000000" w:rsidRPr="00000000">
              <w:rPr>
                <w:sz w:val="18"/>
                <w:szCs w:val="18"/>
                <w:rtl w:val="0"/>
              </w:rPr>
              <w:t xml:space="preserve">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pacing w:line="259" w:lineRule="auto"/>
              <w:ind w:right="77"/>
              <w:rPr>
                <w:sz w:val="18"/>
                <w:szCs w:val="18"/>
              </w:rPr>
            </w:pPr>
            <w:r w:rsidDel="00000000" w:rsidR="00000000" w:rsidRPr="00000000">
              <w:rPr>
                <w:sz w:val="18"/>
                <w:szCs w:val="18"/>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spacing w:line="259" w:lineRule="auto"/>
              <w:ind w:left="19" w:firstLine="0"/>
              <w:rPr>
                <w:sz w:val="18"/>
                <w:szCs w:val="18"/>
              </w:rPr>
            </w:pPr>
            <w:r w:rsidDel="00000000" w:rsidR="00000000" w:rsidRPr="00000000">
              <w:rPr>
                <w:sz w:val="18"/>
                <w:szCs w:val="18"/>
                <w:rtl w:val="0"/>
              </w:rPr>
              <w:t xml:space="preserve"> Monthly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sz w:val="18"/>
                <w:szCs w:val="18"/>
              </w:rPr>
            </w:pPr>
            <w:r w:rsidDel="00000000" w:rsidR="00000000" w:rsidRPr="00000000">
              <w:rPr>
                <w:sz w:val="18"/>
                <w:szCs w:val="18"/>
                <w:rtl w:val="0"/>
              </w:rPr>
              <w:t xml:space="preserve">{{kfsData.installmentDetails.totalInstallments}}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spacing w:line="259" w:lineRule="auto"/>
              <w:ind w:right="13"/>
              <w:rPr>
                <w:sz w:val="18"/>
                <w:szCs w:val="18"/>
                <w:highlight w:val="white"/>
              </w:rPr>
            </w:pPr>
            <w:r w:rsidDel="00000000" w:rsidR="00000000" w:rsidRPr="00000000">
              <w:rPr>
                <w:sz w:val="18"/>
                <w:szCs w:val="18"/>
                <w:highlight w:val="white"/>
                <w:rtl w:val="0"/>
              </w:rPr>
              <w:t xml:space="preserve">As per repayment schedule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spacing w:line="259" w:lineRule="auto"/>
              <w:ind w:right="13"/>
              <w:rPr>
                <w:sz w:val="18"/>
                <w:szCs w:val="18"/>
              </w:rPr>
            </w:pPr>
            <w:r w:rsidDel="00000000" w:rsidR="00000000" w:rsidRPr="00000000">
              <w:rPr>
                <w:sz w:val="18"/>
                <w:szCs w:val="18"/>
                <w:rtl w:val="0"/>
              </w:rPr>
              <w:t xml:space="preserve">{{dueDay}} of the month immediately following the date of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spacing w:line="259" w:lineRule="auto"/>
              <w:ind w:left="19" w:firstLine="0"/>
              <w:rPr>
                <w:sz w:val="18"/>
                <w:szCs w:val="18"/>
              </w:rPr>
            </w:pPr>
            <w:r w:rsidDel="00000000" w:rsidR="00000000" w:rsidRPr="00000000">
              <w:rPr>
                <w:b w:val="1"/>
                <w:bCs w:val="1"/>
                <w:sz w:val="18"/>
                <w:szCs w:val="18"/>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spacing w:line="259" w:lineRule="auto"/>
              <w:ind w:left="17" w:firstLine="0"/>
              <w:rPr>
                <w:sz w:val="18"/>
                <w:szCs w:val="18"/>
              </w:rPr>
            </w:pPr>
            <w:r w:rsidDel="00000000" w:rsidR="00000000" w:rsidRPr="00000000">
              <w:rPr>
                <w:b w:val="1"/>
                <w:bCs w:val="1"/>
                <w:sz w:val="18"/>
                <w:szCs w:val="18"/>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sz w:val="18"/>
                <w:szCs w:val="18"/>
              </w:rPr>
            </w:pPr>
            <w:r w:rsidDel="00000000" w:rsidR="00000000" w:rsidRPr="00000000">
              <w:rPr>
                <w:sz w:val="18"/>
                <w:szCs w:val="18"/>
                <w:rtl w:val="0"/>
              </w:rPr>
              <w:t xml:space="preserve">{{kfsData.interestDetails.interestRate}}% p.a.</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spacing w:line="259" w:lineRule="auto"/>
              <w:ind w:left="17" w:firstLine="0"/>
              <w:rPr>
                <w:sz w:val="18"/>
                <w:szCs w:val="18"/>
              </w:rPr>
            </w:pPr>
            <w:r w:rsidDel="00000000" w:rsidR="00000000" w:rsidRPr="00000000">
              <w:rPr>
                <w:b w:val="1"/>
                <w:bCs w:val="1"/>
                <w:sz w:val="18"/>
                <w:szCs w:val="18"/>
                <w:rtl w:val="0"/>
              </w:rPr>
              <w:t xml:space="preserve">Interest Type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spacing w:line="259" w:lineRule="auto"/>
              <w:ind w:left="19" w:firstLine="0"/>
              <w:rPr>
                <w:sz w:val="18"/>
                <w:szCs w:val="18"/>
              </w:rPr>
            </w:pPr>
            <w:r w:rsidDel="00000000" w:rsidR="00000000" w:rsidRPr="00000000">
              <w:rPr>
                <w:sz w:val="18"/>
                <w:szCs w:val="18"/>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spacing w:line="259" w:lineRule="auto"/>
              <w:ind w:left="19" w:firstLine="0"/>
              <w:rPr>
                <w:sz w:val="18"/>
                <w:szCs w:val="18"/>
              </w:rPr>
            </w:pPr>
            <w:r w:rsidDel="00000000" w:rsidR="00000000" w:rsidRPr="00000000">
              <w:rPr>
                <w:b w:val="1"/>
                <w:bCs w:val="1"/>
                <w:sz w:val="18"/>
                <w:szCs w:val="18"/>
                <w:rtl w:val="0"/>
              </w:rPr>
              <w:t xml:space="preserve">7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spacing w:line="259" w:lineRule="auto"/>
              <w:ind w:left="17" w:firstLine="0"/>
              <w:rPr>
                <w:sz w:val="18"/>
                <w:szCs w:val="18"/>
              </w:rPr>
            </w:pPr>
            <w:r w:rsidDel="00000000" w:rsidR="00000000" w:rsidRPr="00000000">
              <w:rPr>
                <w:b w:val="1"/>
                <w:bCs w:val="1"/>
                <w:sz w:val="18"/>
                <w:szCs w:val="18"/>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spacing w:line="259" w:lineRule="auto"/>
              <w:ind w:left="19" w:firstLine="0"/>
              <w:rPr>
                <w:sz w:val="18"/>
                <w:szCs w:val="18"/>
              </w:rPr>
            </w:pPr>
            <w:r w:rsidDel="00000000" w:rsidR="00000000" w:rsidRPr="00000000">
              <w:rPr>
                <w:sz w:val="18"/>
                <w:szCs w:val="18"/>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spacing w:line="259" w:lineRule="auto"/>
              <w:ind w:left="18" w:firstLine="0"/>
              <w:rPr>
                <w:sz w:val="18"/>
                <w:szCs w:val="18"/>
              </w:rPr>
            </w:pPr>
            <w:r w:rsidDel="00000000" w:rsidR="00000000" w:rsidRPr="00000000">
              <w:rPr>
                <w:sz w:val="18"/>
                <w:szCs w:val="18"/>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spacing w:line="259" w:lineRule="auto"/>
              <w:ind w:left="20" w:firstLine="0"/>
              <w:rPr>
                <w:sz w:val="18"/>
                <w:szCs w:val="18"/>
              </w:rPr>
            </w:pPr>
            <w:r w:rsidDel="00000000" w:rsidR="00000000" w:rsidRPr="00000000">
              <w:rPr>
                <w:sz w:val="18"/>
                <w:szCs w:val="18"/>
                <w:rtl w:val="0"/>
              </w:rPr>
              <w:t xml:space="preserve">Spread (%) (S)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spacing w:line="259" w:lineRule="auto"/>
              <w:ind w:left="12" w:firstLine="0"/>
              <w:rPr>
                <w:sz w:val="18"/>
                <w:szCs w:val="18"/>
              </w:rPr>
            </w:pPr>
            <w:r w:rsidDel="00000000" w:rsidR="00000000" w:rsidRPr="00000000">
              <w:rPr>
                <w:sz w:val="18"/>
                <w:szCs w:val="18"/>
                <w:rtl w:val="0"/>
              </w:rPr>
              <w:t xml:space="preserve">Final rate (%) R = (B) + (S)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spacing w:line="259" w:lineRule="auto"/>
              <w:ind w:left="12" w:firstLine="0"/>
              <w:rPr>
                <w:sz w:val="18"/>
                <w:szCs w:val="18"/>
              </w:rPr>
            </w:pPr>
            <w:r w:rsidDel="00000000" w:rsidR="00000000" w:rsidRPr="00000000">
              <w:rPr>
                <w:sz w:val="18"/>
                <w:szCs w:val="18"/>
                <w:rtl w:val="0"/>
              </w:rPr>
              <w:t xml:space="preserve">Reset periodicity (Months)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spacing w:line="259" w:lineRule="auto"/>
              <w:ind w:right="76"/>
              <w:rPr>
                <w:sz w:val="18"/>
                <w:szCs w:val="18"/>
              </w:rPr>
            </w:pPr>
            <w:r w:rsidDel="00000000" w:rsidR="00000000" w:rsidRPr="00000000">
              <w:rPr>
                <w:sz w:val="18"/>
                <w:szCs w:val="18"/>
                <w:rtl w:val="0"/>
              </w:rPr>
              <w:t xml:space="preserve">Impact of change in the reference benchmark</w:t>
            </w:r>
          </w:p>
          <w:p w:rsidR="00000000" w:rsidDel="00000000" w:rsidP="00000000" w:rsidRDefault="00000000" w:rsidRPr="00000000" w14:paraId="00000710">
            <w:pPr>
              <w:spacing w:line="259" w:lineRule="auto"/>
              <w:ind w:right="76"/>
              <w:rPr>
                <w:sz w:val="18"/>
                <w:szCs w:val="18"/>
              </w:rPr>
            </w:pPr>
            <w:r w:rsidDel="00000000" w:rsidR="00000000" w:rsidRPr="00000000">
              <w:rPr>
                <w:sz w:val="18"/>
                <w:szCs w:val="18"/>
                <w:rtl w:val="0"/>
              </w:rPr>
              <w:t xml:space="preserve">(for 25 bps change in ‘R’, change in:)</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widowControl w:val="0"/>
              <w:spacing w:line="276" w:lineRule="auto"/>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widowControl w:val="0"/>
              <w:spacing w:line="276" w:lineRule="auto"/>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widowControl w:val="0"/>
              <w:spacing w:line="276" w:lineRule="auto"/>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widowControl w:val="0"/>
              <w:spacing w:line="276" w:lineRule="auto"/>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widowControl w:val="0"/>
              <w:rPr>
                <w:sz w:val="18"/>
                <w:szCs w:val="18"/>
              </w:rPr>
            </w:pPr>
            <w:r w:rsidDel="00000000" w:rsidR="00000000" w:rsidRPr="00000000">
              <w:rPr>
                <w:sz w:val="18"/>
                <w:szCs w:val="18"/>
                <w:rtl w:val="0"/>
              </w:rPr>
              <w:t xml:space="preserve">B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widowControl w:val="0"/>
              <w:rPr>
                <w:sz w:val="18"/>
                <w:szCs w:val="18"/>
              </w:rPr>
            </w:pPr>
            <w:r w:rsidDel="00000000" w:rsidR="00000000" w:rsidRPr="00000000">
              <w:rPr>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spacing w:line="259" w:lineRule="auto"/>
              <w:ind w:right="73"/>
              <w:rPr>
                <w:sz w:val="18"/>
                <w:szCs w:val="18"/>
              </w:rPr>
            </w:pPr>
            <w:r w:rsidDel="00000000" w:rsidR="00000000" w:rsidRPr="00000000">
              <w:rPr>
                <w:sz w:val="18"/>
                <w:szCs w:val="18"/>
                <w:rtl w:val="0"/>
              </w:rPr>
              <w:t xml:space="preserve">EPI (₹) (Approx)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spacing w:line="259" w:lineRule="auto"/>
              <w:ind w:right="73"/>
              <w:rPr>
                <w:sz w:val="18"/>
                <w:szCs w:val="18"/>
              </w:rPr>
            </w:pPr>
            <w:r w:rsidDel="00000000" w:rsidR="00000000" w:rsidRPr="00000000">
              <w:rPr>
                <w:sz w:val="18"/>
                <w:szCs w:val="18"/>
                <w:rtl w:val="0"/>
              </w:rPr>
              <w:t xml:space="preserve">No. of EPIs (Approx)</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sz w:val="18"/>
                <w:szCs w:val="18"/>
              </w:rPr>
            </w:pPr>
            <w:r w:rsidDel="00000000" w:rsidR="00000000" w:rsidRPr="00000000">
              <w:rPr>
                <w:sz w:val="18"/>
                <w:szCs w:val="18"/>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sz w:val="18"/>
                <w:szCs w:val="18"/>
              </w:rPr>
            </w:pPr>
            <w:r w:rsidDel="00000000" w:rsidR="00000000" w:rsidRPr="00000000">
              <w:rPr>
                <w:sz w:val="18"/>
                <w:szCs w:val="18"/>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rPr>
                <w:sz w:val="18"/>
                <w:szCs w:val="18"/>
              </w:rPr>
            </w:pPr>
            <w:r w:rsidDel="00000000" w:rsidR="00000000" w:rsidRPr="00000000">
              <w:rPr>
                <w:sz w:val="18"/>
                <w:szCs w:val="18"/>
                <w:rtl w:val="0"/>
              </w:rPr>
              <w:t xml:space="preserve">{{kfsData.interestDetails.spread}}%</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rPr>
                <w:sz w:val="18"/>
                <w:szCs w:val="18"/>
              </w:rPr>
            </w:pPr>
            <w:r w:rsidDel="00000000" w:rsidR="00000000" w:rsidRPr="00000000">
              <w:rPr>
                <w:sz w:val="18"/>
                <w:szCs w:val="18"/>
                <w:rtl w:val="0"/>
              </w:rPr>
              <w:t xml:space="preserve">{{kfsData.interestDetails.interestRate}}% p.a.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sz w:val="18"/>
                <w:szCs w:val="18"/>
              </w:rPr>
            </w:pPr>
            <w:r w:rsidDel="00000000" w:rsidR="00000000" w:rsidRPr="00000000">
              <w:rPr>
                <w:sz w:val="18"/>
                <w:szCs w:val="18"/>
                <w:rtl w:val="0"/>
              </w:rPr>
              <w:t xml:space="preserve">At such intervals as may be decided by DSP Finance Pvt Ltd</w:t>
            </w:r>
          </w:p>
          <w:p w:rsidR="00000000" w:rsidDel="00000000" w:rsidP="00000000" w:rsidRDefault="00000000" w:rsidRPr="00000000" w14:paraId="00000730">
            <w:pPr>
              <w:spacing w:line="259" w:lineRule="auto"/>
              <w:ind w:right="15"/>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spacing w:line="259" w:lineRule="auto"/>
              <w:ind w:right="15"/>
              <w:rPr>
                <w:sz w:val="18"/>
                <w:szCs w:val="18"/>
                <w:highlight w:val="yellow"/>
              </w:rPr>
            </w:pPr>
            <w:r w:rsidDel="00000000" w:rsidR="00000000" w:rsidRPr="00000000">
              <w:rPr>
                <w:sz w:val="18"/>
                <w:szCs w:val="18"/>
                <w:rtl w:val="0"/>
              </w:rPr>
              <w:t xml:space="preserve">{{emiamount.delta}}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spacing w:line="259" w:lineRule="auto"/>
              <w:ind w:right="15"/>
              <w:rPr>
                <w:sz w:val="18"/>
                <w:szCs w:val="18"/>
                <w:highlight w:val="white"/>
              </w:rPr>
            </w:pPr>
            <w:r w:rsidDel="00000000" w:rsidR="00000000" w:rsidRPr="00000000">
              <w:rPr>
                <w:sz w:val="18"/>
                <w:szCs w:val="18"/>
                <w:highlight w:val="white"/>
                <w:rtl w:val="0"/>
              </w:rPr>
              <w:t xml:space="preserve">{{emitenure.delta}}</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spacing w:line="259" w:lineRule="auto"/>
              <w:ind w:left="19" w:firstLine="0"/>
              <w:rPr>
                <w:sz w:val="18"/>
                <w:szCs w:val="18"/>
              </w:rPr>
            </w:pPr>
            <w:r w:rsidDel="00000000" w:rsidR="00000000" w:rsidRPr="00000000">
              <w:rPr>
                <w:b w:val="1"/>
                <w:bCs w:val="1"/>
                <w:sz w:val="18"/>
                <w:szCs w:val="18"/>
                <w:rtl w:val="0"/>
              </w:rPr>
              <w:t xml:space="preserve">8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spacing w:line="259" w:lineRule="auto"/>
              <w:ind w:left="17" w:firstLine="0"/>
              <w:rPr>
                <w:sz w:val="18"/>
                <w:szCs w:val="18"/>
              </w:rPr>
            </w:pPr>
            <w:r w:rsidDel="00000000" w:rsidR="00000000" w:rsidRPr="00000000">
              <w:rPr>
                <w:b w:val="1"/>
                <w:bCs w:val="1"/>
                <w:sz w:val="18"/>
                <w:szCs w:val="18"/>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spacing w:line="259" w:lineRule="auto"/>
              <w:ind w:left="19" w:firstLine="0"/>
              <w:rPr>
                <w:sz w:val="18"/>
                <w:szCs w:val="18"/>
              </w:rPr>
            </w:pPr>
            <w:r w:rsidDel="00000000" w:rsidR="00000000" w:rsidRPr="00000000">
              <w:rPr>
                <w:sz w:val="18"/>
                <w:szCs w:val="18"/>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spacing w:line="259" w:lineRule="auto"/>
              <w:ind w:right="77"/>
              <w:rPr>
                <w:sz w:val="18"/>
                <w:szCs w:val="18"/>
              </w:rPr>
            </w:pPr>
            <w:r w:rsidDel="00000000" w:rsidR="00000000" w:rsidRPr="00000000">
              <w:rPr>
                <w:sz w:val="18"/>
                <w:szCs w:val="18"/>
                <w:rtl w:val="0"/>
              </w:rPr>
              <w:t xml:space="preserve">Payable to DSP Fin (A)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spacing w:line="259" w:lineRule="auto"/>
              <w:ind w:right="77"/>
              <w:rPr>
                <w:sz w:val="18"/>
                <w:szCs w:val="18"/>
              </w:rPr>
            </w:pPr>
            <w:r w:rsidDel="00000000" w:rsidR="00000000" w:rsidRPr="00000000">
              <w:rPr>
                <w:sz w:val="18"/>
                <w:szCs w:val="18"/>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5B">
            <w:pPr>
              <w:spacing w:line="259" w:lineRule="auto"/>
              <w:ind w:left="19" w:firstLine="0"/>
              <w:rPr>
                <w:sz w:val="18"/>
                <w:szCs w:val="18"/>
              </w:rPr>
            </w:pPr>
            <w:r w:rsidDel="00000000" w:rsidR="00000000" w:rsidRPr="00000000">
              <w:rPr>
                <w:sz w:val="18"/>
                <w:szCs w:val="18"/>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5C">
            <w:pPr>
              <w:spacing w:line="259" w:lineRule="auto"/>
              <w:ind w:right="28"/>
              <w:rPr>
                <w:sz w:val="18"/>
                <w:szCs w:val="18"/>
              </w:rPr>
            </w:pPr>
            <w:r w:rsidDel="00000000" w:rsidR="00000000" w:rsidRPr="00000000">
              <w:rPr>
                <w:sz w:val="18"/>
                <w:szCs w:val="18"/>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spacing w:line="259" w:lineRule="auto"/>
              <w:ind w:right="2"/>
              <w:rPr>
                <w:sz w:val="18"/>
                <w:szCs w:val="18"/>
              </w:rPr>
            </w:pPr>
            <w:r w:rsidDel="00000000" w:rsidR="00000000" w:rsidRPr="00000000">
              <w:rPr>
                <w:sz w:val="18"/>
                <w:szCs w:val="18"/>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spacing w:line="259" w:lineRule="auto"/>
              <w:ind w:right="75"/>
              <w:rPr>
                <w:sz w:val="18"/>
                <w:szCs w:val="18"/>
              </w:rPr>
            </w:pPr>
            <w:r w:rsidDel="00000000" w:rsidR="00000000" w:rsidRPr="00000000">
              <w:rPr>
                <w:sz w:val="18"/>
                <w:szCs w:val="18"/>
                <w:rtl w:val="0"/>
              </w:rPr>
              <w:t xml:space="preserve">Amount (in ₹) or Percentage (%) as applicable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spacing w:line="259" w:lineRule="auto"/>
              <w:ind w:right="77"/>
              <w:rPr>
                <w:sz w:val="18"/>
                <w:szCs w:val="18"/>
              </w:rPr>
            </w:pPr>
            <w:r w:rsidDel="00000000" w:rsidR="00000000" w:rsidRPr="00000000">
              <w:rPr>
                <w:sz w:val="18"/>
                <w:szCs w:val="18"/>
                <w:rtl w:val="0"/>
              </w:rPr>
              <w:t xml:space="preserve">One-time/</w:t>
              <w:br w:type="textWrapping"/>
              <w:t xml:space="preserve">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spacing w:line="259" w:lineRule="auto"/>
              <w:rPr>
                <w:sz w:val="18"/>
                <w:szCs w:val="18"/>
              </w:rPr>
            </w:pPr>
            <w:r w:rsidDel="00000000" w:rsidR="00000000" w:rsidRPr="00000000">
              <w:rPr>
                <w:sz w:val="18"/>
                <w:szCs w:val="18"/>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6D">
            <w:pPr>
              <w:spacing w:line="259" w:lineRule="auto"/>
              <w:ind w:left="19" w:firstLine="0"/>
              <w:rPr>
                <w:sz w:val="18"/>
                <w:szCs w:val="18"/>
              </w:rPr>
            </w:pPr>
            <w:r w:rsidDel="00000000" w:rsidR="00000000" w:rsidRPr="00000000">
              <w:rPr>
                <w:sz w:val="18"/>
                <w:szCs w:val="18"/>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6E">
            <w:pPr>
              <w:spacing w:after="3" w:line="358" w:lineRule="auto"/>
              <w:ind w:right="348"/>
              <w:rPr>
                <w:sz w:val="18"/>
                <w:szCs w:val="18"/>
              </w:rPr>
            </w:pPr>
            <w:r w:rsidDel="00000000" w:rsidR="00000000" w:rsidRPr="00000000">
              <w:rPr>
                <w:sz w:val="18"/>
                <w:szCs w:val="18"/>
                <w:rtl w:val="0"/>
              </w:rPr>
              <w:t xml:space="preserve">Processing fees.  </w:t>
            </w:r>
          </w:p>
          <w:p w:rsidR="00000000" w:rsidDel="00000000" w:rsidP="00000000" w:rsidRDefault="00000000" w:rsidRPr="00000000" w14:paraId="0000076F">
            <w:pPr>
              <w:spacing w:line="259" w:lineRule="auto"/>
              <w:ind w:left="17" w:firstLine="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spacing w:line="259" w:lineRule="auto"/>
              <w:ind w:right="23"/>
              <w:rPr>
                <w:sz w:val="18"/>
                <w:szCs w:val="18"/>
              </w:rPr>
            </w:pPr>
            <w:r w:rsidDel="00000000" w:rsidR="00000000" w:rsidRPr="00000000">
              <w:rPr>
                <w:sz w:val="18"/>
                <w:szCs w:val="18"/>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rPr>
                <w:sz w:val="18"/>
                <w:szCs w:val="18"/>
              </w:rPr>
            </w:pPr>
            <w:r w:rsidDel="00000000" w:rsidR="00000000" w:rsidRPr="00000000">
              <w:rPr>
                <w:sz w:val="18"/>
                <w:szCs w:val="18"/>
                <w:rtl w:val="0"/>
              </w:rPr>
              <w:t xml:space="preserve">₹{{kfsData.applicableFees.processingFees.baseFee.value}}(excl. GST)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spacing w:line="259" w:lineRule="auto"/>
              <w:ind w:right="25"/>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spacing w:line="259" w:lineRule="auto"/>
              <w:ind w:right="25"/>
              <w:rPr>
                <w:sz w:val="18"/>
                <w:szCs w:val="18"/>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80">
            <w:pPr>
              <w:spacing w:line="259" w:lineRule="auto"/>
              <w:ind w:left="19" w:firstLine="0"/>
              <w:rPr>
                <w:sz w:val="18"/>
                <w:szCs w:val="18"/>
              </w:rPr>
            </w:pPr>
            <w:r w:rsidDel="00000000" w:rsidR="00000000" w:rsidRPr="00000000">
              <w:rPr>
                <w:sz w:val="18"/>
                <w:szCs w:val="18"/>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81">
            <w:pPr>
              <w:spacing w:line="259" w:lineRule="auto"/>
              <w:ind w:left="17" w:firstLine="0"/>
              <w:rPr>
                <w:sz w:val="18"/>
                <w:szCs w:val="18"/>
              </w:rPr>
            </w:pPr>
            <w:r w:rsidDel="00000000" w:rsidR="00000000" w:rsidRPr="00000000">
              <w:rPr>
                <w:sz w:val="18"/>
                <w:szCs w:val="18"/>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spacing w:line="259" w:lineRule="auto"/>
              <w:ind w:right="23"/>
              <w:rPr>
                <w:sz w:val="18"/>
                <w:szCs w:val="18"/>
              </w:rPr>
            </w:pPr>
            <w:r w:rsidDel="00000000" w:rsidR="00000000" w:rsidRPr="00000000">
              <w:rPr>
                <w:sz w:val="18"/>
                <w:szCs w:val="18"/>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spacing w:line="259" w:lineRule="auto"/>
              <w:ind w:right="25"/>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spacing w:line="259" w:lineRule="auto"/>
              <w:ind w:right="25"/>
              <w:rPr>
                <w:sz w:val="18"/>
                <w:szCs w:val="18"/>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92">
            <w:pPr>
              <w:spacing w:line="259" w:lineRule="auto"/>
              <w:ind w:left="19" w:firstLine="0"/>
              <w:rPr>
                <w:sz w:val="18"/>
                <w:szCs w:val="18"/>
              </w:rPr>
            </w:pPr>
            <w:r w:rsidDel="00000000" w:rsidR="00000000" w:rsidRPr="00000000">
              <w:rPr>
                <w:sz w:val="18"/>
                <w:szCs w:val="18"/>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93">
            <w:pPr>
              <w:spacing w:line="259" w:lineRule="auto"/>
              <w:ind w:left="17" w:firstLine="0"/>
              <w:rPr>
                <w:sz w:val="18"/>
                <w:szCs w:val="18"/>
              </w:rPr>
            </w:pPr>
            <w:r w:rsidDel="00000000" w:rsidR="00000000" w:rsidRPr="00000000">
              <w:rPr>
                <w:sz w:val="18"/>
                <w:szCs w:val="18"/>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5">
            <w:pPr>
              <w:spacing w:line="259" w:lineRule="auto"/>
              <w:ind w:right="43"/>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spacing w:line="259" w:lineRule="auto"/>
              <w:ind w:right="46"/>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spacing w:line="259" w:lineRule="auto"/>
              <w:ind w:right="44"/>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spacing w:line="259" w:lineRule="auto"/>
              <w:ind w:right="44"/>
              <w:rPr>
                <w:sz w:val="18"/>
                <w:szCs w:val="18"/>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A4">
            <w:pPr>
              <w:spacing w:line="259" w:lineRule="auto"/>
              <w:ind w:left="19" w:firstLine="0"/>
              <w:rPr>
                <w:sz w:val="18"/>
                <w:szCs w:val="18"/>
              </w:rPr>
            </w:pPr>
            <w:r w:rsidDel="00000000" w:rsidR="00000000" w:rsidRPr="00000000">
              <w:rPr>
                <w:sz w:val="18"/>
                <w:szCs w:val="18"/>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A5">
            <w:pPr>
              <w:spacing w:line="259" w:lineRule="auto"/>
              <w:ind w:left="17" w:firstLine="0"/>
              <w:rPr>
                <w:sz w:val="18"/>
                <w:szCs w:val="18"/>
              </w:rPr>
            </w:pPr>
            <w:r w:rsidDel="00000000" w:rsidR="00000000" w:rsidRPr="00000000">
              <w:rPr>
                <w:sz w:val="18"/>
                <w:szCs w:val="18"/>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spacing w:line="259" w:lineRule="auto"/>
              <w:ind w:right="43"/>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spacing w:line="259" w:lineRule="auto"/>
              <w:ind w:right="46"/>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spacing w:line="259" w:lineRule="auto"/>
              <w:ind w:right="44"/>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spacing w:line="259" w:lineRule="auto"/>
              <w:ind w:right="44"/>
              <w:rPr>
                <w:sz w:val="18"/>
                <w:szCs w:val="18"/>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B6">
            <w:pPr>
              <w:spacing w:line="259" w:lineRule="auto"/>
              <w:ind w:left="19" w:firstLine="0"/>
              <w:rPr>
                <w:sz w:val="18"/>
                <w:szCs w:val="18"/>
              </w:rPr>
            </w:pPr>
            <w:r w:rsidDel="00000000" w:rsidR="00000000" w:rsidRPr="00000000">
              <w:rPr>
                <w:sz w:val="18"/>
                <w:szCs w:val="18"/>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B7">
            <w:pPr>
              <w:spacing w:line="259" w:lineRule="auto"/>
              <w:ind w:left="17" w:firstLine="0"/>
              <w:rPr>
                <w:sz w:val="18"/>
                <w:szCs w:val="18"/>
              </w:rPr>
            </w:pPr>
            <w:r w:rsidDel="00000000" w:rsidR="00000000" w:rsidRPr="00000000">
              <w:rPr>
                <w:sz w:val="18"/>
                <w:szCs w:val="18"/>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spacing w:line="259" w:lineRule="auto"/>
              <w:ind w:right="43"/>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spacing w:line="259" w:lineRule="auto"/>
              <w:ind w:right="46"/>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spacing w:line="259" w:lineRule="auto"/>
              <w:ind w:right="44"/>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spacing w:line="259" w:lineRule="auto"/>
              <w:ind w:right="44"/>
              <w:rPr>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C8">
            <w:pPr>
              <w:spacing w:line="259" w:lineRule="auto"/>
              <w:ind w:left="19" w:firstLine="0"/>
              <w:rPr>
                <w:sz w:val="18"/>
                <w:szCs w:val="18"/>
              </w:rPr>
            </w:pPr>
            <w:r w:rsidDel="00000000" w:rsidR="00000000" w:rsidRPr="00000000">
              <w:rPr>
                <w:b w:val="1"/>
                <w:bCs w:val="1"/>
                <w:sz w:val="18"/>
                <w:szCs w:val="18"/>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C9">
            <w:pPr>
              <w:spacing w:line="259" w:lineRule="auto"/>
              <w:ind w:left="17" w:firstLine="0"/>
              <w:rPr>
                <w:sz w:val="18"/>
                <w:szCs w:val="18"/>
              </w:rPr>
            </w:pPr>
            <w:r w:rsidDel="00000000" w:rsidR="00000000" w:rsidRPr="00000000">
              <w:rPr>
                <w:b w:val="1"/>
                <w:bCs w:val="1"/>
                <w:sz w:val="18"/>
                <w:szCs w:val="18"/>
                <w:rtl w:val="0"/>
              </w:rPr>
              <w:t xml:space="preserve">Annual Percentage Rate (APR)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sz w:val="18"/>
                <w:szCs w:val="18"/>
              </w:rPr>
            </w:pPr>
            <w:r w:rsidDel="00000000" w:rsidR="00000000" w:rsidRPr="00000000">
              <w:rPr>
                <w:sz w:val="18"/>
                <w:szCs w:val="18"/>
                <w:rtl w:val="0"/>
              </w:rPr>
              <w:t xml:space="preserve">{{kfsData.interestDetails.annualPercentageRate}}%</w:t>
            </w:r>
          </w:p>
          <w:p w:rsidR="00000000" w:rsidDel="00000000" w:rsidP="00000000" w:rsidRDefault="00000000" w:rsidRPr="00000000" w14:paraId="000007CE">
            <w:pPr>
              <w:spacing w:line="259" w:lineRule="auto"/>
              <w:ind w:left="20" w:firstLine="0"/>
              <w:rPr>
                <w:i w:val="1"/>
                <w:iCs w:val="1"/>
                <w:sz w:val="18"/>
                <w:szCs w:val="18"/>
              </w:rPr>
            </w:pPr>
            <w:r w:rsidDel="00000000" w:rsidR="00000000" w:rsidRPr="00000000">
              <w:rPr>
                <w:sz w:val="18"/>
                <w:szCs w:val="18"/>
                <w:rtl w:val="0"/>
              </w:rPr>
              <w:br w:type="textWrapping"/>
            </w:r>
            <w:r w:rsidDel="00000000" w:rsidR="00000000" w:rsidRPr="00000000">
              <w:rPr>
                <w:i w:val="1"/>
                <w:iCs w:val="1"/>
                <w:sz w:val="18"/>
                <w:szCs w:val="18"/>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DB">
            <w:pPr>
              <w:spacing w:line="259" w:lineRule="auto"/>
              <w:ind w:left="19" w:firstLine="0"/>
              <w:rPr>
                <w:sz w:val="18"/>
                <w:szCs w:val="18"/>
              </w:rPr>
            </w:pPr>
            <w:r w:rsidDel="00000000" w:rsidR="00000000" w:rsidRPr="00000000">
              <w:rPr>
                <w:b w:val="1"/>
                <w:bCs w:val="1"/>
                <w:sz w:val="18"/>
                <w:szCs w:val="18"/>
                <w:rtl w:val="0"/>
              </w:rPr>
              <w:t xml:space="preserve">10 </w:t>
            </w:r>
            <w:r w:rsidDel="00000000" w:rsidR="00000000" w:rsidRPr="00000000">
              <w:rPr>
                <w:rtl w:val="0"/>
              </w:rPr>
            </w:r>
          </w:p>
        </w:tc>
        <w:tc>
          <w:tcPr>
            <w:gridSpan w:val="17"/>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DC">
            <w:pPr>
              <w:spacing w:line="259" w:lineRule="auto"/>
              <w:ind w:left="17" w:firstLine="0"/>
              <w:rPr>
                <w:sz w:val="18"/>
                <w:szCs w:val="18"/>
              </w:rPr>
            </w:pPr>
            <w:r w:rsidDel="00000000" w:rsidR="00000000" w:rsidRPr="00000000">
              <w:rPr>
                <w:b w:val="1"/>
                <w:bCs w:val="1"/>
                <w:sz w:val="18"/>
                <w:szCs w:val="18"/>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ED">
            <w:pPr>
              <w:spacing w:line="259" w:lineRule="auto"/>
              <w:ind w:left="19" w:firstLine="0"/>
              <w:rPr>
                <w:b w:val="1"/>
                <w:bCs w:val="1"/>
                <w:sz w:val="18"/>
                <w:szCs w:val="18"/>
              </w:rPr>
            </w:pPr>
            <w:r w:rsidDel="00000000" w:rsidR="00000000" w:rsidRPr="00000000">
              <w:rPr>
                <w:b w:val="1"/>
                <w:bCs w:val="1"/>
                <w:sz w:val="18"/>
                <w:szCs w:val="18"/>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7EE">
            <w:pPr>
              <w:spacing w:line="259" w:lineRule="auto"/>
              <w:ind w:left="24" w:firstLine="0"/>
              <w:rPr>
                <w:b w:val="1"/>
                <w:bCs w:val="1"/>
                <w:sz w:val="18"/>
                <w:szCs w:val="18"/>
              </w:rPr>
            </w:pPr>
            <w:r w:rsidDel="00000000" w:rsidR="00000000" w:rsidRPr="00000000">
              <w:rPr>
                <w:b w:val="1"/>
                <w:bCs w:val="1"/>
                <w:sz w:val="18"/>
                <w:szCs w:val="18"/>
                <w:rtl w:val="0"/>
              </w:rPr>
              <w:t xml:space="preserve">Dishonour and non-registration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spacing w:line="259" w:lineRule="auto"/>
              <w:jc w:val="both"/>
              <w:rPr>
                <w:i w:val="1"/>
                <w:iCs w:val="1"/>
                <w:sz w:val="18"/>
                <w:szCs w:val="18"/>
              </w:rPr>
            </w:pPr>
            <w:r w:rsidDel="00000000" w:rsidR="00000000" w:rsidRPr="00000000">
              <w:rPr>
                <w:rtl w:val="0"/>
              </w:rPr>
            </w:r>
          </w:p>
        </w:tc>
      </w:tr>
      <w:tr>
        <w:trPr>
          <w:cantSplit w:val="0"/>
          <w:trHeight w:val="508"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7FF">
            <w:pPr>
              <w:spacing w:line="259" w:lineRule="auto"/>
              <w:ind w:left="19" w:firstLine="0"/>
              <w:rPr>
                <w:b w:val="1"/>
                <w:bCs w:val="1"/>
                <w:sz w:val="18"/>
                <w:szCs w:val="18"/>
              </w:rPr>
            </w:pPr>
            <w:r w:rsidDel="00000000" w:rsidR="00000000" w:rsidRPr="00000000">
              <w:rPr>
                <w:b w:val="1"/>
                <w:bCs w:val="1"/>
                <w:sz w:val="18"/>
                <w:szCs w:val="18"/>
                <w:rtl w:val="0"/>
              </w:rPr>
              <w:t xml:space="preserve">(ii)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00">
            <w:pPr>
              <w:spacing w:line="259" w:lineRule="auto"/>
              <w:ind w:left="24" w:firstLine="0"/>
              <w:jc w:val="both"/>
              <w:rPr>
                <w:b w:val="1"/>
                <w:bCs w:val="1"/>
                <w:sz w:val="18"/>
                <w:szCs w:val="18"/>
              </w:rPr>
            </w:pPr>
            <w:r w:rsidDel="00000000" w:rsidR="00000000" w:rsidRPr="00000000">
              <w:rPr>
                <w:b w:val="1"/>
                <w:bCs w:val="1"/>
                <w:sz w:val="18"/>
                <w:szCs w:val="18"/>
                <w:rtl w:val="0"/>
              </w:rPr>
              <w:t xml:space="preserve">Penal charges, in case of delayed payment</w:t>
            </w:r>
          </w:p>
          <w:p w:rsidR="00000000" w:rsidDel="00000000" w:rsidP="00000000" w:rsidRDefault="00000000" w:rsidRPr="00000000" w14:paraId="00000801">
            <w:pPr>
              <w:spacing w:line="259" w:lineRule="auto"/>
              <w:ind w:left="24" w:firstLine="0"/>
              <w:rPr>
                <w:b w:val="1"/>
                <w:bCs w:val="1"/>
                <w:sz w:val="18"/>
                <w:szCs w:val="18"/>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spacing w:line="259" w:lineRule="auto"/>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12">
            <w:pPr>
              <w:spacing w:line="259" w:lineRule="auto"/>
              <w:ind w:left="19" w:firstLine="0"/>
              <w:rPr>
                <w:b w:val="1"/>
                <w:bCs w:val="1"/>
                <w:sz w:val="18"/>
                <w:szCs w:val="18"/>
              </w:rPr>
            </w:pPr>
            <w:r w:rsidDel="00000000" w:rsidR="00000000" w:rsidRPr="00000000">
              <w:rPr>
                <w:b w:val="1"/>
                <w:bCs w:val="1"/>
                <w:sz w:val="18"/>
                <w:szCs w:val="18"/>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13">
            <w:pPr>
              <w:spacing w:line="259" w:lineRule="auto"/>
              <w:ind w:left="24" w:firstLine="0"/>
              <w:rPr>
                <w:b w:val="1"/>
                <w:bCs w:val="1"/>
                <w:sz w:val="18"/>
                <w:szCs w:val="18"/>
              </w:rPr>
            </w:pPr>
            <w:r w:rsidDel="00000000" w:rsidR="00000000" w:rsidRPr="00000000">
              <w:rPr>
                <w:b w:val="1"/>
                <w:bCs w:val="1"/>
                <w:sz w:val="18"/>
                <w:szCs w:val="18"/>
                <w:rtl w:val="0"/>
              </w:rPr>
              <w:t xml:space="preserve">Foreclosure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spacing w:line="259" w:lineRule="auto"/>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24">
            <w:pPr>
              <w:spacing w:line="259" w:lineRule="auto"/>
              <w:ind w:left="19" w:firstLine="0"/>
              <w:rPr>
                <w:b w:val="1"/>
                <w:bCs w:val="1"/>
                <w:sz w:val="18"/>
                <w:szCs w:val="18"/>
              </w:rPr>
            </w:pPr>
            <w:r w:rsidDel="00000000" w:rsidR="00000000" w:rsidRPr="00000000">
              <w:rPr>
                <w:b w:val="1"/>
                <w:bCs w:val="1"/>
                <w:sz w:val="18"/>
                <w:szCs w:val="18"/>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25">
            <w:pPr>
              <w:spacing w:line="259" w:lineRule="auto"/>
              <w:ind w:left="24" w:firstLine="0"/>
              <w:rPr>
                <w:b w:val="1"/>
                <w:bCs w:val="1"/>
                <w:sz w:val="18"/>
                <w:szCs w:val="18"/>
              </w:rPr>
            </w:pPr>
            <w:r w:rsidDel="00000000" w:rsidR="00000000" w:rsidRPr="00000000">
              <w:rPr>
                <w:b w:val="1"/>
                <w:bCs w:val="1"/>
                <w:sz w:val="18"/>
                <w:szCs w:val="18"/>
                <w:rtl w:val="0"/>
              </w:rPr>
              <w:t xml:space="preserve">Legal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B">
            <w:pPr>
              <w:spacing w:after="40" w:line="358" w:lineRule="auto"/>
              <w:rPr>
                <w:sz w:val="18"/>
                <w:szCs w:val="18"/>
              </w:rPr>
            </w:pPr>
            <w:r w:rsidDel="00000000" w:rsidR="00000000" w:rsidRPr="00000000">
              <w:rPr>
                <w:sz w:val="18"/>
                <w:szCs w:val="18"/>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36">
            <w:pPr>
              <w:spacing w:line="259" w:lineRule="auto"/>
              <w:ind w:left="19" w:firstLine="0"/>
              <w:rPr>
                <w:b w:val="1"/>
                <w:bCs w:val="1"/>
                <w:sz w:val="18"/>
                <w:szCs w:val="18"/>
              </w:rPr>
            </w:pPr>
            <w:r w:rsidDel="00000000" w:rsidR="00000000" w:rsidRPr="00000000">
              <w:rPr>
                <w:b w:val="1"/>
                <w:bCs w:val="1"/>
                <w:sz w:val="18"/>
                <w:szCs w:val="18"/>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37">
            <w:pPr>
              <w:spacing w:line="259" w:lineRule="auto"/>
              <w:ind w:left="24" w:firstLine="0"/>
              <w:rPr>
                <w:b w:val="1"/>
                <w:bCs w:val="1"/>
                <w:sz w:val="18"/>
                <w:szCs w:val="18"/>
              </w:rPr>
            </w:pPr>
            <w:r w:rsidDel="00000000" w:rsidR="00000000" w:rsidRPr="00000000">
              <w:rPr>
                <w:b w:val="1"/>
                <w:bCs w:val="1"/>
                <w:sz w:val="18"/>
                <w:szCs w:val="18"/>
                <w:rtl w:val="0"/>
              </w:rPr>
              <w:t xml:space="preserve">Security sell-off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D">
            <w:pPr>
              <w:spacing w:after="40" w:line="358" w:lineRule="auto"/>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48">
            <w:pPr>
              <w:spacing w:line="259" w:lineRule="auto"/>
              <w:ind w:left="19" w:firstLine="0"/>
              <w:rPr>
                <w:b w:val="1"/>
                <w:bCs w:val="1"/>
                <w:sz w:val="18"/>
                <w:szCs w:val="18"/>
              </w:rPr>
            </w:pPr>
            <w:r w:rsidDel="00000000" w:rsidR="00000000" w:rsidRPr="00000000">
              <w:rPr>
                <w:b w:val="1"/>
                <w:bCs w:val="1"/>
                <w:sz w:val="18"/>
                <w:szCs w:val="18"/>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49">
            <w:pPr>
              <w:spacing w:line="259" w:lineRule="auto"/>
              <w:ind w:left="24" w:firstLine="0"/>
              <w:rPr>
                <w:b w:val="1"/>
                <w:bCs w:val="1"/>
                <w:sz w:val="18"/>
                <w:szCs w:val="18"/>
              </w:rPr>
            </w:pPr>
            <w:r w:rsidDel="00000000" w:rsidR="00000000" w:rsidRPr="00000000">
              <w:rPr>
                <w:b w:val="1"/>
                <w:bCs w:val="1"/>
                <w:sz w:val="18"/>
                <w:szCs w:val="18"/>
                <w:rtl w:val="0"/>
              </w:rPr>
              <w:t xml:space="preserve">Bank mandate swap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F">
            <w:pPr>
              <w:spacing w:after="40" w:line="358" w:lineRule="auto"/>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5A">
            <w:pPr>
              <w:spacing w:line="259" w:lineRule="auto"/>
              <w:ind w:left="19" w:firstLine="0"/>
              <w:rPr>
                <w:b w:val="1"/>
                <w:bCs w:val="1"/>
                <w:sz w:val="18"/>
                <w:szCs w:val="18"/>
              </w:rPr>
            </w:pPr>
            <w:r w:rsidDel="00000000" w:rsidR="00000000" w:rsidRPr="00000000">
              <w:rPr>
                <w:b w:val="1"/>
                <w:bCs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5B">
            <w:pPr>
              <w:spacing w:line="259" w:lineRule="auto"/>
              <w:ind w:left="24" w:firstLine="0"/>
              <w:rPr>
                <w:b w:val="1"/>
                <w:bCs w:val="1"/>
                <w:sz w:val="18"/>
                <w:szCs w:val="18"/>
              </w:rPr>
            </w:pPr>
            <w:r w:rsidDel="00000000" w:rsidR="00000000" w:rsidRPr="00000000">
              <w:rPr>
                <w:b w:val="1"/>
                <w:bCs w:val="1"/>
                <w:sz w:val="18"/>
                <w:szCs w:val="18"/>
                <w:rtl w:val="0"/>
              </w:rPr>
              <w:t xml:space="preserve">Renewal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6C">
            <w:pPr>
              <w:spacing w:line="259" w:lineRule="auto"/>
              <w:ind w:left="19" w:firstLine="0"/>
              <w:rPr>
                <w:b w:val="1"/>
                <w:bCs w:val="1"/>
                <w:sz w:val="18"/>
                <w:szCs w:val="18"/>
              </w:rPr>
            </w:pPr>
            <w:r w:rsidDel="00000000" w:rsidR="00000000" w:rsidRPr="00000000">
              <w:rPr>
                <w:b w:val="1"/>
                <w:bCs w:val="1"/>
                <w:sz w:val="18"/>
                <w:szCs w:val="18"/>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6D">
            <w:pPr>
              <w:ind w:left="10" w:right="348" w:firstLine="0"/>
              <w:rPr>
                <w:b w:val="1"/>
                <w:bCs w:val="1"/>
                <w:sz w:val="18"/>
                <w:szCs w:val="18"/>
              </w:rPr>
            </w:pPr>
            <w:r w:rsidDel="00000000" w:rsidR="00000000" w:rsidRPr="00000000">
              <w:rPr>
                <w:b w:val="1"/>
                <w:bCs w:val="1"/>
                <w:sz w:val="18"/>
                <w:szCs w:val="18"/>
                <w:rtl w:val="0"/>
              </w:rPr>
              <w:t xml:space="preserve">Additional security pledging charges</w:t>
            </w:r>
          </w:p>
          <w:p w:rsidR="00000000" w:rsidDel="00000000" w:rsidP="00000000" w:rsidRDefault="00000000" w:rsidRPr="00000000" w14:paraId="0000086E">
            <w:pPr>
              <w:spacing w:line="259" w:lineRule="auto"/>
              <w:ind w:left="24" w:firstLine="0"/>
              <w:rPr>
                <w:b w:val="1"/>
                <w:bCs w:val="1"/>
                <w:sz w:val="18"/>
                <w:szCs w:val="18"/>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spacing w:line="259" w:lineRule="auto"/>
              <w:ind w:left="20" w:firstLine="0"/>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7F">
            <w:pPr>
              <w:spacing w:line="259" w:lineRule="auto"/>
              <w:ind w:left="19" w:firstLine="0"/>
              <w:rPr>
                <w:b w:val="1"/>
                <w:bCs w:val="1"/>
                <w:sz w:val="18"/>
                <w:szCs w:val="18"/>
              </w:rPr>
            </w:pPr>
            <w:r w:rsidDel="00000000" w:rsidR="00000000" w:rsidRPr="00000000">
              <w:rPr>
                <w:b w:val="1"/>
                <w:bCs w:val="1"/>
                <w:sz w:val="18"/>
                <w:szCs w:val="18"/>
                <w:rtl w:val="0"/>
              </w:rPr>
              <w:t xml:space="preserve">(ix)</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80">
            <w:pPr>
              <w:spacing w:line="259" w:lineRule="auto"/>
              <w:ind w:left="24" w:firstLine="0"/>
              <w:rPr>
                <w:b w:val="1"/>
                <w:bCs w:val="1"/>
                <w:sz w:val="18"/>
                <w:szCs w:val="18"/>
              </w:rPr>
            </w:pPr>
            <w:r w:rsidDel="00000000" w:rsidR="00000000" w:rsidRPr="00000000">
              <w:rPr>
                <w:b w:val="1"/>
                <w:bCs w:val="1"/>
                <w:sz w:val="18"/>
                <w:szCs w:val="18"/>
                <w:rtl w:val="0"/>
              </w:rPr>
              <w:t xml:space="preserve">Security unpledging charges</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spacing w:line="259" w:lineRule="auto"/>
              <w:ind w:left="20" w:firstLine="0"/>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91">
            <w:pPr>
              <w:spacing w:line="259" w:lineRule="auto"/>
              <w:ind w:left="19" w:firstLine="0"/>
              <w:rPr>
                <w:b w:val="1"/>
                <w:bCs w:val="1"/>
                <w:sz w:val="18"/>
                <w:szCs w:val="18"/>
              </w:rPr>
            </w:pPr>
            <w:r w:rsidDel="00000000" w:rsidR="00000000" w:rsidRPr="00000000">
              <w:rPr>
                <w:b w:val="1"/>
                <w:bCs w:val="1"/>
                <w:sz w:val="18"/>
                <w:szCs w:val="18"/>
                <w:rtl w:val="0"/>
              </w:rPr>
              <w:t xml:space="preserve">(x)</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92">
            <w:pPr>
              <w:spacing w:line="259" w:lineRule="auto"/>
              <w:ind w:left="24" w:firstLine="0"/>
              <w:rPr>
                <w:b w:val="1"/>
                <w:bCs w:val="1"/>
                <w:sz w:val="18"/>
                <w:szCs w:val="18"/>
              </w:rPr>
            </w:pPr>
            <w:r w:rsidDel="00000000" w:rsidR="00000000" w:rsidRPr="00000000">
              <w:rPr>
                <w:b w:val="1"/>
                <w:bCs w:val="1"/>
                <w:sz w:val="18"/>
                <w:szCs w:val="18"/>
                <w:rtl w:val="0"/>
              </w:rPr>
              <w:t xml:space="preserve">Charges for switching of the Facility from floating to fixed rate and </w:t>
            </w:r>
            <w:r w:rsidDel="00000000" w:rsidR="00000000" w:rsidRPr="00000000">
              <w:rPr>
                <w:b w:val="1"/>
                <w:bCs w:val="1"/>
                <w:i w:val="1"/>
                <w:iCs w:val="1"/>
                <w:sz w:val="18"/>
                <w:szCs w:val="18"/>
                <w:rtl w:val="0"/>
              </w:rPr>
              <w:t xml:space="preserve">vice versa</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spacing w:line="259" w:lineRule="auto"/>
              <w:ind w:left="20" w:firstLine="0"/>
              <w:rPr>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8A3">
            <w:pPr>
              <w:spacing w:line="259" w:lineRule="auto"/>
              <w:ind w:left="19" w:firstLine="0"/>
              <w:rPr>
                <w:b w:val="1"/>
                <w:bCs w:val="1"/>
                <w:sz w:val="18"/>
                <w:szCs w:val="18"/>
              </w:rPr>
            </w:pPr>
            <w:r w:rsidDel="00000000" w:rsidR="00000000" w:rsidRPr="00000000">
              <w:rPr>
                <w:b w:val="1"/>
                <w:bCs w:val="1"/>
                <w:sz w:val="18"/>
                <w:szCs w:val="18"/>
                <w:rtl w:val="0"/>
              </w:rPr>
              <w:t xml:space="preserve">(xi)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8A4">
            <w:pPr>
              <w:spacing w:line="259" w:lineRule="auto"/>
              <w:ind w:left="24" w:firstLine="0"/>
              <w:rPr>
                <w:b w:val="1"/>
                <w:bCs w:val="1"/>
                <w:sz w:val="18"/>
                <w:szCs w:val="18"/>
              </w:rPr>
            </w:pPr>
            <w:r w:rsidDel="00000000" w:rsidR="00000000" w:rsidRPr="00000000">
              <w:rPr>
                <w:b w:val="1"/>
                <w:bCs w:val="1"/>
                <w:sz w:val="18"/>
                <w:szCs w:val="18"/>
                <w:rtl w:val="0"/>
              </w:rPr>
              <w:t xml:space="preserve">Other penal charges, if any</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spacing w:line="259" w:lineRule="auto"/>
              <w:ind w:left="20" w:firstLine="0"/>
              <w:rPr>
                <w:sz w:val="18"/>
                <w:szCs w:val="18"/>
              </w:rPr>
            </w:pPr>
            <w:r w:rsidDel="00000000" w:rsidR="00000000" w:rsidRPr="00000000">
              <w:rPr>
                <w:rtl w:val="0"/>
              </w:rPr>
            </w:r>
          </w:p>
        </w:tc>
      </w:tr>
    </w:tbl>
    <w:p w:rsidR="00000000" w:rsidDel="00000000" w:rsidP="00000000" w:rsidRDefault="00000000" w:rsidRPr="00000000" w14:paraId="000008B5">
      <w:pPr>
        <w:keepNext w:val="1"/>
        <w:keepLines w:val="1"/>
        <w:spacing w:after="13" w:before="360" w:line="265" w:lineRule="auto"/>
        <w:ind w:left="10" w:right="73" w:firstLine="0"/>
        <w:rPr>
          <w:b w:val="1"/>
          <w:bCs w:val="1"/>
          <w:sz w:val="18"/>
          <w:szCs w:val="18"/>
        </w:rPr>
      </w:pPr>
      <w:r w:rsidDel="00000000" w:rsidR="00000000" w:rsidRPr="00000000">
        <w:rPr>
          <w:rtl w:val="0"/>
        </w:rPr>
      </w:r>
    </w:p>
    <w:p w:rsidR="00000000" w:rsidDel="00000000" w:rsidP="00000000" w:rsidRDefault="00000000" w:rsidRPr="00000000" w14:paraId="000008B6">
      <w:pPr>
        <w:keepNext w:val="1"/>
        <w:keepLines w:val="1"/>
        <w:spacing w:after="13" w:before="360" w:line="265" w:lineRule="auto"/>
        <w:ind w:left="10" w:right="73" w:firstLine="0"/>
        <w:rPr>
          <w:b w:val="1"/>
          <w:bCs w:val="1"/>
          <w:sz w:val="18"/>
          <w:szCs w:val="18"/>
        </w:rPr>
      </w:pPr>
      <w:r w:rsidDel="00000000" w:rsidR="00000000" w:rsidRPr="00000000">
        <w:rPr>
          <w:b w:val="1"/>
          <w:bCs w:val="1"/>
          <w:sz w:val="18"/>
          <w:szCs w:val="18"/>
          <w:rtl w:val="0"/>
        </w:rPr>
        <w:t xml:space="preserve">Part 2 (Other qualitative information)</w:t>
      </w:r>
      <w:r w:rsidDel="00000000" w:rsidR="00000000" w:rsidRPr="00000000">
        <w:rPr>
          <w:sz w:val="18"/>
          <w:szCs w:val="18"/>
          <w:rtl w:val="0"/>
        </w:rPr>
        <w:t xml:space="preserve"> </w:t>
      </w:r>
      <w:r w:rsidDel="00000000" w:rsidR="00000000" w:rsidRPr="00000000">
        <w:rPr>
          <w:rtl w:val="0"/>
        </w:rPr>
      </w:r>
    </w:p>
    <w:tbl>
      <w:tblPr>
        <w:tblStyle w:val="Table11"/>
        <w:tblW w:w="10350.0" w:type="dxa"/>
        <w:jc w:val="center"/>
        <w:tblLayout w:type="fixed"/>
        <w:tblLook w:val="0400"/>
      </w:tblPr>
      <w:tblGrid>
        <w:gridCol w:w="705"/>
        <w:gridCol w:w="3215"/>
        <w:gridCol w:w="1240"/>
        <w:gridCol w:w="1975"/>
        <w:gridCol w:w="3215"/>
        <w:tblGridChange w:id="0">
          <w:tblGrid>
            <w:gridCol w:w="705"/>
            <w:gridCol w:w="3215"/>
            <w:gridCol w:w="1240"/>
            <w:gridCol w:w="1975"/>
            <w:gridCol w:w="3215"/>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7">
            <w:pPr>
              <w:spacing w:line="259" w:lineRule="auto"/>
              <w:rPr>
                <w:sz w:val="18"/>
                <w:szCs w:val="18"/>
              </w:rPr>
            </w:pPr>
            <w:r w:rsidDel="00000000" w:rsidR="00000000" w:rsidRPr="00000000">
              <w:rPr>
                <w:sz w:val="18"/>
                <w:szCs w:val="18"/>
                <w:rtl w:val="0"/>
              </w:rPr>
              <w:t xml:space="preserve">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8">
            <w:pPr>
              <w:spacing w:line="259" w:lineRule="auto"/>
              <w:rPr>
                <w:sz w:val="18"/>
                <w:szCs w:val="18"/>
              </w:rPr>
            </w:pPr>
            <w:r w:rsidDel="00000000" w:rsidR="00000000" w:rsidRPr="00000000">
              <w:rPr>
                <w:sz w:val="18"/>
                <w:szCs w:val="18"/>
                <w:rtl w:val="0"/>
              </w:rPr>
              <w:t xml:space="preserve">Clause of Loan agreement relating to engagement of recovery agents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spacing w:line="259" w:lineRule="auto"/>
              <w:rPr>
                <w:sz w:val="18"/>
                <w:szCs w:val="18"/>
              </w:rPr>
            </w:pPr>
            <w:r w:rsidDel="00000000" w:rsidR="00000000" w:rsidRPr="00000000">
              <w:rPr>
                <w:sz w:val="18"/>
                <w:szCs w:val="18"/>
                <w:rtl w:val="0"/>
              </w:rPr>
              <w:t xml:space="preserve">Clause 32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spacing w:line="259" w:lineRule="auto"/>
              <w:rPr>
                <w:sz w:val="18"/>
                <w:szCs w:val="18"/>
              </w:rPr>
            </w:pPr>
            <w:r w:rsidDel="00000000" w:rsidR="00000000" w:rsidRPr="00000000">
              <w:rPr>
                <w:sz w:val="18"/>
                <w:szCs w:val="18"/>
                <w:rtl w:val="0"/>
              </w:rPr>
              <w:t xml:space="preserve">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spacing w:line="259" w:lineRule="auto"/>
              <w:rPr>
                <w:sz w:val="18"/>
                <w:szCs w:val="18"/>
              </w:rPr>
            </w:pPr>
            <w:r w:rsidDel="00000000" w:rsidR="00000000" w:rsidRPr="00000000">
              <w:rPr>
                <w:sz w:val="18"/>
                <w:szCs w:val="18"/>
                <w:rtl w:val="0"/>
              </w:rPr>
              <w:t xml:space="preserve">Clause of Loan agreement which details grievance redressal mechanism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spacing w:line="259" w:lineRule="auto"/>
              <w:rPr>
                <w:sz w:val="18"/>
                <w:szCs w:val="18"/>
              </w:rPr>
            </w:pPr>
            <w:r w:rsidDel="00000000" w:rsidR="00000000" w:rsidRPr="00000000">
              <w:rPr>
                <w:sz w:val="18"/>
                <w:szCs w:val="18"/>
                <w:rtl w:val="0"/>
              </w:rPr>
              <w:t xml:space="preserve">Clause 31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spacing w:line="259" w:lineRule="auto"/>
              <w:rPr>
                <w:sz w:val="18"/>
                <w:szCs w:val="18"/>
              </w:rPr>
            </w:pPr>
            <w:r w:rsidDel="00000000" w:rsidR="00000000" w:rsidRPr="00000000">
              <w:rPr>
                <w:sz w:val="18"/>
                <w:szCs w:val="18"/>
                <w:rtl w:val="0"/>
              </w:rPr>
              <w:t xml:space="preserve">3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spacing w:line="259" w:lineRule="auto"/>
              <w:rPr>
                <w:sz w:val="18"/>
                <w:szCs w:val="18"/>
              </w:rPr>
            </w:pPr>
            <w:r w:rsidDel="00000000" w:rsidR="00000000" w:rsidRPr="00000000">
              <w:rPr>
                <w:sz w:val="18"/>
                <w:szCs w:val="18"/>
                <w:rtl w:val="0"/>
              </w:rPr>
              <w:t xml:space="preserve">Contact details of grievance officer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spacing w:line="259" w:lineRule="auto"/>
              <w:rPr>
                <w:sz w:val="18"/>
                <w:szCs w:val="18"/>
              </w:rPr>
            </w:pPr>
            <w:r w:rsidDel="00000000" w:rsidR="00000000" w:rsidRPr="00000000">
              <w:rPr>
                <w:sz w:val="18"/>
                <w:szCs w:val="18"/>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Phone number: {{kfsData.grievanceOfficer.lender.phoneNumber}}</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widowControl w:val="0"/>
              <w:spacing w:line="276" w:lineRule="auto"/>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widowControl w:val="0"/>
              <w:spacing w:line="276" w:lineRule="auto"/>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9">
            <w:pPr>
              <w:spacing w:line="259" w:lineRule="auto"/>
              <w:rPr>
                <w:sz w:val="18"/>
                <w:szCs w:val="18"/>
              </w:rPr>
            </w:pPr>
            <w:r w:rsidDel="00000000" w:rsidR="00000000" w:rsidRPr="00000000">
              <w:rPr>
                <w:sz w:val="18"/>
                <w:szCs w:val="18"/>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Email ID: {{kfsData.grievanceOfficer.lsp.emailID}}</w:t>
            </w:r>
          </w:p>
          <w:p w:rsidR="00000000" w:rsidDel="00000000" w:rsidP="00000000" w:rsidRDefault="00000000" w:rsidRPr="00000000" w14:paraId="000008CA">
            <w:pPr>
              <w:spacing w:line="259" w:lineRule="auto"/>
              <w:rPr>
                <w:sz w:val="18"/>
                <w:szCs w:val="18"/>
              </w:rPr>
            </w:pPr>
            <w:r w:rsidDel="00000000" w:rsidR="00000000" w:rsidRPr="00000000">
              <w:rPr>
                <w:sz w:val="18"/>
                <w:szCs w:val="18"/>
                <w:rtl w:val="0"/>
              </w:rPr>
              <w:t xml:space="preserve">Contact : </w:t>
            </w:r>
            <w:r w:rsidDel="00000000" w:rsidR="00000000" w:rsidRPr="00000000">
              <w:rPr>
                <w:sz w:val="18"/>
                <w:szCs w:val="18"/>
                <w:highlight w:val="white"/>
                <w:rtl w:val="0"/>
              </w:rPr>
              <w:t xml:space="preserve">Grievance Redressal Form</w:t>
            </w:r>
            <w:r w:rsidDel="00000000" w:rsidR="00000000" w:rsidRPr="00000000">
              <w:rPr>
                <w:color w:val="7030a0"/>
                <w:sz w:val="21"/>
                <w:szCs w:val="21"/>
                <w:highlight w:val="white"/>
                <w:rtl w:val="0"/>
              </w:rPr>
              <w:t xml:space="preserve"> </w:t>
            </w:r>
            <w:r w:rsidDel="00000000" w:rsidR="00000000" w:rsidRPr="00000000">
              <w:rPr>
                <w:color w:val="7030a0"/>
                <w:sz w:val="21"/>
                <w:szCs w:val="21"/>
                <w:rtl w:val="0"/>
              </w:rPr>
              <w:t xml:space="preserve">https://app.cred.club/k63y/8lqxt1uy</w:t>
            </w:r>
            <w:r w:rsidDel="00000000" w:rsidR="00000000" w:rsidRPr="00000000">
              <w:rPr>
                <w:rtl w:val="0"/>
              </w:rPr>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spacing w:line="259" w:lineRule="auto"/>
              <w:rPr>
                <w:sz w:val="18"/>
                <w:szCs w:val="18"/>
              </w:rPr>
            </w:pPr>
            <w:r w:rsidDel="00000000" w:rsidR="00000000" w:rsidRPr="00000000">
              <w:rPr>
                <w:sz w:val="18"/>
                <w:szCs w:val="18"/>
                <w:rtl w:val="0"/>
              </w:rPr>
              <w:t xml:space="preserve">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D">
            <w:pPr>
              <w:spacing w:line="259" w:lineRule="auto"/>
              <w:rPr>
                <w:sz w:val="18"/>
                <w:szCs w:val="18"/>
              </w:rPr>
            </w:pPr>
            <w:r w:rsidDel="00000000" w:rsidR="00000000" w:rsidRPr="00000000">
              <w:rPr>
                <w:sz w:val="18"/>
                <w:szCs w:val="18"/>
                <w:rtl w:val="0"/>
              </w:rPr>
              <w:t xml:space="preserve">Whether the loan is, or in future maybe, subject to transfer to other REs or securitisation (Yes/ No)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spacing w:line="259" w:lineRule="auto"/>
              <w:rPr>
                <w:sz w:val="18"/>
                <w:szCs w:val="18"/>
              </w:rPr>
            </w:pPr>
            <w:r w:rsidDel="00000000" w:rsidR="00000000" w:rsidRPr="00000000">
              <w:rPr>
                <w:sz w:val="18"/>
                <w:szCs w:val="18"/>
                <w:rtl w:val="0"/>
              </w:rPr>
              <w:t xml:space="preserve"> Yes</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spacing w:line="259" w:lineRule="auto"/>
              <w:rPr>
                <w:sz w:val="18"/>
                <w:szCs w:val="18"/>
              </w:rPr>
            </w:pPr>
            <w:r w:rsidDel="00000000" w:rsidR="00000000" w:rsidRPr="00000000">
              <w:rPr>
                <w:sz w:val="18"/>
                <w:szCs w:val="18"/>
                <w:rtl w:val="0"/>
              </w:rPr>
              <w:t xml:space="preserve">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2">
            <w:pPr>
              <w:spacing w:line="259" w:lineRule="auto"/>
              <w:rPr>
                <w:sz w:val="18"/>
                <w:szCs w:val="18"/>
              </w:rPr>
            </w:pPr>
            <w:r w:rsidDel="00000000" w:rsidR="00000000" w:rsidRPr="00000000">
              <w:rPr>
                <w:sz w:val="18"/>
                <w:szCs w:val="18"/>
                <w:rtl w:val="0"/>
              </w:rPr>
              <w:t xml:space="preserve">In case of lending under collaborative lending arrangements (e.g., co-lending/ outsourcing), following additional details may be furnished: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spacing w:line="259"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7">
            <w:pPr>
              <w:spacing w:line="240" w:lineRule="auto"/>
              <w:jc w:val="both"/>
              <w:rPr>
                <w:sz w:val="18"/>
                <w:szCs w:val="18"/>
              </w:rPr>
            </w:pPr>
            <w:r w:rsidDel="00000000" w:rsidR="00000000" w:rsidRPr="00000000">
              <w:rPr>
                <w:sz w:val="18"/>
                <w:szCs w:val="18"/>
                <w:rtl w:val="0"/>
              </w:rPr>
              <w:t xml:space="preserve">Name of the originating RE, along with its funding proportion </w:t>
            </w:r>
          </w:p>
          <w:p w:rsidR="00000000" w:rsidDel="00000000" w:rsidP="00000000" w:rsidRDefault="00000000" w:rsidRPr="00000000" w14:paraId="000008D8">
            <w:pPr>
              <w:spacing w:line="259" w:lineRule="auto"/>
              <w:jc w:val="both"/>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spacing w:line="240" w:lineRule="auto"/>
              <w:jc w:val="both"/>
              <w:rPr>
                <w:sz w:val="18"/>
                <w:szCs w:val="18"/>
              </w:rPr>
            </w:pPr>
            <w:r w:rsidDel="00000000" w:rsidR="00000000" w:rsidRPr="00000000">
              <w:rPr>
                <w:sz w:val="18"/>
                <w:szCs w:val="18"/>
                <w:rtl w:val="0"/>
              </w:rPr>
              <w:t xml:space="preserve">Name of the partner RE along with its </w:t>
            </w:r>
          </w:p>
          <w:p w:rsidR="00000000" w:rsidDel="00000000" w:rsidP="00000000" w:rsidRDefault="00000000" w:rsidRPr="00000000" w14:paraId="000008DA">
            <w:pPr>
              <w:spacing w:line="259" w:lineRule="auto"/>
              <w:jc w:val="both"/>
              <w:rPr>
                <w:sz w:val="18"/>
                <w:szCs w:val="18"/>
              </w:rPr>
            </w:pPr>
            <w:r w:rsidDel="00000000" w:rsidR="00000000" w:rsidRPr="00000000">
              <w:rPr>
                <w:sz w:val="18"/>
                <w:szCs w:val="18"/>
                <w:rtl w:val="0"/>
              </w:rPr>
              <w:t xml:space="preserve">proportion of funding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spacing w:line="240" w:lineRule="auto"/>
              <w:rPr>
                <w:sz w:val="18"/>
                <w:szCs w:val="18"/>
              </w:rPr>
            </w:pPr>
            <w:r w:rsidDel="00000000" w:rsidR="00000000" w:rsidRPr="00000000">
              <w:rPr>
                <w:sz w:val="18"/>
                <w:szCs w:val="18"/>
                <w:rtl w:val="0"/>
              </w:rPr>
              <w:t xml:space="preserve">Blended rate of interest </w:t>
            </w:r>
          </w:p>
          <w:p w:rsidR="00000000" w:rsidDel="00000000" w:rsidP="00000000" w:rsidRDefault="00000000" w:rsidRPr="00000000" w14:paraId="000008DD">
            <w:pPr>
              <w:spacing w:line="259" w:lineRule="auto"/>
              <w:rPr>
                <w:sz w:val="18"/>
                <w:szCs w:val="18"/>
              </w:rPr>
            </w:pPr>
            <w:r w:rsidDel="00000000" w:rsidR="00000000" w:rsidRPr="00000000">
              <w:rPr>
                <w:rtl w:val="0"/>
              </w:rPr>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spacing w:line="259"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F">
            <w:pPr>
              <w:spacing w:line="259" w:lineRule="auto"/>
              <w:jc w:val="both"/>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spacing w:line="259"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spacing w:line="259" w:lineRule="auto"/>
              <w:rPr>
                <w:sz w:val="18"/>
                <w:szCs w:val="18"/>
              </w:rPr>
            </w:pPr>
            <w:r w:rsidDel="00000000" w:rsidR="00000000" w:rsidRPr="00000000">
              <w:rPr>
                <w:sz w:val="18"/>
                <w:szCs w:val="18"/>
                <w:rtl w:val="0"/>
              </w:rPr>
              <w:t xml:space="preserve">NA</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3">
            <w:pPr>
              <w:spacing w:line="259" w:lineRule="auto"/>
              <w:rPr>
                <w:sz w:val="18"/>
                <w:szCs w:val="18"/>
              </w:rPr>
            </w:pPr>
            <w:r w:rsidDel="00000000" w:rsidR="00000000" w:rsidRPr="00000000">
              <w:rPr>
                <w:sz w:val="18"/>
                <w:szCs w:val="18"/>
                <w:rtl w:val="0"/>
              </w:rPr>
              <w:t xml:space="preserve">6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4">
            <w:pPr>
              <w:spacing w:line="259" w:lineRule="auto"/>
              <w:rPr>
                <w:sz w:val="18"/>
                <w:szCs w:val="18"/>
              </w:rPr>
            </w:pPr>
            <w:r w:rsidDel="00000000" w:rsidR="00000000" w:rsidRPr="00000000">
              <w:rPr>
                <w:sz w:val="18"/>
                <w:szCs w:val="18"/>
                <w:rtl w:val="0"/>
              </w:rPr>
              <w:t xml:space="preserve">In case of digital loans, following specific disclosures may be furnished: </w:t>
            </w:r>
          </w:p>
        </w:tc>
      </w:tr>
      <w:tr>
        <w:trPr>
          <w:cantSplit w:val="0"/>
          <w:trHeight w:val="11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8">
            <w:pPr>
              <w:spacing w:line="259" w:lineRule="auto"/>
              <w:ind w:left="360" w:firstLine="0"/>
              <w:rPr>
                <w:sz w:val="18"/>
                <w:szCs w:val="18"/>
              </w:rPr>
            </w:pPr>
            <w:r w:rsidDel="00000000" w:rsidR="00000000" w:rsidRPr="00000000">
              <w:rPr>
                <w:sz w:val="18"/>
                <w:szCs w:val="18"/>
                <w:rtl w:val="0"/>
              </w:rPr>
              <w:t xml:space="preserve">(i) Cooling off/look-up period, in terms of RE’s board approved policy, during which borrower shall not be charged any penalty on prepayment of loan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spacing w:line="259" w:lineRule="auto"/>
              <w:rPr>
                <w:sz w:val="18"/>
                <w:szCs w:val="18"/>
              </w:rPr>
            </w:pPr>
            <w:r w:rsidDel="00000000" w:rsidR="00000000" w:rsidRPr="00000000">
              <w:rPr>
                <w:sz w:val="18"/>
                <w:szCs w:val="18"/>
                <w:rtl w:val="0"/>
              </w:rPr>
              <w:t xml:space="preserve">3 (Three) days from the date of the disbursement </w:t>
            </w:r>
          </w:p>
        </w:tc>
      </w:tr>
      <w:tr>
        <w:trPr>
          <w:cantSplit w:val="0"/>
          <w:trHeight w:val="59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spacing w:line="259" w:lineRule="auto"/>
              <w:ind w:left="313" w:firstLine="0"/>
              <w:rPr>
                <w:sz w:val="18"/>
                <w:szCs w:val="18"/>
              </w:rPr>
            </w:pPr>
            <w:r w:rsidDel="00000000" w:rsidR="00000000" w:rsidRPr="00000000">
              <w:rPr>
                <w:sz w:val="18"/>
                <w:szCs w:val="18"/>
                <w:rtl w:val="0"/>
              </w:rPr>
              <w:t xml:space="preserve">(ii) Details of LSP acting as recovery agent and authorized to approach the borrower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spacing w:line="259" w:lineRule="auto"/>
              <w:rPr>
                <w:sz w:val="18"/>
                <w:szCs w:val="18"/>
              </w:rPr>
            </w:pPr>
            <w:r w:rsidDel="00000000" w:rsidR="00000000" w:rsidRPr="00000000">
              <w:rPr>
                <w:sz w:val="18"/>
                <w:szCs w:val="18"/>
                <w:rtl w:val="0"/>
              </w:rPr>
              <w:t xml:space="preserve">Name: {{</w:t>
            </w:r>
            <w:hyperlink r:id="rId9">
              <w:r w:rsidDel="00000000" w:rsidR="00000000" w:rsidRPr="00000000">
                <w:rPr>
                  <w:color w:val="1155cc"/>
                  <w:sz w:val="18"/>
                  <w:szCs w:val="18"/>
                  <w:u w:val="single"/>
                  <w:rtl w:val="0"/>
                </w:rPr>
                <w:t xml:space="preserve">kfsData.lspDetails.name</w:t>
              </w:r>
            </w:hyperlink>
            <w:r w:rsidDel="00000000" w:rsidR="00000000" w:rsidRPr="00000000">
              <w:rPr>
                <w:sz w:val="18"/>
                <w:szCs w:val="18"/>
                <w:rtl w:val="0"/>
              </w:rPr>
              <w:t xml:space="preserve">}}</w:t>
            </w:r>
            <w:r w:rsidDel="00000000" w:rsidR="00000000" w:rsidRPr="00000000">
              <w:rPr>
                <w:sz w:val="18"/>
                <w:szCs w:val="18"/>
                <w:rtl w:val="0"/>
              </w:rPr>
              <w:t xml:space="preserve"> and its recovery agents (Please refer CRED’s privacy policy for a list of its empaneled recovery agents)</w:t>
            </w:r>
            <w:r w:rsidDel="00000000" w:rsidR="00000000" w:rsidRPr="00000000">
              <w:rPr>
                <w:rtl w:val="0"/>
              </w:rPr>
            </w:r>
          </w:p>
          <w:p w:rsidR="00000000" w:rsidDel="00000000" w:rsidP="00000000" w:rsidRDefault="00000000" w:rsidRPr="00000000" w14:paraId="000008F1">
            <w:pPr>
              <w:rPr>
                <w:sz w:val="18"/>
                <w:szCs w:val="18"/>
              </w:rPr>
            </w:pPr>
            <w:r w:rsidDel="00000000" w:rsidR="00000000" w:rsidRPr="00000000">
              <w:rPr>
                <w:sz w:val="18"/>
                <w:szCs w:val="18"/>
                <w:rtl w:val="0"/>
              </w:rPr>
              <w:t xml:space="preserve">Address: {{kfsData.grievanceOfficer.lsp.address}}</w:t>
            </w:r>
          </w:p>
        </w:tc>
      </w:tr>
    </w:tbl>
    <w:p w:rsidR="00000000" w:rsidDel="00000000" w:rsidP="00000000" w:rsidRDefault="00000000" w:rsidRPr="00000000" w14:paraId="000008F3">
      <w:pPr>
        <w:spacing w:after="3" w:line="358" w:lineRule="auto"/>
        <w:ind w:right="348"/>
        <w:rPr>
          <w:b w:val="1"/>
          <w:bCs w:val="1"/>
          <w:sz w:val="18"/>
          <w:szCs w:val="18"/>
        </w:rPr>
      </w:pPr>
      <w:r w:rsidDel="00000000" w:rsidR="00000000" w:rsidRPr="00000000">
        <w:rPr>
          <w:rtl w:val="0"/>
        </w:rPr>
      </w:r>
    </w:p>
    <w:p w:rsidR="00000000" w:rsidDel="00000000" w:rsidP="00000000" w:rsidRDefault="00000000" w:rsidRPr="00000000" w14:paraId="000008F4">
      <w:pPr>
        <w:spacing w:before="200" w:line="331.2" w:lineRule="auto"/>
        <w:ind w:right="320"/>
        <w:rPr>
          <w:b w:val="1"/>
          <w:bCs w:val="1"/>
          <w:sz w:val="18"/>
          <w:szCs w:val="18"/>
        </w:rPr>
      </w:pPr>
      <w:r w:rsidDel="00000000" w:rsidR="00000000" w:rsidRPr="00000000">
        <w:rPr>
          <w:b w:val="1"/>
          <w:bCs w:val="1"/>
          <w:sz w:val="18"/>
          <w:szCs w:val="18"/>
          <w:rtl w:val="0"/>
        </w:rPr>
        <w:t xml:space="preserve">Recovery Mechanism:</w:t>
      </w:r>
    </w:p>
    <w:p w:rsidR="00000000" w:rsidDel="00000000" w:rsidP="00000000" w:rsidRDefault="00000000" w:rsidRPr="00000000" w14:paraId="000008F5">
      <w:pPr>
        <w:numPr>
          <w:ilvl w:val="0"/>
          <w:numId w:val="4"/>
        </w:numPr>
        <w:spacing w:line="358" w:lineRule="auto"/>
        <w:ind w:left="800" w:hanging="360"/>
        <w:rPr>
          <w:color w:val="000000"/>
          <w:sz w:val="18"/>
          <w:szCs w:val="18"/>
        </w:rPr>
      </w:pPr>
      <w:r w:rsidDel="00000000" w:rsidR="00000000" w:rsidRPr="00000000">
        <w:rPr>
          <w:sz w:val="18"/>
          <w:szCs w:val="18"/>
          <w:rtl w:val="0"/>
        </w:rPr>
        <w:t xml:space="preserve">The Borrower may note that CRED (Dreamplug Technologies Private Limited) shall be the lending services provider for the Lenders and the CRED App shall be the digital lending app for all purposes.</w:t>
      </w:r>
    </w:p>
    <w:p w:rsidR="00000000" w:rsidDel="00000000" w:rsidP="00000000" w:rsidRDefault="00000000" w:rsidRPr="00000000" w14:paraId="000008F6">
      <w:pPr>
        <w:numPr>
          <w:ilvl w:val="0"/>
          <w:numId w:val="4"/>
        </w:numPr>
        <w:spacing w:line="358" w:lineRule="auto"/>
        <w:ind w:left="800" w:hanging="360"/>
        <w:rPr>
          <w:color w:val="000000"/>
          <w:sz w:val="18"/>
          <w:szCs w:val="18"/>
        </w:rPr>
      </w:pPr>
      <w:r w:rsidDel="00000000" w:rsidR="00000000" w:rsidRPr="00000000">
        <w:rPr>
          <w:sz w:val="18"/>
          <w:szCs w:val="18"/>
          <w:rtl w:val="0"/>
        </w:rPr>
        <w:t xml:space="preserve">The collection and recovery activities shall be carried on by the Lenders, the lending service provider in accordance with the collection code of conduct prescribed by the Lenders.</w:t>
      </w:r>
    </w:p>
    <w:p w:rsidR="00000000" w:rsidDel="00000000" w:rsidP="00000000" w:rsidRDefault="00000000" w:rsidRPr="00000000" w14:paraId="000008F7">
      <w:pPr>
        <w:numPr>
          <w:ilvl w:val="0"/>
          <w:numId w:val="4"/>
        </w:numPr>
        <w:spacing w:line="358" w:lineRule="auto"/>
        <w:ind w:left="800" w:hanging="360"/>
        <w:rPr>
          <w:color w:val="000000"/>
          <w:sz w:val="18"/>
          <w:szCs w:val="18"/>
        </w:rPr>
      </w:pPr>
      <w:r w:rsidDel="00000000" w:rsidR="00000000" w:rsidRPr="00000000">
        <w:rPr>
          <w:sz w:val="18"/>
          <w:szCs w:val="18"/>
          <w:rtl w:val="0"/>
        </w:rPr>
        <w:t xml:space="preserve">The Borrower may note that the collection agencies will reach out on behalf of the lending service provider and / or the Lenders at the registered contact number and/or address of the Borrower.</w:t>
      </w:r>
    </w:p>
    <w:p w:rsidR="00000000" w:rsidDel="00000000" w:rsidP="00000000" w:rsidRDefault="00000000" w:rsidRPr="00000000" w14:paraId="000008F8">
      <w:pPr>
        <w:numPr>
          <w:ilvl w:val="0"/>
          <w:numId w:val="4"/>
        </w:numPr>
        <w:spacing w:line="358" w:lineRule="auto"/>
        <w:ind w:left="800" w:hanging="360"/>
        <w:rPr>
          <w:color w:val="000000"/>
          <w:sz w:val="18"/>
          <w:szCs w:val="18"/>
        </w:rPr>
      </w:pPr>
      <w:r w:rsidDel="00000000" w:rsidR="00000000" w:rsidRPr="00000000">
        <w:rPr>
          <w:sz w:val="18"/>
          <w:szCs w:val="18"/>
          <w:rtl w:val="0"/>
        </w:rPr>
        <w:t xml:space="preserve">The Borrower shall note that the account shall be classified as Non-Performing Asset (NPA) as per the extant RBI Circulars/Regulations when the payment of Loan instalment (principal and/or interest) remains overdue for more than 90 days, that is, the account will be marked as NPA on the 91st day of continuous default from the original due date. To further clarify, an illustrative example of the way any account shall be classified as NPA is provided above in the loan agreement.</w:t>
      </w:r>
    </w:p>
    <w:p w:rsidR="00000000" w:rsidDel="00000000" w:rsidP="00000000" w:rsidRDefault="00000000" w:rsidRPr="00000000" w14:paraId="000008F9">
      <w:pPr>
        <w:spacing w:before="200" w:line="331.2" w:lineRule="auto"/>
        <w:ind w:right="100"/>
        <w:jc w:val="both"/>
        <w:rPr>
          <w:sz w:val="18"/>
          <w:szCs w:val="18"/>
        </w:rPr>
      </w:pPr>
      <w:r w:rsidDel="00000000" w:rsidR="00000000" w:rsidRPr="00000000">
        <w:rPr>
          <w:sz w:val="18"/>
          <w:szCs w:val="18"/>
          <w:rtl w:val="0"/>
        </w:rPr>
        <w:t xml:space="preserve">Process to handle customer complaints/grievances:</w:t>
      </w:r>
    </w:p>
    <w:p w:rsidR="00000000" w:rsidDel="00000000" w:rsidP="00000000" w:rsidRDefault="00000000" w:rsidRPr="00000000" w14:paraId="000008FA">
      <w:pPr>
        <w:spacing w:before="200" w:line="331.2" w:lineRule="auto"/>
        <w:ind w:left="440" w:firstLine="0"/>
        <w:rPr>
          <w:sz w:val="18"/>
          <w:szCs w:val="18"/>
        </w:rPr>
      </w:pPr>
      <w:r w:rsidDel="00000000" w:rsidR="00000000" w:rsidRPr="00000000">
        <w:rPr>
          <w:sz w:val="18"/>
          <w:szCs w:val="18"/>
          <w:rtl w:val="0"/>
        </w:rPr>
        <w:t xml:space="preserve">Customers who wish to provide feedback or send in their complaints may use the following channels:</w:t>
      </w:r>
    </w:p>
    <w:p w:rsidR="00000000" w:rsidDel="00000000" w:rsidP="00000000" w:rsidRDefault="00000000" w:rsidRPr="00000000" w14:paraId="000008FB">
      <w:pPr>
        <w:numPr>
          <w:ilvl w:val="0"/>
          <w:numId w:val="35"/>
        </w:numPr>
        <w:spacing w:line="358" w:lineRule="auto"/>
        <w:ind w:left="800" w:hanging="360"/>
        <w:rPr>
          <w:color w:val="000000"/>
          <w:sz w:val="18"/>
          <w:szCs w:val="18"/>
        </w:rPr>
      </w:pPr>
      <w:r w:rsidDel="00000000" w:rsidR="00000000" w:rsidRPr="00000000">
        <w:rPr>
          <w:sz w:val="18"/>
          <w:szCs w:val="18"/>
          <w:rtl w:val="0"/>
        </w:rPr>
        <w:t xml:space="preserve">Contact CRED Support through the chat-bot on the CRED App.</w:t>
      </w:r>
    </w:p>
    <w:p w:rsidR="00000000" w:rsidDel="00000000" w:rsidP="00000000" w:rsidRDefault="00000000" w:rsidRPr="00000000" w14:paraId="000008FC">
      <w:pPr>
        <w:numPr>
          <w:ilvl w:val="0"/>
          <w:numId w:val="35"/>
        </w:numPr>
        <w:spacing w:line="358" w:lineRule="auto"/>
        <w:ind w:left="800" w:hanging="360"/>
        <w:rPr>
          <w:color w:val="000000"/>
          <w:sz w:val="18"/>
          <w:szCs w:val="18"/>
        </w:rPr>
      </w:pPr>
      <w:r w:rsidDel="00000000" w:rsidR="00000000" w:rsidRPr="00000000">
        <w:rPr>
          <w:sz w:val="18"/>
          <w:szCs w:val="18"/>
          <w:rtl w:val="0"/>
        </w:rPr>
        <w:t xml:space="preserve">Contact CRED through the Grievance Redressal Form available at </w:t>
      </w:r>
      <w:r w:rsidDel="00000000" w:rsidR="00000000" w:rsidRPr="00000000">
        <w:rPr>
          <w:sz w:val="18"/>
          <w:szCs w:val="18"/>
          <w:u w:val="single"/>
          <w:rtl w:val="0"/>
        </w:rPr>
        <w:t xml:space="preserve">https://app.cred.club/k63y/8lqxt1uy</w:t>
      </w:r>
      <w:r w:rsidDel="00000000" w:rsidR="00000000" w:rsidRPr="00000000">
        <w:rPr>
          <w:sz w:val="18"/>
          <w:szCs w:val="18"/>
          <w:rtl w:val="0"/>
        </w:rPr>
        <w:t xml:space="preserve"> .Please note that the Lender has authorized CRED to handle the Borrower’s grievances on their behalf. Lender may, at its discretion, direct the Borrower to CRED to resolve grievances.</w:t>
      </w:r>
    </w:p>
    <w:p w:rsidR="00000000" w:rsidDel="00000000" w:rsidP="00000000" w:rsidRDefault="00000000" w:rsidRPr="00000000" w14:paraId="000008FD">
      <w:pPr>
        <w:numPr>
          <w:ilvl w:val="0"/>
          <w:numId w:val="35"/>
        </w:numPr>
        <w:spacing w:line="358" w:lineRule="auto"/>
        <w:ind w:left="800" w:hanging="360"/>
        <w:rPr>
          <w:color w:val="000000"/>
          <w:sz w:val="18"/>
          <w:szCs w:val="18"/>
        </w:rPr>
      </w:pPr>
      <w:r w:rsidDel="00000000" w:rsidR="00000000" w:rsidRPr="00000000">
        <w:rPr>
          <w:sz w:val="18"/>
          <w:szCs w:val="18"/>
          <w:rtl w:val="0"/>
        </w:rPr>
        <w:t xml:space="preserve">Email Lender at (DSP Email ID)  in for any complaints/ grievances</w:t>
      </w:r>
    </w:p>
    <w:p w:rsidR="00000000" w:rsidDel="00000000" w:rsidP="00000000" w:rsidRDefault="00000000" w:rsidRPr="00000000" w14:paraId="000008FE">
      <w:pPr>
        <w:spacing w:after="3" w:line="358" w:lineRule="auto"/>
        <w:ind w:right="348"/>
        <w:rPr>
          <w:sz w:val="18"/>
          <w:szCs w:val="18"/>
        </w:rPr>
      </w:pPr>
      <w:r w:rsidDel="00000000" w:rsidR="00000000" w:rsidRPr="00000000">
        <w:rPr>
          <w:sz w:val="18"/>
          <w:szCs w:val="18"/>
          <w:rtl w:val="0"/>
        </w:rPr>
        <w:t xml:space="preserve">In case the complaint is not resolved within the given time or if he/she is not satisfied with the solution provided by the Lenders or Lending Service Provider within 30 days of their receiving the complaint, the Borrower can approach the Nodal Grievance Redressal Officer of any Party. The name and contact of such officer for each Party is as provided below. The details are also provided in the respective Party’s websites: </w:t>
      </w:r>
      <w:r w:rsidDel="00000000" w:rsidR="00000000" w:rsidRPr="00000000">
        <w:rPr>
          <w:sz w:val="18"/>
          <w:szCs w:val="18"/>
          <w:u w:val="single"/>
          <w:rtl w:val="0"/>
        </w:rPr>
        <w:t xml:space="preserve">DSP website link</w:t>
      </w:r>
      <w:r w:rsidDel="00000000" w:rsidR="00000000" w:rsidRPr="00000000">
        <w:rPr>
          <w:sz w:val="18"/>
          <w:szCs w:val="18"/>
          <w:rtl w:val="0"/>
        </w:rPr>
        <w:t xml:space="preserve">  (for the Lender) and </w:t>
      </w:r>
      <w:r w:rsidDel="00000000" w:rsidR="00000000" w:rsidRPr="00000000">
        <w:rPr>
          <w:sz w:val="18"/>
          <w:szCs w:val="18"/>
          <w:u w:val="single"/>
          <w:rtl w:val="0"/>
        </w:rPr>
        <w:t xml:space="preserve">http://cred.club</w:t>
      </w:r>
      <w:r w:rsidDel="00000000" w:rsidR="00000000" w:rsidRPr="00000000">
        <w:rPr>
          <w:sz w:val="18"/>
          <w:szCs w:val="18"/>
          <w:rtl w:val="0"/>
        </w:rPr>
        <w:t xml:space="preserve"> (for CRED).</w:t>
      </w:r>
    </w:p>
    <w:p w:rsidR="00000000" w:rsidDel="00000000" w:rsidP="00000000" w:rsidRDefault="00000000" w:rsidRPr="00000000" w14:paraId="000008FF">
      <w:pPr>
        <w:spacing w:after="3" w:line="358" w:lineRule="auto"/>
        <w:ind w:right="348"/>
        <w:rPr>
          <w:b w:val="1"/>
          <w:bCs w:val="1"/>
          <w:color w:val="7030a0"/>
          <w:sz w:val="21"/>
          <w:szCs w:val="21"/>
        </w:rPr>
      </w:pPr>
      <w:r w:rsidDel="00000000" w:rsidR="00000000" w:rsidRPr="00000000">
        <w:rPr>
          <w:rtl w:val="0"/>
        </w:rPr>
      </w:r>
    </w:p>
    <w:p w:rsidR="00000000" w:rsidDel="00000000" w:rsidP="00000000" w:rsidRDefault="00000000" w:rsidRPr="00000000" w14:paraId="00000900">
      <w:pPr>
        <w:spacing w:after="3" w:line="358" w:lineRule="auto"/>
        <w:ind w:right="348"/>
        <w:rPr>
          <w:b w:val="1"/>
          <w:bCs w:val="1"/>
          <w:sz w:val="18"/>
          <w:szCs w:val="18"/>
        </w:rPr>
      </w:pPr>
      <w:r w:rsidDel="00000000" w:rsidR="00000000" w:rsidRPr="00000000">
        <w:rPr>
          <w:b w:val="1"/>
          <w:bCs w:val="1"/>
          <w:sz w:val="18"/>
          <w:szCs w:val="18"/>
          <w:rtl w:val="0"/>
        </w:rPr>
        <w:t xml:space="preserve">Computation of APR </w:t>
      </w:r>
    </w:p>
    <w:p w:rsidR="00000000" w:rsidDel="00000000" w:rsidP="00000000" w:rsidRDefault="00000000" w:rsidRPr="00000000" w14:paraId="00000901">
      <w:pPr>
        <w:spacing w:after="3" w:line="358" w:lineRule="auto"/>
        <w:ind w:right="348"/>
        <w:rPr>
          <w:b w:val="1"/>
          <w:bCs w:val="1"/>
          <w:sz w:val="18"/>
          <w:szCs w:val="18"/>
        </w:rPr>
      </w:pPr>
      <w:r w:rsidDel="00000000" w:rsidR="00000000" w:rsidRPr="00000000">
        <w:rPr>
          <w:rtl w:val="0"/>
        </w:rPr>
      </w:r>
    </w:p>
    <w:p w:rsidR="00000000" w:rsidDel="00000000" w:rsidP="00000000" w:rsidRDefault="00000000" w:rsidRPr="00000000" w14:paraId="00000902">
      <w:pPr>
        <w:spacing w:after="3" w:line="358" w:lineRule="auto"/>
        <w:ind w:right="348"/>
        <w:rPr>
          <w:sz w:val="18"/>
          <w:szCs w:val="18"/>
        </w:rPr>
      </w:pPr>
      <w:r w:rsidDel="00000000" w:rsidR="00000000" w:rsidRPr="00000000">
        <w:rPr>
          <w:sz w:val="18"/>
          <w:szCs w:val="18"/>
          <w:rtl w:val="0"/>
        </w:rPr>
        <w:t xml:space="preserve">Note:</w:t>
      </w:r>
    </w:p>
    <w:p w:rsidR="00000000" w:rsidDel="00000000" w:rsidP="00000000" w:rsidRDefault="00000000" w:rsidRPr="00000000" w14:paraId="00000903">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904">
      <w:pPr>
        <w:spacing w:after="3" w:line="358" w:lineRule="auto"/>
        <w:ind w:right="348"/>
        <w:jc w:val="both"/>
        <w:rPr>
          <w:sz w:val="18"/>
          <w:szCs w:val="18"/>
        </w:rPr>
      </w:pPr>
      <w:r w:rsidDel="00000000" w:rsidR="00000000" w:rsidRPr="00000000">
        <w:rPr>
          <w:sz w:val="18"/>
          <w:szCs w:val="18"/>
          <w:rtl w:val="0"/>
        </w:rPr>
        <w:t xml:space="preserve">For the purpose of APR calculation, it has been assumed that the entire Tranche Facility Sanctioned Amount has been disbursed and fully drawn immediately post-sanction.</w:t>
      </w:r>
    </w:p>
    <w:p w:rsidR="00000000" w:rsidDel="00000000" w:rsidP="00000000" w:rsidRDefault="00000000" w:rsidRPr="00000000" w14:paraId="00000905">
      <w:pPr>
        <w:spacing w:after="3" w:line="358" w:lineRule="auto"/>
        <w:ind w:right="348"/>
        <w:jc w:val="both"/>
        <w:rPr>
          <w:sz w:val="18"/>
          <w:szCs w:val="18"/>
        </w:rPr>
      </w:pPr>
      <w:r w:rsidDel="00000000" w:rsidR="00000000" w:rsidRPr="00000000">
        <w:rPr>
          <w:rtl w:val="0"/>
        </w:rPr>
      </w:r>
    </w:p>
    <w:p w:rsidR="00000000" w:rsidDel="00000000" w:rsidP="00000000" w:rsidRDefault="00000000" w:rsidRPr="00000000" w14:paraId="00000906">
      <w:pPr>
        <w:spacing w:after="3" w:line="358" w:lineRule="auto"/>
        <w:ind w:right="348"/>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907">
      <w:pPr>
        <w:spacing w:after="3" w:line="358" w:lineRule="auto"/>
        <w:ind w:left="720" w:right="348" w:hanging="360"/>
        <w:rPr>
          <w:sz w:val="18"/>
          <w:szCs w:val="18"/>
        </w:rPr>
      </w:pPr>
      <w:r w:rsidDel="00000000" w:rsidR="00000000" w:rsidRPr="00000000">
        <w:rPr>
          <w:rtl w:val="0"/>
        </w:rPr>
      </w:r>
    </w:p>
    <w:tbl>
      <w:tblPr>
        <w:tblStyle w:val="Table1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8">
            <w:pPr>
              <w:widowControl w:val="0"/>
              <w:rPr>
                <w:sz w:val="18"/>
                <w:szCs w:val="18"/>
              </w:rPr>
            </w:pPr>
            <w:r w:rsidDel="00000000" w:rsidR="00000000" w:rsidRPr="00000000">
              <w:rPr>
                <w:sz w:val="18"/>
                <w:szCs w:val="18"/>
                <w:rtl w:val="0"/>
              </w:rPr>
              <w:t xml:space="preserve">Sr.</w:t>
            </w:r>
          </w:p>
          <w:p w:rsidR="00000000" w:rsidDel="00000000" w:rsidP="00000000" w:rsidRDefault="00000000" w:rsidRPr="00000000" w14:paraId="00000909">
            <w:pPr>
              <w:widowControl w:val="0"/>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A">
            <w:pPr>
              <w:widowControl w:val="0"/>
              <w:rPr>
                <w:sz w:val="18"/>
                <w:szCs w:val="18"/>
              </w:rPr>
            </w:pPr>
            <w:r w:rsidDel="00000000" w:rsidR="00000000" w:rsidRPr="00000000">
              <w:rPr>
                <w:sz w:val="18"/>
                <w:szCs w:val="18"/>
                <w:rtl w:val="0"/>
              </w:rPr>
              <w:t xml:space="preserve">Parameter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B">
            <w:pPr>
              <w:widowControl w:val="0"/>
              <w:ind w:right="-45"/>
              <w:rPr>
                <w:sz w:val="18"/>
                <w:szCs w:val="18"/>
              </w:rPr>
            </w:pPr>
            <w:r w:rsidDel="00000000" w:rsidR="00000000" w:rsidRPr="00000000">
              <w:rPr>
                <w:sz w:val="18"/>
                <w:szCs w:val="18"/>
                <w:rtl w:val="0"/>
              </w:rPr>
              <w:t xml:space="preserve">Details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C">
            <w:pPr>
              <w:widowControl w:val="0"/>
              <w:jc w:val="right"/>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D">
            <w:pPr>
              <w:widowControl w:val="0"/>
              <w:rPr>
                <w:sz w:val="18"/>
                <w:szCs w:val="18"/>
              </w:rPr>
            </w:pPr>
            <w:r w:rsidDel="00000000" w:rsidR="00000000" w:rsidRPr="00000000">
              <w:rPr>
                <w:sz w:val="18"/>
                <w:szCs w:val="18"/>
                <w:rtl w:val="0"/>
              </w:rPr>
              <w:t xml:space="preserve">Tranche Facility Amount (SI no. 2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E">
            <w:pPr>
              <w:rPr>
                <w:sz w:val="18"/>
                <w:szCs w:val="18"/>
              </w:rPr>
            </w:pPr>
            <w:r w:rsidDel="00000000" w:rsidR="00000000" w:rsidRPr="00000000">
              <w:rPr>
                <w:sz w:val="18"/>
                <w:szCs w:val="18"/>
                <w:rtl w:val="0"/>
              </w:rPr>
              <w:t xml:space="preserve">₹{{kfsData.terms.creditLimit.inNumber}}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0F">
            <w:pPr>
              <w:widowControl w:val="0"/>
              <w:jc w:val="right"/>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0">
            <w:pPr>
              <w:widowControl w:val="0"/>
              <w:rPr>
                <w:sz w:val="18"/>
                <w:szCs w:val="18"/>
              </w:rPr>
            </w:pPr>
            <w:r w:rsidDel="00000000" w:rsidR="00000000" w:rsidRPr="00000000">
              <w:rPr>
                <w:sz w:val="18"/>
                <w:szCs w:val="18"/>
                <w:rtl w:val="0"/>
              </w:rPr>
              <w:t xml:space="preserve">Loan term (SI no. 4 of the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11">
            <w:pPr>
              <w:spacing w:after="3" w:lineRule="auto"/>
              <w:rPr>
                <w:sz w:val="18"/>
                <w:szCs w:val="18"/>
              </w:rPr>
            </w:pPr>
            <w:r w:rsidDel="00000000" w:rsidR="00000000" w:rsidRPr="00000000">
              <w:rPr>
                <w:sz w:val="18"/>
                <w:szCs w:val="18"/>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2">
            <w:pPr>
              <w:widowControl w:val="0"/>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3">
            <w:pPr>
              <w:widowControl w:val="0"/>
              <w:rPr>
                <w:sz w:val="18"/>
                <w:szCs w:val="18"/>
              </w:rPr>
            </w:pPr>
            <w:r w:rsidDel="00000000" w:rsidR="00000000" w:rsidRPr="00000000">
              <w:rPr>
                <w:sz w:val="18"/>
                <w:szCs w:val="18"/>
                <w:rtl w:val="0"/>
              </w:rPr>
              <w:t xml:space="preserve">No. of installments for payment of principal, in case of non-equated periodic Loan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4">
            <w:pPr>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5">
            <w:pPr>
              <w:widowControl w:val="0"/>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6">
            <w:pPr>
              <w:widowControl w:val="0"/>
              <w:rPr>
                <w:sz w:val="18"/>
                <w:szCs w:val="18"/>
              </w:rPr>
            </w:pPr>
            <w:r w:rsidDel="00000000" w:rsidR="00000000" w:rsidRPr="00000000">
              <w:rPr>
                <w:sz w:val="18"/>
                <w:szCs w:val="18"/>
                <w:rtl w:val="0"/>
              </w:rPr>
              <w:t xml:space="preserve">Type of EPI</w:t>
            </w:r>
          </w:p>
          <w:p w:rsidR="00000000" w:rsidDel="00000000" w:rsidP="00000000" w:rsidRDefault="00000000" w:rsidRPr="00000000" w14:paraId="00000917">
            <w:pPr>
              <w:widowControl w:val="0"/>
              <w:jc w:val="both"/>
              <w:rPr>
                <w:sz w:val="18"/>
                <w:szCs w:val="18"/>
              </w:rPr>
            </w:pPr>
            <w:r w:rsidDel="00000000" w:rsidR="00000000" w:rsidRPr="00000000">
              <w:rPr>
                <w:sz w:val="18"/>
                <w:szCs w:val="18"/>
                <w:rtl w:val="0"/>
              </w:rPr>
              <w:t xml:space="preserve">Amount of each EPI (in Rupees) and</w:t>
            </w:r>
          </w:p>
          <w:p w:rsidR="00000000" w:rsidDel="00000000" w:rsidP="00000000" w:rsidRDefault="00000000" w:rsidRPr="00000000" w14:paraId="00000918">
            <w:pPr>
              <w:widowControl w:val="0"/>
              <w:jc w:val="both"/>
              <w:rPr>
                <w:sz w:val="18"/>
                <w:szCs w:val="18"/>
              </w:rPr>
            </w:pPr>
            <w:r w:rsidDel="00000000" w:rsidR="00000000" w:rsidRPr="00000000">
              <w:rPr>
                <w:sz w:val="18"/>
                <w:szCs w:val="18"/>
                <w:rtl w:val="0"/>
              </w:rPr>
              <w:t xml:space="preserve">Nos. of EPIs (e.g., no. of EMIs in case of monthly installments)</w:t>
            </w:r>
          </w:p>
          <w:p w:rsidR="00000000" w:rsidDel="00000000" w:rsidP="00000000" w:rsidRDefault="00000000" w:rsidRPr="00000000" w14:paraId="00000919">
            <w:pPr>
              <w:widowControl w:val="0"/>
              <w:rPr>
                <w:sz w:val="18"/>
                <w:szCs w:val="18"/>
              </w:rPr>
            </w:pPr>
            <w:r w:rsidDel="00000000" w:rsidR="00000000" w:rsidRPr="00000000">
              <w:rPr>
                <w:sz w:val="18"/>
                <w:szCs w:val="18"/>
                <w:rtl w:val="0"/>
              </w:rPr>
              <w:t xml:space="preserve">(Sl No. 5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A">
            <w:pPr>
              <w:rPr>
                <w:sz w:val="18"/>
                <w:szCs w:val="18"/>
              </w:rPr>
            </w:pPr>
            <w:r w:rsidDel="00000000" w:rsidR="00000000" w:rsidRPr="00000000">
              <w:rPr>
                <w:sz w:val="18"/>
                <w:szCs w:val="18"/>
                <w:rtl w:val="0"/>
              </w:rPr>
              <w:t xml:space="preserve">Monthly</w:t>
              <w:br w:type="textWrapping"/>
              <w:t xml:space="preserve">As per repayment schedule</w:t>
              <w:br w:type="textWrapping"/>
              <w:t xml:space="preserve">{{kfsData.installmentDetails.totalInstallments}}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B">
            <w:pPr>
              <w:widowControl w:val="0"/>
              <w:jc w:val="right"/>
              <w:rPr>
                <w:sz w:val="18"/>
                <w:szCs w:val="18"/>
              </w:rPr>
            </w:pPr>
            <w:r w:rsidDel="00000000" w:rsidR="00000000" w:rsidRPr="00000000">
              <w:rPr>
                <w:sz w:val="18"/>
                <w:szCs w:val="18"/>
                <w:rtl w:val="0"/>
              </w:rPr>
              <w:t xml:space="preserve">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C">
            <w:pPr>
              <w:widowControl w:val="0"/>
              <w:rPr>
                <w:sz w:val="18"/>
                <w:szCs w:val="18"/>
              </w:rPr>
            </w:pPr>
            <w:r w:rsidDel="00000000" w:rsidR="00000000" w:rsidRPr="00000000">
              <w:rPr>
                <w:sz w:val="18"/>
                <w:szCs w:val="18"/>
                <w:rtl w:val="0"/>
              </w:rPr>
              <w:t xml:space="preserve">No. of installments for payment of capitalised interest, if any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D">
            <w:pPr>
              <w:rPr>
                <w:sz w:val="18"/>
                <w:szCs w:val="18"/>
              </w:rPr>
            </w:pPr>
            <w:r w:rsidDel="00000000" w:rsidR="00000000" w:rsidRPr="00000000">
              <w:rPr>
                <w:sz w:val="18"/>
                <w:szCs w:val="18"/>
                <w:rtl w:val="0"/>
              </w:rPr>
              <w:t xml:space="preserve">NA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E">
            <w:pPr>
              <w:widowControl w:val="0"/>
              <w:jc w:val="right"/>
              <w:rPr>
                <w:sz w:val="18"/>
                <w:szCs w:val="18"/>
              </w:rPr>
            </w:pPr>
            <w:r w:rsidDel="00000000" w:rsidR="00000000" w:rsidRPr="00000000">
              <w:rPr>
                <w:sz w:val="18"/>
                <w:szCs w:val="18"/>
                <w:rtl w:val="0"/>
              </w:rPr>
              <w:t xml:space="preserv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1F">
            <w:pPr>
              <w:widowControl w:val="0"/>
              <w:rPr>
                <w:sz w:val="18"/>
                <w:szCs w:val="18"/>
              </w:rPr>
            </w:pPr>
            <w:r w:rsidDel="00000000" w:rsidR="00000000" w:rsidRPr="00000000">
              <w:rPr>
                <w:sz w:val="18"/>
                <w:szCs w:val="18"/>
                <w:rtl w:val="0"/>
              </w:rPr>
              <w:t xml:space="preserve">Commencement of repayments, post sanction (Sl No. 5 of the KFS–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0">
            <w:pPr>
              <w:rPr>
                <w:sz w:val="18"/>
                <w:szCs w:val="18"/>
              </w:rPr>
            </w:pPr>
            <w:r w:rsidDel="00000000" w:rsidR="00000000" w:rsidRPr="00000000">
              <w:rPr>
                <w:sz w:val="18"/>
                <w:szCs w:val="18"/>
                <w:rtl w:val="0"/>
              </w:rPr>
              <w:t xml:space="preserve">{{dueDay}} of the month immediately following the date of disbursement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1">
            <w:pPr>
              <w:widowControl w:val="0"/>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2">
            <w:pPr>
              <w:widowControl w:val="0"/>
              <w:rPr>
                <w:sz w:val="18"/>
                <w:szCs w:val="18"/>
              </w:rPr>
            </w:pPr>
            <w:r w:rsidDel="00000000" w:rsidR="00000000" w:rsidRPr="00000000">
              <w:rPr>
                <w:sz w:val="18"/>
                <w:szCs w:val="18"/>
                <w:rtl w:val="0"/>
              </w:rPr>
              <w:t xml:space="preserve">Interest rate type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3">
            <w:pPr>
              <w:widowControl w:val="0"/>
              <w:rPr>
                <w:sz w:val="18"/>
                <w:szCs w:val="18"/>
              </w:rPr>
            </w:pPr>
            <w:r w:rsidDel="00000000" w:rsidR="00000000" w:rsidRPr="00000000">
              <w:rPr>
                <w:sz w:val="18"/>
                <w:szCs w:val="18"/>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4">
            <w:pPr>
              <w:widowControl w:val="0"/>
              <w:jc w:val="right"/>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5">
            <w:pPr>
              <w:widowControl w:val="0"/>
              <w:rPr>
                <w:sz w:val="18"/>
                <w:szCs w:val="18"/>
              </w:rPr>
            </w:pPr>
            <w:r w:rsidDel="00000000" w:rsidR="00000000" w:rsidRPr="00000000">
              <w:rPr>
                <w:sz w:val="18"/>
                <w:szCs w:val="18"/>
                <w:rtl w:val="0"/>
              </w:rPr>
              <w:t xml:space="preserve">Rate of Interest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6">
            <w:pPr>
              <w:rPr>
                <w:sz w:val="18"/>
                <w:szCs w:val="18"/>
              </w:rPr>
            </w:pPr>
            <w:r w:rsidDel="00000000" w:rsidR="00000000" w:rsidRPr="00000000">
              <w:rPr>
                <w:sz w:val="18"/>
                <w:szCs w:val="18"/>
                <w:rtl w:val="0"/>
              </w:rPr>
              <w:t xml:space="preserve">{{kfsData.interestDetails.interestRate}}%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7">
            <w:pPr>
              <w:widowControl w:val="0"/>
              <w:jc w:val="right"/>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8">
            <w:pPr>
              <w:widowControl w:val="0"/>
              <w:jc w:val="both"/>
              <w:rPr>
                <w:sz w:val="18"/>
                <w:szCs w:val="18"/>
              </w:rPr>
            </w:pPr>
            <w:r w:rsidDel="00000000" w:rsidR="00000000" w:rsidRPr="00000000">
              <w:rPr>
                <w:sz w:val="18"/>
                <w:szCs w:val="18"/>
                <w:rtl w:val="0"/>
              </w:rPr>
              <w:t xml:space="preserve">Total Interest amount to be charged during the entire tenor of loan as per the interest rate prevailing on sanction date (in Rupees)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9">
            <w:pPr>
              <w:rPr>
                <w:sz w:val="18"/>
                <w:szCs w:val="18"/>
              </w:rPr>
            </w:pPr>
            <w:r w:rsidDel="00000000" w:rsidR="00000000" w:rsidRPr="00000000">
              <w:rPr>
                <w:sz w:val="18"/>
                <w:szCs w:val="18"/>
                <w:rtl w:val="0"/>
              </w:rPr>
              <w:t xml:space="preserve">₹{{totalInterestPaid}}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A">
            <w:pPr>
              <w:widowControl w:val="0"/>
              <w:jc w:val="right"/>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B">
            <w:pPr>
              <w:widowControl w:val="0"/>
              <w:rPr>
                <w:sz w:val="18"/>
                <w:szCs w:val="18"/>
              </w:rPr>
            </w:pPr>
            <w:r w:rsidDel="00000000" w:rsidR="00000000" w:rsidRPr="00000000">
              <w:rPr>
                <w:sz w:val="18"/>
                <w:szCs w:val="18"/>
                <w:rtl w:val="0"/>
              </w:rPr>
              <w:t xml:space="preserve">Fee/ Charges payable (including GST) (SI no. 8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C">
            <w:pPr>
              <w:rPr>
                <w:sz w:val="18"/>
                <w:szCs w:val="18"/>
              </w:rPr>
            </w:pPr>
            <w:r w:rsidDel="00000000" w:rsidR="00000000" w:rsidRPr="00000000">
              <w:rPr>
                <w:sz w:val="18"/>
                <w:szCs w:val="18"/>
                <w:rtl w:val="0"/>
              </w:rPr>
              <w:t xml:space="preserve">₹{{processingFeeTotalValue}}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D">
            <w:pPr>
              <w:widowControl w:val="0"/>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E">
            <w:pPr>
              <w:widowControl w:val="0"/>
              <w:rPr>
                <w:sz w:val="18"/>
                <w:szCs w:val="18"/>
              </w:rPr>
            </w:pPr>
            <w:r w:rsidDel="00000000" w:rsidR="00000000" w:rsidRPr="00000000">
              <w:rPr>
                <w:sz w:val="18"/>
                <w:szCs w:val="18"/>
                <w:rtl w:val="0"/>
              </w:rPr>
              <w:t xml:space="preserve">Payable to DSP Finance Pvt. Ltd. (SI no. 8A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2F">
            <w:pPr>
              <w:rPr>
                <w:sz w:val="18"/>
                <w:szCs w:val="18"/>
              </w:rPr>
            </w:pPr>
            <w:r w:rsidDel="00000000" w:rsidR="00000000" w:rsidRPr="00000000">
              <w:rPr>
                <w:sz w:val="18"/>
                <w:szCs w:val="18"/>
                <w:rtl w:val="0"/>
              </w:rPr>
              <w:t xml:space="preserve">₹{{processingFeeTotalValue}}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0">
            <w:pPr>
              <w:widowControl w:val="0"/>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1">
            <w:pPr>
              <w:widowControl w:val="0"/>
              <w:rPr>
                <w:sz w:val="18"/>
                <w:szCs w:val="18"/>
              </w:rPr>
            </w:pPr>
            <w:r w:rsidDel="00000000" w:rsidR="00000000" w:rsidRPr="00000000">
              <w:rPr>
                <w:sz w:val="18"/>
                <w:szCs w:val="18"/>
                <w:rtl w:val="0"/>
              </w:rPr>
              <w:t xml:space="preserve">Payable to third-party through DSP Finance  (SI no. 8B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2">
            <w:pPr>
              <w:widowControl w:val="0"/>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3">
            <w:pPr>
              <w:widowControl w:val="0"/>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4">
            <w:pPr>
              <w:widowControl w:val="0"/>
              <w:rPr>
                <w:sz w:val="18"/>
                <w:szCs w:val="18"/>
              </w:rPr>
            </w:pPr>
            <w:r w:rsidDel="00000000" w:rsidR="00000000" w:rsidRPr="00000000">
              <w:rPr>
                <w:sz w:val="18"/>
                <w:szCs w:val="18"/>
                <w:rtl w:val="0"/>
              </w:rPr>
              <w:t xml:space="preserve">Net disbursed amount (Difference of 1 and 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5">
            <w:pPr>
              <w:rPr>
                <w:sz w:val="18"/>
                <w:szCs w:val="18"/>
              </w:rPr>
            </w:pPr>
            <w:r w:rsidDel="00000000" w:rsidR="00000000" w:rsidRPr="00000000">
              <w:rPr>
                <w:sz w:val="18"/>
                <w:szCs w:val="18"/>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6">
            <w:pPr>
              <w:widowControl w:val="0"/>
              <w:jc w:val="right"/>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7">
            <w:pPr>
              <w:widowControl w:val="0"/>
              <w:rPr>
                <w:sz w:val="18"/>
                <w:szCs w:val="18"/>
              </w:rPr>
            </w:pPr>
            <w:r w:rsidDel="00000000" w:rsidR="00000000" w:rsidRPr="00000000">
              <w:rPr>
                <w:sz w:val="18"/>
                <w:szCs w:val="18"/>
                <w:rtl w:val="0"/>
              </w:rPr>
              <w:t xml:space="preserve">Total amount paid by the borrower (Sum of 1 and 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8">
            <w:pPr>
              <w:rPr>
                <w:sz w:val="18"/>
                <w:szCs w:val="18"/>
              </w:rPr>
            </w:pPr>
            <w:r w:rsidDel="00000000" w:rsidR="00000000" w:rsidRPr="00000000">
              <w:rPr>
                <w:sz w:val="18"/>
                <w:szCs w:val="18"/>
                <w:rtl w:val="0"/>
              </w:rPr>
              <w:t xml:space="preserve">₹{{totalInstallmentAmount}}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9">
            <w:pPr>
              <w:widowControl w:val="0"/>
              <w:jc w:val="right"/>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A">
            <w:pPr>
              <w:widowControl w:val="0"/>
              <w:rPr>
                <w:sz w:val="18"/>
                <w:szCs w:val="18"/>
              </w:rPr>
            </w:pPr>
            <w:r w:rsidDel="00000000" w:rsidR="00000000" w:rsidRPr="00000000">
              <w:rPr>
                <w:sz w:val="18"/>
                <w:szCs w:val="18"/>
                <w:rtl w:val="0"/>
              </w:rPr>
              <w:t xml:space="preserve">Annual Percentage rate- Effective annualized interest rate (SI no. 9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B">
            <w:pPr>
              <w:rPr>
                <w:sz w:val="18"/>
                <w:szCs w:val="18"/>
              </w:rPr>
            </w:pPr>
            <w:r w:rsidDel="00000000" w:rsidR="00000000" w:rsidRPr="00000000">
              <w:rPr>
                <w:sz w:val="18"/>
                <w:szCs w:val="18"/>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C">
            <w:pPr>
              <w:widowControl w:val="0"/>
              <w:jc w:val="right"/>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D">
            <w:pPr>
              <w:widowControl w:val="0"/>
              <w:rPr>
                <w:sz w:val="18"/>
                <w:szCs w:val="18"/>
              </w:rPr>
            </w:pPr>
            <w:r w:rsidDel="00000000" w:rsidR="00000000" w:rsidRPr="00000000">
              <w:rPr>
                <w:sz w:val="18"/>
                <w:szCs w:val="18"/>
                <w:rtl w:val="0"/>
              </w:rPr>
              <w:t xml:space="preserve">Schedule of disbursement as per terms and conditions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E">
            <w:pPr>
              <w:rPr>
                <w:sz w:val="18"/>
                <w:szCs w:val="18"/>
              </w:rPr>
            </w:pPr>
            <w:r w:rsidDel="00000000" w:rsidR="00000000" w:rsidRPr="00000000">
              <w:rPr>
                <w:sz w:val="18"/>
                <w:szCs w:val="18"/>
                <w:rtl w:val="0"/>
              </w:rPr>
              <w:t xml:space="preserve">As per the request of the Borrower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3F">
            <w:pPr>
              <w:widowControl w:val="0"/>
              <w:jc w:val="right"/>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40">
            <w:pPr>
              <w:widowControl w:val="0"/>
              <w:rPr>
                <w:sz w:val="18"/>
                <w:szCs w:val="18"/>
              </w:rPr>
            </w:pPr>
            <w:r w:rsidDel="00000000" w:rsidR="00000000" w:rsidRPr="00000000">
              <w:rPr>
                <w:sz w:val="18"/>
                <w:szCs w:val="18"/>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941">
            <w:pPr>
              <w:rPr>
                <w:sz w:val="18"/>
                <w:szCs w:val="18"/>
              </w:rPr>
            </w:pPr>
            <w:r w:rsidDel="00000000" w:rsidR="00000000" w:rsidRPr="00000000">
              <w:rPr>
                <w:sz w:val="18"/>
                <w:szCs w:val="18"/>
                <w:rtl w:val="0"/>
              </w:rPr>
              <w:t xml:space="preserve">{{dueDay}}</w:t>
              <w:br w:type="textWrapping"/>
              <w:br w:type="textWrapping"/>
              <w:t xml:space="preserve">If the Tranche Facility is disbursed after the 18th day of any month, the Due Date for the EMIs in respect of the Tranche Facility shall not commence from the month immediately succeeding the month of such disbursement but from the month succeeding such month.</w:t>
            </w:r>
          </w:p>
        </w:tc>
      </w:tr>
    </w:tbl>
    <w:p w:rsidR="00000000" w:rsidDel="00000000" w:rsidP="00000000" w:rsidRDefault="00000000" w:rsidRPr="00000000" w14:paraId="00000942">
      <w:pPr>
        <w:spacing w:after="258" w:line="259" w:lineRule="auto"/>
        <w:rPr>
          <w:sz w:val="18"/>
          <w:szCs w:val="18"/>
        </w:rPr>
      </w:pPr>
      <w:r w:rsidDel="00000000" w:rsidR="00000000" w:rsidRPr="00000000">
        <w:rPr>
          <w:rtl w:val="0"/>
        </w:rPr>
      </w:r>
    </w:p>
    <w:p w:rsidR="00000000" w:rsidDel="00000000" w:rsidP="00000000" w:rsidRDefault="00000000" w:rsidRPr="00000000" w14:paraId="00000943">
      <w:pPr>
        <w:spacing w:after="258" w:line="259" w:lineRule="auto"/>
        <w:rPr>
          <w:sz w:val="18"/>
          <w:szCs w:val="18"/>
        </w:rPr>
      </w:pPr>
      <w:r w:rsidDel="00000000" w:rsidR="00000000" w:rsidRPr="00000000">
        <w:rPr>
          <w:sz w:val="18"/>
          <w:szCs w:val="18"/>
          <w:rtl w:val="0"/>
        </w:rPr>
        <w:t xml:space="preserve">Repayment Schedule </w:t>
      </w:r>
    </w:p>
    <w:p w:rsidR="00000000" w:rsidDel="00000000" w:rsidP="00000000" w:rsidRDefault="00000000" w:rsidRPr="00000000" w14:paraId="00000944">
      <w:pPr>
        <w:spacing w:after="258" w:line="259" w:lineRule="auto"/>
        <w:rPr>
          <w:sz w:val="18"/>
          <w:szCs w:val="18"/>
        </w:rPr>
      </w:pPr>
      <w:r w:rsidDel="00000000" w:rsidR="00000000" w:rsidRPr="00000000">
        <w:rPr>
          <w:sz w:val="18"/>
          <w:szCs w:val="18"/>
          <w:rtl w:val="0"/>
        </w:rPr>
        <w:t xml:space="preserve">Note:</w:t>
      </w:r>
    </w:p>
    <w:p w:rsidR="00000000" w:rsidDel="00000000" w:rsidP="00000000" w:rsidRDefault="00000000" w:rsidRPr="00000000" w14:paraId="00000945">
      <w:pPr>
        <w:spacing w:after="258" w:line="259" w:lineRule="auto"/>
        <w:jc w:val="both"/>
        <w:rPr>
          <w:sz w:val="18"/>
          <w:szCs w:val="18"/>
        </w:rPr>
      </w:pPr>
      <w:r w:rsidDel="00000000" w:rsidR="00000000" w:rsidRPr="00000000">
        <w:rPr>
          <w:sz w:val="18"/>
          <w:szCs w:val="18"/>
          <w:rtl w:val="0"/>
        </w:rPr>
        <w:t xml:space="preserve">For the purpose of repayment schedule, it has been assumed that the entire Tranche Facility Sanctioned Amount has been disbursed and fully drawn immediately post-sanction</w:t>
      </w:r>
    </w:p>
    <w:p w:rsidR="00000000" w:rsidDel="00000000" w:rsidP="00000000" w:rsidRDefault="00000000" w:rsidRPr="00000000" w14:paraId="00000946">
      <w:pPr>
        <w:spacing w:after="258" w:line="259" w:lineRule="auto"/>
        <w:jc w:val="both"/>
        <w:rPr>
          <w:sz w:val="18"/>
          <w:szCs w:val="18"/>
        </w:rPr>
      </w:pPr>
      <w:r w:rsidDel="00000000" w:rsidR="00000000" w:rsidRPr="00000000">
        <w:rPr>
          <w:sz w:val="18"/>
          <w:szCs w:val="18"/>
          <w:rtl w:val="0"/>
        </w:rPr>
        <w:t xml:space="preserve">Actual interest will be computed from the date of disbursement based on net utilization</w:t>
      </w:r>
    </w:p>
    <w:tbl>
      <w:tblPr>
        <w:tblStyle w:val="Table13"/>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85"/>
        <w:gridCol w:w="1500"/>
        <w:gridCol w:w="1560"/>
        <w:tblGridChange w:id="0">
          <w:tblGrid>
            <w:gridCol w:w="1170"/>
            <w:gridCol w:w="1290"/>
            <w:gridCol w:w="1695"/>
            <w:gridCol w:w="1305"/>
            <w:gridCol w:w="1485"/>
            <w:gridCol w:w="1500"/>
            <w:gridCol w:w="15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7">
            <w:pPr>
              <w:widowControl w:val="0"/>
              <w:rPr>
                <w:sz w:val="18"/>
                <w:szCs w:val="18"/>
              </w:rPr>
            </w:pPr>
            <w:r w:rsidDel="00000000" w:rsidR="00000000" w:rsidRPr="00000000">
              <w:rPr>
                <w:sz w:val="18"/>
                <w:szCs w:val="18"/>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8">
            <w:pPr>
              <w:widowControl w:val="0"/>
              <w:rPr>
                <w:sz w:val="18"/>
                <w:szCs w:val="18"/>
              </w:rPr>
            </w:pPr>
            <w:r w:rsidDel="00000000" w:rsidR="00000000" w:rsidRPr="00000000">
              <w:rPr>
                <w:sz w:val="18"/>
                <w:szCs w:val="18"/>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9">
            <w:pPr>
              <w:widowControl w:val="0"/>
              <w:rPr>
                <w:sz w:val="18"/>
                <w:szCs w:val="18"/>
              </w:rPr>
            </w:pPr>
            <w:r w:rsidDel="00000000" w:rsidR="00000000" w:rsidRPr="00000000">
              <w:rPr>
                <w:sz w:val="18"/>
                <w:szCs w:val="18"/>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A">
            <w:pPr>
              <w:widowControl w:val="0"/>
              <w:rPr>
                <w:sz w:val="18"/>
                <w:szCs w:val="18"/>
              </w:rPr>
            </w:pPr>
            <w:r w:rsidDel="00000000" w:rsidR="00000000" w:rsidRPr="00000000">
              <w:rPr>
                <w:sz w:val="18"/>
                <w:szCs w:val="18"/>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B">
            <w:pPr>
              <w:widowControl w:val="0"/>
              <w:rPr>
                <w:sz w:val="18"/>
                <w:szCs w:val="18"/>
              </w:rPr>
            </w:pPr>
            <w:r w:rsidDel="00000000" w:rsidR="00000000" w:rsidRPr="00000000">
              <w:rPr>
                <w:sz w:val="18"/>
                <w:szCs w:val="18"/>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C">
            <w:pPr>
              <w:widowControl w:val="0"/>
              <w:rPr>
                <w:sz w:val="18"/>
                <w:szCs w:val="18"/>
              </w:rPr>
            </w:pPr>
            <w:r w:rsidDel="00000000" w:rsidR="00000000" w:rsidRPr="00000000">
              <w:rPr>
                <w:sz w:val="18"/>
                <w:szCs w:val="18"/>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D">
            <w:pPr>
              <w:widowControl w:val="0"/>
              <w:rPr>
                <w:sz w:val="18"/>
                <w:szCs w:val="18"/>
              </w:rPr>
            </w:pPr>
            <w:r w:rsidDel="00000000" w:rsidR="00000000" w:rsidRPr="00000000">
              <w:rPr>
                <w:sz w:val="18"/>
                <w:szCs w:val="18"/>
                <w:rtl w:val="0"/>
              </w:rPr>
              <w:t xml:space="preserve">Closing principal</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E">
            <w:pPr>
              <w:widowControl w:val="0"/>
              <w:rPr>
                <w:sz w:val="18"/>
                <w:szCs w:val="18"/>
              </w:rPr>
            </w:pPr>
            <w:r w:rsidDel="00000000" w:rsidR="00000000" w:rsidRPr="00000000">
              <w:rPr>
                <w:sz w:val="18"/>
                <w:szCs w:val="18"/>
                <w:rtl w:val="0"/>
              </w:rPr>
              <w:t xml:space="preserve">{% for installment in kfsData.installmentDetails.installmentSchedule %} {{installment.installmentNumber}}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4F">
            <w:pPr>
              <w:widowControl w:val="0"/>
              <w:rPr>
                <w:sz w:val="18"/>
                <w:szCs w:val="18"/>
              </w:rPr>
            </w:pPr>
            <w:r w:rsidDel="00000000" w:rsidR="00000000" w:rsidRPr="00000000">
              <w:rPr>
                <w:sz w:val="18"/>
                <w:szCs w:val="18"/>
                <w:rtl w:val="0"/>
              </w:rPr>
              <w:t xml:space="preserve">{{installment.formattedRepaymentDate}}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0">
            <w:pPr>
              <w:widowControl w:val="0"/>
              <w:rPr>
                <w:sz w:val="18"/>
                <w:szCs w:val="18"/>
              </w:rPr>
            </w:pPr>
            <w:r w:rsidDel="00000000" w:rsidR="00000000" w:rsidRPr="00000000">
              <w:rPr>
                <w:sz w:val="18"/>
                <w:szCs w:val="18"/>
                <w:rtl w:val="0"/>
              </w:rPr>
              <w:t xml:space="preserve">₹{{installment.outstandingPrincipal}}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1">
            <w:pPr>
              <w:widowControl w:val="0"/>
              <w:rPr>
                <w:sz w:val="18"/>
                <w:szCs w:val="18"/>
              </w:rPr>
            </w:pPr>
            <w:r w:rsidDel="00000000" w:rsidR="00000000" w:rsidRPr="00000000">
              <w:rPr>
                <w:sz w:val="18"/>
                <w:szCs w:val="18"/>
                <w:rtl w:val="0"/>
              </w:rPr>
              <w:t xml:space="preserve">₹{{installment.installmentAmount}}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2">
            <w:pPr>
              <w:widowControl w:val="0"/>
              <w:rPr>
                <w:sz w:val="18"/>
                <w:szCs w:val="18"/>
              </w:rPr>
            </w:pPr>
            <w:r w:rsidDel="00000000" w:rsidR="00000000" w:rsidRPr="00000000">
              <w:rPr>
                <w:sz w:val="18"/>
                <w:szCs w:val="18"/>
                <w:rtl w:val="0"/>
              </w:rPr>
              <w:t xml:space="preserve">₹{{installment.principalPaid}}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3">
            <w:pPr>
              <w:widowControl w:val="0"/>
              <w:rPr>
                <w:sz w:val="18"/>
                <w:szCs w:val="18"/>
              </w:rPr>
            </w:pPr>
            <w:r w:rsidDel="00000000" w:rsidR="00000000" w:rsidRPr="00000000">
              <w:rPr>
                <w:sz w:val="18"/>
                <w:szCs w:val="18"/>
                <w:rtl w:val="0"/>
              </w:rPr>
              <w:t xml:space="preserve">₹{{installment.interestPaid}}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4">
            <w:pPr>
              <w:widowControl w:val="0"/>
              <w:rPr>
                <w:sz w:val="18"/>
                <w:szCs w:val="18"/>
              </w:rPr>
            </w:pPr>
            <w:r w:rsidDel="00000000" w:rsidR="00000000" w:rsidRPr="00000000">
              <w:rPr>
                <w:sz w:val="18"/>
                <w:szCs w:val="18"/>
                <w:rtl w:val="0"/>
              </w:rPr>
              <w:t xml:space="preserve">₹{{installment.closingPrincipal}}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5">
            <w:pPr>
              <w:widowControl w:val="0"/>
              <w:rPr>
                <w:sz w:val="18"/>
                <w:szCs w:val="18"/>
              </w:rPr>
            </w:pPr>
            <w:r w:rsidDel="00000000" w:rsidR="00000000" w:rsidRPr="00000000">
              <w:rPr>
                <w:sz w:val="18"/>
                <w:szCs w:val="18"/>
                <w:rtl w:val="0"/>
              </w:rPr>
              <w:t xml:space="preserve">{% endfor %}</w:t>
            </w:r>
          </w:p>
          <w:p w:rsidR="00000000" w:rsidDel="00000000" w:rsidP="00000000" w:rsidRDefault="00000000" w:rsidRPr="00000000" w14:paraId="00000956">
            <w:pPr>
              <w:widowControl w:val="0"/>
              <w:rPr>
                <w:sz w:val="18"/>
                <w:szCs w:val="18"/>
              </w:rPr>
            </w:pPr>
            <w:r w:rsidDel="00000000" w:rsidR="00000000" w:rsidRPr="00000000">
              <w:rPr>
                <w:sz w:val="18"/>
                <w:szCs w:val="18"/>
                <w:rtl w:val="0"/>
              </w:rPr>
              <w:t xml:space="preserve">Total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7">
            <w:pPr>
              <w:widowControl w:val="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8">
            <w:pPr>
              <w:widowControl w:val="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9">
            <w:pPr>
              <w:widowControl w:val="0"/>
              <w:rPr>
                <w:sz w:val="18"/>
                <w:szCs w:val="18"/>
              </w:rPr>
            </w:pPr>
            <w:r w:rsidDel="00000000" w:rsidR="00000000" w:rsidRPr="00000000">
              <w:rPr>
                <w:sz w:val="18"/>
                <w:szCs w:val="18"/>
                <w:rtl w:val="0"/>
              </w:rPr>
              <w:t xml:space="preserve">₹{{totalInstallmentAmount}}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A">
            <w:pPr>
              <w:widowControl w:val="0"/>
              <w:rPr>
                <w:sz w:val="18"/>
                <w:szCs w:val="18"/>
              </w:rPr>
            </w:pPr>
            <w:r w:rsidDel="00000000" w:rsidR="00000000" w:rsidRPr="00000000">
              <w:rPr>
                <w:sz w:val="18"/>
                <w:szCs w:val="18"/>
                <w:rtl w:val="0"/>
              </w:rPr>
              <w:t xml:space="preserve">₹{{totalPrinciplePaid}}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B">
            <w:pPr>
              <w:widowControl w:val="0"/>
              <w:rPr>
                <w:sz w:val="18"/>
                <w:szCs w:val="18"/>
              </w:rPr>
            </w:pPr>
            <w:r w:rsidDel="00000000" w:rsidR="00000000" w:rsidRPr="00000000">
              <w:rPr>
                <w:sz w:val="18"/>
                <w:szCs w:val="18"/>
                <w:rtl w:val="0"/>
              </w:rPr>
              <w:t xml:space="preserve">₹{{totalInterestPaid}}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95C">
            <w:pPr>
              <w:widowControl w:val="0"/>
              <w:rPr>
                <w:sz w:val="18"/>
                <w:szCs w:val="18"/>
              </w:rPr>
            </w:pPr>
            <w:r w:rsidDel="00000000" w:rsidR="00000000" w:rsidRPr="00000000">
              <w:rPr>
                <w:rtl w:val="0"/>
              </w:rPr>
            </w:r>
          </w:p>
        </w:tc>
      </w:tr>
    </w:tbl>
    <w:p w:rsidR="00000000" w:rsidDel="00000000" w:rsidP="00000000" w:rsidRDefault="00000000" w:rsidRPr="00000000" w14:paraId="0000095D">
      <w:pPr>
        <w:spacing w:after="3" w:line="358" w:lineRule="auto"/>
        <w:ind w:right="348"/>
        <w:jc w:val="center"/>
        <w:rPr/>
      </w:pPr>
      <w:r w:rsidDel="00000000" w:rsidR="00000000" w:rsidRPr="00000000">
        <w:rPr>
          <w:rtl w:val="0"/>
        </w:rPr>
      </w:r>
    </w:p>
    <w:p w:rsidR="00000000" w:rsidDel="00000000" w:rsidP="00000000" w:rsidRDefault="00000000" w:rsidRPr="00000000" w14:paraId="0000095E">
      <w:pPr>
        <w:spacing w:after="3" w:line="358" w:lineRule="auto"/>
        <w:ind w:right="348"/>
        <w:jc w:val="center"/>
        <w:rPr/>
      </w:pPr>
      <w:r w:rsidDel="00000000" w:rsidR="00000000" w:rsidRPr="00000000">
        <w:rPr>
          <w:rtl w:val="0"/>
        </w:rPr>
      </w:r>
    </w:p>
    <w:p w:rsidR="00000000" w:rsidDel="00000000" w:rsidP="00000000" w:rsidRDefault="00000000" w:rsidRPr="00000000" w14:paraId="0000095F">
      <w:pPr>
        <w:spacing w:line="276" w:lineRule="auto"/>
        <w:jc w:val="center"/>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960">
      <w:pPr>
        <w:spacing w:line="276" w:lineRule="auto"/>
        <w:jc w:val="center"/>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961">
      <w:pPr>
        <w:spacing w:after="3" w:line="358" w:lineRule="auto"/>
        <w:ind w:right="348"/>
        <w:jc w:val="center"/>
        <w:rPr/>
      </w:pPr>
      <w:r w:rsidDel="00000000" w:rsidR="00000000" w:rsidRPr="00000000">
        <w:rPr>
          <w:rtl w:val="0"/>
        </w:rPr>
      </w:r>
    </w:p>
    <w:p w:rsidR="00000000" w:rsidDel="00000000" w:rsidP="00000000" w:rsidRDefault="00000000" w:rsidRPr="00000000" w14:paraId="00000962">
      <w:pPr>
        <w:spacing w:after="3" w:line="358" w:lineRule="auto"/>
        <w:ind w:right="348"/>
        <w:jc w:val="center"/>
        <w:rPr>
          <w:b w:val="1"/>
          <w:bCs w:val="1"/>
          <w:sz w:val="18"/>
          <w:szCs w:val="18"/>
        </w:rPr>
      </w:pPr>
      <w:r w:rsidDel="00000000" w:rsidR="00000000" w:rsidRPr="00000000">
        <w:rPr>
          <w:rtl w:val="0"/>
        </w:rPr>
      </w:r>
    </w:p>
    <w:p w:rsidR="00000000" w:rsidDel="00000000" w:rsidP="00000000" w:rsidRDefault="00000000" w:rsidRPr="00000000" w14:paraId="00000963">
      <w:pPr>
        <w:widowControl w:val="0"/>
        <w:spacing w:line="240" w:lineRule="auto"/>
        <w:ind w:left="1440" w:firstLine="0"/>
        <w:jc w:val="both"/>
        <w:rPr>
          <w:sz w:val="18"/>
          <w:szCs w:val="18"/>
        </w:rPr>
      </w:pPr>
      <w:r w:rsidDel="00000000" w:rsidR="00000000" w:rsidRPr="00000000">
        <w:rPr>
          <w:rtl w:val="0"/>
        </w:rPr>
      </w:r>
    </w:p>
    <w:p w:rsidR="00000000" w:rsidDel="00000000" w:rsidP="00000000" w:rsidRDefault="00000000" w:rsidRPr="00000000" w14:paraId="00000964">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65">
      <w:pPr>
        <w:ind w:left="0" w:firstLine="0"/>
        <w:jc w:val="center"/>
        <w:rPr>
          <w:b w:val="1"/>
          <w:bCs w:val="1"/>
          <w:sz w:val="18"/>
          <w:szCs w:val="18"/>
        </w:rPr>
      </w:pPr>
      <w:r w:rsidDel="00000000" w:rsidR="00000000" w:rsidRPr="00000000">
        <w:rPr>
          <w:b w:val="1"/>
          <w:bCs w:val="1"/>
          <w:sz w:val="18"/>
          <w:szCs w:val="18"/>
          <w:rtl w:val="0"/>
        </w:rPr>
        <w:t xml:space="preserve">Part 3: KFS Declaration</w:t>
      </w:r>
    </w:p>
    <w:p w:rsidR="00000000" w:rsidDel="00000000" w:rsidP="00000000" w:rsidRDefault="00000000" w:rsidRPr="00000000" w14:paraId="00000966">
      <w:pPr>
        <w:widowControl w:val="0"/>
        <w:spacing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967">
      <w:pPr>
        <w:widowControl w:val="0"/>
        <w:spacing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968">
      <w:pPr>
        <w:widowControl w:val="0"/>
        <w:spacing w:line="240" w:lineRule="auto"/>
        <w:ind w:left="720" w:firstLine="0"/>
        <w:jc w:val="both"/>
        <w:rPr>
          <w:sz w:val="18"/>
          <w:szCs w:val="18"/>
        </w:rPr>
      </w:pPr>
      <w:r w:rsidDel="00000000" w:rsidR="00000000" w:rsidRPr="00000000">
        <w:rPr>
          <w:sz w:val="18"/>
          <w:szCs w:val="18"/>
          <w:rtl w:val="0"/>
        </w:rPr>
        <w:t xml:space="preserve">By checking the 'I Accept' button at the end of this declaration, the Borrower(s) hereby expressly agrees and acknowledges that the Borrower(s), as the acceptor/Borrower(s): </w:t>
      </w:r>
    </w:p>
    <w:p w:rsidR="00000000" w:rsidDel="00000000" w:rsidP="00000000" w:rsidRDefault="00000000" w:rsidRPr="00000000" w14:paraId="00000969">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In cases where the Borrower(s) is an individual, the Borrower(s) is at least 18 (Eighteen) years of age,</w:t>
      </w:r>
    </w:p>
    <w:p w:rsidR="00000000" w:rsidDel="00000000" w:rsidP="00000000" w:rsidRDefault="00000000" w:rsidRPr="00000000" w14:paraId="0000096A">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In cases where the Borrower(s) is an incorporated entity, the Borrower(s) is duly incorporated/organised/registered and validly existing under the laws of India and the authorised representative of the Borrower is at least 18 (Eighteen) years of age and is duly authorised to execute the Facility Documents,</w:t>
      </w:r>
    </w:p>
    <w:p w:rsidR="00000000" w:rsidDel="00000000" w:rsidP="00000000" w:rsidRDefault="00000000" w:rsidRPr="00000000" w14:paraId="0000096B">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Can understand, read, and write in the English language, </w:t>
      </w:r>
    </w:p>
    <w:p w:rsidR="00000000" w:rsidDel="00000000" w:rsidP="00000000" w:rsidRDefault="00000000" w:rsidRPr="00000000" w14:paraId="0000096C">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Have read/ reviewed and understood the Key Facts Statement in relation to the Tranche Facility and shall be bound by terms of the Key Facts Statement once issued; and</w:t>
      </w:r>
    </w:p>
    <w:p w:rsidR="00000000" w:rsidDel="00000000" w:rsidP="00000000" w:rsidRDefault="00000000" w:rsidRPr="00000000" w14:paraId="0000096D">
      <w:pPr>
        <w:widowControl w:val="0"/>
        <w:numPr>
          <w:ilvl w:val="1"/>
          <w:numId w:val="2"/>
        </w:numPr>
        <w:spacing w:line="240" w:lineRule="auto"/>
        <w:ind w:left="1440" w:hanging="360"/>
        <w:jc w:val="both"/>
        <w:rPr>
          <w:b w:val="1"/>
          <w:bCs w:val="1"/>
          <w:sz w:val="18"/>
          <w:szCs w:val="18"/>
        </w:rPr>
      </w:pPr>
      <w:r w:rsidDel="00000000" w:rsidR="00000000" w:rsidRPr="00000000">
        <w:rPr>
          <w:sz w:val="18"/>
          <w:szCs w:val="18"/>
          <w:rtl w:val="0"/>
        </w:rPr>
        <w:t xml:space="preserve">Disbursement of the Tranche Facility shall constitute the Borrower’s irrevocable and unconditional acceptance to the terms of the KFS. </w:t>
      </w:r>
      <w:r w:rsidDel="00000000" w:rsidR="00000000" w:rsidRPr="00000000">
        <w:br w:type="page"/>
      </w:r>
      <w:r w:rsidDel="00000000" w:rsidR="00000000" w:rsidRPr="00000000">
        <w:rPr>
          <w:rtl w:val="0"/>
        </w:rPr>
      </w:r>
    </w:p>
    <w:p w:rsidR="00000000" w:rsidDel="00000000" w:rsidP="00000000" w:rsidRDefault="00000000" w:rsidRPr="00000000" w14:paraId="0000096E">
      <w:pPr>
        <w:widowControl w:val="0"/>
        <w:spacing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96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970">
      <w:pPr>
        <w:rPr>
          <w:sz w:val="18"/>
          <w:szCs w:val="18"/>
        </w:rPr>
      </w:pPr>
      <w:r w:rsidDel="00000000" w:rsidR="00000000" w:rsidRPr="00000000">
        <w:rPr>
          <w:rtl w:val="0"/>
        </w:rPr>
      </w:r>
    </w:p>
    <w:p w:rsidR="00000000" w:rsidDel="00000000" w:rsidP="00000000" w:rsidRDefault="00000000" w:rsidRPr="00000000" w14:paraId="00000971">
      <w:pPr>
        <w:spacing w:after="140" w:line="290" w:lineRule="auto"/>
        <w:ind w:left="680"/>
        <w:jc w:val="center"/>
        <w:rPr>
          <w:sz w:val="18"/>
          <w:szCs w:val="18"/>
        </w:rPr>
      </w:pPr>
      <w:r w:rsidDel="00000000" w:rsidR="00000000" w:rsidRPr="00000000">
        <w:rPr>
          <w:b w:val="1"/>
          <w:bCs w:val="1"/>
          <w:sz w:val="18"/>
          <w:szCs w:val="18"/>
          <w:rtl w:val="0"/>
        </w:rPr>
        <w:t xml:space="preserve">ANNEXURE A – SECURITY OVER MUTUAL FUNDS AND EQUITY SHARES</w:t>
      </w:r>
      <w:r w:rsidDel="00000000" w:rsidR="00000000" w:rsidRPr="00000000">
        <w:rPr>
          <w:rtl w:val="0"/>
        </w:rPr>
      </w:r>
    </w:p>
    <w:p w:rsidR="00000000" w:rsidDel="00000000" w:rsidP="00000000" w:rsidRDefault="00000000" w:rsidRPr="00000000" w14:paraId="00000972">
      <w:pPr>
        <w:rPr>
          <w:sz w:val="18"/>
          <w:szCs w:val="18"/>
        </w:rPr>
      </w:pPr>
      <w:r w:rsidDel="00000000" w:rsidR="00000000" w:rsidRPr="00000000">
        <w:rPr>
          <w:rtl w:val="0"/>
        </w:rPr>
      </w:r>
    </w:p>
    <w:p w:rsidR="00000000" w:rsidDel="00000000" w:rsidP="00000000" w:rsidRDefault="00000000" w:rsidRPr="00000000" w14:paraId="00000973">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Definitions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974">
      <w:pPr>
        <w:spacing w:after="140" w:line="290" w:lineRule="auto"/>
        <w:ind w:left="567" w:hanging="27.00000000000003"/>
        <w:jc w:val="both"/>
        <w:rPr>
          <w:color w:val="000000"/>
          <w:sz w:val="18"/>
          <w:szCs w:val="18"/>
        </w:rPr>
      </w:pPr>
      <w:r w:rsidDel="00000000" w:rsidR="00000000" w:rsidRPr="00000000">
        <w:rPr>
          <w:sz w:val="18"/>
          <w:szCs w:val="18"/>
          <w:rtl w:val="0"/>
        </w:rPr>
        <w:t xml:space="preserve">In this Annexure A</w:t>
      </w:r>
      <w:r w:rsidDel="00000000" w:rsidR="00000000" w:rsidRPr="00000000">
        <w:rPr>
          <w:rtl w:val="0"/>
        </w:rPr>
        <w:t xml:space="preserve"> </w:t>
      </w:r>
      <w:r w:rsidDel="00000000" w:rsidR="00000000" w:rsidRPr="00000000">
        <w:rPr>
          <w:sz w:val="18"/>
          <w:szCs w:val="18"/>
          <w:rtl w:val="0"/>
        </w:rPr>
        <w:t xml:space="preserve">of the GTCs, unless defined below, capitalised terms shall have the meaning given to them under the GTCs. </w:t>
      </w:r>
      <w:r w:rsidDel="00000000" w:rsidR="00000000" w:rsidRPr="00000000">
        <w:rPr>
          <w:rtl w:val="0"/>
        </w:rPr>
      </w:r>
    </w:p>
    <w:p w:rsidR="00000000" w:rsidDel="00000000" w:rsidP="00000000" w:rsidRDefault="00000000" w:rsidRPr="00000000" w14:paraId="00000975">
      <w:pPr>
        <w:numPr>
          <w:ilvl w:val="1"/>
          <w:numId w:val="22"/>
        </w:numPr>
        <w:pBdr>
          <w:top w:space="0" w:sz="0" w:val="nil"/>
          <w:left w:space="0" w:sz="0" w:val="nil"/>
          <w:bottom w:space="0" w:sz="0" w:val="nil"/>
          <w:right w:space="0" w:sz="0" w:val="nil"/>
          <w:between w:space="0" w:sz="0" w:val="nil"/>
        </w:pBdr>
        <w:spacing w:after="140" w:line="290" w:lineRule="auto"/>
        <w:ind w:left="567" w:hanging="567"/>
        <w:jc w:val="both"/>
        <w:rPr>
          <w:color w:val="000000"/>
        </w:rPr>
      </w:pPr>
      <w:bookmarkStart w:colFirst="0" w:colLast="0" w:name="_ttex98lh9vwh" w:id="112"/>
      <w:bookmarkEnd w:id="112"/>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w:t>
      </w:r>
      <w:r w:rsidDel="00000000" w:rsidR="00000000" w:rsidRPr="00000000">
        <w:rPr>
          <w:b w:val="1"/>
          <w:bCs w:val="1"/>
          <w:sz w:val="18"/>
          <w:szCs w:val="18"/>
          <w:rtl w:val="0"/>
        </w:rPr>
        <w:t xml:space="preserve">SE</w:t>
      </w:r>
      <w:r w:rsidDel="00000000" w:rsidR="00000000" w:rsidRPr="00000000">
        <w:rPr>
          <w:sz w:val="18"/>
          <w:szCs w:val="18"/>
          <w:rtl w:val="0"/>
        </w:rPr>
        <w:t xml:space="preserve">” means the BSE Limited.</w:t>
      </w:r>
    </w:p>
    <w:p w:rsidR="00000000" w:rsidDel="00000000" w:rsidP="00000000" w:rsidRDefault="00000000" w:rsidRPr="00000000" w14:paraId="00000976">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Black Swan Event</w:t>
      </w:r>
      <w:r w:rsidDel="00000000" w:rsidR="00000000" w:rsidRPr="00000000">
        <w:rPr>
          <w:sz w:val="18"/>
          <w:szCs w:val="18"/>
          <w:rtl w:val="0"/>
        </w:rPr>
        <w:t xml:space="preserve">” means any extraordinary event, circumstance, or occurrence that:</w:t>
      </w:r>
    </w:p>
    <w:p w:rsidR="00000000" w:rsidDel="00000000" w:rsidP="00000000" w:rsidRDefault="00000000" w:rsidRPr="00000000" w14:paraId="00000977">
      <w:pPr>
        <w:numPr>
          <w:ilvl w:val="2"/>
          <w:numId w:val="22"/>
        </w:numPr>
        <w:spacing w:line="290" w:lineRule="auto"/>
        <w:ind w:left="1041" w:hanging="681"/>
        <w:jc w:val="both"/>
      </w:pPr>
      <w:r w:rsidDel="00000000" w:rsidR="00000000" w:rsidRPr="00000000">
        <w:rPr>
          <w:sz w:val="18"/>
          <w:szCs w:val="18"/>
          <w:rtl w:val="0"/>
        </w:rPr>
        <w:t xml:space="preserve">could not have been reasonably foreseen or anticipated by the affected party through prudent risk management practices at the time of execution of this Agreement;</w:t>
      </w:r>
    </w:p>
    <w:p w:rsidR="00000000" w:rsidDel="00000000" w:rsidP="00000000" w:rsidRDefault="00000000" w:rsidRPr="00000000" w14:paraId="00000978">
      <w:pPr>
        <w:numPr>
          <w:ilvl w:val="2"/>
          <w:numId w:val="22"/>
        </w:numPr>
        <w:spacing w:line="290" w:lineRule="auto"/>
        <w:ind w:left="1041" w:hanging="681"/>
        <w:jc w:val="both"/>
      </w:pPr>
      <w:r w:rsidDel="00000000" w:rsidR="00000000" w:rsidRPr="00000000">
        <w:rPr>
          <w:sz w:val="18"/>
          <w:szCs w:val="18"/>
          <w:rtl w:val="0"/>
        </w:rPr>
        <w:t xml:space="preserve"> has a material and substantial adverse impact on financial markets generally or specifically on the market for the Collateral Securities;</w:t>
      </w:r>
    </w:p>
    <w:p w:rsidR="00000000" w:rsidDel="00000000" w:rsidP="00000000" w:rsidRDefault="00000000" w:rsidRPr="00000000" w14:paraId="00000979">
      <w:pPr>
        <w:numPr>
          <w:ilvl w:val="2"/>
          <w:numId w:val="22"/>
        </w:numPr>
        <w:spacing w:line="290" w:lineRule="auto"/>
        <w:ind w:left="1041" w:hanging="681"/>
        <w:jc w:val="both"/>
      </w:pPr>
      <w:r w:rsidDel="00000000" w:rsidR="00000000" w:rsidRPr="00000000">
        <w:rPr>
          <w:sz w:val="18"/>
          <w:szCs w:val="18"/>
          <w:rtl w:val="0"/>
        </w:rPr>
        <w:t xml:space="preserve">results in extreme market volatility, significant market disruption, or suspension of trading of the Collateral Securities; and</w:t>
      </w:r>
    </w:p>
    <w:p w:rsidR="00000000" w:rsidDel="00000000" w:rsidP="00000000" w:rsidRDefault="00000000" w:rsidRPr="00000000" w14:paraId="0000097A">
      <w:pPr>
        <w:numPr>
          <w:ilvl w:val="2"/>
          <w:numId w:val="22"/>
        </w:numPr>
        <w:spacing w:after="140" w:line="290" w:lineRule="auto"/>
        <w:ind w:left="1041" w:hanging="681"/>
        <w:jc w:val="both"/>
        <w:rPr>
          <w:rFonts w:ascii="Times New Roman" w:cs="Times New Roman" w:eastAsia="Times New Roman" w:hAnsi="Times New Roman"/>
        </w:rPr>
      </w:pPr>
      <w:r w:rsidDel="00000000" w:rsidR="00000000" w:rsidRPr="00000000">
        <w:rPr>
          <w:sz w:val="18"/>
          <w:szCs w:val="18"/>
          <w:rtl w:val="0"/>
        </w:rPr>
        <w:t xml:space="preserve">is not attributable to the ordinary risks associated with the securities market or general economic conditions that could reasonably be expected to occur in the ordinary course of business</w:t>
      </w:r>
      <w:r w:rsidDel="00000000" w:rsidR="00000000" w:rsidRPr="00000000">
        <w:rPr>
          <w:rtl w:val="0"/>
        </w:rPr>
      </w:r>
    </w:p>
    <w:p w:rsidR="00000000" w:rsidDel="00000000" w:rsidP="00000000" w:rsidRDefault="00000000" w:rsidRPr="00000000" w14:paraId="0000097B">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Business Hours</w:t>
      </w:r>
      <w:r w:rsidDel="00000000" w:rsidR="00000000" w:rsidRPr="00000000">
        <w:rPr>
          <w:sz w:val="18"/>
          <w:szCs w:val="18"/>
          <w:rtl w:val="0"/>
        </w:rPr>
        <w:t xml:space="preserve">” shall mean the customary hours of operation for any stock exchange in India (where the relevant Collateral Securities are listed) on any Business Day.</w:t>
      </w:r>
    </w:p>
    <w:p w:rsidR="00000000" w:rsidDel="00000000" w:rsidP="00000000" w:rsidRDefault="00000000" w:rsidRPr="00000000" w14:paraId="0000097C">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Collateral</w:t>
      </w:r>
      <w:r w:rsidDel="00000000" w:rsidR="00000000" w:rsidRPr="00000000">
        <w:rPr>
          <w:sz w:val="18"/>
          <w:szCs w:val="18"/>
          <w:rtl w:val="0"/>
        </w:rPr>
        <w:t xml:space="preserve">” means, in relation to any Collateral Securities, collectively, the Collateral Securities together with all bonus units (in relation to such Collateral Securities, if any), instruments, consents, approvals, permissions, no-objections, confirmations, agreements, deeds and documents delivered or required to be delivered or deemed to be delivered in connection with the creation and perfection of the Security over such Collateral Securities, and all rights and accretions in connection therewith or accruing thereto and proceeds arising therefrom for the time being and from time to time, any distributions received and/or to be received and moneys paid or payable in connection with the Collateral Securities, including but not limited to:</w:t>
      </w:r>
      <w:r w:rsidDel="00000000" w:rsidR="00000000" w:rsidRPr="00000000">
        <w:rPr>
          <w:rtl w:val="0"/>
        </w:rPr>
      </w:r>
    </w:p>
    <w:p w:rsidR="00000000" w:rsidDel="00000000" w:rsidP="00000000" w:rsidRDefault="00000000" w:rsidRPr="00000000" w14:paraId="0000097D">
      <w:pPr>
        <w:numPr>
          <w:ilvl w:val="2"/>
          <w:numId w:val="22"/>
        </w:numPr>
        <w:spacing w:after="140" w:line="290" w:lineRule="auto"/>
        <w:ind w:left="1041" w:hanging="681"/>
        <w:jc w:val="both"/>
      </w:pPr>
      <w:r w:rsidDel="00000000" w:rsidR="00000000" w:rsidRPr="00000000">
        <w:rPr>
          <w:sz w:val="18"/>
          <w:szCs w:val="18"/>
          <w:rtl w:val="0"/>
        </w:rPr>
        <w:t xml:space="preserve">dividends paid or payable and/or other distributions made or to be made (whether in cash or otherwise) in respect of, and instruments and other property received, receivable or otherwise distributed in respect of, or in exchange for such Collateral Securities;</w:t>
      </w:r>
      <w:r w:rsidDel="00000000" w:rsidR="00000000" w:rsidRPr="00000000">
        <w:rPr>
          <w:rtl w:val="0"/>
        </w:rPr>
      </w:r>
    </w:p>
    <w:p w:rsidR="00000000" w:rsidDel="00000000" w:rsidP="00000000" w:rsidRDefault="00000000" w:rsidRPr="00000000" w14:paraId="0000097E">
      <w:pPr>
        <w:numPr>
          <w:ilvl w:val="2"/>
          <w:numId w:val="22"/>
        </w:numPr>
        <w:spacing w:after="140" w:line="290" w:lineRule="auto"/>
        <w:ind w:left="1041" w:hanging="681"/>
        <w:jc w:val="both"/>
      </w:pPr>
      <w:r w:rsidDel="00000000" w:rsidR="00000000" w:rsidRPr="00000000">
        <w:rPr>
          <w:sz w:val="18"/>
          <w:szCs w:val="18"/>
          <w:rtl w:val="0"/>
        </w:rPr>
        <w:t xml:space="preserve">cash and other distributions paid, payable or otherwise distributed in respect of such Collateral Securities; </w:t>
      </w:r>
      <w:r w:rsidDel="00000000" w:rsidR="00000000" w:rsidRPr="00000000">
        <w:rPr>
          <w:rtl w:val="0"/>
        </w:rPr>
      </w:r>
    </w:p>
    <w:p w:rsidR="00000000" w:rsidDel="00000000" w:rsidP="00000000" w:rsidRDefault="00000000" w:rsidRPr="00000000" w14:paraId="0000097F">
      <w:pPr>
        <w:numPr>
          <w:ilvl w:val="2"/>
          <w:numId w:val="22"/>
        </w:numPr>
        <w:spacing w:after="140" w:line="290" w:lineRule="auto"/>
        <w:ind w:left="1041" w:hanging="681"/>
        <w:jc w:val="both"/>
      </w:pPr>
      <w:r w:rsidDel="00000000" w:rsidR="00000000" w:rsidRPr="00000000">
        <w:rPr>
          <w:sz w:val="18"/>
          <w:szCs w:val="18"/>
          <w:rtl w:val="0"/>
        </w:rPr>
        <w:t xml:space="preserve">rights, money or other assets accruing or offered by way of redemption or otherwise in respect of such Collateral Securities;</w:t>
      </w:r>
      <w:r w:rsidDel="00000000" w:rsidR="00000000" w:rsidRPr="00000000">
        <w:rPr>
          <w:rtl w:val="0"/>
        </w:rPr>
      </w:r>
    </w:p>
    <w:p w:rsidR="00000000" w:rsidDel="00000000" w:rsidP="00000000" w:rsidRDefault="00000000" w:rsidRPr="00000000" w14:paraId="00000980">
      <w:pPr>
        <w:numPr>
          <w:ilvl w:val="2"/>
          <w:numId w:val="22"/>
        </w:numPr>
        <w:spacing w:after="140" w:line="290" w:lineRule="auto"/>
        <w:ind w:left="1041" w:hanging="681"/>
        <w:jc w:val="both"/>
      </w:pPr>
      <w:r w:rsidDel="00000000" w:rsidR="00000000" w:rsidRPr="00000000">
        <w:rPr>
          <w:sz w:val="18"/>
          <w:szCs w:val="18"/>
          <w:rtl w:val="0"/>
        </w:rPr>
        <w:t xml:space="preserve">any indemnity, warranty or guarantee, payable by reason of loss to or otherwise with respect to any of the Collateral; and </w:t>
      </w:r>
      <w:r w:rsidDel="00000000" w:rsidR="00000000" w:rsidRPr="00000000">
        <w:rPr>
          <w:rtl w:val="0"/>
        </w:rPr>
      </w:r>
    </w:p>
    <w:p w:rsidR="00000000" w:rsidDel="00000000" w:rsidP="00000000" w:rsidRDefault="00000000" w:rsidRPr="00000000" w14:paraId="00000981">
      <w:pPr>
        <w:numPr>
          <w:ilvl w:val="2"/>
          <w:numId w:val="22"/>
        </w:numPr>
        <w:spacing w:after="140" w:line="290" w:lineRule="auto"/>
        <w:ind w:left="1041" w:hanging="681"/>
        <w:jc w:val="both"/>
      </w:pPr>
      <w:r w:rsidDel="00000000" w:rsidR="00000000" w:rsidRPr="00000000">
        <w:rPr>
          <w:sz w:val="18"/>
          <w:szCs w:val="18"/>
          <w:rtl w:val="0"/>
        </w:rPr>
        <w:t xml:space="preserve">all the right, title, interest, benefit, claims, demands of the Security Provider(s), both present or future, in respect of or otherwise in connection with such Collateral Securities.</w:t>
      </w:r>
      <w:r w:rsidDel="00000000" w:rsidR="00000000" w:rsidRPr="00000000">
        <w:rPr>
          <w:rtl w:val="0"/>
        </w:rPr>
      </w:r>
    </w:p>
    <w:p w:rsidR="00000000" w:rsidDel="00000000" w:rsidP="00000000" w:rsidRDefault="00000000" w:rsidRPr="00000000" w14:paraId="00000982">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Collateral Eligibility Event</w:t>
      </w:r>
      <w:r w:rsidDel="00000000" w:rsidR="00000000" w:rsidRPr="00000000">
        <w:rPr>
          <w:sz w:val="18"/>
          <w:szCs w:val="18"/>
          <w:rtl w:val="0"/>
        </w:rPr>
        <w:t xml:space="preserve">” means, in relation to any Collateral Securities, a notice being issued or any step or action being taken in relation to any of the following events:</w:t>
      </w:r>
      <w:r w:rsidDel="00000000" w:rsidR="00000000" w:rsidRPr="00000000">
        <w:rPr>
          <w:rtl w:val="0"/>
        </w:rPr>
      </w:r>
    </w:p>
    <w:p w:rsidR="00000000" w:rsidDel="00000000" w:rsidP="00000000" w:rsidRDefault="00000000" w:rsidRPr="00000000" w14:paraId="00000983">
      <w:pPr>
        <w:numPr>
          <w:ilvl w:val="2"/>
          <w:numId w:val="22"/>
        </w:numPr>
        <w:spacing w:after="140" w:line="290" w:lineRule="auto"/>
        <w:ind w:left="1041" w:hanging="681"/>
        <w:jc w:val="both"/>
      </w:pPr>
      <w:r w:rsidDel="00000000" w:rsidR="00000000" w:rsidRPr="00000000">
        <w:rPr>
          <w:sz w:val="18"/>
          <w:szCs w:val="18"/>
          <w:rtl w:val="0"/>
        </w:rPr>
        <w:t xml:space="preserve">change in the constitution of the relevant mutual fund scheme relating to such Collateral Securities;</w:t>
      </w:r>
      <w:r w:rsidDel="00000000" w:rsidR="00000000" w:rsidRPr="00000000">
        <w:rPr>
          <w:rtl w:val="0"/>
        </w:rPr>
      </w:r>
    </w:p>
    <w:p w:rsidR="00000000" w:rsidDel="00000000" w:rsidP="00000000" w:rsidRDefault="00000000" w:rsidRPr="00000000" w14:paraId="00000984">
      <w:pPr>
        <w:numPr>
          <w:ilvl w:val="2"/>
          <w:numId w:val="22"/>
        </w:numPr>
        <w:spacing w:after="140" w:line="290" w:lineRule="auto"/>
        <w:ind w:left="1041" w:hanging="681"/>
        <w:jc w:val="both"/>
      </w:pPr>
      <w:r w:rsidDel="00000000" w:rsidR="00000000" w:rsidRPr="00000000">
        <w:rPr>
          <w:sz w:val="18"/>
          <w:szCs w:val="18"/>
          <w:rtl w:val="0"/>
        </w:rPr>
        <w:t xml:space="preserve">termination, winding-up or liquidation of the relevant mutual fund scheme relating to such Collateral Securities; </w:t>
      </w:r>
      <w:r w:rsidDel="00000000" w:rsidR="00000000" w:rsidRPr="00000000">
        <w:rPr>
          <w:rtl w:val="0"/>
        </w:rPr>
      </w:r>
    </w:p>
    <w:p w:rsidR="00000000" w:rsidDel="00000000" w:rsidP="00000000" w:rsidRDefault="00000000" w:rsidRPr="00000000" w14:paraId="00000985">
      <w:pPr>
        <w:numPr>
          <w:ilvl w:val="2"/>
          <w:numId w:val="22"/>
        </w:numPr>
        <w:spacing w:after="140" w:line="290" w:lineRule="auto"/>
        <w:ind w:left="1041" w:hanging="681"/>
        <w:jc w:val="both"/>
      </w:pPr>
      <w:r w:rsidDel="00000000" w:rsidR="00000000" w:rsidRPr="00000000">
        <w:rPr>
          <w:sz w:val="18"/>
          <w:szCs w:val="18"/>
          <w:rtl w:val="0"/>
        </w:rPr>
        <w:t xml:space="preserve">change in the nature or classification by the relevant Governmental Authority of the relevant mutual fund scheme or shares relating to such Collateral Securities;</w:t>
      </w:r>
      <w:r w:rsidDel="00000000" w:rsidR="00000000" w:rsidRPr="00000000">
        <w:rPr>
          <w:rtl w:val="0"/>
        </w:rPr>
      </w:r>
    </w:p>
    <w:p w:rsidR="00000000" w:rsidDel="00000000" w:rsidP="00000000" w:rsidRDefault="00000000" w:rsidRPr="00000000" w14:paraId="00000986">
      <w:pPr>
        <w:numPr>
          <w:ilvl w:val="2"/>
          <w:numId w:val="22"/>
        </w:numPr>
        <w:spacing w:after="140" w:line="290" w:lineRule="auto"/>
        <w:ind w:left="1041" w:hanging="681"/>
        <w:jc w:val="both"/>
      </w:pPr>
      <w:r w:rsidDel="00000000" w:rsidR="00000000" w:rsidRPr="00000000">
        <w:rPr>
          <w:sz w:val="18"/>
          <w:szCs w:val="18"/>
          <w:rtl w:val="0"/>
        </w:rPr>
        <w:t xml:space="preserve">redemption or liquidation of such Collateral Securities without the prior written consent of the Lender; </w:t>
      </w:r>
      <w:r w:rsidDel="00000000" w:rsidR="00000000" w:rsidRPr="00000000">
        <w:rPr>
          <w:rtl w:val="0"/>
        </w:rPr>
      </w:r>
    </w:p>
    <w:p w:rsidR="00000000" w:rsidDel="00000000" w:rsidP="00000000" w:rsidRDefault="00000000" w:rsidRPr="00000000" w14:paraId="00000987">
      <w:pPr>
        <w:numPr>
          <w:ilvl w:val="2"/>
          <w:numId w:val="22"/>
        </w:numPr>
        <w:spacing w:after="140" w:line="290" w:lineRule="auto"/>
        <w:ind w:left="1041" w:hanging="681"/>
        <w:jc w:val="both"/>
      </w:pPr>
      <w:r w:rsidDel="00000000" w:rsidR="00000000" w:rsidRPr="00000000">
        <w:rPr>
          <w:sz w:val="18"/>
          <w:szCs w:val="18"/>
          <w:rtl w:val="0"/>
        </w:rPr>
        <w:t xml:space="preserve">suspension of, or other restrictions on, trading and/or listing of the shares forming part of the Collateral Securities on the stock exchanges;</w:t>
      </w:r>
      <w:r w:rsidDel="00000000" w:rsidR="00000000" w:rsidRPr="00000000">
        <w:rPr>
          <w:rtl w:val="0"/>
        </w:rPr>
      </w:r>
    </w:p>
    <w:p w:rsidR="00000000" w:rsidDel="00000000" w:rsidP="00000000" w:rsidRDefault="00000000" w:rsidRPr="00000000" w14:paraId="00000988">
      <w:pPr>
        <w:numPr>
          <w:ilvl w:val="2"/>
          <w:numId w:val="22"/>
        </w:numPr>
        <w:spacing w:after="140" w:line="290" w:lineRule="auto"/>
        <w:ind w:left="1041" w:hanging="681"/>
        <w:jc w:val="both"/>
      </w:pPr>
      <w:r w:rsidDel="00000000" w:rsidR="00000000" w:rsidRPr="00000000">
        <w:rPr>
          <w:sz w:val="18"/>
          <w:szCs w:val="18"/>
          <w:rtl w:val="0"/>
        </w:rPr>
        <w:t xml:space="preserve">placing surveillance measures on the shares forming part of the Collateral Securities by the stock exchanges or the relevant Governmental Authority;</w:t>
      </w:r>
      <w:r w:rsidDel="00000000" w:rsidR="00000000" w:rsidRPr="00000000">
        <w:rPr>
          <w:rtl w:val="0"/>
        </w:rPr>
      </w:r>
    </w:p>
    <w:p w:rsidR="00000000" w:rsidDel="00000000" w:rsidP="00000000" w:rsidRDefault="00000000" w:rsidRPr="00000000" w14:paraId="00000989">
      <w:pPr>
        <w:numPr>
          <w:ilvl w:val="2"/>
          <w:numId w:val="22"/>
        </w:numPr>
        <w:spacing w:after="140" w:line="290" w:lineRule="auto"/>
        <w:ind w:left="1041" w:hanging="681"/>
        <w:jc w:val="both"/>
      </w:pPr>
      <w:r w:rsidDel="00000000" w:rsidR="00000000" w:rsidRPr="00000000">
        <w:rPr>
          <w:sz w:val="18"/>
          <w:szCs w:val="18"/>
          <w:rtl w:val="0"/>
        </w:rPr>
        <w:t xml:space="preserve">suspension of or other restrictions on trading in or redemption of units of the relevant mutual fund scheme relating to such Collateral Securities; </w:t>
      </w:r>
      <w:r w:rsidDel="00000000" w:rsidR="00000000" w:rsidRPr="00000000">
        <w:rPr>
          <w:rtl w:val="0"/>
        </w:rPr>
      </w:r>
    </w:p>
    <w:p w:rsidR="00000000" w:rsidDel="00000000" w:rsidP="00000000" w:rsidRDefault="00000000" w:rsidRPr="00000000" w14:paraId="0000098A">
      <w:pPr>
        <w:numPr>
          <w:ilvl w:val="2"/>
          <w:numId w:val="22"/>
        </w:numPr>
        <w:spacing w:after="140" w:line="290" w:lineRule="auto"/>
        <w:ind w:left="1041" w:hanging="681"/>
        <w:jc w:val="both"/>
      </w:pPr>
      <w:r w:rsidDel="00000000" w:rsidR="00000000" w:rsidRPr="00000000">
        <w:rPr>
          <w:sz w:val="18"/>
          <w:szCs w:val="18"/>
          <w:rtl w:val="0"/>
        </w:rPr>
        <w:t xml:space="preserve">merger or amalgamation or other restructuring of the relevant mutual fund scheme or underlying company relating to such Collateral Securities; </w:t>
      </w:r>
      <w:r w:rsidDel="00000000" w:rsidR="00000000" w:rsidRPr="00000000">
        <w:rPr>
          <w:rtl w:val="0"/>
        </w:rPr>
      </w:r>
    </w:p>
    <w:p w:rsidR="00000000" w:rsidDel="00000000" w:rsidP="00000000" w:rsidRDefault="00000000" w:rsidRPr="00000000" w14:paraId="0000098B">
      <w:pPr>
        <w:numPr>
          <w:ilvl w:val="2"/>
          <w:numId w:val="22"/>
        </w:numPr>
        <w:spacing w:after="140" w:line="290" w:lineRule="auto"/>
        <w:ind w:left="1041" w:hanging="681"/>
        <w:jc w:val="both"/>
      </w:pPr>
      <w:bookmarkStart w:colFirst="0" w:colLast="0" w:name="_ejk3dqc0ic50" w:id="113"/>
      <w:bookmarkEnd w:id="113"/>
      <w:r w:rsidDel="00000000" w:rsidR="00000000" w:rsidRPr="00000000">
        <w:rPr>
          <w:sz w:val="18"/>
          <w:szCs w:val="18"/>
          <w:rtl w:val="0"/>
        </w:rPr>
        <w:t xml:space="preserve">cancellation, surrender or suspension of, or failure to renew, the registration of the trustee, the asset management company or the relevant mutual fund scheme relating to such Collateral Securities under applicable regulations of the Securities and Exchange Board of India or any other legal licenses or regulatory authorisations required to be maintained by pursuant to the rules and regulation of any regulatory authority with competent jurisdiction;</w:t>
      </w:r>
      <w:r w:rsidDel="00000000" w:rsidR="00000000" w:rsidRPr="00000000">
        <w:rPr>
          <w:rtl w:val="0"/>
        </w:rPr>
      </w:r>
    </w:p>
    <w:p w:rsidR="00000000" w:rsidDel="00000000" w:rsidP="00000000" w:rsidRDefault="00000000" w:rsidRPr="00000000" w14:paraId="0000098C">
      <w:pPr>
        <w:numPr>
          <w:ilvl w:val="2"/>
          <w:numId w:val="22"/>
        </w:numPr>
        <w:spacing w:after="140" w:line="290" w:lineRule="auto"/>
        <w:ind w:left="1041" w:hanging="681"/>
        <w:jc w:val="both"/>
      </w:pPr>
      <w:r w:rsidDel="00000000" w:rsidR="00000000" w:rsidRPr="00000000">
        <w:rPr>
          <w:sz w:val="18"/>
          <w:szCs w:val="18"/>
          <w:rtl w:val="0"/>
        </w:rPr>
        <w:t xml:space="preserve">transfer of ownership of the relevant Collateral Securities to any other person other than the Security Provider(s);</w:t>
      </w:r>
      <w:r w:rsidDel="00000000" w:rsidR="00000000" w:rsidRPr="00000000">
        <w:rPr>
          <w:rtl w:val="0"/>
        </w:rPr>
      </w:r>
    </w:p>
    <w:p w:rsidR="00000000" w:rsidDel="00000000" w:rsidP="00000000" w:rsidRDefault="00000000" w:rsidRPr="00000000" w14:paraId="0000098D">
      <w:pPr>
        <w:numPr>
          <w:ilvl w:val="2"/>
          <w:numId w:val="22"/>
        </w:numPr>
        <w:spacing w:after="140" w:line="290" w:lineRule="auto"/>
        <w:ind w:left="1041" w:hanging="681"/>
        <w:jc w:val="both"/>
      </w:pPr>
      <w:bookmarkStart w:colFirst="0" w:colLast="0" w:name="_5k3a9t7uhlxp" w:id="114"/>
      <w:bookmarkEnd w:id="114"/>
      <w:r w:rsidDel="00000000" w:rsidR="00000000" w:rsidRPr="00000000">
        <w:rPr>
          <w:sz w:val="18"/>
          <w:szCs w:val="18"/>
          <w:rtl w:val="0"/>
        </w:rPr>
        <w:t xml:space="preserve">any action that has resulted in/would result in the removal of perfection of Security over the Collateral Securities or result in any invalidity, irregularity, unenforceability, imperfection or avoidance or any defect in the Collateral Securities; </w:t>
      </w:r>
      <w:r w:rsidDel="00000000" w:rsidR="00000000" w:rsidRPr="00000000">
        <w:rPr>
          <w:rtl w:val="0"/>
        </w:rPr>
      </w:r>
    </w:p>
    <w:p w:rsidR="00000000" w:rsidDel="00000000" w:rsidP="00000000" w:rsidRDefault="00000000" w:rsidRPr="00000000" w14:paraId="0000098E">
      <w:pPr>
        <w:numPr>
          <w:ilvl w:val="2"/>
          <w:numId w:val="22"/>
        </w:numPr>
        <w:spacing w:after="140" w:line="290" w:lineRule="auto"/>
        <w:ind w:left="1041" w:hanging="681"/>
        <w:jc w:val="both"/>
      </w:pPr>
      <w:r w:rsidDel="00000000" w:rsidR="00000000" w:rsidRPr="00000000">
        <w:rPr>
          <w:sz w:val="18"/>
          <w:szCs w:val="18"/>
          <w:rtl w:val="0"/>
        </w:rPr>
        <w:t xml:space="preserve">the Collateral Securities ceasing to qualify as Eligible Securities, as determined by the Lender in its sole discretion; or</w:t>
      </w:r>
      <w:r w:rsidDel="00000000" w:rsidR="00000000" w:rsidRPr="00000000">
        <w:rPr>
          <w:rtl w:val="0"/>
        </w:rPr>
      </w:r>
    </w:p>
    <w:p w:rsidR="00000000" w:rsidDel="00000000" w:rsidP="00000000" w:rsidRDefault="00000000" w:rsidRPr="00000000" w14:paraId="0000098F">
      <w:pPr>
        <w:numPr>
          <w:ilvl w:val="2"/>
          <w:numId w:val="22"/>
        </w:numPr>
        <w:spacing w:after="140" w:line="290" w:lineRule="auto"/>
        <w:ind w:left="1041" w:hanging="681"/>
        <w:jc w:val="both"/>
      </w:pPr>
      <w:r w:rsidDel="00000000" w:rsidR="00000000" w:rsidRPr="00000000">
        <w:rPr>
          <w:sz w:val="18"/>
          <w:szCs w:val="18"/>
          <w:rtl w:val="0"/>
        </w:rPr>
        <w:t xml:space="preserve">any action that results in the Collateral Securities being frozen, blocked, or locked-in by the stock exchanges or the relevant Governmental Authority. </w:t>
      </w:r>
      <w:r w:rsidDel="00000000" w:rsidR="00000000" w:rsidRPr="00000000">
        <w:rPr>
          <w:rtl w:val="0"/>
        </w:rPr>
      </w:r>
    </w:p>
    <w:p w:rsidR="00000000" w:rsidDel="00000000" w:rsidP="00000000" w:rsidRDefault="00000000" w:rsidRPr="00000000" w14:paraId="00000990">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Collateral Securities</w:t>
      </w:r>
      <w:r w:rsidDel="00000000" w:rsidR="00000000" w:rsidRPr="00000000">
        <w:rPr>
          <w:sz w:val="18"/>
          <w:szCs w:val="18"/>
          <w:rtl w:val="0"/>
        </w:rPr>
        <w:t xml:space="preserve">” means, collectively, the Initial Securities and any other Eligible Securities over which Security Interest has been marked pursuant to any top-up or substitution requirement stipulated under the Facility Documents (and specifically under this Annexure A</w:t>
      </w:r>
      <w:r w:rsidDel="00000000" w:rsidR="00000000" w:rsidRPr="00000000">
        <w:rPr>
          <w:rtl w:val="0"/>
        </w:rPr>
        <w:t xml:space="preserve"> </w:t>
      </w:r>
      <w:r w:rsidDel="00000000" w:rsidR="00000000" w:rsidRPr="00000000">
        <w:rPr>
          <w:sz w:val="18"/>
          <w:szCs w:val="18"/>
          <w:rtl w:val="0"/>
        </w:rPr>
        <w:t xml:space="preserve">of the GTCs). </w:t>
      </w:r>
      <w:r w:rsidDel="00000000" w:rsidR="00000000" w:rsidRPr="00000000">
        <w:rPr>
          <w:rtl w:val="0"/>
        </w:rPr>
      </w:r>
    </w:p>
    <w:p w:rsidR="00000000" w:rsidDel="00000000" w:rsidP="00000000" w:rsidRDefault="00000000" w:rsidRPr="00000000" w14:paraId="00000991">
      <w:pPr>
        <w:numPr>
          <w:ilvl w:val="1"/>
          <w:numId w:val="22"/>
        </w:numPr>
        <w:spacing w:after="140" w:line="290" w:lineRule="auto"/>
        <w:ind w:left="680"/>
        <w:jc w:val="both"/>
      </w:pPr>
      <w:bookmarkStart w:colFirst="0" w:colLast="0" w:name="_92pwtr73nok0" w:id="115"/>
      <w:bookmarkEnd w:id="115"/>
      <w:r w:rsidDel="00000000" w:rsidR="00000000" w:rsidRPr="00000000">
        <w:rPr>
          <w:sz w:val="18"/>
          <w:szCs w:val="18"/>
          <w:rtl w:val="0"/>
        </w:rPr>
        <w:t xml:space="preserve">“</w:t>
      </w:r>
      <w:r w:rsidDel="00000000" w:rsidR="00000000" w:rsidRPr="00000000">
        <w:rPr>
          <w:b w:val="1"/>
          <w:bCs w:val="1"/>
          <w:sz w:val="18"/>
          <w:szCs w:val="18"/>
          <w:rtl w:val="0"/>
        </w:rPr>
        <w:t xml:space="preserve">Depository</w:t>
      </w:r>
      <w:r w:rsidDel="00000000" w:rsidR="00000000" w:rsidRPr="00000000">
        <w:rPr>
          <w:sz w:val="18"/>
          <w:szCs w:val="18"/>
          <w:rtl w:val="0"/>
        </w:rPr>
        <w:t xml:space="preserve">” means the National Securities Depository Limited and/or the Central Depository Services (India) Limited and/or any other depository authorised by the Securities and Exchange Board of India, as the context requires.</w:t>
      </w:r>
      <w:r w:rsidDel="00000000" w:rsidR="00000000" w:rsidRPr="00000000">
        <w:rPr>
          <w:rtl w:val="0"/>
        </w:rPr>
      </w:r>
    </w:p>
    <w:p w:rsidR="00000000" w:rsidDel="00000000" w:rsidP="00000000" w:rsidRDefault="00000000" w:rsidRPr="00000000" w14:paraId="00000992">
      <w:pPr>
        <w:numPr>
          <w:ilvl w:val="1"/>
          <w:numId w:val="22"/>
        </w:numPr>
        <w:spacing w:after="140" w:line="290" w:lineRule="auto"/>
        <w:ind w:left="680"/>
        <w:jc w:val="both"/>
      </w:pPr>
      <w:bookmarkStart w:colFirst="0" w:colLast="0" w:name="_v9356aseco2d" w:id="116"/>
      <w:bookmarkEnd w:id="116"/>
      <w:r w:rsidDel="00000000" w:rsidR="00000000" w:rsidRPr="00000000">
        <w:rPr>
          <w:sz w:val="18"/>
          <w:szCs w:val="18"/>
          <w:rtl w:val="0"/>
        </w:rPr>
        <w:t xml:space="preserve">“</w:t>
      </w:r>
      <w:r w:rsidDel="00000000" w:rsidR="00000000" w:rsidRPr="00000000">
        <w:rPr>
          <w:b w:val="1"/>
          <w:bCs w:val="1"/>
          <w:sz w:val="18"/>
          <w:szCs w:val="18"/>
          <w:rtl w:val="0"/>
        </w:rPr>
        <w:t xml:space="preserve">Eligible Securities</w:t>
      </w:r>
      <w:r w:rsidDel="00000000" w:rsidR="00000000" w:rsidRPr="00000000">
        <w:rPr>
          <w:sz w:val="18"/>
          <w:szCs w:val="18"/>
          <w:rtl w:val="0"/>
        </w:rPr>
        <w:t xml:space="preserve">” means: (i) the Initial Securities; (ii) in relation to mutual fund units, mutual fund units with the same International Securities Identification Number; (iii) in relation to mutual fund units, any other mutual fund units acceptable to the Lender; and (iv) in relation to equity shares, any other listed equity shares acceptable to the Lender. </w:t>
      </w:r>
      <w:r w:rsidDel="00000000" w:rsidR="00000000" w:rsidRPr="00000000">
        <w:rPr>
          <w:rtl w:val="0"/>
        </w:rPr>
      </w:r>
    </w:p>
    <w:p w:rsidR="00000000" w:rsidDel="00000000" w:rsidP="00000000" w:rsidRDefault="00000000" w:rsidRPr="00000000" w14:paraId="00000993">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Initial Securities</w:t>
      </w:r>
      <w:r w:rsidDel="00000000" w:rsidR="00000000" w:rsidRPr="00000000">
        <w:rPr>
          <w:sz w:val="18"/>
          <w:szCs w:val="18"/>
          <w:rtl w:val="0"/>
        </w:rPr>
        <w:t xml:space="preserve">” means such number of mutual fund units and/or equity shares together with all other Collateral in respect of such mutual fund units and/or equity shares on which the applicable Security Interest has been marked in favour of Lender on or prior to the first Tranche Facility. </w:t>
      </w:r>
      <w:r w:rsidDel="00000000" w:rsidR="00000000" w:rsidRPr="00000000">
        <w:rPr>
          <w:rtl w:val="0"/>
        </w:rPr>
      </w:r>
    </w:p>
    <w:p w:rsidR="00000000" w:rsidDel="00000000" w:rsidP="00000000" w:rsidRDefault="00000000" w:rsidRPr="00000000" w14:paraId="00000994">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Margin</w:t>
      </w:r>
      <w:r w:rsidDel="00000000" w:rsidR="00000000" w:rsidRPr="00000000">
        <w:rPr>
          <w:sz w:val="18"/>
          <w:szCs w:val="18"/>
          <w:rtl w:val="0"/>
        </w:rPr>
        <w:t xml:space="preserve">” means the difference between the Market Value of the Collateral Securities and the Outstanding.</w:t>
      </w:r>
      <w:r w:rsidDel="00000000" w:rsidR="00000000" w:rsidRPr="00000000">
        <w:rPr>
          <w:rtl w:val="0"/>
        </w:rPr>
      </w:r>
    </w:p>
    <w:p w:rsidR="00000000" w:rsidDel="00000000" w:rsidP="00000000" w:rsidRDefault="00000000" w:rsidRPr="00000000" w14:paraId="00000995">
      <w:pPr>
        <w:numPr>
          <w:ilvl w:val="1"/>
          <w:numId w:val="22"/>
        </w:numPr>
        <w:spacing w:after="140" w:line="290" w:lineRule="auto"/>
        <w:ind w:left="680"/>
        <w:jc w:val="both"/>
      </w:pPr>
      <w:bookmarkStart w:colFirst="0" w:colLast="0" w:name="_q17p3gjqgvt7" w:id="117"/>
      <w:bookmarkEnd w:id="117"/>
      <w:r w:rsidDel="00000000" w:rsidR="00000000" w:rsidRPr="00000000">
        <w:rPr>
          <w:sz w:val="18"/>
          <w:szCs w:val="18"/>
          <w:rtl w:val="0"/>
        </w:rPr>
        <w:t xml:space="preserve">“</w:t>
      </w:r>
      <w:r w:rsidDel="00000000" w:rsidR="00000000" w:rsidRPr="00000000">
        <w:rPr>
          <w:b w:val="1"/>
          <w:bCs w:val="1"/>
          <w:sz w:val="18"/>
          <w:szCs w:val="18"/>
          <w:rtl w:val="0"/>
        </w:rPr>
        <w:t xml:space="preserve">Market Price</w:t>
      </w:r>
      <w:r w:rsidDel="00000000" w:rsidR="00000000" w:rsidRPr="00000000">
        <w:rPr>
          <w:sz w:val="18"/>
          <w:szCs w:val="18"/>
          <w:rtl w:val="0"/>
        </w:rPr>
        <w:t xml:space="preserve">” means (i) in case of mutual fund units, the net asset value of the mutual fund units last published by the relevant mutual fund/asset management company/Association of Mutual Funds in India, (ii) in case of equity share,  the last closing price of the equity shares on [NSE / BSE]</w:t>
      </w:r>
      <w:r w:rsidDel="00000000" w:rsidR="00000000" w:rsidRPr="00000000">
        <w:rPr>
          <w:sz w:val="18"/>
          <w:szCs w:val="18"/>
          <w:vertAlign w:val="superscript"/>
        </w:rPr>
        <w:footnoteReference w:customMarkFollows="0" w:id="1"/>
      </w:r>
      <w:r w:rsidDel="00000000" w:rsidR="00000000" w:rsidRPr="00000000">
        <w:rPr>
          <w:sz w:val="18"/>
          <w:szCs w:val="18"/>
          <w:rtl w:val="0"/>
        </w:rPr>
        <w:t xml:space="preserve">subject to any other determination criteria as may be prescribed by RBI, from time to time </w:t>
      </w:r>
      <w:r w:rsidDel="00000000" w:rsidR="00000000" w:rsidRPr="00000000">
        <w:rPr>
          <w:rtl w:val="0"/>
        </w:rPr>
      </w:r>
    </w:p>
    <w:p w:rsidR="00000000" w:rsidDel="00000000" w:rsidP="00000000" w:rsidRDefault="00000000" w:rsidRPr="00000000" w14:paraId="00000996">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Market Value</w:t>
      </w:r>
      <w:r w:rsidDel="00000000" w:rsidR="00000000" w:rsidRPr="00000000">
        <w:rPr>
          <w:sz w:val="18"/>
          <w:szCs w:val="18"/>
          <w:rtl w:val="0"/>
        </w:rPr>
        <w:t xml:space="preserve">” means (i) in case of mutual fund units forming part of Collateral Securities, the total value of the mutual fund units calculated as a product of the Market Price and the total number of mutual fund units forming part of Collateral Securities, (ii) in case of equity shares forming part of Collateral Securities, the total value of the equity shares calculated as a product of the Market Price and the total number of equity shares forming part of Collateral Securities. </w:t>
      </w:r>
      <w:r w:rsidDel="00000000" w:rsidR="00000000" w:rsidRPr="00000000">
        <w:rPr>
          <w:rtl w:val="0"/>
        </w:rPr>
      </w:r>
    </w:p>
    <w:p w:rsidR="00000000" w:rsidDel="00000000" w:rsidP="00000000" w:rsidRDefault="00000000" w:rsidRPr="00000000" w14:paraId="00000997">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NSE</w:t>
      </w:r>
      <w:r w:rsidDel="00000000" w:rsidR="00000000" w:rsidRPr="00000000">
        <w:rPr>
          <w:sz w:val="18"/>
          <w:szCs w:val="18"/>
          <w:rtl w:val="0"/>
        </w:rPr>
        <w:t xml:space="preserve">” means the National Stock Exchange of India Limited;</w:t>
      </w:r>
      <w:r w:rsidDel="00000000" w:rsidR="00000000" w:rsidRPr="00000000">
        <w:rPr>
          <w:rtl w:val="0"/>
        </w:rPr>
      </w:r>
    </w:p>
    <w:p w:rsidR="00000000" w:rsidDel="00000000" w:rsidP="00000000" w:rsidRDefault="00000000" w:rsidRPr="00000000" w14:paraId="00000998">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Required Margin</w:t>
      </w:r>
      <w:r w:rsidDel="00000000" w:rsidR="00000000" w:rsidRPr="00000000">
        <w:rPr>
          <w:sz w:val="18"/>
          <w:szCs w:val="18"/>
          <w:rtl w:val="0"/>
        </w:rPr>
        <w:t xml:space="preserve">” means (i) in case of equity oriented mutual fund units forming part of Collateral Securities, Margin being not less than 50% (Fifty Percent) of the Market Value of the Collateral Securities or such other thresholds as may be communicated by the Lender to the Obligor(s) as per the Lender’s internal credit policy, (ii) in case of equity shares forming part of Collateral Securities, Margin being not less than 50% (Fifty Percent) of the Market Value of the Collateral Securities or such other thresholds as may be communicated by the Lender to the Obligor(s) as per the Lender’s internal credit policy, (iii) in case of any other Collateral Securities, Margin thresholds as may be communicated by the Lender to the Obligor(s) as per the Lender’s internal credit policy. </w:t>
      </w:r>
      <w:r w:rsidDel="00000000" w:rsidR="00000000" w:rsidRPr="00000000">
        <w:rPr>
          <w:rtl w:val="0"/>
        </w:rPr>
      </w:r>
    </w:p>
    <w:p w:rsidR="00000000" w:rsidDel="00000000" w:rsidP="00000000" w:rsidRDefault="00000000" w:rsidRPr="00000000" w14:paraId="00000999">
      <w:pPr>
        <w:numPr>
          <w:ilvl w:val="1"/>
          <w:numId w:val="22"/>
        </w:numPr>
        <w:spacing w:after="140" w:line="290" w:lineRule="auto"/>
        <w:ind w:left="680"/>
        <w:jc w:val="both"/>
      </w:pPr>
      <w:bookmarkStart w:colFirst="0" w:colLast="0" w:name="_5z3mon1vsu8v" w:id="118"/>
      <w:bookmarkEnd w:id="118"/>
      <w:r w:rsidDel="00000000" w:rsidR="00000000" w:rsidRPr="00000000">
        <w:rPr>
          <w:sz w:val="18"/>
          <w:szCs w:val="18"/>
          <w:rtl w:val="0"/>
        </w:rPr>
        <w:t xml:space="preserve">“</w:t>
      </w:r>
      <w:r w:rsidDel="00000000" w:rsidR="00000000" w:rsidRPr="00000000">
        <w:rPr>
          <w:b w:val="1"/>
          <w:bCs w:val="1"/>
          <w:sz w:val="18"/>
          <w:szCs w:val="18"/>
          <w:rtl w:val="0"/>
        </w:rPr>
        <w:t xml:space="preserve">RTA</w:t>
      </w:r>
      <w:r w:rsidDel="00000000" w:rsidR="00000000" w:rsidRPr="00000000">
        <w:rPr>
          <w:sz w:val="18"/>
          <w:szCs w:val="18"/>
          <w:rtl w:val="0"/>
        </w:rPr>
        <w:t xml:space="preserve">” means KFin Technologies Limited and/or Computer Age Management Services Limited and/or any other registrar and transfer agent authorised by the Securities and Exchange Board of India, as the context may require.</w:t>
      </w:r>
      <w:r w:rsidDel="00000000" w:rsidR="00000000" w:rsidRPr="00000000">
        <w:rPr>
          <w:rtl w:val="0"/>
        </w:rPr>
      </w:r>
    </w:p>
    <w:p w:rsidR="00000000" w:rsidDel="00000000" w:rsidP="00000000" w:rsidRDefault="00000000" w:rsidRPr="00000000" w14:paraId="0000099A">
      <w:pPr>
        <w:numPr>
          <w:ilvl w:val="1"/>
          <w:numId w:val="22"/>
        </w:numPr>
        <w:spacing w:after="140" w:line="290" w:lineRule="auto"/>
        <w:ind w:left="680"/>
        <w:jc w:val="both"/>
      </w:pPr>
      <w:r w:rsidDel="00000000" w:rsidR="00000000" w:rsidRPr="00000000">
        <w:rPr>
          <w:sz w:val="18"/>
          <w:szCs w:val="18"/>
          <w:rtl w:val="0"/>
        </w:rPr>
        <w:t xml:space="preserve">“</w:t>
      </w:r>
      <w:r w:rsidDel="00000000" w:rsidR="00000000" w:rsidRPr="00000000">
        <w:rPr>
          <w:b w:val="1"/>
          <w:bCs w:val="1"/>
          <w:sz w:val="18"/>
          <w:szCs w:val="18"/>
          <w:rtl w:val="0"/>
        </w:rPr>
        <w:t xml:space="preserve">Security Interest</w:t>
      </w:r>
      <w:r w:rsidDel="00000000" w:rsidR="00000000" w:rsidRPr="00000000">
        <w:rPr>
          <w:sz w:val="18"/>
          <w:szCs w:val="18"/>
          <w:rtl w:val="0"/>
        </w:rPr>
        <w:t xml:space="preserve">” means (i) in relation to mutual fund, the creation of lien / pledge; and (ii) in relation to equity shares, the creation of pledge, by the Security Provider(s) in favour of the Lender from time to time.</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99B">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Security  </w:t>
      </w:r>
      <w:r w:rsidDel="00000000" w:rsidR="00000000" w:rsidRPr="00000000">
        <w:rPr>
          <w:rtl w:val="0"/>
        </w:rPr>
      </w:r>
    </w:p>
    <w:p w:rsidR="00000000" w:rsidDel="00000000" w:rsidP="00000000" w:rsidRDefault="00000000" w:rsidRPr="00000000" w14:paraId="0000099C">
      <w:pPr>
        <w:numPr>
          <w:ilvl w:val="1"/>
          <w:numId w:val="22"/>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sz w:val="18"/>
          <w:szCs w:val="18"/>
          <w:rtl w:val="0"/>
        </w:rPr>
        <w:t xml:space="preserve">The Borrower(s) and the Security Provider(s) irrevocably and unconditionally agrees to secure the obligations under the Tranche Facilities by marking the applicable Security Interest over the Collateral Securities, together with all other Collateral, from time to time. It is clarified that the Security Interest over the Collateral Securities shall secure each Tranche Facility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 or in such manner as the Lender, at its sole discretion, may deem fit.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99D">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Valuation, Top Up and Substitution </w:t>
      </w:r>
      <w:r w:rsidDel="00000000" w:rsidR="00000000" w:rsidRPr="00000000">
        <w:rPr>
          <w:rtl w:val="0"/>
        </w:rPr>
      </w:r>
    </w:p>
    <w:p w:rsidR="00000000" w:rsidDel="00000000" w:rsidP="00000000" w:rsidRDefault="00000000" w:rsidRPr="00000000" w14:paraId="0000099E">
      <w:pPr>
        <w:numPr>
          <w:ilvl w:val="1"/>
          <w:numId w:val="22"/>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Valuation </w:t>
      </w:r>
      <w:r w:rsidDel="00000000" w:rsidR="00000000" w:rsidRPr="00000000">
        <w:rPr>
          <w:rtl w:val="0"/>
        </w:rPr>
      </w:r>
    </w:p>
    <w:p w:rsidR="00000000" w:rsidDel="00000000" w:rsidP="00000000" w:rsidRDefault="00000000" w:rsidRPr="00000000" w14:paraId="0000099F">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Lender shall, at a frequency determined solely by the Lender, determine the latest Market Value of the Collateral Securities by referring to the Market Price of the relevant Collateral Securities. If the Market Price has not been published on any Business Day, then the most recently available Market Price shall be applied for calculation. </w:t>
      </w:r>
      <w:r w:rsidDel="00000000" w:rsidR="00000000" w:rsidRPr="00000000">
        <w:rPr>
          <w:rtl w:val="0"/>
        </w:rPr>
      </w:r>
    </w:p>
    <w:p w:rsidR="00000000" w:rsidDel="00000000" w:rsidP="00000000" w:rsidRDefault="00000000" w:rsidRPr="00000000" w14:paraId="000009A0">
      <w:pPr>
        <w:numPr>
          <w:ilvl w:val="2"/>
          <w:numId w:val="22"/>
        </w:numPr>
        <w:spacing w:after="140" w:line="290" w:lineRule="auto"/>
        <w:ind w:left="1041" w:hanging="681"/>
        <w:jc w:val="both"/>
      </w:pPr>
      <w:r w:rsidDel="00000000" w:rsidR="00000000" w:rsidRPr="00000000">
        <w:rPr>
          <w:sz w:val="18"/>
          <w:szCs w:val="18"/>
          <w:rtl w:val="0"/>
        </w:rPr>
        <w:t xml:space="preserve">The Facility Statements comprising the Market Value calculated as per paragraph 3.1(i) above shall be displayed on the Online Account or shared with the Borrower(s) as and when requested by them.</w:t>
      </w:r>
      <w:r w:rsidDel="00000000" w:rsidR="00000000" w:rsidRPr="00000000">
        <w:rPr>
          <w:rtl w:val="0"/>
        </w:rPr>
      </w:r>
    </w:p>
    <w:p w:rsidR="00000000" w:rsidDel="00000000" w:rsidP="00000000" w:rsidRDefault="00000000" w:rsidRPr="00000000" w14:paraId="000009A1">
      <w:pPr>
        <w:numPr>
          <w:ilvl w:val="2"/>
          <w:numId w:val="22"/>
        </w:numPr>
        <w:spacing w:after="140" w:line="290" w:lineRule="auto"/>
        <w:ind w:left="1041" w:hanging="681"/>
        <w:jc w:val="both"/>
      </w:pPr>
      <w:r w:rsidDel="00000000" w:rsidR="00000000" w:rsidRPr="00000000">
        <w:rPr>
          <w:sz w:val="18"/>
          <w:szCs w:val="18"/>
          <w:rtl w:val="0"/>
        </w:rPr>
        <w:t xml:space="preserve">The Borrower(s) shall ensure that the Margin shall not be less than the Required Margin at all times.</w:t>
      </w: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sz w:val="18"/>
          <w:szCs w:val="18"/>
          <w:rtl w:val="0"/>
        </w:rPr>
        <w:t xml:space="preserve">The Lender’s determination of the Margin and Required Margin is and shall be conclusive, final and binding on the Obligor(s).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9A2">
      <w:pPr>
        <w:numPr>
          <w:ilvl w:val="2"/>
          <w:numId w:val="22"/>
        </w:numPr>
        <w:spacing w:after="140" w:line="290" w:lineRule="auto"/>
        <w:ind w:left="1041" w:hanging="681"/>
        <w:jc w:val="both"/>
      </w:pPr>
      <w:bookmarkStart w:colFirst="0" w:colLast="0" w:name="_3fz5xq4q0ux6" w:id="119"/>
      <w:bookmarkEnd w:id="119"/>
      <w:r w:rsidDel="00000000" w:rsidR="00000000" w:rsidRPr="00000000">
        <w:rPr>
          <w:sz w:val="18"/>
          <w:szCs w:val="18"/>
          <w:rtl w:val="0"/>
        </w:rPr>
        <w:t xml:space="preserve">The Security and Required Margin requirements are at all times determined by the Lender in its sole discretion based on the Lender’s internal policies prevailing from time to time, and that such internal criteria, standards, requirements and/or procedures shall be applied to the Obligor(s), and the Obligor(s) shall be notified of any change thereof. In the event that the terms and conditions of the Facility Documents are inconsistent with or contrary to such revised criteria, standards, requirements and/or procedures, the Lender shall so inform the Obligor(s) of such inconsistency, and the terms of Facility Documents shall be amended or modified to the extent necessary.</w:t>
      </w:r>
      <w:r w:rsidDel="00000000" w:rsidR="00000000" w:rsidRPr="00000000">
        <w:rPr>
          <w:rtl w:val="0"/>
        </w:rPr>
      </w:r>
    </w:p>
    <w:p w:rsidR="00000000" w:rsidDel="00000000" w:rsidP="00000000" w:rsidRDefault="00000000" w:rsidRPr="00000000" w14:paraId="000009A3">
      <w:pPr>
        <w:numPr>
          <w:ilvl w:val="1"/>
          <w:numId w:val="22"/>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Borrower(s) Security Triggers</w:t>
      </w:r>
      <w:r w:rsidDel="00000000" w:rsidR="00000000" w:rsidRPr="00000000">
        <w:rPr>
          <w:rtl w:val="0"/>
        </w:rPr>
      </w:r>
    </w:p>
    <w:p w:rsidR="00000000" w:rsidDel="00000000" w:rsidP="00000000" w:rsidRDefault="00000000" w:rsidRPr="00000000" w14:paraId="000009A4">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f the Borrower(s) proposes to avail a new Tranche Facility under the Sanctioned Amount, the Borrower(s) and/or the Security Provider(s) shall mark the applicable Security Interest over such number of additional Eligible Securities in accordance with paragraph 8 of this Annexure A</w:t>
      </w:r>
      <w:r w:rsidDel="00000000" w:rsidR="00000000" w:rsidRPr="00000000">
        <w:rPr>
          <w:rtl w:val="0"/>
        </w:rPr>
        <w:t xml:space="preserve"> </w:t>
      </w:r>
      <w:r w:rsidDel="00000000" w:rsidR="00000000" w:rsidRPr="00000000">
        <w:rPr>
          <w:sz w:val="18"/>
          <w:szCs w:val="18"/>
          <w:rtl w:val="0"/>
        </w:rPr>
        <w:t xml:space="preserve">of the GTCs below such that the Margin, after creation of security over the additional Eligible Securities and disbursement of such Tranche Facility, be not less than the Required Margin at all times.</w:t>
      </w:r>
      <w:r w:rsidDel="00000000" w:rsidR="00000000" w:rsidRPr="00000000">
        <w:rPr>
          <w:rtl w:val="0"/>
        </w:rPr>
      </w:r>
    </w:p>
    <w:p w:rsidR="00000000" w:rsidDel="00000000" w:rsidP="00000000" w:rsidRDefault="00000000" w:rsidRPr="00000000" w14:paraId="000009A5">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Borrower(s) may request the Lender to permit the Security Provider(s) to release any Collateral Security and/or substitute any or all of such Collateral Securities with other Eligible Securities, provided that no Event of Default has occurred and is continuing, in the form and manner satisfactory to the Lender, from time to time. If the Lender accepts such a request for substituting Collateral Securities, the Borrower(s) or the Security Provider(s) shall, within such time as may be specified by the Lender, (a) substitute such Collateral Securities with other Eligible Securities, and/or (b) take any other action as may be agreed between the Borrower(s) and the Lender, including actions required to satisfy the conditions mentioned in paragraph 8 of this Annexure A of the GTCs below with regard to such substitute Collateral Securities. Notwithstanding the Borrower(s) right to request a release or substitution of Collateral Securities, the Lender shall allow such release or substitution only if after the recreation or substitution of Security over the eligible Collateral Securities in accordance with the terms of the Facility Documents, the Obligor(s) shall ensure that the Margin shall not be less than the Required Margin at all times.  </w:t>
      </w:r>
    </w:p>
    <w:p w:rsidR="00000000" w:rsidDel="00000000" w:rsidP="00000000" w:rsidRDefault="00000000" w:rsidRPr="00000000" w14:paraId="000009A6">
      <w:pPr>
        <w:numPr>
          <w:ilvl w:val="1"/>
          <w:numId w:val="22"/>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Lender Security Triggers</w:t>
      </w:r>
      <w:r w:rsidDel="00000000" w:rsidR="00000000" w:rsidRPr="00000000">
        <w:rPr>
          <w:rtl w:val="0"/>
        </w:rPr>
      </w:r>
    </w:p>
    <w:p w:rsidR="00000000" w:rsidDel="00000000" w:rsidP="00000000" w:rsidRDefault="00000000" w:rsidRPr="00000000" w14:paraId="000009A7">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f, at any point of time when any amount under the Facility is Outstanding, the Margin is less than the Required Margin or is less than the Margin requirements as set out under Applicable Law, the Lender may, within such time as may be specified by the Lender, require the Borrower(s) to mark the applicable Security Interest over such number of additional Eligible Securities in accordance with paragraph 8 of this Annexure A</w:t>
      </w:r>
      <w:r w:rsidDel="00000000" w:rsidR="00000000" w:rsidRPr="00000000">
        <w:rPr>
          <w:rtl w:val="0"/>
        </w:rPr>
        <w:t xml:space="preserve"> </w:t>
      </w:r>
      <w:r w:rsidDel="00000000" w:rsidR="00000000" w:rsidRPr="00000000">
        <w:rPr>
          <w:sz w:val="18"/>
          <w:szCs w:val="18"/>
          <w:rtl w:val="0"/>
        </w:rPr>
        <w:t xml:space="preserve">of the GTCs below such that the Margin is not less than the Required Margin at all times.</w:t>
      </w:r>
      <w:r w:rsidDel="00000000" w:rsidR="00000000" w:rsidRPr="00000000">
        <w:rPr>
          <w:rtl w:val="0"/>
        </w:rPr>
      </w:r>
    </w:p>
    <w:p w:rsidR="00000000" w:rsidDel="00000000" w:rsidP="00000000" w:rsidRDefault="00000000" w:rsidRPr="00000000" w14:paraId="000009A8">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Further, if, at any point of time when any amount under the Facility is Outstanding, the Margin is less than the Required Margin or is less than the Margin requirements as set out under Applicable Law, any excess amounts remaining with the Lender after apportionment of the Borrower’s repayment pursuant to Clause 10.1 of the GTCs</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shall be held by the Lender towards restoring the Margin to the Required Margin and no interest shall be paid on such amount being retained by the Lender.</w:t>
      </w:r>
      <w:r w:rsidDel="00000000" w:rsidR="00000000" w:rsidRPr="00000000">
        <w:rPr>
          <w:rtl w:val="0"/>
        </w:rPr>
      </w:r>
    </w:p>
    <w:p w:rsidR="00000000" w:rsidDel="00000000" w:rsidP="00000000" w:rsidRDefault="00000000" w:rsidRPr="00000000" w14:paraId="000009A9">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Lender may: </w:t>
      </w:r>
      <w:r w:rsidDel="00000000" w:rsidR="00000000" w:rsidRPr="00000000">
        <w:rPr>
          <w:rtl w:val="0"/>
        </w:rPr>
      </w:r>
    </w:p>
    <w:p w:rsidR="00000000" w:rsidDel="00000000" w:rsidP="00000000" w:rsidRDefault="00000000" w:rsidRPr="00000000" w14:paraId="000009AA">
      <w:pPr>
        <w:numPr>
          <w:ilvl w:val="3"/>
          <w:numId w:val="22"/>
        </w:numPr>
        <w:spacing w:after="140" w:line="290" w:lineRule="auto"/>
        <w:ind w:left="1106" w:hanging="680"/>
        <w:jc w:val="both"/>
        <w:rPr>
          <w:sz w:val="18"/>
          <w:szCs w:val="18"/>
        </w:rPr>
      </w:pPr>
      <w:r w:rsidDel="00000000" w:rsidR="00000000" w:rsidRPr="00000000">
        <w:rPr>
          <w:sz w:val="18"/>
          <w:szCs w:val="18"/>
          <w:rtl w:val="0"/>
        </w:rPr>
        <w:t xml:space="preserve">if the Market Price in relation to any Collateral Securities has not been published by the relevant mutual fund/asset management company/stock exchange at any point of time, or </w:t>
      </w:r>
    </w:p>
    <w:p w:rsidR="00000000" w:rsidDel="00000000" w:rsidP="00000000" w:rsidRDefault="00000000" w:rsidRPr="00000000" w14:paraId="000009AB">
      <w:pPr>
        <w:numPr>
          <w:ilvl w:val="3"/>
          <w:numId w:val="22"/>
        </w:numPr>
        <w:spacing w:after="140" w:line="290" w:lineRule="auto"/>
        <w:ind w:left="1106" w:hanging="680"/>
        <w:jc w:val="both"/>
        <w:rPr>
          <w:sz w:val="18"/>
          <w:szCs w:val="18"/>
        </w:rPr>
      </w:pPr>
      <w:r w:rsidDel="00000000" w:rsidR="00000000" w:rsidRPr="00000000">
        <w:rPr>
          <w:sz w:val="18"/>
          <w:szCs w:val="18"/>
          <w:rtl w:val="0"/>
        </w:rPr>
        <w:t xml:space="preserve">on the basis of change or modification in Applicable Law, or</w:t>
      </w:r>
    </w:p>
    <w:p w:rsidR="00000000" w:rsidDel="00000000" w:rsidP="00000000" w:rsidRDefault="00000000" w:rsidRPr="00000000" w14:paraId="000009AC">
      <w:pPr>
        <w:numPr>
          <w:ilvl w:val="3"/>
          <w:numId w:val="22"/>
        </w:numPr>
        <w:spacing w:after="140" w:line="290" w:lineRule="auto"/>
        <w:ind w:left="1106" w:hanging="680"/>
        <w:jc w:val="both"/>
        <w:rPr>
          <w:sz w:val="18"/>
          <w:szCs w:val="18"/>
        </w:rPr>
      </w:pPr>
      <w:r w:rsidDel="00000000" w:rsidR="00000000" w:rsidRPr="00000000">
        <w:rPr>
          <w:sz w:val="18"/>
          <w:szCs w:val="18"/>
          <w:rtl w:val="0"/>
        </w:rPr>
        <w:t xml:space="preserve">on the basis of change to the Lender’s credit policy pursuant to which the Margin and/or Required Margin required to secure the Outstanding are varied, or</w:t>
      </w:r>
    </w:p>
    <w:p w:rsidR="00000000" w:rsidDel="00000000" w:rsidP="00000000" w:rsidRDefault="00000000" w:rsidRPr="00000000" w14:paraId="000009AD">
      <w:pPr>
        <w:numPr>
          <w:ilvl w:val="3"/>
          <w:numId w:val="22"/>
        </w:numPr>
        <w:spacing w:after="140" w:line="290" w:lineRule="auto"/>
        <w:ind w:left="1106" w:hanging="680"/>
        <w:jc w:val="both"/>
        <w:rPr>
          <w:sz w:val="18"/>
          <w:szCs w:val="18"/>
        </w:rPr>
      </w:pPr>
      <w:r w:rsidDel="00000000" w:rsidR="00000000" w:rsidRPr="00000000">
        <w:rPr>
          <w:sz w:val="18"/>
          <w:szCs w:val="18"/>
          <w:rtl w:val="0"/>
        </w:rPr>
        <w:t xml:space="preserve">determining in its sole discretion that certain Collateral Security is unacceptable to the Lender, or</w:t>
      </w:r>
    </w:p>
    <w:p w:rsidR="00000000" w:rsidDel="00000000" w:rsidP="00000000" w:rsidRDefault="00000000" w:rsidRPr="00000000" w14:paraId="000009AE">
      <w:pPr>
        <w:numPr>
          <w:ilvl w:val="3"/>
          <w:numId w:val="22"/>
        </w:numPr>
        <w:spacing w:after="140" w:line="290" w:lineRule="auto"/>
        <w:ind w:left="1106" w:hanging="680"/>
        <w:jc w:val="both"/>
        <w:rPr>
          <w:sz w:val="18"/>
          <w:szCs w:val="18"/>
        </w:rPr>
      </w:pPr>
      <w:r w:rsidDel="00000000" w:rsidR="00000000" w:rsidRPr="00000000">
        <w:rPr>
          <w:sz w:val="18"/>
          <w:szCs w:val="18"/>
          <w:rtl w:val="0"/>
        </w:rPr>
        <w:t xml:space="preserve">on the occurrence of a Collateral Eligibility Event,</w:t>
      </w:r>
    </w:p>
    <w:p w:rsidR="00000000" w:rsidDel="00000000" w:rsidP="00000000" w:rsidRDefault="00000000" w:rsidRPr="00000000" w14:paraId="000009AF">
      <w:pPr>
        <w:spacing w:after="140" w:line="290" w:lineRule="auto"/>
        <w:ind w:left="720" w:firstLine="0"/>
        <w:jc w:val="both"/>
        <w:rPr>
          <w:sz w:val="18"/>
          <w:szCs w:val="18"/>
        </w:rPr>
      </w:pPr>
      <w:r w:rsidDel="00000000" w:rsidR="00000000" w:rsidRPr="00000000">
        <w:rPr>
          <w:sz w:val="18"/>
          <w:szCs w:val="18"/>
          <w:rtl w:val="0"/>
        </w:rPr>
        <w:t xml:space="preserve">provided that no Event of Default has occurred and is continuing, require the Security Provider(s) to (a) substitute any or all of such Collateral Securities with other Eligible Securities within 3 (Three) days of occurrence of any of the events set out above,  and/or (b) sell certain Collateral Securities within 3 (Three) days of occurrence of any of the events set out above, (c) make payment for any Outstanding within 3 (Three) days of occurrence of any of the events set out above and/or (d) take any other action as may be agreed between the Borrower(s) and the Lender, and thereafter provide a confirmation to the Lender that the Margin is not less than the Required Margin. The Borrower(s) and the Security Provider(s), as applicable, shall additionally undertake to satisfy the conditions mentioned in paragraph 8 of this Annexure A of the GTCs below. </w:t>
      </w:r>
    </w:p>
    <w:p w:rsidR="00000000" w:rsidDel="00000000" w:rsidP="00000000" w:rsidRDefault="00000000" w:rsidRPr="00000000" w14:paraId="000009B0">
      <w:pPr>
        <w:numPr>
          <w:ilvl w:val="2"/>
          <w:numId w:val="22"/>
        </w:numPr>
        <w:spacing w:after="140" w:line="290" w:lineRule="auto"/>
        <w:ind w:left="1041" w:hanging="681"/>
        <w:jc w:val="both"/>
      </w:pPr>
      <w:r w:rsidDel="00000000" w:rsidR="00000000" w:rsidRPr="00000000">
        <w:rPr>
          <w:sz w:val="18"/>
          <w:szCs w:val="18"/>
          <w:rtl w:val="0"/>
        </w:rPr>
        <w:t xml:space="preserve">It is clarified that even after a notice is provided to the Borrower(s) as set out in Paragraph 3.3(i) of this Annexure A of the GTCs above if the Required Margin has not been restored by the Borrower(s) (within the timeline set out in Paragraph 3.3(i))</w:t>
      </w:r>
      <w:r w:rsidDel="00000000" w:rsidR="00000000" w:rsidRPr="00000000">
        <w:rPr>
          <w:rtl w:val="0"/>
        </w:rPr>
        <w:t xml:space="preserve"> </w:t>
      </w:r>
      <w:r w:rsidDel="00000000" w:rsidR="00000000" w:rsidRPr="00000000">
        <w:rPr>
          <w:sz w:val="18"/>
          <w:szCs w:val="18"/>
          <w:rtl w:val="0"/>
        </w:rPr>
        <w:t xml:space="preserve">of this Annexure A</w:t>
      </w:r>
      <w:r w:rsidDel="00000000" w:rsidR="00000000" w:rsidRPr="00000000">
        <w:rPr>
          <w:rtl w:val="0"/>
        </w:rPr>
        <w:t xml:space="preserve"> </w:t>
      </w:r>
      <w:r w:rsidDel="00000000" w:rsidR="00000000" w:rsidRPr="00000000">
        <w:rPr>
          <w:sz w:val="18"/>
          <w:szCs w:val="18"/>
          <w:rtl w:val="0"/>
        </w:rPr>
        <w:t xml:space="preserve">of the GTCs, then no further notice would be required to be issued by the Lender to exercise its right to invoke the pledge/ lien  and sell, dispose off or realise any or all of the Collateral Securities on any stock exchange or otherwise and apply proceeds of such sale to set-off Required Margin requirement and without being liable for any loss or damage or diminution in value sustained by the Obligor(s). It is clarified that if the Borrower(s) choose to repay the corresponding quantum of the relevant Tranche Facility to restore the Required Margin, such repayment shall permanently reduce the Sanctioned Amount by the amount so repaid, and such repaid amounts cannot be re-borrowed under this Agreement; </w:t>
      </w:r>
    </w:p>
    <w:p w:rsidR="00000000" w:rsidDel="00000000" w:rsidP="00000000" w:rsidRDefault="00000000" w:rsidRPr="00000000" w14:paraId="000009B1">
      <w:pPr>
        <w:numPr>
          <w:ilvl w:val="2"/>
          <w:numId w:val="22"/>
        </w:numPr>
        <w:spacing w:after="140" w:line="290" w:lineRule="auto"/>
        <w:ind w:left="1041" w:hanging="681"/>
        <w:jc w:val="both"/>
      </w:pPr>
      <w:r w:rsidDel="00000000" w:rsidR="00000000" w:rsidRPr="00000000">
        <w:rPr>
          <w:sz w:val="18"/>
          <w:szCs w:val="18"/>
          <w:rtl w:val="0"/>
        </w:rPr>
        <w:t xml:space="preserve">Notwithstanding anything contained hereinabove, the Obligor(s) acknowledge and agree that upon the occurrence of a Black Swan Event, the Lender may with a prior notice of 1 (One) Business Hour (which shall be considered as a reasonable notice under Applicable Law) to the relevant Obligor, exercise its rights in respect of such Collateral Securities by sale of the Collateral Securities on any stock exchange and apply proceeds of such sale to set-off the Required Margin requirement. The Obligor(s) acknowledge and agree that the right to sell the Collateral Securities contained in this clause is reasonable and necessary to protect the interest of the Lender in respect of repayment of relevant Tranche Facility having regard to inherent risk associated with Collateral Securities and their Market Prices. Any action taken by the Lender in terms of this clause shall not be challenged by the Obligor(s), and the Lender shall not be liable to the Obligor(s) for any loss or damage which may be caused to the Obligors) as a result. </w:t>
      </w:r>
    </w:p>
    <w:p w:rsidR="00000000" w:rsidDel="00000000" w:rsidP="00000000" w:rsidRDefault="00000000" w:rsidRPr="00000000" w14:paraId="000009B2">
      <w:pPr>
        <w:keepNext w:val="1"/>
        <w:numPr>
          <w:ilvl w:val="0"/>
          <w:numId w:val="22"/>
        </w:numPr>
        <w:pBdr>
          <w:top w:space="0" w:sz="0" w:val="nil"/>
          <w:left w:space="0" w:sz="0" w:val="nil"/>
          <w:bottom w:space="0" w:sz="0" w:val="nil"/>
          <w:right w:space="0" w:sz="0" w:val="nil"/>
          <w:between w:space="0" w:sz="0" w:val="nil"/>
        </w:pBdr>
        <w:spacing w:after="140" w:before="280" w:line="290" w:lineRule="auto"/>
        <w:ind w:left="680" w:hanging="680"/>
        <w:jc w:val="both"/>
        <w:rPr/>
      </w:pPr>
      <w:r w:rsidDel="00000000" w:rsidR="00000000" w:rsidRPr="00000000">
        <w:rPr>
          <w:b w:val="1"/>
          <w:bCs w:val="1"/>
          <w:color w:val="000000"/>
          <w:sz w:val="18"/>
          <w:szCs w:val="18"/>
          <w:rtl w:val="0"/>
        </w:rPr>
        <w:t xml:space="preserve">Right of Redemption and Sale  </w:t>
      </w:r>
      <w:r w:rsidDel="00000000" w:rsidR="00000000" w:rsidRPr="00000000">
        <w:rPr>
          <w:rtl w:val="0"/>
        </w:rPr>
      </w:r>
    </w:p>
    <w:p w:rsidR="00000000" w:rsidDel="00000000" w:rsidP="00000000" w:rsidRDefault="00000000" w:rsidRPr="00000000" w14:paraId="000009B3">
      <w:pPr>
        <w:numPr>
          <w:ilvl w:val="1"/>
          <w:numId w:val="22"/>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U</w:t>
      </w:r>
      <w:r w:rsidDel="00000000" w:rsidR="00000000" w:rsidRPr="00000000">
        <w:rPr>
          <w:sz w:val="18"/>
          <w:szCs w:val="18"/>
          <w:rtl w:val="0"/>
        </w:rPr>
        <w:t xml:space="preserve">pon the occurrence and during the continuance of an Event of Default, the Lender may, without further authority, without the intervention of the court, without any consent of or notice to the Obligor(s) and without prejudice to its other rights under Applicable Law, sell and transfer any of the Collateral Securities on any stock exchange, at the cost of the Obligor(s), after giving a prior notice of 1 (One) Business Day (which shall be considered as a reasonable notice under Applicable Law) to the Obligor(s), and may apply the proceeds of any such sale or disposition towards repayment of the Facility. Provided however that upon occurrence of a Black Swan Event, notice of 1 (One) Business Hour shall be considered as a reasonable notice under Applicable Law.</w:t>
      </w:r>
    </w:p>
    <w:p w:rsidR="00000000" w:rsidDel="00000000" w:rsidP="00000000" w:rsidRDefault="00000000" w:rsidRPr="00000000" w14:paraId="000009B4">
      <w:pPr>
        <w:numPr>
          <w:ilvl w:val="1"/>
          <w:numId w:val="22"/>
        </w:numPr>
        <w:spacing w:after="140" w:line="290" w:lineRule="auto"/>
        <w:ind w:left="680"/>
        <w:jc w:val="both"/>
      </w:pPr>
      <w:r w:rsidDel="00000000" w:rsidR="00000000" w:rsidRPr="00000000">
        <w:rPr>
          <w:sz w:val="18"/>
          <w:szCs w:val="18"/>
          <w:rtl w:val="0"/>
        </w:rPr>
        <w:t xml:space="preserve">Notwithstanding the non-occurrence of an Event of Default, the Lender may, upon receiving a request from the Borrower(s), undertake necessary actions to sell/transfer any or all of the Collateral Securities and apply the proceeds from such sale/transfer in accordance with Clause 6 of the GTCs and other terms of the Facility Documents. </w:t>
      </w:r>
      <w:r w:rsidDel="00000000" w:rsidR="00000000" w:rsidRPr="00000000">
        <w:rPr>
          <w:rtl w:val="0"/>
        </w:rPr>
      </w:r>
    </w:p>
    <w:p w:rsidR="00000000" w:rsidDel="00000000" w:rsidP="00000000" w:rsidRDefault="00000000" w:rsidRPr="00000000" w14:paraId="000009B5">
      <w:pPr>
        <w:numPr>
          <w:ilvl w:val="1"/>
          <w:numId w:val="22"/>
        </w:numPr>
        <w:spacing w:after="140" w:line="290" w:lineRule="auto"/>
        <w:ind w:left="680"/>
        <w:jc w:val="both"/>
      </w:pPr>
      <w:r w:rsidDel="00000000" w:rsidR="00000000" w:rsidRPr="00000000">
        <w:rPr>
          <w:sz w:val="18"/>
          <w:szCs w:val="18"/>
          <w:rtl w:val="0"/>
        </w:rPr>
        <w:t xml:space="preserve">In the event that the Lender is unable to dispose of the Collateral Securities by sale on the stock exchange or by repurchase by the mutual fund (as the case may be) for any reason, the Lender may dispose of the Collateral Securities by way of an “off-market transaction” (disposal through a private sale) and all the costs incurred by the Lender for an off-market transaction shall be reimbursed by the Obligor(s).</w:t>
      </w:r>
      <w:r w:rsidDel="00000000" w:rsidR="00000000" w:rsidRPr="00000000">
        <w:rPr>
          <w:rtl w:val="0"/>
        </w:rPr>
      </w:r>
    </w:p>
    <w:p w:rsidR="00000000" w:rsidDel="00000000" w:rsidP="00000000" w:rsidRDefault="00000000" w:rsidRPr="00000000" w14:paraId="000009B6">
      <w:pPr>
        <w:numPr>
          <w:ilvl w:val="1"/>
          <w:numId w:val="22"/>
        </w:numPr>
        <w:spacing w:after="140" w:line="290" w:lineRule="auto"/>
        <w:ind w:left="680"/>
        <w:jc w:val="both"/>
      </w:pPr>
      <w:r w:rsidDel="00000000" w:rsidR="00000000" w:rsidRPr="00000000">
        <w:rPr>
          <w:sz w:val="18"/>
          <w:szCs w:val="18"/>
          <w:rtl w:val="0"/>
        </w:rPr>
        <w:t xml:space="preserve">The Obligor(s) shall not have any claim against the Lender and/or its nominees in respect of any loss arising out of any such sale pursuant to the terms of the Facility Documents or any postponement thereof howsoever caused and whether or not a better price could or might have been obtained upon the redemption, sale or disposition of the whole or any part of the Collateral Securities by deferring or advancing the date of such redemption/sale or otherwise howsoever.</w:t>
      </w:r>
      <w:r w:rsidDel="00000000" w:rsidR="00000000" w:rsidRPr="00000000">
        <w:rPr>
          <w:rtl w:val="0"/>
        </w:rPr>
      </w:r>
    </w:p>
    <w:p w:rsidR="00000000" w:rsidDel="00000000" w:rsidP="00000000" w:rsidRDefault="00000000" w:rsidRPr="00000000" w14:paraId="000009B7">
      <w:pPr>
        <w:numPr>
          <w:ilvl w:val="1"/>
          <w:numId w:val="22"/>
        </w:numPr>
        <w:spacing w:after="140" w:line="290" w:lineRule="auto"/>
        <w:ind w:left="680"/>
        <w:jc w:val="both"/>
      </w:pPr>
      <w:r w:rsidDel="00000000" w:rsidR="00000000" w:rsidRPr="00000000">
        <w:rPr>
          <w:sz w:val="18"/>
          <w:szCs w:val="18"/>
          <w:rtl w:val="0"/>
        </w:rPr>
        <w:t xml:space="preserve">The Obligor(s) agree that they shall cooperate with the Lender to facilitate the process outlined in this paragraph 4.</w:t>
      </w:r>
      <w:r w:rsidDel="00000000" w:rsidR="00000000" w:rsidRPr="00000000">
        <w:rPr>
          <w:rtl w:val="0"/>
        </w:rPr>
      </w:r>
    </w:p>
    <w:p w:rsidR="00000000" w:rsidDel="00000000" w:rsidP="00000000" w:rsidRDefault="00000000" w:rsidRPr="00000000" w14:paraId="000009B8">
      <w:pPr>
        <w:numPr>
          <w:ilvl w:val="1"/>
          <w:numId w:val="22"/>
        </w:numPr>
        <w:spacing w:after="140" w:line="290" w:lineRule="auto"/>
        <w:ind w:left="680"/>
        <w:jc w:val="both"/>
      </w:pPr>
      <w:r w:rsidDel="00000000" w:rsidR="00000000" w:rsidRPr="00000000">
        <w:rPr>
          <w:sz w:val="18"/>
          <w:szCs w:val="18"/>
          <w:rtl w:val="0"/>
        </w:rPr>
        <w:t xml:space="preserve">The Obligors shall be liable to pay for the balance Outstanding consequent to the sale of Collateral Securities and shall comply with all other requirements in relation to the balance Outstanding amount consequent to the sale of the Collateral Securities, till such time any amounts under the Facility are outstanding.</w:t>
      </w:r>
      <w:r w:rsidDel="00000000" w:rsidR="00000000" w:rsidRPr="00000000">
        <w:rPr>
          <w:rtl w:val="0"/>
        </w:rPr>
      </w:r>
    </w:p>
    <w:p w:rsidR="00000000" w:rsidDel="00000000" w:rsidP="00000000" w:rsidRDefault="00000000" w:rsidRPr="00000000" w14:paraId="000009B9">
      <w:pPr>
        <w:numPr>
          <w:ilvl w:val="1"/>
          <w:numId w:val="22"/>
        </w:numPr>
        <w:spacing w:after="140" w:line="290" w:lineRule="auto"/>
        <w:ind w:left="680"/>
        <w:jc w:val="both"/>
      </w:pPr>
      <w:r w:rsidDel="00000000" w:rsidR="00000000" w:rsidRPr="00000000">
        <w:rPr>
          <w:sz w:val="18"/>
          <w:szCs w:val="18"/>
          <w:rtl w:val="0"/>
        </w:rPr>
        <w:t xml:space="preserve">Upon the occurrence of an Event of Default, subject to Clause 14 (Consequences of an Event of Default) of GTCs and this Clause, Obligors recognise and accept that invocation of Collateral Securities by the Lender and the sale thereof shall be at such intervals and on such terms and conditions at the sole discretion of Lender. Such invocation of the Collateral Securities on the day of invocation shall not be construed as settlement of the Obligors’ Outstandings until the entire invoked Collateral Securities are sold and Outstandings are recovered in terms of the Facility Documents. The Obligors further confirm that the Lender has a right to set off the Obligors Outstanding’s from any monies received pursuant to the exercise of its power of sale post invocation in the manner at the sole discretion of the Lender.</w:t>
      </w:r>
    </w:p>
    <w:p w:rsidR="00000000" w:rsidDel="00000000" w:rsidP="00000000" w:rsidRDefault="00000000" w:rsidRPr="00000000" w14:paraId="000009BA">
      <w:pPr>
        <w:keepNext w:val="1"/>
        <w:numPr>
          <w:ilvl w:val="0"/>
          <w:numId w:val="2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Continuing Security</w:t>
      </w:r>
      <w:r w:rsidDel="00000000" w:rsidR="00000000" w:rsidRPr="00000000">
        <w:rPr>
          <w:rtl w:val="0"/>
        </w:rPr>
      </w:r>
    </w:p>
    <w:p w:rsidR="00000000" w:rsidDel="00000000" w:rsidP="00000000" w:rsidRDefault="00000000" w:rsidRPr="00000000" w14:paraId="000009BB">
      <w:pPr>
        <w:numPr>
          <w:ilvl w:val="1"/>
          <w:numId w:val="22"/>
        </w:numPr>
        <w:pBdr>
          <w:top w:space="0" w:sz="0" w:val="nil"/>
          <w:left w:space="0" w:sz="0" w:val="nil"/>
          <w:bottom w:space="0" w:sz="0" w:val="nil"/>
          <w:right w:space="0" w:sz="0" w:val="nil"/>
          <w:between w:space="0" w:sz="0" w:val="nil"/>
        </w:pBdr>
        <w:spacing w:after="140" w:line="290" w:lineRule="auto"/>
        <w:ind w:left="680" w:hanging="680"/>
        <w:jc w:val="both"/>
        <w:rPr>
          <w:color w:val="000000"/>
        </w:rPr>
      </w:pPr>
      <w:bookmarkStart w:colFirst="0" w:colLast="0" w:name="_7rgug4b6zr7b" w:id="120"/>
      <w:bookmarkEnd w:id="120"/>
      <w:r w:rsidDel="00000000" w:rsidR="00000000" w:rsidRPr="00000000">
        <w:rPr>
          <w:color w:val="000000"/>
          <w:sz w:val="18"/>
          <w:szCs w:val="18"/>
          <w:rtl w:val="0"/>
        </w:rPr>
        <w:t xml:space="preserve">T</w:t>
      </w:r>
      <w:r w:rsidDel="00000000" w:rsidR="00000000" w:rsidRPr="00000000">
        <w:rPr>
          <w:sz w:val="18"/>
          <w:szCs w:val="18"/>
          <w:rtl w:val="0"/>
        </w:rPr>
        <w:t xml:space="preserve">he Security Interest created under the Facility Documents is a continuing Security for the payment, discharge and performance of all Outstanding by the Obligor(s), regardless of any intermediate payment or satisfaction by the Obligor(s).</w:t>
      </w:r>
      <w:r w:rsidDel="00000000" w:rsidR="00000000" w:rsidRPr="00000000">
        <w:rPr>
          <w:rtl w:val="0"/>
        </w:rPr>
      </w:r>
    </w:p>
    <w:p w:rsidR="00000000" w:rsidDel="00000000" w:rsidP="00000000" w:rsidRDefault="00000000" w:rsidRPr="00000000" w14:paraId="000009BC">
      <w:pPr>
        <w:numPr>
          <w:ilvl w:val="1"/>
          <w:numId w:val="22"/>
        </w:numPr>
        <w:spacing w:after="140" w:line="290" w:lineRule="auto"/>
        <w:ind w:left="680"/>
        <w:jc w:val="both"/>
      </w:pPr>
      <w:r w:rsidDel="00000000" w:rsidR="00000000" w:rsidRPr="00000000">
        <w:rPr>
          <w:sz w:val="18"/>
          <w:szCs w:val="18"/>
          <w:rtl w:val="0"/>
        </w:rPr>
        <w:t xml:space="preserve">Unless released, the obligations of the Obligor(s) under the Facility Documents shall not be discharged or impaired by and shall not be affected by any act, omission or circumstances which, but for this provision, might operate to release or otherwise exonerate the Obligor(s) from the obligations under the Facility Documents or affect such obligations, including (but without limitation) and whether or not known to the Obligor(s):</w:t>
      </w:r>
      <w:r w:rsidDel="00000000" w:rsidR="00000000" w:rsidRPr="00000000">
        <w:rPr>
          <w:rtl w:val="0"/>
        </w:rPr>
      </w:r>
    </w:p>
    <w:p w:rsidR="00000000" w:rsidDel="00000000" w:rsidP="00000000" w:rsidRDefault="00000000" w:rsidRPr="00000000" w14:paraId="000009BD">
      <w:pPr>
        <w:numPr>
          <w:ilvl w:val="2"/>
          <w:numId w:val="22"/>
        </w:numPr>
        <w:spacing w:after="140" w:line="290" w:lineRule="auto"/>
        <w:ind w:left="1041" w:hanging="681"/>
        <w:jc w:val="both"/>
      </w:pPr>
      <w:r w:rsidDel="00000000" w:rsidR="00000000" w:rsidRPr="00000000">
        <w:rPr>
          <w:sz w:val="18"/>
          <w:szCs w:val="18"/>
          <w:rtl w:val="0"/>
        </w:rPr>
        <w:t xml:space="preserve">any forbearance, concession, waiver, release of or granting of any time or any other indulgence to the Obligor(s);</w:t>
      </w:r>
      <w:r w:rsidDel="00000000" w:rsidR="00000000" w:rsidRPr="00000000">
        <w:rPr>
          <w:rtl w:val="0"/>
        </w:rPr>
      </w:r>
    </w:p>
    <w:p w:rsidR="00000000" w:rsidDel="00000000" w:rsidP="00000000" w:rsidRDefault="00000000" w:rsidRPr="00000000" w14:paraId="000009BE">
      <w:pPr>
        <w:numPr>
          <w:ilvl w:val="2"/>
          <w:numId w:val="22"/>
        </w:numPr>
        <w:spacing w:after="140" w:line="290" w:lineRule="auto"/>
        <w:ind w:left="1041" w:hanging="681"/>
        <w:jc w:val="both"/>
      </w:pPr>
      <w:r w:rsidDel="00000000" w:rsidR="00000000" w:rsidRPr="00000000">
        <w:rPr>
          <w:sz w:val="18"/>
          <w:szCs w:val="18"/>
          <w:rtl w:val="0"/>
        </w:rPr>
        <w:t xml:space="preserve">any assertion of, or failure to assert, or delay in asserting, any right, power or remedy against the Obligor(s);</w:t>
      </w:r>
      <w:r w:rsidDel="00000000" w:rsidR="00000000" w:rsidRPr="00000000">
        <w:rPr>
          <w:rtl w:val="0"/>
        </w:rPr>
      </w:r>
    </w:p>
    <w:p w:rsidR="00000000" w:rsidDel="00000000" w:rsidP="00000000" w:rsidRDefault="00000000" w:rsidRPr="00000000" w14:paraId="000009BF">
      <w:pPr>
        <w:numPr>
          <w:ilvl w:val="2"/>
          <w:numId w:val="22"/>
        </w:numPr>
        <w:spacing w:after="140" w:line="290" w:lineRule="auto"/>
        <w:ind w:left="1041" w:hanging="681"/>
        <w:jc w:val="both"/>
      </w:pPr>
      <w:r w:rsidDel="00000000" w:rsidR="00000000" w:rsidRPr="00000000">
        <w:rPr>
          <w:sz w:val="18"/>
          <w:szCs w:val="18"/>
          <w:rtl w:val="0"/>
        </w:rPr>
        <w:t xml:space="preserve">any taking, holding, reviewing, exchanging, varying, releasing, waiving or omitting to take, perfecting or enforcing any rights, remedies or security against or granted by the Obligor(s) or any other person;</w:t>
      </w:r>
      <w:r w:rsidDel="00000000" w:rsidR="00000000" w:rsidRPr="00000000">
        <w:rPr>
          <w:rtl w:val="0"/>
        </w:rPr>
      </w:r>
    </w:p>
    <w:p w:rsidR="00000000" w:rsidDel="00000000" w:rsidP="00000000" w:rsidRDefault="00000000" w:rsidRPr="00000000" w14:paraId="000009C0">
      <w:pPr>
        <w:numPr>
          <w:ilvl w:val="2"/>
          <w:numId w:val="22"/>
        </w:numPr>
        <w:spacing w:after="140" w:line="290" w:lineRule="auto"/>
        <w:ind w:left="1041" w:hanging="681"/>
        <w:jc w:val="both"/>
      </w:pPr>
      <w:r w:rsidDel="00000000" w:rsidR="00000000" w:rsidRPr="00000000">
        <w:rPr>
          <w:sz w:val="18"/>
          <w:szCs w:val="18"/>
          <w:rtl w:val="0"/>
        </w:rPr>
        <w:t xml:space="preserve">any irregularity, invalidity or unenforceability of any obligations of the Obligor(s) under the Facility Documents or under any Applicable Law ;</w:t>
      </w:r>
      <w:r w:rsidDel="00000000" w:rsidR="00000000" w:rsidRPr="00000000">
        <w:rPr>
          <w:rtl w:val="0"/>
        </w:rPr>
      </w:r>
    </w:p>
    <w:p w:rsidR="00000000" w:rsidDel="00000000" w:rsidP="00000000" w:rsidRDefault="00000000" w:rsidRPr="00000000" w14:paraId="000009C1">
      <w:pPr>
        <w:numPr>
          <w:ilvl w:val="2"/>
          <w:numId w:val="22"/>
        </w:numPr>
        <w:spacing w:after="140" w:line="290" w:lineRule="auto"/>
        <w:ind w:left="1041" w:hanging="681"/>
        <w:jc w:val="both"/>
      </w:pPr>
      <w:r w:rsidDel="00000000" w:rsidR="00000000" w:rsidRPr="00000000">
        <w:rPr>
          <w:sz w:val="18"/>
          <w:szCs w:val="18"/>
          <w:rtl w:val="0"/>
        </w:rPr>
        <w:t xml:space="preserve">any amendment or other modification to any Facility Documents, so that references to any Facility Documents shall include each such amendment or modification;</w:t>
      </w:r>
      <w:r w:rsidDel="00000000" w:rsidR="00000000" w:rsidRPr="00000000">
        <w:rPr>
          <w:rtl w:val="0"/>
        </w:rPr>
      </w:r>
    </w:p>
    <w:p w:rsidR="00000000" w:rsidDel="00000000" w:rsidP="00000000" w:rsidRDefault="00000000" w:rsidRPr="00000000" w14:paraId="000009C2">
      <w:pPr>
        <w:numPr>
          <w:ilvl w:val="2"/>
          <w:numId w:val="22"/>
        </w:numPr>
        <w:spacing w:after="140" w:line="290" w:lineRule="auto"/>
        <w:ind w:left="1041" w:hanging="681"/>
        <w:jc w:val="both"/>
      </w:pPr>
      <w:r w:rsidDel="00000000" w:rsidR="00000000" w:rsidRPr="00000000">
        <w:rPr>
          <w:sz w:val="18"/>
          <w:szCs w:val="18"/>
          <w:rtl w:val="0"/>
        </w:rPr>
        <w:t xml:space="preserve">any assignment by the Lender to any person of any of its rights, benefits, duties and obligations under and in accordance with the Facility Documents;</w:t>
      </w:r>
      <w:r w:rsidDel="00000000" w:rsidR="00000000" w:rsidRPr="00000000">
        <w:rPr>
          <w:rtl w:val="0"/>
        </w:rPr>
      </w:r>
    </w:p>
    <w:p w:rsidR="00000000" w:rsidDel="00000000" w:rsidP="00000000" w:rsidRDefault="00000000" w:rsidRPr="00000000" w14:paraId="000009C3">
      <w:pPr>
        <w:numPr>
          <w:ilvl w:val="2"/>
          <w:numId w:val="22"/>
        </w:numPr>
        <w:spacing w:after="140" w:line="290" w:lineRule="auto"/>
        <w:ind w:left="1041" w:hanging="681"/>
        <w:jc w:val="both"/>
      </w:pPr>
      <w:r w:rsidDel="00000000" w:rsidR="00000000" w:rsidRPr="00000000">
        <w:rPr>
          <w:sz w:val="18"/>
          <w:szCs w:val="18"/>
          <w:rtl w:val="0"/>
        </w:rPr>
        <w:t xml:space="preserve">any bankruptcy proceeding, winding up, merger, amalgamation, reconstruction or otherwise of the relevant Obligor(s) with any other entity or by the takeover of management or nationalisation of the Obligor(s) or other incapacity or lack of power or authority or other circumstance of, or any change in the constitution or identity or loss of identity by the relevant Obligor;</w:t>
      </w:r>
      <w:r w:rsidDel="00000000" w:rsidR="00000000" w:rsidRPr="00000000">
        <w:rPr>
          <w:rtl w:val="0"/>
        </w:rPr>
      </w:r>
    </w:p>
    <w:p w:rsidR="00000000" w:rsidDel="00000000" w:rsidP="00000000" w:rsidRDefault="00000000" w:rsidRPr="00000000" w14:paraId="000009C4">
      <w:pPr>
        <w:numPr>
          <w:ilvl w:val="2"/>
          <w:numId w:val="22"/>
        </w:numPr>
        <w:spacing w:after="140" w:line="290" w:lineRule="auto"/>
        <w:ind w:left="1041" w:hanging="681"/>
        <w:jc w:val="both"/>
      </w:pPr>
      <w:r w:rsidDel="00000000" w:rsidR="00000000" w:rsidRPr="00000000">
        <w:rPr>
          <w:sz w:val="18"/>
          <w:szCs w:val="18"/>
          <w:rtl w:val="0"/>
        </w:rPr>
        <w:t xml:space="preserve">any other act, event, neglect, omission or circumstance whatsoever (however caused or arising and whether or not similar to any of the foregoing) which would or might, but for this paragraph 5.2, operate to impair or discharge any of the obligations under the Facility Documents.</w:t>
      </w:r>
    </w:p>
    <w:p w:rsidR="00000000" w:rsidDel="00000000" w:rsidP="00000000" w:rsidRDefault="00000000" w:rsidRPr="00000000" w14:paraId="000009C5">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Conditions Precedent </w:t>
      </w: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tabs>
          <w:tab w:val="left" w:leader="none" w:pos="540"/>
        </w:tabs>
        <w:spacing w:after="140" w:line="290" w:lineRule="auto"/>
        <w:ind w:left="567" w:hanging="27.00000000000003"/>
        <w:jc w:val="both"/>
        <w:rPr>
          <w:color w:val="000000"/>
          <w:sz w:val="18"/>
          <w:szCs w:val="18"/>
        </w:rPr>
      </w:pPr>
      <w:r w:rsidDel="00000000" w:rsidR="00000000" w:rsidRPr="00000000">
        <w:rPr>
          <w:sz w:val="18"/>
          <w:szCs w:val="18"/>
          <w:rtl w:val="0"/>
        </w:rPr>
        <w:t xml:space="preserve">No drawdown in relation to any Tranche Facility shall be made by any Obligor(s) unless the Lender has received all the documents and other evidence listed below. </w:t>
      </w:r>
      <w:r w:rsidDel="00000000" w:rsidR="00000000" w:rsidRPr="00000000">
        <w:rPr>
          <w:color w:val="000000"/>
          <w:sz w:val="18"/>
          <w:szCs w:val="18"/>
          <w:rtl w:val="0"/>
        </w:rPr>
        <w:t xml:space="preserve"> </w:t>
      </w:r>
    </w:p>
    <w:p w:rsidR="00000000" w:rsidDel="00000000" w:rsidP="00000000" w:rsidRDefault="00000000" w:rsidRPr="00000000" w14:paraId="000009C7">
      <w:pPr>
        <w:numPr>
          <w:ilvl w:val="1"/>
          <w:numId w:val="22"/>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Obligor(s) shall ensure that as on the proposed drawdown date: (a) it is in compliance with all the provisions of the Facility Documents; and (b) the representations to be made by the Obligor(s) are true in all respects.</w:t>
      </w:r>
      <w:r w:rsidDel="00000000" w:rsidR="00000000" w:rsidRPr="00000000">
        <w:rPr>
          <w:rtl w:val="0"/>
        </w:rPr>
      </w:r>
    </w:p>
    <w:p w:rsidR="00000000" w:rsidDel="00000000" w:rsidP="00000000" w:rsidRDefault="00000000" w:rsidRPr="00000000" w14:paraId="000009C8">
      <w:pPr>
        <w:numPr>
          <w:ilvl w:val="1"/>
          <w:numId w:val="22"/>
        </w:numPr>
        <w:spacing w:after="140" w:line="290" w:lineRule="auto"/>
        <w:ind w:left="680"/>
        <w:jc w:val="both"/>
      </w:pPr>
      <w:r w:rsidDel="00000000" w:rsidR="00000000" w:rsidRPr="00000000">
        <w:rPr>
          <w:sz w:val="18"/>
          <w:szCs w:val="18"/>
          <w:rtl w:val="0"/>
        </w:rPr>
        <w:t xml:space="preserve">Prior to drawdown of any Tranche Facility, the Security Provider(s) has requested the relevant RTA and/or the Depository (as the case may be) to create applicable Security Interest over such Security as required to maintain Required Margin after the disbursement of such Tranche Facility. </w:t>
      </w:r>
      <w:r w:rsidDel="00000000" w:rsidR="00000000" w:rsidRPr="00000000">
        <w:rPr>
          <w:rtl w:val="0"/>
        </w:rPr>
      </w:r>
    </w:p>
    <w:p w:rsidR="00000000" w:rsidDel="00000000" w:rsidP="00000000" w:rsidRDefault="00000000" w:rsidRPr="00000000" w14:paraId="000009C9">
      <w:pPr>
        <w:numPr>
          <w:ilvl w:val="1"/>
          <w:numId w:val="22"/>
        </w:numPr>
        <w:spacing w:after="140" w:line="290" w:lineRule="auto"/>
        <w:ind w:left="680"/>
        <w:jc w:val="both"/>
      </w:pPr>
      <w:r w:rsidDel="00000000" w:rsidR="00000000" w:rsidRPr="00000000">
        <w:rPr>
          <w:sz w:val="18"/>
          <w:szCs w:val="18"/>
          <w:rtl w:val="0"/>
        </w:rPr>
        <w:t xml:space="preserve">Prior to drawdown of any Tranche Facility, the Lender has received an acknowledgement(s) evidencing that the relevant RTA and/or the Depository (as the case may be) has/have validly marked the applicable Security Interest over such Security as set out in Clause 6.2 above. </w:t>
      </w:r>
      <w:r w:rsidDel="00000000" w:rsidR="00000000" w:rsidRPr="00000000">
        <w:rPr>
          <w:rtl w:val="0"/>
        </w:rPr>
      </w:r>
    </w:p>
    <w:p w:rsidR="00000000" w:rsidDel="00000000" w:rsidP="00000000" w:rsidRDefault="00000000" w:rsidRPr="00000000" w14:paraId="000009CA">
      <w:pPr>
        <w:numPr>
          <w:ilvl w:val="1"/>
          <w:numId w:val="22"/>
        </w:numPr>
        <w:spacing w:after="140" w:line="290" w:lineRule="auto"/>
        <w:ind w:left="680"/>
        <w:jc w:val="both"/>
      </w:pPr>
      <w:r w:rsidDel="00000000" w:rsidR="00000000" w:rsidRPr="00000000">
        <w:rPr>
          <w:sz w:val="18"/>
          <w:szCs w:val="18"/>
          <w:rtl w:val="0"/>
        </w:rPr>
        <w:t xml:space="preserve">The execution and successful registration of NACH Mandate in favor of the Lender for the auto-debit of all scheduled EMIs in relation to such Tranche Facility.</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9CB">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Cross Collateral</w:t>
      </w:r>
    </w:p>
    <w:p w:rsidR="00000000" w:rsidDel="00000000" w:rsidP="00000000" w:rsidRDefault="00000000" w:rsidRPr="00000000" w14:paraId="000009CC">
      <w:pPr>
        <w:spacing w:after="140" w:line="290" w:lineRule="auto"/>
        <w:ind w:left="540" w:firstLine="0"/>
        <w:jc w:val="both"/>
        <w:rPr>
          <w:color w:val="000000"/>
        </w:rPr>
      </w:pPr>
      <w:r w:rsidDel="00000000" w:rsidR="00000000" w:rsidRPr="00000000">
        <w:rPr>
          <w:sz w:val="18"/>
          <w:szCs w:val="18"/>
          <w:rtl w:val="0"/>
        </w:rPr>
        <w:t xml:space="preserve">The Security provided in relation to this Facility, under any Security Documents may be utilised against any other obligation of the Obligors in relation to any other facility availed by the Obligor from the Lender. </w:t>
      </w:r>
      <w:r w:rsidDel="00000000" w:rsidR="00000000" w:rsidRPr="00000000">
        <w:rPr>
          <w:rtl w:val="0"/>
        </w:rPr>
      </w:r>
    </w:p>
    <w:p w:rsidR="00000000" w:rsidDel="00000000" w:rsidP="00000000" w:rsidRDefault="00000000" w:rsidRPr="00000000" w14:paraId="000009CD">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Conditions Subsequent </w:t>
      </w:r>
      <w:r w:rsidDel="00000000" w:rsidR="00000000" w:rsidRPr="00000000">
        <w:rPr>
          <w:rtl w:val="0"/>
        </w:rPr>
      </w:r>
    </w:p>
    <w:p w:rsidR="00000000" w:rsidDel="00000000" w:rsidP="00000000" w:rsidRDefault="00000000" w:rsidRPr="00000000" w14:paraId="000009CE">
      <w:pPr>
        <w:spacing w:after="140" w:line="290" w:lineRule="auto"/>
        <w:ind w:left="567" w:hanging="27.00000000000003"/>
        <w:jc w:val="both"/>
        <w:rPr>
          <w:color w:val="000000"/>
          <w:sz w:val="18"/>
          <w:szCs w:val="18"/>
        </w:rPr>
      </w:pPr>
      <w:r w:rsidDel="00000000" w:rsidR="00000000" w:rsidRPr="00000000">
        <w:rPr>
          <w:sz w:val="18"/>
          <w:szCs w:val="18"/>
          <w:rtl w:val="0"/>
        </w:rPr>
        <w:t xml:space="preserve">The Borrower(s) and the Security Provider(s) shall deliver or cause to be delivered to the Lender evidence (satisfactory to the Lender) in relation to completion of all the actions listed below within the timelines specified herein:</w:t>
      </w:r>
      <w:r w:rsidDel="00000000" w:rsidR="00000000" w:rsidRPr="00000000">
        <w:rPr>
          <w:rtl w:val="0"/>
        </w:rPr>
      </w:r>
    </w:p>
    <w:p w:rsidR="00000000" w:rsidDel="00000000" w:rsidP="00000000" w:rsidRDefault="00000000" w:rsidRPr="00000000" w14:paraId="000009CF">
      <w:pPr>
        <w:numPr>
          <w:ilvl w:val="1"/>
          <w:numId w:val="22"/>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n case of any top-up or substitution of Collateral Securities in accordance with paragraph 3.2 and paragraph 3.3 of this Annexure A of the GTCs above, within the timeline specified by the Lender, the Security Provider(s) has requested the relevant RTA and/or the Depository (as the case may be) to create the applicable Security Interest over the relevant Collateral Securities.</w:t>
      </w:r>
      <w:r w:rsidDel="00000000" w:rsidR="00000000" w:rsidRPr="00000000">
        <w:rPr>
          <w:rtl w:val="0"/>
        </w:rPr>
      </w:r>
    </w:p>
    <w:p w:rsidR="00000000" w:rsidDel="00000000" w:rsidP="00000000" w:rsidRDefault="00000000" w:rsidRPr="00000000" w14:paraId="000009D0">
      <w:pPr>
        <w:numPr>
          <w:ilvl w:val="1"/>
          <w:numId w:val="22"/>
        </w:numPr>
        <w:spacing w:after="140" w:line="290" w:lineRule="auto"/>
        <w:ind w:left="680"/>
        <w:jc w:val="both"/>
      </w:pPr>
      <w:r w:rsidDel="00000000" w:rsidR="00000000" w:rsidRPr="00000000">
        <w:rPr>
          <w:sz w:val="18"/>
          <w:szCs w:val="18"/>
          <w:rtl w:val="0"/>
        </w:rPr>
        <w:t xml:space="preserve">In case of any top-up or substitution of Collateral Securities in accordance with paragraph 3.2 and paragraph 3.3 of this Annexure A</w:t>
      </w:r>
      <w:r w:rsidDel="00000000" w:rsidR="00000000" w:rsidRPr="00000000">
        <w:rPr>
          <w:rtl w:val="0"/>
        </w:rPr>
        <w:t xml:space="preserve"> </w:t>
      </w:r>
      <w:r w:rsidDel="00000000" w:rsidR="00000000" w:rsidRPr="00000000">
        <w:rPr>
          <w:sz w:val="18"/>
          <w:szCs w:val="18"/>
          <w:rtl w:val="0"/>
        </w:rPr>
        <w:t xml:space="preserve">of the GTCs above, within the timeline specified by the Lender, the Lender has received an acknowledgement(s) evidencing that the relevant RTA and/or the Depository (as the case may be) has validly marked the applicable Security Interest on the relevant Collateral Securities in favour of the Lender.</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9D1">
      <w:pPr>
        <w:numPr>
          <w:ilvl w:val="1"/>
          <w:numId w:val="22"/>
        </w:numPr>
        <w:spacing w:after="140" w:line="290" w:lineRule="auto"/>
        <w:ind w:left="680"/>
        <w:jc w:val="both"/>
      </w:pPr>
      <w:r w:rsidDel="00000000" w:rsidR="00000000" w:rsidRPr="00000000">
        <w:rPr>
          <w:sz w:val="18"/>
          <w:szCs w:val="18"/>
          <w:rtl w:val="0"/>
        </w:rPr>
        <w:t xml:space="preserve">Where the Security Provider(s) is/are not an individual or a partnership firm, within 30 (Thirty) days from the date on which the relevant RTA and/or the Depository (as the case may be) has marked a valid applicable Security Interest on the relevant Collateral Securities in favour of the Lender, file with the relevant Registrar of Companies a form recording the creation/modification of charge in respect of the applicable Security Interest created over the relevant Collateral Securities.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9D2">
      <w:pPr>
        <w:numPr>
          <w:ilvl w:val="1"/>
          <w:numId w:val="22"/>
        </w:numPr>
        <w:spacing w:after="140" w:line="290" w:lineRule="auto"/>
        <w:ind w:left="680"/>
        <w:jc w:val="both"/>
      </w:pPr>
      <w:r w:rsidDel="00000000" w:rsidR="00000000" w:rsidRPr="00000000">
        <w:rPr>
          <w:sz w:val="18"/>
          <w:szCs w:val="18"/>
          <w:rtl w:val="0"/>
        </w:rPr>
        <w:t xml:space="preserve">Where the Security Provider(s) is/are not an individual or a partnership firm, provide to the Lender, the certified copies of the relevant forms filed with the relevant Registrar of Companies recording the creation/modification of charge in respect of the applicable Security Interest  created over the relevant Collateral Securities, within 30 (Thirty) days from the date on which the relevant RTA and/or the Depository (as the case may be) has marked a valid applicable Security Interest on the relevant Collateral Securities in favour of the Lender; </w:t>
      </w:r>
      <w:r w:rsidDel="00000000" w:rsidR="00000000" w:rsidRPr="00000000">
        <w:rPr>
          <w:rtl w:val="0"/>
        </w:rPr>
      </w:r>
    </w:p>
    <w:p w:rsidR="00000000" w:rsidDel="00000000" w:rsidP="00000000" w:rsidRDefault="00000000" w:rsidRPr="00000000" w14:paraId="000009D3">
      <w:pPr>
        <w:numPr>
          <w:ilvl w:val="1"/>
          <w:numId w:val="22"/>
        </w:numPr>
        <w:spacing w:after="140" w:line="290" w:lineRule="auto"/>
        <w:ind w:left="680"/>
        <w:jc w:val="both"/>
      </w:pPr>
      <w:r w:rsidDel="00000000" w:rsidR="00000000" w:rsidRPr="00000000">
        <w:rPr>
          <w:sz w:val="18"/>
          <w:szCs w:val="18"/>
          <w:rtl w:val="0"/>
        </w:rPr>
        <w:t xml:space="preserve">Where the Security Provider(s) is/are not an individual or a partnership firm, provide to the Lender, immediately on receipt, a copy of the certificate of registration of charge issued by the relevant Registrar of Companies. In this regard, the Security Provider(s) undertakes that they/it will use all reasonable efforts to ensure that the certificate of registration of charge is issued promptly by the relevant Registrar of Companies.</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9D4">
      <w:pPr>
        <w:keepNext w:val="1"/>
        <w:numPr>
          <w:ilvl w:val="0"/>
          <w:numId w:val="22"/>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Representations and Warranties</w:t>
      </w:r>
      <w:r w:rsidDel="00000000" w:rsidR="00000000" w:rsidRPr="00000000">
        <w:rPr>
          <w:rtl w:val="0"/>
        </w:rPr>
      </w:r>
    </w:p>
    <w:p w:rsidR="00000000" w:rsidDel="00000000" w:rsidP="00000000" w:rsidRDefault="00000000" w:rsidRPr="00000000" w14:paraId="000009D5">
      <w:pPr>
        <w:numPr>
          <w:ilvl w:val="1"/>
          <w:numId w:val="22"/>
        </w:numPr>
        <w:pBdr>
          <w:top w:space="0" w:sz="0" w:val="nil"/>
          <w:left w:space="0" w:sz="0" w:val="nil"/>
          <w:bottom w:space="0" w:sz="0" w:val="nil"/>
          <w:right w:space="0" w:sz="0" w:val="nil"/>
          <w:between w:space="0" w:sz="0" w:val="nil"/>
        </w:pBdr>
        <w:tabs>
          <w:tab w:val="left" w:leader="none" w:pos="7020"/>
        </w:tabs>
        <w:spacing w:after="140" w:line="290" w:lineRule="auto"/>
        <w:ind w:left="720" w:hanging="720"/>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n addition to the representation and warranties made in Clause 11 of the GTCs and Schedule I of the GTCs, the Obligor(s) also makes the representations and warranties set out in this paragraph 9, to the Lender on the Effective Date by reference to the facts and circumstances then existing on the Effective Date. Each of the representations and warranties: (i) shall be repeated on each date until the Termination Date; (ii) are true, correct, accurate and not misleading as on the Effective Date; and (iii) shall remain true, correct, accurate and not misleading on each date until the Termination Date.</w:t>
      </w:r>
      <w:r w:rsidDel="00000000" w:rsidR="00000000" w:rsidRPr="00000000">
        <w:rPr>
          <w:rtl w:val="0"/>
        </w:rPr>
      </w:r>
    </w:p>
    <w:p w:rsidR="00000000" w:rsidDel="00000000" w:rsidP="00000000" w:rsidRDefault="00000000" w:rsidRPr="00000000" w14:paraId="000009D6">
      <w:pPr>
        <w:numPr>
          <w:ilvl w:val="1"/>
          <w:numId w:val="22"/>
        </w:numPr>
        <w:spacing w:after="140" w:line="290" w:lineRule="auto"/>
        <w:ind w:left="680"/>
        <w:jc w:val="both"/>
      </w:pPr>
      <w:r w:rsidDel="00000000" w:rsidR="00000000" w:rsidRPr="00000000">
        <w:rPr>
          <w:sz w:val="18"/>
          <w:szCs w:val="18"/>
          <w:rtl w:val="0"/>
        </w:rPr>
        <w:t xml:space="preserve">The Security Provider(s) is the absolute legal and beneficial owner of all the Collateral Securities over which it purports, or is required, to create Security Interest, Such assets are fully paid up, freely transferable and free from any Encumbrance (other than the Security Interest created pursuant to the Facility Documents) and/or any lock-in requirements and/or any other impediment to creation of the Security Interest or transferability or enforcement of the Security Interest created pursuant to the Facility Documents.</w:t>
      </w:r>
      <w:r w:rsidDel="00000000" w:rsidR="00000000" w:rsidRPr="00000000">
        <w:rPr>
          <w:rtl w:val="0"/>
        </w:rPr>
      </w:r>
    </w:p>
    <w:p w:rsidR="00000000" w:rsidDel="00000000" w:rsidP="00000000" w:rsidRDefault="00000000" w:rsidRPr="00000000" w14:paraId="000009D7">
      <w:pPr>
        <w:numPr>
          <w:ilvl w:val="1"/>
          <w:numId w:val="22"/>
        </w:numPr>
        <w:spacing w:after="140" w:line="290" w:lineRule="auto"/>
        <w:ind w:left="680"/>
        <w:jc w:val="both"/>
      </w:pPr>
      <w:r w:rsidDel="00000000" w:rsidR="00000000" w:rsidRPr="00000000">
        <w:rPr>
          <w:sz w:val="18"/>
          <w:szCs w:val="18"/>
          <w:rtl w:val="0"/>
        </w:rPr>
        <w:t xml:space="preserve">Upon creation of pledge in accordance with the terms of the Facility Documents, the Facility Documents shall create a valid and perfect exclusive charge in the manner specified under the Facility Documents.</w:t>
      </w:r>
      <w:r w:rsidDel="00000000" w:rsidR="00000000" w:rsidRPr="00000000">
        <w:rPr>
          <w:rtl w:val="0"/>
        </w:rPr>
      </w:r>
    </w:p>
    <w:p w:rsidR="00000000" w:rsidDel="00000000" w:rsidP="00000000" w:rsidRDefault="00000000" w:rsidRPr="00000000" w14:paraId="000009D8">
      <w:pPr>
        <w:numPr>
          <w:ilvl w:val="1"/>
          <w:numId w:val="22"/>
        </w:numPr>
        <w:spacing w:after="140" w:line="290" w:lineRule="auto"/>
        <w:ind w:left="680"/>
        <w:jc w:val="both"/>
      </w:pPr>
      <w:r w:rsidDel="00000000" w:rsidR="00000000" w:rsidRPr="00000000">
        <w:rPr>
          <w:sz w:val="18"/>
          <w:szCs w:val="18"/>
          <w:rtl w:val="0"/>
        </w:rPr>
        <w:t xml:space="preserve">Upon marking of lien in accordance with the terms of the Facility Documents, the Facility Documents shall create a valid lien in the manner specified under the Facility Documents</w:t>
      </w:r>
      <w:r w:rsidDel="00000000" w:rsidR="00000000" w:rsidRPr="00000000">
        <w:rPr>
          <w:rtl w:val="0"/>
        </w:rPr>
      </w:r>
    </w:p>
    <w:p w:rsidR="00000000" w:rsidDel="00000000" w:rsidP="00000000" w:rsidRDefault="00000000" w:rsidRPr="00000000" w14:paraId="000009D9">
      <w:pPr>
        <w:numPr>
          <w:ilvl w:val="1"/>
          <w:numId w:val="22"/>
        </w:numPr>
        <w:spacing w:after="140" w:line="290" w:lineRule="auto"/>
        <w:ind w:left="680"/>
        <w:jc w:val="both"/>
      </w:pPr>
      <w:bookmarkStart w:colFirst="0" w:colLast="0" w:name="_bgdz5i3rco29" w:id="121"/>
      <w:bookmarkEnd w:id="121"/>
      <w:r w:rsidDel="00000000" w:rsidR="00000000" w:rsidRPr="00000000">
        <w:rPr>
          <w:sz w:val="18"/>
          <w:szCs w:val="18"/>
          <w:rtl w:val="0"/>
        </w:rPr>
        <w:t xml:space="preserve">None of the Obligor(s) have granted or agreed to grant in favour of any other person (other than the Lender) any Security over the Collateral Securities or any part thereof.</w:t>
      </w:r>
      <w:r w:rsidDel="00000000" w:rsidR="00000000" w:rsidRPr="00000000">
        <w:rPr>
          <w:rtl w:val="0"/>
        </w:rPr>
      </w:r>
    </w:p>
    <w:p w:rsidR="00000000" w:rsidDel="00000000" w:rsidP="00000000" w:rsidRDefault="00000000" w:rsidRPr="00000000" w14:paraId="000009DA">
      <w:pPr>
        <w:numPr>
          <w:ilvl w:val="1"/>
          <w:numId w:val="22"/>
        </w:numPr>
        <w:spacing w:after="140" w:line="290" w:lineRule="auto"/>
        <w:ind w:left="680"/>
        <w:jc w:val="both"/>
      </w:pPr>
      <w:r w:rsidDel="00000000" w:rsidR="00000000" w:rsidRPr="00000000">
        <w:rPr>
          <w:sz w:val="18"/>
          <w:szCs w:val="18"/>
          <w:rtl w:val="0"/>
        </w:rPr>
        <w:t xml:space="preserve">The Obligor(s) do not have in their possession, any physical share certificates in respect of the Collateral Securities nor have the Obligor(s) made any application to the relevant company for the issue of any physical certificates by rematerialisation of the shares.</w:t>
      </w:r>
      <w:r w:rsidDel="00000000" w:rsidR="00000000" w:rsidRPr="00000000">
        <w:rPr>
          <w:rtl w:val="0"/>
        </w:rPr>
      </w:r>
    </w:p>
    <w:p w:rsidR="00000000" w:rsidDel="00000000" w:rsidP="00000000" w:rsidRDefault="00000000" w:rsidRPr="00000000" w14:paraId="000009DB">
      <w:pPr>
        <w:numPr>
          <w:ilvl w:val="1"/>
          <w:numId w:val="22"/>
        </w:numPr>
        <w:spacing w:after="140" w:line="290" w:lineRule="auto"/>
        <w:ind w:left="680"/>
        <w:jc w:val="both"/>
      </w:pPr>
      <w:r w:rsidDel="00000000" w:rsidR="00000000" w:rsidRPr="00000000">
        <w:rPr>
          <w:sz w:val="18"/>
          <w:szCs w:val="18"/>
          <w:rtl w:val="0"/>
        </w:rPr>
        <w:t xml:space="preserve">The Collateral Securities are not, and will not be, subject to any right of first refusal, right of repurchase or any similar right granted to, or retained by any person other than the Lender.</w:t>
      </w:r>
      <w:r w:rsidDel="00000000" w:rsidR="00000000" w:rsidRPr="00000000">
        <w:rPr>
          <w:rtl w:val="0"/>
        </w:rPr>
      </w:r>
    </w:p>
    <w:p w:rsidR="00000000" w:rsidDel="00000000" w:rsidP="00000000" w:rsidRDefault="00000000" w:rsidRPr="00000000" w14:paraId="000009DC">
      <w:pPr>
        <w:numPr>
          <w:ilvl w:val="1"/>
          <w:numId w:val="22"/>
        </w:numPr>
        <w:spacing w:after="140" w:line="290" w:lineRule="auto"/>
        <w:ind w:left="680"/>
        <w:jc w:val="both"/>
      </w:pPr>
      <w:r w:rsidDel="00000000" w:rsidR="00000000" w:rsidRPr="00000000">
        <w:rPr>
          <w:sz w:val="18"/>
          <w:szCs w:val="18"/>
          <w:rtl w:val="0"/>
        </w:rPr>
        <w:t xml:space="preserve">Each of the Obligor(s) represent that it is their intention to pledge, and hereby pledge(s)</w:t>
      </w:r>
      <w:r w:rsidDel="00000000" w:rsidR="00000000" w:rsidRPr="00000000">
        <w:rPr>
          <w:rtl w:val="0"/>
        </w:rPr>
        <w:t xml:space="preserve"> </w:t>
      </w:r>
      <w:r w:rsidDel="00000000" w:rsidR="00000000" w:rsidRPr="00000000">
        <w:rPr>
          <w:sz w:val="18"/>
          <w:szCs w:val="18"/>
          <w:rtl w:val="0"/>
        </w:rPr>
        <w:t xml:space="preserve">(where the Collateral Securities are required to be pledged in favour of the Lender) all the Collateral Securities in favour of the Lender to secure repayment by the Obligor(s) to the Lender, of the Outstanding from time to time. </w:t>
      </w:r>
      <w:r w:rsidDel="00000000" w:rsidR="00000000" w:rsidRPr="00000000">
        <w:rPr>
          <w:rtl w:val="0"/>
        </w:rPr>
      </w:r>
    </w:p>
    <w:p w:rsidR="00000000" w:rsidDel="00000000" w:rsidP="00000000" w:rsidRDefault="00000000" w:rsidRPr="00000000" w14:paraId="000009DD">
      <w:pPr>
        <w:numPr>
          <w:ilvl w:val="1"/>
          <w:numId w:val="22"/>
        </w:numPr>
        <w:spacing w:after="140" w:line="290" w:lineRule="auto"/>
        <w:ind w:left="680"/>
        <w:jc w:val="both"/>
      </w:pPr>
      <w:r w:rsidDel="00000000" w:rsidR="00000000" w:rsidRPr="00000000">
        <w:rPr>
          <w:sz w:val="18"/>
          <w:szCs w:val="18"/>
          <w:rtl w:val="0"/>
        </w:rPr>
        <w:t xml:space="preserve">Each of the Obligor(s) represent that it is their intention to create, and hereby creates, a lien in favour of the Lender over all the Collateral Securities (where the Collateral Securities are required to be lien marked in favour of the Lender) to secure the repayment by the Obligors to the Lender of the Outstanding from time to time</w:t>
      </w:r>
    </w:p>
    <w:p w:rsidR="00000000" w:rsidDel="00000000" w:rsidP="00000000" w:rsidRDefault="00000000" w:rsidRPr="00000000" w14:paraId="000009DE">
      <w:pPr>
        <w:keepNext w:val="1"/>
        <w:numPr>
          <w:ilvl w:val="0"/>
          <w:numId w:val="22"/>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Covenants and Undertakings  </w:t>
      </w:r>
      <w:r w:rsidDel="00000000" w:rsidR="00000000" w:rsidRPr="00000000">
        <w:rPr>
          <w:rtl w:val="0"/>
        </w:rPr>
      </w:r>
    </w:p>
    <w:p w:rsidR="00000000" w:rsidDel="00000000" w:rsidP="00000000" w:rsidRDefault="00000000" w:rsidRPr="00000000" w14:paraId="000009DF">
      <w:pPr>
        <w:numPr>
          <w:ilvl w:val="1"/>
          <w:numId w:val="22"/>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I</w:t>
      </w:r>
      <w:r w:rsidDel="00000000" w:rsidR="00000000" w:rsidRPr="00000000">
        <w:rPr>
          <w:sz w:val="18"/>
          <w:szCs w:val="18"/>
          <w:rtl w:val="0"/>
        </w:rPr>
        <w:t xml:space="preserve">n addition to the covenants and undertakings made in Clause 12 of the GTCs and Schedule II of the GTCs, the Borrower(s) and the Security Provider(s) also makes the covenants and undertakings set out in this paragraph 10. The Borrower(s) and the Security Provider(s) irrevocably and unconditionally undertakes to the Lender that on or from the Effective Date and until the Termination Date, he/she/it/they shall comply with the undertakings and covenants set out under this paragraph 10.</w:t>
      </w:r>
      <w:r w:rsidDel="00000000" w:rsidR="00000000" w:rsidRPr="00000000">
        <w:rPr>
          <w:rtl w:val="0"/>
        </w:rPr>
      </w:r>
    </w:p>
    <w:p w:rsidR="00000000" w:rsidDel="00000000" w:rsidP="00000000" w:rsidRDefault="00000000" w:rsidRPr="00000000" w14:paraId="000009E0">
      <w:pPr>
        <w:numPr>
          <w:ilvl w:val="1"/>
          <w:numId w:val="22"/>
        </w:numPr>
        <w:spacing w:after="140" w:line="290" w:lineRule="auto"/>
        <w:ind w:left="680"/>
        <w:jc w:val="both"/>
      </w:pPr>
      <w:r w:rsidDel="00000000" w:rsidR="00000000" w:rsidRPr="00000000">
        <w:rPr>
          <w:sz w:val="18"/>
          <w:szCs w:val="18"/>
          <w:rtl w:val="0"/>
        </w:rPr>
        <w:t xml:space="preserve">Other than as expressly permitted under the Facility Documents, the Security Provider(s) shall not redeem, transfer, or issue any instructions for the redemption or liquidation or transfer, of any of the Collateral Securities in any manner. </w:t>
      </w:r>
      <w:r w:rsidDel="00000000" w:rsidR="00000000" w:rsidRPr="00000000">
        <w:rPr>
          <w:rtl w:val="0"/>
        </w:rPr>
      </w:r>
    </w:p>
    <w:p w:rsidR="00000000" w:rsidDel="00000000" w:rsidP="00000000" w:rsidRDefault="00000000" w:rsidRPr="00000000" w14:paraId="000009E1">
      <w:pPr>
        <w:numPr>
          <w:ilvl w:val="1"/>
          <w:numId w:val="22"/>
        </w:numPr>
        <w:spacing w:after="140" w:line="290" w:lineRule="auto"/>
        <w:ind w:left="680"/>
        <w:jc w:val="both"/>
      </w:pPr>
      <w:r w:rsidDel="00000000" w:rsidR="00000000" w:rsidRPr="00000000">
        <w:rPr>
          <w:sz w:val="18"/>
          <w:szCs w:val="18"/>
          <w:rtl w:val="0"/>
        </w:rPr>
        <w:t xml:space="preserve">The Borrower(s) and the Security Provider(s) shall ensure that, at all times, the Collateral Securities owned by it are duly authorised and freely transferable and is not subject to any lock-in requirements and/or any other impediment to creation of the Security Interest or transferability or enforcement of the Security Interest created pursuant to the Facility Documents.</w:t>
      </w:r>
      <w:r w:rsidDel="00000000" w:rsidR="00000000" w:rsidRPr="00000000">
        <w:rPr>
          <w:rtl w:val="0"/>
        </w:rPr>
      </w:r>
    </w:p>
    <w:p w:rsidR="00000000" w:rsidDel="00000000" w:rsidP="00000000" w:rsidRDefault="00000000" w:rsidRPr="00000000" w14:paraId="000009E2">
      <w:pPr>
        <w:numPr>
          <w:ilvl w:val="1"/>
          <w:numId w:val="22"/>
        </w:numPr>
        <w:spacing w:after="140" w:line="290" w:lineRule="auto"/>
        <w:ind w:left="680"/>
        <w:jc w:val="both"/>
      </w:pPr>
      <w:bookmarkStart w:colFirst="0" w:colLast="0" w:name="_vtnxslr6nja" w:id="122"/>
      <w:bookmarkEnd w:id="122"/>
      <w:r w:rsidDel="00000000" w:rsidR="00000000" w:rsidRPr="00000000">
        <w:rPr>
          <w:sz w:val="18"/>
          <w:szCs w:val="18"/>
          <w:rtl w:val="0"/>
        </w:rPr>
        <w:t xml:space="preserve">The Borrower(s) and the Security Provider(s) hereby agree and undertakes that until all the Outstandings are paid in full to the Lender, neither the Borrower(s) nor the Security Provider(s) shall sell and/or create any Security over the Collateral Securities in any manner whatsoever other than as provided under the Facility Documents. </w:t>
      </w:r>
      <w:r w:rsidDel="00000000" w:rsidR="00000000" w:rsidRPr="00000000">
        <w:rPr>
          <w:rtl w:val="0"/>
        </w:rPr>
      </w:r>
    </w:p>
    <w:p w:rsidR="00000000" w:rsidDel="00000000" w:rsidP="00000000" w:rsidRDefault="00000000" w:rsidRPr="00000000" w14:paraId="000009E3">
      <w:pPr>
        <w:numPr>
          <w:ilvl w:val="1"/>
          <w:numId w:val="22"/>
        </w:numPr>
        <w:spacing w:after="140" w:line="290" w:lineRule="auto"/>
        <w:ind w:left="680"/>
        <w:jc w:val="both"/>
      </w:pPr>
      <w:r w:rsidDel="00000000" w:rsidR="00000000" w:rsidRPr="00000000">
        <w:rPr>
          <w:sz w:val="18"/>
          <w:szCs w:val="18"/>
          <w:rtl w:val="0"/>
        </w:rPr>
        <w:t xml:space="preserve">The Borrower(s) and the Security Provider(s) shall ensure that the Lender receives all of the documents and other evidence list in paragraph 8 of this Annexure A of the GTCs in a form and substance satisfactory to the Lender by no later than the date of delivery of such documentation and/or evidence as prescribed in paragraph 8 of this Annexure A</w:t>
      </w:r>
      <w:r w:rsidDel="00000000" w:rsidR="00000000" w:rsidRPr="00000000">
        <w:rPr>
          <w:rtl w:val="0"/>
        </w:rPr>
        <w:t xml:space="preserve"> </w:t>
      </w:r>
      <w:r w:rsidDel="00000000" w:rsidR="00000000" w:rsidRPr="00000000">
        <w:rPr>
          <w:sz w:val="18"/>
          <w:szCs w:val="18"/>
          <w:rtl w:val="0"/>
        </w:rPr>
        <w:t xml:space="preserve">of the GTCs above.</w:t>
      </w:r>
      <w:r w:rsidDel="00000000" w:rsidR="00000000" w:rsidRPr="00000000">
        <w:rPr>
          <w:rtl w:val="0"/>
        </w:rPr>
      </w:r>
    </w:p>
    <w:p w:rsidR="00000000" w:rsidDel="00000000" w:rsidP="00000000" w:rsidRDefault="00000000" w:rsidRPr="00000000" w14:paraId="000009E4">
      <w:pPr>
        <w:numPr>
          <w:ilvl w:val="1"/>
          <w:numId w:val="22"/>
        </w:numPr>
        <w:spacing w:after="140" w:line="290" w:lineRule="auto"/>
        <w:ind w:left="680"/>
        <w:jc w:val="both"/>
      </w:pPr>
      <w:r w:rsidDel="00000000" w:rsidR="00000000" w:rsidRPr="00000000">
        <w:rPr>
          <w:sz w:val="18"/>
          <w:szCs w:val="18"/>
          <w:rtl w:val="0"/>
        </w:rPr>
        <w:t xml:space="preserve">The Borrower(s) and the Security Provider(s) shall not (nor agree to) enter into a single transaction or a series of transactions (whether related or not and whether voluntary or involuntary) to sell, transfer or otherwise dispose of any Collateral Securities other than as provided under the Facility Documents. The Borrower(s) and the Security Provider(s) confirms that the Lender or any delegate is authorised to give a good discharge for any monies received pursuant to the exercise of its power of transfer or redemption and the Borrower(s) and the Security Provider(s) shall not be entitled to challenge the validity of transfer or redemption on any grounds including the eligibility and timing to initiate sell-off of the Collateral Securities, the manner in which sell-off was done and the price at which sell-off was done. Notwithstanding anything to the contrary, all the proceeds of the sale, transfer, or disposal in any manner whatsoever of the Collateral Securities shall form part of the Collateral and be subject to Security Interest.</w:t>
      </w:r>
      <w:r w:rsidDel="00000000" w:rsidR="00000000" w:rsidRPr="00000000">
        <w:rPr>
          <w:rtl w:val="0"/>
        </w:rPr>
      </w:r>
    </w:p>
    <w:p w:rsidR="00000000" w:rsidDel="00000000" w:rsidP="00000000" w:rsidRDefault="00000000" w:rsidRPr="00000000" w14:paraId="000009E5">
      <w:pPr>
        <w:numPr>
          <w:ilvl w:val="1"/>
          <w:numId w:val="22"/>
        </w:numPr>
        <w:spacing w:after="140" w:line="290" w:lineRule="auto"/>
        <w:ind w:left="680"/>
        <w:jc w:val="both"/>
      </w:pPr>
      <w:r w:rsidDel="00000000" w:rsidR="00000000" w:rsidRPr="00000000">
        <w:rPr>
          <w:sz w:val="18"/>
          <w:szCs w:val="18"/>
          <w:rtl w:val="0"/>
        </w:rPr>
        <w:t xml:space="preserve">The Borrower(s) and the Security Provider(s) hereby undertakes to promptly take actions as per the discretion of the Lender, in relation to the following:</w:t>
      </w:r>
      <w:r w:rsidDel="00000000" w:rsidR="00000000" w:rsidRPr="00000000">
        <w:rPr>
          <w:rtl w:val="0"/>
        </w:rPr>
      </w:r>
    </w:p>
    <w:p w:rsidR="00000000" w:rsidDel="00000000" w:rsidP="00000000" w:rsidRDefault="00000000" w:rsidRPr="00000000" w14:paraId="000009E6">
      <w:pPr>
        <w:numPr>
          <w:ilvl w:val="2"/>
          <w:numId w:val="22"/>
        </w:numPr>
        <w:spacing w:after="140" w:line="290" w:lineRule="auto"/>
        <w:ind w:left="1041" w:hanging="681"/>
        <w:jc w:val="both"/>
      </w:pPr>
      <w:r w:rsidDel="00000000" w:rsidR="00000000" w:rsidRPr="00000000">
        <w:rPr>
          <w:sz w:val="18"/>
          <w:szCs w:val="18"/>
          <w:rtl w:val="0"/>
        </w:rPr>
        <w:t xml:space="preserve">to perfect or protect the applicable Security Interest and/or the priority of the applicable Security Interest over the Collateral Securities from time to time, including taking all actions and making all filings (including without limitation (where the Security Provider(s) is/are not an individual or a partnership firm) filing relevant charge creation/ modification/satisfaction forms with the relevant Registrar of Companies) to ensure that the Security Interest remains a first priority perfected charge in favour of the Lender;  </w:t>
      </w:r>
      <w:r w:rsidDel="00000000" w:rsidR="00000000" w:rsidRPr="00000000">
        <w:rPr>
          <w:rtl w:val="0"/>
        </w:rPr>
      </w:r>
    </w:p>
    <w:p w:rsidR="00000000" w:rsidDel="00000000" w:rsidP="00000000" w:rsidRDefault="00000000" w:rsidRPr="00000000" w14:paraId="000009E7">
      <w:pPr>
        <w:numPr>
          <w:ilvl w:val="2"/>
          <w:numId w:val="22"/>
        </w:numPr>
        <w:spacing w:after="140" w:line="290" w:lineRule="auto"/>
        <w:ind w:left="1041" w:hanging="681"/>
        <w:jc w:val="both"/>
      </w:pPr>
      <w:r w:rsidDel="00000000" w:rsidR="00000000" w:rsidRPr="00000000">
        <w:rPr>
          <w:sz w:val="18"/>
          <w:szCs w:val="18"/>
          <w:rtl w:val="0"/>
        </w:rPr>
        <w:t xml:space="preserve">on the occurrence and continuance of an Event of Default, to facilitate the realisation of the Collateral Securities or the exercise of any rights vested in the Lender or any delegate, including without limitation, registering the Collateral Securities (or any part thereof) in the name of the Lender or its delegate and executing any transfer, conveyance, charge, assignment or assurance of the Collateral Securities (whether to the Lender or its delegate), making any registration and giving any notice, order or direction without in any way derogating or affecting the Lender’s Security Interest in the Collateral Securities;</w:t>
      </w:r>
      <w:r w:rsidDel="00000000" w:rsidR="00000000" w:rsidRPr="00000000">
        <w:rPr>
          <w:rtl w:val="0"/>
        </w:rPr>
      </w:r>
    </w:p>
    <w:p w:rsidR="00000000" w:rsidDel="00000000" w:rsidP="00000000" w:rsidRDefault="00000000" w:rsidRPr="00000000" w14:paraId="000009E8">
      <w:pPr>
        <w:numPr>
          <w:ilvl w:val="2"/>
          <w:numId w:val="22"/>
        </w:numPr>
        <w:spacing w:after="140" w:line="290" w:lineRule="auto"/>
        <w:ind w:left="1041" w:hanging="681"/>
        <w:jc w:val="both"/>
      </w:pPr>
      <w:r w:rsidDel="00000000" w:rsidR="00000000" w:rsidRPr="00000000">
        <w:rPr>
          <w:sz w:val="18"/>
          <w:szCs w:val="18"/>
          <w:rtl w:val="0"/>
        </w:rPr>
        <w:t xml:space="preserve">to execute and sign from time to time all transfers, transfer forms, powers of attorney, proxies, conveyance, charge, assignment or assurance of the Collateral Securities and other documents in relation thereto which Lender or its delegate considers to be necessary for perfecting Lender’s title to any or all of the Collateral Securities or for enforcing the Security Interest any time after an Event of Default has occurred in accordance with the Facility Documents; and </w:t>
      </w:r>
      <w:r w:rsidDel="00000000" w:rsidR="00000000" w:rsidRPr="00000000">
        <w:rPr>
          <w:rtl w:val="0"/>
        </w:rPr>
      </w:r>
    </w:p>
    <w:p w:rsidR="00000000" w:rsidDel="00000000" w:rsidP="00000000" w:rsidRDefault="00000000" w:rsidRPr="00000000" w14:paraId="000009E9">
      <w:pPr>
        <w:numPr>
          <w:ilvl w:val="2"/>
          <w:numId w:val="22"/>
        </w:numPr>
        <w:spacing w:after="140" w:line="290" w:lineRule="auto"/>
        <w:ind w:left="1041" w:hanging="681"/>
        <w:jc w:val="both"/>
      </w:pPr>
      <w:bookmarkStart w:colFirst="0" w:colLast="0" w:name="_43ns0tl3awz3" w:id="123"/>
      <w:bookmarkEnd w:id="123"/>
      <w:r w:rsidDel="00000000" w:rsidR="00000000" w:rsidRPr="00000000">
        <w:rPr>
          <w:sz w:val="18"/>
          <w:szCs w:val="18"/>
          <w:rtl w:val="0"/>
        </w:rPr>
        <w:t xml:space="preserve">on the occurrence and continuance of an Event of Default, take all such actions on all or any part of the Security Interest (whether or not transferred in the name of the Lender, a delegate or any other Person), to deliver to the Lender or its delegate or to any Person authorized by the Lender, all dividends, interest and other distributions made in respect of Security.</w:t>
      </w:r>
      <w:r w:rsidDel="00000000" w:rsidR="00000000" w:rsidRPr="00000000">
        <w:rPr>
          <w:rtl w:val="0"/>
        </w:rPr>
      </w:r>
    </w:p>
    <w:p w:rsidR="00000000" w:rsidDel="00000000" w:rsidP="00000000" w:rsidRDefault="00000000" w:rsidRPr="00000000" w14:paraId="000009EA">
      <w:pPr>
        <w:numPr>
          <w:ilvl w:val="1"/>
          <w:numId w:val="22"/>
        </w:numPr>
        <w:spacing w:after="140" w:line="290" w:lineRule="auto"/>
        <w:ind w:left="680"/>
        <w:jc w:val="both"/>
      </w:pPr>
      <w:r w:rsidDel="00000000" w:rsidR="00000000" w:rsidRPr="00000000">
        <w:rPr>
          <w:b w:val="1"/>
          <w:bCs w:val="1"/>
          <w:sz w:val="20"/>
          <w:szCs w:val="20"/>
          <w:rtl w:val="0"/>
        </w:rPr>
        <w:t xml:space="preserve">Miscellaneous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9EB">
      <w:pPr>
        <w:numPr>
          <w:ilvl w:val="2"/>
          <w:numId w:val="22"/>
        </w:numPr>
        <w:spacing w:after="140" w:line="290" w:lineRule="auto"/>
        <w:ind w:left="1041" w:hanging="681"/>
        <w:jc w:val="both"/>
      </w:pPr>
      <w:bookmarkStart w:colFirst="0" w:colLast="0" w:name="_vp1buo349ym" w:id="124"/>
      <w:bookmarkEnd w:id="124"/>
      <w:r w:rsidDel="00000000" w:rsidR="00000000" w:rsidRPr="00000000">
        <w:rPr>
          <w:sz w:val="18"/>
          <w:szCs w:val="18"/>
          <w:rtl w:val="0"/>
        </w:rPr>
        <w:t xml:space="preserve">Without being obliged to do so, wherever it is felt necessary, the Security Provider(s) hereby expressly provides consent to the Lender to exercise its right to initiate the perfection of Security, as per the terms of Section 78 of the Companies Act, 2013, at the cost and expense of the Obligor(s).</w:t>
      </w:r>
      <w:r w:rsidDel="00000000" w:rsidR="00000000" w:rsidRPr="00000000">
        <w:rPr>
          <w:rtl w:val="0"/>
        </w:rPr>
      </w:r>
    </w:p>
    <w:p w:rsidR="00000000" w:rsidDel="00000000" w:rsidP="00000000" w:rsidRDefault="00000000" w:rsidRPr="00000000" w14:paraId="000009EC">
      <w:pPr>
        <w:numPr>
          <w:ilvl w:val="2"/>
          <w:numId w:val="22"/>
        </w:numPr>
        <w:spacing w:after="140" w:line="290" w:lineRule="auto"/>
        <w:ind w:left="1041" w:hanging="681"/>
        <w:jc w:val="both"/>
      </w:pPr>
      <w:r w:rsidDel="00000000" w:rsidR="00000000" w:rsidRPr="00000000">
        <w:rPr>
          <w:sz w:val="18"/>
          <w:szCs w:val="18"/>
          <w:rtl w:val="0"/>
        </w:rPr>
        <w:t xml:space="preserve">The Security Provider(s) hereby represents and warrants that he/her/it/they have been made aware of the terms of the Facility Documents, and hereby accept and agree to be bound by the Facility Documents. </w:t>
      </w:r>
    </w:p>
    <w:p w:rsidR="00000000" w:rsidDel="00000000" w:rsidP="00000000" w:rsidRDefault="00000000" w:rsidRPr="00000000" w14:paraId="000009ED">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rPr>
      </w:pPr>
      <w:r w:rsidDel="00000000" w:rsidR="00000000" w:rsidRPr="00000000">
        <w:rPr>
          <w:b w:val="1"/>
          <w:bCs w:val="1"/>
          <w:color w:val="000000"/>
          <w:sz w:val="18"/>
          <w:szCs w:val="18"/>
          <w:rtl w:val="0"/>
        </w:rPr>
        <w:t xml:space="preserve">ANNEXURE B – GUARANTEE TERMS</w:t>
      </w:r>
    </w:p>
    <w:p w:rsidR="00000000" w:rsidDel="00000000" w:rsidP="00000000" w:rsidRDefault="00000000" w:rsidRPr="00000000" w14:paraId="000009EF">
      <w:pPr>
        <w:keepNext w:val="1"/>
        <w:numPr>
          <w:ilvl w:val="0"/>
          <w:numId w:val="23"/>
        </w:numPr>
        <w:pBdr>
          <w:top w:space="0" w:sz="0" w:val="nil"/>
          <w:left w:space="0" w:sz="0" w:val="nil"/>
          <w:bottom w:space="0" w:sz="0" w:val="nil"/>
          <w:right w:space="0" w:sz="0" w:val="nil"/>
          <w:between w:space="0" w:sz="0" w:val="nil"/>
        </w:pBdr>
        <w:spacing w:after="140" w:before="280" w:line="290" w:lineRule="auto"/>
        <w:ind w:left="720" w:hanging="680"/>
        <w:jc w:val="both"/>
        <w:rPr>
          <w:color w:val="000000"/>
        </w:rPr>
      </w:pPr>
      <w:r w:rsidDel="00000000" w:rsidR="00000000" w:rsidRPr="00000000">
        <w:rPr>
          <w:b w:val="1"/>
          <w:bCs w:val="1"/>
          <w:color w:val="000000"/>
          <w:sz w:val="18"/>
          <w:szCs w:val="18"/>
          <w:rtl w:val="0"/>
        </w:rPr>
        <w:t xml:space="preserve">Guarantee and Indemnity</w:t>
      </w:r>
      <w:r w:rsidDel="00000000" w:rsidR="00000000" w:rsidRPr="00000000">
        <w:rPr>
          <w:rtl w:val="0"/>
        </w:rPr>
      </w:r>
    </w:p>
    <w:p w:rsidR="00000000" w:rsidDel="00000000" w:rsidP="00000000" w:rsidRDefault="00000000" w:rsidRPr="00000000" w14:paraId="000009F0">
      <w:pPr>
        <w:widowControl w:val="0"/>
        <w:spacing w:after="140" w:line="290" w:lineRule="auto"/>
        <w:ind w:left="720" w:firstLine="0"/>
        <w:jc w:val="both"/>
        <w:rPr>
          <w:color w:val="000000"/>
          <w:sz w:val="18"/>
          <w:szCs w:val="18"/>
        </w:rPr>
      </w:pPr>
      <w:r w:rsidDel="00000000" w:rsidR="00000000" w:rsidRPr="00000000">
        <w:rPr>
          <w:sz w:val="18"/>
          <w:szCs w:val="18"/>
          <w:rtl w:val="0"/>
        </w:rPr>
        <w:t xml:space="preserve">In consideration of the Lender granting the Facility to the Borrower(s) on the terms and conditions under the Facility Documents, the Guarantor irrevocably and unconditionally:</w:t>
      </w:r>
      <w:r w:rsidDel="00000000" w:rsidR="00000000" w:rsidRPr="00000000">
        <w:rPr>
          <w:rtl w:val="0"/>
        </w:rPr>
      </w:r>
    </w:p>
    <w:p w:rsidR="00000000" w:rsidDel="00000000" w:rsidP="00000000" w:rsidRDefault="00000000" w:rsidRPr="00000000" w14:paraId="000009F1">
      <w:pPr>
        <w:numPr>
          <w:ilvl w:val="0"/>
          <w:numId w:val="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g</w:t>
      </w:r>
      <w:r w:rsidDel="00000000" w:rsidR="00000000" w:rsidRPr="00000000">
        <w:rPr>
          <w:sz w:val="18"/>
          <w:szCs w:val="18"/>
          <w:rtl w:val="0"/>
        </w:rPr>
        <w:t xml:space="preserve">uarantees to the Lender punctual performance by the Borrower(s) of all its obligations under the Facility Documents; </w:t>
      </w:r>
      <w:r w:rsidDel="00000000" w:rsidR="00000000" w:rsidRPr="00000000">
        <w:rPr>
          <w:rtl w:val="0"/>
        </w:rPr>
      </w:r>
    </w:p>
    <w:p w:rsidR="00000000" w:rsidDel="00000000" w:rsidP="00000000" w:rsidRDefault="00000000" w:rsidRPr="00000000" w14:paraId="000009F2">
      <w:pPr>
        <w:numPr>
          <w:ilvl w:val="0"/>
          <w:numId w:val="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undertakes with the Lender that whenever the Borrower(s) does not pay any amount due under or in connection with any Tranche Facility provided under the Facility Document including Penal Charges, it shall immediately on demand by the Lender pay that amount as if it was the principal obligor; </w:t>
      </w:r>
      <w:r w:rsidDel="00000000" w:rsidR="00000000" w:rsidRPr="00000000">
        <w:rPr>
          <w:rtl w:val="0"/>
        </w:rPr>
      </w:r>
    </w:p>
    <w:p w:rsidR="00000000" w:rsidDel="00000000" w:rsidP="00000000" w:rsidRDefault="00000000" w:rsidRPr="00000000" w14:paraId="000009F3">
      <w:pPr>
        <w:numPr>
          <w:ilvl w:val="0"/>
          <w:numId w:val="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acknowledges and agrees with the Lender that if any or all the Tranche Facilities guaranteed by it is or becomes unenforceable, invalid or illegal, it will, as an independent and primary obligation, indemnify the Lender immediately on demand against any cost, loss or liability it incurs as a result of the Borrower(s) not paying any amount which would, but for such unenforceability, invalidity or illegality, have been payable by it under any Facility Document on the date when it would have been due. </w:t>
      </w:r>
      <w:r w:rsidDel="00000000" w:rsidR="00000000" w:rsidRPr="00000000">
        <w:rPr>
          <w:rtl w:val="0"/>
        </w:rPr>
      </w:r>
    </w:p>
    <w:p w:rsidR="00000000" w:rsidDel="00000000" w:rsidP="00000000" w:rsidRDefault="00000000" w:rsidRPr="00000000" w14:paraId="000009F4">
      <w:pPr>
        <w:numPr>
          <w:ilvl w:val="0"/>
          <w:numId w:val="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acknowledges and agrees that any Penal Charges payable pursuant to this paragraph 1</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are reasonable, and commensurate with the non-compliance by the Guarantor with any or all of the material terms and conditions of the Facility Documents, and such Charges are not discriminatory within any particular loan or product category provided by the Lender to its customers;</w:t>
      </w:r>
      <w:r w:rsidDel="00000000" w:rsidR="00000000" w:rsidRPr="00000000">
        <w:rPr>
          <w:rtl w:val="0"/>
        </w:rPr>
      </w:r>
    </w:p>
    <w:p w:rsidR="00000000" w:rsidDel="00000000" w:rsidP="00000000" w:rsidRDefault="00000000" w:rsidRPr="00000000" w14:paraId="000009F5">
      <w:pPr>
        <w:numPr>
          <w:ilvl w:val="0"/>
          <w:numId w:val="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acknowledges and agrees that that its obligation to pay in accordance with this paragraph 1 constitutes financial debt (as defined under the Insolvency and Bankruptcy Code, 2016); and</w:t>
      </w:r>
      <w:r w:rsidDel="00000000" w:rsidR="00000000" w:rsidRPr="00000000">
        <w:rPr>
          <w:rtl w:val="0"/>
        </w:rPr>
      </w:r>
    </w:p>
    <w:p w:rsidR="00000000" w:rsidDel="00000000" w:rsidP="00000000" w:rsidRDefault="00000000" w:rsidRPr="00000000" w14:paraId="000009F6">
      <w:pPr>
        <w:numPr>
          <w:ilvl w:val="0"/>
          <w:numId w:val="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acknowledges and agrees that its obligation to pay the Outstandings shall be determined by reference to the amount of the Outstandings due under the Facility Documents without giving effect to any reductions or haircuts that may be imposed or sought to be imposed in respect of the obligations of the Guarantor, Borrower(s) or any other Obligor(s) whether pursuant to the Insolvency and Bankruptcy Code, 2016, or any other laws relating to insolvency, or under any other mechanism in respect of credit defaults, restructuring, stressed assets, non-performing assets and other similar mechanisms, or in any other manner whatsoever.</w:t>
      </w:r>
    </w:p>
    <w:p w:rsidR="00000000" w:rsidDel="00000000" w:rsidP="00000000" w:rsidRDefault="00000000" w:rsidRPr="00000000" w14:paraId="000009F7">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Continuing Guarantee: </w:t>
      </w:r>
      <w:r w:rsidDel="00000000" w:rsidR="00000000" w:rsidRPr="00000000">
        <w:rPr>
          <w:sz w:val="18"/>
          <w:szCs w:val="18"/>
          <w:rtl w:val="0"/>
        </w:rPr>
        <w:t xml:space="preserve">This guarantee is a continuing guarantee and will extend to the ultimate balance of sums payable by the Borrower(s) under the Facility Documents, notwithstanding any intermediate payment or satisfaction of all or any part of the Outstanding or the insolvency or liquidation or any incapacity or death or change in the constitution or status of the Guarantor or any intermediate settlement of account. This guarantee shall extend from time to time to any (however fundamental) variation, increase, extension or addition of or to any of the Facility Documents and/or any facility or amount made available under any of the Facility Documents. </w:t>
      </w:r>
      <w:r w:rsidDel="00000000" w:rsidR="00000000" w:rsidRPr="00000000">
        <w:rPr>
          <w:rtl w:val="0"/>
        </w:rPr>
      </w:r>
    </w:p>
    <w:p w:rsidR="00000000" w:rsidDel="00000000" w:rsidP="00000000" w:rsidRDefault="00000000" w:rsidRPr="00000000" w14:paraId="000009F8">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bookmarkStart w:colFirst="0" w:colLast="0" w:name="_l4892ny7a5ju" w:id="125"/>
      <w:bookmarkEnd w:id="125"/>
      <w:r w:rsidDel="00000000" w:rsidR="00000000" w:rsidRPr="00000000">
        <w:rPr>
          <w:b w:val="1"/>
          <w:bCs w:val="1"/>
          <w:color w:val="000000"/>
          <w:sz w:val="18"/>
          <w:szCs w:val="18"/>
          <w:rtl w:val="0"/>
        </w:rPr>
        <w:t xml:space="preserve">Reinstatement</w:t>
      </w:r>
      <w:r w:rsidDel="00000000" w:rsidR="00000000" w:rsidRPr="00000000">
        <w:rPr>
          <w:color w:val="000000"/>
          <w:sz w:val="18"/>
          <w:szCs w:val="18"/>
          <w:rtl w:val="0"/>
        </w:rPr>
        <w:t xml:space="preserve">: </w:t>
      </w:r>
      <w:r w:rsidDel="00000000" w:rsidR="00000000" w:rsidRPr="00000000">
        <w:rPr>
          <w:sz w:val="18"/>
          <w:szCs w:val="18"/>
          <w:rtl w:val="0"/>
        </w:rPr>
        <w:t xml:space="preserve">If as a result of insolvency, winding up, liquidation or any similar event in relation to the Guarantor or the Borrower(s), any payment by the Borrower(s) or the Guarantor is avoided, reduced or must be restored, or any discharge, release or arrangement (whether in respect of the obligations of the Borrower(s) or the Guarantor or any security for those obligations or otherwise) is made by the Lender in whole or in part on the basis of any payment, security or other thing which is avoided, reduced or must be restored, then the liability of the Guarantor and the guarantee shall continue or be reinstated as if the payment, discharge or arrangement had not occurred and the Lender shall be entitled to recover the value or amount of that payment or Security from the Borrower(s) and/or the Guarantor, as if the payment, discharge or arrangement had not occurred.</w:t>
      </w:r>
      <w:r w:rsidDel="00000000" w:rsidR="00000000" w:rsidRPr="00000000">
        <w:rPr>
          <w:rtl w:val="0"/>
        </w:rPr>
      </w:r>
    </w:p>
    <w:p w:rsidR="00000000" w:rsidDel="00000000" w:rsidP="00000000" w:rsidRDefault="00000000" w:rsidRPr="00000000" w14:paraId="000009F9">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Waiver of defences  </w:t>
      </w:r>
      <w:r w:rsidDel="00000000" w:rsidR="00000000" w:rsidRPr="00000000">
        <w:rPr>
          <w:rtl w:val="0"/>
        </w:rPr>
      </w:r>
    </w:p>
    <w:p w:rsidR="00000000" w:rsidDel="00000000" w:rsidP="00000000" w:rsidRDefault="00000000" w:rsidRPr="00000000" w14:paraId="000009FA">
      <w:pPr>
        <w:widowControl w:val="0"/>
        <w:pBdr>
          <w:top w:space="0" w:sz="0" w:val="nil"/>
          <w:left w:space="0" w:sz="0" w:val="nil"/>
          <w:bottom w:space="0" w:sz="0" w:val="nil"/>
          <w:right w:space="0" w:sz="0" w:val="nil"/>
          <w:between w:space="0" w:sz="0" w:val="nil"/>
        </w:pBdr>
        <w:spacing w:after="140" w:line="290" w:lineRule="auto"/>
        <w:ind w:left="540" w:firstLine="0"/>
        <w:jc w:val="both"/>
        <w:rPr>
          <w:color w:val="000000"/>
          <w:sz w:val="18"/>
          <w:szCs w:val="18"/>
        </w:rPr>
      </w:pPr>
      <w:r w:rsidDel="00000000" w:rsidR="00000000" w:rsidRPr="00000000">
        <w:rPr>
          <w:color w:val="000000"/>
          <w:sz w:val="18"/>
          <w:szCs w:val="18"/>
          <w:rtl w:val="0"/>
        </w:rPr>
        <w:t xml:space="preserve">The obligations of the Guarantor will not be affected by any act, omission, matter or thing which would reduce, discharge, impair, release or prejudice the Outstanding or any of the Obligor(s) obligations under the Facility Documents (whether or not known to it or the Lender) including without limitation:</w:t>
      </w:r>
    </w:p>
    <w:p w:rsidR="00000000" w:rsidDel="00000000" w:rsidP="00000000" w:rsidRDefault="00000000" w:rsidRPr="00000000" w14:paraId="000009FB">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w:t>
      </w:r>
      <w:r w:rsidDel="00000000" w:rsidR="00000000" w:rsidRPr="00000000">
        <w:rPr>
          <w:sz w:val="18"/>
          <w:szCs w:val="18"/>
          <w:rtl w:val="0"/>
        </w:rPr>
        <w:t xml:space="preserve">he Lender compounding, discharging, releasing or varying the liability of or granting any time, indulgence, or concession to any Obligor or any other person or omitting to claim or enforce payment from any Obligor or any other person; or </w:t>
      </w:r>
    </w:p>
    <w:p w:rsidR="00000000" w:rsidDel="00000000" w:rsidP="00000000" w:rsidRDefault="00000000" w:rsidRPr="00000000" w14:paraId="000009FC">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contract made between the Lender and the Obligor(s) by which the Obligor(s) will be released; or </w:t>
      </w:r>
    </w:p>
    <w:p w:rsidR="00000000" w:rsidDel="00000000" w:rsidP="00000000" w:rsidRDefault="00000000" w:rsidRPr="00000000" w14:paraId="000009FD">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act or omission which would not have discharged or affected the liability of the Guarantor had it been the principal debtor instead of Guarantor or by anything done or omitted which but for this provision might operate to exonerate or otherwise release the Guarantor; or </w:t>
      </w:r>
    </w:p>
    <w:p w:rsidR="00000000" w:rsidDel="00000000" w:rsidP="00000000" w:rsidRDefault="00000000" w:rsidRPr="00000000" w14:paraId="000009FE">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the taking, variation, compromise, exchange, renewal or release of, or refusal or neglect to perfect, take up or enforce, any rights against, or security over assets of, the Borrower, any Obligor or the Guarantor or any other person or any non-presentation or non-observance of any formality or other requirement in respect of any instrument or any failure to realise the full value of any security or guarantee; or</w:t>
      </w:r>
    </w:p>
    <w:p w:rsidR="00000000" w:rsidDel="00000000" w:rsidP="00000000" w:rsidRDefault="00000000" w:rsidRPr="00000000" w14:paraId="000009FF">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amendment, novation, supplement, extension, restatement (however fundamental and whether or not more onerous) or replacement of any Facility Document; or</w:t>
      </w:r>
    </w:p>
    <w:p w:rsidR="00000000" w:rsidDel="00000000" w:rsidP="00000000" w:rsidRDefault="00000000" w:rsidRPr="00000000" w14:paraId="00000A00">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unenforceability, illegality, invalidity or impossibility of performance of any obligation of any person under any Facility Document; or</w:t>
      </w:r>
    </w:p>
    <w:p w:rsidR="00000000" w:rsidDel="00000000" w:rsidP="00000000" w:rsidRDefault="00000000" w:rsidRPr="00000000" w14:paraId="00000A01">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dispute between the Guarantor, the Borrower(s) or any Obligor and the Lender; or</w:t>
      </w:r>
    </w:p>
    <w:p w:rsidR="00000000" w:rsidDel="00000000" w:rsidP="00000000" w:rsidRDefault="00000000" w:rsidRPr="00000000" w14:paraId="00000A02">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time, forbearance or other indulgence given or agreed by the Lender to the Obligor(s) in respect of its obligations under any Facility Document; or </w:t>
      </w:r>
    </w:p>
    <w:p w:rsidR="00000000" w:rsidDel="00000000" w:rsidP="00000000" w:rsidRDefault="00000000" w:rsidRPr="00000000" w14:paraId="00000A03">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legal limitation, disability, death or incapacity relating to the Borrower(s) or the Guarantor or any other Obligor(s) to give undertakings and/or indemnities or any irregularity in the exercise of such power; or </w:t>
      </w:r>
    </w:p>
    <w:p w:rsidR="00000000" w:rsidDel="00000000" w:rsidP="00000000" w:rsidRDefault="00000000" w:rsidRPr="00000000" w14:paraId="00000A04">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invalidity, irregularity, unenforceability, imperfection or avoidance or any defect in any Security granted by, or the obligations of, the Borrower(s) or the Guarantor or any other Obligor(s); or </w:t>
      </w:r>
    </w:p>
    <w:p w:rsidR="00000000" w:rsidDel="00000000" w:rsidP="00000000" w:rsidRDefault="00000000" w:rsidRPr="00000000" w14:paraId="00000A05">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change in the name, constitution or otherwise of any Obligor or any change in the set-up of any Obligor which may be by way of change in the constitution, winding-up (voluntary or otherwise) or any merger, absorption, amalgamation, consolidation, compromise or otherwise of the Borrower(s) or the Guarantor or any other Obligor(s) with any other corporate entity or concern; or </w:t>
      </w:r>
    </w:p>
    <w:p w:rsidR="00000000" w:rsidDel="00000000" w:rsidP="00000000" w:rsidRDefault="00000000" w:rsidRPr="00000000" w14:paraId="00000A06">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change in the management of the Borrower(s) and/or the Guarantor(s) or any other Obligor(s) or takeover of the management of the Borrower(s) and/or the Guarantor(s) or any other Obligor(s) by any government entity or by any other authority or the acquisition or nationalisation of the Borrower(s) and/or the Guarantor(s) or any other Obligor(s) or of any of their respective undertaking(s) or pursuant to Applicable Law; or </w:t>
      </w:r>
    </w:p>
    <w:p w:rsidR="00000000" w:rsidDel="00000000" w:rsidP="00000000" w:rsidRDefault="00000000" w:rsidRPr="00000000" w14:paraId="00000A07">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change in the constitution of the Lender; or </w:t>
      </w:r>
    </w:p>
    <w:p w:rsidR="00000000" w:rsidDel="00000000" w:rsidP="00000000" w:rsidRDefault="00000000" w:rsidRPr="00000000" w14:paraId="00000A08">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initiation or continuation of any insolvency, bankruptcy, fresh start process, liquidation, winding up or similar proceedings or occurrence of any circumstances whatsoever affecting, the Borrower(s) or any Obligor’s or the Guarantor’s liability to discharge the obligations under any document or the appointment of any insolvency resolution professional in respect of the Borrower, any Obligor or the Guarantor or the obligations of the Borrower(s), any Obligor or the Guarantor being avoided by any liquidator or any other person, as the case may be; or</w:t>
      </w:r>
    </w:p>
    <w:p w:rsidR="00000000" w:rsidDel="00000000" w:rsidP="00000000" w:rsidRDefault="00000000" w:rsidRPr="00000000" w14:paraId="00000A09">
      <w:pPr>
        <w:widowControl w:val="0"/>
        <w:numPr>
          <w:ilvl w:val="3"/>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sz w:val="18"/>
          <w:szCs w:val="18"/>
          <w:rtl w:val="0"/>
        </w:rPr>
        <w:t xml:space="preserve">any other circumstance or occurrence, whether similar or dissimilar to any of the foregoing, which would or may, but for this paragraph 4 have the effect of discharging/impairing or otherwise affecting the obligations of the Borrower(s), any Obligor, the Guarantor, or any other person under any Facility Document.</w:t>
      </w:r>
    </w:p>
    <w:p w:rsidR="00000000" w:rsidDel="00000000" w:rsidP="00000000" w:rsidRDefault="00000000" w:rsidRPr="00000000" w14:paraId="00000A0A">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Separate guarantee</w:t>
      </w:r>
      <w:r w:rsidDel="00000000" w:rsidR="00000000" w:rsidRPr="00000000">
        <w:rPr>
          <w:color w:val="000000"/>
          <w:sz w:val="18"/>
          <w:szCs w:val="18"/>
          <w:rtl w:val="0"/>
        </w:rPr>
        <w:t xml:space="preserve">: </w:t>
      </w:r>
      <w:r w:rsidDel="00000000" w:rsidR="00000000" w:rsidRPr="00000000">
        <w:rPr>
          <w:sz w:val="18"/>
          <w:szCs w:val="18"/>
          <w:rtl w:val="0"/>
        </w:rPr>
        <w:t xml:space="preserve">This guarantee provided is for the entire Outstanding until the termination of the Facility irrespective of the date on which any part of the Outstanding arose or any amounts giving rise to any part of the Outstanding were made available to any Obligor(s). This guarantee shall not be terminated or extinguished merely for demand of any amount herein but shall be in full force and effect for the part of the Borrower(s) due not demanded until all the obligations has been repaid to the satisfaction of the Lender. The guarantee can be invoked in relation to each Tranche Facility and in the event the guarantee is invoked for more than one Tranche Facility simultaneously the guarantee amounts invoked shall be utilised on a </w:t>
      </w:r>
      <w:r w:rsidDel="00000000" w:rsidR="00000000" w:rsidRPr="00000000">
        <w:rPr>
          <w:i w:val="1"/>
          <w:iCs w:val="1"/>
          <w:sz w:val="18"/>
          <w:szCs w:val="18"/>
          <w:rtl w:val="0"/>
        </w:rPr>
        <w:t xml:space="preserve">pari passu</w:t>
      </w:r>
      <w:r w:rsidDel="00000000" w:rsidR="00000000" w:rsidRPr="00000000">
        <w:rPr>
          <w:sz w:val="18"/>
          <w:szCs w:val="18"/>
          <w:rtl w:val="0"/>
        </w:rPr>
        <w:t xml:space="preserve"> basis in relation to the Tranche Facilities or in such manner as the Lender, at its sole discretion, may deem fit.</w:t>
      </w:r>
      <w:r w:rsidDel="00000000" w:rsidR="00000000" w:rsidRPr="00000000">
        <w:rPr>
          <w:rtl w:val="0"/>
        </w:rPr>
      </w:r>
    </w:p>
    <w:p w:rsidR="00000000" w:rsidDel="00000000" w:rsidP="00000000" w:rsidRDefault="00000000" w:rsidRPr="00000000" w14:paraId="00000A0B">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Recourse</w:t>
      </w:r>
      <w:r w:rsidDel="00000000" w:rsidR="00000000" w:rsidRPr="00000000">
        <w:rPr>
          <w:color w:val="000000"/>
          <w:sz w:val="18"/>
          <w:szCs w:val="18"/>
          <w:rtl w:val="0"/>
        </w:rPr>
        <w:t xml:space="preserve">: </w:t>
      </w:r>
      <w:r w:rsidDel="00000000" w:rsidR="00000000" w:rsidRPr="00000000">
        <w:rPr>
          <w:sz w:val="18"/>
          <w:szCs w:val="18"/>
          <w:rtl w:val="0"/>
        </w:rPr>
        <w:t xml:space="preserve">The Guarantor waives any right it may have of first requiring the Lender to proceed against or enforce any other rights or security or claim payment from any person before claiming from the Guarantor. </w:t>
      </w:r>
      <w:r w:rsidDel="00000000" w:rsidR="00000000" w:rsidRPr="00000000">
        <w:rPr>
          <w:rtl w:val="0"/>
        </w:rPr>
      </w:r>
    </w:p>
    <w:p w:rsidR="00000000" w:rsidDel="00000000" w:rsidP="00000000" w:rsidRDefault="00000000" w:rsidRPr="00000000" w14:paraId="00000A0C">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bookmarkStart w:colFirst="0" w:colLast="0" w:name="_bvt0egqnq628" w:id="126"/>
      <w:bookmarkEnd w:id="126"/>
      <w:r w:rsidDel="00000000" w:rsidR="00000000" w:rsidRPr="00000000">
        <w:rPr>
          <w:b w:val="1"/>
          <w:bCs w:val="1"/>
          <w:color w:val="000000"/>
          <w:sz w:val="18"/>
          <w:szCs w:val="18"/>
          <w:rtl w:val="0"/>
        </w:rPr>
        <w:t xml:space="preserve">Independent Obligations</w:t>
      </w:r>
      <w:r w:rsidDel="00000000" w:rsidR="00000000" w:rsidRPr="00000000">
        <w:rPr>
          <w:color w:val="000000"/>
          <w:sz w:val="18"/>
          <w:szCs w:val="18"/>
          <w:rtl w:val="0"/>
        </w:rPr>
        <w:t xml:space="preserve">: </w:t>
      </w:r>
      <w:r w:rsidDel="00000000" w:rsidR="00000000" w:rsidRPr="00000000">
        <w:rPr>
          <w:sz w:val="18"/>
          <w:szCs w:val="18"/>
          <w:rtl w:val="0"/>
        </w:rPr>
        <w:t xml:space="preserve">The guarantee is in addition to and is not in any way prejudiced by any other encumbrances, right or remedy now or subsequently held by the Lender or the enforcement thereof, or any other action that may be commenced against the Guarantor by the Lender and shall not be merged with or affected by any other Security, right or remedy, now or at any time hereafter held by or available to the Lender. Any Security, right or remedy provided under any other Facility Document shall not in any way be prejudiced or affected by this guarantee or the transactions contemplated hereunder. </w:t>
      </w:r>
      <w:r w:rsidDel="00000000" w:rsidR="00000000" w:rsidRPr="00000000">
        <w:rPr>
          <w:rtl w:val="0"/>
        </w:rPr>
      </w:r>
    </w:p>
    <w:p w:rsidR="00000000" w:rsidDel="00000000" w:rsidP="00000000" w:rsidRDefault="00000000" w:rsidRPr="00000000" w14:paraId="00000A0D">
      <w:pPr>
        <w:numPr>
          <w:ilvl w:val="0"/>
          <w:numId w:val="23"/>
        </w:numPr>
        <w:pBdr>
          <w:top w:space="0" w:sz="0" w:val="nil"/>
          <w:left w:space="0" w:sz="0" w:val="nil"/>
          <w:bottom w:space="0" w:sz="0" w:val="nil"/>
          <w:right w:space="0" w:sz="0" w:val="nil"/>
          <w:between w:space="0" w:sz="0" w:val="nil"/>
        </w:pBdr>
        <w:spacing w:after="140" w:before="280" w:line="290" w:lineRule="auto"/>
        <w:ind w:left="547" w:hanging="547"/>
        <w:jc w:val="both"/>
        <w:rPr>
          <w:color w:val="000000"/>
        </w:rPr>
      </w:pPr>
      <w:r w:rsidDel="00000000" w:rsidR="00000000" w:rsidRPr="00000000">
        <w:rPr>
          <w:b w:val="1"/>
          <w:bCs w:val="1"/>
          <w:color w:val="000000"/>
          <w:sz w:val="18"/>
          <w:szCs w:val="18"/>
          <w:rtl w:val="0"/>
        </w:rPr>
        <w:t xml:space="preserve">Deferral of Guarantor’s right</w:t>
      </w:r>
      <w:r w:rsidDel="00000000" w:rsidR="00000000" w:rsidRPr="00000000">
        <w:rPr>
          <w:color w:val="000000"/>
          <w:sz w:val="18"/>
          <w:szCs w:val="18"/>
          <w:rtl w:val="0"/>
        </w:rPr>
        <w:t xml:space="preserve">: </w:t>
      </w:r>
      <w:r w:rsidDel="00000000" w:rsidR="00000000" w:rsidRPr="00000000">
        <w:rPr>
          <w:sz w:val="18"/>
          <w:szCs w:val="18"/>
          <w:rtl w:val="0"/>
        </w:rPr>
        <w:t xml:space="preserve">The Guarantor waives in favour of the Lender, all or any of the rights the Guarantor may have (i) against the Lender as surety in Applicable Law, (ii) to bring legal or other proceedings for an order requiring the Borrower(s) or any other Obligor to make any payment, or perform any obligation, in respect of which the Guarantor has given a guarantee, undertaking or indemnity under this Annexure B</w:t>
      </w:r>
      <w:r w:rsidDel="00000000" w:rsidR="00000000" w:rsidRPr="00000000">
        <w:rPr>
          <w:rtl w:val="0"/>
        </w:rPr>
        <w:t xml:space="preserve"> </w:t>
      </w:r>
      <w:r w:rsidDel="00000000" w:rsidR="00000000" w:rsidRPr="00000000">
        <w:rPr>
          <w:sz w:val="18"/>
          <w:szCs w:val="18"/>
          <w:rtl w:val="0"/>
        </w:rPr>
        <w:t xml:space="preserve">of the GTCs, (iii) to exercise any right of set-off against any Obligor(s). </w:t>
      </w:r>
      <w:r w:rsidDel="00000000" w:rsidR="00000000" w:rsidRPr="00000000">
        <w:rPr>
          <w:rtl w:val="0"/>
        </w:rPr>
      </w:r>
    </w:p>
    <w:p w:rsidR="00000000" w:rsidDel="00000000" w:rsidP="00000000" w:rsidRDefault="00000000" w:rsidRPr="00000000" w14:paraId="00000A0E">
      <w:pPr>
        <w:numPr>
          <w:ilvl w:val="0"/>
          <w:numId w:val="23"/>
        </w:numPr>
        <w:pBdr>
          <w:top w:space="0" w:sz="0" w:val="nil"/>
          <w:left w:space="0" w:sz="0" w:val="nil"/>
          <w:bottom w:space="0" w:sz="0" w:val="nil"/>
          <w:right w:space="0" w:sz="0" w:val="nil"/>
          <w:between w:space="0" w:sz="0" w:val="nil"/>
        </w:pBdr>
        <w:spacing w:after="140" w:before="280" w:line="290" w:lineRule="auto"/>
        <w:ind w:left="547" w:hanging="547"/>
        <w:jc w:val="both"/>
        <w:rPr>
          <w:color w:val="000000"/>
        </w:rPr>
      </w:pPr>
      <w:r w:rsidDel="00000000" w:rsidR="00000000" w:rsidRPr="00000000">
        <w:rPr>
          <w:b w:val="1"/>
          <w:bCs w:val="1"/>
          <w:color w:val="000000"/>
          <w:sz w:val="18"/>
          <w:szCs w:val="18"/>
          <w:rtl w:val="0"/>
        </w:rPr>
        <w:t xml:space="preserve">Certificates and Determinations</w:t>
      </w:r>
      <w:r w:rsidDel="00000000" w:rsidR="00000000" w:rsidRPr="00000000">
        <w:rPr>
          <w:color w:val="000000"/>
          <w:sz w:val="18"/>
          <w:szCs w:val="18"/>
          <w:rtl w:val="0"/>
        </w:rPr>
        <w:t xml:space="preserve">: </w:t>
      </w:r>
      <w:r w:rsidDel="00000000" w:rsidR="00000000" w:rsidRPr="00000000">
        <w:rPr>
          <w:sz w:val="18"/>
          <w:szCs w:val="18"/>
          <w:rtl w:val="0"/>
        </w:rPr>
        <w:t xml:space="preserve">Any certification or determination by the Lender of a rate or amount under any Facility Document is, in the absence of manifest error, conclusive evidence of the matters to which it relates.</w:t>
      </w:r>
      <w:r w:rsidDel="00000000" w:rsidR="00000000" w:rsidRPr="00000000">
        <w:rPr>
          <w:rtl w:val="0"/>
        </w:rPr>
      </w:r>
    </w:p>
    <w:p w:rsidR="00000000" w:rsidDel="00000000" w:rsidP="00000000" w:rsidRDefault="00000000" w:rsidRPr="00000000" w14:paraId="00000A0F">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Demands</w:t>
      </w:r>
      <w:r w:rsidDel="00000000" w:rsidR="00000000" w:rsidRPr="00000000">
        <w:rPr>
          <w:color w:val="000000"/>
          <w:sz w:val="18"/>
          <w:szCs w:val="18"/>
          <w:rtl w:val="0"/>
        </w:rPr>
        <w:t xml:space="preserve">: </w:t>
      </w:r>
      <w:r w:rsidDel="00000000" w:rsidR="00000000" w:rsidRPr="00000000">
        <w:rPr>
          <w:sz w:val="18"/>
          <w:szCs w:val="18"/>
          <w:rtl w:val="0"/>
        </w:rPr>
        <w:t xml:space="preserve">Any demand for payment made by the Lender pursuant to paragraph 1</w:t>
      </w:r>
      <w:r w:rsidDel="00000000" w:rsidR="00000000" w:rsidRPr="00000000">
        <w:rPr>
          <w:rtl w:val="0"/>
        </w:rPr>
        <w:t xml:space="preserve"> </w:t>
      </w:r>
      <w:r w:rsidDel="00000000" w:rsidR="00000000" w:rsidRPr="00000000">
        <w:rPr>
          <w:sz w:val="18"/>
          <w:szCs w:val="18"/>
          <w:rtl w:val="0"/>
        </w:rPr>
        <w:t xml:space="preserve">of this Annexure B of the GTCs and any other demand in relation to the Outstanding Due in relation to any Tranche Facility shall be valid and effective even if it contains no statement evidencing quantum of such Outstanding Due in relation to such Tranche Facility.</w:t>
      </w:r>
      <w:r w:rsidDel="00000000" w:rsidR="00000000" w:rsidRPr="00000000">
        <w:rPr>
          <w:rtl w:val="0"/>
        </w:rPr>
      </w:r>
    </w:p>
    <w:p w:rsidR="00000000" w:rsidDel="00000000" w:rsidP="00000000" w:rsidRDefault="00000000" w:rsidRPr="00000000" w14:paraId="00000A10">
      <w:pPr>
        <w:keepNext w:val="1"/>
        <w:numPr>
          <w:ilvl w:val="0"/>
          <w:numId w:val="23"/>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Miscellaneous:</w:t>
      </w:r>
      <w:r w:rsidDel="00000000" w:rsidR="00000000" w:rsidRPr="00000000">
        <w:rPr>
          <w:color w:val="000000"/>
          <w:sz w:val="18"/>
          <w:szCs w:val="18"/>
          <w:rtl w:val="0"/>
        </w:rPr>
        <w:t xml:space="preserve"> </w:t>
      </w:r>
      <w:r w:rsidDel="00000000" w:rsidR="00000000" w:rsidRPr="00000000">
        <w:rPr>
          <w:sz w:val="18"/>
          <w:szCs w:val="18"/>
          <w:rtl w:val="0"/>
        </w:rPr>
        <w:t xml:space="preserve">The Guarantor hereby represents and warrants that he/her/it/they have been made aware of the terms of the Facility Documents, and hereby accept and agree to be bound by Facility Documents.</w:t>
      </w:r>
    </w:p>
    <w:p w:rsidR="00000000" w:rsidDel="00000000" w:rsidP="00000000" w:rsidRDefault="00000000" w:rsidRPr="00000000" w14:paraId="00000A11">
      <w:pPr>
        <w:keepNext w:val="1"/>
        <w:pBdr>
          <w:top w:space="0" w:sz="0" w:val="nil"/>
          <w:left w:space="0" w:sz="0" w:val="nil"/>
          <w:bottom w:space="0" w:sz="0" w:val="nil"/>
          <w:right w:space="0" w:sz="0" w:val="nil"/>
          <w:between w:space="0" w:sz="0" w:val="nil"/>
        </w:pBdr>
        <w:spacing w:after="140" w:before="280" w:line="290" w:lineRule="auto"/>
        <w:ind w:left="680" w:firstLine="0"/>
        <w:jc w:val="both"/>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12">
      <w:pPr>
        <w:spacing w:after="140" w:line="290" w:lineRule="auto"/>
        <w:ind w:left="680"/>
        <w:jc w:val="center"/>
        <w:rPr>
          <w:b w:val="1"/>
          <w:bCs w:val="1"/>
          <w:sz w:val="18"/>
          <w:szCs w:val="18"/>
        </w:rPr>
      </w:pPr>
      <w:r w:rsidDel="00000000" w:rsidR="00000000" w:rsidRPr="00000000">
        <w:rPr>
          <w:b w:val="1"/>
          <w:bCs w:val="1"/>
          <w:sz w:val="18"/>
          <w:szCs w:val="18"/>
          <w:rtl w:val="0"/>
        </w:rPr>
        <w:t xml:space="preserve">ANNEXURE C – SPECIFIED PURPOSES</w:t>
      </w:r>
    </w:p>
    <w:p w:rsidR="00000000" w:rsidDel="00000000" w:rsidP="00000000" w:rsidRDefault="00000000" w:rsidRPr="00000000" w14:paraId="00000A13">
      <w:pPr>
        <w:spacing w:after="160" w:line="259" w:lineRule="auto"/>
        <w:jc w:val="both"/>
        <w:rPr>
          <w:sz w:val="18"/>
          <w:szCs w:val="18"/>
        </w:rPr>
      </w:pPr>
      <w:r w:rsidDel="00000000" w:rsidR="00000000" w:rsidRPr="00000000">
        <w:rPr>
          <w:sz w:val="18"/>
          <w:szCs w:val="18"/>
          <w:rtl w:val="0"/>
        </w:rPr>
        <w:t xml:space="preserve">In accordance with the Digital Personal Data Protection Act, 2023 and the Digital Personal Data Protection Rules, 2025, as notified by the Ministry of Electronics and Information Technology (MeitY) on 13 November 2025, the Obligor(s)  expressly consents to the Lender processing the Obligor(s)’ personal data for the following purposes:</w:t>
      </w:r>
    </w:p>
    <w:p w:rsidR="00000000" w:rsidDel="00000000" w:rsidP="00000000" w:rsidRDefault="00000000" w:rsidRPr="00000000" w14:paraId="00000A14">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Onboarding &amp; Legal Compliance</w:t>
      </w:r>
      <w:r w:rsidDel="00000000" w:rsidR="00000000" w:rsidRPr="00000000">
        <w:rPr>
          <w:sz w:val="18"/>
          <w:szCs w:val="18"/>
          <w:rtl w:val="0"/>
        </w:rPr>
        <w:t xml:space="preserve"> – Customer identification, KYC, AML/CFT checks, verification, and compliance with Applicable Laws, RBI directions, court orders, and regulatory requirements.</w:t>
      </w:r>
    </w:p>
    <w:p w:rsidR="00000000" w:rsidDel="00000000" w:rsidP="00000000" w:rsidRDefault="00000000" w:rsidRPr="00000000" w14:paraId="00000A15">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Credit &amp; Loan Processing</w:t>
      </w:r>
      <w:r w:rsidDel="00000000" w:rsidR="00000000" w:rsidRPr="00000000">
        <w:rPr>
          <w:sz w:val="18"/>
          <w:szCs w:val="18"/>
          <w:rtl w:val="0"/>
        </w:rPr>
        <w:t xml:space="preserve"> – Credit assessment, underwriting, pricing, sanction, documentation, disbursement, modification, and restructuring of the loan, from time to time.</w:t>
      </w:r>
    </w:p>
    <w:p w:rsidR="00000000" w:rsidDel="00000000" w:rsidP="00000000" w:rsidRDefault="00000000" w:rsidRPr="00000000" w14:paraId="00000A16">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Credit Reporting &amp; Information Access</w:t>
      </w:r>
      <w:r w:rsidDel="00000000" w:rsidR="00000000" w:rsidRPr="00000000">
        <w:rPr>
          <w:sz w:val="18"/>
          <w:szCs w:val="18"/>
          <w:rtl w:val="0"/>
        </w:rPr>
        <w:t xml:space="preserve"> – Accessing, obtaining, sharing, and reporting information with credit information companies, account aggregators, depositories, and other authorised databases, from time to time.</w:t>
      </w:r>
    </w:p>
    <w:p w:rsidR="00000000" w:rsidDel="00000000" w:rsidP="00000000" w:rsidRDefault="00000000" w:rsidRPr="00000000" w14:paraId="00000A17">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Loan Servicing &amp; Enforcement</w:t>
      </w:r>
      <w:r w:rsidDel="00000000" w:rsidR="00000000" w:rsidRPr="00000000">
        <w:rPr>
          <w:sz w:val="18"/>
          <w:szCs w:val="18"/>
          <w:rtl w:val="0"/>
        </w:rPr>
        <w:t xml:space="preserve"> – Servicing, administration, monitoring, recovery, enforcement of contractual rights, and reporting of loan performance, defaults, or settlements, from time to time.</w:t>
      </w:r>
    </w:p>
    <w:p w:rsidR="00000000" w:rsidDel="00000000" w:rsidP="00000000" w:rsidRDefault="00000000" w:rsidRPr="00000000" w14:paraId="00000A18">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Third-Party Processing</w:t>
      </w:r>
      <w:r w:rsidDel="00000000" w:rsidR="00000000" w:rsidRPr="00000000">
        <w:rPr>
          <w:sz w:val="18"/>
          <w:szCs w:val="18"/>
          <w:rtl w:val="0"/>
        </w:rPr>
        <w:t xml:space="preserve"> – Disclosure to and processing by trustees, lenders, assignees, insurers, auditors, professional advisers, lending service providers, technology vendors, payment service providers, and collection agencies, in accordance with Applicable Law, from time to time.</w:t>
      </w:r>
    </w:p>
    <w:p w:rsidR="00000000" w:rsidDel="00000000" w:rsidP="00000000" w:rsidRDefault="00000000" w:rsidRPr="00000000" w14:paraId="00000A19">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Operations &amp; Security</w:t>
      </w:r>
      <w:r w:rsidDel="00000000" w:rsidR="00000000" w:rsidRPr="00000000">
        <w:rPr>
          <w:sz w:val="18"/>
          <w:szCs w:val="18"/>
          <w:rtl w:val="0"/>
        </w:rPr>
        <w:t xml:space="preserve"> – Fraud detection and prevention, fraud risk management, security monitoring, audits, record-keeping, system operations, data analytics, creation of data back-up and business continuity, from time to time.</w:t>
      </w:r>
    </w:p>
    <w:p w:rsidR="00000000" w:rsidDel="00000000" w:rsidP="00000000" w:rsidRDefault="00000000" w:rsidRPr="00000000" w14:paraId="00000A1A">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Customer Communication</w:t>
      </w:r>
      <w:r w:rsidDel="00000000" w:rsidR="00000000" w:rsidRPr="00000000">
        <w:rPr>
          <w:sz w:val="18"/>
          <w:szCs w:val="18"/>
          <w:rtl w:val="0"/>
        </w:rPr>
        <w:t xml:space="preserve"> – Communications relating to the loan, account statements, transaction alerts, service updates, regulatory communications, and legally permissible product or service information, from time to time.</w:t>
      </w:r>
    </w:p>
    <w:p w:rsidR="00000000" w:rsidDel="00000000" w:rsidP="00000000" w:rsidRDefault="00000000" w:rsidRPr="00000000" w14:paraId="00000A1B">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Technology &amp; Cross-Border Processing</w:t>
      </w:r>
      <w:r w:rsidDel="00000000" w:rsidR="00000000" w:rsidRPr="00000000">
        <w:rPr>
          <w:sz w:val="18"/>
          <w:szCs w:val="18"/>
          <w:rtl w:val="0"/>
        </w:rPr>
        <w:t xml:space="preserve"> – Storage and processing of data through technology platforms or service providers, from time to time, including those located outside India, subject to applicable legal safeguards.</w:t>
      </w:r>
    </w:p>
    <w:p w:rsidR="00000000" w:rsidDel="00000000" w:rsidP="00000000" w:rsidRDefault="00000000" w:rsidRPr="00000000" w14:paraId="00000A1C">
      <w:pPr>
        <w:numPr>
          <w:ilvl w:val="0"/>
          <w:numId w:val="7"/>
        </w:numPr>
        <w:spacing w:after="160" w:line="259" w:lineRule="auto"/>
        <w:ind w:left="360"/>
        <w:jc w:val="both"/>
        <w:rPr>
          <w:sz w:val="18"/>
          <w:szCs w:val="18"/>
        </w:rPr>
      </w:pPr>
      <w:r w:rsidDel="00000000" w:rsidR="00000000" w:rsidRPr="00000000">
        <w:rPr>
          <w:b w:val="1"/>
          <w:bCs w:val="1"/>
          <w:sz w:val="18"/>
          <w:szCs w:val="18"/>
          <w:rtl w:val="0"/>
        </w:rPr>
        <w:t xml:space="preserve">Incidental &amp; Regulatory Updates</w:t>
      </w:r>
      <w:r w:rsidDel="00000000" w:rsidR="00000000" w:rsidRPr="00000000">
        <w:rPr>
          <w:sz w:val="18"/>
          <w:szCs w:val="18"/>
          <w:rtl w:val="0"/>
        </w:rPr>
        <w:t xml:space="preserve"> – Any purpose incidental or necessary to the above and any additional or modified purpose required due to changes in Applicable Law or RBI regulations, upon due notice.</w:t>
      </w:r>
    </w:p>
    <w:p w:rsidR="00000000" w:rsidDel="00000000" w:rsidP="00000000" w:rsidRDefault="00000000" w:rsidRPr="00000000" w14:paraId="00000A1D">
      <w:pPr>
        <w:spacing w:after="160" w:line="259" w:lineRule="auto"/>
        <w:rPr>
          <w:b w:val="1"/>
          <w:bCs w:val="1"/>
          <w:sz w:val="18"/>
          <w:szCs w:val="18"/>
        </w:rPr>
      </w:pPr>
      <w:r w:rsidDel="00000000" w:rsidR="00000000" w:rsidRPr="00000000">
        <w:rPr>
          <w:b w:val="1"/>
          <w:bCs w:val="1"/>
          <w:sz w:val="18"/>
          <w:szCs w:val="18"/>
          <w:rtl w:val="0"/>
        </w:rPr>
        <w:t xml:space="preserve">Note:</w:t>
      </w:r>
    </w:p>
    <w:p w:rsidR="00000000" w:rsidDel="00000000" w:rsidP="00000000" w:rsidRDefault="00000000" w:rsidRPr="00000000" w14:paraId="00000A1E">
      <w:pPr>
        <w:numPr>
          <w:ilvl w:val="4"/>
          <w:numId w:val="29"/>
        </w:numPr>
        <w:spacing w:line="259" w:lineRule="auto"/>
        <w:ind w:left="360"/>
        <w:jc w:val="both"/>
        <w:rPr>
          <w:sz w:val="18"/>
          <w:szCs w:val="18"/>
        </w:rPr>
      </w:pPr>
      <w:r w:rsidDel="00000000" w:rsidR="00000000" w:rsidRPr="00000000">
        <w:rPr>
          <w:sz w:val="18"/>
          <w:szCs w:val="18"/>
          <w:rtl w:val="0"/>
        </w:rPr>
        <w:t xml:space="preserve">This Annexure forms an integral part of the Facility Documents.</w:t>
      </w:r>
    </w:p>
    <w:p w:rsidR="00000000" w:rsidDel="00000000" w:rsidP="00000000" w:rsidRDefault="00000000" w:rsidRPr="00000000" w14:paraId="00000A1F">
      <w:pPr>
        <w:numPr>
          <w:ilvl w:val="4"/>
          <w:numId w:val="29"/>
        </w:numPr>
        <w:spacing w:line="259" w:lineRule="auto"/>
        <w:ind w:left="360"/>
        <w:jc w:val="both"/>
        <w:rPr>
          <w:sz w:val="18"/>
          <w:szCs w:val="18"/>
        </w:rPr>
      </w:pPr>
      <w:r w:rsidDel="00000000" w:rsidR="00000000" w:rsidRPr="00000000">
        <w:rPr>
          <w:sz w:val="18"/>
          <w:szCs w:val="18"/>
          <w:rtl w:val="0"/>
        </w:rPr>
        <w:t xml:space="preserve">Consent may be withdrawn in accordance with Applicable Law; however, such withdrawal may affect the Lender’s ability to continue the loan or related services.</w:t>
      </w:r>
    </w:p>
    <w:p w:rsidR="00000000" w:rsidDel="00000000" w:rsidP="00000000" w:rsidRDefault="00000000" w:rsidRPr="00000000" w14:paraId="00000A20">
      <w:pPr>
        <w:numPr>
          <w:ilvl w:val="4"/>
          <w:numId w:val="29"/>
        </w:numPr>
        <w:spacing w:after="160" w:line="259" w:lineRule="auto"/>
        <w:ind w:left="360"/>
        <w:jc w:val="both"/>
        <w:rPr>
          <w:sz w:val="18"/>
          <w:szCs w:val="18"/>
        </w:rPr>
      </w:pPr>
      <w:r w:rsidDel="00000000" w:rsidR="00000000" w:rsidRPr="00000000">
        <w:rPr>
          <w:sz w:val="18"/>
          <w:szCs w:val="18"/>
          <w:rtl w:val="0"/>
        </w:rPr>
        <w:t xml:space="preserve">Nothing herein limits the Borrower’s non-waivable rights under the Applicable Law.</w:t>
      </w:r>
    </w:p>
    <w:p w:rsidR="00000000" w:rsidDel="00000000" w:rsidP="00000000" w:rsidRDefault="00000000" w:rsidRPr="00000000" w14:paraId="00000A21">
      <w:pPr>
        <w:rPr/>
      </w:pPr>
      <w:r w:rsidDel="00000000" w:rsidR="00000000" w:rsidRPr="00000000">
        <w:br w:type="page"/>
      </w:r>
      <w:r w:rsidDel="00000000" w:rsidR="00000000" w:rsidRPr="00000000">
        <w:rPr>
          <w:rtl w:val="0"/>
        </w:rPr>
      </w:r>
    </w:p>
    <w:p w:rsidR="00000000" w:rsidDel="00000000" w:rsidP="00000000" w:rsidRDefault="00000000" w:rsidRPr="00000000" w14:paraId="00000A22">
      <w:pPr>
        <w:rPr>
          <w:b w:val="1"/>
          <w:bCs w:val="1"/>
          <w:sz w:val="18"/>
          <w:szCs w:val="18"/>
        </w:rPr>
      </w:pPr>
      <w:r w:rsidDel="00000000" w:rsidR="00000000" w:rsidRPr="00000000">
        <w:rPr>
          <w:rtl w:val="0"/>
        </w:rPr>
      </w:r>
    </w:p>
    <w:p w:rsidR="00000000" w:rsidDel="00000000" w:rsidP="00000000" w:rsidRDefault="00000000" w:rsidRPr="00000000" w14:paraId="00000A23">
      <w:pPr>
        <w:rPr>
          <w:sz w:val="18"/>
          <w:szCs w:val="18"/>
        </w:rPr>
      </w:pPr>
      <w:r w:rsidDel="00000000" w:rsidR="00000000" w:rsidRPr="00000000">
        <w:rPr>
          <w:b w:val="1"/>
          <w:bCs w:val="1"/>
          <w:sz w:val="18"/>
          <w:szCs w:val="18"/>
          <w:u w:val="single"/>
          <w:rtl w:val="0"/>
        </w:rPr>
        <w:t xml:space="preserve">Acknowledgment and acceptance by the Borrower:</w:t>
      </w:r>
      <w:r w:rsidDel="00000000" w:rsidR="00000000" w:rsidRPr="00000000">
        <w:rPr>
          <w:rtl w:val="0"/>
        </w:rPr>
      </w:r>
    </w:p>
    <w:p w:rsidR="00000000" w:rsidDel="00000000" w:rsidP="00000000" w:rsidRDefault="00000000" w:rsidRPr="00000000" w14:paraId="00000A24">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A25">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I have carefully read and understood the terms and conditions for the Facility and would like to confirm our acceptance.</w:t>
      </w:r>
    </w:p>
    <w:p w:rsidR="00000000" w:rsidDel="00000000" w:rsidP="00000000" w:rsidRDefault="00000000" w:rsidRPr="00000000" w14:paraId="00000A26">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A27">
            <w:pPr>
              <w:widowControl w:val="0"/>
              <w:pBdr>
                <w:top w:space="0" w:sz="0" w:val="nil"/>
                <w:left w:space="0" w:sz="0" w:val="nil"/>
                <w:bottom w:space="0" w:sz="0" w:val="nil"/>
                <w:right w:space="0" w:sz="0" w:val="nil"/>
                <w:between w:space="0" w:sz="0" w:val="nil"/>
              </w:pBdr>
              <w:spacing w:before="8" w:lineRule="auto"/>
              <w:jc w:val="cente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A28">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ACCEPTANCE BY THE BORROWER: </w:t>
            </w:r>
            <w:r w:rsidDel="00000000" w:rsidR="00000000" w:rsidRPr="00000000">
              <w:rPr>
                <w:rtl w:val="0"/>
              </w:rPr>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A2A">
            <w:pPr>
              <w:widowControl w:val="0"/>
              <w:pBdr>
                <w:top w:space="0" w:sz="0" w:val="nil"/>
                <w:left w:space="0" w:sz="0" w:val="nil"/>
                <w:bottom w:space="0" w:sz="0" w:val="nil"/>
                <w:right w:space="0" w:sz="0" w:val="nil"/>
                <w:between w:space="0" w:sz="0" w:val="nil"/>
              </w:pBdr>
              <w:spacing w:before="8" w:lineRule="auto"/>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A2B">
            <w:pPr>
              <w:widowControl w:val="0"/>
              <w:pBdr>
                <w:top w:space="0" w:sz="0" w:val="nil"/>
                <w:left w:space="0" w:sz="0" w:val="nil"/>
                <w:bottom w:space="0" w:sz="0" w:val="nil"/>
                <w:right w:space="0" w:sz="0" w:val="nil"/>
                <w:between w:space="0" w:sz="0" w:val="nil"/>
              </w:pBdr>
              <w:spacing w:before="8"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I have carefully read and understood the terms and conditions for the Facility and would like to confirm my acceptance by way of clicking the “Agree and proceed” button by the borrower: </w:t>
            </w:r>
            <w:r w:rsidDel="00000000" w:rsidR="00000000" w:rsidRPr="00000000">
              <w:rPr>
                <w:rtl w:val="0"/>
              </w:rPr>
            </w:r>
          </w:p>
          <w:p w:rsidR="00000000" w:rsidDel="00000000" w:rsidP="00000000" w:rsidRDefault="00000000" w:rsidRPr="00000000" w14:paraId="00000A2C">
            <w:pPr>
              <w:rPr>
                <w:sz w:val="18"/>
                <w:szCs w:val="18"/>
              </w:rPr>
            </w:pPr>
            <w:r w:rsidDel="00000000" w:rsidR="00000000" w:rsidRPr="00000000">
              <w:rPr>
                <w:rtl w:val="0"/>
              </w:rPr>
            </w:r>
          </w:p>
          <w:p w:rsidR="00000000" w:rsidDel="00000000" w:rsidP="00000000" w:rsidRDefault="00000000" w:rsidRPr="00000000" w14:paraId="00000A2D">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u w:val="single"/>
              </w:rPr>
            </w:pPr>
            <w:r w:rsidDel="00000000" w:rsidR="00000000" w:rsidRPr="00000000">
              <w:rPr>
                <w:b w:val="1"/>
                <w:bCs w:val="1"/>
                <w:color w:val="000000"/>
                <w:sz w:val="18"/>
                <w:szCs w:val="18"/>
                <w:u w:val="single"/>
                <w:rtl w:val="0"/>
              </w:rPr>
              <w:t xml:space="preserve">Acceptance, Signing, Delivery, Execution of the Facility Documents</w:t>
            </w: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A2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A30">
            <w:pPr>
              <w:spacing w:line="276" w:lineRule="auto"/>
              <w:jc w:val="both"/>
              <w:rPr>
                <w:rFonts w:ascii="Arial" w:cs="Arial" w:eastAsia="Arial" w:hAnsi="Arial"/>
                <w:sz w:val="18"/>
                <w:szCs w:val="18"/>
              </w:rPr>
            </w:pPr>
            <w:r w:rsidDel="00000000" w:rsidR="00000000" w:rsidRPr="00000000">
              <w:rPr>
                <w:sz w:val="18"/>
                <w:szCs w:val="18"/>
                <w:rtl w:val="0"/>
              </w:rPr>
              <w:t xml:space="preserve">The Borrower hereby expressly acknowledges and confirms that he/she/it/they has/have read, verified, understood the terms and conditions specified in the Facility Documents and the Borrower has irrevocably agreed to and accepted, signed and delivered the Facility Documents including all the terms and conditions specified therein, by clicking the “Agree and proceed” button  and no other further act, deed or writing or any physical or wet signature or acceptance on part of the Borrower shall be required for signing, acceptance and delivery by the Borrower. </w:t>
            </w:r>
            <w:r w:rsidDel="00000000" w:rsidR="00000000" w:rsidRPr="00000000">
              <w:rPr>
                <w:rtl w:val="0"/>
              </w:rPr>
            </w:r>
          </w:p>
          <w:p w:rsidR="00000000" w:rsidDel="00000000" w:rsidP="00000000" w:rsidRDefault="00000000" w:rsidRPr="00000000" w14:paraId="00000A31">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2">
            <w:pPr>
              <w:spacing w:line="276" w:lineRule="auto"/>
              <w:jc w:val="both"/>
              <w:rPr>
                <w:rFonts w:ascii="Arial" w:cs="Arial" w:eastAsia="Arial" w:hAnsi="Arial"/>
                <w:sz w:val="18"/>
                <w:szCs w:val="18"/>
              </w:rPr>
            </w:pPr>
            <w:r w:rsidDel="00000000" w:rsidR="00000000" w:rsidRPr="00000000">
              <w:rPr>
                <w:sz w:val="18"/>
                <w:szCs w:val="18"/>
                <w:rtl w:val="0"/>
              </w:rPr>
              <w:t xml:space="preserve">The acceptance, signing and delivery by/for and on behalf of the Borrower is complete and absolute as above. </w:t>
            </w:r>
            <w:r w:rsidDel="00000000" w:rsidR="00000000" w:rsidRPr="00000000">
              <w:rPr>
                <w:rtl w:val="0"/>
              </w:rPr>
            </w:r>
          </w:p>
          <w:p w:rsidR="00000000" w:rsidDel="00000000" w:rsidP="00000000" w:rsidRDefault="00000000" w:rsidRPr="00000000" w14:paraId="00000A33">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4">
            <w:pPr>
              <w:spacing w:line="276" w:lineRule="auto"/>
              <w:jc w:val="both"/>
              <w:rPr>
                <w:rFonts w:ascii="Arial" w:cs="Arial" w:eastAsia="Arial" w:hAnsi="Arial"/>
                <w:sz w:val="18"/>
                <w:szCs w:val="18"/>
              </w:rPr>
            </w:pPr>
            <w:r w:rsidDel="00000000" w:rsidR="00000000" w:rsidRPr="00000000">
              <w:rPr>
                <w:sz w:val="18"/>
                <w:szCs w:val="18"/>
                <w:rtl w:val="0"/>
              </w:rPr>
              <w:t xml:space="preserve">The Borrower also acknowledges that the execution of the Facility Documents would be complete only once the same is accepted by the Lender and all the conditions specified in the Facility Documents are duly complied by the Borrower. The Lender is not required to sign the Facility Documents in any physical form. Subsequent to acceptance of the Borrower as above, the Lender shall be deemed to have accepted the Facility Documents online by way of Lender sending an email communicating such completion and attaching therewith the copy of the Facility Documents.</w:t>
            </w:r>
            <w:r w:rsidDel="00000000" w:rsidR="00000000" w:rsidRPr="00000000">
              <w:rPr>
                <w:rtl w:val="0"/>
              </w:rPr>
            </w:r>
          </w:p>
          <w:p w:rsidR="00000000" w:rsidDel="00000000" w:rsidP="00000000" w:rsidRDefault="00000000" w:rsidRPr="00000000" w14:paraId="00000A35">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6">
            <w:pPr>
              <w:spacing w:line="276" w:lineRule="auto"/>
              <w:jc w:val="both"/>
              <w:rPr>
                <w:sz w:val="18"/>
                <w:szCs w:val="18"/>
              </w:rPr>
            </w:pPr>
            <w:r w:rsidDel="00000000" w:rsidR="00000000" w:rsidRPr="00000000">
              <w:rPr>
                <w:sz w:val="18"/>
                <w:szCs w:val="18"/>
                <w:rtl w:val="0"/>
              </w:rPr>
              <w:t xml:space="preserve">Upon acceptance of the Facility Documents by the Borrower, the Facility Documents and any electronic copy made by/on behalf of the Lender thereof shall be deemed and treated as the original Facility Documents. The Lender may print paper copies of the electronic record or produce in any such form at its discretion, of the Facility Documents and/or of logs/records of accepting and signing by the Borrower as aforesaid, and the same shall be fully binding on the Borrower. The Borrower has no objection to such print-outs or any such other form (in the discretion of Lender) being produced by the Lender including in evidence in any court, tribunal or otherwise, to prove the signing, acceptance, execution as above, as well as the contents of the Facility Documents.</w:t>
            </w:r>
          </w:p>
        </w:tc>
      </w:tr>
    </w:tbl>
    <w:p w:rsidR="00000000" w:rsidDel="00000000" w:rsidP="00000000" w:rsidRDefault="00000000" w:rsidRPr="00000000" w14:paraId="00000A37">
      <w:pPr>
        <w:rPr>
          <w:sz w:val="18"/>
          <w:szCs w:val="18"/>
        </w:rPr>
      </w:pPr>
      <w:r w:rsidDel="00000000" w:rsidR="00000000" w:rsidRPr="00000000">
        <w:rPr>
          <w:rtl w:val="0"/>
        </w:rPr>
      </w:r>
    </w:p>
    <w:p w:rsidR="00000000" w:rsidDel="00000000" w:rsidP="00000000" w:rsidRDefault="00000000" w:rsidRPr="00000000" w14:paraId="00000A38">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39">
      <w:pPr>
        <w:rPr>
          <w:sz w:val="18"/>
          <w:szCs w:val="18"/>
        </w:rPr>
      </w:pPr>
      <w:r w:rsidDel="00000000" w:rsidR="00000000" w:rsidRPr="00000000">
        <w:rPr>
          <w:b w:val="1"/>
          <w:bCs w:val="1"/>
          <w:sz w:val="18"/>
          <w:szCs w:val="18"/>
          <w:u w:val="single"/>
          <w:rtl w:val="0"/>
        </w:rPr>
        <w:t xml:space="preserve">Acknowledgment and acceptance by the Security provider:</w:t>
      </w:r>
      <w:r w:rsidDel="00000000" w:rsidR="00000000" w:rsidRPr="00000000">
        <w:rPr>
          <w:rtl w:val="0"/>
        </w:rPr>
      </w:r>
    </w:p>
    <w:p w:rsidR="00000000" w:rsidDel="00000000" w:rsidP="00000000" w:rsidRDefault="00000000" w:rsidRPr="00000000" w14:paraId="00000A3A">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A3B">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I have carefully read and understood the terms and conditions for the Facility and would like to confirm our acceptance.</w:t>
      </w:r>
    </w:p>
    <w:p w:rsidR="00000000" w:rsidDel="00000000" w:rsidP="00000000" w:rsidRDefault="00000000" w:rsidRPr="00000000" w14:paraId="00000A3C">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A3D">
            <w:pPr>
              <w:widowControl w:val="0"/>
              <w:pBdr>
                <w:top w:space="0" w:sz="0" w:val="nil"/>
                <w:left w:space="0" w:sz="0" w:val="nil"/>
                <w:bottom w:space="0" w:sz="0" w:val="nil"/>
                <w:right w:space="0" w:sz="0" w:val="nil"/>
                <w:between w:space="0" w:sz="0" w:val="nil"/>
              </w:pBdr>
              <w:spacing w:before="8" w:lineRule="auto"/>
              <w:jc w:val="cente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ACCEPTANCE BY THE SECURITY PROVIDER: </w:t>
            </w: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A40">
            <w:pPr>
              <w:widowControl w:val="0"/>
              <w:pBdr>
                <w:top w:space="0" w:sz="0" w:val="nil"/>
                <w:left w:space="0" w:sz="0" w:val="nil"/>
                <w:bottom w:space="0" w:sz="0" w:val="nil"/>
                <w:right w:space="0" w:sz="0" w:val="nil"/>
                <w:between w:space="0" w:sz="0" w:val="nil"/>
              </w:pBdr>
              <w:spacing w:before="8" w:lineRule="auto"/>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A41">
            <w:pPr>
              <w:widowControl w:val="0"/>
              <w:pBdr>
                <w:top w:space="0" w:sz="0" w:val="nil"/>
                <w:left w:space="0" w:sz="0" w:val="nil"/>
                <w:bottom w:space="0" w:sz="0" w:val="nil"/>
                <w:right w:space="0" w:sz="0" w:val="nil"/>
                <w:between w:space="0" w:sz="0" w:val="nil"/>
              </w:pBdr>
              <w:spacing w:before="8"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I have carefully read and understood the terms and conditions for the Facility and would like to confirm my acceptance by way of clicking the “Agree and proceed” button by the security provider: </w:t>
            </w:r>
            <w:r w:rsidDel="00000000" w:rsidR="00000000" w:rsidRPr="00000000">
              <w:rPr>
                <w:rtl w:val="0"/>
              </w:rPr>
            </w:r>
          </w:p>
          <w:p w:rsidR="00000000" w:rsidDel="00000000" w:rsidP="00000000" w:rsidRDefault="00000000" w:rsidRPr="00000000" w14:paraId="00000A42">
            <w:pPr>
              <w:rPr>
                <w:sz w:val="18"/>
                <w:szCs w:val="18"/>
              </w:rPr>
            </w:pPr>
            <w:r w:rsidDel="00000000" w:rsidR="00000000" w:rsidRPr="00000000">
              <w:rPr>
                <w:rtl w:val="0"/>
              </w:rPr>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u w:val="single"/>
              </w:rPr>
            </w:pPr>
            <w:r w:rsidDel="00000000" w:rsidR="00000000" w:rsidRPr="00000000">
              <w:rPr>
                <w:b w:val="1"/>
                <w:bCs w:val="1"/>
                <w:color w:val="000000"/>
                <w:sz w:val="18"/>
                <w:szCs w:val="18"/>
                <w:u w:val="single"/>
                <w:rtl w:val="0"/>
              </w:rPr>
              <w:t xml:space="preserve">Acceptance, Signing, Delivery, Execution of the Facility Documents</w:t>
            </w: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A46">
            <w:pPr>
              <w:spacing w:line="276" w:lineRule="auto"/>
              <w:jc w:val="both"/>
              <w:rPr>
                <w:rFonts w:ascii="Arial" w:cs="Arial" w:eastAsia="Arial" w:hAnsi="Arial"/>
                <w:sz w:val="18"/>
                <w:szCs w:val="18"/>
              </w:rPr>
            </w:pPr>
            <w:r w:rsidDel="00000000" w:rsidR="00000000" w:rsidRPr="00000000">
              <w:rPr>
                <w:sz w:val="18"/>
                <w:szCs w:val="18"/>
                <w:rtl w:val="0"/>
              </w:rPr>
              <w:t xml:space="preserve">The Security Provider hereby expressly acknowledges and confirms that he/she/it/they has/have read, verified, understood the terms and conditions specified in the Facility Documents and the Security Provider has irrevocably agreed to and accepted, signed and delivered the Facility Documents including all the terms and conditions specified therein, by clicking the “Agree and proceed” button  and no other further act, deed or writing or any physical or wet signature or acceptance on part of the Security Provider shall be required for signing, acceptance and delivery by the Security Provider. </w:t>
            </w:r>
            <w:r w:rsidDel="00000000" w:rsidR="00000000" w:rsidRPr="00000000">
              <w:rPr>
                <w:rtl w:val="0"/>
              </w:rPr>
            </w:r>
          </w:p>
          <w:p w:rsidR="00000000" w:rsidDel="00000000" w:rsidP="00000000" w:rsidRDefault="00000000" w:rsidRPr="00000000" w14:paraId="00000A47">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8">
            <w:pPr>
              <w:spacing w:line="276" w:lineRule="auto"/>
              <w:jc w:val="both"/>
              <w:rPr>
                <w:rFonts w:ascii="Arial" w:cs="Arial" w:eastAsia="Arial" w:hAnsi="Arial"/>
                <w:sz w:val="18"/>
                <w:szCs w:val="18"/>
              </w:rPr>
            </w:pPr>
            <w:r w:rsidDel="00000000" w:rsidR="00000000" w:rsidRPr="00000000">
              <w:rPr>
                <w:sz w:val="18"/>
                <w:szCs w:val="18"/>
                <w:rtl w:val="0"/>
              </w:rPr>
              <w:t xml:space="preserve">The acceptance, signing and delivery by/for and on behalf of the Security provider is complete and absolute as above. </w:t>
            </w:r>
            <w:r w:rsidDel="00000000" w:rsidR="00000000" w:rsidRPr="00000000">
              <w:rPr>
                <w:rtl w:val="0"/>
              </w:rPr>
            </w:r>
          </w:p>
          <w:p w:rsidR="00000000" w:rsidDel="00000000" w:rsidP="00000000" w:rsidRDefault="00000000" w:rsidRPr="00000000" w14:paraId="00000A49">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A">
            <w:pPr>
              <w:spacing w:line="276" w:lineRule="auto"/>
              <w:jc w:val="both"/>
              <w:rPr>
                <w:rFonts w:ascii="Arial" w:cs="Arial" w:eastAsia="Arial" w:hAnsi="Arial"/>
                <w:sz w:val="18"/>
                <w:szCs w:val="18"/>
              </w:rPr>
            </w:pPr>
            <w:r w:rsidDel="00000000" w:rsidR="00000000" w:rsidRPr="00000000">
              <w:rPr>
                <w:sz w:val="18"/>
                <w:szCs w:val="18"/>
                <w:rtl w:val="0"/>
              </w:rPr>
              <w:t xml:space="preserve">The Security Provider also acknowledges that the execution of the Facility Documents would be complete only once the same is accepted by the Lender and all the conditions specified in the Facility Documents are duly complied by the Security Provider. The Lender is not required to sign the Facility Documents in any physical form. Subsequent to acceptance of the Security Provider as above, the Lender shall be deemed to have accepted the Facility Documents online by way of Lender sending an email communicating such completion and attaching therewith the copy of the Facility Documents.</w:t>
            </w:r>
            <w:r w:rsidDel="00000000" w:rsidR="00000000" w:rsidRPr="00000000">
              <w:rPr>
                <w:rtl w:val="0"/>
              </w:rPr>
            </w:r>
          </w:p>
          <w:p w:rsidR="00000000" w:rsidDel="00000000" w:rsidP="00000000" w:rsidRDefault="00000000" w:rsidRPr="00000000" w14:paraId="00000A4B">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C">
            <w:pPr>
              <w:spacing w:line="276" w:lineRule="auto"/>
              <w:jc w:val="both"/>
              <w:rPr>
                <w:sz w:val="18"/>
                <w:szCs w:val="18"/>
              </w:rPr>
            </w:pPr>
            <w:r w:rsidDel="00000000" w:rsidR="00000000" w:rsidRPr="00000000">
              <w:rPr>
                <w:sz w:val="18"/>
                <w:szCs w:val="18"/>
                <w:rtl w:val="0"/>
              </w:rPr>
              <w:t xml:space="preserve">Upon acceptance of the Facility Documents by the Security Provider, the Facility Documents and any electronic copy made by/on behalf of the Lender thereof shall be deemed and treated as the original Facility Documents. The Lender may print paper copies of the electronic record or produce in any such form at its discretion, of the Facility Documents and/or of logs/records of accepting and signing by the Security Provider as aforesaid, and the same shall be fully binding on the Security Provider. The Security Provider has no objection to such print-outs or any such other form (in the discretion of Lender) being produced by the Lender including in evidence in any court, tribunal or otherwise, to prove the signing, acceptance, execution as above, as well as the contents of the Facility Documents.</w:t>
            </w:r>
          </w:p>
          <w:p w:rsidR="00000000" w:rsidDel="00000000" w:rsidP="00000000" w:rsidRDefault="00000000" w:rsidRPr="00000000" w14:paraId="00000A4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r>
    </w:tbl>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rtl w:val="0"/>
        </w:rPr>
      </w:r>
    </w:p>
    <w:p w:rsidR="00000000" w:rsidDel="00000000" w:rsidP="00000000" w:rsidRDefault="00000000" w:rsidRPr="00000000" w14:paraId="00000A4F">
      <w:pPr>
        <w:rPr>
          <w:color w:val="000000"/>
          <w:sz w:val="18"/>
          <w:szCs w:val="18"/>
        </w:rPr>
      </w:pPr>
      <w:r w:rsidDel="00000000" w:rsidR="00000000" w:rsidRPr="00000000">
        <w:rPr>
          <w:rtl w:val="0"/>
        </w:rPr>
      </w:r>
    </w:p>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Cambria"/>
  <w:font w:name="Calibri"/>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3">
    <w:pPr>
      <w:spacing w:line="276" w:lineRule="auto"/>
      <w:jc w:val="left"/>
      <w:rPr/>
    </w:pPr>
    <w:r w:rsidDel="00000000" w:rsidR="00000000" w:rsidRPr="00000000">
      <w:rPr>
        <w:b w:val="1"/>
        <w:bCs w:val="1"/>
        <w:color w:val="008072"/>
        <w:sz w:val="16"/>
        <w:szCs w:val="16"/>
        <w:rtl w:val="0"/>
      </w:rPr>
      <w:t xml:space="preserve">DSP Finance Private Limited</w:t>
    </w:r>
    <w:r w:rsidDel="00000000" w:rsidR="00000000" w:rsidRPr="00000000">
      <w:rPr>
        <w:sz w:val="16"/>
        <w:szCs w:val="16"/>
        <w:rtl w:val="0"/>
      </w:rPr>
      <w:t xml:space="preserve"> (Formerly known as DSP Investment Managers Private Limited)</w:t>
      <w:br w:type="textWrapping"/>
    </w:r>
    <w:r w:rsidDel="00000000" w:rsidR="00000000" w:rsidRPr="00000000">
      <w:rPr>
        <w:b w:val="1"/>
        <w:bCs w:val="1"/>
        <w:sz w:val="16"/>
        <w:szCs w:val="16"/>
        <w:rtl w:val="0"/>
      </w:rPr>
      <w:t xml:space="preserve">Regd. Off.:</w:t>
    </w:r>
    <w:r w:rsidDel="00000000" w:rsidR="00000000" w:rsidRPr="00000000">
      <w:rPr>
        <w:sz w:val="16"/>
        <w:szCs w:val="16"/>
        <w:rtl w:val="0"/>
      </w:rPr>
      <w:t xml:space="preserve"> Mafatlal Centre, 11th Floor, Nariman Point, Mumbai 400 021, India</w:t>
      <w:br w:type="textWrapping"/>
    </w:r>
    <w:r w:rsidDel="00000000" w:rsidR="00000000" w:rsidRPr="00000000">
      <w:rPr>
        <w:b w:val="1"/>
        <w:bCs w:val="1"/>
        <w:sz w:val="16"/>
        <w:szCs w:val="16"/>
        <w:rtl w:val="0"/>
      </w:rPr>
      <w:t xml:space="preserve">CIN: </w:t>
    </w:r>
    <w:r w:rsidDel="00000000" w:rsidR="00000000" w:rsidRPr="00000000">
      <w:rPr>
        <w:sz w:val="16"/>
        <w:szCs w:val="16"/>
        <w:rtl w:val="0"/>
      </w:rPr>
      <w:t xml:space="preserve">U64920MH1996PTC099483 • +91 22 4942 7777 • </w:t>
    </w:r>
    <w:r w:rsidDel="00000000" w:rsidR="00000000" w:rsidRPr="00000000">
      <w:rPr>
        <w:b w:val="1"/>
        <w:bCs w:val="1"/>
        <w:sz w:val="16"/>
        <w:szCs w:val="16"/>
        <w:rtl w:val="0"/>
      </w:rPr>
      <w:t xml:space="preserve">www.dspfin.com</w:t>
    </w:r>
    <w:r w:rsidDel="00000000" w:rsidR="00000000" w:rsidRPr="00000000">
      <w:rPr>
        <w:sz w:val="16"/>
        <w:szCs w:val="16"/>
        <w:rtl w:val="0"/>
      </w:rPr>
      <w:t xml:space="preserve"> • </w:t>
    </w:r>
    <w:r w:rsidDel="00000000" w:rsidR="00000000" w:rsidRPr="00000000">
      <w:rPr>
        <w:b w:val="1"/>
        <w:bCs w:val="1"/>
        <w:sz w:val="16"/>
        <w:szCs w:val="16"/>
        <w:rtl w:val="0"/>
      </w:rPr>
      <w:t xml:space="preserve">Email: </w:t>
    </w:r>
    <w:hyperlink r:id="rId1">
      <w:r w:rsidDel="00000000" w:rsidR="00000000" w:rsidRPr="00000000">
        <w:rPr>
          <w:b w:val="1"/>
          <w:bCs w:val="1"/>
          <w:sz w:val="16"/>
          <w:szCs w:val="16"/>
          <w:rtl w:val="0"/>
        </w:rPr>
        <w:t xml:space="preserve">support@dspfin.com</w:t>
      </w:r>
    </w:hyperlink>
    <w:r w:rsidDel="00000000" w:rsidR="00000000" w:rsidRPr="00000000">
      <w:rPr>
        <w:rFonts w:ascii="Calibri" w:cs="Calibri" w:eastAsia="Calibri" w:hAnsi="Calibri"/>
        <w:sz w:val="18"/>
        <w:szCs w:val="18"/>
        <w:rtl w:val="0"/>
      </w:rPr>
      <w:br w:type="textWrapping"/>
    </w:r>
    <w:r w:rsidDel="00000000" w:rsidR="00000000" w:rsidRPr="00000000">
      <w:rPr>
        <w:rFonts w:ascii="Calibri" w:cs="Calibri" w:eastAsia="Calibri" w:hAnsi="Calibri"/>
        <w:sz w:val="18"/>
        <w:szCs w:val="18"/>
        <w:rtl w:val="0"/>
      </w:rPr>
      <w:br w:type="textWrapping"/>
    </w:r>
    <w:r w:rsidDel="00000000" w:rsidR="00000000" w:rsidRPr="00000000">
      <w:rPr>
        <w:color w:val="af005f"/>
        <w:sz w:val="16"/>
        <w:szCs w:val="16"/>
        <w:rtl w:val="0"/>
      </w:rPr>
      <w:tab/>
      <w:tab/>
      <w:tab/>
      <w:tab/>
      <w:tab/>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54">
      <w:pPr>
        <w:spacing w:line="240" w:lineRule="auto"/>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To retain the relevant stock exchange on which the equity shares are listed and in the event the equity shares are listed on both the stock exchanges, to retain as per the commercial understanding.</w:t>
      </w:r>
    </w:p>
  </w:footnote>
  <w:footnote w:id="1">
    <w:p w:rsidR="00000000" w:rsidDel="00000000" w:rsidP="00000000" w:rsidRDefault="00000000" w:rsidRPr="00000000" w14:paraId="00000A55">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To retain the relevant stock exchange on which the equity shares are listed and in the event the equity shares are listed on both the stock exchanges, to retain as per the commercial understanding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rPr>
        <w:sz w:val="16"/>
        <w:szCs w:val="16"/>
      </w:rPr>
    </w:pPr>
    <w:r w:rsidDel="00000000" w:rsidR="00000000" w:rsidRPr="00000000">
      <w:rPr/>
      <w:drawing>
        <wp:inline distB="114300" distT="114300" distL="114300" distR="114300">
          <wp:extent cx="914400" cy="62179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62179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5.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4">
    <w:lvl w:ilvl="0">
      <w:start w:val="1"/>
      <w:numFmt w:val="decimal"/>
      <w:lvlText w:val="%1."/>
      <w:lvlJc w:val="left"/>
      <w:pPr>
        <w:ind w:left="720" w:hanging="360"/>
      </w:pPr>
      <w:rPr>
        <w:rFonts w:ascii="Arial" w:cs="Arial" w:eastAsia="Arial" w:hAnsi="Arial"/>
        <w:color w:val="2222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5.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6">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5.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9">
    <w:lvl w:ilvl="0">
      <w:start w:val="1"/>
      <w:numFmt w:val="lowerRoman"/>
      <w:lvlText w:val="(%1)"/>
      <w:lvlJc w:val="left"/>
      <w:pPr>
        <w:ind w:left="1361" w:hanging="681"/>
      </w:pPr>
      <w:rPr>
        <w:rFonts w:ascii="Arial" w:cs="Arial" w:eastAsia="Arial" w:hAnsi="Arial"/>
        <w:b w:val="0"/>
        <w:bCs w:val="0"/>
        <w:i w:val="0"/>
        <w:iCs w:val="0"/>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2">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3">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4">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1"/>
      </w:pPr>
      <w:rPr>
        <w:rFonts w:ascii="Arial" w:cs="Arial" w:eastAsia="Arial" w:hAnsi="Arial"/>
        <w:b w:val="0"/>
        <w:bCs w:val="0"/>
        <w:sz w:val="18"/>
        <w:szCs w:val="18"/>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5">
    <w:lvl w:ilvl="0">
      <w:start w:val="1"/>
      <w:numFmt w:val="upperLetter"/>
      <w:lvlText w:val="(%1)"/>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7">
    <w:lvl w:ilvl="0">
      <w:start w:val="1"/>
      <w:numFmt w:val="upp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9">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1"/>
      </w:pPr>
      <w:rPr>
        <w:rFonts w:ascii="Arial" w:cs="Arial" w:eastAsia="Arial" w:hAnsi="Arial"/>
        <w:b w:val="0"/>
        <w:bCs w:val="0"/>
        <w:sz w:val="18"/>
        <w:szCs w:val="18"/>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0">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1"/>
      </w:pPr>
      <w:rPr>
        <w:rFonts w:ascii="Arial" w:cs="Arial" w:eastAsia="Arial" w:hAnsi="Arial"/>
        <w:b w:val="0"/>
        <w:bCs w:val="0"/>
        <w:sz w:val="18"/>
        <w:szCs w:val="18"/>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1">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1"/>
      </w:pPr>
      <w:rPr>
        <w:rFonts w:ascii="Arial" w:cs="Arial" w:eastAsia="Arial" w:hAnsi="Arial"/>
        <w:b w:val="0"/>
        <w:bCs w:val="0"/>
        <w:sz w:val="18"/>
        <w:szCs w:val="18"/>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2">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3">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1"/>
      </w:pPr>
      <w:rPr>
        <w:rFonts w:ascii="Arial" w:cs="Arial" w:eastAsia="Arial" w:hAnsi="Arial"/>
        <w:b w:val="0"/>
        <w:bCs w:val="0"/>
        <w:sz w:val="18"/>
        <w:szCs w:val="18"/>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4">
    <w:lvl w:ilvl="0">
      <w:start w:val="1"/>
      <w:numFmt w:val="low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26">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5"/>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lowerLetter"/>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5.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34">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5.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35">
    <w:lvl w:ilvl="0">
      <w:start w:val="1"/>
      <w:numFmt w:val="decimal"/>
      <w:lvlText w:val="%1."/>
      <w:lvlJc w:val="left"/>
      <w:pPr>
        <w:ind w:left="720" w:hanging="360"/>
      </w:pPr>
      <w:rPr>
        <w:rFonts w:ascii="Arial" w:cs="Arial" w:eastAsia="Arial" w:hAnsi="Arial"/>
        <w:color w:val="2222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rFonts w:ascii="Aptos" w:cs="Aptos" w:eastAsia="Aptos" w:hAnsi="Aptos"/>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Aptos" w:cs="Aptos" w:eastAsia="Aptos" w:hAnsi="Aptos"/>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Aptos" w:cs="Aptos" w:eastAsia="Aptos" w:hAnsi="Aptos"/>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Aptos" w:cs="Aptos" w:eastAsia="Aptos" w:hAnsi="Aptos"/>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kfsdata.lspdetails.nam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spfin.com/assets/policies/KYC-AML-policy-DSP-Finance.pdf" TargetMode="External"/><Relationship Id="rId8" Type="http://schemas.openxmlformats.org/officeDocument/2006/relationships/hyperlink" Target="https://dspfin.com/assets/policies/customer-grievance-redressal-polic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support@dspf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0x010100AF986D0CBB3B0A469863B961418FD1DF</vt:lpwstr>
  </property>
</Properties>
</file>