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85.0" w:type="dxa"/>
        <w:jc w:val="left"/>
        <w:tblInd w:w="382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315"/>
        <w:gridCol w:w="4260"/>
        <w:gridCol w:w="1200"/>
        <w:gridCol w:w="600"/>
        <w:gridCol w:w="195"/>
        <w:gridCol w:w="750"/>
        <w:gridCol w:w="885"/>
        <w:gridCol w:w="780"/>
        <w:gridCol w:w="1800"/>
        <w:tblGridChange w:id="0">
          <w:tblGrid>
            <w:gridCol w:w="315"/>
            <w:gridCol w:w="4260"/>
            <w:gridCol w:w="1200"/>
            <w:gridCol w:w="600"/>
            <w:gridCol w:w="195"/>
            <w:gridCol w:w="750"/>
            <w:gridCol w:w="885"/>
            <w:gridCol w:w="780"/>
            <w:gridCol w:w="1800"/>
          </w:tblGrid>
        </w:tblGridChange>
      </w:tblGrid>
      <w:tr>
        <w:trPr>
          <w:cantSplit w:val="0"/>
          <w:trHeight w:val="1463" w:hRule="atLeast"/>
          <w:tblHeader w:val="0"/>
        </w:trPr>
        <w:tc>
          <w:tcPr>
            <w:gridSpan w:val="6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spacing w:before="173" w:line="240" w:lineRule="auto"/>
              <w:ind w:left="165" w:firstLine="0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{{partner_name}}</w:t>
            </w:r>
          </w:p>
          <w:p w:rsidR="00000000" w:rsidDel="00000000" w:rsidP="00000000" w:rsidRDefault="00000000" w:rsidRPr="00000000" w14:paraId="00000003">
            <w:pPr>
              <w:spacing w:before="128" w:line="240" w:lineRule="auto"/>
              <w:ind w:left="165" w:right="480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{{partner_state}}</w:t>
              <w:br w:type="textWrapping"/>
              <w:t xml:space="preserve">India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5" w:right="327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GSTIN: {{partner_GSTN}}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br w:type="textWrapping"/>
            </w:r>
          </w:p>
        </w:tc>
        <w:tc>
          <w:tcPr>
            <w:gridSpan w:val="3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8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bookmarkStart w:colFirst="0" w:colLast="0" w:name="sto1dzaicnl1" w:id="0"/>
          <w:bookmarkEnd w:id="0"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  <w:rtl w:val="0"/>
              </w:rPr>
              <w:t xml:space="preserve">TAX INVOICE</w:t>
            </w:r>
          </w:p>
        </w:tc>
      </w:tr>
      <w:tr>
        <w:trPr>
          <w:cantSplit w:val="0"/>
          <w:trHeight w:val="1056" w:hRule="atLeast"/>
          <w:tblHeader w:val="0"/>
        </w:trPr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76" w:lineRule="auto"/>
              <w:ind w:left="165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No: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{{partner_invoice_number}}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76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Date: {{invoice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otp_c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onsent_date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}}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Terms: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Net 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91.99999999999994" w:lineRule="auto"/>
              <w:ind w:left="16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Place Of Supply: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Karnataka (29)</w:t>
            </w:r>
          </w:p>
        </w:tc>
      </w:tr>
      <w:tr>
        <w:trPr>
          <w:cantSplit w:val="0"/>
          <w:trHeight w:val="2029" w:hRule="atLeast"/>
          <w:tblHeader w:val="0"/>
        </w:trPr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Bill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876475" y="3652350"/>
                                <a:ext cx="4939030" cy="255270"/>
                                <a:chOff x="2876475" y="3652350"/>
                                <a:chExt cx="4939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876485" y="3652365"/>
                                  <a:ext cx="4939030" cy="255270"/>
                                  <a:chOff x="0" y="0"/>
                                  <a:chExt cx="4939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4939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4939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4939030">
                                        <a:moveTo>
                                          <a:pt x="4938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4938712" y="0"/>
                                        </a:lnTo>
                                        <a:lnTo>
                                          <a:pt x="4938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939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91.99999999999994" w:lineRule="auto"/>
              <w:ind w:left="165" w:right="363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Salter Technologies Private Limited GSTIN: 29ABICS0071M1ZY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1.99999999999994" w:lineRule="auto"/>
              <w:ind w:left="165" w:right="2055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T-9 Shirping Chirping Woods, Villament103, Tower-9, Haralur Road, Shubh Enclave, Ambalipura, Bengaluru,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Bengaluru Urban, Karnataka, 560102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 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Ship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4590975" y="3652350"/>
                                <a:ext cx="1510030" cy="255270"/>
                                <a:chOff x="4590975" y="3652350"/>
                                <a:chExt cx="1510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4590985" y="3652365"/>
                                  <a:ext cx="1510030" cy="255270"/>
                                  <a:chOff x="0" y="0"/>
                                  <a:chExt cx="1510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1510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6" name="Shape 6"/>
                                <wps:spPr>
                                  <a:xfrm>
                                    <a:off x="0" y="0"/>
                                    <a:ext cx="1510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1510030">
                                        <a:moveTo>
                                          <a:pt x="1509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1509712" y="0"/>
                                        </a:lnTo>
                                        <a:lnTo>
                                          <a:pt x="1509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10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168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Same as Billing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#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1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Item &amp; Description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HSN/SAC</w:t>
            </w:r>
          </w:p>
        </w:tc>
        <w:tc>
          <w:tcPr>
            <w:gridSpan w:val="2"/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Qty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3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Base Amount</w:t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0" w:right="8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IGST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3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Total Amount</w:t>
            </w:r>
          </w:p>
        </w:tc>
      </w:tr>
      <w:tr>
        <w:trPr>
          <w:cantSplit w:val="0"/>
          <w:trHeight w:val="381" w:hRule="atLeast"/>
          <w:tblHeader w:val="0"/>
        </w:trPr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1" w:right="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38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Amt</w:t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22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0" w:right="210" w:firstLine="0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Financial intermediation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services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–  {{GST_biling_month_year}}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76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997156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39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0" w:right="1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{{gross_payout_amount}}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0" w:right="9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18%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38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{{IGST}}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32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{{total_amount}}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9" w:hRule="atLeast"/>
          <w:tblHeader w:val="0"/>
        </w:trPr>
        <w:tc>
          <w:tcPr>
            <w:gridSpan w:val="4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2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Total Amount in Words:</w:t>
            </w:r>
          </w:p>
          <w:p w:rsidR="00000000" w:rsidDel="00000000" w:rsidP="00000000" w:rsidRDefault="00000000" w:rsidRPr="00000000" w14:paraId="00000049">
            <w:pPr>
              <w:spacing w:before="45" w:line="291.99999999999994" w:lineRule="auto"/>
              <w:ind w:left="165" w:firstLine="0"/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{{total_amount_in_words}}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Notes: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0" name="Shape 10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69"/>
                                        </a:moveTo>
                                        <a:lnTo>
                                          <a:pt x="0" y="255269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69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"/>
              </w:tabs>
              <w:spacing w:after="0" w:before="195" w:line="240" w:lineRule="auto"/>
              <w:ind w:left="361" w:right="0" w:hanging="196"/>
              <w:jc w:val="left"/>
              <w:rPr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This is a computer generated invoice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terms: Net 30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Please quote Invoice Reference number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shd w:fill="ffffcc" w:val="clear"/>
                <w:rtl w:val="0"/>
              </w:rPr>
              <w:t xml:space="preserve">{{GST_Invoice_ID}}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for all communications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  <mc:AlternateContent>
                <mc:Choice Requires="wpg">
                  <w:drawing>
                    <wp:inline distB="0" distT="0" distL="0" distR="0">
                      <wp:extent cx="3912870" cy="9525"/>
                      <wp:effectExtent b="0" l="0" r="0" t="0"/>
                      <wp:docPr id="3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775225"/>
                                <a:ext cx="3912870" cy="9525"/>
                                <a:chOff x="3389550" y="3775225"/>
                                <a:chExt cx="3912900" cy="95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775238"/>
                                  <a:ext cx="3912870" cy="9525"/>
                                  <a:chOff x="0" y="0"/>
                                  <a:chExt cx="3912870" cy="9525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9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8" name="Shape 8"/>
                                <wps:spPr>
                                  <a:xfrm>
                                    <a:off x="0" y="0"/>
                                    <a:ext cx="3912870" cy="9525"/>
                                  </a:xfrm>
                                  <a:custGeom>
                                    <a:rect b="b" l="l" r="r" t="t"/>
                                    <a:pathLst>
                                      <a:path extrusionOk="0" h="9525" w="3912870">
                                        <a:moveTo>
                                          <a:pt x="3912870" y="9525"/>
                                        </a:moveTo>
                                        <a:lnTo>
                                          <a:pt x="0" y="9525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9525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9E9E9E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3912870" cy="9525"/>
                      <wp:effectExtent b="0" l="0" r="0" t="0"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95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Details: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69"/>
                                        </a:moveTo>
                                        <a:lnTo>
                                          <a:pt x="0" y="255269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69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165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Name: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{{partner_registered_bank_name}}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Account Number: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XXXXXXXXXX-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{{bank_account_last_4_digits}}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Reference: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Pending</w:t>
            </w:r>
          </w:p>
        </w:tc>
        <w:tc>
          <w:tcPr>
            <w:gridSpan w:val="5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4065.0" w:type="dxa"/>
              <w:jc w:val="left"/>
              <w:tblInd w:w="257.0" w:type="dxa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890"/>
              <w:gridCol w:w="2175"/>
              <w:tblGridChange w:id="0">
                <w:tblGrid>
                  <w:gridCol w:w="1890"/>
                  <w:gridCol w:w="217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B">
                  <w:pPr>
                    <w:tabs>
                      <w:tab w:val="left" w:leader="none" w:pos="3626"/>
                    </w:tabs>
                    <w:spacing w:before="0" w:lineRule="auto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Taxable Amount</w:t>
                  </w:r>
                </w:p>
              </w:tc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C">
                  <w:pPr>
                    <w:tabs>
                      <w:tab w:val="left" w:leader="none" w:pos="3626"/>
                    </w:tabs>
                    <w:spacing w:before="0" w:lineRule="auto"/>
                    <w:ind w:left="0" w:firstLine="0"/>
                    <w:jc w:val="left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 ₹{</w:t>
                  </w:r>
                  <w:r w:rsidDel="00000000" w:rsidR="00000000" w:rsidRPr="00000000">
                    <w:rPr>
                      <w:rFonts w:ascii="Arial" w:cs="Arial" w:eastAsia="Arial" w:hAnsi="Arial"/>
                      <w:sz w:val="16"/>
                      <w:szCs w:val="16"/>
                      <w:rtl w:val="0"/>
                    </w:rPr>
                    <w:t xml:space="preserve">{gross_payout_amount}}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D">
                  <w:pPr>
                    <w:tabs>
                      <w:tab w:val="left" w:leader="none" w:pos="3626"/>
                    </w:tabs>
                    <w:spacing w:before="0" w:lineRule="auto"/>
                    <w:ind w:left="0" w:firstLine="0"/>
                    <w:jc w:val="left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IGST @ 18%</w:t>
                  </w:r>
                </w:p>
              </w:tc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E">
                  <w:pPr>
                    <w:tabs>
                      <w:tab w:val="left" w:leader="none" w:pos="3626"/>
                    </w:tabs>
                    <w:spacing w:before="0" w:lineRule="auto"/>
                    <w:ind w:left="0" w:firstLine="0"/>
                    <w:jc w:val="left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 ₹</w:t>
                  </w:r>
                  <w:r w:rsidDel="00000000" w:rsidR="00000000" w:rsidRPr="00000000">
                    <w:rPr>
                      <w:rFonts w:ascii="Arial" w:cs="Arial" w:eastAsia="Arial" w:hAnsi="Arial"/>
                      <w:sz w:val="16"/>
                      <w:szCs w:val="16"/>
                      <w:rtl w:val="0"/>
                    </w:rPr>
                    <w:t xml:space="preserve">{{IGST}}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F">
                  <w:pPr>
                    <w:tabs>
                      <w:tab w:val="left" w:leader="none" w:pos="3626"/>
                    </w:tabs>
                    <w:spacing w:before="0" w:lineRule="auto"/>
                    <w:ind w:left="0" w:firstLine="0"/>
                    <w:jc w:val="left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Adjustment </w:t>
                  </w:r>
                </w:p>
              </w:tc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0">
                  <w:pPr>
                    <w:tabs>
                      <w:tab w:val="left" w:leader="none" w:pos="3626"/>
                    </w:tabs>
                    <w:spacing w:before="0" w:lineRule="auto"/>
                    <w:ind w:left="0" w:firstLine="0"/>
                    <w:jc w:val="left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 ₹0.00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1">
                  <w:pPr>
                    <w:tabs>
                      <w:tab w:val="left" w:leader="none" w:pos="3619"/>
                    </w:tabs>
                    <w:spacing w:before="0" w:lineRule="auto"/>
                    <w:ind w:left="0" w:firstLine="0"/>
                    <w:jc w:val="left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Total Amount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2">
                  <w:pPr>
                    <w:tabs>
                      <w:tab w:val="left" w:leader="none" w:pos="3619"/>
                    </w:tabs>
                    <w:spacing w:before="0" w:lineRule="auto"/>
                    <w:ind w:left="0" w:firstLine="0"/>
                    <w:jc w:val="left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 ₹{{total_amount}}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3">
                  <w:pPr>
                    <w:tabs>
                      <w:tab w:val="left" w:leader="none" w:pos="3619"/>
                    </w:tabs>
                    <w:spacing w:before="0" w:lineRule="auto"/>
                    <w:ind w:left="0" w:firstLine="0"/>
                    <w:jc w:val="left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Balance Due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4">
                  <w:pPr>
                    <w:tabs>
                      <w:tab w:val="left" w:leader="none" w:pos="3619"/>
                    </w:tabs>
                    <w:spacing w:before="0" w:lineRule="auto"/>
                    <w:ind w:left="0" w:firstLine="0"/>
                    <w:jc w:val="left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 ₹{{gst_amount}}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" w:line="240" w:lineRule="auto"/>
              <w:ind w:left="257" w:right="0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" w:line="240" w:lineRule="auto"/>
              <w:ind w:left="257" w:right="0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" w:line="240" w:lineRule="auto"/>
              <w:ind w:left="257" w:right="0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" w:line="240" w:lineRule="auto"/>
              <w:ind w:left="257" w:right="0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br w:type="textWrapping"/>
              <w:t xml:space="preserve">                                            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9"/>
              </w:tabs>
              <w:spacing w:after="0" w:before="197" w:line="240" w:lineRule="auto"/>
              <w:ind w:left="25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br w:type="textWrapping"/>
              <w:t xml:space="preserve">                   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9"/>
              </w:tabs>
              <w:spacing w:after="0" w:before="196" w:line="240" w:lineRule="auto"/>
              <w:ind w:left="257" w:right="0" w:firstLine="0"/>
              <w:jc w:val="center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br w:type="textWrapping"/>
              <w:t xml:space="preserve">                          </w:t>
            </w:r>
          </w:p>
          <w:p w:rsidR="00000000" w:rsidDel="00000000" w:rsidP="00000000" w:rsidRDefault="00000000" w:rsidRPr="00000000" w14:paraId="0000006C">
            <w:pPr>
              <w:tabs>
                <w:tab w:val="left" w:leader="none" w:pos="3619"/>
              </w:tabs>
              <w:spacing w:before="196" w:lineRule="auto"/>
              <w:ind w:left="257" w:firstLine="0"/>
              <w:jc w:val="center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9"/>
              </w:tabs>
              <w:spacing w:after="0" w:before="196" w:line="240" w:lineRule="auto"/>
              <w:ind w:left="257" w:right="0" w:firstLine="0"/>
              <w:jc w:val="lef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gridSpan w:val="9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2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                                                     The invoice has been digitally signed through OTP verification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80" w:top="700" w:left="360" w:right="36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1" w:hanging="196.99999999999997"/>
      </w:pPr>
      <w:rPr>
        <w:rFonts w:ascii="Arial" w:cs="Arial" w:eastAsia="Arial" w:hAnsi="Arial"/>
        <w:b w:val="0"/>
        <w:bCs w:val="0"/>
        <w:i w:val="0"/>
        <w:iCs w:val="0"/>
        <w:sz w:val="18"/>
        <w:szCs w:val="18"/>
      </w:rPr>
    </w:lvl>
    <w:lvl w:ilvl="1">
      <w:start w:val="0"/>
      <w:numFmt w:val="bullet"/>
      <w:lvlText w:val="•"/>
      <w:lvlJc w:val="left"/>
      <w:pPr>
        <w:ind w:left="970" w:hanging="197"/>
      </w:pPr>
      <w:rPr/>
    </w:lvl>
    <w:lvl w:ilvl="2">
      <w:start w:val="0"/>
      <w:numFmt w:val="bullet"/>
      <w:lvlText w:val="•"/>
      <w:lvlJc w:val="left"/>
      <w:pPr>
        <w:ind w:left="1580" w:hanging="197"/>
      </w:pPr>
      <w:rPr/>
    </w:lvl>
    <w:lvl w:ilvl="3">
      <w:start w:val="0"/>
      <w:numFmt w:val="bullet"/>
      <w:lvlText w:val="•"/>
      <w:lvlJc w:val="left"/>
      <w:pPr>
        <w:ind w:left="2190" w:hanging="197"/>
      </w:pPr>
      <w:rPr/>
    </w:lvl>
    <w:lvl w:ilvl="4">
      <w:start w:val="0"/>
      <w:numFmt w:val="bullet"/>
      <w:lvlText w:val="•"/>
      <w:lvlJc w:val="left"/>
      <w:pPr>
        <w:ind w:left="2800" w:hanging="197"/>
      </w:pPr>
      <w:rPr/>
    </w:lvl>
    <w:lvl w:ilvl="5">
      <w:start w:val="0"/>
      <w:numFmt w:val="bullet"/>
      <w:lvlText w:val="•"/>
      <w:lvlJc w:val="left"/>
      <w:pPr>
        <w:ind w:left="3410" w:hanging="197"/>
      </w:pPr>
      <w:rPr/>
    </w:lvl>
    <w:lvl w:ilvl="6">
      <w:start w:val="0"/>
      <w:numFmt w:val="bullet"/>
      <w:lvlText w:val="•"/>
      <w:lvlJc w:val="left"/>
      <w:pPr>
        <w:ind w:left="4020" w:hanging="197"/>
      </w:pPr>
      <w:rPr/>
    </w:lvl>
    <w:lvl w:ilvl="7">
      <w:start w:val="0"/>
      <w:numFmt w:val="bullet"/>
      <w:lvlText w:val="•"/>
      <w:lvlJc w:val="left"/>
      <w:pPr>
        <w:ind w:left="4630" w:hanging="197"/>
      </w:pPr>
      <w:rPr/>
    </w:lvl>
    <w:lvl w:ilvl="8">
      <w:start w:val="0"/>
      <w:numFmt w:val="bullet"/>
      <w:lvlText w:val="•"/>
      <w:lvlJc w:val="left"/>
      <w:pPr>
        <w:ind w:left="5240" w:hanging="197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2025-11-17T00:00:00Z</vt:lpwstr>
  </property>
  <property fmtid="{D5CDD505-2E9C-101B-9397-08002B2CF9AE}" pid="3" name="Producer">
    <vt:lpwstr>WeasyPrint 66.0</vt:lpwstr>
  </property>
  <property fmtid="{D5CDD505-2E9C-101B-9397-08002B2CF9AE}" pid="4" name="LastSaved">
    <vt:lpwstr>2025-11-17T00:00:00Z</vt:lpwstr>
  </property>
</Properties>
</file>