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55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5"/>
        <w:gridCol w:w="3795"/>
        <w:gridCol w:w="1245"/>
        <w:gridCol w:w="1110"/>
        <w:gridCol w:w="105"/>
        <w:gridCol w:w="1020"/>
        <w:gridCol w:w="885"/>
        <w:gridCol w:w="780"/>
        <w:gridCol w:w="1800"/>
        <w:tblGridChange w:id="0">
          <w:tblGrid>
            <w:gridCol w:w="315"/>
            <w:gridCol w:w="3795"/>
            <w:gridCol w:w="1245"/>
            <w:gridCol w:w="1110"/>
            <w:gridCol w:w="105"/>
            <w:gridCol w:w="1020"/>
            <w:gridCol w:w="885"/>
            <w:gridCol w:w="780"/>
            <w:gridCol w:w="180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6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spacing w:before="173" w:line="240" w:lineRule="auto"/>
              <w:ind w:left="165" w:firstLine="0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</w:p>
          <w:p w:rsidR="00000000" w:rsidDel="00000000" w:rsidP="00000000" w:rsidRDefault="00000000" w:rsidRPr="00000000" w14:paraId="00000003">
            <w:pPr>
              <w:spacing w:before="128" w:line="240" w:lineRule="auto"/>
              <w:ind w:left="165" w:right="480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32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GSTIN: {{partner_GSTN}}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</w:tc>
        <w:tc>
          <w:tcPr>
            <w:gridSpan w:val="3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sto1dzaicnl1" w:id="0"/>
          <w:bookmarkEnd w:id="0"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76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{{partner_invoice_number}}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76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Net 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363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055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0" w:right="8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" w:right="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22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21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services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–  {{GST_biling_month_year}}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6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39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1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9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18%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2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9" w:hRule="atLeast"/>
          <w:tblHeader w:val="0"/>
        </w:trPr>
        <w:tc>
          <w:tcPr>
            <w:gridSpan w:val="4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49">
            <w:pPr>
              <w:spacing w:before="45" w:line="291.99999999999994" w:lineRule="auto"/>
              <w:ind w:left="165" w:firstLine="0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9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110.0" w:type="dxa"/>
              <w:jc w:val="left"/>
              <w:tblInd w:w="257.0" w:type="dxa"/>
              <w:tblBorders>
                <w:top w:color="fffff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  <w:insideH w:color="ffffff" w:space="0" w:sz="8" w:val="single"/>
                <w:insideV w:color="ffffff" w:space="0" w:sz="8" w:val="single"/>
              </w:tblBorders>
              <w:tblLayout w:type="fixed"/>
              <w:tblLook w:val="0600"/>
            </w:tblPr>
            <w:tblGrid>
              <w:gridCol w:w="1770"/>
              <w:gridCol w:w="2340"/>
              <w:tblGridChange w:id="0">
                <w:tblGrid>
                  <w:gridCol w:w="1770"/>
                  <w:gridCol w:w="2340"/>
                </w:tblGrid>
              </w:tblGridChange>
            </w:tblGrid>
            <w:tr>
              <w:trPr>
                <w:cantSplit w:val="0"/>
                <w:trHeight w:val="616.966796875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C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Taxable Amount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D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₹{{gross_payout_amount}}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E">
                  <w:pPr>
                    <w:tabs>
                      <w:tab w:val="left" w:leader="none" w:pos="3626"/>
                    </w:tabs>
                    <w:spacing w:after="0"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IGST @ 18% 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₹{{IGST}}</w:t>
                  </w:r>
                </w:p>
                <w:p w:rsidR="00000000" w:rsidDel="00000000" w:rsidP="00000000" w:rsidRDefault="00000000" w:rsidRPr="00000000" w14:paraId="0000006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1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Adjustment      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2">
                  <w:pPr>
                    <w:tabs>
                      <w:tab w:val="left" w:leader="none" w:pos="3626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₹0.00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3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Total Amount   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₹{{total_amount}}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Balance Due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6">
                  <w:pPr>
                    <w:tabs>
                      <w:tab w:val="left" w:leader="none" w:pos="3619"/>
                    </w:tabs>
                    <w:spacing w:before="0" w:lineRule="auto"/>
                    <w:ind w:left="0" w:firstLine="0"/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₹{{gst_amount}}</w:t>
                  </w:r>
                </w:p>
              </w:tc>
            </w:tr>
          </w:tbl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                         </w:t>
              <w:br w:type="textWrapping"/>
              <w:t xml:space="preserve">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7" w:line="240" w:lineRule="auto"/>
              <w:ind w:left="257" w:right="0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br w:type="textWrapping"/>
              <w:t xml:space="preserve">               </w:t>
              <w:br w:type="textWrapping"/>
              <w:t xml:space="preserve">               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0" w:hanging="197"/>
      </w:pPr>
      <w:rPr/>
    </w:lvl>
    <w:lvl w:ilvl="5">
      <w:start w:val="0"/>
      <w:numFmt w:val="bullet"/>
      <w:lvlText w:val="•"/>
      <w:lvlJc w:val="left"/>
      <w:pPr>
        <w:ind w:left="3410" w:hanging="197"/>
      </w:pPr>
      <w:rPr/>
    </w:lvl>
    <w:lvl w:ilvl="6">
      <w:start w:val="0"/>
      <w:numFmt w:val="bullet"/>
      <w:lvlText w:val="•"/>
      <w:lvlJc w:val="left"/>
      <w:pPr>
        <w:ind w:left="4020" w:hanging="197"/>
      </w:pPr>
      <w:rPr/>
    </w:lvl>
    <w:lvl w:ilvl="7">
      <w:start w:val="0"/>
      <w:numFmt w:val="bullet"/>
      <w:lvlText w:val="•"/>
      <w:lvlJc w:val="left"/>
      <w:pPr>
        <w:ind w:left="4630" w:hanging="197"/>
      </w:pPr>
      <w:rPr/>
    </w:lvl>
    <w:lvl w:ilvl="8">
      <w:start w:val="0"/>
      <w:numFmt w:val="bullet"/>
      <w:lvlText w:val="•"/>
      <w:lvlJc w:val="left"/>
      <w:pPr>
        <w:ind w:left="5240" w:hanging="197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2025-11-17T00:00:00Z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2025-11-17T00:00:00Z</vt:lpwstr>
  </property>
</Properties>
</file>