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0"/>
          <w:szCs w:val="30"/>
          <w:lang w:val="en-US" w:eastAsia="zh-CN" w:bidi="ar"/>
        </w:rPr>
        <w:t>VPN Tunneling Lab 实验报告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0"/>
          <w:szCs w:val="30"/>
          <w:lang w:val="en-US" w:eastAsia="zh-CN" w:bidi="ar"/>
        </w:rPr>
        <w:t>57117207  高晓悦</w:t>
      </w:r>
    </w:p>
    <w:p/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1: Network Setup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三台虚拟机配置：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U：10.0.4.15  NAT网络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VPN server：10.0.4.15  NAT网络 （192.168.50.1  内部网络）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V：192.168.50.10  内部网络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测试通信结果：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U ping VPN server：能ping通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87800" cy="72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VPN server ping Host V：能ping通</w:t>
      </w:r>
      <w:r>
        <w:drawing>
          <wp:inline distT="0" distB="0" distL="114300" distR="114300">
            <wp:extent cx="4419600" cy="850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U ping Host V：ping 不通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56100" cy="58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NimbusRomNo9L-Medi" w:hAnsi="NimbusRomNo9L-Medi" w:eastAsia="NimbusRomNo9L-Medi" w:cs="NimbusRomNo9L-Medi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2: Create and Confifigure TUN Interface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NimbusRomNo9L-Medi" w:hAnsi="NimbusRomNo9L-Medi" w:eastAsia="NimbusRomNo9L-Medi" w:cs="NimbusRomNo9L-Medi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4"/>
          <w:szCs w:val="24"/>
          <w:lang w:val="en-US" w:eastAsia="zh-CN" w:bidi="ar"/>
        </w:rPr>
        <w:t xml:space="preserve">Task 2.a: Name of the Interface 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编写并执行文件tun.py：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93465" cy="2033270"/>
            <wp:effectExtent l="0" t="0" r="63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19450" cy="5207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打开新终端，输入命令ip address，发现新增tun0接口：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562610"/>
            <wp:effectExtent l="0" t="0" r="12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更改tun.py代码并执行，发现新增gxy0接口：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25900" cy="3492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11450" cy="3365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40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4"/>
          <w:szCs w:val="24"/>
          <w:lang w:val="en-US" w:eastAsia="zh-CN" w:bidi="ar"/>
        </w:rPr>
        <w:t>Task 2.b: Set up the TUN Interface</w:t>
      </w:r>
    </w:p>
    <w:p>
      <w:pPr>
        <w:numPr>
          <w:ilvl w:val="0"/>
          <w:numId w:val="3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在tun.py中加入代码：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35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结果如下，新增的gxy0接口中有了ip地址：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28950" cy="4635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3759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4"/>
          <w:szCs w:val="24"/>
          <w:lang w:val="en-US" w:eastAsia="zh-CN" w:bidi="ar"/>
        </w:rPr>
        <w:t xml:space="preserve">Task 2.c: Read from the TUN Interface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1、在tun.py中加入代码：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87750" cy="7620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2、运行后，ping 192.168.53.0/24中的主机192.168.53.1，输出ICMP报文，因为192.168.53.0/24在gxy的网段中；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3、ping 192.168.50.0/24中的主机192.168.50.1，没有输出，因为192.168.50.0/24不在gxy的网段中。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4"/>
          <w:szCs w:val="24"/>
          <w:lang w:val="en-US" w:eastAsia="zh-CN" w:bidi="ar"/>
        </w:rPr>
        <w:t>Task 2.d: Write to the TUN Interface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1、在tun.py中加入代码：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1000" cy="10604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2、运行，用wireshark观察：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728345"/>
            <wp:effectExtent l="0" t="0" r="1206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报文发送成功。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修改代码为：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65650" cy="8953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运行，报了Invalid argument的错误。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3: Send the IP Packet to VPN Server Through a Tunnel</w:t>
      </w:r>
    </w:p>
    <w:p>
      <w:pPr>
        <w:numPr>
          <w:ilvl w:val="0"/>
          <w:numId w:val="4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在VPN server上编写脚本tun_server.py：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781550" cy="1854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在Host U上编写脚本tun_client.py：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62350" cy="730250"/>
            <wp:effectExtent l="0" t="0" r="6350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运行tun_server.py和tun_client.py，Host U ping 192.168.53.123：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89350" cy="798195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4: Set Up the VPN Server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修改tun_server.py，创建gxy虚拟网卡，将sock收到的报文数据部分用scapy转成ip报文给gxy网卡：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5049520"/>
            <wp:effectExtent l="0" t="0" r="635" b="50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开启报文转发功能：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924300" cy="311150"/>
            <wp:effectExtent l="0" t="0" r="0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U ping Host V，Host V用wireshark监听，发现Host V收到Host U发来的ICMP报文，但是Host V的对此的响应报文不可达。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5: Handling Traffific in Both Directions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修改tun_server.py和tun_client.py代码：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Tun_server.py: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07000" cy="1797050"/>
            <wp:effectExtent l="0" t="0" r="0" b="635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Tun_client.py: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2459355"/>
            <wp:effectExtent l="0" t="0" r="9525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运行脚本，让Host V ping Host U，能够ping通。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6: Tunnel-Breaking Experiment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保持tun_server.py打开，即隧道打开，Host V telnet Host U，能够远程连接上；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default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关闭tun_server.py隧道，再次Host V telnet Host U,连接不上；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default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再次打开tun_server.py隧道，然后再次telnet，能够重新远程登陆上。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7: Routing Experiment on Host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  <w:t>V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配置Host V的路由：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1770" cy="310515"/>
            <wp:effectExtent l="0" t="0" r="11430" b="698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2、打开隧道后，Host V telnet Host U，可以远程连接上。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8: Experiment with the TUN IP Address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修改隧道tun_server.py的接口地址：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222750" cy="596900"/>
            <wp:effectExtent l="0" t="0" r="635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用Host V ping Host U，超时：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663950" cy="279400"/>
            <wp:effectExtent l="0" t="0" r="635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9: Experiment with the TAP Interface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TAP能捕捉数据链路层的数据，编写tap_server.py，创建TAP虚拟网卡：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025900" cy="3460750"/>
            <wp:effectExtent l="0" t="0" r="0" b="635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2、在客户机上ping 192.168.53.1，发现TAP网卡能拿到数据链路层的数据。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AB45E"/>
    <w:multiLevelType w:val="singleLevel"/>
    <w:tmpl w:val="820AB45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4BF498"/>
    <w:multiLevelType w:val="singleLevel"/>
    <w:tmpl w:val="B04BF49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5F434E5"/>
    <w:multiLevelType w:val="singleLevel"/>
    <w:tmpl w:val="B5F434E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9E23C10"/>
    <w:multiLevelType w:val="singleLevel"/>
    <w:tmpl w:val="D9E23C1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6F60D63"/>
    <w:multiLevelType w:val="singleLevel"/>
    <w:tmpl w:val="26F60D6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27EFEFAF"/>
    <w:multiLevelType w:val="singleLevel"/>
    <w:tmpl w:val="27EFEFA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3B14AF57"/>
    <w:multiLevelType w:val="singleLevel"/>
    <w:tmpl w:val="3B14AF57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40FB8DC9"/>
    <w:multiLevelType w:val="singleLevel"/>
    <w:tmpl w:val="40FB8DC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F1FB14A"/>
    <w:multiLevelType w:val="singleLevel"/>
    <w:tmpl w:val="4F1FB14A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7366C181"/>
    <w:multiLevelType w:val="singleLevel"/>
    <w:tmpl w:val="7366C18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B02D0"/>
    <w:rsid w:val="453F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VON</cp:lastModifiedBy>
  <dcterms:modified xsi:type="dcterms:W3CDTF">2020-09-28T01:12:27Z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