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José Diego Llaca Castro A01704793</w:t>
      </w:r>
    </w:p>
    <w:p w:rsidR="00000000" w:rsidDel="00000000" w:rsidP="00000000" w:rsidRDefault="00000000" w:rsidRPr="00000000" w14:paraId="00000002">
      <w:pPr>
        <w:rPr/>
      </w:pPr>
      <w:r w:rsidDel="00000000" w:rsidR="00000000" w:rsidRPr="00000000">
        <w:rPr>
          <w:rtl w:val="0"/>
        </w:rPr>
        <w:t xml:space="preserve">Iván Ricardo Paredes Avilez A01705083</w:t>
      </w:r>
    </w:p>
    <w:p w:rsidR="00000000" w:rsidDel="00000000" w:rsidP="00000000" w:rsidRDefault="00000000" w:rsidRPr="00000000" w14:paraId="00000003">
      <w:pPr>
        <w:pStyle w:val="Heading3"/>
        <w:keepNext w:val="0"/>
        <w:keepLines w:val="0"/>
        <w:spacing w:before="280" w:lineRule="auto"/>
        <w:jc w:val="center"/>
        <w:rPr>
          <w:b w:val="1"/>
          <w:color w:val="000000"/>
          <w:sz w:val="26"/>
          <w:szCs w:val="26"/>
        </w:rPr>
      </w:pPr>
      <w:bookmarkStart w:colFirst="0" w:colLast="0" w:name="_4tksruuz850a" w:id="0"/>
      <w:bookmarkEnd w:id="0"/>
      <w:r w:rsidDel="00000000" w:rsidR="00000000" w:rsidRPr="00000000">
        <w:rPr>
          <w:b w:val="1"/>
          <w:color w:val="000000"/>
          <w:sz w:val="26"/>
          <w:szCs w:val="26"/>
          <w:rtl w:val="0"/>
        </w:rPr>
        <w:t xml:space="preserve">Lab 23: Manipulación de datos usando Stored Procedures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¿Qué desventajas </w:t>
      </w:r>
      <w:r w:rsidDel="00000000" w:rsidR="00000000" w:rsidRPr="00000000">
        <w:rPr>
          <w:rtl w:val="0"/>
        </w:rPr>
        <w:t xml:space="preserve">identificas</w:t>
      </w:r>
      <w:r w:rsidDel="00000000" w:rsidR="00000000" w:rsidRPr="00000000">
        <w:rPr>
          <w:rtl w:val="0"/>
        </w:rPr>
        <w:t xml:space="preserve"> en la utilización de store procedures?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Si se implementan store procedures en un proyecto en el cual no se tiene certeza acerca de la base de datos que se usará entonces se ponen en riesgo los beneficios que se obtiene de la implementación de los store procedures, además de que tomará mucho esfuerzo hacer migración de los procedures.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Por analogía a lo descrito en la sesión de clase, crea 3 procedimientos almacenados para alguno de tus laboratorios anteriores o para tu proyecto.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rFonts w:ascii="Roboto Mono" w:cs="Roboto Mono" w:eastAsia="Roboto Mono" w:hAnsi="Roboto Mono"/>
          <w:color w:val="188038"/>
        </w:rPr>
      </w:pPr>
      <w:hyperlink r:id="rId6">
        <w:r w:rsidDel="00000000" w:rsidR="00000000" w:rsidRPr="00000000">
          <w:rPr>
            <w:rFonts w:ascii="Roboto Mono" w:cs="Roboto Mono" w:eastAsia="Roboto Mono" w:hAnsi="Roboto Mono"/>
            <w:color w:val="1155cc"/>
            <w:u w:val="single"/>
            <w:rtl w:val="0"/>
          </w:rPr>
          <w:t xml:space="preserve">CREATE</w:t>
        </w:r>
      </w:hyperlink>
      <w:hyperlink r:id="rId7">
        <w:r w:rsidDel="00000000" w:rsidR="00000000" w:rsidRPr="00000000">
          <w:rPr>
            <w:rFonts w:ascii="Roboto Mono" w:cs="Roboto Mono" w:eastAsia="Roboto Mono" w:hAnsi="Roboto Mono"/>
            <w:color w:val="188038"/>
            <w:rtl w:val="0"/>
          </w:rPr>
          <w:t xml:space="preserve"> </w:t>
        </w:r>
      </w:hyperlink>
      <w:hyperlink r:id="rId8">
        <w:r w:rsidDel="00000000" w:rsidR="00000000" w:rsidRPr="00000000">
          <w:rPr>
            <w:rFonts w:ascii="Roboto Mono" w:cs="Roboto Mono" w:eastAsia="Roboto Mono" w:hAnsi="Roboto Mono"/>
            <w:color w:val="1155cc"/>
            <w:u w:val="single"/>
            <w:rtl w:val="0"/>
          </w:rPr>
          <w:t xml:space="preserve">PROCEDURE</w:t>
        </w:r>
      </w:hyperlink>
      <w:r w:rsidDel="00000000" w:rsidR="00000000" w:rsidRPr="00000000">
        <w:rPr>
          <w:rFonts w:ascii="Roboto Mono" w:cs="Roboto Mono" w:eastAsia="Roboto Mono" w:hAnsi="Roboto Mono"/>
          <w:color w:val="188038"/>
          <w:rtl w:val="0"/>
        </w:rPr>
        <w:t xml:space="preserve"> `agregarProveedor`(</w:t>
      </w:r>
      <w:hyperlink r:id="rId9">
        <w:r w:rsidDel="00000000" w:rsidR="00000000" w:rsidRPr="00000000">
          <w:rPr>
            <w:rFonts w:ascii="Roboto Mono" w:cs="Roboto Mono" w:eastAsia="Roboto Mono" w:hAnsi="Roboto Mono"/>
            <w:color w:val="1155cc"/>
            <w:u w:val="single"/>
            <w:rtl w:val="0"/>
          </w:rPr>
          <w:t xml:space="preserve">IN</w:t>
        </w:r>
      </w:hyperlink>
      <w:r w:rsidDel="00000000" w:rsidR="00000000" w:rsidRPr="00000000">
        <w:rPr>
          <w:rFonts w:ascii="Roboto Mono" w:cs="Roboto Mono" w:eastAsia="Roboto Mono" w:hAnsi="Roboto Mono"/>
          <w:color w:val="188038"/>
          <w:rtl w:val="0"/>
        </w:rPr>
        <w:t xml:space="preserve"> `uRFC` VARCHAR(15) CHARSET utf8,</w:t>
      </w:r>
      <w:hyperlink r:id="rId10">
        <w:r w:rsidDel="00000000" w:rsidR="00000000" w:rsidRPr="00000000">
          <w:rPr>
            <w:rFonts w:ascii="Roboto Mono" w:cs="Roboto Mono" w:eastAsia="Roboto Mono" w:hAnsi="Roboto Mono"/>
            <w:color w:val="188038"/>
            <w:rtl w:val="0"/>
          </w:rPr>
          <w:t xml:space="preserve"> </w:t>
        </w:r>
      </w:hyperlink>
      <w:hyperlink r:id="rId11">
        <w:r w:rsidDel="00000000" w:rsidR="00000000" w:rsidRPr="00000000">
          <w:rPr>
            <w:rFonts w:ascii="Roboto Mono" w:cs="Roboto Mono" w:eastAsia="Roboto Mono" w:hAnsi="Roboto Mono"/>
            <w:color w:val="1155cc"/>
            <w:u w:val="single"/>
            <w:rtl w:val="0"/>
          </w:rPr>
          <w:t xml:space="preserve">IN</w:t>
        </w:r>
      </w:hyperlink>
      <w:r w:rsidDel="00000000" w:rsidR="00000000" w:rsidRPr="00000000">
        <w:rPr>
          <w:rFonts w:ascii="Roboto Mono" w:cs="Roboto Mono" w:eastAsia="Roboto Mono" w:hAnsi="Roboto Mono"/>
          <w:color w:val="188038"/>
          <w:rtl w:val="0"/>
        </w:rPr>
        <w:t xml:space="preserve"> `uRazonSocial` VARCHAR(40) CHARSET utf8)</w:t>
      </w:r>
      <w:hyperlink r:id="rId12">
        <w:r w:rsidDel="00000000" w:rsidR="00000000" w:rsidRPr="00000000">
          <w:rPr>
            <w:rFonts w:ascii="Roboto Mono" w:cs="Roboto Mono" w:eastAsia="Roboto Mono" w:hAnsi="Roboto Mono"/>
            <w:color w:val="188038"/>
            <w:rtl w:val="0"/>
          </w:rPr>
          <w:t xml:space="preserve"> </w:t>
        </w:r>
      </w:hyperlink>
      <w:hyperlink r:id="rId13">
        <w:r w:rsidDel="00000000" w:rsidR="00000000" w:rsidRPr="00000000">
          <w:rPr>
            <w:rFonts w:ascii="Roboto Mono" w:cs="Roboto Mono" w:eastAsia="Roboto Mono" w:hAnsi="Roboto Mono"/>
            <w:color w:val="1155cc"/>
            <w:u w:val="single"/>
            <w:rtl w:val="0"/>
          </w:rPr>
          <w:t xml:space="preserve">NOT</w:t>
        </w:r>
      </w:hyperlink>
      <w:r w:rsidDel="00000000" w:rsidR="00000000" w:rsidRPr="00000000">
        <w:rPr>
          <w:rFonts w:ascii="Roboto Mono" w:cs="Roboto Mono" w:eastAsia="Roboto Mono" w:hAnsi="Roboto Mono"/>
          <w:color w:val="188038"/>
          <w:rtl w:val="0"/>
        </w:rPr>
        <w:t xml:space="preserve"> DETERMINISTIC CONTAINS SQL SQL SECURITY DEFINER</w:t>
      </w:r>
      <w:hyperlink r:id="rId14">
        <w:r w:rsidDel="00000000" w:rsidR="00000000" w:rsidRPr="00000000">
          <w:rPr>
            <w:rFonts w:ascii="Roboto Mono" w:cs="Roboto Mono" w:eastAsia="Roboto Mono" w:hAnsi="Roboto Mono"/>
            <w:color w:val="188038"/>
            <w:rtl w:val="0"/>
          </w:rPr>
          <w:t xml:space="preserve"> </w:t>
        </w:r>
      </w:hyperlink>
      <w:hyperlink r:id="rId15">
        <w:r w:rsidDel="00000000" w:rsidR="00000000" w:rsidRPr="00000000">
          <w:rPr>
            <w:rFonts w:ascii="Roboto Mono" w:cs="Roboto Mono" w:eastAsia="Roboto Mono" w:hAnsi="Roboto Mono"/>
            <w:color w:val="1155cc"/>
            <w:u w:val="single"/>
            <w:rtl w:val="0"/>
          </w:rPr>
          <w:t xml:space="preserve">INSERT</w:t>
        </w:r>
      </w:hyperlink>
      <w:r w:rsidDel="00000000" w:rsidR="00000000" w:rsidRPr="00000000">
        <w:rPr>
          <w:rFonts w:ascii="Roboto Mono" w:cs="Roboto Mono" w:eastAsia="Roboto Mono" w:hAnsi="Roboto Mono"/>
          <w:color w:val="188038"/>
          <w:rtl w:val="0"/>
        </w:rPr>
        <w:t xml:space="preserve"> INTO proveedores</w:t>
      </w:r>
      <w:hyperlink r:id="rId16">
        <w:r w:rsidDel="00000000" w:rsidR="00000000" w:rsidRPr="00000000">
          <w:rPr>
            <w:rFonts w:ascii="Roboto Mono" w:cs="Roboto Mono" w:eastAsia="Roboto Mono" w:hAnsi="Roboto Mono"/>
            <w:color w:val="188038"/>
            <w:rtl w:val="0"/>
          </w:rPr>
          <w:t xml:space="preserve"> </w:t>
        </w:r>
      </w:hyperlink>
      <w:hyperlink r:id="rId17">
        <w:r w:rsidDel="00000000" w:rsidR="00000000" w:rsidRPr="00000000">
          <w:rPr>
            <w:rFonts w:ascii="Roboto Mono" w:cs="Roboto Mono" w:eastAsia="Roboto Mono" w:hAnsi="Roboto Mono"/>
            <w:color w:val="1155cc"/>
            <w:u w:val="single"/>
            <w:rtl w:val="0"/>
          </w:rPr>
          <w:t xml:space="preserve">values</w:t>
        </w:r>
      </w:hyperlink>
      <w:r w:rsidDel="00000000" w:rsidR="00000000" w:rsidRPr="00000000">
        <w:rPr>
          <w:rFonts w:ascii="Roboto Mono" w:cs="Roboto Mono" w:eastAsia="Roboto Mono" w:hAnsi="Roboto Mono"/>
          <w:color w:val="188038"/>
          <w:rtl w:val="0"/>
        </w:rPr>
        <w:t xml:space="preserve"> (uRFC, uRazonSocial);</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rFonts w:ascii="Roboto Mono" w:cs="Roboto Mono" w:eastAsia="Roboto Mono" w:hAnsi="Roboto Mono"/>
          <w:color w:val="188038"/>
        </w:rPr>
      </w:pPr>
      <w:hyperlink r:id="rId18">
        <w:r w:rsidDel="00000000" w:rsidR="00000000" w:rsidRPr="00000000">
          <w:rPr>
            <w:rFonts w:ascii="Roboto Mono" w:cs="Roboto Mono" w:eastAsia="Roboto Mono" w:hAnsi="Roboto Mono"/>
            <w:color w:val="1155cc"/>
            <w:u w:val="single"/>
            <w:rtl w:val="0"/>
          </w:rPr>
          <w:t xml:space="preserve">call</w:t>
        </w:r>
      </w:hyperlink>
      <w:r w:rsidDel="00000000" w:rsidR="00000000" w:rsidRPr="00000000">
        <w:rPr>
          <w:rFonts w:ascii="Roboto Mono" w:cs="Roboto Mono" w:eastAsia="Roboto Mono" w:hAnsi="Roboto Mono"/>
          <w:color w:val="188038"/>
          <w:rtl w:val="0"/>
        </w:rPr>
        <w:t xml:space="preserve"> agregarProveedor('IIII800101', 'WhiteDot');</w:t>
      </w:r>
    </w:p>
    <w:p w:rsidR="00000000" w:rsidDel="00000000" w:rsidP="00000000" w:rsidRDefault="00000000" w:rsidRPr="00000000" w14:paraId="0000000E">
      <w:pPr>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rFonts w:ascii="Roboto Mono" w:cs="Roboto Mono" w:eastAsia="Roboto Mono" w:hAnsi="Roboto Mono"/>
          <w:color w:val="188038"/>
        </w:rPr>
      </w:pPr>
      <w:hyperlink r:id="rId19">
        <w:r w:rsidDel="00000000" w:rsidR="00000000" w:rsidRPr="00000000">
          <w:rPr>
            <w:rFonts w:ascii="Roboto Mono" w:cs="Roboto Mono" w:eastAsia="Roboto Mono" w:hAnsi="Roboto Mono"/>
            <w:color w:val="1155cc"/>
            <w:u w:val="single"/>
            <w:rtl w:val="0"/>
          </w:rPr>
          <w:t xml:space="preserve">CREATE</w:t>
        </w:r>
      </w:hyperlink>
      <w:hyperlink r:id="rId20">
        <w:r w:rsidDel="00000000" w:rsidR="00000000" w:rsidRPr="00000000">
          <w:rPr>
            <w:rFonts w:ascii="Roboto Mono" w:cs="Roboto Mono" w:eastAsia="Roboto Mono" w:hAnsi="Roboto Mono"/>
            <w:color w:val="188038"/>
            <w:rtl w:val="0"/>
          </w:rPr>
          <w:t xml:space="preserve"> </w:t>
        </w:r>
      </w:hyperlink>
      <w:hyperlink r:id="rId21">
        <w:r w:rsidDel="00000000" w:rsidR="00000000" w:rsidRPr="00000000">
          <w:rPr>
            <w:rFonts w:ascii="Roboto Mono" w:cs="Roboto Mono" w:eastAsia="Roboto Mono" w:hAnsi="Roboto Mono"/>
            <w:color w:val="1155cc"/>
            <w:u w:val="single"/>
            <w:rtl w:val="0"/>
          </w:rPr>
          <w:t xml:space="preserve">PROCEDURE</w:t>
        </w:r>
      </w:hyperlink>
      <w:r w:rsidDel="00000000" w:rsidR="00000000" w:rsidRPr="00000000">
        <w:rPr>
          <w:rFonts w:ascii="Roboto Mono" w:cs="Roboto Mono" w:eastAsia="Roboto Mono" w:hAnsi="Roboto Mono"/>
          <w:color w:val="188038"/>
          <w:rtl w:val="0"/>
        </w:rPr>
        <w:t xml:space="preserve"> `agregarProyecto`(</w:t>
      </w:r>
      <w:hyperlink r:id="rId22">
        <w:r w:rsidDel="00000000" w:rsidR="00000000" w:rsidRPr="00000000">
          <w:rPr>
            <w:rFonts w:ascii="Roboto Mono" w:cs="Roboto Mono" w:eastAsia="Roboto Mono" w:hAnsi="Roboto Mono"/>
            <w:color w:val="1155cc"/>
            <w:u w:val="single"/>
            <w:rtl w:val="0"/>
          </w:rPr>
          <w:t xml:space="preserve">IN</w:t>
        </w:r>
      </w:hyperlink>
      <w:r w:rsidDel="00000000" w:rsidR="00000000" w:rsidRPr="00000000">
        <w:rPr>
          <w:rFonts w:ascii="Roboto Mono" w:cs="Roboto Mono" w:eastAsia="Roboto Mono" w:hAnsi="Roboto Mono"/>
          <w:color w:val="188038"/>
          <w:rtl w:val="0"/>
        </w:rPr>
        <w:t xml:space="preserve"> `uNumero` INT(11),</w:t>
      </w:r>
      <w:hyperlink r:id="rId23">
        <w:r w:rsidDel="00000000" w:rsidR="00000000" w:rsidRPr="00000000">
          <w:rPr>
            <w:rFonts w:ascii="Roboto Mono" w:cs="Roboto Mono" w:eastAsia="Roboto Mono" w:hAnsi="Roboto Mono"/>
            <w:color w:val="188038"/>
            <w:rtl w:val="0"/>
          </w:rPr>
          <w:t xml:space="preserve"> </w:t>
        </w:r>
      </w:hyperlink>
      <w:hyperlink r:id="rId24">
        <w:r w:rsidDel="00000000" w:rsidR="00000000" w:rsidRPr="00000000">
          <w:rPr>
            <w:rFonts w:ascii="Roboto Mono" w:cs="Roboto Mono" w:eastAsia="Roboto Mono" w:hAnsi="Roboto Mono"/>
            <w:color w:val="1155cc"/>
            <w:u w:val="single"/>
            <w:rtl w:val="0"/>
          </w:rPr>
          <w:t xml:space="preserve">IN</w:t>
        </w:r>
      </w:hyperlink>
      <w:r w:rsidDel="00000000" w:rsidR="00000000" w:rsidRPr="00000000">
        <w:rPr>
          <w:rFonts w:ascii="Roboto Mono" w:cs="Roboto Mono" w:eastAsia="Roboto Mono" w:hAnsi="Roboto Mono"/>
          <w:color w:val="188038"/>
          <w:rtl w:val="0"/>
        </w:rPr>
        <w:t xml:space="preserve"> `uDenominacion` VARCHAR(40) CHARSET utf8)</w:t>
      </w:r>
      <w:hyperlink r:id="rId25">
        <w:r w:rsidDel="00000000" w:rsidR="00000000" w:rsidRPr="00000000">
          <w:rPr>
            <w:rFonts w:ascii="Roboto Mono" w:cs="Roboto Mono" w:eastAsia="Roboto Mono" w:hAnsi="Roboto Mono"/>
            <w:color w:val="188038"/>
            <w:rtl w:val="0"/>
          </w:rPr>
          <w:t xml:space="preserve"> </w:t>
        </w:r>
      </w:hyperlink>
      <w:hyperlink r:id="rId26">
        <w:r w:rsidDel="00000000" w:rsidR="00000000" w:rsidRPr="00000000">
          <w:rPr>
            <w:rFonts w:ascii="Roboto Mono" w:cs="Roboto Mono" w:eastAsia="Roboto Mono" w:hAnsi="Roboto Mono"/>
            <w:color w:val="1155cc"/>
            <w:u w:val="single"/>
            <w:rtl w:val="0"/>
          </w:rPr>
          <w:t xml:space="preserve">NOT</w:t>
        </w:r>
      </w:hyperlink>
      <w:r w:rsidDel="00000000" w:rsidR="00000000" w:rsidRPr="00000000">
        <w:rPr>
          <w:rFonts w:ascii="Roboto Mono" w:cs="Roboto Mono" w:eastAsia="Roboto Mono" w:hAnsi="Roboto Mono"/>
          <w:color w:val="188038"/>
          <w:rtl w:val="0"/>
        </w:rPr>
        <w:t xml:space="preserve"> DETERMINISTIC CONTAINS SQL SQL SECURITY DEFINER</w:t>
      </w:r>
      <w:hyperlink r:id="rId27">
        <w:r w:rsidDel="00000000" w:rsidR="00000000" w:rsidRPr="00000000">
          <w:rPr>
            <w:rFonts w:ascii="Roboto Mono" w:cs="Roboto Mono" w:eastAsia="Roboto Mono" w:hAnsi="Roboto Mono"/>
            <w:color w:val="188038"/>
            <w:rtl w:val="0"/>
          </w:rPr>
          <w:t xml:space="preserve"> </w:t>
        </w:r>
      </w:hyperlink>
      <w:hyperlink r:id="rId28">
        <w:r w:rsidDel="00000000" w:rsidR="00000000" w:rsidRPr="00000000">
          <w:rPr>
            <w:rFonts w:ascii="Roboto Mono" w:cs="Roboto Mono" w:eastAsia="Roboto Mono" w:hAnsi="Roboto Mono"/>
            <w:color w:val="1155cc"/>
            <w:u w:val="single"/>
            <w:rtl w:val="0"/>
          </w:rPr>
          <w:t xml:space="preserve">INSERT</w:t>
        </w:r>
      </w:hyperlink>
      <w:r w:rsidDel="00000000" w:rsidR="00000000" w:rsidRPr="00000000">
        <w:rPr>
          <w:rFonts w:ascii="Roboto Mono" w:cs="Roboto Mono" w:eastAsia="Roboto Mono" w:hAnsi="Roboto Mono"/>
          <w:color w:val="188038"/>
          <w:rtl w:val="0"/>
        </w:rPr>
        <w:t xml:space="preserve"> INTO proyectos</w:t>
      </w:r>
      <w:hyperlink r:id="rId29">
        <w:r w:rsidDel="00000000" w:rsidR="00000000" w:rsidRPr="00000000">
          <w:rPr>
            <w:rFonts w:ascii="Roboto Mono" w:cs="Roboto Mono" w:eastAsia="Roboto Mono" w:hAnsi="Roboto Mono"/>
            <w:color w:val="188038"/>
            <w:rtl w:val="0"/>
          </w:rPr>
          <w:t xml:space="preserve"> </w:t>
        </w:r>
      </w:hyperlink>
      <w:hyperlink r:id="rId30">
        <w:r w:rsidDel="00000000" w:rsidR="00000000" w:rsidRPr="00000000">
          <w:rPr>
            <w:rFonts w:ascii="Roboto Mono" w:cs="Roboto Mono" w:eastAsia="Roboto Mono" w:hAnsi="Roboto Mono"/>
            <w:color w:val="1155cc"/>
            <w:u w:val="single"/>
            <w:rtl w:val="0"/>
          </w:rPr>
          <w:t xml:space="preserve">values</w:t>
        </w:r>
      </w:hyperlink>
      <w:r w:rsidDel="00000000" w:rsidR="00000000" w:rsidRPr="00000000">
        <w:rPr>
          <w:rFonts w:ascii="Roboto Mono" w:cs="Roboto Mono" w:eastAsia="Roboto Mono" w:hAnsi="Roboto Mono"/>
          <w:color w:val="188038"/>
          <w:rtl w:val="0"/>
        </w:rPr>
        <w:t xml:space="preserve"> (uNumero, uDenominacion);</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rFonts w:ascii="Roboto Mono" w:cs="Roboto Mono" w:eastAsia="Roboto Mono" w:hAnsi="Roboto Mono"/>
          <w:color w:val="188038"/>
        </w:rPr>
      </w:pPr>
      <w:hyperlink r:id="rId31">
        <w:r w:rsidDel="00000000" w:rsidR="00000000" w:rsidRPr="00000000">
          <w:rPr>
            <w:rFonts w:ascii="Roboto Mono" w:cs="Roboto Mono" w:eastAsia="Roboto Mono" w:hAnsi="Roboto Mono"/>
            <w:color w:val="1155cc"/>
            <w:u w:val="single"/>
            <w:rtl w:val="0"/>
          </w:rPr>
          <w:t xml:space="preserve">call</w:t>
        </w:r>
      </w:hyperlink>
      <w:r w:rsidDel="00000000" w:rsidR="00000000" w:rsidRPr="00000000">
        <w:rPr>
          <w:rFonts w:ascii="Roboto Mono" w:cs="Roboto Mono" w:eastAsia="Roboto Mono" w:hAnsi="Roboto Mono"/>
          <w:color w:val="188038"/>
          <w:rtl w:val="0"/>
        </w:rPr>
        <w:t xml:space="preserve"> agregarProyecto(5020, 'Tren Maya');</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hyperlink r:id="rId32">
        <w:r w:rsidDel="00000000" w:rsidR="00000000" w:rsidRPr="00000000">
          <w:rPr>
            <w:rFonts w:ascii="Roboto Mono" w:cs="Roboto Mono" w:eastAsia="Roboto Mono" w:hAnsi="Roboto Mono"/>
            <w:color w:val="1155cc"/>
            <w:u w:val="single"/>
            <w:rtl w:val="0"/>
          </w:rPr>
          <w:t xml:space="preserve">CREATE</w:t>
        </w:r>
      </w:hyperlink>
      <w:hyperlink r:id="rId33">
        <w:r w:rsidDel="00000000" w:rsidR="00000000" w:rsidRPr="00000000">
          <w:rPr>
            <w:rFonts w:ascii="Roboto Mono" w:cs="Roboto Mono" w:eastAsia="Roboto Mono" w:hAnsi="Roboto Mono"/>
            <w:color w:val="188038"/>
            <w:rtl w:val="0"/>
          </w:rPr>
          <w:t xml:space="preserve"> </w:t>
        </w:r>
      </w:hyperlink>
      <w:hyperlink r:id="rId34">
        <w:r w:rsidDel="00000000" w:rsidR="00000000" w:rsidRPr="00000000">
          <w:rPr>
            <w:rFonts w:ascii="Roboto Mono" w:cs="Roboto Mono" w:eastAsia="Roboto Mono" w:hAnsi="Roboto Mono"/>
            <w:color w:val="1155cc"/>
            <w:u w:val="single"/>
            <w:rtl w:val="0"/>
          </w:rPr>
          <w:t xml:space="preserve">PROCEDURE</w:t>
        </w:r>
      </w:hyperlink>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88038"/>
          <w:rtl w:val="0"/>
        </w:rPr>
        <w:t xml:space="preserve">`agregarEntregan`(</w:t>
      </w:r>
      <w:hyperlink r:id="rId35">
        <w:r w:rsidDel="00000000" w:rsidR="00000000" w:rsidRPr="00000000">
          <w:rPr>
            <w:rFonts w:ascii="Roboto Mono" w:cs="Roboto Mono" w:eastAsia="Roboto Mono" w:hAnsi="Roboto Mono"/>
            <w:color w:val="1155cc"/>
            <w:u w:val="single"/>
            <w:rtl w:val="0"/>
          </w:rPr>
          <w:t xml:space="preserve">IN</w:t>
        </w:r>
      </w:hyperlink>
      <w:r w:rsidDel="00000000" w:rsidR="00000000" w:rsidRPr="00000000">
        <w:rPr>
          <w:rFonts w:ascii="Roboto Mono" w:cs="Roboto Mono" w:eastAsia="Roboto Mono" w:hAnsi="Roboto Mono"/>
          <w:color w:val="188038"/>
          <w:rtl w:val="0"/>
        </w:rPr>
        <w:t xml:space="preserve"> `uClave` INT(11), </w:t>
      </w:r>
      <w:hyperlink r:id="rId36">
        <w:r w:rsidDel="00000000" w:rsidR="00000000" w:rsidRPr="00000000">
          <w:rPr>
            <w:rFonts w:ascii="Roboto Mono" w:cs="Roboto Mono" w:eastAsia="Roboto Mono" w:hAnsi="Roboto Mono"/>
            <w:color w:val="1155cc"/>
            <w:u w:val="single"/>
            <w:rtl w:val="0"/>
          </w:rPr>
          <w:t xml:space="preserve">IN</w:t>
        </w:r>
      </w:hyperlink>
      <w:r w:rsidDel="00000000" w:rsidR="00000000" w:rsidRPr="00000000">
        <w:rPr>
          <w:rFonts w:ascii="Roboto Mono" w:cs="Roboto Mono" w:eastAsia="Roboto Mono" w:hAnsi="Roboto Mono"/>
          <w:color w:val="188038"/>
          <w:rtl w:val="0"/>
        </w:rPr>
        <w:t xml:space="preserve"> `uRFC` VARCHAR(15) CHARSET utf8, </w:t>
      </w:r>
      <w:hyperlink r:id="rId37">
        <w:r w:rsidDel="00000000" w:rsidR="00000000" w:rsidRPr="00000000">
          <w:rPr>
            <w:rFonts w:ascii="Roboto Mono" w:cs="Roboto Mono" w:eastAsia="Roboto Mono" w:hAnsi="Roboto Mono"/>
            <w:color w:val="1155cc"/>
            <w:u w:val="single"/>
            <w:rtl w:val="0"/>
          </w:rPr>
          <w:t xml:space="preserve">IN</w:t>
        </w:r>
      </w:hyperlink>
      <w:r w:rsidDel="00000000" w:rsidR="00000000" w:rsidRPr="00000000">
        <w:rPr>
          <w:rFonts w:ascii="Roboto Mono" w:cs="Roboto Mono" w:eastAsia="Roboto Mono" w:hAnsi="Roboto Mono"/>
          <w:color w:val="188038"/>
          <w:rtl w:val="0"/>
        </w:rPr>
        <w:t xml:space="preserve"> `uNumero` INT(11), </w:t>
      </w:r>
      <w:hyperlink r:id="rId38">
        <w:r w:rsidDel="00000000" w:rsidR="00000000" w:rsidRPr="00000000">
          <w:rPr>
            <w:rFonts w:ascii="Roboto Mono" w:cs="Roboto Mono" w:eastAsia="Roboto Mono" w:hAnsi="Roboto Mono"/>
            <w:color w:val="1155cc"/>
            <w:u w:val="single"/>
            <w:rtl w:val="0"/>
          </w:rPr>
          <w:t xml:space="preserve">IN</w:t>
        </w:r>
      </w:hyperlink>
      <w:r w:rsidDel="00000000" w:rsidR="00000000" w:rsidRPr="00000000">
        <w:rPr>
          <w:rFonts w:ascii="Roboto Mono" w:cs="Roboto Mono" w:eastAsia="Roboto Mono" w:hAnsi="Roboto Mono"/>
          <w:color w:val="188038"/>
          <w:rtl w:val="0"/>
        </w:rPr>
        <w:t xml:space="preserve"> `uFecha` DATE, </w:t>
      </w:r>
      <w:hyperlink r:id="rId39">
        <w:r w:rsidDel="00000000" w:rsidR="00000000" w:rsidRPr="00000000">
          <w:rPr>
            <w:rFonts w:ascii="Roboto Mono" w:cs="Roboto Mono" w:eastAsia="Roboto Mono" w:hAnsi="Roboto Mono"/>
            <w:color w:val="1155cc"/>
            <w:u w:val="single"/>
            <w:rtl w:val="0"/>
          </w:rPr>
          <w:t xml:space="preserve">IN</w:t>
        </w:r>
      </w:hyperlink>
      <w:r w:rsidDel="00000000" w:rsidR="00000000" w:rsidRPr="00000000">
        <w:rPr>
          <w:rFonts w:ascii="Roboto Mono" w:cs="Roboto Mono" w:eastAsia="Roboto Mono" w:hAnsi="Roboto Mono"/>
          <w:color w:val="188038"/>
          <w:rtl w:val="0"/>
        </w:rPr>
        <w:t xml:space="preserve"> `uCantidad` INT(11))</w:t>
      </w:r>
      <w:hyperlink r:id="rId40">
        <w:r w:rsidDel="00000000" w:rsidR="00000000" w:rsidRPr="00000000">
          <w:rPr>
            <w:rFonts w:ascii="Roboto Mono" w:cs="Roboto Mono" w:eastAsia="Roboto Mono" w:hAnsi="Roboto Mono"/>
            <w:color w:val="188038"/>
            <w:rtl w:val="0"/>
          </w:rPr>
          <w:t xml:space="preserve"> </w:t>
        </w:r>
      </w:hyperlink>
      <w:hyperlink r:id="rId41">
        <w:r w:rsidDel="00000000" w:rsidR="00000000" w:rsidRPr="00000000">
          <w:rPr>
            <w:rFonts w:ascii="Roboto Mono" w:cs="Roboto Mono" w:eastAsia="Roboto Mono" w:hAnsi="Roboto Mono"/>
            <w:color w:val="1155cc"/>
            <w:u w:val="single"/>
            <w:rtl w:val="0"/>
          </w:rPr>
          <w:t xml:space="preserve">NOT</w:t>
        </w:r>
      </w:hyperlink>
      <w:r w:rsidDel="00000000" w:rsidR="00000000" w:rsidRPr="00000000">
        <w:rPr>
          <w:rFonts w:ascii="Roboto Mono" w:cs="Roboto Mono" w:eastAsia="Roboto Mono" w:hAnsi="Roboto Mono"/>
          <w:color w:val="188038"/>
          <w:rtl w:val="0"/>
        </w:rPr>
        <w:t xml:space="preserve"> DETERMINISTIC CONTAINS SQL SQL SECURITY DEFINER</w:t>
      </w:r>
      <w:hyperlink r:id="rId42">
        <w:r w:rsidDel="00000000" w:rsidR="00000000" w:rsidRPr="00000000">
          <w:rPr>
            <w:rFonts w:ascii="Roboto Mono" w:cs="Roboto Mono" w:eastAsia="Roboto Mono" w:hAnsi="Roboto Mono"/>
            <w:color w:val="188038"/>
            <w:rtl w:val="0"/>
          </w:rPr>
          <w:t xml:space="preserve"> </w:t>
        </w:r>
      </w:hyperlink>
      <w:hyperlink r:id="rId43">
        <w:r w:rsidDel="00000000" w:rsidR="00000000" w:rsidRPr="00000000">
          <w:rPr>
            <w:rFonts w:ascii="Roboto Mono" w:cs="Roboto Mono" w:eastAsia="Roboto Mono" w:hAnsi="Roboto Mono"/>
            <w:color w:val="1155cc"/>
            <w:u w:val="single"/>
            <w:rtl w:val="0"/>
          </w:rPr>
          <w:t xml:space="preserve">INSERT</w:t>
        </w:r>
      </w:hyperlink>
      <w:r w:rsidDel="00000000" w:rsidR="00000000" w:rsidRPr="00000000">
        <w:rPr>
          <w:rFonts w:ascii="Roboto Mono" w:cs="Roboto Mono" w:eastAsia="Roboto Mono" w:hAnsi="Roboto Mono"/>
          <w:color w:val="188038"/>
          <w:rtl w:val="0"/>
        </w:rPr>
        <w:t xml:space="preserve"> INTO entregan</w:t>
      </w:r>
      <w:hyperlink r:id="rId44">
        <w:r w:rsidDel="00000000" w:rsidR="00000000" w:rsidRPr="00000000">
          <w:rPr>
            <w:rFonts w:ascii="Roboto Mono" w:cs="Roboto Mono" w:eastAsia="Roboto Mono" w:hAnsi="Roboto Mono"/>
            <w:color w:val="188038"/>
            <w:rtl w:val="0"/>
          </w:rPr>
          <w:t xml:space="preserve"> </w:t>
        </w:r>
      </w:hyperlink>
      <w:hyperlink r:id="rId45">
        <w:r w:rsidDel="00000000" w:rsidR="00000000" w:rsidRPr="00000000">
          <w:rPr>
            <w:rFonts w:ascii="Roboto Mono" w:cs="Roboto Mono" w:eastAsia="Roboto Mono" w:hAnsi="Roboto Mono"/>
            <w:color w:val="1155cc"/>
            <w:u w:val="single"/>
            <w:rtl w:val="0"/>
          </w:rPr>
          <w:t xml:space="preserve">VALUES</w:t>
        </w:r>
      </w:hyperlink>
      <w:r w:rsidDel="00000000" w:rsidR="00000000" w:rsidRPr="00000000">
        <w:rPr>
          <w:rFonts w:ascii="Roboto Mono" w:cs="Roboto Mono" w:eastAsia="Roboto Mono" w:hAnsi="Roboto Mono"/>
          <w:color w:val="188038"/>
          <w:rtl w:val="0"/>
        </w:rPr>
        <w:t xml:space="preserve"> (uClave, uRFC, uNumero, uFecha, uCantidad)</w:t>
      </w:r>
    </w:p>
    <w:p w:rsidR="00000000" w:rsidDel="00000000" w:rsidP="00000000" w:rsidRDefault="00000000" w:rsidRPr="00000000" w14:paraId="000000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rPr>
      </w:pPr>
      <w:hyperlink r:id="rId46">
        <w:r w:rsidDel="00000000" w:rsidR="00000000" w:rsidRPr="00000000">
          <w:rPr>
            <w:rFonts w:ascii="Roboto Mono" w:cs="Roboto Mono" w:eastAsia="Roboto Mono" w:hAnsi="Roboto Mono"/>
            <w:color w:val="1155cc"/>
            <w:u w:val="single"/>
            <w:rtl w:val="0"/>
          </w:rPr>
          <w:t xml:space="preserve">call</w:t>
        </w:r>
      </w:hyperlink>
      <w:r w:rsidDel="00000000" w:rsidR="00000000" w:rsidRPr="00000000">
        <w:rPr>
          <w:rFonts w:ascii="Roboto Mono" w:cs="Roboto Mono" w:eastAsia="Roboto Mono" w:hAnsi="Roboto Mono"/>
          <w:color w:val="188038"/>
          <w:rtl w:val="0"/>
        </w:rPr>
        <w:t xml:space="preserve"> agregarEntregan(20002, 'IIII800101', 5020, '2023-03-28', 69);</w:t>
      </w:r>
    </w:p>
    <w:p w:rsidR="00000000" w:rsidDel="00000000" w:rsidP="00000000" w:rsidRDefault="00000000" w:rsidRPr="00000000" w14:paraId="00000017">
      <w:pPr>
        <w:rPr>
          <w:rFonts w:ascii="Roboto Mono" w:cs="Roboto Mono" w:eastAsia="Roboto Mono" w:hAnsi="Roboto Mono"/>
        </w:rPr>
      </w:pPr>
      <w:r w:rsidDel="00000000" w:rsidR="00000000" w:rsidRPr="00000000">
        <w:rPr>
          <w:rtl w:val="0"/>
        </w:rPr>
      </w:r>
    </w:p>
    <w:sectPr>
      <w:headerReference r:id="rId47" w:type="default"/>
      <w:headerReference r:id="rId48" w:type="first"/>
      <w:footerReference r:id="rId4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rtl w:val="0"/>
      </w:rPr>
      <w:t xml:space="preserve">28/03/2023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localhost/phpmyadmin/url.php?url=https://dev.mysql.com/doc/refman/8.0/en/logical-operators.html%23operator_not" TargetMode="External"/><Relationship Id="rId42" Type="http://schemas.openxmlformats.org/officeDocument/2006/relationships/hyperlink" Target="http://localhost/phpmyadmin/url.php?url=https://dev.mysql.com/doc/refman/8.0/en/insert.html" TargetMode="External"/><Relationship Id="rId41" Type="http://schemas.openxmlformats.org/officeDocument/2006/relationships/hyperlink" Target="http://localhost/phpmyadmin/url.php?url=https://dev.mysql.com/doc/refman/8.0/en/logical-operators.html%23operator_not" TargetMode="External"/><Relationship Id="rId44" Type="http://schemas.openxmlformats.org/officeDocument/2006/relationships/hyperlink" Target="http://localhost/phpmyadmin/url.php?url=https://dev.mysql.com/doc/refman/8.0/en/miscellaneous-functions.html%23function_values" TargetMode="External"/><Relationship Id="rId43" Type="http://schemas.openxmlformats.org/officeDocument/2006/relationships/hyperlink" Target="http://localhost/phpmyadmin/url.php?url=https://dev.mysql.com/doc/refman/8.0/en/insert.html" TargetMode="External"/><Relationship Id="rId46" Type="http://schemas.openxmlformats.org/officeDocument/2006/relationships/hyperlink" Target="http://localhost/phpmyadmin/url.php?url=https://dev.mysql.com/doc/refman/8.0/en/call.html" TargetMode="External"/><Relationship Id="rId45" Type="http://schemas.openxmlformats.org/officeDocument/2006/relationships/hyperlink" Target="http://localhost/phpmyadmin/url.php?url=https://dev.mysql.com/doc/refman/8.0/en/miscellaneous-functions.html%23function_val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hpmyadmin/url.php?url=https://dev.mysql.com/doc/refman/8.0/en/comparison-operators.html%23function_in" TargetMode="External"/><Relationship Id="rId48" Type="http://schemas.openxmlformats.org/officeDocument/2006/relationships/header" Target="head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localhost/phpmyadmin/url.php?url=https://dev.mysql.com/doc/refman/8.0/en/create-procedure.html" TargetMode="External"/><Relationship Id="rId7" Type="http://schemas.openxmlformats.org/officeDocument/2006/relationships/hyperlink" Target="http://localhost/phpmyadmin/url.php?url=https://dev.mysql.com/doc/refman/8.0/en/create-procedure.html" TargetMode="External"/><Relationship Id="rId8" Type="http://schemas.openxmlformats.org/officeDocument/2006/relationships/hyperlink" Target="http://localhost/phpmyadmin/url.php?url=https://dev.mysql.com/doc/refman/8.0/en/create-procedure.html" TargetMode="External"/><Relationship Id="rId31" Type="http://schemas.openxmlformats.org/officeDocument/2006/relationships/hyperlink" Target="http://localhost/phpmyadmin/url.php?url=https://dev.mysql.com/doc/refman/8.0/en/call.html" TargetMode="External"/><Relationship Id="rId30" Type="http://schemas.openxmlformats.org/officeDocument/2006/relationships/hyperlink" Target="http://localhost/phpmyadmin/url.php?url=https://dev.mysql.com/doc/refman/8.0/en/miscellaneous-functions.html%23function_values" TargetMode="External"/><Relationship Id="rId33" Type="http://schemas.openxmlformats.org/officeDocument/2006/relationships/hyperlink" Target="http://localhost/phpmyadmin/url.php?url=https://dev.mysql.com/doc/refman/8.0/en/create-procedure.html" TargetMode="External"/><Relationship Id="rId32" Type="http://schemas.openxmlformats.org/officeDocument/2006/relationships/hyperlink" Target="http://localhost/phpmyadmin/url.php?url=https://dev.mysql.com/doc/refman/8.0/en/create-procedure.html" TargetMode="External"/><Relationship Id="rId35" Type="http://schemas.openxmlformats.org/officeDocument/2006/relationships/hyperlink" Target="http://localhost/phpmyadmin/url.php?url=https://dev.mysql.com/doc/refman/8.0/en/comparison-operators.html%23function_in" TargetMode="External"/><Relationship Id="rId34" Type="http://schemas.openxmlformats.org/officeDocument/2006/relationships/hyperlink" Target="http://localhost/phpmyadmin/url.php?url=https://dev.mysql.com/doc/refman/8.0/en/create-procedure.html" TargetMode="External"/><Relationship Id="rId37" Type="http://schemas.openxmlformats.org/officeDocument/2006/relationships/hyperlink" Target="http://localhost/phpmyadmin/url.php?url=https://dev.mysql.com/doc/refman/8.0/en/comparison-operators.html%23function_in" TargetMode="External"/><Relationship Id="rId36" Type="http://schemas.openxmlformats.org/officeDocument/2006/relationships/hyperlink" Target="http://localhost/phpmyadmin/url.php?url=https://dev.mysql.com/doc/refman/8.0/en/comparison-operators.html%23function_in" TargetMode="External"/><Relationship Id="rId39" Type="http://schemas.openxmlformats.org/officeDocument/2006/relationships/hyperlink" Target="http://localhost/phpmyadmin/url.php?url=https://dev.mysql.com/doc/refman/8.0/en/comparison-operators.html%23function_in" TargetMode="External"/><Relationship Id="rId38" Type="http://schemas.openxmlformats.org/officeDocument/2006/relationships/hyperlink" Target="http://localhost/phpmyadmin/url.php?url=https://dev.mysql.com/doc/refman/8.0/en/comparison-operators.html%23function_in" TargetMode="External"/><Relationship Id="rId20" Type="http://schemas.openxmlformats.org/officeDocument/2006/relationships/hyperlink" Target="http://localhost/phpmyadmin/url.php?url=https://dev.mysql.com/doc/refman/8.0/en/create-procedure.html" TargetMode="External"/><Relationship Id="rId22" Type="http://schemas.openxmlformats.org/officeDocument/2006/relationships/hyperlink" Target="http://localhost/phpmyadmin/url.php?url=https://dev.mysql.com/doc/refman/8.0/en/comparison-operators.html%23function_in" TargetMode="External"/><Relationship Id="rId21" Type="http://schemas.openxmlformats.org/officeDocument/2006/relationships/hyperlink" Target="http://localhost/phpmyadmin/url.php?url=https://dev.mysql.com/doc/refman/8.0/en/create-procedure.html" TargetMode="External"/><Relationship Id="rId24" Type="http://schemas.openxmlformats.org/officeDocument/2006/relationships/hyperlink" Target="http://localhost/phpmyadmin/url.php?url=https://dev.mysql.com/doc/refman/8.0/en/comparison-operators.html%23function_in" TargetMode="External"/><Relationship Id="rId23" Type="http://schemas.openxmlformats.org/officeDocument/2006/relationships/hyperlink" Target="http://localhost/phpmyadmin/url.php?url=https://dev.mysql.com/doc/refman/8.0/en/comparison-operators.html%23function_in" TargetMode="External"/><Relationship Id="rId26" Type="http://schemas.openxmlformats.org/officeDocument/2006/relationships/hyperlink" Target="http://localhost/phpmyadmin/url.php?url=https://dev.mysql.com/doc/refman/8.0/en/logical-operators.html%23operator_not" TargetMode="External"/><Relationship Id="rId25" Type="http://schemas.openxmlformats.org/officeDocument/2006/relationships/hyperlink" Target="http://localhost/phpmyadmin/url.php?url=https://dev.mysql.com/doc/refman/8.0/en/logical-operators.html%23operator_not" TargetMode="External"/><Relationship Id="rId28" Type="http://schemas.openxmlformats.org/officeDocument/2006/relationships/hyperlink" Target="http://localhost/phpmyadmin/url.php?url=https://dev.mysql.com/doc/refman/8.0/en/insert.html" TargetMode="External"/><Relationship Id="rId27" Type="http://schemas.openxmlformats.org/officeDocument/2006/relationships/hyperlink" Target="http://localhost/phpmyadmin/url.php?url=https://dev.mysql.com/doc/refman/8.0/en/insert.html" TargetMode="External"/><Relationship Id="rId29" Type="http://schemas.openxmlformats.org/officeDocument/2006/relationships/hyperlink" Target="http://localhost/phpmyadmin/url.php?url=https://dev.mysql.com/doc/refman/8.0/en/miscellaneous-functions.html%23function_values" TargetMode="External"/><Relationship Id="rId11" Type="http://schemas.openxmlformats.org/officeDocument/2006/relationships/hyperlink" Target="http://localhost/phpmyadmin/url.php?url=https://dev.mysql.com/doc/refman/8.0/en/comparison-operators.html%23function_in" TargetMode="External"/><Relationship Id="rId10" Type="http://schemas.openxmlformats.org/officeDocument/2006/relationships/hyperlink" Target="http://localhost/phpmyadmin/url.php?url=https://dev.mysql.com/doc/refman/8.0/en/comparison-operators.html%23function_in" TargetMode="External"/><Relationship Id="rId13" Type="http://schemas.openxmlformats.org/officeDocument/2006/relationships/hyperlink" Target="http://localhost/phpmyadmin/url.php?url=https://dev.mysql.com/doc/refman/8.0/en/logical-operators.html%23operator_not" TargetMode="External"/><Relationship Id="rId12" Type="http://schemas.openxmlformats.org/officeDocument/2006/relationships/hyperlink" Target="http://localhost/phpmyadmin/url.php?url=https://dev.mysql.com/doc/refman/8.0/en/logical-operators.html%23operator_not" TargetMode="External"/><Relationship Id="rId15" Type="http://schemas.openxmlformats.org/officeDocument/2006/relationships/hyperlink" Target="http://localhost/phpmyadmin/url.php?url=https://dev.mysql.com/doc/refman/8.0/en/insert.html" TargetMode="External"/><Relationship Id="rId14" Type="http://schemas.openxmlformats.org/officeDocument/2006/relationships/hyperlink" Target="http://localhost/phpmyadmin/url.php?url=https://dev.mysql.com/doc/refman/8.0/en/insert.html" TargetMode="External"/><Relationship Id="rId17" Type="http://schemas.openxmlformats.org/officeDocument/2006/relationships/hyperlink" Target="http://localhost/phpmyadmin/url.php?url=https://dev.mysql.com/doc/refman/8.0/en/miscellaneous-functions.html%23function_values" TargetMode="External"/><Relationship Id="rId16" Type="http://schemas.openxmlformats.org/officeDocument/2006/relationships/hyperlink" Target="http://localhost/phpmyadmin/url.php?url=https://dev.mysql.com/doc/refman/8.0/en/miscellaneous-functions.html%23function_values" TargetMode="External"/><Relationship Id="rId19" Type="http://schemas.openxmlformats.org/officeDocument/2006/relationships/hyperlink" Target="http://localhost/phpmyadmin/url.php?url=https://dev.mysql.com/doc/refman/8.0/en/create-procedure.html" TargetMode="External"/><Relationship Id="rId18" Type="http://schemas.openxmlformats.org/officeDocument/2006/relationships/hyperlink" Target="http://localhost/phpmyadmin/url.php?url=https://dev.mysql.com/doc/refman/8.0/en/cal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