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lineRule="atLeast" w:line="285" w:before="0" w:after="0"/>
        <w:jc w:val="center"/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  </w:t>
      </w:r>
      <w:r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Kunbernetes </w:t>
      </w:r>
      <w:r>
        <w:rPr>
          <w:rFonts w:ascii="Verdana;Arial" w:hAnsi="Verdana;Arial" w:cs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安装</w:t>
      </w:r>
      <w:r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https-nginx</w:t>
      </w:r>
    </w:p>
    <w:p>
      <w:pPr>
        <w:pStyle w:val="TextBody"/>
        <w:widowControl/>
        <w:spacing w:lineRule="atLeast" w:line="285" w:before="0" w:after="0"/>
        <w:jc w:val="center"/>
        <w:rPr/>
      </w:pPr>
      <w:r>
        <w:rPr/>
      </w:r>
    </w:p>
    <w:p>
      <w:pPr>
        <w:pStyle w:val="Heading"/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1.</w:t>
      </w:r>
      <w:r>
        <w:rPr>
          <w:rFonts w:ascii="Verdana;Arial" w:hAnsi="Verdana;Arial" w:cs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安装</w:t>
      </w:r>
      <w:r>
        <w:rPr>
          <w:rFonts w:cs="Verdana;Arial" w:ascii="Verdana;Arial" w:hAnsi="Verdana;Arial"/>
          <w:b w:val="false"/>
          <w:i w:val="false"/>
          <w:caps w:val="false"/>
          <w:smallCaps w:val="false"/>
          <w:color w:val="000000"/>
          <w:spacing w:val="0"/>
          <w:sz w:val="20"/>
        </w:rPr>
        <w:t>go</w:t>
      </w:r>
    </w:p>
    <w:p>
      <w:pPr>
        <w:pStyle w:val="Heading2"/>
        <w:widowControl/>
        <w:numPr>
          <w:ilvl w:val="1"/>
          <w:numId w:val="2"/>
        </w:numPr>
        <w:spacing w:lineRule="atLeast" w:line="285" w:before="0" w:after="0"/>
        <w:jc w:val="left"/>
        <w:rPr/>
      </w:pPr>
      <w:r>
        <w:rPr/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ableContents"/>
              <w:spacing w:lineRule="atLeast" w:line="300" w:before="0" w:after="0"/>
              <w:ind w:left="0" w:right="0" w:hanging="0"/>
              <w:jc w:val="left"/>
              <w:rPr>
                <w:rFonts w:ascii="Consolas;Liberation Mono;Menlo;Courier;monospace" w:hAnsi="Consolas;Liberation Mono;Menlo;Courier;monospace"/>
                <w:color w:val="333333"/>
                <w:sz w:val="18"/>
                <w:szCs w:val="4"/>
              </w:rPr>
            </w:pPr>
            <w:r>
              <w:rPr>
                <w:rFonts w:ascii="Consolas;Liberation Mono;Menlo;Courier;monospace" w:hAnsi="Consolas;Liberation Mono;Menlo;Courier;monospace"/>
                <w:color w:val="333333"/>
                <w:sz w:val="18"/>
                <w:szCs w:val="4"/>
              </w:rPr>
              <w:t>wget https://storage.googleapis.com/golang/go1.5.1.linux-amd64.tar.gz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tLeast" w:line="300" w:before="0" w:after="0"/>
              <w:ind w:left="0" w:right="0" w:hanging="0"/>
              <w:jc w:val="left"/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</w:pPr>
            <w:bookmarkStart w:id="0" w:name="file-gistfile1-sh-L3"/>
            <w:bookmarkEnd w:id="0"/>
            <w:r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  <w:t>sudo tar -C /usr/local -xzf go1.5.1.linux-amd64.tar.gz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tLeast" w:line="300" w:before="0" w:after="0"/>
              <w:ind w:left="0" w:right="0" w:hanging="0"/>
              <w:jc w:val="left"/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</w:pPr>
            <w:r>
              <w:rPr>
                <w:rFonts w:ascii="Consolas;Liberation Mono;Menlo;Courier;monospace" w:hAnsi="Consolas;Liberation Mono;Menlo;Courier;monospace"/>
                <w:color w:val="A71D5D"/>
                <w:sz w:val="18"/>
              </w:rPr>
              <w:t>export</w:t>
            </w:r>
            <w:bookmarkStart w:id="1" w:name="file-gistfile1-sh-L4"/>
            <w:bookmarkEnd w:id="1"/>
            <w:r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  <w:t xml:space="preserve"> GOROOT=/usr/local/go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spacing w:lineRule="atLeast" w:line="300" w:before="0" w:after="0"/>
              <w:jc w:val="left"/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</w:pPr>
            <w:r>
              <w:rPr>
                <w:rFonts w:ascii="Consolas;Liberation Mono;Menlo;Courier;monospace" w:hAnsi="Consolas;Liberation Mono;Menlo;Courier;monospace"/>
                <w:color w:val="A71D5D"/>
                <w:sz w:val="18"/>
              </w:rPr>
              <w:t>export</w:t>
            </w:r>
            <w:r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  <w:t xml:space="preserve"> PATH=$PATH:$GOROOT/bin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/>
              <w:spacing w:lineRule="atLeast" w:line="300" w:before="0" w:after="0"/>
              <w:ind w:left="0" w:right="0" w:hanging="0"/>
              <w:jc w:val="left"/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</w:pPr>
            <w:r>
              <w:rPr>
                <w:rFonts w:ascii="Consolas;Liberation Mono;Menlo;Courier;monospace" w:hAnsi="Consolas;Liberation Mono;Menlo;Courier;monospace"/>
                <w:color w:val="A71D5D"/>
                <w:sz w:val="18"/>
              </w:rPr>
              <w:t>export</w:t>
            </w:r>
            <w:r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  <w:t xml:space="preserve"> GOPATH=</w:t>
            </w:r>
            <w:r>
              <w:rPr>
                <w:rFonts w:ascii="Consolas;Liberation Mono;Menlo;Courier;monospace" w:hAnsi="Consolas;Liberation Mono;Menlo;Courier;monospace"/>
                <w:color w:val="333333"/>
                <w:sz w:val="18"/>
              </w:rPr>
              <w:t>/root/k8s-cluster/github/gohome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/>
              <w:spacing w:lineRule="atLeast" w:line="300" w:before="0" w:after="0"/>
              <w:ind w:left="0" w:right="0" w:hanging="0"/>
              <w:jc w:val="left"/>
              <w:rPr/>
            </w:pPr>
            <w:r>
              <w:rPr/>
              <w:t xml:space="preserve">#install godep 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/>
              <w:spacing w:lineRule="atLeast" w:line="300" w:before="0" w:after="0"/>
              <w:ind w:left="0" w:right="0" w:hanging="0"/>
              <w:jc w:val="left"/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0086B3"/>
                <w:spacing w:val="0"/>
                <w:sz w:val="21"/>
              </w:rPr>
              <w:t>export</w:t>
            </w:r>
            <w:r>
              <w:rPr>
                <w:caps w:val="false"/>
                <w:smallCaps w:val="false"/>
                <w:color w:val="333333"/>
                <w:spacing w:val="0"/>
              </w:rPr>
              <w:t xml:space="preserve"> </w:t>
            </w:r>
            <w:r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GOBIN=</w:t>
            </w:r>
            <w:r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008080"/>
                <w:spacing w:val="0"/>
                <w:sz w:val="21"/>
              </w:rPr>
              <w:t>$GOPATH</w:t>
            </w:r>
            <w:r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 xml:space="preserve">/bin 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widowControl/>
              <w:spacing w:lineRule="atLeast" w:line="300" w:before="0" w:after="0"/>
              <w:ind w:left="0" w:right="0" w:hanging="0"/>
              <w:jc w:val="left"/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008080"/>
                <w:spacing w:val="0"/>
                <w:sz w:val="21"/>
              </w:rPr>
            </w:pPr>
            <w:r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0086B3"/>
                <w:spacing w:val="0"/>
                <w:sz w:val="21"/>
              </w:rPr>
              <w:t>export</w:t>
            </w:r>
            <w:r>
              <w:rPr>
                <w:caps w:val="false"/>
                <w:smallCaps w:val="false"/>
                <w:color w:val="333333"/>
                <w:spacing w:val="0"/>
              </w:rPr>
              <w:t xml:space="preserve"> </w:t>
            </w:r>
            <w:r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PATH=</w:t>
            </w:r>
            <w:r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008080"/>
                <w:spacing w:val="0"/>
                <w:sz w:val="21"/>
              </w:rPr>
              <w:t>$GOPATH</w:t>
            </w:r>
            <w:r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:</w:t>
            </w:r>
            <w:r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008080"/>
                <w:spacing w:val="0"/>
                <w:sz w:val="21"/>
              </w:rPr>
              <w:t>$GOBIN</w:t>
            </w:r>
            <w:r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:</w:t>
            </w:r>
            <w:r>
              <w:rPr>
      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      <w:b w:val="false"/>
                <w:i w:val="false"/>
                <w:caps w:val="false"/>
                <w:smallCaps w:val="false"/>
                <w:color w:val="008080"/>
                <w:spacing w:val="0"/>
                <w:sz w:val="21"/>
              </w:rPr>
              <w:t>$PATH</w:t>
            </w:r>
          </w:p>
        </w:tc>
      </w:tr>
    </w:tbl>
    <w:p>
      <w:pPr>
        <w:pStyle w:val="TextBody"/>
        <w:widowControl/>
        <w:spacing w:lineRule="atLeast" w:line="285" w:before="0" w:after="0"/>
        <w:jc w:val="left"/>
        <w:rPr/>
      </w:pPr>
      <w:r>
        <w:rPr/>
      </w:r>
    </w:p>
    <w:p>
      <w:pPr>
        <w:pStyle w:val="TableContents"/>
        <w:widowControl/>
        <w:spacing w:lineRule="atLeast" w:line="300"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6F6F6F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6F6F6F"/>
          <w:spacing w:val="0"/>
          <w:sz w:val="21"/>
        </w:rPr>
        <w:t>go version</w:t>
      </w:r>
    </w:p>
    <w:p>
      <w:pPr>
        <w:pStyle w:val="TableContents"/>
        <w:widowControl/>
        <w:spacing w:lineRule="atLeast" w:line="300" w:before="0" w:after="0"/>
        <w:ind w:left="0" w:right="0" w:hanging="0"/>
        <w:jc w:val="left"/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008080"/>
          <w:spacing w:val="0"/>
          <w:sz w:val="21"/>
        </w:rPr>
      </w:pPr>
      <w:r>
        <w:rPr>
          <w:rFonts w:ascii="Consolas;Menlo;Monaco;Lucida Console;Liberation Mono;DejaVu Sans Mono;Bitstream Vera Sans Mono;Courier New;monospace" w:hAnsi="Consolas;Menlo;Monaco;Lucida Console;Liberation Mono;DejaVu Sans Mono;Bitstream Vera Sans Mono;Courier New;monospace"/>
          <w:b w:val="false"/>
          <w:i w:val="false"/>
          <w:caps w:val="false"/>
          <w:smallCaps w:val="false"/>
          <w:color w:val="008080"/>
          <w:spacing w:val="0"/>
          <w:sz w:val="21"/>
        </w:rPr>
        <w:t>godep version</w:t>
      </w:r>
    </w:p>
    <w:p>
      <w:pPr>
        <w:pStyle w:val="TableContents"/>
        <w:widowControl/>
        <w:spacing w:lineRule="atLeast" w:line="300" w:before="0" w:after="0"/>
        <w:ind w:left="0" w:right="0" w:hanging="0"/>
        <w:jc w:val="left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6F6F6F"/>
          <w:spacing w:val="0"/>
          <w:sz w:val="21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6F6F6F"/>
          <w:spacing w:val="0"/>
          <w:sz w:val="21"/>
        </w:rPr>
      </w:r>
    </w:p>
    <w:p>
      <w:pPr>
        <w:pStyle w:val="Heading"/>
        <w:widowControl/>
        <w:spacing w:lineRule="atLeast" w:line="300" w:before="0" w:after="0"/>
        <w:ind w:left="0" w:right="0" w:hanging="0"/>
        <w:jc w:val="left"/>
        <w:rPr>
          <w:rFonts w:ascii="Patua One;cursive" w:hAnsi="Patua One;cursiv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</w:pPr>
      <w:r>
        <w:rPr>
          <w:rFonts w:ascii="Patua One;cursive" w:hAnsi="Patua One;cursiv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2.</w:t>
      </w:r>
      <w:r>
        <w:rPr>
          <w:rFonts w:ascii="Patua One;cursive" w:hAnsi="Patua One;cursiv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k8s</w:t>
      </w:r>
      <w:r>
        <w:rPr>
          <w:rFonts w:ascii="Patua One;cursive" w:hAnsi="Patua One;cursive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部署</w:t>
      </w:r>
      <w:r>
        <w:rPr>
          <w:rFonts w:ascii="Patua One;cursive" w:hAnsi="Patua One;cursiv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https</w:t>
      </w:r>
    </w:p>
    <w:p>
      <w:pPr>
        <w:pStyle w:val="TextBody"/>
        <w:widowControl/>
        <w:spacing w:lineRule="atLeast" w:line="300" w:before="0" w:after="0"/>
        <w:ind w:left="0" w:right="0" w:hanging="0"/>
        <w:jc w:val="left"/>
        <w:rPr/>
      </w:pPr>
      <w:r>
        <w:rPr/>
        <w:t xml:space="preserve">   </w:t>
      </w:r>
      <w:r>
        <w:rPr/>
        <w:t>export KEY=/etc/nginx-ssl/domain.key</w:t>
      </w:r>
    </w:p>
    <w:p>
      <w:pPr>
        <w:pStyle w:val="TextBody"/>
        <w:widowControl/>
        <w:spacing w:lineRule="atLeast" w:line="300" w:before="0" w:after="0"/>
        <w:ind w:left="0" w:right="0" w:hanging="0"/>
        <w:jc w:val="left"/>
        <w:rPr/>
      </w:pPr>
      <w:r>
        <w:rPr/>
        <w:t xml:space="preserve">  </w:t>
      </w:r>
      <w:r>
        <w:rPr/>
        <w:t>export CERT=/etc/nginx-ssl/domain.crt</w:t>
      </w:r>
    </w:p>
    <w:p>
      <w:pPr>
        <w:pStyle w:val="TextBody"/>
        <w:widowControl/>
        <w:spacing w:lineRule="atLeast" w:line="300" w:before="0" w:after="0"/>
        <w:ind w:left="0" w:right="0" w:hanging="0"/>
        <w:jc w:val="left"/>
        <w:rPr/>
      </w:pPr>
      <w:r>
        <w:rPr/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  <w:t>sudo openssl req -x509 -nodes -days 365 -newkey rsa:2048 -keyout $KEY -out $CERT -subj "/CN=$HOST/O=$HOST"</w:t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  <w:t>kubectl -s http://172.16.5.40:8080 create secret tls tls-secret --key /etc/nginx-ssl/domain.key --cert /etc/nginx-ssl/domain.cert</w:t>
      </w:r>
    </w:p>
    <w:p>
      <w:pPr>
        <w:pStyle w:val="Heading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Patua One;cursive" w:hAnsi="Patua One;cursive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3.</w:t>
      </w:r>
      <w:r>
        <w:rPr>
          <w:rFonts w:ascii="Patua One;cursive" w:hAnsi="Patua One;cursive"/>
          <w:b w:val="false"/>
          <w:bCs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0"/>
          <w:u w:val="none"/>
          <w:effect w:val="none"/>
        </w:rPr>
        <w:t>安装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Cs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nginx-ssl-proxy</w:t>
      </w:r>
    </w:p>
    <w:p>
      <w:pPr>
        <w:pStyle w:val="TextBody"/>
        <w:widowControl/>
        <w:spacing w:lineRule="atLeast" w:line="285" w:before="0" w:after="0"/>
        <w:jc w:val="left"/>
        <w:rPr>
          <w:rStyle w:val="InternetLink"/>
        </w:rPr>
      </w:pPr>
      <w:r>
        <w:rPr/>
        <w:t xml:space="preserve">#git clone </w:t>
      </w:r>
      <w:hyperlink r:id="rId2">
        <w:r>
          <w:rPr>
            <w:rStyle w:val="InternetLink"/>
          </w:rPr>
          <w:t>https://github.com/GoogleCloudPlatform/nginx-ssl-proxy.git</w:t>
        </w:r>
      </w:hyperlink>
    </w:p>
    <w:p>
      <w:pPr>
        <w:pStyle w:val="TextBody"/>
        <w:rPr/>
      </w:pPr>
      <w:r>
        <w:rPr/>
        <w:t>#cd nginx-ssl-proxy</w:t>
      </w:r>
    </w:p>
    <w:p>
      <w:pPr>
        <w:pStyle w:val="TextBody"/>
        <w:rPr/>
      </w:pPr>
      <w:r>
        <w:rPr/>
        <w:t>＃创建阿里云授权</w:t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  <w:t xml:space="preserve">kubectl create secret docker-registry aliregistrykey --docker-server=https://hub.docker.vpclub.cn --docker-username=chen.wei --docker-password=vpclub.prod --docker-email=chen.wei@vpclub.cn </w:t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</w:r>
    </w:p>
    <w:p>
      <w:pPr>
        <w:pStyle w:val="TextBody"/>
        <w:widowControl/>
        <w:spacing w:lineRule="atLeast" w:line="285" w:before="0" w:after="0"/>
        <w:jc w:val="left"/>
        <w:rPr>
          <w:rStyle w:val="InternetLink"/>
        </w:rPr>
      </w:pPr>
      <w:r>
        <w:rPr>
          <w:rStyle w:val="InternetLink"/>
        </w:rPr>
        <w:t>＃创建</w:t>
      </w:r>
      <w:r>
        <w:rPr>
          <w:rStyle w:val="InternetLink"/>
        </w:rPr>
        <w:t>Service Account Tokens</w:t>
      </w:r>
      <w:r>
        <w:rPr>
          <w:rStyle w:val="InternetLink"/>
        </w:rPr>
        <w:t>(</w:t>
      </w:r>
      <w:hyperlink r:id="rId3">
        <w:r>
          <w:rPr>
            <w:rStyle w:val="InternetLink"/>
          </w:rPr>
          <w:t>http://kubernetes.io/docs/admin/authentication/</w:t>
        </w:r>
      </w:hyperlink>
      <w:hyperlink r:id="rId4">
        <w:r>
          <w:rPr>
            <w:rStyle w:val="InternetLink"/>
          </w:rPr>
          <w:t>)</w:t>
        </w:r>
      </w:hyperlink>
    </w:p>
    <w:p>
      <w:pPr>
        <w:pStyle w:val="TextBody"/>
        <w:widowControl/>
        <w:spacing w:lineRule="atLeast" w:line="285" w:before="0" w:after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InternetLink"/>
        </w:rPr>
        <w:t>##</w:t>
      </w:r>
      <w:r>
        <w:rPr>
          <w:rStyle w:val="SourceText"/>
          <w:rFonts w:ascii="Roboto Mono;monospace" w:hAnsi="Roboto Mono;monospace"/>
          <w:b/>
          <w:i w:val="false"/>
          <w:caps w:val="false"/>
          <w:smallCaps w:val="false"/>
          <w:color w:val="303030"/>
          <w:spacing w:val="0"/>
          <w:sz w:val="21"/>
          <w:shd w:fill="F7F7F7" w:val="clear"/>
        </w:rPr>
        <w:t>--service-account-key-file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 A file containing a PEM encoded key for signing bearer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##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tokens. If unspecified, the API server’s TLS private key will be used.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SourceText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  <w:shd w:fill="F7F7F7" w:val="clear"/>
        </w:rPr>
        <w:t>##</w:t>
      </w:r>
      <w:r>
        <w:rPr>
          <w:rStyle w:val="SourceText"/>
          <w:rFonts w:ascii="Roboto Mono;monospace" w:hAnsi="Roboto Mono;monospace"/>
          <w:b/>
          <w:i w:val="false"/>
          <w:caps w:val="false"/>
          <w:smallCaps w:val="false"/>
          <w:color w:val="303030"/>
          <w:spacing w:val="0"/>
          <w:sz w:val="21"/>
          <w:shd w:fill="F7F7F7" w:val="clear"/>
        </w:rPr>
        <w:t>--service-account-lookup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 If enabled, tokens which are deleted from the API will be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##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1"/>
        </w:rPr>
        <w:t>revoked.</w:t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</w:r>
    </w:p>
    <w:p>
      <w:pPr>
        <w:pStyle w:val="PreformattedText"/>
        <w:widowControl/>
        <w:spacing w:lineRule="atLeast" w:line="285" w:before="0" w:after="0"/>
        <w:jc w:val="left"/>
        <w:rPr>
          <w:rStyle w:val="SourceText"/>
          <w:rFonts w:ascii="Roboto Mono;monospace" w:hAnsi="Roboto Mono;monospace"/>
          <w:b/>
          <w:i w:val="false"/>
          <w:caps w:val="false"/>
          <w:smallCaps w:val="false"/>
          <w:color w:val="303030"/>
          <w:spacing w:val="0"/>
          <w:sz w:val="21"/>
          <w:shd w:fill="F7F7F7" w:val="clear"/>
        </w:rPr>
      </w:pPr>
      <w:r>
        <w:rPr>
          <w:rStyle w:val="SourceText"/>
          <w:rFonts w:ascii="Roboto Mono;monospace" w:hAnsi="Roboto Mono;monospace"/>
          <w:b/>
          <w:i w:val="false"/>
          <w:caps w:val="false"/>
          <w:smallCaps w:val="false"/>
          <w:color w:val="303030"/>
          <w:spacing w:val="0"/>
          <w:sz w:val="21"/>
          <w:shd w:fill="F7F7F7" w:val="clear"/>
        </w:rPr>
        <w:t xml:space="preserve">kubectl create serviceaccount  </w:t>
      </w:r>
      <w:r>
        <w:rPr>
          <w:rStyle w:val="SourceText"/>
          <w:rFonts w:ascii="Roboto Mono;monospace" w:hAnsi="Roboto Mono;monospace"/>
          <w:b/>
          <w:i w:val="false"/>
          <w:caps w:val="false"/>
          <w:smallCaps w:val="false"/>
          <w:color w:val="303030"/>
          <w:spacing w:val="0"/>
          <w:sz w:val="21"/>
          <w:shd w:fill="F7F7F7" w:val="clear"/>
        </w:rPr>
        <w:t xml:space="preserve">chenwei </w:t>
      </w:r>
    </w:p>
    <w:p>
      <w:pPr>
        <w:pStyle w:val="PreformattedText"/>
        <w:widowControl/>
        <w:spacing w:lineRule="atLeast" w:line="285" w:before="0" w:after="0"/>
        <w:jc w:val="left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spacing w:lineRule="atLeast" w:line="285" w:before="0" w:after="0"/>
              <w:jc w:val="left"/>
              <w:rPr>
                <w:rStyle w:val="SourceText"/>
                <w:rFonts w:ascii="Roboto Mono;monospace" w:hAnsi="Roboto Mono;monospace"/>
                <w:caps w:val="false"/>
                <w:smallCaps w:val="false"/>
                <w:color w:val="303030"/>
                <w:spacing w:val="0"/>
                <w:shd w:fill="F7F7F7" w:val="clear"/>
              </w:rPr>
            </w:pP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#</w:t>
            </w:r>
            <w:r>
              <w:rPr>
                <w:rStyle w:val="SourceText"/>
                <w:rFonts w:ascii="Roboto Mono;monospace" w:hAnsi="Roboto Mono;monospace"/>
                <w:caps w:val="false"/>
                <w:smallCaps w:val="false"/>
                <w:color w:val="303030"/>
                <w:spacing w:val="0"/>
                <w:shd w:fill="F7F7F7" w:val="clear"/>
              </w:rPr>
              <w:t>使用方法</w:t>
            </w:r>
          </w:p>
        </w:tc>
      </w:tr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widowControl/>
              <w:spacing w:lineRule="atLeast" w:line="285" w:before="0" w:after="0"/>
              <w:jc w:val="left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apiVersion: extensions/v1beta1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kind: Deployment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metadata: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caps w:val="false"/>
                <w:smallCaps w:val="false"/>
                <w:color w:val="303030"/>
                <w:spacing w:val="0"/>
                <w:shd w:fill="F7F7F7" w:val="clear"/>
              </w:rPr>
              <w:t xml:space="preserve"> 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name: nginx-deployment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caps w:val="false"/>
                <w:smallCaps w:val="false"/>
                <w:color w:val="303030"/>
                <w:spacing w:val="0"/>
                <w:shd w:fill="F7F7F7" w:val="clear"/>
              </w:rPr>
              <w:t xml:space="preserve"> 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namespace: default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spec: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caps w:val="false"/>
                <w:smallCaps w:val="false"/>
                <w:color w:val="303030"/>
                <w:spacing w:val="0"/>
                <w:shd w:fill="F7F7F7" w:val="clear"/>
              </w:rPr>
              <w:t xml:space="preserve"> 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replicas: 3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caps w:val="false"/>
                <w:smallCaps w:val="false"/>
                <w:color w:val="303030"/>
                <w:spacing w:val="0"/>
                <w:shd w:fill="F7F7F7" w:val="clear"/>
              </w:rPr>
              <w:t xml:space="preserve"> 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template: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caps w:val="false"/>
                <w:smallCaps w:val="false"/>
                <w:color w:val="303030"/>
                <w:spacing w:val="0"/>
                <w:shd w:fill="F7F7F7" w:val="clear"/>
              </w:rPr>
              <w:t xml:space="preserve">   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metadata: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caps w:val="false"/>
                <w:smallCaps w:val="false"/>
                <w:color w:val="303030"/>
                <w:spacing w:val="0"/>
                <w:shd w:fill="F7F7F7" w:val="clear"/>
              </w:rPr>
              <w:t xml:space="preserve">   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# ...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caps w:val="false"/>
                <w:smallCaps w:val="false"/>
                <w:color w:val="303030"/>
                <w:spacing w:val="0"/>
                <w:shd w:fill="F7F7F7" w:val="clear"/>
              </w:rPr>
              <w:t xml:space="preserve">   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spec: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caps w:val="false"/>
                <w:smallCaps w:val="false"/>
                <w:color w:val="303030"/>
                <w:spacing w:val="0"/>
                <w:shd w:fill="F7F7F7" w:val="clear"/>
              </w:rPr>
              <w:t xml:space="preserve">     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containers: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caps w:val="false"/>
                <w:smallCaps w:val="false"/>
                <w:color w:val="303030"/>
                <w:spacing w:val="0"/>
                <w:shd w:fill="F7F7F7" w:val="clear"/>
              </w:rPr>
              <w:t xml:space="preserve">     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- name: nginx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</w:pPr>
            <w:r>
              <w:rPr>
                <w:rStyle w:val="SourceText"/>
                <w:caps w:val="false"/>
                <w:smallCaps w:val="false"/>
                <w:color w:val="303030"/>
                <w:spacing w:val="0"/>
                <w:shd w:fill="F7F7F7" w:val="clear"/>
              </w:rPr>
              <w:t xml:space="preserve">       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hd w:fill="F7F7F7" w:val="clear"/>
              </w:rPr>
              <w:t>image: nginx:1.7.9</w:t>
            </w:r>
          </w:p>
          <w:p>
            <w:pPr>
              <w:pStyle w:val="PreformattedText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0"/>
              <w:jc w:val="left"/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zCs w:val="20"/>
                <w:shd w:fill="F7F7F7" w:val="clear"/>
              </w:rPr>
            </w:pPr>
            <w:r>
              <w:rPr>
                <w:rStyle w:val="SourceText"/>
                <w:caps w:val="false"/>
                <w:smallCaps w:val="false"/>
                <w:color w:val="303030"/>
                <w:spacing w:val="0"/>
                <w:sz w:val="20"/>
                <w:szCs w:val="20"/>
                <w:shd w:fill="F7F7F7" w:val="clear"/>
              </w:rPr>
              <w:t xml:space="preserve">       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zCs w:val="20"/>
                <w:shd w:fill="F7F7F7" w:val="clear"/>
              </w:rPr>
              <w:t xml:space="preserve">serviceAccountName: </w:t>
            </w:r>
            <w:r>
              <w:rPr>
                <w:rStyle w:val="SourceText"/>
                <w:rFonts w:ascii="Roboto Mono;monospace" w:hAnsi="Roboto Mono;monospace"/>
                <w:b/>
                <w:i w:val="false"/>
                <w:caps w:val="false"/>
                <w:smallCaps w:val="false"/>
                <w:color w:val="303030"/>
                <w:spacing w:val="0"/>
                <w:sz w:val="21"/>
                <w:szCs w:val="20"/>
                <w:shd w:fill="F7F7F7" w:val="clear"/>
              </w:rPr>
              <w:t>chenwei-token-sibkq</w:t>
            </w:r>
          </w:p>
        </w:tc>
      </w:tr>
    </w:tbl>
    <w:p>
      <w:pPr>
        <w:pStyle w:val="PreformattedText"/>
        <w:widowControl/>
        <w:spacing w:lineRule="atLeast" w:line="285" w:before="0" w:after="0"/>
        <w:jc w:val="left"/>
        <w:rPr/>
      </w:pPr>
      <w:r>
        <w:rPr/>
      </w:r>
    </w:p>
    <w:p>
      <w:pPr>
        <w:pStyle w:val="PreformattedText"/>
        <w:widowControl/>
        <w:spacing w:lineRule="atLeast" w:line="285" w:before="0" w:after="0"/>
        <w:jc w:val="left"/>
        <w:rPr/>
      </w:pPr>
      <w:r>
        <w:rPr/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  <w:t xml:space="preserve">  </w:t>
      </w:r>
      <w:r>
        <w:rPr/>
        <w:t>k8s.vpclub.cn</w:t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  <w:t>＃</w:t>
      </w:r>
      <w:r>
        <w:rPr/>
        <w:t>master</w:t>
      </w:r>
      <w:r>
        <w:rPr/>
        <w:t>节点　创建</w:t>
      </w:r>
      <w:r>
        <w:rPr/>
        <w:t>tls</w:t>
      </w:r>
      <w:r>
        <w:rPr/>
        <w:t xml:space="preserve">　　 </w:t>
      </w:r>
      <w:r>
        <w:rPr/>
        <w:t>foo-secret</w:t>
      </w:r>
    </w:p>
    <w:p>
      <w:pPr>
        <w:pStyle w:val="TextBody"/>
        <w:widowControl/>
        <w:spacing w:lineRule="atLeast" w:line="285" w:before="0" w:after="0"/>
        <w:jc w:val="left"/>
        <w:rPr/>
      </w:pPr>
      <w:r>
        <w:rPr/>
        <w:t>kubectl create secret tls foo-secret --key /tmp/tls.key --cert /tmp/tls.crt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Consolas">
    <w:altName w:val="Menlo"/>
    <w:charset w:val="01"/>
    <w:family w:val="auto"/>
    <w:pitch w:val="default"/>
  </w:font>
  <w:font w:name="courier new">
    <w:altName w:val="courier"/>
    <w:charset w:val="01"/>
    <w:family w:val="roman"/>
    <w:pitch w:val="variable"/>
  </w:font>
  <w:font w:name="Patua One">
    <w:altName w:val="cursive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Roboto Mono">
    <w:altName w:val="monospace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ogleCloudPlatform/nginx-ssl-proxy.git" TargetMode="External"/><Relationship Id="rId3" Type="http://schemas.openxmlformats.org/officeDocument/2006/relationships/hyperlink" Target="http://kubernetes.io/docs/admin/authentication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2016-09-02T22:00:00Z</dcterms:created>
  <dc:language>en-US</dc:language>
  <cp:revision>0</cp:revision>
</cp:coreProperties>
</file>