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8F" w:rsidRDefault="0082538D">
      <w:pPr>
        <w:rPr>
          <w:lang w:val="bg-BG"/>
        </w:rPr>
      </w:pPr>
      <w:r>
        <w:rPr>
          <w:noProof/>
        </w:rPr>
        <w:drawing>
          <wp:inline distT="0" distB="0" distL="0" distR="0">
            <wp:extent cx="5280660" cy="647700"/>
            <wp:effectExtent l="0" t="0" r="0" b="0"/>
            <wp:docPr id="1" name="Picture 1" descr="ПГКПИ, гр. Бург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ГКПИ, гр. Бург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8D" w:rsidRDefault="00802F41" w:rsidP="00802F4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HOTEL</w:t>
      </w:r>
    </w:p>
    <w:p w:rsidR="00802F41" w:rsidRPr="00740AF9" w:rsidRDefault="00802F41" w:rsidP="00802F41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 xml:space="preserve">Participants: </w:t>
      </w:r>
    </w:p>
    <w:p w:rsidR="00802F41" w:rsidRDefault="00802F41" w:rsidP="00802F41">
      <w:pPr>
        <w:spacing w:line="360" w:lineRule="auto"/>
        <w:ind w:left="360"/>
        <w:rPr>
          <w:sz w:val="24"/>
          <w:szCs w:val="24"/>
        </w:rPr>
      </w:pPr>
      <w:r w:rsidRPr="00802F41">
        <w:rPr>
          <w:sz w:val="24"/>
          <w:szCs w:val="24"/>
        </w:rPr>
        <w:t xml:space="preserve">Valentin Petrov - </w:t>
      </w:r>
      <w:hyperlink r:id="rId9" w:history="1">
        <w:r w:rsidRPr="00802F41">
          <w:rPr>
            <w:rStyle w:val="Hyperlink"/>
            <w:sz w:val="24"/>
            <w:szCs w:val="24"/>
          </w:rPr>
          <w:t>VPPetrov18@codingburgas.bg</w:t>
        </w:r>
      </w:hyperlink>
    </w:p>
    <w:p w:rsidR="00802F41" w:rsidRDefault="00802F41" w:rsidP="00802F4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Boyan Binev – </w:t>
      </w:r>
      <w:hyperlink r:id="rId10" w:history="1">
        <w:r w:rsidRPr="00E734ED">
          <w:rPr>
            <w:rStyle w:val="Hyperlink"/>
            <w:sz w:val="24"/>
            <w:szCs w:val="24"/>
          </w:rPr>
          <w:t>BGBinev18@codingburgas.bg</w:t>
        </w:r>
      </w:hyperlink>
    </w:p>
    <w:p w:rsidR="00802F41" w:rsidRDefault="00802F41" w:rsidP="00802F41">
      <w:pPr>
        <w:spacing w:line="360" w:lineRule="auto"/>
        <w:ind w:left="360"/>
        <w:rPr>
          <w:sz w:val="24"/>
          <w:szCs w:val="24"/>
        </w:rPr>
      </w:pPr>
      <w:r w:rsidRPr="00802F41">
        <w:rPr>
          <w:sz w:val="24"/>
          <w:szCs w:val="24"/>
        </w:rPr>
        <w:t xml:space="preserve">Raya Lilova – </w:t>
      </w:r>
      <w:hyperlink r:id="rId11" w:history="1">
        <w:r w:rsidRPr="00802F41">
          <w:rPr>
            <w:rStyle w:val="Hyperlink"/>
            <w:sz w:val="24"/>
            <w:szCs w:val="24"/>
          </w:rPr>
          <w:t>RSLilova18@codingburgas.bg</w:t>
        </w:r>
      </w:hyperlink>
    </w:p>
    <w:p w:rsidR="00802F41" w:rsidRPr="00740AF9" w:rsidRDefault="00802F41" w:rsidP="00802F41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Content:</w:t>
      </w:r>
    </w:p>
    <w:p w:rsidR="00802F41" w:rsidRDefault="00802F41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Level1-</w:t>
      </w:r>
      <w:r w:rsidR="004D3714">
        <w:rPr>
          <w:sz w:val="24"/>
          <w:szCs w:val="24"/>
        </w:rPr>
        <w:t xml:space="preserve"> Participants</w:t>
      </w:r>
    </w:p>
    <w:p w:rsidR="005A7484" w:rsidRDefault="005A7484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Level2-Content</w:t>
      </w:r>
    </w:p>
    <w:p w:rsidR="00802F41" w:rsidRDefault="005A7484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Level3</w:t>
      </w:r>
      <w:r w:rsidR="00802F41">
        <w:rPr>
          <w:sz w:val="24"/>
          <w:szCs w:val="24"/>
        </w:rPr>
        <w:t>-</w:t>
      </w:r>
      <w:r w:rsidR="004D3714">
        <w:rPr>
          <w:sz w:val="24"/>
          <w:szCs w:val="24"/>
        </w:rPr>
        <w:t>Purpose</w:t>
      </w:r>
      <w:r>
        <w:rPr>
          <w:sz w:val="24"/>
          <w:szCs w:val="24"/>
        </w:rPr>
        <w:t xml:space="preserve"> for our project</w:t>
      </w:r>
    </w:p>
    <w:p w:rsidR="004D3714" w:rsidRDefault="005A7484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Level4</w:t>
      </w:r>
      <w:r w:rsidR="00D5076D">
        <w:rPr>
          <w:sz w:val="24"/>
          <w:szCs w:val="24"/>
        </w:rPr>
        <w:t>-Diagram of the menu</w:t>
      </w:r>
    </w:p>
    <w:p w:rsidR="004D3714" w:rsidRDefault="005A7484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Level5</w:t>
      </w:r>
      <w:r w:rsidR="00960913">
        <w:rPr>
          <w:sz w:val="24"/>
          <w:szCs w:val="24"/>
        </w:rPr>
        <w:t>- Main functions from the program and their purpose</w:t>
      </w:r>
    </w:p>
    <w:p w:rsidR="009A7A36" w:rsidRDefault="005A7484" w:rsidP="009A7A3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Level6</w:t>
      </w:r>
      <w:r w:rsidR="00D5076D">
        <w:rPr>
          <w:sz w:val="24"/>
          <w:szCs w:val="24"/>
        </w:rPr>
        <w:t>-</w:t>
      </w:r>
      <w:r w:rsidR="00D5076D" w:rsidRPr="00D5076D">
        <w:rPr>
          <w:sz w:val="24"/>
          <w:szCs w:val="24"/>
        </w:rPr>
        <w:t xml:space="preserve"> </w:t>
      </w:r>
      <w:r w:rsidR="00D5076D">
        <w:rPr>
          <w:sz w:val="24"/>
          <w:szCs w:val="24"/>
        </w:rPr>
        <w:t>Diagram of the functions and their purpose</w:t>
      </w:r>
    </w:p>
    <w:p w:rsidR="0004406E" w:rsidRPr="009A7A36" w:rsidRDefault="0004406E" w:rsidP="009A7A36">
      <w:pPr>
        <w:pStyle w:val="ListParagraph"/>
        <w:spacing w:line="360" w:lineRule="auto"/>
        <w:rPr>
          <w:sz w:val="24"/>
          <w:szCs w:val="24"/>
        </w:rPr>
      </w:pPr>
      <w:r w:rsidRPr="009A7A36">
        <w:rPr>
          <w:sz w:val="24"/>
          <w:szCs w:val="24"/>
        </w:rPr>
        <w:t xml:space="preserve">Level7- </w:t>
      </w:r>
      <w:r w:rsidRPr="009A7A36">
        <w:rPr>
          <w:sz w:val="24"/>
          <w:szCs w:val="24"/>
        </w:rPr>
        <w:t>Description of arguments: type and purpose</w:t>
      </w:r>
      <w:r w:rsidRPr="009A7A36">
        <w:rPr>
          <w:sz w:val="24"/>
          <w:szCs w:val="24"/>
        </w:rPr>
        <w:t xml:space="preserve"> of the corresponding parameter</w:t>
      </w:r>
    </w:p>
    <w:p w:rsidR="0004406E" w:rsidRDefault="0004406E" w:rsidP="00802F41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Level8-</w:t>
      </w:r>
      <w:r w:rsidRPr="0004406E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04406E">
        <w:rPr>
          <w:sz w:val="24"/>
          <w:szCs w:val="24"/>
        </w:rPr>
        <w:t>he type of return value and for what purpose it will be used in the program</w:t>
      </w:r>
    </w:p>
    <w:p w:rsidR="009A7A36" w:rsidRDefault="009A7A36" w:rsidP="00802F41">
      <w:pPr>
        <w:pStyle w:val="ListParagraph"/>
        <w:spacing w:line="360" w:lineRule="auto"/>
        <w:rPr>
          <w:sz w:val="24"/>
          <w:szCs w:val="24"/>
        </w:rPr>
      </w:pPr>
    </w:p>
    <w:p w:rsidR="00802F41" w:rsidRPr="00740AF9" w:rsidRDefault="00802F41" w:rsidP="00802F41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Purpose</w:t>
      </w:r>
      <w:r w:rsidR="005A7484" w:rsidRPr="00740AF9">
        <w:rPr>
          <w:i/>
          <w:sz w:val="24"/>
          <w:szCs w:val="24"/>
        </w:rPr>
        <w:t xml:space="preserve"> for our project</w:t>
      </w:r>
    </w:p>
    <w:p w:rsidR="00802F41" w:rsidRDefault="00802F41" w:rsidP="00B1029A">
      <w:pPr>
        <w:pStyle w:val="ListParagraph"/>
        <w:spacing w:line="360" w:lineRule="auto"/>
        <w:rPr>
          <w:sz w:val="24"/>
          <w:szCs w:val="24"/>
          <w:lang w:val="en"/>
        </w:rPr>
      </w:pPr>
      <w:r>
        <w:rPr>
          <w:sz w:val="24"/>
          <w:szCs w:val="24"/>
        </w:rPr>
        <w:t>The purpose of our project is t</w:t>
      </w:r>
      <w:r w:rsidR="00B1029A">
        <w:rPr>
          <w:sz w:val="24"/>
          <w:szCs w:val="24"/>
        </w:rPr>
        <w:t>o</w:t>
      </w:r>
      <w:r w:rsidR="00B1029A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</w:t>
      </w:r>
      <w:r w:rsidR="00B1029A">
        <w:rPr>
          <w:rFonts w:eastAsia="Times New Roman" w:cstheme="minorHAnsi"/>
          <w:color w:val="222222"/>
          <w:sz w:val="24"/>
          <w:szCs w:val="24"/>
          <w:lang w:val="en"/>
        </w:rPr>
        <w:t>f</w:t>
      </w:r>
      <w:r w:rsidR="00B1029A">
        <w:rPr>
          <w:sz w:val="24"/>
          <w:szCs w:val="24"/>
          <w:lang w:val="en"/>
        </w:rPr>
        <w:t>acilitate</w:t>
      </w:r>
      <w:r w:rsidR="00B1029A" w:rsidRPr="00B1029A">
        <w:rPr>
          <w:sz w:val="24"/>
          <w:szCs w:val="24"/>
          <w:lang w:val="en"/>
        </w:rPr>
        <w:t xml:space="preserve"> the Hotel Owner</w:t>
      </w:r>
      <w:r w:rsidR="00B1029A">
        <w:rPr>
          <w:sz w:val="24"/>
          <w:szCs w:val="24"/>
          <w:lang w:val="en"/>
        </w:rPr>
        <w:t xml:space="preserve"> or the manager to enter the new employee’s names and to analyses the </w:t>
      </w:r>
      <w:r w:rsidR="00177BFD">
        <w:rPr>
          <w:sz w:val="24"/>
          <w:szCs w:val="24"/>
          <w:lang w:val="en"/>
        </w:rPr>
        <w:t xml:space="preserve">main </w:t>
      </w:r>
      <w:r w:rsidR="00B1029A">
        <w:rPr>
          <w:sz w:val="24"/>
          <w:szCs w:val="24"/>
          <w:lang w:val="en"/>
        </w:rPr>
        <w:t>information about</w:t>
      </w:r>
      <w:r w:rsidR="00177BFD">
        <w:rPr>
          <w:sz w:val="24"/>
          <w:szCs w:val="24"/>
          <w:lang w:val="en"/>
        </w:rPr>
        <w:t xml:space="preserve"> them (for </w:t>
      </w:r>
      <w:r w:rsidR="0004406E">
        <w:rPr>
          <w:sz w:val="24"/>
          <w:szCs w:val="24"/>
          <w:lang w:val="en"/>
        </w:rPr>
        <w:t>ex. Name, phone number, salary etc</w:t>
      </w:r>
      <w:r w:rsidR="00740AF9">
        <w:rPr>
          <w:sz w:val="24"/>
          <w:szCs w:val="24"/>
          <w:lang w:val="en"/>
        </w:rPr>
        <w:t>...)</w:t>
      </w: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Default="005A7484" w:rsidP="00B1029A">
      <w:pPr>
        <w:pStyle w:val="ListParagraph"/>
        <w:spacing w:line="360" w:lineRule="auto"/>
        <w:rPr>
          <w:sz w:val="24"/>
          <w:szCs w:val="24"/>
          <w:lang w:val="en"/>
        </w:rPr>
      </w:pPr>
    </w:p>
    <w:p w:rsidR="005A7484" w:rsidRPr="00740AF9" w:rsidRDefault="005A7484" w:rsidP="00B1029A">
      <w:pPr>
        <w:pStyle w:val="ListParagraph"/>
        <w:spacing w:line="360" w:lineRule="auto"/>
        <w:rPr>
          <w:i/>
          <w:sz w:val="24"/>
          <w:szCs w:val="24"/>
          <w:lang w:val="en"/>
        </w:rPr>
      </w:pPr>
    </w:p>
    <w:p w:rsidR="00D5076D" w:rsidRPr="00740AF9" w:rsidRDefault="00D5076D" w:rsidP="00D5076D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  <w:lang w:val="en"/>
        </w:rPr>
      </w:pPr>
      <w:r w:rsidRPr="00740AF9">
        <w:rPr>
          <w:i/>
          <w:sz w:val="24"/>
          <w:szCs w:val="24"/>
          <w:lang w:val="en"/>
        </w:rPr>
        <w:t>Diagram of</w:t>
      </w:r>
      <w:r w:rsidR="005A7484" w:rsidRPr="00740AF9">
        <w:rPr>
          <w:i/>
          <w:sz w:val="24"/>
          <w:szCs w:val="24"/>
          <w:lang w:val="en"/>
        </w:rPr>
        <w:t xml:space="preserve"> </w:t>
      </w:r>
      <w:r w:rsidRPr="00740AF9">
        <w:rPr>
          <w:i/>
          <w:sz w:val="24"/>
          <w:szCs w:val="24"/>
          <w:lang w:val="en"/>
        </w:rPr>
        <w:t>the menu</w:t>
      </w:r>
      <w:r w:rsidR="005A7484" w:rsidRPr="00740AF9">
        <w:rPr>
          <w:i/>
          <w:sz w:val="24"/>
          <w:szCs w:val="24"/>
          <w:lang w:val="en"/>
        </w:rPr>
        <w:t>:</w:t>
      </w:r>
      <w:r w:rsidRPr="00740AF9">
        <w:rPr>
          <w:i/>
          <w:noProof/>
          <w:sz w:val="24"/>
          <w:szCs w:val="24"/>
        </w:rPr>
        <w:t xml:space="preserve"> </w:t>
      </w:r>
    </w:p>
    <w:p w:rsidR="00D5076D" w:rsidRPr="00D5076D" w:rsidRDefault="00740AF9" w:rsidP="00D5076D">
      <w:pPr>
        <w:spacing w:line="360" w:lineRule="auto"/>
        <w:rPr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1767840</wp:posOffset>
            </wp:positionV>
            <wp:extent cx="6858000" cy="3880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76D" w:rsidRPr="00740AF9" w:rsidRDefault="00960913" w:rsidP="00D5076D">
      <w:pPr>
        <w:pStyle w:val="ListParagraph"/>
        <w:numPr>
          <w:ilvl w:val="0"/>
          <w:numId w:val="1"/>
        </w:numPr>
        <w:spacing w:line="360" w:lineRule="auto"/>
        <w:rPr>
          <w:i/>
          <w:sz w:val="24"/>
          <w:szCs w:val="24"/>
          <w:lang w:val="en"/>
        </w:rPr>
      </w:pPr>
      <w:r w:rsidRPr="00740AF9">
        <w:rPr>
          <w:i/>
          <w:sz w:val="24"/>
          <w:szCs w:val="24"/>
        </w:rPr>
        <w:t>Main functions from the program</w:t>
      </w:r>
      <w:r w:rsidR="00D5076D" w:rsidRPr="00740AF9">
        <w:rPr>
          <w:i/>
          <w:sz w:val="24"/>
          <w:szCs w:val="24"/>
        </w:rPr>
        <w:t xml:space="preserve"> and their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60913" w:rsidTr="00960913">
        <w:tc>
          <w:tcPr>
            <w:tcW w:w="5395" w:type="dxa"/>
          </w:tcPr>
          <w:p w:rsidR="00960913" w:rsidRPr="003B25FF" w:rsidRDefault="00960913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Name of the function:</w:t>
            </w:r>
          </w:p>
        </w:tc>
        <w:tc>
          <w:tcPr>
            <w:tcW w:w="5395" w:type="dxa"/>
          </w:tcPr>
          <w:p w:rsidR="00960913" w:rsidRPr="003B25FF" w:rsidRDefault="00960913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The main idea of the function: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insertStaff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insert people in the Staff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showStaff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do the operation “show the Staff”</w:t>
            </w:r>
          </w:p>
        </w:tc>
      </w:tr>
      <w:tr w:rsidR="00960913" w:rsidTr="00960913">
        <w:tc>
          <w:tcPr>
            <w:tcW w:w="5395" w:type="dxa"/>
          </w:tcPr>
          <w:p w:rsidR="00960913" w:rsidRDefault="009A7A36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60913">
              <w:rPr>
                <w:sz w:val="24"/>
                <w:szCs w:val="24"/>
              </w:rPr>
              <w:t>howEmployeeIncomeOver</w:t>
            </w:r>
            <w:r>
              <w:rPr>
                <w:sz w:val="24"/>
                <w:szCs w:val="24"/>
              </w:rPr>
              <w:t>Menu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show which employees are with monthly income</w:t>
            </w:r>
          </w:p>
        </w:tc>
      </w:tr>
      <w:tr w:rsidR="00740AF9" w:rsidTr="00960913">
        <w:tc>
          <w:tcPr>
            <w:tcW w:w="5395" w:type="dxa"/>
          </w:tcPr>
          <w:p w:rsidR="00740AF9" w:rsidRDefault="00740AF9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ShowEmployeeIncomeOver</w:t>
            </w:r>
          </w:p>
        </w:tc>
        <w:tc>
          <w:tcPr>
            <w:tcW w:w="5395" w:type="dxa"/>
          </w:tcPr>
          <w:p w:rsidR="00740AF9" w:rsidRDefault="00740AF9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do the operation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getEmployeeById</w:t>
            </w:r>
          </w:p>
        </w:tc>
        <w:tc>
          <w:tcPr>
            <w:tcW w:w="5395" w:type="dxa"/>
          </w:tcPr>
          <w:p w:rsidR="00960913" w:rsidRDefault="00960913" w:rsidP="00960913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the Id for the employees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deleteEmployee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someone from the Staff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deleteEmployeeMenu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menu </w:t>
            </w:r>
            <w:r w:rsidR="009A7A36">
              <w:rPr>
                <w:sz w:val="24"/>
                <w:szCs w:val="24"/>
              </w:rPr>
              <w:t>to delete someone from the data</w:t>
            </w:r>
          </w:p>
        </w:tc>
      </w:tr>
      <w:tr w:rsidR="00960913" w:rsidTr="00960913"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showMainList</w:t>
            </w:r>
          </w:p>
        </w:tc>
        <w:tc>
          <w:tcPr>
            <w:tcW w:w="5395" w:type="dxa"/>
          </w:tcPr>
          <w:p w:rsidR="00960913" w:rsidRDefault="00960913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show the Menu </w:t>
            </w:r>
          </w:p>
        </w:tc>
      </w:tr>
    </w:tbl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Pr="00740AF9" w:rsidRDefault="00D5076D" w:rsidP="00D5076D">
      <w:pPr>
        <w:pStyle w:val="ListParagraph"/>
        <w:numPr>
          <w:ilvl w:val="0"/>
          <w:numId w:val="1"/>
        </w:numPr>
        <w:tabs>
          <w:tab w:val="left" w:pos="912"/>
        </w:tabs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Diagram of the functions and their purpose</w:t>
      </w:r>
    </w:p>
    <w:p w:rsidR="009C4518" w:rsidRDefault="00740AF9" w:rsidP="009C4518">
      <w:pPr>
        <w:tabs>
          <w:tab w:val="left" w:pos="91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651510</wp:posOffset>
            </wp:positionV>
            <wp:extent cx="5608320" cy="7886700"/>
            <wp:effectExtent l="0" t="0" r="0" b="0"/>
            <wp:wrapSquare wrapText="bothSides"/>
            <wp:docPr id="3" name="Picture 3" descr="https://documents.lucidchart.com/documents/73db9ac4-60ad-4ce1-befe-b2f4052c064b/pages/0_0?a=883&amp;x=41&amp;y=-43&amp;w=1298&amp;h=1826&amp;store=1&amp;accept=image%2F*&amp;auth=LCA%20ded7ef768345e1dad5a08bc6ba9c9dedc77f7ad2-ts%3D158808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3db9ac4-60ad-4ce1-befe-b2f4052c064b/pages/0_0?a=883&amp;x=41&amp;y=-43&amp;w=1298&amp;h=1826&amp;store=1&amp;accept=image%2F*&amp;auth=LCA%20ded7ef768345e1dad5a08bc6ba9c9dedc77f7ad2-ts%3D15880893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518" w:rsidRDefault="00740AF9" w:rsidP="009C4518">
      <w:pPr>
        <w:tabs>
          <w:tab w:val="left" w:pos="912"/>
        </w:tabs>
        <w:rPr>
          <w:sz w:val="24"/>
          <w:szCs w:val="24"/>
        </w:rPr>
      </w:pPr>
      <w:r w:rsidRPr="00740AF9">
        <w:rPr>
          <w:noProof/>
          <w:sz w:val="24"/>
          <w:szCs w:val="24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174625</wp:posOffset>
                </wp:positionV>
                <wp:extent cx="838200" cy="571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AF9" w:rsidRDefault="00740AF9" w:rsidP="00740AF9">
                            <w:pPr>
                              <w:jc w:val="center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13.75pt;width:66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" fillcolor="#ffe599 [1303]">
                <v:textbox>
                  <w:txbxContent>
                    <w:p w:rsidR="00740AF9" w:rsidRDefault="00740AF9" w:rsidP="00740AF9">
                      <w:pPr>
                        <w:jc w:val="center"/>
                      </w:pPr>
                      <w:r>
                        <w:t>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9C4518" w:rsidRDefault="009C4518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  <w:bookmarkStart w:id="0" w:name="_GoBack"/>
      <w:bookmarkEnd w:id="0"/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Pr="00740AF9" w:rsidRDefault="0004406E" w:rsidP="009C4518">
      <w:pPr>
        <w:tabs>
          <w:tab w:val="left" w:pos="912"/>
        </w:tabs>
        <w:rPr>
          <w:i/>
          <w:sz w:val="24"/>
          <w:szCs w:val="24"/>
        </w:rPr>
      </w:pPr>
    </w:p>
    <w:p w:rsidR="0004406E" w:rsidRPr="00740AF9" w:rsidRDefault="0004406E" w:rsidP="0004406E">
      <w:pPr>
        <w:pStyle w:val="ListParagraph"/>
        <w:numPr>
          <w:ilvl w:val="0"/>
          <w:numId w:val="1"/>
        </w:numPr>
        <w:tabs>
          <w:tab w:val="left" w:pos="912"/>
        </w:tabs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Description of arguments: type and purpose of the corresponding parameter.</w:t>
      </w:r>
    </w:p>
    <w:p w:rsidR="00CB27B7" w:rsidRDefault="00AE46D5" w:rsidP="0004406E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B27B7" w:rsidTr="00CB27B7">
        <w:tc>
          <w:tcPr>
            <w:tcW w:w="5395" w:type="dxa"/>
          </w:tcPr>
          <w:p w:rsidR="00CB27B7" w:rsidRPr="003B25FF" w:rsidRDefault="003B25FF" w:rsidP="0004406E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Type of the corresponding parameter</w:t>
            </w:r>
          </w:p>
        </w:tc>
        <w:tc>
          <w:tcPr>
            <w:tcW w:w="5395" w:type="dxa"/>
          </w:tcPr>
          <w:p w:rsidR="00CB27B7" w:rsidRPr="003B25FF" w:rsidRDefault="00CB27B7" w:rsidP="0004406E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Purpose</w:t>
            </w:r>
          </w:p>
        </w:tc>
      </w:tr>
      <w:tr w:rsidR="00CB27B7" w:rsidTr="00CB27B7"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 “Employee” from struct STAFF </w:t>
            </w:r>
            <w:r w:rsidRPr="00CB27B7">
              <w:rPr>
                <w:sz w:val="24"/>
                <w:szCs w:val="24"/>
              </w:rPr>
              <w:t>Initialized as an array</w:t>
            </w:r>
          </w:p>
        </w:tc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conserve the data in the Staff</w:t>
            </w:r>
          </w:p>
        </w:tc>
      </w:tr>
      <w:tr w:rsidR="00CB27B7" w:rsidTr="00CB27B7"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 “EmployeeCount”- </w:t>
            </w:r>
            <w:r w:rsidR="003B25FF">
              <w:rPr>
                <w:sz w:val="24"/>
                <w:szCs w:val="24"/>
              </w:rPr>
              <w:t xml:space="preserve">type </w:t>
            </w:r>
            <w:r>
              <w:rPr>
                <w:sz w:val="24"/>
                <w:szCs w:val="24"/>
              </w:rPr>
              <w:t xml:space="preserve">integer and </w:t>
            </w:r>
            <w:r w:rsidRPr="00CB27B7">
              <w:rPr>
                <w:sz w:val="24"/>
                <w:szCs w:val="24"/>
              </w:rPr>
              <w:t>pseudonym</w:t>
            </w:r>
          </w:p>
        </w:tc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count how many employees are in the Staff</w:t>
            </w:r>
          </w:p>
        </w:tc>
      </w:tr>
      <w:tr w:rsidR="00CB27B7" w:rsidTr="00CB27B7"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 “MaxId” -  </w:t>
            </w:r>
            <w:r w:rsidRPr="00CB27B7">
              <w:rPr>
                <w:sz w:val="24"/>
                <w:szCs w:val="24"/>
              </w:rPr>
              <w:t>pseudonym</w:t>
            </w:r>
            <w:r>
              <w:rPr>
                <w:sz w:val="24"/>
                <w:szCs w:val="24"/>
              </w:rPr>
              <w:t xml:space="preserve"> and</w:t>
            </w:r>
            <w:r w:rsidR="003B25FF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 xml:space="preserve"> integer</w:t>
            </w:r>
          </w:p>
        </w:tc>
        <w:tc>
          <w:tcPr>
            <w:tcW w:w="5395" w:type="dxa"/>
          </w:tcPr>
          <w:p w:rsidR="00CB27B7" w:rsidRDefault="003B25FF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conserve employee’s ID in the Staff</w:t>
            </w:r>
          </w:p>
        </w:tc>
      </w:tr>
      <w:tr w:rsidR="00CB27B7" w:rsidTr="00CB27B7"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 “income” </w:t>
            </w:r>
            <w:r w:rsidR="003B25FF">
              <w:rPr>
                <w:sz w:val="24"/>
                <w:szCs w:val="24"/>
              </w:rPr>
              <w:t>– type integer</w:t>
            </w:r>
          </w:p>
        </w:tc>
        <w:tc>
          <w:tcPr>
            <w:tcW w:w="5395" w:type="dxa"/>
          </w:tcPr>
          <w:p w:rsidR="00CB27B7" w:rsidRDefault="003B25FF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 for showing</w:t>
            </w:r>
            <w:r w:rsidRPr="003B25FF">
              <w:rPr>
                <w:sz w:val="24"/>
                <w:szCs w:val="24"/>
              </w:rPr>
              <w:t xml:space="preserve"> the revenue sought</w:t>
            </w:r>
          </w:p>
        </w:tc>
      </w:tr>
      <w:tr w:rsidR="00CB27B7" w:rsidTr="00CB27B7">
        <w:tc>
          <w:tcPr>
            <w:tcW w:w="5395" w:type="dxa"/>
          </w:tcPr>
          <w:p w:rsidR="00CB27B7" w:rsidRDefault="00CB27B7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“Id” -</w:t>
            </w:r>
            <w:r w:rsidR="003B25FF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 xml:space="preserve"> </w:t>
            </w:r>
            <w:r w:rsidR="003B25FF">
              <w:rPr>
                <w:sz w:val="24"/>
                <w:szCs w:val="24"/>
              </w:rPr>
              <w:t>integer</w:t>
            </w:r>
          </w:p>
        </w:tc>
        <w:tc>
          <w:tcPr>
            <w:tcW w:w="5395" w:type="dxa"/>
          </w:tcPr>
          <w:p w:rsidR="00CB27B7" w:rsidRDefault="003B25FF" w:rsidP="0004406E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“delete” function</w:t>
            </w:r>
          </w:p>
        </w:tc>
      </w:tr>
    </w:tbl>
    <w:p w:rsidR="0004406E" w:rsidRDefault="0004406E" w:rsidP="0004406E">
      <w:pPr>
        <w:tabs>
          <w:tab w:val="left" w:pos="912"/>
        </w:tabs>
        <w:rPr>
          <w:sz w:val="24"/>
          <w:szCs w:val="24"/>
        </w:rPr>
      </w:pPr>
    </w:p>
    <w:p w:rsidR="0004406E" w:rsidRPr="0004406E" w:rsidRDefault="0004406E" w:rsidP="0004406E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04406E">
      <w:pPr>
        <w:pStyle w:val="ListParagraph"/>
        <w:numPr>
          <w:ilvl w:val="0"/>
          <w:numId w:val="1"/>
        </w:numPr>
        <w:tabs>
          <w:tab w:val="left" w:pos="912"/>
        </w:tabs>
        <w:rPr>
          <w:i/>
          <w:sz w:val="24"/>
          <w:szCs w:val="24"/>
        </w:rPr>
      </w:pPr>
      <w:r w:rsidRPr="00740AF9">
        <w:rPr>
          <w:i/>
          <w:sz w:val="24"/>
          <w:szCs w:val="24"/>
        </w:rPr>
        <w:t>The type of return value and for what purpose it will be used in the program.</w:t>
      </w:r>
    </w:p>
    <w:p w:rsidR="00740AF9" w:rsidRPr="00740AF9" w:rsidRDefault="00740AF9" w:rsidP="00740AF9">
      <w:pPr>
        <w:pStyle w:val="ListParagraph"/>
        <w:tabs>
          <w:tab w:val="left" w:pos="912"/>
        </w:tabs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25FF" w:rsidTr="003B25FF">
        <w:tc>
          <w:tcPr>
            <w:tcW w:w="5395" w:type="dxa"/>
          </w:tcPr>
          <w:p w:rsidR="003B25FF" w:rsidRPr="003B25FF" w:rsidRDefault="003B25FF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Return values</w:t>
            </w:r>
          </w:p>
        </w:tc>
        <w:tc>
          <w:tcPr>
            <w:tcW w:w="5395" w:type="dxa"/>
          </w:tcPr>
          <w:p w:rsidR="003B25FF" w:rsidRPr="003B25FF" w:rsidRDefault="003B25FF" w:rsidP="009C4518">
            <w:pPr>
              <w:tabs>
                <w:tab w:val="left" w:pos="912"/>
              </w:tabs>
              <w:rPr>
                <w:b/>
                <w:sz w:val="24"/>
                <w:szCs w:val="24"/>
              </w:rPr>
            </w:pPr>
            <w:r w:rsidRPr="003B25FF">
              <w:rPr>
                <w:b/>
                <w:sz w:val="24"/>
                <w:szCs w:val="24"/>
              </w:rPr>
              <w:t>Purpose</w:t>
            </w:r>
          </w:p>
        </w:tc>
      </w:tr>
      <w:tr w:rsidR="003B25FF" w:rsidTr="003B25FF">
        <w:tc>
          <w:tcPr>
            <w:tcW w:w="5395" w:type="dxa"/>
          </w:tcPr>
          <w:p w:rsidR="003B25FF" w:rsidRDefault="003B25FF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Return maxId ” -  type integer</w:t>
            </w:r>
          </w:p>
        </w:tc>
        <w:tc>
          <w:tcPr>
            <w:tcW w:w="5395" w:type="dxa"/>
          </w:tcPr>
          <w:p w:rsidR="003B25FF" w:rsidRDefault="003B25FF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generate the ID</w:t>
            </w:r>
          </w:p>
        </w:tc>
      </w:tr>
      <w:tr w:rsidR="003B25FF" w:rsidTr="003B25FF">
        <w:tc>
          <w:tcPr>
            <w:tcW w:w="5395" w:type="dxa"/>
          </w:tcPr>
          <w:p w:rsidR="003B25FF" w:rsidRDefault="003B25FF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Return ‘I’ ” – from cycle for getting employee’s ID</w:t>
            </w:r>
          </w:p>
        </w:tc>
        <w:tc>
          <w:tcPr>
            <w:tcW w:w="5395" w:type="dxa"/>
          </w:tcPr>
          <w:p w:rsidR="003B25FF" w:rsidRDefault="003B25FF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</w:t>
            </w:r>
            <w:r>
              <w:rPr>
                <w:sz w:val="24"/>
                <w:szCs w:val="24"/>
              </w:rPr>
              <w:t xml:space="preserve"> employee’s ID</w:t>
            </w:r>
          </w:p>
        </w:tc>
      </w:tr>
      <w:tr w:rsidR="003B25FF" w:rsidTr="006F4376">
        <w:tc>
          <w:tcPr>
            <w:tcW w:w="10790" w:type="dxa"/>
            <w:gridSpan w:val="2"/>
          </w:tcPr>
          <w:p w:rsidR="003B25FF" w:rsidRDefault="003B25FF" w:rsidP="009C4518">
            <w:pPr>
              <w:tabs>
                <w:tab w:val="left" w:pos="9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‘false’ and return ‘true’ are also return values from the function “showMainList”</w:t>
            </w:r>
          </w:p>
        </w:tc>
      </w:tr>
    </w:tbl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Default="0004406E" w:rsidP="009C4518">
      <w:pPr>
        <w:tabs>
          <w:tab w:val="left" w:pos="912"/>
        </w:tabs>
        <w:rPr>
          <w:sz w:val="24"/>
          <w:szCs w:val="24"/>
        </w:rPr>
      </w:pPr>
    </w:p>
    <w:p w:rsidR="0004406E" w:rsidRPr="009C4518" w:rsidRDefault="0004406E" w:rsidP="009C4518">
      <w:pPr>
        <w:tabs>
          <w:tab w:val="left" w:pos="912"/>
        </w:tabs>
        <w:rPr>
          <w:sz w:val="24"/>
          <w:szCs w:val="24"/>
        </w:rPr>
      </w:pPr>
    </w:p>
    <w:sectPr w:rsidR="0004406E" w:rsidRPr="009C4518" w:rsidSect="00056C7B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B7" w:rsidRDefault="004478B7" w:rsidP="00740AF9">
      <w:pPr>
        <w:spacing w:after="0" w:line="240" w:lineRule="auto"/>
      </w:pPr>
      <w:r>
        <w:separator/>
      </w:r>
    </w:p>
  </w:endnote>
  <w:endnote w:type="continuationSeparator" w:id="0">
    <w:p w:rsidR="004478B7" w:rsidRDefault="004478B7" w:rsidP="0074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239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AF9" w:rsidRDefault="00740A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40AF9" w:rsidRDefault="00740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B7" w:rsidRDefault="004478B7" w:rsidP="00740AF9">
      <w:pPr>
        <w:spacing w:after="0" w:line="240" w:lineRule="auto"/>
      </w:pPr>
      <w:r>
        <w:separator/>
      </w:r>
    </w:p>
  </w:footnote>
  <w:footnote w:type="continuationSeparator" w:id="0">
    <w:p w:rsidR="004478B7" w:rsidRDefault="004478B7" w:rsidP="0074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E5FC4"/>
    <w:multiLevelType w:val="hybridMultilevel"/>
    <w:tmpl w:val="197A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8D"/>
    <w:rsid w:val="0004406E"/>
    <w:rsid w:val="00056C7B"/>
    <w:rsid w:val="00177BFD"/>
    <w:rsid w:val="00233E8F"/>
    <w:rsid w:val="003B25FF"/>
    <w:rsid w:val="004478B7"/>
    <w:rsid w:val="004568F3"/>
    <w:rsid w:val="004D3714"/>
    <w:rsid w:val="005A7484"/>
    <w:rsid w:val="00740AF9"/>
    <w:rsid w:val="00802F41"/>
    <w:rsid w:val="0082538D"/>
    <w:rsid w:val="00960913"/>
    <w:rsid w:val="009A7A36"/>
    <w:rsid w:val="009C4518"/>
    <w:rsid w:val="00AD5232"/>
    <w:rsid w:val="00AE46D5"/>
    <w:rsid w:val="00B1029A"/>
    <w:rsid w:val="00CB27B7"/>
    <w:rsid w:val="00D5076D"/>
    <w:rsid w:val="00D527DB"/>
    <w:rsid w:val="00D63F0B"/>
    <w:rsid w:val="00D83D7A"/>
    <w:rsid w:val="00EA5E2F"/>
    <w:rsid w:val="00F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0589"/>
  <w15:chartTrackingRefBased/>
  <w15:docId w15:val="{D4A4A26E-EC1C-48F6-9234-669CFAC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F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2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29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6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F9"/>
  </w:style>
  <w:style w:type="paragraph" w:styleId="Footer">
    <w:name w:val="footer"/>
    <w:basedOn w:val="Normal"/>
    <w:link w:val="FooterChar"/>
    <w:uiPriority w:val="99"/>
    <w:unhideWhenUsed/>
    <w:rsid w:val="00740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03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9971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652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0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1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0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4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2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85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0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04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83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4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56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71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75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81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244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7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86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052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552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322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425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63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475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616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SLilova18@codingburgas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GBinev18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PPetrov18@codingburgas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20D2A-CD29-4265-AA2B-25D3A6AC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Lilova</dc:creator>
  <cp:keywords/>
  <dc:description/>
  <cp:lastModifiedBy>Raya Lilova</cp:lastModifiedBy>
  <cp:revision>5</cp:revision>
  <dcterms:created xsi:type="dcterms:W3CDTF">2020-04-27T14:55:00Z</dcterms:created>
  <dcterms:modified xsi:type="dcterms:W3CDTF">2020-04-29T21:03:00Z</dcterms:modified>
</cp:coreProperties>
</file>