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135" w:rsidRDefault="002F7135" w:rsidP="002F7135">
      <w:pPr>
        <w:pStyle w:val="XTITLE"/>
      </w:pPr>
      <w:bookmarkStart w:id="0" w:name="_GoBack"/>
      <w:bookmarkEnd w:id="0"/>
      <w:proofErr w:type="gramStart"/>
      <w:r>
        <w:t>STANDARD SCORING FUNCTION 1.</w:t>
      </w:r>
      <w:proofErr w:type="gramEnd"/>
    </w:p>
    <w:p w:rsidR="002F7135" w:rsidRDefault="002F7135" w:rsidP="002F7135">
      <w:pPr>
        <w:keepNext/>
        <w:rPr>
          <w:vanish/>
        </w:rPr>
      </w:pPr>
      <w:r>
        <w:rPr>
          <w:vanish/>
        </w:rPr>
        <w:t>SuperPaint!HARDDISK:SYSTEMS ENGINEERING:T3SD:T3SD.FIGURES:(9.X):SSF1!Draw(8,34:429,545)</w:t>
      </w:r>
    </w:p>
    <w:p w:rsidR="002F7135" w:rsidRDefault="002F7135" w:rsidP="002F7135">
      <w:pPr>
        <w:pStyle w:val="xBody"/>
      </w:pPr>
      <w:r>
        <w:object w:dxaOrig="8420" w:dyaOrig="10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510.75pt" o:ole="">
            <v:imagedata r:id="rId5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Word.Picture.8" ShapeID="_x0000_i1025" DrawAspect="Content" ObjectID="_1364726994" r:id="rId6"/>
        </w:object>
      </w:r>
    </w:p>
    <w:p w:rsidR="002F7135" w:rsidRDefault="002F7135" w:rsidP="002F7135">
      <w:pPr>
        <w:pStyle w:val="XTITLE"/>
      </w:pPr>
      <w:r>
        <w:br w:type="page"/>
      </w:r>
      <w:r>
        <w:lastRenderedPageBreak/>
        <w:t>THE FIRST SIX STANDARD SCORING FUNCTIONS</w:t>
      </w:r>
    </w:p>
    <w:p w:rsidR="002F7135" w:rsidRDefault="002F7135" w:rsidP="002F7135">
      <w:pPr>
        <w:keepNext/>
        <w:rPr>
          <w:vanish/>
        </w:rPr>
      </w:pPr>
      <w:r>
        <w:rPr>
          <w:vanish/>
        </w:rPr>
        <w:t>SuperPaint!HARDDISK:SYSTEMS ENGINEERING:T3SD:T3SD.FIGURES:(9.X):SSF1-6!Draw(2,18:466,633)</w:t>
      </w:r>
    </w:p>
    <w:p w:rsidR="002F7135" w:rsidRDefault="002F7135" w:rsidP="002F7135">
      <w:pPr>
        <w:pStyle w:val="xBody"/>
      </w:pPr>
      <w:r>
        <w:object w:dxaOrig="9280" w:dyaOrig="12300">
          <v:shape id="_x0000_i1026" type="#_x0000_t75" style="width:459pt;height:486pt" o:ole="">
            <v:imagedata r:id="rId7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Word.Picture.8" ShapeID="_x0000_i1026" DrawAspect="Content" ObjectID="_1364726995" r:id="rId8"/>
        </w:object>
      </w:r>
    </w:p>
    <w:p w:rsidR="002F7135" w:rsidRDefault="002F7135" w:rsidP="002F7135">
      <w:pPr>
        <w:pStyle w:val="XTITLE"/>
      </w:pPr>
      <w:r>
        <w:t>THE SECOND SIX STANDARD SCORING FUNCTIONS</w:t>
      </w:r>
    </w:p>
    <w:p w:rsidR="002F7135" w:rsidRDefault="002F7135" w:rsidP="002F7135">
      <w:pPr>
        <w:keepNext/>
        <w:rPr>
          <w:vanish/>
        </w:rPr>
      </w:pPr>
      <w:r>
        <w:rPr>
          <w:vanish/>
        </w:rPr>
        <w:lastRenderedPageBreak/>
        <w:t>SuperPaint!HARDDISK:SYSTEMS ENGINEERING:T3SD:T3SD.FIGURES:(9.X):SSF7-12!Draw(2,18:466,633)</w:t>
      </w:r>
    </w:p>
    <w:p w:rsidR="002F7135" w:rsidRDefault="002F7135" w:rsidP="002F7135">
      <w:pPr>
        <w:pStyle w:val="xBody"/>
      </w:pPr>
      <w:r>
        <w:object w:dxaOrig="9280" w:dyaOrig="12300">
          <v:shape id="_x0000_i1027" type="#_x0000_t75" style="width:459pt;height:449.25pt" o:ole="">
            <v:imagedata r:id="rId9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Word.Picture.8" ShapeID="_x0000_i1027" DrawAspect="Content" ObjectID="_1364726996" r:id="rId10"/>
        </w:object>
      </w:r>
    </w:p>
    <w:p w:rsidR="002F7135" w:rsidRDefault="002F7135" w:rsidP="002F7135">
      <w:pPr>
        <w:pStyle w:val="XTITLE"/>
      </w:pPr>
      <w:r>
        <w:br w:type="page"/>
      </w:r>
      <w:r>
        <w:lastRenderedPageBreak/>
        <w:t>THE THIRD SIX STANDARD SCORING FUNCTIONS</w:t>
      </w:r>
    </w:p>
    <w:p w:rsidR="002F7135" w:rsidRDefault="002F7135" w:rsidP="002F7135">
      <w:pPr>
        <w:keepNext/>
        <w:rPr>
          <w:vanish/>
        </w:rPr>
      </w:pPr>
      <w:r>
        <w:rPr>
          <w:vanish/>
        </w:rPr>
        <w:t>SuperPaint!HARDDISK:SYSTEMS ENGINEERING:T3SD:T3SD.FIGURES:(9.X):SSF13-18!Draw(0,18:466,635)</w:t>
      </w:r>
    </w:p>
    <w:p w:rsidR="002F7135" w:rsidRDefault="002F7135" w:rsidP="002F7135">
      <w:pPr>
        <w:pStyle w:val="xBody"/>
      </w:pPr>
      <w:r>
        <w:object w:dxaOrig="9320" w:dyaOrig="12340">
          <v:shape id="_x0000_i1028" type="#_x0000_t75" style="width:465.75pt;height:450.75pt" o:ole="">
            <v:imagedata r:id="rId11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Word.Picture.8" ShapeID="_x0000_i1028" DrawAspect="Content" ObjectID="_1364726997" r:id="rId12"/>
        </w:object>
      </w:r>
    </w:p>
    <w:p w:rsidR="00203570" w:rsidRDefault="00203570" w:rsidP="002F7135"/>
    <w:sectPr w:rsidR="00203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neva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135"/>
    <w:rsid w:val="00203570"/>
    <w:rsid w:val="002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135"/>
    <w:pPr>
      <w:autoSpaceDE w:val="0"/>
      <w:autoSpaceDN w:val="0"/>
      <w:spacing w:after="0" w:line="240" w:lineRule="auto"/>
    </w:pPr>
    <w:rPr>
      <w:rFonts w:ascii="Geneva" w:eastAsiaTheme="minorEastAsia" w:hAnsi="Geneva" w:cs="Geneva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Body">
    <w:name w:val="xBody"/>
    <w:aliases w:val="xb"/>
    <w:basedOn w:val="Normal"/>
    <w:uiPriority w:val="99"/>
    <w:rsid w:val="002F7135"/>
    <w:pPr>
      <w:spacing w:after="240" w:line="220" w:lineRule="atLeast"/>
      <w:ind w:left="720" w:hanging="720"/>
    </w:pPr>
    <w:rPr>
      <w:rFonts w:ascii="Times New Roman" w:hAnsi="Times New Roman" w:cs="Times New Roman"/>
      <w:color w:val="0000FF"/>
    </w:rPr>
  </w:style>
  <w:style w:type="paragraph" w:customStyle="1" w:styleId="XTITLE">
    <w:name w:val="XTITLE"/>
    <w:aliases w:val="xt"/>
    <w:basedOn w:val="Normal"/>
    <w:uiPriority w:val="99"/>
    <w:rsid w:val="002F7135"/>
    <w:pPr>
      <w:spacing w:after="440" w:line="440" w:lineRule="atLeast"/>
      <w:jc w:val="center"/>
    </w:pPr>
    <w:rPr>
      <w:rFonts w:ascii="Helvetica" w:hAnsi="Helvetica" w:cs="Helvetica"/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135"/>
    <w:pPr>
      <w:autoSpaceDE w:val="0"/>
      <w:autoSpaceDN w:val="0"/>
      <w:spacing w:after="0" w:line="240" w:lineRule="auto"/>
    </w:pPr>
    <w:rPr>
      <w:rFonts w:ascii="Geneva" w:eastAsiaTheme="minorEastAsia" w:hAnsi="Geneva" w:cs="Geneva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Body">
    <w:name w:val="xBody"/>
    <w:aliases w:val="xb"/>
    <w:basedOn w:val="Normal"/>
    <w:uiPriority w:val="99"/>
    <w:rsid w:val="002F7135"/>
    <w:pPr>
      <w:spacing w:after="240" w:line="220" w:lineRule="atLeast"/>
      <w:ind w:left="720" w:hanging="720"/>
    </w:pPr>
    <w:rPr>
      <w:rFonts w:ascii="Times New Roman" w:hAnsi="Times New Roman" w:cs="Times New Roman"/>
      <w:color w:val="0000FF"/>
    </w:rPr>
  </w:style>
  <w:style w:type="paragraph" w:customStyle="1" w:styleId="XTITLE">
    <w:name w:val="XTITLE"/>
    <w:aliases w:val="xt"/>
    <w:basedOn w:val="Normal"/>
    <w:uiPriority w:val="99"/>
    <w:rsid w:val="002F7135"/>
    <w:pPr>
      <w:spacing w:after="440" w:line="440" w:lineRule="atLeast"/>
      <w:jc w:val="center"/>
    </w:pPr>
    <w:rPr>
      <w:rFonts w:ascii="Helvetica" w:hAnsi="Helvetica" w:cs="Helvetica"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INL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Alessi</dc:creator>
  <cp:lastModifiedBy>Sam Alessi</cp:lastModifiedBy>
  <cp:revision>1</cp:revision>
  <dcterms:created xsi:type="dcterms:W3CDTF">2011-04-19T19:58:00Z</dcterms:created>
  <dcterms:modified xsi:type="dcterms:W3CDTF">2011-04-19T19:59:00Z</dcterms:modified>
</cp:coreProperties>
</file>