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mgxerymlqo7" w:id="0"/>
      <w:bookmarkEnd w:id="0"/>
      <w:r w:rsidDel="00000000" w:rsidR="00000000" w:rsidRPr="00000000">
        <w:rPr>
          <w:b w:val="1"/>
          <w:bCs w:val="1"/>
          <w:sz w:val="46"/>
          <w:szCs w:val="46"/>
          <w:rtl w:val="0"/>
        </w:rPr>
        <w:t xml:space="preserve">Viêm da cơ địa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cjjjg7sxfz2" w:id="1"/>
      <w:bookmarkEnd w:id="1"/>
      <w:r w:rsidDel="00000000" w:rsidR="00000000" w:rsidRPr="00000000">
        <w:rPr>
          <w:b w:val="1"/>
          <w:bCs w:val="1"/>
          <w:sz w:val="34"/>
          <w:szCs w:val="34"/>
          <w:rtl w:val="0"/>
        </w:rPr>
        <w:t xml:space="preserve">Viêm da cơ địa là gì?</w:t>
      </w:r>
    </w:p>
    <w:p w:rsidR="00000000" w:rsidDel="00000000" w:rsidP="00000000" w:rsidRDefault="00000000" w:rsidRPr="00000000" w14:paraId="00000003">
      <w:pPr>
        <w:spacing w:after="180" w:before="180" w:lineRule="auto"/>
        <w:rPr/>
      </w:pPr>
      <w:r w:rsidDel="00000000" w:rsidR="00000000" w:rsidRPr="00000000">
        <w:rPr>
          <w:rtl w:val="0"/>
        </w:rPr>
        <w:t xml:space="preserve">Viêm da cơ địa, còn được gọi là chàm cơ địa (atopic eczema), là bệnh viêm da phổ biến nhất trên thế giới, biểu hiện dưới dạng khô da toàn thân, ngứa và phát ban.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op527qx3aa4" w:id="2"/>
      <w:bookmarkEnd w:id="2"/>
      <w:r w:rsidDel="00000000" w:rsidR="00000000" w:rsidRPr="00000000">
        <w:rPr>
          <w:b w:val="1"/>
          <w:bCs w:val="1"/>
          <w:sz w:val="34"/>
          <w:szCs w:val="34"/>
          <w:rtl w:val="0"/>
        </w:rPr>
        <w:t xml:space="preserve">Ai bị viêm da cơ địa?</w:t>
      </w:r>
    </w:p>
    <w:p w:rsidR="00000000" w:rsidDel="00000000" w:rsidP="00000000" w:rsidRDefault="00000000" w:rsidRPr="00000000" w14:paraId="00000005">
      <w:pPr>
        <w:spacing w:after="180" w:before="180" w:lineRule="auto"/>
        <w:rPr/>
      </w:pPr>
      <w:r w:rsidDel="00000000" w:rsidR="00000000" w:rsidRPr="00000000">
        <w:rPr>
          <w:rtl w:val="0"/>
        </w:rPr>
        <w:t xml:space="preserve">Khoảng 230 triệu người trên thế giới mắc viêm da cơ địa và tỷ lệ mắc bệnh trong đời (lifetime prevalence) là &gt;15%, đặc biệt ở các quốc gia có thu nhập cao. Bệnh thường ảnh hưởng đến những người có “khuynh hướng cơ địa dị ứng” (atopic tendency), đi kèm với viêm mũi dị ứng, hen suyễn và dị ứng thực phẩm. Tất cả các chủng tộc đều có thể mắc bệnh; một số chủng tộc dễ mắc viêm da cơ địa hơn, và các nghiên cứu di truyền đang cho thấy sự đa dạng rõ rệt về mức độ biểu hiện của bệnh (tính không đồng nhất – heterogeneity) giữa các quần thể.</w:t>
      </w:r>
    </w:p>
    <w:p w:rsidR="00000000" w:rsidDel="00000000" w:rsidP="00000000" w:rsidRDefault="00000000" w:rsidRPr="00000000" w14:paraId="00000006">
      <w:pPr>
        <w:spacing w:after="180" w:before="180" w:lineRule="auto"/>
        <w:rPr/>
      </w:pPr>
      <w:r w:rsidDel="00000000" w:rsidR="00000000" w:rsidRPr="00000000">
        <w:rPr>
          <w:rtl w:val="0"/>
        </w:rPr>
        <w:t xml:space="preserve">Viêm da cơ địa thường khởi phát ở giai đoạn nhũ nhi, ảnh hưởng đến khoảng 20% trẻ em. Khoảng 80% trẻ mắc bệnh biểu hiện triệu chứng trước 6 tuổi. Bệnh có thể xảy ra ở mọi lứa tuổi. Mặc dù bệnh có thể ổn định vào cuối thời thơ ấu và tuổi vị thành niên, tỷ lệ mắc bệnh ở người trẻ đến 26 tuổi vẫn còn ở mức 5–15%.</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ynvpayhrfd6" w:id="3"/>
      <w:bookmarkEnd w:id="3"/>
      <w:r w:rsidDel="00000000" w:rsidR="00000000" w:rsidRPr="00000000">
        <w:rPr>
          <w:b w:val="1"/>
          <w:bCs w:val="1"/>
          <w:sz w:val="34"/>
          <w:szCs w:val="34"/>
          <w:rtl w:val="0"/>
        </w:rPr>
        <w:t xml:space="preserve">Nguyên nhân gây viêm da cơ địa là gì?</w:t>
      </w:r>
    </w:p>
    <w:p w:rsidR="00000000" w:rsidDel="00000000" w:rsidP="00000000" w:rsidRDefault="00000000" w:rsidRPr="00000000" w14:paraId="00000008">
      <w:pPr>
        <w:spacing w:after="180" w:before="180" w:lineRule="auto"/>
        <w:rPr/>
      </w:pPr>
      <w:r w:rsidDel="00000000" w:rsidR="00000000" w:rsidRPr="00000000">
        <w:rPr>
          <w:rtl w:val="0"/>
        </w:rPr>
        <w:t xml:space="preserve">Viêm da cơ địa là kết quả của sự tương tác phức tạp giữa các yếu tố môi trường và di truyền [xem</w:t>
      </w:r>
      <w:hyperlink r:id="rId6">
        <w:r w:rsidDel="00000000" w:rsidR="00000000" w:rsidRPr="00000000">
          <w:rPr>
            <w:rtl w:val="0"/>
          </w:rPr>
          <w:t xml:space="preserve"> </w:t>
        </w:r>
      </w:hyperlink>
      <w:hyperlink r:id="rId7">
        <w:r w:rsidDel="00000000" w:rsidR="00000000" w:rsidRPr="00000000">
          <w:rPr>
            <w:i w:val="1"/>
            <w:iCs w:val="1"/>
            <w:color w:val="1155cc"/>
            <w:u w:val="single"/>
            <w:rtl w:val="0"/>
          </w:rPr>
          <w:t xml:space="preserve">Nguyên nhân của viêm da cơ địa</w:t>
        </w:r>
      </w:hyperlink>
      <w:r w:rsidDel="00000000" w:rsidR="00000000" w:rsidRPr="00000000">
        <w:rPr>
          <w:rtl w:val="0"/>
        </w:rPr>
        <w:t xml:space="preserv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m8m45f5pl6c" w:id="4"/>
      <w:bookmarkEnd w:id="4"/>
      <w:r w:rsidDel="00000000" w:rsidR="00000000" w:rsidRPr="00000000">
        <w:rPr>
          <w:b w:val="1"/>
          <w:bCs w:val="1"/>
          <w:sz w:val="34"/>
          <w:szCs w:val="34"/>
          <w:rtl w:val="0"/>
        </w:rPr>
        <w:t xml:space="preserve">Các đặc điểm lâm sàng của viêm da cơ địa là gì?</w:t>
      </w:r>
    </w:p>
    <w:p w:rsidR="00000000" w:rsidDel="00000000" w:rsidP="00000000" w:rsidRDefault="00000000" w:rsidRPr="00000000" w14:paraId="0000000A">
      <w:pPr>
        <w:spacing w:after="180" w:before="180" w:lineRule="auto"/>
        <w:rPr/>
      </w:pPr>
      <w:r w:rsidDel="00000000" w:rsidR="00000000" w:rsidRPr="00000000">
        <w:rPr>
          <w:rtl w:val="0"/>
        </w:rPr>
        <w:t xml:space="preserve">Kiểu hình lâm sàng của viêm da cơ địa có thể rất khác nhau, nhưng đặc trưng bởi tình trạng thuyên giảm và tái phát, với các đợt bùng phát cấp tính trên nền viêm da mạn tính.</w:t>
      </w:r>
    </w:p>
    <w:p w:rsidR="00000000" w:rsidDel="00000000" w:rsidP="00000000" w:rsidRDefault="00000000" w:rsidRPr="00000000" w14:paraId="0000000B">
      <w:pPr>
        <w:spacing w:after="180" w:before="180" w:lineRule="auto"/>
        <w:rPr/>
      </w:pPr>
      <w:r w:rsidDel="00000000" w:rsidR="00000000" w:rsidRPr="00000000">
        <w:rPr>
          <w:rtl w:val="0"/>
        </w:rPr>
        <w:t xml:space="preserve">Viêm da cấp tính biểu hiện đỏ da (erythematous – ban đỏ), rỉ dịch/đóng vảy tiết (exudative) và có thể có mụn nước hoặc bóng nước (vesicles hoặc bullae). Theo thời gian, viêm da trở thành mạn tính, da bớt đỏ hơn nhưng dày lên (lichen hóa) và có vảy. Có thể xuất hiện các vết nứt da (fissures).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8qdlib2f87l" w:id="5"/>
      <w:bookmarkEnd w:id="5"/>
      <w:r w:rsidDel="00000000" w:rsidR="00000000" w:rsidRPr="00000000">
        <w:rPr>
          <w:b w:val="1"/>
          <w:bCs w:val="1"/>
          <w:color w:val="000000"/>
          <w:sz w:val="26"/>
          <w:szCs w:val="26"/>
          <w:rtl w:val="0"/>
        </w:rPr>
        <w:t xml:space="preserve">Viêm da cơ địa ở trẻ nhũ nhi</w:t>
      </w:r>
    </w:p>
    <w:p w:rsidR="00000000" w:rsidDel="00000000" w:rsidP="00000000" w:rsidRDefault="00000000" w:rsidRPr="00000000" w14:paraId="0000000D">
      <w:pPr>
        <w:spacing w:after="180" w:before="180" w:lineRule="auto"/>
        <w:rPr/>
      </w:pPr>
      <w:r w:rsidDel="00000000" w:rsidR="00000000" w:rsidRPr="00000000">
        <w:rPr>
          <w:rtl w:val="0"/>
        </w:rPr>
        <w:t xml:space="preserve">Ngay sau khi sinh hoặc một thời gian ngắn sau đó, viêm da cơ địa có thể ban đầu biểu hiện dưới dạng</w:t>
      </w:r>
      <w:hyperlink r:id="rId8">
        <w:r w:rsidDel="00000000" w:rsidR="00000000" w:rsidRPr="00000000">
          <w:rPr>
            <w:rtl w:val="0"/>
          </w:rPr>
          <w:t xml:space="preserve"> </w:t>
        </w:r>
      </w:hyperlink>
      <w:hyperlink r:id="rId9">
        <w:r w:rsidDel="00000000" w:rsidR="00000000" w:rsidRPr="00000000">
          <w:rPr>
            <w:i w:val="1"/>
            <w:iCs w:val="1"/>
            <w:color w:val="1155cc"/>
            <w:u w:val="single"/>
            <w:rtl w:val="0"/>
          </w:rPr>
          <w:t xml:space="preserve">viêm da tiết bã</w:t>
        </w:r>
      </w:hyperlink>
      <w:r w:rsidDel="00000000" w:rsidR="00000000" w:rsidRPr="00000000">
        <w:rPr>
          <w:rtl w:val="0"/>
        </w:rPr>
        <w:t xml:space="preserve"> ở trẻ nhũ nhi, ảnh hưởng đến da đầu, nếp gấp nách và bẹn. Da thường có cảm giác khô và thô ráp. Theo thời gian, mặt (đặc biệt là hai má) và các vùng nếp gấp bị ảnh hưởng. Trẻ nhỏ chưa biết gãi và thường chà xát vào các vùng bị bệnh, ví dụ như phía sau đầu, gây rụng tóc tạm thời. Mặt lưng bàn tay cũng có thể bị ảnh hưởng do trẻ mút tay. Viêm da không nhất thiết chỉ giới hạn ở các vị trí này và có thể lan rộng hơn. Vùng đóng bỉm thường không bị ảnh hưởng do độ ẩm được giữ lại bên trong bỉm, mặc dù</w:t>
      </w:r>
      <w:hyperlink r:id="rId10">
        <w:r w:rsidDel="00000000" w:rsidR="00000000" w:rsidRPr="00000000">
          <w:rPr>
            <w:rtl w:val="0"/>
          </w:rPr>
          <w:t xml:space="preserve"> </w:t>
        </w:r>
      </w:hyperlink>
      <w:hyperlink r:id="rId11">
        <w:r w:rsidDel="00000000" w:rsidR="00000000" w:rsidRPr="00000000">
          <w:rPr>
            <w:i w:val="1"/>
            <w:iCs w:val="1"/>
            <w:color w:val="1155cc"/>
            <w:u w:val="single"/>
            <w:rtl w:val="0"/>
          </w:rPr>
          <w:t xml:space="preserve">viêm da vùng tã</w:t>
        </w:r>
      </w:hyperlink>
      <w:r w:rsidDel="00000000" w:rsidR="00000000" w:rsidRPr="00000000">
        <w:rPr>
          <w:rtl w:val="0"/>
        </w:rPr>
        <w:t xml:space="preserve"> do kích ứng vẫn có thể xảy ra.</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z57rzt8h88q" w:id="6"/>
      <w:bookmarkEnd w:id="6"/>
      <w:r w:rsidDel="00000000" w:rsidR="00000000" w:rsidRPr="00000000">
        <w:rPr>
          <w:b w:val="1"/>
          <w:bCs w:val="1"/>
          <w:color w:val="000000"/>
          <w:sz w:val="26"/>
          <w:szCs w:val="26"/>
          <w:rtl w:val="0"/>
        </w:rPr>
        <w:t xml:space="preserve">Viêm da cơ địa ở trẻ mới biết đi và trẻ tuổi đi học</w:t>
      </w:r>
    </w:p>
    <w:p w:rsidR="00000000" w:rsidDel="00000000" w:rsidP="00000000" w:rsidRDefault="00000000" w:rsidRPr="00000000" w14:paraId="0000000F">
      <w:pPr>
        <w:spacing w:after="180" w:before="180" w:lineRule="auto"/>
        <w:rPr/>
      </w:pPr>
      <w:r w:rsidDel="00000000" w:rsidR="00000000" w:rsidRPr="00000000">
        <w:rPr>
          <w:rtl w:val="0"/>
        </w:rPr>
        <w:t xml:space="preserve">Khi trẻ lớn lên và phát triển, phân bố của viêm da thay đổi. Khi trẻ bò, các mặt duỗi của khuỷu tay và cổ tay, đầu gối và mắt cá chân bị ảnh hưởng. Khi trẻ biết đi, bệnh chuyển sang phân bố ở các vùng nếp gấp, đặc biệt là ở hố khuỷu tay (antecubital fossa) và hố khoeo (popliteal fossa). Nước dãi và thức ăn có thể gây viêm da quanh miệng và cằm. Gãi và chà xát mạn tính có thể làm da bị lichen hóa (dày và khô), và quanh mắt có thể dẫn đến tổn thương mắt.</w:t>
      </w:r>
      <w:hyperlink r:id="rId12">
        <w:r w:rsidDel="00000000" w:rsidR="00000000" w:rsidRPr="00000000">
          <w:rPr>
            <w:rtl w:val="0"/>
          </w:rPr>
          <w:t xml:space="preserve"> </w:t>
        </w:r>
      </w:hyperlink>
      <w:hyperlink r:id="rId13">
        <w:r w:rsidDel="00000000" w:rsidR="00000000" w:rsidRPr="00000000">
          <w:rPr>
            <w:i w:val="1"/>
            <w:iCs w:val="1"/>
            <w:color w:val="1155cc"/>
            <w:u w:val="single"/>
            <w:rtl w:val="0"/>
          </w:rPr>
          <w:t xml:space="preserve">Lang trắng (pityriasis alba)</w:t>
        </w:r>
      </w:hyperlink>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i w:val="1"/>
            <w:iCs w:val="1"/>
            <w:color w:val="1155cc"/>
            <w:u w:val="single"/>
            <w:rtl w:val="0"/>
          </w:rPr>
          <w:t xml:space="preserve">chàm tổ đỉa (pompholyx)</w:t>
        </w:r>
      </w:hyperlink>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i w:val="1"/>
            <w:iCs w:val="1"/>
            <w:color w:val="1155cc"/>
            <w:u w:val="single"/>
            <w:rtl w:val="0"/>
          </w:rPr>
          <w:t xml:space="preserve">chàm đồng tiền (discoid eczema)</w:t>
        </w:r>
      </w:hyperlink>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i w:val="1"/>
            <w:iCs w:val="1"/>
            <w:color w:val="1155cc"/>
            <w:u w:val="single"/>
            <w:rtl w:val="0"/>
          </w:rPr>
          <w:t xml:space="preserve">pityriasis amiantacea</w:t>
        </w:r>
      </w:hyperlink>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i w:val="1"/>
            <w:iCs w:val="1"/>
            <w:color w:val="1155cc"/>
            <w:u w:val="single"/>
            <w:rtl w:val="0"/>
          </w:rPr>
          <w:t xml:space="preserve">viêm da do liếm môi</w:t>
        </w:r>
      </w:hyperlink>
      <w:r w:rsidDel="00000000" w:rsidR="00000000" w:rsidRPr="00000000">
        <w:rPr>
          <w:rtl w:val="0"/>
        </w:rPr>
        <w:t xml:space="preserve"> và “cổ bẩn cơ địa” (atopic dirty neck) là những biểu hiện khác nhau của viêm da cơ địa thường gặp ở trẻ em tuổi đi học và trẻ vị thành niên. Trong những năm đi học, viêm da cơ địa thường cải thiện, mặc dù chức năng hàng rào bảo vệ của da không bao giờ hoàn toàn bình thường [xem</w:t>
      </w:r>
      <w:hyperlink r:id="rId22">
        <w:r w:rsidDel="00000000" w:rsidR="00000000" w:rsidRPr="00000000">
          <w:rPr>
            <w:rtl w:val="0"/>
          </w:rPr>
          <w:t xml:space="preserve"> </w:t>
        </w:r>
      </w:hyperlink>
      <w:hyperlink r:id="rId23">
        <w:r w:rsidDel="00000000" w:rsidR="00000000" w:rsidRPr="00000000">
          <w:rPr>
            <w:i w:val="1"/>
            <w:iCs w:val="1"/>
            <w:color w:val="1155cc"/>
            <w:u w:val="single"/>
            <w:rtl w:val="0"/>
          </w:rPr>
          <w:t xml:space="preserve">Chức năng hàng rào bảo vệ da trong viêm da cơ địa</w:t>
        </w:r>
      </w:hyperlink>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swgtpwtomg" w:id="7"/>
      <w:bookmarkEnd w:id="7"/>
      <w:r w:rsidDel="00000000" w:rsidR="00000000" w:rsidRPr="00000000">
        <w:rPr>
          <w:b w:val="1"/>
          <w:bCs w:val="1"/>
          <w:color w:val="000000"/>
          <w:sz w:val="26"/>
          <w:szCs w:val="26"/>
          <w:rtl w:val="0"/>
        </w:rPr>
        <w:t xml:space="preserve">Viêm da cơ địa ở người trưởng thành</w:t>
      </w:r>
    </w:p>
    <w:p w:rsidR="00000000" w:rsidDel="00000000" w:rsidP="00000000" w:rsidRDefault="00000000" w:rsidRPr="00000000" w14:paraId="00000011">
      <w:pPr>
        <w:spacing w:after="180" w:before="180" w:lineRule="auto"/>
        <w:rPr/>
      </w:pPr>
      <w:r w:rsidDel="00000000" w:rsidR="00000000" w:rsidRPr="00000000">
        <w:rPr>
          <w:rtl w:val="0"/>
        </w:rPr>
        <w:t xml:space="preserve">Viêm da cơ địa ở người trưởng thành có thể có nhiều dạng biểu hiện khác nhau. Bệnh có thể tiếp tục theo mô hình phân bố ở vùng nếp gấp như thời tuổi đi học hoặc lan tỏa.</w:t>
      </w:r>
      <w:hyperlink r:id="rId24">
        <w:r w:rsidDel="00000000" w:rsidR="00000000" w:rsidRPr="00000000">
          <w:rPr>
            <w:rtl w:val="0"/>
          </w:rPr>
          <w:t xml:space="preserve"> </w:t>
        </w:r>
      </w:hyperlink>
      <w:hyperlink r:id="rId25">
        <w:r w:rsidDel="00000000" w:rsidR="00000000" w:rsidRPr="00000000">
          <w:rPr>
            <w:i w:val="1"/>
            <w:iCs w:val="1"/>
            <w:color w:val="1155cc"/>
            <w:u w:val="single"/>
            <w:rtl w:val="0"/>
          </w:rPr>
          <w:t xml:space="preserve">Rụng lông mày/lông mi (madarosis)</w:t>
        </w:r>
      </w:hyperlink>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i w:val="1"/>
            <w:iCs w:val="1"/>
            <w:color w:val="1155cc"/>
            <w:u w:val="single"/>
            <w:rtl w:val="0"/>
          </w:rPr>
          <w:t xml:space="preserve">sẩn cục ngứa (nodular prurigo)</w:t>
        </w:r>
      </w:hyperlink>
      <w:r w:rsidDel="00000000" w:rsidR="00000000" w:rsidRPr="00000000">
        <w:rPr>
          <w:rtl w:val="0"/>
        </w:rPr>
        <w:t xml:space="preserve"> và lichen hóa có thể xảy ra sau khi chà xát mạn tính. Có thể phát triển dạng đồng tiền và dạng sẩn. Đối với một số người đã từng bị viêm da cơ địa trong thời thơ ấu và sau đó khỏi hoàn toàn, bệnh có thể tái phát ở bàn tay do các công việc nghề nghiệp và sinh hoạt gia đình [xem</w:t>
      </w:r>
      <w:hyperlink r:id="rId28">
        <w:r w:rsidDel="00000000" w:rsidR="00000000" w:rsidRPr="00000000">
          <w:rPr>
            <w:rtl w:val="0"/>
          </w:rPr>
          <w:t xml:space="preserve"> </w:t>
        </w:r>
      </w:hyperlink>
      <w:hyperlink r:id="rId29">
        <w:r w:rsidDel="00000000" w:rsidR="00000000" w:rsidRPr="00000000">
          <w:rPr>
            <w:i w:val="1"/>
            <w:iCs w:val="1"/>
            <w:color w:val="1155cc"/>
            <w:u w:val="single"/>
            <w:rtl w:val="0"/>
          </w:rPr>
          <w:t xml:space="preserve">Viêm da cơ địa ở bàn tay</w:t>
        </w:r>
      </w:hyperlink>
      <w:r w:rsidDel="00000000" w:rsidR="00000000" w:rsidRPr="00000000">
        <w:rPr>
          <w:rtl w:val="0"/>
        </w:rPr>
        <w:t xml:space="preserve">]. Hiếm gặp hơn, viêm da cơ địa có thể khởi phát lần đầu ở tuổi trưởng thành, được gọi là viêm da cơ địa “khởi phát muộn”. Ở phụ nữ và một số nam giới, việc bệnh lan đến núm vú và quầng vú có thể gây khó chịu [xem</w:t>
      </w:r>
      <w:hyperlink r:id="rId30">
        <w:r w:rsidDel="00000000" w:rsidR="00000000" w:rsidRPr="00000000">
          <w:rPr>
            <w:rtl w:val="0"/>
          </w:rPr>
          <w:t xml:space="preserve"> </w:t>
        </w:r>
      </w:hyperlink>
      <w:hyperlink r:id="rId31">
        <w:r w:rsidDel="00000000" w:rsidR="00000000" w:rsidRPr="00000000">
          <w:rPr>
            <w:i w:val="1"/>
            <w:iCs w:val="1"/>
            <w:color w:val="1155cc"/>
            <w:u w:val="single"/>
            <w:rtl w:val="0"/>
          </w:rPr>
          <w:t xml:space="preserve">Chàm núm vú</w:t>
        </w:r>
      </w:hyperlink>
      <w:r w:rsidDel="00000000" w:rsidR="00000000" w:rsidRPr="00000000">
        <w:rPr>
          <w:rtl w:val="0"/>
        </w:rPr>
        <w:t xml:space="preserve">].</w:t>
      </w:r>
    </w:p>
    <w:p w:rsidR="00000000" w:rsidDel="00000000" w:rsidP="00000000" w:rsidRDefault="00000000" w:rsidRPr="00000000" w14:paraId="00000012">
      <w:pPr>
        <w:spacing w:after="180" w:before="180" w:lineRule="auto"/>
        <w:rPr/>
      </w:pPr>
      <w:hyperlink r:id="rId32">
        <w:r w:rsidDel="00000000" w:rsidR="00000000" w:rsidRPr="00000000">
          <w:rPr>
            <w:i w:val="1"/>
            <w:iCs w:val="1"/>
            <w:color w:val="1155cc"/>
            <w:u w:val="single"/>
            <w:rtl w:val="0"/>
          </w:rPr>
          <w:t xml:space="preserve">Dày sừng nang lông (keratosis pilaris)</w:t>
        </w:r>
      </w:hyperlink>
      <w:r w:rsidDel="00000000" w:rsidR="00000000" w:rsidRPr="00000000">
        <w:rPr>
          <w:rtl w:val="0"/>
        </w:rPr>
        <w:t xml:space="preserve">,</w:t>
      </w:r>
      <w:hyperlink r:id="rId33">
        <w:r w:rsidDel="00000000" w:rsidR="00000000" w:rsidRPr="00000000">
          <w:rPr>
            <w:rtl w:val="0"/>
          </w:rPr>
          <w:t xml:space="preserve"> </w:t>
        </w:r>
      </w:hyperlink>
      <w:hyperlink r:id="rId34">
        <w:r w:rsidDel="00000000" w:rsidR="00000000" w:rsidRPr="00000000">
          <w:rPr>
            <w:i w:val="1"/>
            <w:iCs w:val="1"/>
            <w:color w:val="1155cc"/>
            <w:u w:val="single"/>
            <w:rtl w:val="0"/>
          </w:rPr>
          <w:t xml:space="preserve">chứng da vẽ nổi trắng (white dermographism)</w:t>
        </w:r>
      </w:hyperlink>
      <w:r w:rsidDel="00000000" w:rsidR="00000000" w:rsidRPr="00000000">
        <w:rPr>
          <w:rtl w:val="0"/>
        </w:rPr>
        <w:t xml:space="preserve">, lòng bàn tay có nhiều đường vằn nổi rõ (hyperlinear palms) và nếp Dennie-Morgan có thể là những dấu hiệu gợi ý hữu ích cho</w:t>
      </w:r>
      <w:hyperlink r:id="rId35">
        <w:r w:rsidDel="00000000" w:rsidR="00000000" w:rsidRPr="00000000">
          <w:rPr>
            <w:rtl w:val="0"/>
          </w:rPr>
          <w:t xml:space="preserve"> </w:t>
        </w:r>
      </w:hyperlink>
      <w:hyperlink r:id="rId36">
        <w:r w:rsidDel="00000000" w:rsidR="00000000" w:rsidRPr="00000000">
          <w:rPr>
            <w:i w:val="1"/>
            <w:iCs w:val="1"/>
            <w:color w:val="1155cc"/>
            <w:u w:val="single"/>
            <w:rtl w:val="0"/>
          </w:rPr>
          <w:t xml:space="preserve">cơ địa dị ứng (atopy)</w:t>
        </w:r>
      </w:hyperlink>
      <w:r w:rsidDel="00000000" w:rsidR="00000000" w:rsidRPr="00000000">
        <w:rPr>
          <w:rtl w:val="0"/>
        </w:rPr>
        <w:t xml:space="preserve">. Nếp Dennie-Morgan là một nếp da dưới mí mắt dưới do viêm da mí mắt mạn tính.</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vkgs4tebv1xc" w:id="8"/>
      <w:bookmarkEnd w:id="8"/>
      <w:r w:rsidDel="00000000" w:rsidR="00000000" w:rsidRPr="00000000">
        <w:rPr>
          <w:b w:val="1"/>
          <w:bCs w:val="1"/>
          <w:color w:val="000000"/>
          <w:sz w:val="26"/>
          <w:szCs w:val="26"/>
          <w:rtl w:val="0"/>
        </w:rPr>
        <w:t xml:space="preserve">Nếp Dennie-Morgan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d913uvhxrbq3" w:id="9"/>
      <w:bookmarkEnd w:id="9"/>
      <w:r w:rsidDel="00000000" w:rsidR="00000000" w:rsidRPr="00000000">
        <w:rPr>
          <w:b w:val="1"/>
          <w:bCs w:val="1"/>
          <w:color w:val="000000"/>
          <w:sz w:val="26"/>
          <w:szCs w:val="26"/>
          <w:rtl w:val="0"/>
        </w:rPr>
        <w:t xml:space="preserve">Các dấu hiệu gợi ý viêm da cơ địa ở người trưởng thành</w:t>
      </w:r>
    </w:p>
    <w:p w:rsidR="00000000" w:rsidDel="00000000" w:rsidP="00000000" w:rsidRDefault="00000000" w:rsidRPr="00000000" w14:paraId="00000015">
      <w:pPr>
        <w:spacing w:after="180" w:before="180" w:lineRule="auto"/>
        <w:rPr>
          <w:i w:val="1"/>
          <w:iCs w:val="1"/>
          <w:color w:val="1155cc"/>
          <w:u w:val="single"/>
        </w:rPr>
      </w:pPr>
      <w:r w:rsidDel="00000000" w:rsidR="00000000" w:rsidRPr="00000000">
        <w:rPr>
          <w:rtl w:val="0"/>
        </w:rPr>
        <w:t xml:space="preserve">Để xem thêm hình ảnh:</w:t>
      </w:r>
      <w:hyperlink r:id="rId37">
        <w:r w:rsidDel="00000000" w:rsidR="00000000" w:rsidRPr="00000000">
          <w:rPr>
            <w:rtl w:val="0"/>
          </w:rPr>
          <w:t xml:space="preserve"> </w:t>
        </w:r>
      </w:hyperlink>
      <w:hyperlink r:id="rId38">
        <w:r w:rsidDel="00000000" w:rsidR="00000000" w:rsidRPr="00000000">
          <w:rPr>
            <w:i w:val="1"/>
            <w:iCs w:val="1"/>
            <w:color w:val="1155cc"/>
            <w:u w:val="single"/>
            <w:rtl w:val="0"/>
          </w:rPr>
          <w:t xml:space="preserve">Hình ảnh viêm da cơ địa</w:t>
        </w:r>
      </w:hyperlink>
      <w:r w:rsidDel="00000000" w:rsidR="00000000" w:rsidRPr="00000000">
        <w:rPr>
          <w:rtl w:val="0"/>
        </w:rPr>
        <w:t xml:space="preserve"> và</w:t>
      </w:r>
      <w:hyperlink r:id="rId39">
        <w:r w:rsidDel="00000000" w:rsidR="00000000" w:rsidRPr="00000000">
          <w:rPr>
            <w:rtl w:val="0"/>
          </w:rPr>
          <w:t xml:space="preserve"> </w:t>
        </w:r>
      </w:hyperlink>
      <w:hyperlink r:id="rId40">
        <w:r w:rsidDel="00000000" w:rsidR="00000000" w:rsidRPr="00000000">
          <w:rPr>
            <w:i w:val="1"/>
            <w:iCs w:val="1"/>
            <w:color w:val="1155cc"/>
            <w:u w:val="single"/>
            <w:rtl w:val="0"/>
          </w:rPr>
          <w:t xml:space="preserve">Hình ảnh chàm cơ địa vùng nếp gấp</w:t>
        </w:r>
      </w:hyperlink>
      <w:r w:rsidDel="00000000" w:rsidR="00000000" w:rsidRPr="00000000">
        <w:rPr>
          <w:rtl w:val="0"/>
        </w:rPr>
      </w:r>
    </w:p>
    <w:p w:rsidR="00000000" w:rsidDel="00000000" w:rsidP="00000000" w:rsidRDefault="00000000" w:rsidRPr="00000000" w14:paraId="00000016">
      <w:pPr>
        <w:spacing w:after="180" w:before="180" w:lineRule="auto"/>
        <w:rPr/>
      </w:pPr>
      <w:r w:rsidDel="00000000" w:rsidR="00000000" w:rsidRPr="00000000">
        <w:rPr>
          <w:rtl w:val="0"/>
        </w:rPr>
        <w:t xml:space="preserve">Soi da (dermoscopy) trong viêm da cho thấy sự phân bố rải rác của các mạch máu dạng chấm, các vảy trắng khu trú và lớp vảy huyết thanh màu vàng. Dấu hiệu “cục vàng” (yellow-clod sign) đặc biệt thấy rõ trong viêm da cấp tính có rỉ dịch.</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nt3iqhtao4z4" w:id="10"/>
      <w:bookmarkEnd w:id="10"/>
      <w:r w:rsidDel="00000000" w:rsidR="00000000" w:rsidRPr="00000000">
        <w:rPr>
          <w:b w:val="1"/>
          <w:bCs w:val="1"/>
          <w:color w:val="000000"/>
          <w:sz w:val="26"/>
          <w:szCs w:val="26"/>
          <w:rtl w:val="0"/>
        </w:rPr>
        <w:t xml:space="preserve">Soi da viêm da cơ địa trên da sẫm màu</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uktj0vk0ijo" w:id="11"/>
      <w:bookmarkEnd w:id="11"/>
      <w:r w:rsidDel="00000000" w:rsidR="00000000" w:rsidRPr="00000000">
        <w:rPr>
          <w:b w:val="1"/>
          <w:bCs w:val="1"/>
          <w:sz w:val="34"/>
          <w:szCs w:val="34"/>
          <w:rtl w:val="0"/>
        </w:rPr>
        <w:t xml:space="preserve">Các đặc điểm lâm sàng khác nhau như thế nào ở các loại da khác nhau?</w:t>
      </w:r>
    </w:p>
    <w:p w:rsidR="00000000" w:rsidDel="00000000" w:rsidP="00000000" w:rsidRDefault="00000000" w:rsidRPr="00000000" w14:paraId="00000019">
      <w:pPr>
        <w:spacing w:after="180" w:before="180" w:lineRule="auto"/>
        <w:rPr/>
      </w:pPr>
      <w:r w:rsidDel="00000000" w:rsidR="00000000" w:rsidRPr="00000000">
        <w:rPr>
          <w:rtl w:val="0"/>
        </w:rPr>
        <w:t xml:space="preserve">Có sự khác biệt về chủng tộc trong mô hình biểu hiện của viêm da cơ địa. Ở người Māori, người dân đảo Thái Bình Dương và người châu Phi, dạng sẩn (papular variant) thường được ghi nhận. Mô hình quanh nang lông (perifollicular) và ở mặt duỗi thay vì mặt gấp cũng có thể phổ biến hơn ở bệnh nhân gốc châu Phi.</w:t>
      </w:r>
    </w:p>
    <w:p w:rsidR="00000000" w:rsidDel="00000000" w:rsidP="00000000" w:rsidRDefault="00000000" w:rsidRPr="00000000" w14:paraId="0000001A">
      <w:pPr>
        <w:spacing w:after="180" w:before="180" w:lineRule="auto"/>
        <w:rPr/>
      </w:pPr>
      <w:r w:rsidDel="00000000" w:rsidR="00000000" w:rsidRPr="00000000">
        <w:rPr>
          <w:rtl w:val="0"/>
        </w:rPr>
        <w:t xml:space="preserve">Các hệ thống chấm điểm thông thường cho viêm da cơ địa có thể đánh giá thấp mức độ nghiêm trọng của bệnh và ảnh hưởng đến chất lượng cuộc sống ở những người có da sẫm màu, do ban đỏ xuất hiện với sắc tím (violaceous). Sự đánh giá thấp cũng có thể xảy ra do các yếu tố văn hóa và khó khăn trong giao tiếp giữa bệnh nhân, cha mẹ và nhân viên y tế.</w:t>
      </w:r>
    </w:p>
    <w:p w:rsidR="00000000" w:rsidDel="00000000" w:rsidP="00000000" w:rsidRDefault="00000000" w:rsidRPr="00000000" w14:paraId="0000001B">
      <w:pPr>
        <w:spacing w:after="180" w:before="180" w:lineRule="auto"/>
        <w:rPr/>
      </w:pPr>
      <w:r w:rsidDel="00000000" w:rsidR="00000000" w:rsidRPr="00000000">
        <w:rPr>
          <w:rtl w:val="0"/>
        </w:rPr>
        <w:t xml:space="preserve">Bệnh nhân có da sẫm màu dường như có nguy cơ đặc biệt cao trong việc phát triển</w:t>
      </w:r>
      <w:hyperlink r:id="rId41">
        <w:r w:rsidDel="00000000" w:rsidR="00000000" w:rsidRPr="00000000">
          <w:rPr>
            <w:rtl w:val="0"/>
          </w:rPr>
          <w:t xml:space="preserve"> </w:t>
        </w:r>
      </w:hyperlink>
      <w:hyperlink r:id="rId42">
        <w:r w:rsidDel="00000000" w:rsidR="00000000" w:rsidRPr="00000000">
          <w:rPr>
            <w:i w:val="1"/>
            <w:iCs w:val="1"/>
            <w:color w:val="1155cc"/>
            <w:u w:val="single"/>
            <w:rtl w:val="0"/>
          </w:rPr>
          <w:t xml:space="preserve">lichen đơn dạng (lichen simplex)</w:t>
        </w:r>
      </w:hyperlink>
      <w:r w:rsidDel="00000000" w:rsidR="00000000" w:rsidRPr="00000000">
        <w:rPr>
          <w:rtl w:val="0"/>
        </w:rPr>
        <w:t xml:space="preserve"> và sẩn cục ngứa (nodular prurigo) do gãi và chà xát.</w:t>
      </w:r>
    </w:p>
    <w:p w:rsidR="00000000" w:rsidDel="00000000" w:rsidP="00000000" w:rsidRDefault="00000000" w:rsidRPr="00000000" w14:paraId="0000001C">
      <w:pPr>
        <w:spacing w:after="180" w:before="180" w:lineRule="auto"/>
        <w:rPr/>
      </w:pPr>
      <w:r w:rsidDel="00000000" w:rsidR="00000000" w:rsidRPr="00000000">
        <w:rPr>
          <w:rtl w:val="0"/>
        </w:rPr>
        <w:t xml:space="preserve">Tình trạng giảm sắc tố và</w:t>
      </w:r>
      <w:hyperlink r:id="rId43">
        <w:r w:rsidDel="00000000" w:rsidR="00000000" w:rsidRPr="00000000">
          <w:rPr>
            <w:rtl w:val="0"/>
          </w:rPr>
          <w:t xml:space="preserve"> </w:t>
        </w:r>
      </w:hyperlink>
      <w:hyperlink r:id="rId44">
        <w:r w:rsidDel="00000000" w:rsidR="00000000" w:rsidRPr="00000000">
          <w:rPr>
            <w:i w:val="1"/>
            <w:iCs w:val="1"/>
            <w:color w:val="1155cc"/>
            <w:u w:val="single"/>
            <w:rtl w:val="0"/>
          </w:rPr>
          <w:t xml:space="preserve">tăng sắc tố sau viêm</w:t>
        </w:r>
      </w:hyperlink>
      <w:r w:rsidDel="00000000" w:rsidR="00000000" w:rsidRPr="00000000">
        <w:rPr>
          <w:rtl w:val="0"/>
        </w:rPr>
        <w:t xml:space="preserve"> xảy ra phổ biến hơn ở da sẫm màu và có thể dễ nhận thấy hơn so với da trắng thuộc chủng tộc châu Âu, gây ra sự đau khổ tâm lý đáng kể.</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lnjsv8pus3q" w:id="12"/>
      <w:bookmarkEnd w:id="12"/>
      <w:r w:rsidDel="00000000" w:rsidR="00000000" w:rsidRPr="00000000">
        <w:rPr>
          <w:b w:val="1"/>
          <w:bCs w:val="1"/>
          <w:color w:val="000000"/>
          <w:sz w:val="26"/>
          <w:szCs w:val="26"/>
          <w:rtl w:val="0"/>
        </w:rPr>
        <w:t xml:space="preserve">Viêm da cơ địa trên da sẫm màu</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zoufb7r7dy5" w:id="13"/>
      <w:bookmarkEnd w:id="13"/>
      <w:r w:rsidDel="00000000" w:rsidR="00000000" w:rsidRPr="00000000">
        <w:rPr>
          <w:b w:val="1"/>
          <w:bCs w:val="1"/>
          <w:sz w:val="34"/>
          <w:szCs w:val="34"/>
          <w:rtl w:val="0"/>
        </w:rPr>
        <w:t xml:space="preserve">Biến chứng của viêm da cơ địa là gì?</w:t>
      </w:r>
    </w:p>
    <w:p w:rsidR="00000000" w:rsidDel="00000000" w:rsidP="00000000" w:rsidRDefault="00000000" w:rsidRPr="00000000" w14:paraId="0000001F">
      <w:pPr>
        <w:spacing w:after="180" w:before="180" w:lineRule="auto"/>
        <w:rPr/>
      </w:pPr>
      <w:r w:rsidDel="00000000" w:rsidR="00000000" w:rsidRPr="00000000">
        <w:rPr>
          <w:rtl w:val="0"/>
        </w:rPr>
        <w:t xml:space="preserve">Các biến chứng của viêm da cơ địa được đề cập chi tiết trên các trang web khác của DermNet.</w:t>
      </w:r>
    </w:p>
    <w:p w:rsidR="00000000" w:rsidDel="00000000" w:rsidP="00000000" w:rsidRDefault="00000000" w:rsidRPr="00000000" w14:paraId="00000020">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5">
        <w:r w:rsidDel="00000000" w:rsidR="00000000" w:rsidRPr="00000000">
          <w:rPr>
            <w:rFonts w:ascii="Times New Roman" w:cs="Times New Roman" w:eastAsia="Times New Roman" w:hAnsi="Times New Roman"/>
            <w:sz w:val="14"/>
            <w:szCs w:val="14"/>
            <w:rtl w:val="0"/>
          </w:rPr>
          <w:t xml:space="preserve"> </w:t>
        </w:r>
      </w:hyperlink>
      <w:hyperlink r:id="rId46">
        <w:r w:rsidDel="00000000" w:rsidR="00000000" w:rsidRPr="00000000">
          <w:rPr>
            <w:i w:val="1"/>
            <w:iCs w:val="1"/>
            <w:color w:val="1155cc"/>
            <w:u w:val="single"/>
            <w:rtl w:val="0"/>
          </w:rPr>
          <w:t xml:space="preserve">Biến chứng của viêm da cơ địa</w:t>
        </w:r>
      </w:hyperlink>
      <w:r w:rsidDel="00000000" w:rsidR="00000000" w:rsidRPr="00000000">
        <w:rPr>
          <w:rtl w:val="0"/>
        </w:rPr>
      </w:r>
    </w:p>
    <w:p w:rsidR="00000000" w:rsidDel="00000000" w:rsidP="00000000" w:rsidRDefault="00000000" w:rsidRPr="00000000" w14:paraId="00000021">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7">
        <w:r w:rsidDel="00000000" w:rsidR="00000000" w:rsidRPr="00000000">
          <w:rPr>
            <w:rFonts w:ascii="Times New Roman" w:cs="Times New Roman" w:eastAsia="Times New Roman" w:hAnsi="Times New Roman"/>
            <w:sz w:val="14"/>
            <w:szCs w:val="14"/>
            <w:rtl w:val="0"/>
          </w:rPr>
          <w:t xml:space="preserve"> </w:t>
        </w:r>
      </w:hyperlink>
      <w:hyperlink r:id="rId48">
        <w:r w:rsidDel="00000000" w:rsidR="00000000" w:rsidRPr="00000000">
          <w:rPr>
            <w:i w:val="1"/>
            <w:iCs w:val="1"/>
            <w:color w:val="1155cc"/>
            <w:u w:val="single"/>
            <w:rtl w:val="0"/>
          </w:rPr>
          <w:t xml:space="preserve">Ảnh hưởng tâm lý của viêm da cơ địa</w:t>
        </w:r>
      </w:hyperlink>
      <w:r w:rsidDel="00000000" w:rsidR="00000000" w:rsidRPr="00000000">
        <w:rPr>
          <w:rtl w:val="0"/>
        </w:rPr>
      </w:r>
    </w:p>
    <w:p w:rsidR="00000000" w:rsidDel="00000000" w:rsidP="00000000" w:rsidRDefault="00000000" w:rsidRPr="00000000" w14:paraId="00000022">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9">
        <w:r w:rsidDel="00000000" w:rsidR="00000000" w:rsidRPr="00000000">
          <w:rPr>
            <w:rFonts w:ascii="Times New Roman" w:cs="Times New Roman" w:eastAsia="Times New Roman" w:hAnsi="Times New Roman"/>
            <w:sz w:val="14"/>
            <w:szCs w:val="14"/>
            <w:rtl w:val="0"/>
          </w:rPr>
          <w:t xml:space="preserve"> </w:t>
        </w:r>
      </w:hyperlink>
      <w:hyperlink r:id="rId50">
        <w:r w:rsidDel="00000000" w:rsidR="00000000" w:rsidRPr="00000000">
          <w:rPr>
            <w:i w:val="1"/>
            <w:iCs w:val="1"/>
            <w:color w:val="1155cc"/>
            <w:u w:val="single"/>
            <w:rtl w:val="0"/>
          </w:rPr>
          <w:t xml:space="preserve">Viêm da tiếp xúc</w:t>
        </w:r>
      </w:hyperlink>
      <w:r w:rsidDel="00000000" w:rsidR="00000000" w:rsidRPr="00000000">
        <w:rPr>
          <w:rtl w:val="0"/>
        </w:rPr>
        <w:t xml:space="preserve">,</w:t>
      </w:r>
      <w:hyperlink r:id="rId51">
        <w:r w:rsidDel="00000000" w:rsidR="00000000" w:rsidRPr="00000000">
          <w:rPr>
            <w:rtl w:val="0"/>
          </w:rPr>
          <w:t xml:space="preserve"> </w:t>
        </w:r>
      </w:hyperlink>
      <w:hyperlink r:id="rId52">
        <w:r w:rsidDel="00000000" w:rsidR="00000000" w:rsidRPr="00000000">
          <w:rPr>
            <w:i w:val="1"/>
            <w:iCs w:val="1"/>
            <w:color w:val="1155cc"/>
            <w:u w:val="single"/>
            <w:rtl w:val="0"/>
          </w:rPr>
          <w:t xml:space="preserve">Bệnh da nghề nghiệp</w:t>
        </w:r>
      </w:hyperlink>
      <w:r w:rsidDel="00000000" w:rsidR="00000000" w:rsidRPr="00000000">
        <w:rPr>
          <w:rtl w:val="0"/>
        </w:rPr>
      </w:r>
    </w:p>
    <w:p w:rsidR="00000000" w:rsidDel="00000000" w:rsidP="00000000" w:rsidRDefault="00000000" w:rsidRPr="00000000" w14:paraId="00000023">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3">
        <w:r w:rsidDel="00000000" w:rsidR="00000000" w:rsidRPr="00000000">
          <w:rPr>
            <w:rFonts w:ascii="Times New Roman" w:cs="Times New Roman" w:eastAsia="Times New Roman" w:hAnsi="Times New Roman"/>
            <w:sz w:val="14"/>
            <w:szCs w:val="14"/>
            <w:rtl w:val="0"/>
          </w:rPr>
          <w:t xml:space="preserve"> </w:t>
        </w:r>
      </w:hyperlink>
      <w:hyperlink r:id="rId54">
        <w:r w:rsidDel="00000000" w:rsidR="00000000" w:rsidRPr="00000000">
          <w:rPr>
            <w:i w:val="1"/>
            <w:iCs w:val="1"/>
            <w:color w:val="1155cc"/>
            <w:u w:val="single"/>
            <w:rtl w:val="0"/>
          </w:rPr>
          <w:t xml:space="preserve">Nhiễm khuẩn da do tụ cầu (Staphylococcal skin infection)</w:t>
        </w:r>
      </w:hyperlink>
      <w:r w:rsidDel="00000000" w:rsidR="00000000" w:rsidRPr="00000000">
        <w:rPr>
          <w:rtl w:val="0"/>
        </w:rPr>
      </w:r>
    </w:p>
    <w:p w:rsidR="00000000" w:rsidDel="00000000" w:rsidP="00000000" w:rsidRDefault="00000000" w:rsidRPr="00000000" w14:paraId="00000024">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5">
        <w:r w:rsidDel="00000000" w:rsidR="00000000" w:rsidRPr="00000000">
          <w:rPr>
            <w:rFonts w:ascii="Times New Roman" w:cs="Times New Roman" w:eastAsia="Times New Roman" w:hAnsi="Times New Roman"/>
            <w:sz w:val="14"/>
            <w:szCs w:val="14"/>
            <w:rtl w:val="0"/>
          </w:rPr>
          <w:t xml:space="preserve"> </w:t>
        </w:r>
      </w:hyperlink>
      <w:hyperlink r:id="rId56">
        <w:r w:rsidDel="00000000" w:rsidR="00000000" w:rsidRPr="00000000">
          <w:rPr>
            <w:i w:val="1"/>
            <w:iCs w:val="1"/>
            <w:color w:val="1155cc"/>
            <w:u w:val="single"/>
            <w:rtl w:val="0"/>
          </w:rPr>
          <w:t xml:space="preserve">Chàm bội nhiễm herpes (Eczema herpeticum)</w:t>
        </w:r>
      </w:hyperlink>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i w:val="1"/>
            <w:iCs w:val="1"/>
            <w:color w:val="1155cc"/>
            <w:u w:val="single"/>
            <w:rtl w:val="0"/>
          </w:rPr>
          <w:t xml:space="preserve">Chàm bội nhiễm Coxsackie (Eczema coxsackium)</w:t>
        </w:r>
      </w:hyperlink>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i w:val="1"/>
            <w:iCs w:val="1"/>
            <w:color w:val="1155cc"/>
            <w:u w:val="single"/>
            <w:rtl w:val="0"/>
          </w:rPr>
          <w:t xml:space="preserve">U mềm lây (Molluscum contagiosum)</w:t>
        </w:r>
      </w:hyperlink>
      <w:r w:rsidDel="00000000" w:rsidR="00000000" w:rsidRPr="00000000">
        <w:rPr>
          <w:rtl w:val="0"/>
        </w:rPr>
      </w:r>
    </w:p>
    <w:p w:rsidR="00000000" w:rsidDel="00000000" w:rsidP="00000000" w:rsidRDefault="00000000" w:rsidRPr="00000000" w14:paraId="00000025">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1">
        <w:r w:rsidDel="00000000" w:rsidR="00000000" w:rsidRPr="00000000">
          <w:rPr>
            <w:rFonts w:ascii="Times New Roman" w:cs="Times New Roman" w:eastAsia="Times New Roman" w:hAnsi="Times New Roman"/>
            <w:sz w:val="14"/>
            <w:szCs w:val="14"/>
            <w:rtl w:val="0"/>
          </w:rPr>
          <w:t xml:space="preserve"> </w:t>
        </w:r>
      </w:hyperlink>
      <w:hyperlink r:id="rId62">
        <w:r w:rsidDel="00000000" w:rsidR="00000000" w:rsidRPr="00000000">
          <w:rPr>
            <w:i w:val="1"/>
            <w:iCs w:val="1"/>
            <w:color w:val="1155cc"/>
            <w:u w:val="single"/>
            <w:rtl w:val="0"/>
          </w:rPr>
          <w:t xml:space="preserve">Đỏ da toàn thân (Erythroderma)</w:t>
        </w:r>
      </w:hyperlink>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djoaff4rc5xg" w:id="14"/>
      <w:bookmarkEnd w:id="14"/>
      <w:r w:rsidDel="00000000" w:rsidR="00000000" w:rsidRPr="00000000">
        <w:rPr>
          <w:b w:val="1"/>
          <w:bCs w:val="1"/>
          <w:sz w:val="34"/>
          <w:szCs w:val="34"/>
          <w:rtl w:val="0"/>
        </w:rPr>
        <w:t xml:space="preserve">Chẩn đoán viêm da cơ địa như thế nào?</w:t>
      </w:r>
    </w:p>
    <w:p w:rsidR="00000000" w:rsidDel="00000000" w:rsidP="00000000" w:rsidRDefault="00000000" w:rsidRPr="00000000" w14:paraId="00000027">
      <w:pPr>
        <w:spacing w:after="180" w:before="180" w:lineRule="auto"/>
        <w:rPr/>
      </w:pPr>
      <w:r w:rsidDel="00000000" w:rsidR="00000000" w:rsidRPr="00000000">
        <w:rPr>
          <w:rtl w:val="0"/>
        </w:rPr>
        <w:t xml:space="preserve">Viêm da cơ địa thường được chẩn đoán trên lâm sàng và không cần các xét nghiệm bổ sung. Nên cân nhắc thực hiện test áp da (patch test), đặc biệt khi viêm da trở nên kháng trị [xem</w:t>
      </w:r>
      <w:hyperlink r:id="rId63">
        <w:r w:rsidDel="00000000" w:rsidR="00000000" w:rsidRPr="00000000">
          <w:rPr>
            <w:rtl w:val="0"/>
          </w:rPr>
          <w:t xml:space="preserve"> </w:t>
        </w:r>
      </w:hyperlink>
      <w:hyperlink r:id="rId64">
        <w:r w:rsidDel="00000000" w:rsidR="00000000" w:rsidRPr="00000000">
          <w:rPr>
            <w:i w:val="1"/>
            <w:iCs w:val="1"/>
            <w:color w:val="1155cc"/>
            <w:u w:val="single"/>
            <w:rtl w:val="0"/>
          </w:rPr>
          <w:t xml:space="preserve">Hướng dẫn chẩn đoán và đánh giá chàm</w:t>
        </w:r>
      </w:hyperlink>
      <w:r w:rsidDel="00000000" w:rsidR="00000000" w:rsidRPr="00000000">
        <w:rPr>
          <w:rtl w:val="0"/>
        </w:rPr>
        <w:t xml:space="preserve">,</w:t>
      </w:r>
      <w:hyperlink r:id="rId65">
        <w:r w:rsidDel="00000000" w:rsidR="00000000" w:rsidRPr="00000000">
          <w:rPr>
            <w:rtl w:val="0"/>
          </w:rPr>
          <w:t xml:space="preserve"> </w:t>
        </w:r>
      </w:hyperlink>
      <w:hyperlink r:id="rId66">
        <w:r w:rsidDel="00000000" w:rsidR="00000000" w:rsidRPr="00000000">
          <w:rPr>
            <w:i w:val="1"/>
            <w:iCs w:val="1"/>
            <w:color w:val="1155cc"/>
            <w:u w:val="single"/>
            <w:rtl w:val="0"/>
          </w:rPr>
          <w:t xml:space="preserve">Test áp da cơ địa (Atopy patch test)</w:t>
        </w:r>
      </w:hyperlink>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i w:val="1"/>
            <w:iCs w:val="1"/>
            <w:color w:val="1155cc"/>
            <w:u w:val="single"/>
            <w:rtl w:val="0"/>
          </w:rPr>
          <w:t xml:space="preserve">Mô bệnh học chàm</w:t>
        </w:r>
      </w:hyperlink>
      <w:r w:rsidDel="00000000" w:rsidR="00000000" w:rsidRPr="00000000">
        <w:rPr>
          <w:rtl w:val="0"/>
        </w:rPr>
        <w:t xml:space="preserve">].</w:t>
      </w:r>
    </w:p>
    <w:p w:rsidR="00000000" w:rsidDel="00000000" w:rsidP="00000000" w:rsidRDefault="00000000" w:rsidRPr="00000000" w14:paraId="00000028">
      <w:pPr>
        <w:spacing w:after="180" w:before="180" w:lineRule="auto"/>
        <w:rPr/>
      </w:pPr>
      <w:hyperlink r:id="rId69">
        <w:r w:rsidDel="00000000" w:rsidR="00000000" w:rsidRPr="00000000">
          <w:rPr>
            <w:i w:val="1"/>
            <w:iCs w:val="1"/>
            <w:color w:val="1155cc"/>
            <w:u w:val="single"/>
            <w:rtl w:val="0"/>
          </w:rPr>
          <w:t xml:space="preserve">EASI</w:t>
        </w:r>
      </w:hyperlink>
      <w:r w:rsidDel="00000000" w:rsidR="00000000" w:rsidRPr="00000000">
        <w:rPr>
          <w:rtl w:val="0"/>
        </w:rPr>
        <w:t xml:space="preserve"> và</w:t>
      </w:r>
      <w:hyperlink r:id="rId70">
        <w:r w:rsidDel="00000000" w:rsidR="00000000" w:rsidRPr="00000000">
          <w:rPr>
            <w:rtl w:val="0"/>
          </w:rPr>
          <w:t xml:space="preserve"> </w:t>
        </w:r>
      </w:hyperlink>
      <w:hyperlink r:id="rId71">
        <w:r w:rsidDel="00000000" w:rsidR="00000000" w:rsidRPr="00000000">
          <w:rPr>
            <w:i w:val="1"/>
            <w:iCs w:val="1"/>
            <w:color w:val="1155cc"/>
            <w:u w:val="single"/>
            <w:rtl w:val="0"/>
          </w:rPr>
          <w:t xml:space="preserve">SCORAD</w:t>
        </w:r>
      </w:hyperlink>
      <w:r w:rsidDel="00000000" w:rsidR="00000000" w:rsidRPr="00000000">
        <w:rPr>
          <w:rtl w:val="0"/>
        </w:rPr>
        <w:t xml:space="preserve"> là hai hệ thống chấm điểm được phát triển để ghi nhận mức độ nghiêm trọng của chàm cơ địa.</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d8dp8viamwk" w:id="15"/>
      <w:bookmarkEnd w:id="15"/>
      <w:r w:rsidDel="00000000" w:rsidR="00000000" w:rsidRPr="00000000">
        <w:rPr>
          <w:b w:val="1"/>
          <w:bCs w:val="1"/>
          <w:sz w:val="34"/>
          <w:szCs w:val="34"/>
          <w:rtl w:val="0"/>
        </w:rPr>
        <w:t xml:space="preserve">Chẩn đoán phân biệt của viêm da cơ địa là gì?</w:t>
      </w:r>
    </w:p>
    <w:p w:rsidR="00000000" w:rsidDel="00000000" w:rsidP="00000000" w:rsidRDefault="00000000" w:rsidRPr="00000000" w14:paraId="0000002A">
      <w:pPr>
        <w:spacing w:after="180" w:before="180" w:lineRule="auto"/>
        <w:rPr/>
      </w:pPr>
      <w:r w:rsidDel="00000000" w:rsidR="00000000" w:rsidRPr="00000000">
        <w:rPr>
          <w:rtl w:val="0"/>
        </w:rPr>
        <w:t xml:space="preserve">Danh sách các chẩn đoán phân biệt cho viêm da cơ địa khá dài. Một danh sách ngắn các chẩn đoán phổ biến và quan trọng cần cân nhắc ở trẻ em bao gồm:</w:t>
      </w:r>
    </w:p>
    <w:p w:rsidR="00000000" w:rsidDel="00000000" w:rsidP="00000000" w:rsidRDefault="00000000" w:rsidRPr="00000000" w14:paraId="0000002B">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2">
        <w:r w:rsidDel="00000000" w:rsidR="00000000" w:rsidRPr="00000000">
          <w:rPr>
            <w:rFonts w:ascii="Times New Roman" w:cs="Times New Roman" w:eastAsia="Times New Roman" w:hAnsi="Times New Roman"/>
            <w:sz w:val="14"/>
            <w:szCs w:val="14"/>
            <w:rtl w:val="0"/>
          </w:rPr>
          <w:t xml:space="preserve"> </w:t>
        </w:r>
      </w:hyperlink>
      <w:hyperlink r:id="rId73">
        <w:r w:rsidDel="00000000" w:rsidR="00000000" w:rsidRPr="00000000">
          <w:rPr>
            <w:i w:val="1"/>
            <w:iCs w:val="1"/>
            <w:color w:val="1155cc"/>
            <w:u w:val="single"/>
            <w:rtl w:val="0"/>
          </w:rPr>
          <w:t xml:space="preserve">Viêm da tiết bã</w:t>
        </w:r>
      </w:hyperlink>
      <w:r w:rsidDel="00000000" w:rsidR="00000000" w:rsidRPr="00000000">
        <w:rPr>
          <w:rtl w:val="0"/>
        </w:rPr>
        <w:t xml:space="preserve"> và</w:t>
      </w:r>
      <w:hyperlink r:id="rId74">
        <w:r w:rsidDel="00000000" w:rsidR="00000000" w:rsidRPr="00000000">
          <w:rPr>
            <w:rtl w:val="0"/>
          </w:rPr>
          <w:t xml:space="preserve"> </w:t>
        </w:r>
      </w:hyperlink>
      <w:hyperlink r:id="rId75">
        <w:r w:rsidDel="00000000" w:rsidR="00000000" w:rsidRPr="00000000">
          <w:rPr>
            <w:i w:val="1"/>
            <w:iCs w:val="1"/>
            <w:color w:val="1155cc"/>
            <w:u w:val="single"/>
            <w:rtl w:val="0"/>
          </w:rPr>
          <w:t xml:space="preserve">vẩy nến (psoriasis)</w:t>
        </w:r>
      </w:hyperlink>
      <w:r w:rsidDel="00000000" w:rsidR="00000000" w:rsidRPr="00000000">
        <w:rPr>
          <w:rtl w:val="0"/>
        </w:rPr>
      </w:r>
    </w:p>
    <w:p w:rsidR="00000000" w:rsidDel="00000000" w:rsidP="00000000" w:rsidRDefault="00000000" w:rsidRPr="00000000" w14:paraId="0000002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rối loạn di truyền có biểu hiện da có vảy, bao gồm các dạng di truyền của</w:t>
      </w:r>
      <w:hyperlink r:id="rId76">
        <w:r w:rsidDel="00000000" w:rsidR="00000000" w:rsidRPr="00000000">
          <w:rPr>
            <w:rtl w:val="0"/>
          </w:rPr>
          <w:t xml:space="preserve"> </w:t>
        </w:r>
      </w:hyperlink>
      <w:hyperlink r:id="rId77">
        <w:r w:rsidDel="00000000" w:rsidR="00000000" w:rsidRPr="00000000">
          <w:rPr>
            <w:i w:val="1"/>
            <w:iCs w:val="1"/>
            <w:color w:val="1155cc"/>
            <w:u w:val="single"/>
            <w:rtl w:val="0"/>
          </w:rPr>
          <w:t xml:space="preserve">bệnh vảy cá (ichthyosis)</w:t>
        </w:r>
      </w:hyperlink>
      <w:r w:rsidDel="00000000" w:rsidR="00000000" w:rsidRPr="00000000">
        <w:rPr>
          <w:rtl w:val="0"/>
        </w:rPr>
        <w:t xml:space="preserve">, các bệnh</w:t>
      </w:r>
      <w:hyperlink r:id="rId78">
        <w:r w:rsidDel="00000000" w:rsidR="00000000" w:rsidRPr="00000000">
          <w:rPr>
            <w:rtl w:val="0"/>
          </w:rPr>
          <w:t xml:space="preserve"> </w:t>
        </w:r>
      </w:hyperlink>
      <w:hyperlink r:id="rId79">
        <w:r w:rsidDel="00000000" w:rsidR="00000000" w:rsidRPr="00000000">
          <w:rPr>
            <w:i w:val="1"/>
            <w:iCs w:val="1"/>
            <w:color w:val="1155cc"/>
            <w:u w:val="single"/>
            <w:rtl w:val="0"/>
          </w:rPr>
          <w:t xml:space="preserve">suy giảm miễn dịch</w:t>
        </w:r>
      </w:hyperlink>
      <w:r w:rsidDel="00000000" w:rsidR="00000000" w:rsidRPr="00000000">
        <w:rPr>
          <w:rtl w:val="0"/>
        </w:rPr>
        <w:t xml:space="preserve"> nguyên phát và các rối loạn chuyển hóa di truyền</w:t>
      </w:r>
    </w:p>
    <w:p w:rsidR="00000000" w:rsidDel="00000000" w:rsidP="00000000" w:rsidRDefault="00000000" w:rsidRPr="00000000" w14:paraId="0000002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0">
        <w:r w:rsidDel="00000000" w:rsidR="00000000" w:rsidRPr="00000000">
          <w:rPr>
            <w:rFonts w:ascii="Times New Roman" w:cs="Times New Roman" w:eastAsia="Times New Roman" w:hAnsi="Times New Roman"/>
            <w:sz w:val="14"/>
            <w:szCs w:val="14"/>
            <w:rtl w:val="0"/>
          </w:rPr>
          <w:t xml:space="preserve"> </w:t>
        </w:r>
      </w:hyperlink>
      <w:hyperlink r:id="rId81">
        <w:r w:rsidDel="00000000" w:rsidR="00000000" w:rsidRPr="00000000">
          <w:rPr>
            <w:i w:val="1"/>
            <w:iCs w:val="1"/>
            <w:color w:val="1155cc"/>
            <w:u w:val="single"/>
            <w:rtl w:val="0"/>
          </w:rPr>
          <w:t xml:space="preserve">Viêm da tiếp xúc</w:t>
        </w:r>
      </w:hyperlink>
      <w:r w:rsidDel="00000000" w:rsidR="00000000" w:rsidRPr="00000000">
        <w:rPr>
          <w:rtl w:val="0"/>
        </w:rPr>
      </w:r>
    </w:p>
    <w:p w:rsidR="00000000" w:rsidDel="00000000" w:rsidP="00000000" w:rsidRDefault="00000000" w:rsidRPr="00000000" w14:paraId="0000002E">
      <w:pPr>
        <w:spacing w:after="180" w:before="180" w:lineRule="auto"/>
        <w:rPr/>
      </w:pPr>
      <w:r w:rsidDel="00000000" w:rsidR="00000000" w:rsidRPr="00000000">
        <w:rPr>
          <w:rtl w:val="0"/>
        </w:rPr>
        <w:t xml:space="preserve">Một danh sách chi tiết hơn, nhưng vẫn không đầy đủ, được cung cấp trong</w:t>
      </w:r>
      <w:hyperlink r:id="rId82">
        <w:r w:rsidDel="00000000" w:rsidR="00000000" w:rsidRPr="00000000">
          <w:rPr>
            <w:rtl w:val="0"/>
          </w:rPr>
          <w:t xml:space="preserve"> </w:t>
        </w:r>
      </w:hyperlink>
      <w:hyperlink r:id="rId83">
        <w:r w:rsidDel="00000000" w:rsidR="00000000" w:rsidRPr="00000000">
          <w:rPr>
            <w:i w:val="1"/>
            <w:iCs w:val="1"/>
            <w:color w:val="1155cc"/>
            <w:u w:val="single"/>
            <w:rtl w:val="0"/>
          </w:rPr>
          <w:t xml:space="preserve">Hướng dẫn chẩn đoán và đánh giá chàm</w:t>
        </w:r>
      </w:hyperlink>
      <w:r w:rsidDel="00000000" w:rsidR="00000000" w:rsidRPr="00000000">
        <w:rPr>
          <w:rtl w:val="0"/>
        </w:rPr>
        <w:t xml:space="preserv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0e7m6a5gwh6" w:id="16"/>
      <w:bookmarkEnd w:id="16"/>
      <w:r w:rsidDel="00000000" w:rsidR="00000000" w:rsidRPr="00000000">
        <w:rPr>
          <w:b w:val="1"/>
          <w:bCs w:val="1"/>
          <w:sz w:val="34"/>
          <w:szCs w:val="34"/>
          <w:rtl w:val="0"/>
        </w:rPr>
        <w:t xml:space="preserve">Điều trị viêm da cơ địa như thế nào?</w:t>
      </w:r>
    </w:p>
    <w:p w:rsidR="00000000" w:rsidDel="00000000" w:rsidP="00000000" w:rsidRDefault="00000000" w:rsidRPr="00000000" w14:paraId="00000030">
      <w:pPr>
        <w:spacing w:after="180" w:before="180" w:lineRule="auto"/>
        <w:rPr>
          <w:i w:val="1"/>
          <w:iCs w:val="1"/>
          <w:color w:val="1155cc"/>
          <w:u w:val="single"/>
        </w:rPr>
      </w:pPr>
      <w:r w:rsidDel="00000000" w:rsidR="00000000" w:rsidRPr="00000000">
        <w:rPr>
          <w:rtl w:val="0"/>
        </w:rPr>
        <w:t xml:space="preserve">Việc điều trị viêm da cơ địa được đề cập chi tiết trên các trang web khác của DermNet:</w:t>
      </w:r>
      <w:hyperlink r:id="rId84">
        <w:r w:rsidDel="00000000" w:rsidR="00000000" w:rsidRPr="00000000">
          <w:rPr>
            <w:rtl w:val="0"/>
          </w:rPr>
          <w:t xml:space="preserve"> </w:t>
        </w:r>
      </w:hyperlink>
      <w:hyperlink r:id="rId85">
        <w:r w:rsidDel="00000000" w:rsidR="00000000" w:rsidRPr="00000000">
          <w:rPr>
            <w:i w:val="1"/>
            <w:iCs w:val="1"/>
            <w:color w:val="1155cc"/>
            <w:u w:val="single"/>
            <w:rtl w:val="0"/>
          </w:rPr>
          <w:t xml:space="preserve">Điều trị viêm da cơ địa</w:t>
        </w:r>
      </w:hyperlink>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jtx3sypwxmkh" w:id="17"/>
      <w:bookmarkEnd w:id="17"/>
      <w:r w:rsidDel="00000000" w:rsidR="00000000" w:rsidRPr="00000000">
        <w:rPr>
          <w:b w:val="1"/>
          <w:bCs w:val="1"/>
          <w:sz w:val="34"/>
          <w:szCs w:val="34"/>
          <w:rtl w:val="0"/>
        </w:rPr>
        <w:t xml:space="preserve">Tiên lượng của viêm da cơ địa là gì?</w:t>
      </w:r>
    </w:p>
    <w:p w:rsidR="00000000" w:rsidDel="00000000" w:rsidP="00000000" w:rsidRDefault="00000000" w:rsidRPr="00000000" w14:paraId="00000032">
      <w:pPr>
        <w:spacing w:after="180" w:before="180" w:lineRule="auto"/>
        <w:rPr/>
      </w:pPr>
      <w:r w:rsidDel="00000000" w:rsidR="00000000" w:rsidRPr="00000000">
        <w:rPr>
          <w:rtl w:val="0"/>
        </w:rPr>
        <w:t xml:space="preserve">Viêm da cơ địa ảnh hưởng đến 15–20% trẻ em và ít gặp hơn ở người trưởng thành. Tình trạng</w:t>
      </w:r>
      <w:hyperlink r:id="rId86">
        <w:r w:rsidDel="00000000" w:rsidR="00000000" w:rsidRPr="00000000">
          <w:rPr>
            <w:rtl w:val="0"/>
          </w:rPr>
          <w:t xml:space="preserve"> </w:t>
        </w:r>
      </w:hyperlink>
      <w:hyperlink r:id="rId87">
        <w:r w:rsidDel="00000000" w:rsidR="00000000" w:rsidRPr="00000000">
          <w:rPr>
            <w:i w:val="1"/>
            <w:iCs w:val="1"/>
            <w:color w:val="1155cc"/>
            <w:u w:val="single"/>
            <w:rtl w:val="0"/>
          </w:rPr>
          <w:t xml:space="preserve">da nhạy cảm</w:t>
        </w:r>
      </w:hyperlink>
      <w:r w:rsidDel="00000000" w:rsidR="00000000" w:rsidRPr="00000000">
        <w:rPr>
          <w:rtl w:val="0"/>
        </w:rPr>
        <w:t xml:space="preserve"> tồn tại suốt đời. Không thể dự đoán liệu viêm da cơ địa có tự cải thiện hay không ở một cá nhân cụ thể. Một phân tích tổng hợp (meta-analysis) trên hơn 110.000 đối tượng cho thấy 20% trẻ em mắc viêm da cơ địa vẫn còn bệnh dai dẳng sau 8 năm; ít hơn 5% có bệnh dai dẳng sau 20 năm. Trẻ em phát triển viêm da cơ địa trước 2 tuổi có nguy cơ mắc bệnh dai dẳng thấp hơn so với những trẻ phát triển bệnh vào giai đoạn muộn hơn trong thời thơ ấu hoặc tuổi vị thành niên.</w:t>
      </w:r>
    </w:p>
    <w:p w:rsidR="00000000" w:rsidDel="00000000" w:rsidP="00000000" w:rsidRDefault="00000000" w:rsidRPr="00000000" w14:paraId="00000033">
      <w:pPr>
        <w:spacing w:after="180" w:before="180" w:lineRule="auto"/>
        <w:rPr/>
      </w:pPr>
      <w:r w:rsidDel="00000000" w:rsidR="00000000" w:rsidRPr="00000000">
        <w:rPr>
          <w:rtl w:val="0"/>
        </w:rPr>
        <w:t xml:space="preserve">Viêm da cơ địa thường nặng nhất trong khoảng từ 2 đến 4 tuổi, và thường cải thiện hoặc thậm chí khỏi hẳn sau độ tuổi này. Tuy nhiên, viêm da cơ địa có thể nặng hơn hoặc tái xuất hiện ở tuổi trưởng thành do tiếp xúc với các chất kích ứng hoặc dị nguyên liên quan đến việc chăm sóc con nhỏ, công việc gia đình hoặc một số nghề nghiệp nhất định.</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ycj1nr8jmvfm" w:id="18"/>
      <w:bookmarkEnd w:id="18"/>
      <w:r w:rsidDel="00000000" w:rsidR="00000000" w:rsidRPr="00000000">
        <w:rPr>
          <w:b w:val="1"/>
          <w:bCs w:val="1"/>
          <w:sz w:val="46"/>
          <w:szCs w:val="46"/>
          <w:rtl w:val="0"/>
        </w:rPr>
        <w:t xml:space="preserve">Nguyên nhân của viêm da cơ địa</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2o0xhyavclc" w:id="19"/>
      <w:bookmarkEnd w:id="19"/>
      <w:r w:rsidDel="00000000" w:rsidR="00000000" w:rsidRPr="00000000">
        <w:rPr>
          <w:b w:val="1"/>
          <w:bCs w:val="1"/>
          <w:sz w:val="34"/>
          <w:szCs w:val="34"/>
          <w:rtl w:val="0"/>
        </w:rPr>
        <w:t xml:space="preserve">Giới thiệu</w:t>
      </w:r>
    </w:p>
    <w:p w:rsidR="00000000" w:rsidDel="00000000" w:rsidP="00000000" w:rsidRDefault="00000000" w:rsidRPr="00000000" w14:paraId="00000036">
      <w:pPr>
        <w:spacing w:after="180" w:before="180" w:lineRule="auto"/>
        <w:rPr/>
      </w:pPr>
      <w:r w:rsidDel="00000000" w:rsidR="00000000" w:rsidRPr="00000000">
        <w:rPr>
          <w:rtl w:val="0"/>
        </w:rPr>
        <w:t xml:space="preserve">Không có nguyên nhân đơn lẻ nào được biết đến gây ra</w:t>
      </w:r>
      <w:hyperlink r:id="rId88">
        <w:r w:rsidDel="00000000" w:rsidR="00000000" w:rsidRPr="00000000">
          <w:rPr>
            <w:rtl w:val="0"/>
          </w:rPr>
          <w:t xml:space="preserve"> </w:t>
        </w:r>
      </w:hyperlink>
      <w:hyperlink r:id="rId89">
        <w:r w:rsidDel="00000000" w:rsidR="00000000" w:rsidRPr="00000000">
          <w:rPr>
            <w:i w:val="1"/>
            <w:iCs w:val="1"/>
            <w:color w:val="1155cc"/>
            <w:u w:val="single"/>
            <w:rtl w:val="0"/>
          </w:rPr>
          <w:t xml:space="preserve">viêm da cơ địa</w:t>
        </w:r>
      </w:hyperlink>
      <w:r w:rsidDel="00000000" w:rsidR="00000000" w:rsidRPr="00000000">
        <w:rPr>
          <w:rtl w:val="0"/>
        </w:rPr>
        <w:t xml:space="preserve"> (chàm) và bệnh có lẽ đại diện cho nhiều tình trạng khác nhau. Có nhiều giả thuyết về các cơ chế nền tảng của bệnh. Các nghiên cứu hiện nay đang khảo sát vai trò của hệ miễn dịch, các đột biến gen cấu trúc da, các khiếm khuyết trong tế bào da (tế bào sừng – keratinocytes),</w:t>
      </w:r>
      <w:hyperlink r:id="rId90">
        <w:r w:rsidDel="00000000" w:rsidR="00000000" w:rsidRPr="00000000">
          <w:rPr>
            <w:rtl w:val="0"/>
          </w:rPr>
          <w:t xml:space="preserve"> </w:t>
        </w:r>
      </w:hyperlink>
      <w:hyperlink r:id="rId91">
        <w:r w:rsidDel="00000000" w:rsidR="00000000" w:rsidRPr="00000000">
          <w:rPr>
            <w:i w:val="1"/>
            <w:iCs w:val="1"/>
            <w:color w:val="1155cc"/>
            <w:u w:val="single"/>
            <w:rtl w:val="0"/>
          </w:rPr>
          <w:t xml:space="preserve">hệ vi sinh vật (microbiome)</w:t>
        </w:r>
      </w:hyperlink>
      <w:r w:rsidDel="00000000" w:rsidR="00000000" w:rsidRPr="00000000">
        <w:rPr>
          <w:rtl w:val="0"/>
        </w:rPr>
        <w:t xml:space="preserve"> trên bề mặt da (vi khuẩn, virus và nấm men), và nhiều yếu tố khác.</w:t>
      </w:r>
    </w:p>
    <w:p w:rsidR="00000000" w:rsidDel="00000000" w:rsidP="00000000" w:rsidRDefault="00000000" w:rsidRPr="00000000" w14:paraId="00000037">
      <w:pPr>
        <w:spacing w:after="180" w:before="180" w:lineRule="auto"/>
        <w:rPr/>
      </w:pPr>
      <w:r w:rsidDel="00000000" w:rsidR="00000000" w:rsidRPr="00000000">
        <w:rPr>
          <w:rtl w:val="0"/>
        </w:rPr>
        <w:t xml:space="preserve">Các giả thuyết hiện tại cho rằng viêm da cơ địa chủ yếu là một bệnh của hệ miễn dịch, trong đó các cytokine đóng vai trò then chốt. Các cytokine này, đặc biệt là IL-4 và IL-13 (các cytokine theo con đường Th2) và IL-22 (cytokine theo trục Th22), gây ra</w:t>
      </w:r>
      <w:hyperlink r:id="rId92">
        <w:r w:rsidDel="00000000" w:rsidR="00000000" w:rsidRPr="00000000">
          <w:rPr>
            <w:rtl w:val="0"/>
          </w:rPr>
          <w:t xml:space="preserve"> </w:t>
        </w:r>
      </w:hyperlink>
      <w:hyperlink r:id="rId93">
        <w:r w:rsidDel="00000000" w:rsidR="00000000" w:rsidRPr="00000000">
          <w:rPr>
            <w:i w:val="1"/>
            <w:iCs w:val="1"/>
            <w:color w:val="1155cc"/>
            <w:u w:val="single"/>
            <w:rtl w:val="0"/>
          </w:rPr>
          <w:t xml:space="preserve">các khiếm khuyết hàng rào bảo vệ da</w:t>
        </w:r>
      </w:hyperlink>
      <w:r w:rsidDel="00000000" w:rsidR="00000000" w:rsidRPr="00000000">
        <w:rPr>
          <w:rtl w:val="0"/>
        </w:rPr>
        <w:t xml:space="preserve"> và viêm, dẫn đến các đặc điểm lâm sàng của chàm.</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j2gax23awdm3" w:id="20"/>
      <w:bookmarkEnd w:id="20"/>
      <w:r w:rsidDel="00000000" w:rsidR="00000000" w:rsidRPr="00000000">
        <w:rPr>
          <w:b w:val="1"/>
          <w:bCs w:val="1"/>
          <w:sz w:val="34"/>
          <w:szCs w:val="34"/>
          <w:rtl w:val="0"/>
        </w:rPr>
        <w:t xml:space="preserve">Cơ địa dị ứng (atopy) là gì?</w:t>
      </w:r>
    </w:p>
    <w:p w:rsidR="00000000" w:rsidDel="00000000" w:rsidP="00000000" w:rsidRDefault="00000000" w:rsidRPr="00000000" w14:paraId="00000039">
      <w:pPr>
        <w:spacing w:after="180" w:before="180" w:lineRule="auto"/>
        <w:rPr/>
      </w:pPr>
      <w:r w:rsidDel="00000000" w:rsidR="00000000" w:rsidRPr="00000000">
        <w:rPr>
          <w:rtl w:val="0"/>
        </w:rPr>
        <w:t xml:space="preserve">Cơ địa dị ứng (atopy) đề cập đến khuynh hướng bị hen suyễn, chàm và viêm mũi dị ứng. Cơ địa dị ứng chủ yếu mang tính di truyền. Đặc điểm của tình trạng này là phản ứng miễn dịch quá mức đối với các yếu tố môi trường. Cùng các yếu tố đó không có tác động gì lên da của người không có cơ địa dị ứng. Tuy nhiên, mặc dù có yếu tố di truyền, một số trẻ em từ gia đình có cơ địa dị ứng không bao giờ phát triển viêm da cơ địa, và những trẻ không có tiền sử gia đình vẫn có thể mắc bệnh. Để biết thêm thông tin, xem trang web về</w:t>
      </w:r>
      <w:hyperlink r:id="rId94">
        <w:r w:rsidDel="00000000" w:rsidR="00000000" w:rsidRPr="00000000">
          <w:rPr>
            <w:rtl w:val="0"/>
          </w:rPr>
          <w:t xml:space="preserve"> </w:t>
        </w:r>
      </w:hyperlink>
      <w:hyperlink r:id="rId95">
        <w:r w:rsidDel="00000000" w:rsidR="00000000" w:rsidRPr="00000000">
          <w:rPr>
            <w:i w:val="1"/>
            <w:iCs w:val="1"/>
            <w:color w:val="1155cc"/>
            <w:u w:val="single"/>
            <w:rtl w:val="0"/>
          </w:rPr>
          <w:t xml:space="preserve">cơ địa dị ứng (atopy)</w:t>
        </w:r>
      </w:hyperlink>
      <w:r w:rsidDel="00000000" w:rsidR="00000000" w:rsidRPr="00000000">
        <w:rPr>
          <w:rtl w:val="0"/>
        </w:rPr>
        <w:t xml:space="preserve">.</w:t>
      </w:r>
    </w:p>
    <w:p w:rsidR="00000000" w:rsidDel="00000000" w:rsidP="00000000" w:rsidRDefault="00000000" w:rsidRPr="00000000" w14:paraId="0000003A">
      <w:pPr>
        <w:spacing w:after="180" w:before="180" w:lineRule="auto"/>
        <w:rPr/>
      </w:pPr>
      <w:r w:rsidDel="00000000" w:rsidR="00000000" w:rsidRPr="00000000">
        <w:rPr>
          <w:rtl w:val="0"/>
        </w:rPr>
        <w:t xml:space="preserve">Viêm da cơ địa là một bệnh của toàn cơ thể biểu hiện ở da. Các sự kiện làm xáo trộn cơ thể theo những cách khác (chẳng hạn như nhiễm virus, mọc răng, ăn một số loại thực phẩm) có thể ảnh hưởng đến viêm da. Các đợt bùng phát cũng có thể xảy ra mà không có yếu tố kích thích rõ ràng và có thể rất khiến người bệnh bực bội.</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bxorba2zetyf" w:id="21"/>
      <w:bookmarkEnd w:id="21"/>
      <w:r w:rsidDel="00000000" w:rsidR="00000000" w:rsidRPr="00000000">
        <w:rPr>
          <w:b w:val="1"/>
          <w:bCs w:val="1"/>
          <w:sz w:val="34"/>
          <w:szCs w:val="34"/>
          <w:rtl w:val="0"/>
        </w:rPr>
        <w:t xml:space="preserve">Khiếm khuyết hàng rào bảo vệ da di truyền</w:t>
      </w:r>
    </w:p>
    <w:p w:rsidR="00000000" w:rsidDel="00000000" w:rsidP="00000000" w:rsidRDefault="00000000" w:rsidRPr="00000000" w14:paraId="0000003C">
      <w:pPr>
        <w:spacing w:after="180" w:before="180" w:lineRule="auto"/>
        <w:rPr/>
      </w:pPr>
      <w:r w:rsidDel="00000000" w:rsidR="00000000" w:rsidRPr="00000000">
        <w:rPr>
          <w:rtl w:val="0"/>
        </w:rPr>
        <w:t xml:space="preserve">Có bằng chứng đang xuất hiện cho thấy tình trạng viêm trong viêm da cơ địa có liên quan đến</w:t>
      </w:r>
      <w:hyperlink r:id="rId96">
        <w:r w:rsidDel="00000000" w:rsidR="00000000" w:rsidRPr="00000000">
          <w:rPr>
            <w:rtl w:val="0"/>
          </w:rPr>
          <w:t xml:space="preserve"> </w:t>
        </w:r>
      </w:hyperlink>
      <w:hyperlink r:id="rId97">
        <w:r w:rsidDel="00000000" w:rsidR="00000000" w:rsidRPr="00000000">
          <w:rPr>
            <w:i w:val="1"/>
            <w:iCs w:val="1"/>
            <w:color w:val="1155cc"/>
            <w:u w:val="single"/>
            <w:rtl w:val="0"/>
          </w:rPr>
          <w:t xml:space="preserve">các bất thường của hàng rào bảo vệ da</w:t>
        </w:r>
      </w:hyperlink>
      <w:r w:rsidDel="00000000" w:rsidR="00000000" w:rsidRPr="00000000">
        <w:rPr>
          <w:rtl w:val="0"/>
        </w:rPr>
        <w:t xml:space="preserve"> qua trung gian miễn dịch và di truyền. Sự suy giảm hàng rào này gây tăng tính thấm của da và làm giảm chức năng kháng khuẩn của da.</w:t>
      </w:r>
    </w:p>
    <w:p w:rsidR="00000000" w:rsidDel="00000000" w:rsidP="00000000" w:rsidRDefault="00000000" w:rsidRPr="00000000" w14:paraId="0000003D">
      <w:pPr>
        <w:spacing w:after="180" w:before="180" w:lineRule="auto"/>
        <w:rPr/>
      </w:pPr>
      <w:r w:rsidDel="00000000" w:rsidR="00000000" w:rsidRPr="00000000">
        <w:rPr>
          <w:rtl w:val="0"/>
        </w:rPr>
        <w:t xml:space="preserve">Bất thường di truyền chính gây rối loạn chức năng hàng rào bảo vệ là biểu hiện của filaggrin. Filaggrin là các protein liên kết với sợi (filament-associated proteins) gắn với các sợi keratin trong các tế bào biểu bì. Gen mã hóa filaggrin (</w:t>
      </w:r>
      <w:r w:rsidDel="00000000" w:rsidR="00000000" w:rsidRPr="00000000">
        <w:rPr>
          <w:i w:val="1"/>
          <w:iCs w:val="1"/>
          <w:rtl w:val="0"/>
        </w:rPr>
        <w:t xml:space="preserve">FLG</w:t>
      </w:r>
      <w:r w:rsidDel="00000000" w:rsidR="00000000" w:rsidRPr="00000000">
        <w:rPr>
          <w:rtl w:val="0"/>
        </w:rPr>
        <w:t xml:space="preserve">) nằm trên nhiễm sắc thể 1 (1q21.3). Gen này lần đầu tiên được xác định là gen liên quan đến</w:t>
      </w:r>
      <w:hyperlink r:id="rId98">
        <w:r w:rsidDel="00000000" w:rsidR="00000000" w:rsidRPr="00000000">
          <w:rPr>
            <w:rtl w:val="0"/>
          </w:rPr>
          <w:t xml:space="preserve"> </w:t>
        </w:r>
      </w:hyperlink>
      <w:hyperlink r:id="rId99">
        <w:r w:rsidDel="00000000" w:rsidR="00000000" w:rsidRPr="00000000">
          <w:rPr>
            <w:i w:val="1"/>
            <w:iCs w:val="1"/>
            <w:color w:val="1155cc"/>
            <w:u w:val="single"/>
            <w:rtl w:val="0"/>
          </w:rPr>
          <w:t xml:space="preserve">bệnh vảy cá thông thường (ichthyosis vulgaris)</w:t>
        </w:r>
      </w:hyperlink>
      <w:r w:rsidDel="00000000" w:rsidR="00000000" w:rsidRPr="00000000">
        <w:rPr>
          <w:rtl w:val="0"/>
        </w:rPr>
        <w:t xml:space="preserve">. Filaggrin bất thường có liên quan đến viêm da cơ địa khởi phát sớm, nặng và dai dẳng.</w:t>
      </w:r>
    </w:p>
    <w:p w:rsidR="00000000" w:rsidDel="00000000" w:rsidP="00000000" w:rsidRDefault="00000000" w:rsidRPr="00000000" w14:paraId="0000003E">
      <w:pPr>
        <w:spacing w:after="180" w:before="180" w:lineRule="auto"/>
        <w:rPr/>
      </w:pPr>
      <w:r w:rsidDel="00000000" w:rsidR="00000000" w:rsidRPr="00000000">
        <w:rPr>
          <w:rtl w:val="0"/>
        </w:rPr>
        <w:t xml:space="preserve">Người ta cho rằng sự mất filaggrin dẫn đến:</w:t>
      </w:r>
    </w:p>
    <w:p w:rsidR="00000000" w:rsidDel="00000000" w:rsidP="00000000" w:rsidRDefault="00000000" w:rsidRPr="00000000" w14:paraId="0000003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Biến dạng tế bào sừng (corneocyte deformation – các tế bào da bề mặt bị dẹt), làm rối loạn tổ chức của lipid ngoại bào — các lớp lipid kép dạng phiến (lamellar bilayers).</w:t>
      </w:r>
    </w:p>
    <w:p w:rsidR="00000000" w:rsidDel="00000000" w:rsidP="00000000" w:rsidRDefault="00000000" w:rsidRPr="00000000" w14:paraId="0000004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Giảm các yếu tố dưỡng ẩm tự nhiên (natural moisturising factors), bao gồm các sản phẩm chuyển hóa của pro-filaggrin.</w:t>
      </w:r>
    </w:p>
    <w:p w:rsidR="00000000" w:rsidDel="00000000" w:rsidP="00000000" w:rsidRDefault="00000000" w:rsidRPr="00000000" w14:paraId="0000004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Tăng pH của da, kích thích hoạt động của serine protease — đây là các enzyme phân hủy các enzyme xử lý lipid và các protein giữ các tế bào biểu bì kết dính với nhau. Serine protease cũng tạo ra các cytokine hoạt động như IL-1a và IL-1β, thúc đẩy tình trạng viêm da.</w:t>
      </w:r>
    </w:p>
    <w:p w:rsidR="00000000" w:rsidDel="00000000" w:rsidP="00000000" w:rsidRDefault="00000000" w:rsidRPr="00000000" w14:paraId="00000042">
      <w:pPr>
        <w:spacing w:after="180" w:before="180" w:lineRule="auto"/>
        <w:rPr/>
      </w:pPr>
      <w:r w:rsidDel="00000000" w:rsidR="00000000" w:rsidRPr="00000000">
        <w:rPr>
          <w:rtl w:val="0"/>
        </w:rPr>
        <w:t xml:space="preserve">Các protein đang được nghiên cứu trong chàm cơ địa bao gồm các hợp chất cấu trúc như hornerin, cornulin, claudin 1/23 và ceramide, các enzyme như kallikrein (một protease) và các serine peptidase.</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iuloy3ckulde" w:id="22"/>
      <w:bookmarkEnd w:id="22"/>
      <w:r w:rsidDel="00000000" w:rsidR="00000000" w:rsidRPr="00000000">
        <w:rPr>
          <w:b w:val="1"/>
          <w:bCs w:val="1"/>
          <w:sz w:val="34"/>
          <w:szCs w:val="34"/>
          <w:rtl w:val="0"/>
        </w:rPr>
        <w:t xml:space="preserve">Hệ miễn dịch</w:t>
      </w:r>
    </w:p>
    <w:p w:rsidR="00000000" w:rsidDel="00000000" w:rsidP="00000000" w:rsidRDefault="00000000" w:rsidRPr="00000000" w14:paraId="00000044">
      <w:pPr>
        <w:spacing w:after="180" w:before="180" w:lineRule="auto"/>
        <w:rPr/>
      </w:pPr>
      <w:r w:rsidDel="00000000" w:rsidR="00000000" w:rsidRPr="00000000">
        <w:rPr>
          <w:rtl w:val="0"/>
        </w:rPr>
        <w:t xml:space="preserve">Hệ miễn dịch phát triển trong 6 tháng đầu đời. Thông thường có sự cân bằng giữa hai loại lympho T hỗ trợ (T Helper) chính (các tế bào bạch cầu nhỏ) là Th-1 và Th-2. Trong viêm da cơ địa, thường có sự mất cân bằng, với số lượng tế bào Th-2 và các chất truyền tin hóa học liên quan (cytokine) nhiều hơn nhiều. Ở một số trẻ em, cũng có mức độ cao của kháng thể immunoglobulin E (IgE) và bạch cầu ái toan (eosinophils – các tế bào bạch cầu liên quan đến dị ứng).</w:t>
      </w:r>
    </w:p>
    <w:p w:rsidR="00000000" w:rsidDel="00000000" w:rsidP="00000000" w:rsidRDefault="00000000" w:rsidRPr="00000000" w14:paraId="00000045">
      <w:pPr>
        <w:spacing w:after="180" w:before="180" w:lineRule="auto"/>
        <w:rPr/>
      </w:pPr>
      <w:r w:rsidDel="00000000" w:rsidR="00000000" w:rsidRPr="00000000">
        <w:rPr>
          <w:rtl w:val="0"/>
        </w:rPr>
        <w:t xml:space="preserve">Các cytokine liên quan đến Th2 góp phần làm mất</w:t>
      </w:r>
      <w:hyperlink r:id="rId100">
        <w:r w:rsidDel="00000000" w:rsidR="00000000" w:rsidRPr="00000000">
          <w:rPr>
            <w:rtl w:val="0"/>
          </w:rPr>
          <w:t xml:space="preserve"> </w:t>
        </w:r>
      </w:hyperlink>
      <w:hyperlink r:id="rId101">
        <w:r w:rsidDel="00000000" w:rsidR="00000000" w:rsidRPr="00000000">
          <w:rPr>
            <w:i w:val="1"/>
            <w:iCs w:val="1"/>
            <w:color w:val="1155cc"/>
            <w:u w:val="single"/>
            <w:rtl w:val="0"/>
          </w:rPr>
          <w:t xml:space="preserve">chức năng hàng rào bảo vệ da</w:t>
        </w:r>
      </w:hyperlink>
      <w:r w:rsidDel="00000000" w:rsidR="00000000" w:rsidRPr="00000000">
        <w:rPr>
          <w:rtl w:val="0"/>
        </w:rPr>
        <w:t xml:space="preserve">:</w:t>
      </w:r>
    </w:p>
    <w:p w:rsidR="00000000" w:rsidDel="00000000" w:rsidP="00000000" w:rsidRDefault="00000000" w:rsidRPr="00000000" w14:paraId="0000004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Mất nước qua da</w:t>
      </w:r>
    </w:p>
    <w:p w:rsidR="00000000" w:rsidDel="00000000" w:rsidP="00000000" w:rsidRDefault="00000000" w:rsidRPr="00000000" w14:paraId="0000004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chất kích ứng có thể thâm nhập (xà phòng, chất tẩy rửa, dung môi, bụi bẩn, v.v.)</w:t>
      </w:r>
    </w:p>
    <w:p w:rsidR="00000000" w:rsidDel="00000000" w:rsidP="00000000" w:rsidRDefault="00000000" w:rsidRPr="00000000" w14:paraId="0000004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dị nguyên có thể thâm nhập (phấn hoa, kháng nguyên mạt bụi nhà, vi sinh vật).</w:t>
      </w:r>
    </w:p>
    <w:p w:rsidR="00000000" w:rsidDel="00000000" w:rsidP="00000000" w:rsidRDefault="00000000" w:rsidRPr="00000000" w14:paraId="00000049">
      <w:pPr>
        <w:spacing w:after="180" w:before="180" w:lineRule="auto"/>
        <w:rPr/>
      </w:pPr>
      <w:r w:rsidDel="00000000" w:rsidR="00000000" w:rsidRPr="00000000">
        <w:rPr>
          <w:rtl w:val="0"/>
        </w:rPr>
        <w:t xml:space="preserve">Các tế bào miễn dịch chuyên biệt của biểu bì (tế bào Langerhans) có phản ứng tăng cường đối với các kháng nguyên này trong viêm da cơ địa và tương tác với các tế bào T ở lớp bì để tạo ra phản ứng Th2 mạnh hơn nữa, làm trầm trọng thêm khiếm khuyết hàng rào bảo vệ.</w:t>
      </w:r>
    </w:p>
    <w:p w:rsidR="00000000" w:rsidDel="00000000" w:rsidP="00000000" w:rsidRDefault="00000000" w:rsidRPr="00000000" w14:paraId="0000004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Ceramide (một acid béo) bị giảm</w:t>
      </w:r>
    </w:p>
    <w:p w:rsidR="00000000" w:rsidDel="00000000" w:rsidP="00000000" w:rsidRDefault="00000000" w:rsidRPr="00000000" w14:paraId="0000004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Filaggrin bị giảm</w:t>
      </w:r>
    </w:p>
    <w:p w:rsidR="00000000" w:rsidDel="00000000" w:rsidP="00000000" w:rsidRDefault="00000000" w:rsidRPr="00000000" w14:paraId="0000004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peptide kháng khuẩn bị giảm</w:t>
      </w:r>
    </w:p>
    <w:p w:rsidR="00000000" w:rsidDel="00000000" w:rsidP="00000000" w:rsidRDefault="00000000" w:rsidRPr="00000000" w14:paraId="0000004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 khuẩn xâm chiếm và nhiễm trùng da</w:t>
      </w:r>
    </w:p>
    <w:p w:rsidR="00000000" w:rsidDel="00000000" w:rsidP="00000000" w:rsidRDefault="00000000" w:rsidRPr="00000000" w14:paraId="0000004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Nhiễm trùng khó kiểm soát hơn</w:t>
      </w:r>
    </w:p>
    <w:p w:rsidR="00000000" w:rsidDel="00000000" w:rsidP="00000000" w:rsidRDefault="00000000" w:rsidRPr="00000000" w14:paraId="0000004F">
      <w:pPr>
        <w:spacing w:after="180" w:before="180" w:lineRule="auto"/>
        <w:rPr/>
      </w:pPr>
      <w:r w:rsidDel="00000000" w:rsidR="00000000" w:rsidRPr="00000000">
        <w:rPr>
          <w:rtl w:val="0"/>
        </w:rPr>
        <w:t xml:space="preserve">Vì vậy, cả cấu trúc di truyền của cá nhân và các yếu tố môi trường bên ngoài đều góp phần vào khả năng phát triển chàm, mức độ nghiêm trọng của bệnh và đáp ứng với điều trị.</w:t>
      </w:r>
    </w:p>
    <w:p w:rsidR="00000000" w:rsidDel="00000000" w:rsidP="00000000" w:rsidRDefault="00000000" w:rsidRPr="00000000" w14:paraId="00000050">
      <w:pPr>
        <w:spacing w:after="180" w:before="180" w:lineRule="auto"/>
        <w:rPr/>
      </w:pPr>
      <w:r w:rsidDel="00000000" w:rsidR="00000000" w:rsidRPr="00000000">
        <w:rPr>
          <w:rtl w:val="0"/>
        </w:rPr>
        <w:t xml:space="preserve">Rất hiếm khi, viêm da cơ địa có thể do một tình trạng suy giảm miễn dịch di truyền tiềm ẩn như</w:t>
      </w:r>
      <w:hyperlink r:id="rId102">
        <w:r w:rsidDel="00000000" w:rsidR="00000000" w:rsidRPr="00000000">
          <w:rPr>
            <w:rtl w:val="0"/>
          </w:rPr>
          <w:t xml:space="preserve"> </w:t>
        </w:r>
      </w:hyperlink>
      <w:hyperlink r:id="rId103">
        <w:r w:rsidDel="00000000" w:rsidR="00000000" w:rsidRPr="00000000">
          <w:rPr>
            <w:i w:val="1"/>
            <w:iCs w:val="1"/>
            <w:color w:val="1155cc"/>
            <w:u w:val="single"/>
            <w:rtl w:val="0"/>
          </w:rPr>
          <w:t xml:space="preserve">hội chứng Job</w:t>
        </w:r>
      </w:hyperlink>
      <w:r w:rsidDel="00000000" w:rsidR="00000000" w:rsidRPr="00000000">
        <w:rPr>
          <w:rtl w:val="0"/>
        </w:rPr>
        <w:t xml:space="preserve">. Trong bệnh này, viêm da xuất hiện rất sớm sau khi sinh và có biến chứng nhiễm trùng nghiêm trọng.</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uqh3b32i8s2m" w:id="23"/>
      <w:bookmarkEnd w:id="23"/>
      <w:r w:rsidDel="00000000" w:rsidR="00000000" w:rsidRPr="00000000">
        <w:rPr>
          <w:b w:val="1"/>
          <w:bCs w:val="1"/>
          <w:sz w:val="34"/>
          <w:szCs w:val="34"/>
          <w:rtl w:val="0"/>
        </w:rPr>
        <w:t xml:space="preserve">Hệ vi sinh vật (microbiome)</w:t>
      </w:r>
    </w:p>
    <w:p w:rsidR="00000000" w:rsidDel="00000000" w:rsidP="00000000" w:rsidRDefault="00000000" w:rsidRPr="00000000" w14:paraId="00000052">
      <w:pPr>
        <w:spacing w:after="180" w:before="180" w:lineRule="auto"/>
        <w:rPr/>
      </w:pPr>
      <w:r w:rsidDel="00000000" w:rsidR="00000000" w:rsidRPr="00000000">
        <w:rPr>
          <w:rtl w:val="0"/>
        </w:rPr>
        <w:t xml:space="preserve">Chức năng của các</w:t>
      </w:r>
      <w:hyperlink r:id="rId104">
        <w:r w:rsidDel="00000000" w:rsidR="00000000" w:rsidRPr="00000000">
          <w:rPr>
            <w:rtl w:val="0"/>
          </w:rPr>
          <w:t xml:space="preserve"> </w:t>
        </w:r>
      </w:hyperlink>
      <w:hyperlink r:id="rId105">
        <w:r w:rsidDel="00000000" w:rsidR="00000000" w:rsidRPr="00000000">
          <w:rPr>
            <w:i w:val="1"/>
            <w:iCs w:val="1"/>
            <w:color w:val="1155cc"/>
            <w:u w:val="single"/>
            <w:rtl w:val="0"/>
          </w:rPr>
          <w:t xml:space="preserve">thành phần vi sinh vật trong hệ vi sinh vật da</w:t>
        </w:r>
      </w:hyperlink>
      <w:r w:rsidDel="00000000" w:rsidR="00000000" w:rsidRPr="00000000">
        <w:rPr>
          <w:rtl w:val="0"/>
        </w:rPr>
        <w:t xml:space="preserve"> chỉ mới gần đây trở thành mối quan tâm của các nhà nghiên cứu viêm da cơ địa. Người ta cho rằng các vi sinh vật khác nhau ở các vị trí khác nhau trên cơ thể có thể giải thích cho sự phân bố đặc trưng của các tổn thương đang hoạt động của viêm da cơ địa — ví dụ ở các nếp gấp ẩm ướt của khuỷu tay và đầu gối.</w:t>
      </w:r>
    </w:p>
    <w:p w:rsidR="00000000" w:rsidDel="00000000" w:rsidP="00000000" w:rsidRDefault="00000000" w:rsidRPr="00000000" w14:paraId="00000053">
      <w:pPr>
        <w:spacing w:after="180" w:before="180" w:lineRule="auto"/>
        <w:rPr/>
      </w:pPr>
      <w:r w:rsidDel="00000000" w:rsidR="00000000" w:rsidRPr="00000000">
        <w:rPr>
          <w:rtl w:val="0"/>
        </w:rPr>
        <w:t xml:space="preserve">Hệ vi sinh vật có khả năng góp phần vào các phản ứng viêm bình thường và bất thường ở da. Các đợt bùng phát viêm da cơ địa đi kèm với sự tăng sinh của </w:t>
      </w:r>
      <w:r w:rsidDel="00000000" w:rsidR="00000000" w:rsidRPr="00000000">
        <w:rPr>
          <w:i w:val="1"/>
          <w:iCs w:val="1"/>
          <w:rtl w:val="0"/>
        </w:rPr>
        <w:t xml:space="preserve">Staphylococcus aureus</w:t>
      </w:r>
      <w:r w:rsidDel="00000000" w:rsidR="00000000" w:rsidRPr="00000000">
        <w:rPr>
          <w:rtl w:val="0"/>
        </w:rPr>
        <w:t xml:space="preserve"> trên da bị tổn thương và sự giảm đa dạng sinh học của hệ vi sinh vật trên da (loạn khuẩn – dysbiosis), với ít nấm men</w:t>
      </w:r>
      <w:hyperlink r:id="rId106">
        <w:r w:rsidDel="00000000" w:rsidR="00000000" w:rsidRPr="00000000">
          <w:rPr>
            <w:rtl w:val="0"/>
          </w:rPr>
          <w:t xml:space="preserve"> </w:t>
        </w:r>
      </w:hyperlink>
      <w:hyperlink r:id="rId107">
        <w:r w:rsidDel="00000000" w:rsidR="00000000" w:rsidRPr="00000000">
          <w:rPr>
            <w:i w:val="1"/>
            <w:iCs w:val="1"/>
            <w:color w:val="1155cc"/>
            <w:u w:val="single"/>
            <w:rtl w:val="0"/>
          </w:rPr>
          <w:t xml:space="preserve">malassezia</w:t>
        </w:r>
      </w:hyperlink>
      <w:r w:rsidDel="00000000" w:rsidR="00000000" w:rsidRPr="00000000">
        <w:rPr>
          <w:rtl w:val="0"/>
        </w:rPr>
        <w:t xml:space="preserve"> và vi khuẩn </w:t>
      </w:r>
      <w:r w:rsidDel="00000000" w:rsidR="00000000" w:rsidRPr="00000000">
        <w:rPr>
          <w:i w:val="1"/>
          <w:iCs w:val="1"/>
          <w:rtl w:val="0"/>
        </w:rPr>
        <w:t xml:space="preserve">Cutibacterium</w:t>
      </w:r>
      <w:r w:rsidDel="00000000" w:rsidR="00000000" w:rsidRPr="00000000">
        <w:rPr>
          <w:rtl w:val="0"/>
        </w:rPr>
        <w:t xml:space="preserve"> hơn so với da bình thường. Các nhà nghiên cứu báo cáo rằng</w:t>
      </w:r>
      <w:hyperlink r:id="rId108">
        <w:r w:rsidDel="00000000" w:rsidR="00000000" w:rsidRPr="00000000">
          <w:rPr>
            <w:rtl w:val="0"/>
          </w:rPr>
          <w:t xml:space="preserve"> </w:t>
        </w:r>
      </w:hyperlink>
      <w:hyperlink r:id="rId109">
        <w:r w:rsidDel="00000000" w:rsidR="00000000" w:rsidRPr="00000000">
          <w:rPr>
            <w:i w:val="1"/>
            <w:iCs w:val="1"/>
            <w:color w:val="1155cc"/>
            <w:u w:val="single"/>
            <w:rtl w:val="0"/>
          </w:rPr>
          <w:t xml:space="preserve">chất làm mềm da (emollients)</w:t>
        </w:r>
      </w:hyperlink>
      <w:r w:rsidDel="00000000" w:rsidR="00000000" w:rsidRPr="00000000">
        <w:rPr>
          <w:rtl w:val="0"/>
        </w:rPr>
        <w:t xml:space="preserve"> có thể làm tăng sự đa dạng sinh học ở da bị chàm.</w:t>
      </w:r>
    </w:p>
    <w:p w:rsidR="00000000" w:rsidDel="00000000" w:rsidP="00000000" w:rsidRDefault="00000000" w:rsidRPr="00000000" w14:paraId="00000054">
      <w:pPr>
        <w:spacing w:after="180" w:before="180" w:lineRule="auto"/>
        <w:rPr/>
      </w:pPr>
      <w:r w:rsidDel="00000000" w:rsidR="00000000" w:rsidRPr="00000000">
        <w:rPr>
          <w:rtl w:val="0"/>
        </w:rPr>
        <w:t xml:space="preserve">Một nghiên cứu gợi ý rằng có thể có nguy cơ mắc viêm da cơ địa (AD) tăng lên ở trẻ em phơi nhiễm với kháng sinh trong tử cung, tùy thuộc vào tiền sử viêm da cơ địa của người mẹ (20-40%). Và nguy cơ tăng ở trẻ em phơi nhiễm với kháng sinh trong giai đoạn đầu đời, tùy thuộc vào loại kháng sinh (40-80%). Penicillin có mối liên quan mạnh nhất.</w:t>
      </w:r>
    </w:p>
    <w:p w:rsidR="00000000" w:rsidDel="00000000" w:rsidP="00000000" w:rsidRDefault="00000000" w:rsidRPr="00000000" w14:paraId="00000055">
      <w:pPr>
        <w:spacing w:after="180" w:before="180" w:lineRule="auto"/>
        <w:rPr/>
      </w:pPr>
      <w:r w:rsidDel="00000000" w:rsidR="00000000" w:rsidRPr="00000000">
        <w:rPr>
          <w:rtl w:val="0"/>
        </w:rPr>
        <w:t xml:space="preserve">Một hướng nghiên cứu khác là vai trò của hệ vi sinh vật đường ruột.</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r25ch2tg78cs" w:id="24"/>
      <w:bookmarkEnd w:id="24"/>
      <w:r w:rsidDel="00000000" w:rsidR="00000000" w:rsidRPr="00000000">
        <w:rPr>
          <w:b w:val="1"/>
          <w:bCs w:val="1"/>
          <w:sz w:val="34"/>
          <w:szCs w:val="34"/>
          <w:rtl w:val="0"/>
        </w:rPr>
        <w:t xml:space="preserve">Điều gì làm cho da trở nên khô hơn?</w:t>
      </w:r>
    </w:p>
    <w:p w:rsidR="00000000" w:rsidDel="00000000" w:rsidP="00000000" w:rsidRDefault="00000000" w:rsidRPr="00000000" w14:paraId="00000057">
      <w:pPr>
        <w:spacing w:after="180" w:before="180" w:lineRule="auto"/>
        <w:rPr/>
      </w:pPr>
      <w:hyperlink r:id="rId110">
        <w:r w:rsidDel="00000000" w:rsidR="00000000" w:rsidRPr="00000000">
          <w:rPr>
            <w:i w:val="1"/>
            <w:iCs w:val="1"/>
            <w:color w:val="1155cc"/>
            <w:u w:val="single"/>
            <w:rtl w:val="0"/>
          </w:rPr>
          <w:t xml:space="preserve">Da khô</w:t>
        </w:r>
      </w:hyperlink>
      <w:r w:rsidDel="00000000" w:rsidR="00000000" w:rsidRPr="00000000">
        <w:rPr>
          <w:rtl w:val="0"/>
        </w:rPr>
        <w:t xml:space="preserve"> là dấu hiệu của việc mất</w:t>
      </w:r>
      <w:hyperlink r:id="rId111">
        <w:r w:rsidDel="00000000" w:rsidR="00000000" w:rsidRPr="00000000">
          <w:rPr>
            <w:rtl w:val="0"/>
          </w:rPr>
          <w:t xml:space="preserve"> </w:t>
        </w:r>
      </w:hyperlink>
      <w:hyperlink r:id="rId112">
        <w:r w:rsidDel="00000000" w:rsidR="00000000" w:rsidRPr="00000000">
          <w:rPr>
            <w:i w:val="1"/>
            <w:iCs w:val="1"/>
            <w:color w:val="1155cc"/>
            <w:u w:val="single"/>
            <w:rtl w:val="0"/>
          </w:rPr>
          <w:t xml:space="preserve">chức năng hàng rào bảo vệ</w:t>
        </w:r>
      </w:hyperlink>
      <w:r w:rsidDel="00000000" w:rsidR="00000000" w:rsidRPr="00000000">
        <w:rPr>
          <w:rtl w:val="0"/>
        </w:rPr>
        <w:t xml:space="preserve">. Các yếu tố làm da càng khô hơn có thể khiến chàm khó kiểm soát:</w:t>
      </w:r>
    </w:p>
    <w:p w:rsidR="00000000" w:rsidDel="00000000" w:rsidP="00000000" w:rsidRDefault="00000000" w:rsidRPr="00000000" w14:paraId="0000005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Thời tiết mùa đông</w:t>
      </w:r>
    </w:p>
    <w:p w:rsidR="00000000" w:rsidDel="00000000" w:rsidP="00000000" w:rsidRDefault="00000000" w:rsidRPr="00000000" w14:paraId="0000005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Rửa/tắm thường xuyên, đặc biệt với nước rất nóng</w:t>
      </w:r>
    </w:p>
    <w:p w:rsidR="00000000" w:rsidDel="00000000" w:rsidP="00000000" w:rsidRDefault="00000000" w:rsidRPr="00000000" w14:paraId="0000005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Rửa/tắm bằng nước cứng (làm tăng pH)</w:t>
      </w:r>
    </w:p>
    <w:p w:rsidR="00000000" w:rsidDel="00000000" w:rsidP="00000000" w:rsidRDefault="00000000" w:rsidRPr="00000000" w14:paraId="0000005B">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3">
        <w:r w:rsidDel="00000000" w:rsidR="00000000" w:rsidRPr="00000000">
          <w:rPr>
            <w:rFonts w:ascii="Times New Roman" w:cs="Times New Roman" w:eastAsia="Times New Roman" w:hAnsi="Times New Roman"/>
            <w:sz w:val="14"/>
            <w:szCs w:val="14"/>
            <w:rtl w:val="0"/>
          </w:rPr>
          <w:t xml:space="preserve"> </w:t>
        </w:r>
      </w:hyperlink>
      <w:hyperlink r:id="rId114">
        <w:r w:rsidDel="00000000" w:rsidR="00000000" w:rsidRPr="00000000">
          <w:rPr>
            <w:i w:val="1"/>
            <w:iCs w:val="1"/>
            <w:color w:val="1155cc"/>
            <w:u w:val="single"/>
            <w:rtl w:val="0"/>
          </w:rPr>
          <w:t xml:space="preserve">Xà phòng</w:t>
        </w:r>
      </w:hyperlink>
      <w:r w:rsidDel="00000000" w:rsidR="00000000" w:rsidRPr="00000000">
        <w:rPr>
          <w:rtl w:val="0"/>
        </w:rPr>
        <w:t xml:space="preserve"> (cũng làm tăng pH) và</w:t>
      </w:r>
      <w:hyperlink r:id="rId115">
        <w:r w:rsidDel="00000000" w:rsidR="00000000" w:rsidRPr="00000000">
          <w:rPr>
            <w:rtl w:val="0"/>
          </w:rPr>
          <w:t xml:space="preserve"> </w:t>
        </w:r>
      </w:hyperlink>
      <w:hyperlink r:id="rId116">
        <w:r w:rsidDel="00000000" w:rsidR="00000000" w:rsidRPr="00000000">
          <w:rPr>
            <w:i w:val="1"/>
            <w:iCs w:val="1"/>
            <w:color w:val="1155cc"/>
            <w:u w:val="single"/>
            <w:rtl w:val="0"/>
          </w:rPr>
          <w:t xml:space="preserve">chất sát khuẩn</w:t>
        </w:r>
      </w:hyperlink>
      <w:r w:rsidDel="00000000" w:rsidR="00000000" w:rsidRPr="00000000">
        <w:rPr>
          <w:rtl w:val="0"/>
        </w:rPr>
      </w:r>
    </w:p>
    <w:p w:rsidR="00000000" w:rsidDel="00000000" w:rsidP="00000000" w:rsidRDefault="00000000" w:rsidRPr="00000000" w14:paraId="0000005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Độ ẩm thấp</w:t>
      </w:r>
    </w:p>
    <w:p w:rsidR="00000000" w:rsidDel="00000000" w:rsidP="00000000" w:rsidRDefault="00000000" w:rsidRPr="00000000" w14:paraId="0000005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Nhiệt độ môi trường cao</w:t>
      </w:r>
    </w:p>
    <w:p w:rsidR="00000000" w:rsidDel="00000000" w:rsidP="00000000" w:rsidRDefault="00000000" w:rsidRPr="00000000" w14:paraId="0000005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Chlorine trong bể bơi</w:t>
      </w:r>
    </w:p>
    <w:p w:rsidR="00000000" w:rsidDel="00000000" w:rsidP="00000000" w:rsidRDefault="00000000" w:rsidRPr="00000000" w14:paraId="0000005F">
      <w:pPr>
        <w:spacing w:after="180" w:before="180" w:lineRule="auto"/>
        <w:rPr/>
      </w:pPr>
      <w:r w:rsidDel="00000000" w:rsidR="00000000" w:rsidRPr="00000000">
        <w:rPr>
          <w:rtl w:val="0"/>
        </w:rPr>
        <w:t xml:space="preserve">Nếu bạn có làn da khô, tắm nhanh một lần mỗi ngày là đủ. Tuy nhiên, bác sĩ có thể khuyến nghị cụ thể việc tắm lâu hơn hoặc thường xuyên hơn trong giai đoạn chàm cấp tính có mụn nước. Hãy sử dụng</w:t>
      </w:r>
      <w:hyperlink r:id="rId117">
        <w:r w:rsidDel="00000000" w:rsidR="00000000" w:rsidRPr="00000000">
          <w:rPr>
            <w:rtl w:val="0"/>
          </w:rPr>
          <w:t xml:space="preserve"> </w:t>
        </w:r>
      </w:hyperlink>
      <w:hyperlink r:id="rId118">
        <w:r w:rsidDel="00000000" w:rsidR="00000000" w:rsidRPr="00000000">
          <w:rPr>
            <w:i w:val="1"/>
            <w:iCs w:val="1"/>
            <w:color w:val="1155cc"/>
            <w:u w:val="single"/>
            <w:rtl w:val="0"/>
          </w:rPr>
          <w:t xml:space="preserve">chất làm sạch da không xà phòng</w:t>
        </w:r>
      </w:hyperlink>
      <w:r w:rsidDel="00000000" w:rsidR="00000000" w:rsidRPr="00000000">
        <w:rPr>
          <w:rtl w:val="0"/>
        </w:rPr>
        <w:t xml:space="preserve">.</w:t>
      </w:r>
    </w:p>
    <w:p w:rsidR="00000000" w:rsidDel="00000000" w:rsidP="00000000" w:rsidRDefault="00000000" w:rsidRPr="00000000" w14:paraId="00000060">
      <w:pPr>
        <w:spacing w:after="180" w:before="180" w:lineRule="auto"/>
        <w:rPr/>
      </w:pPr>
      <w:r w:rsidDel="00000000" w:rsidR="00000000" w:rsidRPr="00000000">
        <w:rPr>
          <w:rtl w:val="0"/>
        </w:rPr>
        <w:t xml:space="preserve">Sử dụng thường xuyên</w:t>
      </w:r>
      <w:hyperlink r:id="rId119">
        <w:r w:rsidDel="00000000" w:rsidR="00000000" w:rsidRPr="00000000">
          <w:rPr>
            <w:rtl w:val="0"/>
          </w:rPr>
          <w:t xml:space="preserve"> </w:t>
        </w:r>
      </w:hyperlink>
      <w:hyperlink r:id="rId120">
        <w:r w:rsidDel="00000000" w:rsidR="00000000" w:rsidRPr="00000000">
          <w:rPr>
            <w:i w:val="1"/>
            <w:iCs w:val="1"/>
            <w:color w:val="1155cc"/>
            <w:u w:val="single"/>
            <w:rtl w:val="0"/>
          </w:rPr>
          <w:t xml:space="preserve">chất làm mềm da (emollient)</w:t>
        </w:r>
      </w:hyperlink>
      <w:r w:rsidDel="00000000" w:rsidR="00000000" w:rsidRPr="00000000">
        <w:rPr>
          <w:rtl w:val="0"/>
        </w:rPr>
        <w:t xml:space="preserve"> giúp da giữ ẩm và chống lại tình trạng khô da.</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7urtm6a6wfha" w:id="25"/>
      <w:bookmarkEnd w:id="25"/>
      <w:r w:rsidDel="00000000" w:rsidR="00000000" w:rsidRPr="00000000">
        <w:rPr>
          <w:b w:val="1"/>
          <w:bCs w:val="1"/>
          <w:sz w:val="34"/>
          <w:szCs w:val="34"/>
          <w:rtl w:val="0"/>
        </w:rPr>
        <w:t xml:space="preserve">Vai trò của các chất kích ứng là gì?</w:t>
      </w:r>
    </w:p>
    <w:p w:rsidR="00000000" w:rsidDel="00000000" w:rsidP="00000000" w:rsidRDefault="00000000" w:rsidRPr="00000000" w14:paraId="00000062">
      <w:pPr>
        <w:spacing w:after="180" w:before="180" w:lineRule="auto"/>
        <w:rPr/>
      </w:pPr>
      <w:r w:rsidDel="00000000" w:rsidR="00000000" w:rsidRPr="00000000">
        <w:rPr>
          <w:rtl w:val="0"/>
        </w:rPr>
        <w:t xml:space="preserve">Hầu hết những người bị chàm sẽ nhận thấy rằng một số thứ dường như gây kích ứng da của họ với cảm giác châm chích hoặc ngứa ngay lập tức và cũng có thể gây bùng phát chàm (</w:t>
      </w:r>
      <w:hyperlink r:id="rId121">
        <w:r w:rsidDel="00000000" w:rsidR="00000000" w:rsidRPr="00000000">
          <w:rPr>
            <w:i w:val="1"/>
            <w:iCs w:val="1"/>
            <w:color w:val="1155cc"/>
            <w:u w:val="single"/>
            <w:rtl w:val="0"/>
          </w:rPr>
          <w:t xml:space="preserve">viêm da tiếp xúc kích ứng</w:t>
        </w:r>
      </w:hyperlink>
      <w:r w:rsidDel="00000000" w:rsidR="00000000" w:rsidRPr="00000000">
        <w:rPr>
          <w:rtl w:val="0"/>
        </w:rPr>
        <w:t xml:space="preserve">). Đây không phải là dị ứng.</w:t>
      </w:r>
    </w:p>
    <w:p w:rsidR="00000000" w:rsidDel="00000000" w:rsidP="00000000" w:rsidRDefault="00000000" w:rsidRPr="00000000" w14:paraId="0000006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Xà phòng</w:t>
      </w:r>
    </w:p>
    <w:p w:rsidR="00000000" w:rsidDel="00000000" w:rsidP="00000000" w:rsidRDefault="00000000" w:rsidRPr="00000000" w14:paraId="0000006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Chất tẩy rửa quần áo mạnh</w:t>
      </w:r>
    </w:p>
    <w:p w:rsidR="00000000" w:rsidDel="00000000" w:rsidP="00000000" w:rsidRDefault="00000000" w:rsidRPr="00000000" w14:paraId="0000006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sợi thô (len và sợi tổng hợp) và các đường may trong đồ lót</w:t>
      </w:r>
    </w:p>
    <w:p w:rsidR="00000000" w:rsidDel="00000000" w:rsidP="00000000" w:rsidRDefault="00000000" w:rsidRPr="00000000" w14:paraId="00000066">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2">
        <w:r w:rsidDel="00000000" w:rsidR="00000000" w:rsidRPr="00000000">
          <w:rPr>
            <w:rFonts w:ascii="Times New Roman" w:cs="Times New Roman" w:eastAsia="Times New Roman" w:hAnsi="Times New Roman"/>
            <w:sz w:val="14"/>
            <w:szCs w:val="14"/>
            <w:rtl w:val="0"/>
          </w:rPr>
          <w:t xml:space="preserve"> </w:t>
        </w:r>
      </w:hyperlink>
      <w:hyperlink r:id="rId123">
        <w:r w:rsidDel="00000000" w:rsidR="00000000" w:rsidRPr="00000000">
          <w:rPr>
            <w:i w:val="1"/>
            <w:iCs w:val="1"/>
            <w:color w:val="1155cc"/>
            <w:u w:val="single"/>
            <w:rtl w:val="0"/>
          </w:rPr>
          <w:t xml:space="preserve">Mỹ phẩm và nước hoa</w:t>
        </w:r>
      </w:hyperlink>
      <w:r w:rsidDel="00000000" w:rsidR="00000000" w:rsidRPr="00000000">
        <w:rPr>
          <w:rtl w:val="0"/>
        </w:rPr>
      </w:r>
    </w:p>
    <w:p w:rsidR="00000000" w:rsidDel="00000000" w:rsidP="00000000" w:rsidRDefault="00000000" w:rsidRPr="00000000" w14:paraId="0000006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loại kem điều trị kê toa và không kê toa</w:t>
      </w:r>
    </w:p>
    <w:p w:rsidR="00000000" w:rsidDel="00000000" w:rsidP="00000000" w:rsidRDefault="00000000" w:rsidRPr="00000000" w14:paraId="0000006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Môi trường bụi bặm</w:t>
      </w:r>
    </w:p>
    <w:p w:rsidR="00000000" w:rsidDel="00000000" w:rsidP="00000000" w:rsidRDefault="00000000" w:rsidRPr="00000000" w14:paraId="00000069">
      <w:pPr>
        <w:spacing w:after="180" w:before="180" w:lineRule="auto"/>
        <w:rPr/>
      </w:pPr>
      <w:r w:rsidDel="00000000" w:rsidR="00000000" w:rsidRPr="00000000">
        <w:rPr>
          <w:rtl w:val="0"/>
        </w:rPr>
        <w:t xml:space="preserve">Việc tránh các chất gây kích ứng là điều hợp lý.</w:t>
      </w:r>
    </w:p>
    <w:p w:rsidR="00000000" w:rsidDel="00000000" w:rsidP="00000000" w:rsidRDefault="00000000" w:rsidRPr="00000000" w14:paraId="0000006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Pha loãng bột giặt: sử dụng một lượng nhỏ trong mỗi lần giặt và đảm bảo quần áo được giũ sạch với nước sạch. Chọn chất tẩy giặt không có mùi hương.</w:t>
      </w:r>
    </w:p>
    <w:p w:rsidR="00000000" w:rsidDel="00000000" w:rsidP="00000000" w:rsidRDefault="00000000" w:rsidRPr="00000000" w14:paraId="0000006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sử dụng xà phòng để rửa tay, hãy rửa sạch hoàn toàn.</w:t>
      </w:r>
    </w:p>
    <w:p w:rsidR="00000000" w:rsidDel="00000000" w:rsidP="00000000" w:rsidRDefault="00000000" w:rsidRPr="00000000" w14:paraId="0000006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Đeo</w:t>
      </w:r>
      <w:hyperlink r:id="rId124">
        <w:r w:rsidDel="00000000" w:rsidR="00000000" w:rsidRPr="00000000">
          <w:rPr>
            <w:rtl w:val="0"/>
          </w:rPr>
          <w:t xml:space="preserve"> </w:t>
        </w:r>
      </w:hyperlink>
      <w:hyperlink r:id="rId125">
        <w:r w:rsidDel="00000000" w:rsidR="00000000" w:rsidRPr="00000000">
          <w:rPr>
            <w:i w:val="1"/>
            <w:iCs w:val="1"/>
            <w:color w:val="1155cc"/>
            <w:u w:val="single"/>
            <w:rtl w:val="0"/>
          </w:rPr>
          <w:t xml:space="preserve">găng tay</w:t>
        </w:r>
      </w:hyperlink>
      <w:r w:rsidDel="00000000" w:rsidR="00000000" w:rsidRPr="00000000">
        <w:rPr>
          <w:rtl w:val="0"/>
        </w:rPr>
        <w:t xml:space="preserve"> và mặc quần áo che phủ để bảo vệ khỏi các chất tẩy rửa, hóa chất tẩy rửa, dung môi, v.v. tại nơi làm việc và ở nhà.</w:t>
      </w:r>
    </w:p>
    <w:p w:rsidR="00000000" w:rsidDel="00000000" w:rsidP="00000000" w:rsidRDefault="00000000" w:rsidRPr="00000000" w14:paraId="0000006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Hạn chế các chế phẩm bôi lên da chỉ trong phạm vi những sản phẩm được kê đơn cụ thể cho bệnh chàm.</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2pw5tcen1ng" w:id="26"/>
      <w:bookmarkEnd w:id="26"/>
      <w:r w:rsidDel="00000000" w:rsidR="00000000" w:rsidRPr="00000000">
        <w:rPr>
          <w:b w:val="1"/>
          <w:bCs w:val="1"/>
          <w:sz w:val="34"/>
          <w:szCs w:val="34"/>
          <w:rtl w:val="0"/>
        </w:rPr>
        <w:t xml:space="preserve">Vai trò của nhiễm trùng</w:t>
      </w:r>
    </w:p>
    <w:p w:rsidR="00000000" w:rsidDel="00000000" w:rsidP="00000000" w:rsidRDefault="00000000" w:rsidRPr="00000000" w14:paraId="0000006F">
      <w:pPr>
        <w:spacing w:after="180" w:before="180" w:lineRule="auto"/>
        <w:rPr>
          <w:b w:val="1"/>
          <w:bCs w:val="1"/>
        </w:rPr>
      </w:pPr>
      <w:r w:rsidDel="00000000" w:rsidR="00000000" w:rsidRPr="00000000">
        <w:rPr>
          <w:b w:val="1"/>
          <w:bCs w:val="1"/>
          <w:rtl w:val="0"/>
        </w:rPr>
        <w:t xml:space="preserve">Kích thích kháng nguyên</w:t>
      </w:r>
    </w:p>
    <w:p w:rsidR="00000000" w:rsidDel="00000000" w:rsidP="00000000" w:rsidRDefault="00000000" w:rsidRPr="00000000" w14:paraId="00000070">
      <w:pPr>
        <w:spacing w:after="180" w:before="180" w:lineRule="auto"/>
        <w:rPr/>
      </w:pPr>
      <w:r w:rsidDel="00000000" w:rsidR="00000000" w:rsidRPr="00000000">
        <w:rPr>
          <w:rtl w:val="0"/>
        </w:rPr>
        <w:t xml:space="preserve">Các vi sinh vật gây nhiễm trùng đóng vai trò quan trọng trong việc kích hoạt và làm nặng thêm viêm da cơ địa. Vi khuẩn (đặc biệt là</w:t>
      </w:r>
      <w:hyperlink r:id="rId126">
        <w:r w:rsidDel="00000000" w:rsidR="00000000" w:rsidRPr="00000000">
          <w:rPr>
            <w:rtl w:val="0"/>
          </w:rPr>
          <w:t xml:space="preserve"> </w:t>
        </w:r>
      </w:hyperlink>
      <w:hyperlink r:id="rId127">
        <w:r w:rsidDel="00000000" w:rsidR="00000000" w:rsidRPr="00000000">
          <w:rPr>
            <w:i w:val="1"/>
            <w:iCs w:val="1"/>
            <w:color w:val="1155cc"/>
            <w:u w:val="single"/>
            <w:rtl w:val="0"/>
          </w:rPr>
          <w:t xml:space="preserve">tụ cầu (staphylococci)</w:t>
        </w:r>
      </w:hyperlink>
      <w:r w:rsidDel="00000000" w:rsidR="00000000" w:rsidRPr="00000000">
        <w:rPr>
          <w:rtl w:val="0"/>
        </w:rPr>
        <w:t xml:space="preserve">) và ở một số bệnh nhân là nấm men (</w:t>
      </w:r>
      <w:hyperlink r:id="rId128">
        <w:r w:rsidDel="00000000" w:rsidR="00000000" w:rsidRPr="00000000">
          <w:rPr>
            <w:i w:val="1"/>
            <w:iCs w:val="1"/>
            <w:color w:val="1155cc"/>
            <w:u w:val="single"/>
            <w:rtl w:val="0"/>
          </w:rPr>
          <w:t xml:space="preserve">malassezia</w:t>
        </w:r>
      </w:hyperlink>
      <w:r w:rsidDel="00000000" w:rsidR="00000000" w:rsidRPr="00000000">
        <w:rPr>
          <w:rtl w:val="0"/>
        </w:rPr>
        <w:t xml:space="preserve"> và</w:t>
      </w:r>
      <w:hyperlink r:id="rId129">
        <w:r w:rsidDel="00000000" w:rsidR="00000000" w:rsidRPr="00000000">
          <w:rPr>
            <w:rtl w:val="0"/>
          </w:rPr>
          <w:t xml:space="preserve"> </w:t>
        </w:r>
      </w:hyperlink>
      <w:hyperlink r:id="rId130">
        <w:r w:rsidDel="00000000" w:rsidR="00000000" w:rsidRPr="00000000">
          <w:rPr>
            <w:i w:val="1"/>
            <w:iCs w:val="1"/>
            <w:color w:val="1155cc"/>
            <w:u w:val="single"/>
            <w:rtl w:val="0"/>
          </w:rPr>
          <w:t xml:space="preserve">candida</w:t>
        </w:r>
      </w:hyperlink>
      <w:r w:rsidDel="00000000" w:rsidR="00000000" w:rsidRPr="00000000">
        <w:rPr>
          <w:rtl w:val="0"/>
        </w:rPr>
        <w:t xml:space="preserve">) góp phần gây viêm mạn tính.</w:t>
      </w:r>
    </w:p>
    <w:p w:rsidR="00000000" w:rsidDel="00000000" w:rsidP="00000000" w:rsidRDefault="00000000" w:rsidRPr="00000000" w14:paraId="00000071">
      <w:pPr>
        <w:spacing w:after="180" w:before="180" w:lineRule="auto"/>
        <w:rPr>
          <w:b w:val="1"/>
          <w:bCs w:val="1"/>
        </w:rPr>
      </w:pPr>
      <w:r w:rsidDel="00000000" w:rsidR="00000000" w:rsidRPr="00000000">
        <w:rPr>
          <w:b w:val="1"/>
          <w:bCs w:val="1"/>
          <w:rtl w:val="0"/>
        </w:rPr>
        <w:t xml:space="preserve">Nhiễm trùng do vi khuẩn</w:t>
      </w:r>
    </w:p>
    <w:p w:rsidR="00000000" w:rsidDel="00000000" w:rsidP="00000000" w:rsidRDefault="00000000" w:rsidRPr="00000000" w14:paraId="00000072">
      <w:pPr>
        <w:spacing w:after="180" w:before="180" w:lineRule="auto"/>
        <w:rPr/>
      </w:pPr>
      <w:r w:rsidDel="00000000" w:rsidR="00000000" w:rsidRPr="00000000">
        <w:rPr>
          <w:rtl w:val="0"/>
        </w:rPr>
        <w:t xml:space="preserve">Những người bị viêm da cơ địa đặc biệt dễ bị nhiễm trùng da do </w:t>
      </w:r>
      <w:r w:rsidDel="00000000" w:rsidR="00000000" w:rsidRPr="00000000">
        <w:rPr>
          <w:i w:val="1"/>
          <w:iCs w:val="1"/>
          <w:rtl w:val="0"/>
        </w:rPr>
        <w:t xml:space="preserve">Staphylococcus aureus</w:t>
      </w:r>
      <w:r w:rsidDel="00000000" w:rsidR="00000000" w:rsidRPr="00000000">
        <w:rPr>
          <w:rtl w:val="0"/>
        </w:rPr>
        <w:t xml:space="preserve">.</w:t>
      </w:r>
    </w:p>
    <w:p w:rsidR="00000000" w:rsidDel="00000000" w:rsidP="00000000" w:rsidRDefault="00000000" w:rsidRPr="00000000" w14:paraId="0000007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này một phần là do các vết nứt trên da khô, do gãi và do chức năng hàng rào bảo vệ da bị suy giảm.</w:t>
      </w:r>
    </w:p>
    <w:p w:rsidR="00000000" w:rsidDel="00000000" w:rsidP="00000000" w:rsidRDefault="00000000" w:rsidRPr="00000000" w14:paraId="0000007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Họ cũng dường như có khả năng chống lại các vi sinh vật thông thường này bị giảm.</w:t>
      </w:r>
    </w:p>
    <w:p w:rsidR="00000000" w:rsidDel="00000000" w:rsidP="00000000" w:rsidRDefault="00000000" w:rsidRPr="00000000" w14:paraId="0000007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vi khuẩn gây nhiễm trùng cũng thường được tìm thấy trên da khỏe mạnh. Lớp dầu trên da khỏe mạnh là một cơ chế bảo vệ chống lại nhiễm trùng xâm lấn vì các vi khuẩn kỵ lipid (theo nghĩa đen là “sợ chất béo”). Vi khuẩn tụ cầu phát triển và xâm nhập vào da khô, có cơ địa dị ứng.</w:t>
      </w:r>
    </w:p>
    <w:p w:rsidR="00000000" w:rsidDel="00000000" w:rsidP="00000000" w:rsidRDefault="00000000" w:rsidRPr="00000000" w14:paraId="0000007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peptide kháng khuẩn trên bề mặt da thường chống lại các vi khuẩn này nhưng có thể bị thiếu hụt trong lớp sừng của viêm da cơ địa.</w:t>
      </w:r>
    </w:p>
    <w:p w:rsidR="00000000" w:rsidDel="00000000" w:rsidP="00000000" w:rsidRDefault="00000000" w:rsidRPr="00000000" w14:paraId="00000077">
      <w:pPr>
        <w:spacing w:after="180" w:before="180" w:lineRule="auto"/>
        <w:rPr/>
      </w:pPr>
      <w:r w:rsidDel="00000000" w:rsidR="00000000" w:rsidRPr="00000000">
        <w:rPr>
          <w:rtl w:val="0"/>
        </w:rPr>
        <w:t xml:space="preserve">Kết quả là, những người bị viêm da cơ địa thường xuyên bị nhọt, viêm nang lông và chàm bội nhiễm.</w:t>
      </w:r>
    </w:p>
    <w:p w:rsidR="00000000" w:rsidDel="00000000" w:rsidP="00000000" w:rsidRDefault="00000000" w:rsidRPr="00000000" w14:paraId="00000078">
      <w:pPr>
        <w:spacing w:after="180" w:before="180" w:lineRule="auto"/>
        <w:rPr/>
      </w:pPr>
      <w:r w:rsidDel="00000000" w:rsidR="00000000" w:rsidRPr="00000000">
        <w:rPr>
          <w:rtl w:val="0"/>
        </w:rPr>
        <w:t xml:space="preserve">Nhiễm trùng làm cho chàm nặng hơn và trở nên kháng lại với điều trị thông thường bằng chất làm mềm da và corticosteroid bôi ngoài da. </w:t>
      </w:r>
      <w:r w:rsidDel="00000000" w:rsidR="00000000" w:rsidRPr="00000000">
        <w:rPr>
          <w:i w:val="1"/>
          <w:iCs w:val="1"/>
          <w:rtl w:val="0"/>
        </w:rPr>
        <w:t xml:space="preserve">S. aureus</w:t>
      </w:r>
      <w:r w:rsidDel="00000000" w:rsidR="00000000" w:rsidRPr="00000000">
        <w:rPr>
          <w:rtl w:val="0"/>
        </w:rPr>
        <w:t xml:space="preserve"> sản xuất độc tố ruột (enterotoxin). Chất này gây ra sự sản xuất IgE đặc hiệu với độc tố ruột, dẫn đến sự tăng sinh và thu hút thêm nhiều tế bào T, làm nặng thêm viêm da.</w:t>
      </w:r>
    </w:p>
    <w:p w:rsidR="00000000" w:rsidDel="00000000" w:rsidP="00000000" w:rsidRDefault="00000000" w:rsidRPr="00000000" w14:paraId="00000079">
      <w:pPr>
        <w:spacing w:after="180" w:before="180" w:lineRule="auto"/>
        <w:rPr/>
      </w:pPr>
      <w:r w:rsidDel="00000000" w:rsidR="00000000" w:rsidRPr="00000000">
        <w:rPr>
          <w:rtl w:val="0"/>
        </w:rPr>
        <w:t xml:space="preserve">Kháng sinh thường được yêu cầu để loại bỏ nhiễm trùng và kiểm soát chàm. Tuy nhiên, kháng sinh có thể làm giảm sự đa dạng sinh học của hệ vi sinh vật.</w:t>
      </w:r>
    </w:p>
    <w:p w:rsidR="00000000" w:rsidDel="00000000" w:rsidP="00000000" w:rsidRDefault="00000000" w:rsidRPr="00000000" w14:paraId="0000007A">
      <w:pPr>
        <w:spacing w:after="180" w:before="180" w:lineRule="auto"/>
        <w:rPr>
          <w:b w:val="1"/>
          <w:bCs w:val="1"/>
        </w:rPr>
      </w:pPr>
      <w:r w:rsidDel="00000000" w:rsidR="00000000" w:rsidRPr="00000000">
        <w:rPr>
          <w:b w:val="1"/>
          <w:bCs w:val="1"/>
          <w:rtl w:val="0"/>
        </w:rPr>
        <w:t xml:space="preserve">Nhiễm virus</w:t>
      </w:r>
    </w:p>
    <w:p w:rsidR="00000000" w:rsidDel="00000000" w:rsidP="00000000" w:rsidRDefault="00000000" w:rsidRPr="00000000" w14:paraId="0000007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Virus</w:t>
      </w:r>
      <w:hyperlink r:id="rId131">
        <w:r w:rsidDel="00000000" w:rsidR="00000000" w:rsidRPr="00000000">
          <w:rPr>
            <w:rtl w:val="0"/>
          </w:rPr>
          <w:t xml:space="preserve"> </w:t>
        </w:r>
      </w:hyperlink>
      <w:hyperlink r:id="rId132">
        <w:r w:rsidDel="00000000" w:rsidR="00000000" w:rsidRPr="00000000">
          <w:rPr>
            <w:i w:val="1"/>
            <w:iCs w:val="1"/>
            <w:color w:val="1155cc"/>
            <w:u w:val="single"/>
            <w:rtl w:val="0"/>
          </w:rPr>
          <w:t xml:space="preserve">Herpes simplex</w:t>
        </w:r>
      </w:hyperlink>
      <w:r w:rsidDel="00000000" w:rsidR="00000000" w:rsidRPr="00000000">
        <w:rPr>
          <w:rtl w:val="0"/>
        </w:rPr>
        <w:t xml:space="preserve"> gây bệnh mụn rộp môi và mụn rộp sinh dục. Virus này dễ dàng lây nhiễm vào da của bệnh nhân viêm da cơ địa và có thể lan nhanh gây nhiễm trùng nghiêm trọng được gọi là</w:t>
      </w:r>
      <w:hyperlink r:id="rId133">
        <w:r w:rsidDel="00000000" w:rsidR="00000000" w:rsidRPr="00000000">
          <w:rPr>
            <w:rtl w:val="0"/>
          </w:rPr>
          <w:t xml:space="preserve"> </w:t>
        </w:r>
      </w:hyperlink>
      <w:hyperlink r:id="rId134">
        <w:r w:rsidDel="00000000" w:rsidR="00000000" w:rsidRPr="00000000">
          <w:rPr>
            <w:i w:val="1"/>
            <w:iCs w:val="1"/>
            <w:color w:val="1155cc"/>
            <w:u w:val="single"/>
            <w:rtl w:val="0"/>
          </w:rPr>
          <w:t xml:space="preserve">chàm bội nhiễm herpes (eczema herpeticum)</w:t>
        </w:r>
      </w:hyperlink>
      <w:r w:rsidDel="00000000" w:rsidR="00000000" w:rsidRPr="00000000">
        <w:rPr>
          <w:rtl w:val="0"/>
        </w:rPr>
        <w:t xml:space="preserve"> (xem</w:t>
      </w:r>
      <w:hyperlink r:id="rId135">
        <w:r w:rsidDel="00000000" w:rsidR="00000000" w:rsidRPr="00000000">
          <w:rPr>
            <w:rtl w:val="0"/>
          </w:rPr>
          <w:t xml:space="preserve"> </w:t>
        </w:r>
      </w:hyperlink>
      <w:hyperlink r:id="rId136">
        <w:r w:rsidDel="00000000" w:rsidR="00000000" w:rsidRPr="00000000">
          <w:rPr>
            <w:i w:val="1"/>
            <w:iCs w:val="1"/>
            <w:color w:val="1155cc"/>
            <w:u w:val="single"/>
            <w:rtl w:val="0"/>
          </w:rPr>
          <w:t xml:space="preserve">Biến chứng của viêm da cơ địa</w:t>
        </w:r>
      </w:hyperlink>
      <w:r w:rsidDel="00000000" w:rsidR="00000000" w:rsidRPr="00000000">
        <w:rPr>
          <w:rtl w:val="0"/>
        </w:rPr>
        <w:t xml:space="preserve">).</w:t>
      </w:r>
    </w:p>
    <w:p w:rsidR="00000000" w:rsidDel="00000000" w:rsidP="00000000" w:rsidRDefault="00000000" w:rsidRPr="00000000" w14:paraId="0000007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7">
        <w:r w:rsidDel="00000000" w:rsidR="00000000" w:rsidRPr="00000000">
          <w:rPr>
            <w:rFonts w:ascii="Times New Roman" w:cs="Times New Roman" w:eastAsia="Times New Roman" w:hAnsi="Times New Roman"/>
            <w:sz w:val="14"/>
            <w:szCs w:val="14"/>
            <w:rtl w:val="0"/>
          </w:rPr>
          <w:t xml:space="preserve"> </w:t>
        </w:r>
      </w:hyperlink>
      <w:hyperlink r:id="rId138">
        <w:r w:rsidDel="00000000" w:rsidR="00000000" w:rsidRPr="00000000">
          <w:rPr>
            <w:i w:val="1"/>
            <w:iCs w:val="1"/>
            <w:color w:val="1155cc"/>
            <w:u w:val="single"/>
            <w:rtl w:val="0"/>
          </w:rPr>
          <w:t xml:space="preserve">U mềm lây (molluscum contagiosum)</w:t>
        </w:r>
      </w:hyperlink>
      <w:r w:rsidDel="00000000" w:rsidR="00000000" w:rsidRPr="00000000">
        <w:rPr>
          <w:rtl w:val="0"/>
        </w:rPr>
        <w:t xml:space="preserve"> và</w:t>
      </w:r>
      <w:hyperlink r:id="rId139">
        <w:r w:rsidDel="00000000" w:rsidR="00000000" w:rsidRPr="00000000">
          <w:rPr>
            <w:rtl w:val="0"/>
          </w:rPr>
          <w:t xml:space="preserve"> </w:t>
        </w:r>
      </w:hyperlink>
      <w:hyperlink r:id="rId140">
        <w:r w:rsidDel="00000000" w:rsidR="00000000" w:rsidRPr="00000000">
          <w:rPr>
            <w:i w:val="1"/>
            <w:iCs w:val="1"/>
            <w:color w:val="1155cc"/>
            <w:u w:val="single"/>
            <w:rtl w:val="0"/>
          </w:rPr>
          <w:t xml:space="preserve">mụn cóc do virus</w:t>
        </w:r>
      </w:hyperlink>
      <w:r w:rsidDel="00000000" w:rsidR="00000000" w:rsidRPr="00000000">
        <w:rPr>
          <w:rtl w:val="0"/>
        </w:rPr>
        <w:t xml:space="preserve"> cũng có xu hướng nhiều hơn và dai dẳng hơn ở những người bị viêm da cơ địa.</w:t>
      </w:r>
    </w:p>
    <w:p w:rsidR="00000000" w:rsidDel="00000000" w:rsidP="00000000" w:rsidRDefault="00000000" w:rsidRPr="00000000" w14:paraId="0000007D">
      <w:pPr>
        <w:spacing w:after="180" w:before="180" w:lineRule="auto"/>
        <w:rPr>
          <w:b w:val="1"/>
          <w:bCs w:val="1"/>
        </w:rPr>
      </w:pPr>
      <w:r w:rsidDel="00000000" w:rsidR="00000000" w:rsidRPr="00000000">
        <w:rPr>
          <w:b w:val="1"/>
          <w:bCs w:val="1"/>
          <w:rtl w:val="0"/>
        </w:rPr>
        <w:t xml:space="preserve">Nhiễm nấm</w:t>
      </w:r>
    </w:p>
    <w:p w:rsidR="00000000" w:rsidDel="00000000" w:rsidP="00000000" w:rsidRDefault="00000000" w:rsidRPr="00000000" w14:paraId="0000007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số người trưởng thành có dạng chàm bong vảy ở mặt và cổ, liên quan đến sự xâm chiếm của</w:t>
      </w:r>
      <w:hyperlink r:id="rId141">
        <w:r w:rsidDel="00000000" w:rsidR="00000000" w:rsidRPr="00000000">
          <w:rPr>
            <w:rtl w:val="0"/>
          </w:rPr>
          <w:t xml:space="preserve"> </w:t>
        </w:r>
      </w:hyperlink>
      <w:hyperlink r:id="rId142">
        <w:r w:rsidDel="00000000" w:rsidR="00000000" w:rsidRPr="00000000">
          <w:rPr>
            <w:i w:val="1"/>
            <w:iCs w:val="1"/>
            <w:color w:val="1155cc"/>
            <w:u w:val="single"/>
            <w:rtl w:val="0"/>
          </w:rPr>
          <w:t xml:space="preserve">malassezia</w:t>
        </w:r>
      </w:hyperlink>
      <w:r w:rsidDel="00000000" w:rsidR="00000000" w:rsidRPr="00000000">
        <w:rPr>
          <w:rtl w:val="0"/>
        </w:rPr>
        <w:t xml:space="preserve"> trên da. Ở những bệnh nhân này,</w:t>
      </w:r>
      <w:hyperlink r:id="rId143">
        <w:r w:rsidDel="00000000" w:rsidR="00000000" w:rsidRPr="00000000">
          <w:rPr>
            <w:rtl w:val="0"/>
          </w:rPr>
          <w:t xml:space="preserve"> </w:t>
        </w:r>
      </w:hyperlink>
      <w:hyperlink r:id="rId144">
        <w:r w:rsidDel="00000000" w:rsidR="00000000" w:rsidRPr="00000000">
          <w:rPr>
            <w:i w:val="1"/>
            <w:iCs w:val="1"/>
            <w:color w:val="1155cc"/>
            <w:u w:val="single"/>
            <w:rtl w:val="0"/>
          </w:rPr>
          <w:t xml:space="preserve">test lẩy da (prick tests)</w:t>
        </w:r>
      </w:hyperlink>
      <w:r w:rsidDel="00000000" w:rsidR="00000000" w:rsidRPr="00000000">
        <w:rPr>
          <w:rtl w:val="0"/>
        </w:rPr>
        <w:t xml:space="preserve"> với malassezia có thể dương tính và IgE đặc hiệu với malassezia có thể được phát hiện qua xét nghiệm máu. Chàm có thể cải thiện với điều trị bằng</w:t>
      </w:r>
      <w:hyperlink r:id="rId145">
        <w:r w:rsidDel="00000000" w:rsidR="00000000" w:rsidRPr="00000000">
          <w:rPr>
            <w:rtl w:val="0"/>
          </w:rPr>
          <w:t xml:space="preserve"> </w:t>
        </w:r>
      </w:hyperlink>
      <w:hyperlink r:id="rId146">
        <w:r w:rsidDel="00000000" w:rsidR="00000000" w:rsidRPr="00000000">
          <w:rPr>
            <w:i w:val="1"/>
            <w:iCs w:val="1"/>
            <w:color w:val="1155cc"/>
            <w:u w:val="single"/>
            <w:rtl w:val="0"/>
          </w:rPr>
          <w:t xml:space="preserve">thuốc kháng nấm bôi ngoài da</w:t>
        </w:r>
      </w:hyperlink>
      <w:r w:rsidDel="00000000" w:rsidR="00000000" w:rsidRPr="00000000">
        <w:rPr>
          <w:rtl w:val="0"/>
        </w:rPr>
        <w:t xml:space="preserve"> hoặc</w:t>
      </w:r>
      <w:hyperlink r:id="rId147">
        <w:r w:rsidDel="00000000" w:rsidR="00000000" w:rsidRPr="00000000">
          <w:rPr>
            <w:rtl w:val="0"/>
          </w:rPr>
          <w:t xml:space="preserve"> </w:t>
        </w:r>
      </w:hyperlink>
      <w:hyperlink r:id="rId148">
        <w:r w:rsidDel="00000000" w:rsidR="00000000" w:rsidRPr="00000000">
          <w:rPr>
            <w:i w:val="1"/>
            <w:iCs w:val="1"/>
            <w:color w:val="1155cc"/>
            <w:u w:val="single"/>
            <w:rtl w:val="0"/>
          </w:rPr>
          <w:t xml:space="preserve">thuốc kháng nấm đường uống</w:t>
        </w:r>
      </w:hyperlink>
      <w:r w:rsidDel="00000000" w:rsidR="00000000" w:rsidRPr="00000000">
        <w:rPr>
          <w:rtl w:val="0"/>
        </w:rPr>
        <w:t xml:space="preserve"> (</w:t>
      </w:r>
      <w:hyperlink r:id="rId149">
        <w:r w:rsidDel="00000000" w:rsidR="00000000" w:rsidRPr="00000000">
          <w:rPr>
            <w:i w:val="1"/>
            <w:iCs w:val="1"/>
            <w:color w:val="1155cc"/>
            <w:u w:val="single"/>
            <w:rtl w:val="0"/>
          </w:rPr>
          <w:t xml:space="preserve">itraconazole</w:t>
        </w:r>
      </w:hyperlink>
      <w:r w:rsidDel="00000000" w:rsidR="00000000" w:rsidRPr="00000000">
        <w:rPr>
          <w:rtl w:val="0"/>
        </w:rPr>
        <w:t xml:space="preserve"> hoặc</w:t>
      </w:r>
      <w:hyperlink r:id="rId150">
        <w:r w:rsidDel="00000000" w:rsidR="00000000" w:rsidRPr="00000000">
          <w:rPr>
            <w:rtl w:val="0"/>
          </w:rPr>
          <w:t xml:space="preserve"> </w:t>
        </w:r>
      </w:hyperlink>
      <w:hyperlink r:id="rId151">
        <w:r w:rsidDel="00000000" w:rsidR="00000000" w:rsidRPr="00000000">
          <w:rPr>
            <w:i w:val="1"/>
            <w:iCs w:val="1"/>
            <w:color w:val="1155cc"/>
            <w:u w:val="single"/>
            <w:rtl w:val="0"/>
          </w:rPr>
          <w:t xml:space="preserve">ketoconazole</w:t>
        </w:r>
      </w:hyperlink>
      <w:r w:rsidDel="00000000" w:rsidR="00000000" w:rsidRPr="00000000">
        <w:rPr>
          <w:rtl w:val="0"/>
        </w:rPr>
        <w:t xml:space="preserve">). Điều trị kháng nấm ngắt quãng (ví dụ mỗi tuần một lần) thường được yêu cầu lâu dài.</w:t>
      </w:r>
    </w:p>
    <w:p w:rsidR="00000000" w:rsidDel="00000000" w:rsidP="00000000" w:rsidRDefault="00000000" w:rsidRPr="00000000" w14:paraId="0000007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2">
        <w:r w:rsidDel="00000000" w:rsidR="00000000" w:rsidRPr="00000000">
          <w:rPr>
            <w:rFonts w:ascii="Times New Roman" w:cs="Times New Roman" w:eastAsia="Times New Roman" w:hAnsi="Times New Roman"/>
            <w:sz w:val="14"/>
            <w:szCs w:val="14"/>
            <w:rtl w:val="0"/>
          </w:rPr>
          <w:t xml:space="preserve"> </w:t>
        </w:r>
      </w:hyperlink>
      <w:hyperlink r:id="rId153">
        <w:r w:rsidDel="00000000" w:rsidR="00000000" w:rsidRPr="00000000">
          <w:rPr>
            <w:i w:val="1"/>
            <w:iCs w:val="1"/>
            <w:color w:val="1155cc"/>
            <w:u w:val="single"/>
            <w:rtl w:val="0"/>
          </w:rPr>
          <w:t xml:space="preserve">Candida</w:t>
        </w:r>
      </w:hyperlink>
      <w:r w:rsidDel="00000000" w:rsidR="00000000" w:rsidRPr="00000000">
        <w:rPr>
          <w:rtl w:val="0"/>
        </w:rPr>
        <w:t xml:space="preserve"> (nấm men) cũng có nhiều khả năng phát triển ở các vùng chàm ẩm ướt và kiểm soát kém.</w:t>
      </w:r>
    </w:p>
    <w:p w:rsidR="00000000" w:rsidDel="00000000" w:rsidP="00000000" w:rsidRDefault="00000000" w:rsidRPr="00000000" w14:paraId="00000080">
      <w:pPr>
        <w:spacing w:after="180" w:before="180" w:lineRule="auto"/>
        <w:rPr/>
      </w:pPr>
      <w:r w:rsidDel="00000000" w:rsidR="00000000" w:rsidRPr="00000000">
        <w:rPr>
          <w:rtl w:val="0"/>
        </w:rPr>
        <w:t xml:space="preserve">Các nhiễm trùng do nấm da (dermatophyte) (</w:t>
      </w:r>
      <w:hyperlink r:id="rId154">
        <w:r w:rsidDel="00000000" w:rsidR="00000000" w:rsidRPr="00000000">
          <w:rPr>
            <w:i w:val="1"/>
            <w:iCs w:val="1"/>
            <w:color w:val="1155cc"/>
            <w:u w:val="single"/>
            <w:rtl w:val="0"/>
          </w:rPr>
          <w:t xml:space="preserve">nấm da – tinea</w:t>
        </w:r>
      </w:hyperlink>
      <w:r w:rsidDel="00000000" w:rsidR="00000000" w:rsidRPr="00000000">
        <w:rPr>
          <w:rtl w:val="0"/>
        </w:rPr>
        <w:t xml:space="preserve">) dường như không phổ biến hơn ở viêm da cơ địa.</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1qof2wmapsbp" w:id="27"/>
      <w:bookmarkEnd w:id="27"/>
      <w:r w:rsidDel="00000000" w:rsidR="00000000" w:rsidRPr="00000000">
        <w:rPr>
          <w:b w:val="1"/>
          <w:bCs w:val="1"/>
          <w:sz w:val="34"/>
          <w:szCs w:val="34"/>
          <w:rtl w:val="0"/>
        </w:rPr>
        <w:t xml:space="preserve">Dị nguyên và chàm</w:t>
      </w:r>
    </w:p>
    <w:p w:rsidR="00000000" w:rsidDel="00000000" w:rsidP="00000000" w:rsidRDefault="00000000" w:rsidRPr="00000000" w14:paraId="0000008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nhiều quan niệm sai lầm và tranh cãi về chàm và dị ứng. Những người bị viêm da cơ địa có kèm IgE tăng cao có khả năng bị dị ứng với thực phẩm hoặc các yếu tố môi trường như cỏ, lông mèo và mạt bụi nhà. Tuy nhiên, những dị ứng này thường độc lập với chàm, nghĩa là mặc dù bệnh nhân có xét nghiệm dị ứng dương tính, việc tiếp xúc với dị nguyên không trực tiếp ảnh hưởng đến mức độ nghiêm trọng của chàm.</w:t>
      </w:r>
    </w:p>
    <w:p w:rsidR="00000000" w:rsidDel="00000000" w:rsidP="00000000" w:rsidRDefault="00000000" w:rsidRPr="00000000" w14:paraId="0000008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nghiên cứu hiện tại cho thấy các khiếm khuyết hàng rào bảo vệ da xảy ra trong viêm da cơ địa làm thay đổi chức năng miễn dịch và do đó có thể gây ra dị ứng thực phẩm thứ phát.</w:t>
      </w:r>
    </w:p>
    <w:p w:rsidR="00000000" w:rsidDel="00000000" w:rsidP="00000000" w:rsidRDefault="00000000" w:rsidRPr="00000000" w14:paraId="0000008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5">
        <w:r w:rsidDel="00000000" w:rsidR="00000000" w:rsidRPr="00000000">
          <w:rPr>
            <w:rFonts w:ascii="Times New Roman" w:cs="Times New Roman" w:eastAsia="Times New Roman" w:hAnsi="Times New Roman"/>
            <w:sz w:val="14"/>
            <w:szCs w:val="14"/>
            <w:rtl w:val="0"/>
          </w:rPr>
          <w:t xml:space="preserve"> </w:t>
        </w:r>
      </w:hyperlink>
      <w:hyperlink r:id="rId156">
        <w:r w:rsidDel="00000000" w:rsidR="00000000" w:rsidRPr="00000000">
          <w:rPr>
            <w:i w:val="1"/>
            <w:iCs w:val="1"/>
            <w:color w:val="1155cc"/>
            <w:u w:val="single"/>
            <w:rtl w:val="0"/>
          </w:rPr>
          <w:t xml:space="preserve">Test lẩy da (prick tests)</w:t>
        </w:r>
      </w:hyperlink>
      <w:r w:rsidDel="00000000" w:rsidR="00000000" w:rsidRPr="00000000">
        <w:rPr>
          <w:rtl w:val="0"/>
        </w:rPr>
        <w:t xml:space="preserve"> với dị ứng thường dương tính ở những người có cơ địa dị ứng do độ nhạy cực cao của da bị chàm đối với bất kỳ tác động nào. Các test được thực hiện bằng cách gãi da với một lượng nhỏ dị nguyên tiềm năng như lông mèo. Ở những người bị chàm, việc gãi da có thể gây ra một dấu nổi lên, tức là kết quả test dương tính ngay cả khi không có dị nguyên nào (điều này được gọi là dương tính giả). Điều này có nghĩa là test không đáng tin cậy để chẩn đoán dị ứng ở những người bị chàm.</w:t>
      </w:r>
    </w:p>
    <w:p w:rsidR="00000000" w:rsidDel="00000000" w:rsidP="00000000" w:rsidRDefault="00000000" w:rsidRPr="00000000" w14:paraId="0000008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Xét nghiệm máu (RAST) đo nồng độ IgE đặc hiệu với các dị nguyên khác nhau. Chúng cũng có tỷ lệ dương tính giả cao và có thể không phản ánh tác động của dị nguyên đối với viêm da cơ địa.</w:t>
      </w:r>
    </w:p>
    <w:p w:rsidR="00000000" w:rsidDel="00000000" w:rsidP="00000000" w:rsidRDefault="00000000" w:rsidRPr="00000000" w14:paraId="0000008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có dị ứng thực sự VÀ việc tiếp xúc với dị nguyên dẫn đến sự nặng lên dai dẳng của chàm, việc loại bỏ dị nguyên khỏi môi trường của bệnh nhân bị ảnh hưởng có thể dẫn đến cải thiện chàm.</w:t>
      </w:r>
    </w:p>
    <w:p w:rsidR="00000000" w:rsidDel="00000000" w:rsidP="00000000" w:rsidRDefault="00000000" w:rsidRPr="00000000" w14:paraId="00000087">
      <w:pPr>
        <w:spacing w:after="180" w:before="180" w:lineRule="auto"/>
        <w:rPr>
          <w:b w:val="1"/>
          <w:bCs w:val="1"/>
        </w:rPr>
      </w:pPr>
      <w:r w:rsidDel="00000000" w:rsidR="00000000" w:rsidRPr="00000000">
        <w:rPr>
          <w:b w:val="1"/>
          <w:bCs w:val="1"/>
          <w:rtl w:val="0"/>
        </w:rPr>
        <w:t xml:space="preserve">Dị ứng thực phẩm</w:t>
      </w:r>
    </w:p>
    <w:p w:rsidR="00000000" w:rsidDel="00000000" w:rsidP="00000000" w:rsidRDefault="00000000" w:rsidRPr="00000000" w14:paraId="00000088">
      <w:pPr>
        <w:spacing w:after="180" w:before="180" w:lineRule="auto"/>
        <w:rPr/>
      </w:pPr>
      <w:hyperlink r:id="rId157">
        <w:r w:rsidDel="00000000" w:rsidR="00000000" w:rsidRPr="00000000">
          <w:rPr>
            <w:i w:val="1"/>
            <w:iCs w:val="1"/>
            <w:color w:val="1155cc"/>
            <w:u w:val="single"/>
            <w:rtl w:val="0"/>
          </w:rPr>
          <w:t xml:space="preserve">Dị ứng thực phẩm</w:t>
        </w:r>
      </w:hyperlink>
      <w:r w:rsidDel="00000000" w:rsidR="00000000" w:rsidRPr="00000000">
        <w:rPr>
          <w:rtl w:val="0"/>
        </w:rPr>
        <w:t xml:space="preserve"> ảnh hưởng đến khoảng một phần ba trẻ em bị chàm. Chúng phổ biến nhất là với trứng, sữa bò, đậu nành, lúa mì, đậu phộng và cá. Phản ứng có thể là</w:t>
      </w:r>
      <w:hyperlink r:id="rId158">
        <w:r w:rsidDel="00000000" w:rsidR="00000000" w:rsidRPr="00000000">
          <w:rPr>
            <w:rtl w:val="0"/>
          </w:rPr>
          <w:t xml:space="preserve"> </w:t>
        </w:r>
      </w:hyperlink>
      <w:hyperlink r:id="rId159">
        <w:r w:rsidDel="00000000" w:rsidR="00000000" w:rsidRPr="00000000">
          <w:rPr>
            <w:i w:val="1"/>
            <w:iCs w:val="1"/>
            <w:color w:val="1155cc"/>
            <w:u w:val="single"/>
            <w:rtl w:val="0"/>
          </w:rPr>
          <w:t xml:space="preserve">mề đay (urticaria)</w:t>
        </w:r>
      </w:hyperlink>
      <w:r w:rsidDel="00000000" w:rsidR="00000000" w:rsidRPr="00000000">
        <w:rPr>
          <w:rtl w:val="0"/>
        </w:rPr>
        <w:t xml:space="preserve"> cấp tính đôi khi kèm theo sưng mặt và lưỡi (</w:t>
      </w:r>
      <w:hyperlink r:id="rId160">
        <w:r w:rsidDel="00000000" w:rsidR="00000000" w:rsidRPr="00000000">
          <w:rPr>
            <w:i w:val="1"/>
            <w:iCs w:val="1"/>
            <w:color w:val="1155cc"/>
            <w:u w:val="single"/>
            <w:rtl w:val="0"/>
          </w:rPr>
          <w:t xml:space="preserve">phù mạch – angioedema</w:t>
        </w:r>
      </w:hyperlink>
      <w:r w:rsidDel="00000000" w:rsidR="00000000" w:rsidRPr="00000000">
        <w:rPr>
          <w:rtl w:val="0"/>
        </w:rPr>
        <w:t xml:space="preserve">) hoặc đau bụng ngay sau khi ăn phải thực phẩm gây dị ứng. Dị ứng nghiêm trọng gây</w:t>
      </w:r>
      <w:hyperlink r:id="rId161">
        <w:r w:rsidDel="00000000" w:rsidR="00000000" w:rsidRPr="00000000">
          <w:rPr>
            <w:rtl w:val="0"/>
          </w:rPr>
          <w:t xml:space="preserve"> </w:t>
        </w:r>
      </w:hyperlink>
      <w:hyperlink r:id="rId162">
        <w:r w:rsidDel="00000000" w:rsidR="00000000" w:rsidRPr="00000000">
          <w:rPr>
            <w:i w:val="1"/>
            <w:iCs w:val="1"/>
            <w:color w:val="1155cc"/>
            <w:u w:val="single"/>
            <w:rtl w:val="0"/>
          </w:rPr>
          <w:t xml:space="preserve">phản vệ (anaphylaxis)</w:t>
        </w:r>
      </w:hyperlink>
      <w:r w:rsidDel="00000000" w:rsidR="00000000" w:rsidRPr="00000000">
        <w:rPr>
          <w:rtl w:val="0"/>
        </w:rPr>
        <w:t xml:space="preserve"> và bệnh nhân có thể ngã quỵ và thậm chí tử vong. Bất kỳ lượng dị nguyên thực phẩm nhỏ nào cũng có thể gây ra phản ứng này. Những phản ứng này không phải là chàm.</w:t>
      </w:r>
    </w:p>
    <w:p w:rsidR="00000000" w:rsidDel="00000000" w:rsidP="00000000" w:rsidRDefault="00000000" w:rsidRPr="00000000" w14:paraId="00000089">
      <w:pPr>
        <w:spacing w:after="180" w:before="180" w:lineRule="auto"/>
        <w:rPr/>
      </w:pPr>
      <w:r w:rsidDel="00000000" w:rsidR="00000000" w:rsidRPr="00000000">
        <w:rPr>
          <w:rtl w:val="0"/>
        </w:rPr>
        <w:t xml:space="preserve">Tuy nhiên, chàm có thể bị làm nặng thêm bởi một số loại thực phẩm theo những cách khác (không dung nạp thực phẩm — food intolerance).</w:t>
      </w:r>
    </w:p>
    <w:p w:rsidR="00000000" w:rsidDel="00000000" w:rsidP="00000000" w:rsidRDefault="00000000" w:rsidRPr="00000000" w14:paraId="0000008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số loại thực phẩm, đặc biệt là trái cây, chứa salicylate. Salicylate có thể làm tăng giải phóng histamine và do đó gây ngứa và đỏ da tạm thời. Đây không phải là dị ứng.</w:t>
      </w:r>
    </w:p>
    <w:p w:rsidR="00000000" w:rsidDel="00000000" w:rsidP="00000000" w:rsidRDefault="00000000" w:rsidRPr="00000000" w14:paraId="0000008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 mẹ thường nghi ngờ dị ứng thực phẩm ở trẻ em bị viêm da cơ địa vì họ nhận thấy chàm trở nên nặng hơn khi trẻ được cho ăn thức ăn mới. Mặc dù rất phổ biến việc chàm trở nên khó quản lý hơn khi giới thiệu thực phẩm mới, điều này chỉ rất hiếm khi là do dị ứng thực sự. Vì chàm có xu hướng phản ánh các áp lực khác mà cơ thể đang phải đối mặt, bất kỳ thách thức mới nào, chẳng hạn như hệ tiêu hóa đang làm quen với thực phẩm mới, có thể gây ra sự gia tăng tạm thời của các triệu chứng chàm. Cũng giống như ruột cần một thời gian để dung nạp một số thực phẩm mới, da cũng vậy.</w:t>
      </w:r>
    </w:p>
    <w:p w:rsidR="00000000" w:rsidDel="00000000" w:rsidP="00000000" w:rsidRDefault="00000000" w:rsidRPr="00000000" w14:paraId="0000008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Sự gia tăng các triệu chứng chàm có xu hướng cải thiện sau khoảng một tháng kể từ khi ăn thực phẩm mới. Trẻ sơ sinh và trẻ em liên tục thử các thực phẩm mới, do đó, khó khăn này với chàm có thể kéo dài trong vài tháng. Vì một loạt các loại thực phẩm là rất quan trọng đối với trẻ nhỏ, nên đáng để kiên trì với các yêu cầu quản lý chàm tăng lên trong giai đoạn này. Việc hạn chế thực phẩm quá mức và không cần thiết có thể gây tổn hại nhiều hơn cho sức khỏe của trẻ so với việc chàm nặng lên tạm thời.</w:t>
      </w:r>
    </w:p>
    <w:p w:rsidR="00000000" w:rsidDel="00000000" w:rsidP="00000000" w:rsidRDefault="00000000" w:rsidRPr="00000000" w14:paraId="0000008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bạn có nghi ngờ mạnh mẽ về dị ứng thực phẩm, hãy tham khảo ý kiến bác sĩ chuyên khoa dị ứng để được tư vấn. Tham khảo ý kiến của một chuyên gia dinh dưỡng có chứng chỉ để đảm bảo bất kỳ chế độ ăn kiêng nào vẫn đảm bảo dinh dưỡng đầy đủ.</w:t>
      </w:r>
    </w:p>
    <w:p w:rsidR="00000000" w:rsidDel="00000000" w:rsidP="00000000" w:rsidRDefault="00000000" w:rsidRPr="00000000" w14:paraId="0000008E">
      <w:pPr>
        <w:spacing w:after="180" w:before="180" w:lineRule="auto"/>
        <w:rPr>
          <w:b w:val="1"/>
          <w:bCs w:val="1"/>
        </w:rPr>
      </w:pPr>
      <w:r w:rsidDel="00000000" w:rsidR="00000000" w:rsidRPr="00000000">
        <w:rPr>
          <w:b w:val="1"/>
          <w:bCs w:val="1"/>
          <w:rtl w:val="0"/>
        </w:rPr>
        <w:t xml:space="preserve">Dị ứng môi trường</w:t>
      </w:r>
    </w:p>
    <w:p w:rsidR="00000000" w:rsidDel="00000000" w:rsidP="00000000" w:rsidRDefault="00000000" w:rsidRPr="00000000" w14:paraId="0000008F">
      <w:pPr>
        <w:spacing w:after="180" w:before="180" w:lineRule="auto"/>
        <w:rPr/>
      </w:pPr>
      <w:r w:rsidDel="00000000" w:rsidR="00000000" w:rsidRPr="00000000">
        <w:rPr>
          <w:rtl w:val="0"/>
        </w:rPr>
        <w:t xml:space="preserve">Các dị nguyên từ môi trường đôi khi có thể liên quan đến viêm da cơ địa. Nhiều trẻ em bị viêm da cơ địa bị dị ứng với cỏ,</w:t>
      </w:r>
      <w:hyperlink r:id="rId163">
        <w:r w:rsidDel="00000000" w:rsidR="00000000" w:rsidRPr="00000000">
          <w:rPr>
            <w:rtl w:val="0"/>
          </w:rPr>
          <w:t xml:space="preserve"> </w:t>
        </w:r>
      </w:hyperlink>
      <w:hyperlink r:id="rId164">
        <w:r w:rsidDel="00000000" w:rsidR="00000000" w:rsidRPr="00000000">
          <w:rPr>
            <w:i w:val="1"/>
            <w:iCs w:val="1"/>
            <w:color w:val="1155cc"/>
            <w:u w:val="single"/>
            <w:rtl w:val="0"/>
          </w:rPr>
          <w:t xml:space="preserve">mạt bụi nhà</w:t>
        </w:r>
      </w:hyperlink>
      <w:r w:rsidDel="00000000" w:rsidR="00000000" w:rsidRPr="00000000">
        <w:rPr>
          <w:rtl w:val="0"/>
        </w:rPr>
        <w:t xml:space="preserve"> và lông mèo. Thông thường, điều này biểu hiện là phản ứng tức thì với chảy nước mũi, hắt hơi và sưng mắt, và cải thiện sau khi rời khỏi nguồn dị ứng. Không phổ biến để loại dị ứng này gây ra sự nặng lên dai dẳng của chàm.</w:t>
      </w:r>
    </w:p>
    <w:p w:rsidR="00000000" w:rsidDel="00000000" w:rsidP="00000000" w:rsidRDefault="00000000" w:rsidRPr="00000000" w14:paraId="0000009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test dương tính với dị nguyên môi trường có thể chứng tỏ không hữu ích trong quản lý chàm. Điều này một phần do tỷ lệ phản ứng dương tính giả cao như đã giải thích ở trên và một phần do việc tránh những dị nguyên này rất khó khăn, nếu không muốn nói là không thể.</w:t>
      </w:r>
    </w:p>
    <w:p w:rsidR="00000000" w:rsidDel="00000000" w:rsidP="00000000" w:rsidRDefault="00000000" w:rsidRPr="00000000" w14:paraId="0000009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Việc tiếp xúc với mạt bụi nhà có thể được giảm bớt, nhưng không thể loại bỏ, bằng cách hút bụi nhà thường xuyên, giữ đồ chơi mềm và quần áo trong tủ, hạn chế thảm trải sàn, giặt ga trải giường bằng nước nóng và sử dụng vỏ nệm và vỏ gối bảo vệ.</w:t>
      </w:r>
    </w:p>
    <w:p w:rsidR="00000000" w:rsidDel="00000000" w:rsidP="00000000" w:rsidRDefault="00000000" w:rsidRPr="00000000" w14:paraId="0000009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Phấn hoa cỏ rất khó tránh trừ khi cấm trẻ chơi bên ngoài.</w:t>
      </w:r>
    </w:p>
    <w:p w:rsidR="00000000" w:rsidDel="00000000" w:rsidP="00000000" w:rsidRDefault="00000000" w:rsidRPr="00000000" w14:paraId="0000009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Mối quan hệ giữa dị ứng lông mèo và chàm còn gây tranh cãi. Có một số bằng chứng cho thấy rằng việc có nhiều mèo trong nhà vào giai đoạn đầu đời bảo vệ trẻ em khỏi việc phát triển</w:t>
      </w:r>
      <w:hyperlink r:id="rId165">
        <w:r w:rsidDel="00000000" w:rsidR="00000000" w:rsidRPr="00000000">
          <w:rPr>
            <w:rtl w:val="0"/>
          </w:rPr>
          <w:t xml:space="preserve"> </w:t>
        </w:r>
      </w:hyperlink>
      <w:hyperlink r:id="rId166">
        <w:r w:rsidDel="00000000" w:rsidR="00000000" w:rsidRPr="00000000">
          <w:rPr>
            <w:i w:val="1"/>
            <w:iCs w:val="1"/>
            <w:color w:val="1155cc"/>
            <w:u w:val="single"/>
            <w:rtl w:val="0"/>
          </w:rPr>
          <w:t xml:space="preserve">cơ địa dị ứng (atopy)</w:t>
        </w:r>
      </w:hyperlink>
      <w:r w:rsidDel="00000000" w:rsidR="00000000" w:rsidRPr="00000000">
        <w:rPr>
          <w:rtl w:val="0"/>
        </w:rPr>
        <w:t xml:space="preserve"> (hen suyễn, chàm và viêm mũi dị ứng). Hiện tại chưa rõ liệu những người bị dị ứng lông mèo có nên được khuyên bỏ mèo hay không.</w:t>
      </w:r>
    </w:p>
    <w:p w:rsidR="00000000" w:rsidDel="00000000" w:rsidP="00000000" w:rsidRDefault="00000000" w:rsidRPr="00000000" w14:paraId="00000094">
      <w:pPr>
        <w:spacing w:after="180" w:before="180" w:lineRule="auto"/>
        <w:rPr/>
      </w:pPr>
      <w:hyperlink r:id="rId167">
        <w:r w:rsidDel="00000000" w:rsidR="00000000" w:rsidRPr="00000000">
          <w:rPr>
            <w:i w:val="1"/>
            <w:iCs w:val="1"/>
            <w:color w:val="1155cc"/>
            <w:u w:val="single"/>
            <w:rtl w:val="0"/>
          </w:rPr>
          <w:t xml:space="preserve">Viêm da tiếp xúc dị ứng</w:t>
        </w:r>
      </w:hyperlink>
      <w:r w:rsidDel="00000000" w:rsidR="00000000" w:rsidRPr="00000000">
        <w:rPr>
          <w:rtl w:val="0"/>
        </w:rPr>
        <w:t xml:space="preserve"> xảy ra phổ biến ngang nhau ở những người không có viêm da cơ địa.</w:t>
      </w:r>
    </w:p>
    <w:p w:rsidR="00000000" w:rsidDel="00000000" w:rsidP="00000000" w:rsidRDefault="00000000" w:rsidRPr="00000000" w14:paraId="00000095">
      <w:pPr>
        <w:spacing w:after="180" w:before="180" w:lineRule="auto"/>
        <w:rPr/>
      </w:pPr>
      <w:r w:rsidDel="00000000" w:rsidR="00000000" w:rsidRPr="00000000">
        <w:rPr>
          <w:rtl w:val="0"/>
        </w:rPr>
        <w:t xml:space="preserve">Việc phơi nhiễm với các hạt vật chất từ môi trường trong thời kỳ mang thai và trong 30 tuần đầu đời có thể liên quan đến việc tăng nguy cơ phát triển chàm.</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fythv17u1lm" w:id="28"/>
      <w:bookmarkEnd w:id="28"/>
      <w:r w:rsidDel="00000000" w:rsidR="00000000" w:rsidRPr="00000000">
        <w:rPr>
          <w:b w:val="1"/>
          <w:bCs w:val="1"/>
          <w:sz w:val="34"/>
          <w:szCs w:val="34"/>
          <w:rtl w:val="0"/>
        </w:rPr>
        <w:t xml:space="preserve">Căng thẳng (stress)</w:t>
      </w:r>
    </w:p>
    <w:p w:rsidR="00000000" w:rsidDel="00000000" w:rsidP="00000000" w:rsidRDefault="00000000" w:rsidRPr="00000000" w14:paraId="0000009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Cả người lớn và trẻ em đều dễ bị các đợt bùng phát chàm thứ phát do</w:t>
      </w:r>
      <w:hyperlink r:id="rId168">
        <w:r w:rsidDel="00000000" w:rsidR="00000000" w:rsidRPr="00000000">
          <w:rPr>
            <w:rtl w:val="0"/>
          </w:rPr>
          <w:t xml:space="preserve"> </w:t>
        </w:r>
      </w:hyperlink>
      <w:hyperlink r:id="rId169">
        <w:r w:rsidDel="00000000" w:rsidR="00000000" w:rsidRPr="00000000">
          <w:rPr>
            <w:i w:val="1"/>
            <w:iCs w:val="1"/>
            <w:color w:val="1155cc"/>
            <w:u w:val="single"/>
            <w:rtl w:val="0"/>
          </w:rPr>
          <w:t xml:space="preserve">căng thẳng thể chất, tinh thần hoặc xã hội</w:t>
        </w:r>
      </w:hyperlink>
      <w:r w:rsidDel="00000000" w:rsidR="00000000" w:rsidRPr="00000000">
        <w:rPr>
          <w:rtl w:val="0"/>
        </w:rPr>
        <w:t xml:space="preserve">.</w:t>
      </w:r>
    </w:p>
    <w:p w:rsidR="00000000" w:rsidDel="00000000" w:rsidP="00000000" w:rsidRDefault="00000000" w:rsidRPr="00000000" w14:paraId="0000009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Căng thẳng có thể đến dưới nhiều hình thức. Bất kỳ bệnh lý nào khác, kể cả một cơn cảm lạnh thông thường nhẹ, cũng có thể gây ra một đợt bùng phát chàm.</w:t>
      </w:r>
    </w:p>
    <w:p w:rsidR="00000000" w:rsidDel="00000000" w:rsidP="00000000" w:rsidRDefault="00000000" w:rsidRPr="00000000" w14:paraId="0000009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Căng thẳng xã hội như chuyển đến một khu vực mới, thay đổi trường học, xung đột gia đình, v.v. cũng có thể ảnh hưởng đến chàm.</w:t>
      </w:r>
    </w:p>
    <w:p w:rsidR="00000000" w:rsidDel="00000000" w:rsidP="00000000" w:rsidRDefault="00000000" w:rsidRPr="00000000" w14:paraId="0000009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Chàm có thể là nguồn gốc của căng thẳng: bệnh gây khó chịu và có thể là một mối quan tâm thẩm mỹ lớn. Chi phí thuốc men và thời gian nghỉ làm cho bệnh nhân và người chăm sóc cũng có thể rất căng thẳng.</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lfswc25ajrwf" w:id="29"/>
      <w:bookmarkEnd w:id="29"/>
      <w:r w:rsidDel="00000000" w:rsidR="00000000" w:rsidRPr="00000000">
        <w:rPr>
          <w:b w:val="1"/>
          <w:bCs w:val="1"/>
          <w:sz w:val="34"/>
          <w:szCs w:val="34"/>
          <w:rtl w:val="0"/>
        </w:rPr>
        <w:t xml:space="preserve">Khí hậu</w:t>
      </w:r>
    </w:p>
    <w:p w:rsidR="00000000" w:rsidDel="00000000" w:rsidP="00000000" w:rsidRDefault="00000000" w:rsidRPr="00000000" w14:paraId="0000009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nghi ngờ gì, khí hậu đóng một vai trò quan trọng trong mức độ nghiêm trọng của chàm. Khí hậu lạnh và ẩm ướt có thể khiến chàm trở nên kháng lại với điều trị hơn. Giữ nhiệt độ đồng đều trong toàn bộ ngôi nhà có lẽ là hữu ích. Máy hút ẩm có xu hướng có lợi cho hen suyễn hơn là chàm, vì độ ẩm môi trường thấp có thể làm khô da hơn nữa.</w:t>
      </w:r>
    </w:p>
    <w:p w:rsidR="00000000" w:rsidDel="00000000" w:rsidP="00000000" w:rsidRDefault="00000000" w:rsidRPr="00000000" w14:paraId="0000009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Chuyển đến một ngôi nhà mới hoặc khu vực mới có thể có tác động tích cực hoặc tiêu cực đối với chàm.</w:t>
      </w:r>
    </w:p>
    <w:p w:rsidR="00000000" w:rsidDel="00000000" w:rsidP="00000000" w:rsidRDefault="00000000" w:rsidRPr="00000000" w14:paraId="0000009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Hầu hết mọi người thấy rằng chàm của họ tốt hơn trong những tháng mùa hè. Điều này một phần là do sự phơi nhiễm tăng lên với ánh sáng tử ngoại, khi ở mức độ vừa phải có thể có tác dụng có lợi đối với chàm.</w:t>
      </w:r>
      <w:hyperlink r:id="rId170">
        <w:r w:rsidDel="00000000" w:rsidR="00000000" w:rsidRPr="00000000">
          <w:rPr>
            <w:rtl w:val="0"/>
          </w:rPr>
          <w:t xml:space="preserve"> </w:t>
        </w:r>
      </w:hyperlink>
      <w:hyperlink r:id="rId171">
        <w:r w:rsidDel="00000000" w:rsidR="00000000" w:rsidRPr="00000000">
          <w:rPr>
            <w:i w:val="1"/>
            <w:iCs w:val="1"/>
            <w:color w:val="1155cc"/>
            <w:u w:val="single"/>
            <w:rtl w:val="0"/>
          </w:rPr>
          <w:t xml:space="preserve">Cháy nắng</w:t>
        </w:r>
      </w:hyperlink>
      <w:r w:rsidDel="00000000" w:rsidR="00000000" w:rsidRPr="00000000">
        <w:rPr>
          <w:rtl w:val="0"/>
        </w:rPr>
        <w:t xml:space="preserve"> không bao giờ là một ý tưởng tốt! Một tỷ lệ nhỏ những người bị chàm thấy rằng ánh nắng mặt trời làm cho chàm của họ nặng hơn và nên</w:t>
      </w:r>
      <w:hyperlink r:id="rId172">
        <w:r w:rsidDel="00000000" w:rsidR="00000000" w:rsidRPr="00000000">
          <w:rPr>
            <w:rtl w:val="0"/>
          </w:rPr>
          <w:t xml:space="preserve"> </w:t>
        </w:r>
      </w:hyperlink>
      <w:hyperlink r:id="rId173">
        <w:r w:rsidDel="00000000" w:rsidR="00000000" w:rsidRPr="00000000">
          <w:rPr>
            <w:i w:val="1"/>
            <w:iCs w:val="1"/>
            <w:color w:val="1155cc"/>
            <w:u w:val="single"/>
            <w:rtl w:val="0"/>
          </w:rPr>
          <w:t xml:space="preserve">bảo vệ khỏi phơi nhiễm với ánh nắng mặt trời</w:t>
        </w:r>
      </w:hyperlink>
      <w:r w:rsidDel="00000000" w:rsidR="00000000" w:rsidRPr="00000000">
        <w:rPr>
          <w:rtl w:val="0"/>
        </w:rPr>
        <w:t xml:space="preserve"> càng nhiều càng tốt. Đây được gọi là chàm nhạy cảm ánh sáng.</w:t>
      </w:r>
    </w:p>
    <w:p w:rsidR="00000000" w:rsidDel="00000000" w:rsidP="00000000" w:rsidRDefault="00000000" w:rsidRPr="00000000" w14:paraId="0000009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Hầu hết những người bị chàm sẽ ngứa hơn và da đỏ hơn khi họ nóng. Giữ mát trong môi trường nóng bằng cách sử dụng quạt hoặc điều hòa không khí, và tắm nước mát sẽ giúp ích.</w:t>
      </w:r>
    </w:p>
    <w:p w:rsidR="00000000" w:rsidDel="00000000" w:rsidP="00000000" w:rsidRDefault="00000000" w:rsidRPr="00000000" w14:paraId="000000A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Chọn quần áo và ga trải giường bằng sợi tự nhiên siêu mịn để giảm đổ mồ hôi và giúp giữ mát da. Tránh các lớp lót len thô.</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5ffex6rv1sks" w:id="30"/>
      <w:bookmarkEnd w:id="30"/>
      <w:r w:rsidDel="00000000" w:rsidR="00000000" w:rsidRPr="00000000">
        <w:rPr>
          <w:b w:val="1"/>
          <w:bCs w:val="1"/>
          <w:sz w:val="46"/>
          <w:szCs w:val="46"/>
          <w:rtl w:val="0"/>
        </w:rPr>
        <w:t xml:space="preserve">Ảnh hưởng tâm lý của viêm da cơ địa</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2jkkry25vauz" w:id="31"/>
      <w:bookmarkEnd w:id="31"/>
      <w:r w:rsidDel="00000000" w:rsidR="00000000" w:rsidRPr="00000000">
        <w:rPr>
          <w:b w:val="1"/>
          <w:bCs w:val="1"/>
          <w:sz w:val="34"/>
          <w:szCs w:val="34"/>
          <w:rtl w:val="0"/>
        </w:rPr>
        <w:t xml:space="preserve">Giới thiệu</w:t>
      </w:r>
    </w:p>
    <w:p w:rsidR="00000000" w:rsidDel="00000000" w:rsidP="00000000" w:rsidRDefault="00000000" w:rsidRPr="00000000" w14:paraId="000000A3">
      <w:pPr>
        <w:spacing w:after="180" w:before="180" w:lineRule="auto"/>
        <w:rPr/>
      </w:pPr>
      <w:hyperlink r:id="rId174">
        <w:r w:rsidDel="00000000" w:rsidR="00000000" w:rsidRPr="00000000">
          <w:rPr>
            <w:i w:val="1"/>
            <w:iCs w:val="1"/>
            <w:color w:val="1155cc"/>
            <w:u w:val="single"/>
            <w:rtl w:val="0"/>
          </w:rPr>
          <w:t xml:space="preserve">Viêm da cơ địa</w:t>
        </w:r>
      </w:hyperlink>
      <w:r w:rsidDel="00000000" w:rsidR="00000000" w:rsidRPr="00000000">
        <w:rPr>
          <w:rtl w:val="0"/>
        </w:rPr>
        <w:t xml:space="preserve">, còn được gọi là chàm cơ địa, là một tình trạng da mạn tính hoặc tái phát đặc trưng bởi ngứa dữ dội (pruritus) và các phát ban gây biến dạng. Đây là rối loạn da phổ biến nhất ở trẻ em. Khoảng 50% những người bị viêm da cơ địa trong thời thơ ấu tiếp tục mắc bệnh khi trưởng thành.</w:t>
      </w:r>
    </w:p>
    <w:p w:rsidR="00000000" w:rsidDel="00000000" w:rsidP="00000000" w:rsidRDefault="00000000" w:rsidRPr="00000000" w14:paraId="000000A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Viêm da thường ảnh hưởng đến các vùng có thể nhìn thấy được như mặt và cổ.</w:t>
      </w:r>
    </w:p>
    <w:p w:rsidR="00000000" w:rsidDel="00000000" w:rsidP="00000000" w:rsidRDefault="00000000" w:rsidRPr="00000000" w14:paraId="000000A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Viêm da mạn tính gây ngứa liên tục.</w:t>
      </w:r>
    </w:p>
    <w:p w:rsidR="00000000" w:rsidDel="00000000" w:rsidP="00000000" w:rsidRDefault="00000000" w:rsidRPr="00000000" w14:paraId="000000A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Chà xát và gãi dẫn đến lichen hóa (da dày lên).</w:t>
      </w:r>
    </w:p>
    <w:p w:rsidR="00000000" w:rsidDel="00000000" w:rsidP="00000000" w:rsidRDefault="00000000" w:rsidRPr="00000000" w14:paraId="000000A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Giảm sắc tố, tăng sắc tố và</w:t>
      </w:r>
      <w:hyperlink r:id="rId175">
        <w:r w:rsidDel="00000000" w:rsidR="00000000" w:rsidRPr="00000000">
          <w:rPr>
            <w:rtl w:val="0"/>
          </w:rPr>
          <w:t xml:space="preserve"> </w:t>
        </w:r>
      </w:hyperlink>
      <w:hyperlink r:id="rId176">
        <w:r w:rsidDel="00000000" w:rsidR="00000000" w:rsidRPr="00000000">
          <w:rPr>
            <w:i w:val="1"/>
            <w:iCs w:val="1"/>
            <w:color w:val="1155cc"/>
            <w:u w:val="single"/>
            <w:rtl w:val="0"/>
          </w:rPr>
          <w:t xml:space="preserve">tăng sắc tố sau viêm</w:t>
        </w:r>
      </w:hyperlink>
      <w:r w:rsidDel="00000000" w:rsidR="00000000" w:rsidRPr="00000000">
        <w:rPr>
          <w:rtl w:val="0"/>
        </w:rPr>
        <w:t xml:space="preserve"> là phổ biến.</w:t>
      </w:r>
    </w:p>
    <w:p w:rsidR="00000000" w:rsidDel="00000000" w:rsidP="00000000" w:rsidRDefault="00000000" w:rsidRPr="00000000" w14:paraId="000000A8">
      <w:pPr>
        <w:spacing w:after="180" w:before="180" w:lineRule="auto"/>
        <w:rPr/>
      </w:pPr>
      <w:r w:rsidDel="00000000" w:rsidR="00000000" w:rsidRPr="00000000">
        <w:rPr>
          <w:rtl w:val="0"/>
        </w:rPr>
        <w:t xml:space="preserve">Viêm da cơ địa có thể dẫn đến các tác động tâm lý tiêu cực như bị cô lập xã hội và giảm lòng tự trọng.</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cg0m5ckf2l57" w:id="32"/>
      <w:bookmarkEnd w:id="32"/>
      <w:r w:rsidDel="00000000" w:rsidR="00000000" w:rsidRPr="00000000">
        <w:rPr>
          <w:b w:val="1"/>
          <w:bCs w:val="1"/>
          <w:sz w:val="34"/>
          <w:szCs w:val="34"/>
          <w:rtl w:val="0"/>
        </w:rPr>
        <w:t xml:space="preserve">Các ảnh hưởng tâm lý của viêm da cơ địa là gì?</w:t>
      </w:r>
    </w:p>
    <w:p w:rsidR="00000000" w:rsidDel="00000000" w:rsidP="00000000" w:rsidRDefault="00000000" w:rsidRPr="00000000" w14:paraId="000000AA">
      <w:pPr>
        <w:spacing w:after="180" w:before="180" w:lineRule="auto"/>
        <w:rPr/>
      </w:pPr>
      <w:r w:rsidDel="00000000" w:rsidR="00000000" w:rsidRPr="00000000">
        <w:rPr>
          <w:rtl w:val="0"/>
        </w:rPr>
        <w:t xml:space="preserve">Các tác động tâm lý xã hội của viêm da cơ địa có thể rất sâu sắc.</w:t>
      </w:r>
    </w:p>
    <w:p w:rsidR="00000000" w:rsidDel="00000000" w:rsidP="00000000" w:rsidRDefault="00000000" w:rsidRPr="00000000" w14:paraId="000000A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Trẻ em ở độ tuổi mẫu giáo bị viêm da cơ địa có nguy cơ cao hơn về tăng động và phụ thuộc nhiều hơn vào cha mẹ so với trẻ không bị bệnh.</w:t>
      </w:r>
    </w:p>
    <w:p w:rsidR="00000000" w:rsidDel="00000000" w:rsidP="00000000" w:rsidRDefault="00000000" w:rsidRPr="00000000" w14:paraId="000000A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Trẻ em bị viêm da cơ địa dễ bị trêu chọc và bắt nạt ở trường, điều này có thể dẫn đến cô lập xã hội, học tập kém và cảm giác bị kỳ thị xã hội.</w:t>
      </w:r>
    </w:p>
    <w:p w:rsidR="00000000" w:rsidDel="00000000" w:rsidP="00000000" w:rsidRDefault="00000000" w:rsidRPr="00000000" w14:paraId="000000A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hạn chế trong lối sống với viêm da cơ địa bao gồm các hạn chế về loại quần áo có thể mặc thoải mái, việc nuôi thú cưng và các hoạt động thể chất/giải trí như bơi lội hoặc các môn thể thao/hoạt động ngoài trời.</w:t>
      </w:r>
    </w:p>
    <w:p w:rsidR="00000000" w:rsidDel="00000000" w:rsidP="00000000" w:rsidRDefault="00000000" w:rsidRPr="00000000" w14:paraId="000000A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Trẻ em và người lớn bị viêm da có thể có hình ảnh bản thân kém, lòng tự trọng thấp và giảm các kỹ năng xã hội.</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why1fhn2qcbn" w:id="33"/>
      <w:bookmarkEnd w:id="33"/>
      <w:r w:rsidDel="00000000" w:rsidR="00000000" w:rsidRPr="00000000">
        <w:rPr>
          <w:b w:val="1"/>
          <w:bCs w:val="1"/>
          <w:sz w:val="34"/>
          <w:szCs w:val="34"/>
          <w:rtl w:val="0"/>
        </w:rPr>
        <w:t xml:space="preserve">Đánh giá ảnh hưởng của viêm da cơ địa</w:t>
      </w:r>
    </w:p>
    <w:p w:rsidR="00000000" w:rsidDel="00000000" w:rsidP="00000000" w:rsidRDefault="00000000" w:rsidRPr="00000000" w14:paraId="000000B0">
      <w:pPr>
        <w:spacing w:after="180" w:before="180" w:lineRule="auto"/>
        <w:rPr/>
      </w:pPr>
      <w:r w:rsidDel="00000000" w:rsidR="00000000" w:rsidRPr="00000000">
        <w:rPr>
          <w:rtl w:val="0"/>
        </w:rPr>
        <w:t xml:space="preserve">Bảng câu hỏi Tác động Gia đình của Viêm da (Dermatitis Family Impact – DFI) có thể được sử dụng để đánh giá tác động của viêm da cơ địa đối với bệnh nhân và gia đình của họ. Bảng này đánh giá:</w:t>
      </w:r>
    </w:p>
    <w:p w:rsidR="00000000" w:rsidDel="00000000" w:rsidP="00000000" w:rsidRDefault="00000000" w:rsidRPr="00000000" w14:paraId="000000B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Gánh nặng tài chính của viêm da</w:t>
      </w:r>
    </w:p>
    <w:p w:rsidR="00000000" w:rsidDel="00000000" w:rsidP="00000000" w:rsidRDefault="00000000" w:rsidRPr="00000000" w14:paraId="000000B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 động lên các khía cạnh gia đình và xã hội của bệnh</w:t>
      </w:r>
    </w:p>
    <w:p w:rsidR="00000000" w:rsidDel="00000000" w:rsidP="00000000" w:rsidRDefault="00000000" w:rsidRPr="00000000" w14:paraId="000000B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Áp lực cá nhân</w:t>
      </w:r>
    </w:p>
    <w:p w:rsidR="00000000" w:rsidDel="00000000" w:rsidP="00000000" w:rsidRDefault="00000000" w:rsidRPr="00000000" w14:paraId="000000B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Mức độ quản lý bệnh tốt của gia đình/bệnh nhân.</w:t>
      </w:r>
    </w:p>
    <w:p w:rsidR="00000000" w:rsidDel="00000000" w:rsidP="00000000" w:rsidRDefault="00000000" w:rsidRPr="00000000" w14:paraId="000000B5">
      <w:pPr>
        <w:spacing w:after="180" w:before="180" w:lineRule="auto"/>
        <w:rPr/>
      </w:pPr>
      <w:r w:rsidDel="00000000" w:rsidR="00000000" w:rsidRPr="00000000">
        <w:rPr>
          <w:rtl w:val="0"/>
        </w:rPr>
        <w:t xml:space="preserve">Ít nhất một nghiên cứu đã phát hiện rằng tác động của việc có con bị viêm da tương tự như tác động gia đình của việc có con bị tiểu đường hoặc hen suyễn về chi phí chăm sóc, những thay đổi mà gia đình phải thực hiện để đối phó với bệnh và áp lực lên các mối quan hệ gia đình.</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bkc14yf52dtw" w:id="34"/>
      <w:bookmarkEnd w:id="34"/>
      <w:r w:rsidDel="00000000" w:rsidR="00000000" w:rsidRPr="00000000">
        <w:rPr>
          <w:b w:val="1"/>
          <w:bCs w:val="1"/>
          <w:sz w:val="34"/>
          <w:szCs w:val="34"/>
          <w:rtl w:val="0"/>
        </w:rPr>
        <w:t xml:space="preserve">Viêm da cơ địa và trầm cảm</w:t>
      </w:r>
    </w:p>
    <w:p w:rsidR="00000000" w:rsidDel="00000000" w:rsidP="00000000" w:rsidRDefault="00000000" w:rsidRPr="00000000" w14:paraId="000000B7">
      <w:pPr>
        <w:spacing w:after="180" w:before="180" w:lineRule="auto"/>
        <w:rPr/>
      </w:pPr>
      <w:r w:rsidDel="00000000" w:rsidR="00000000" w:rsidRPr="00000000">
        <w:rPr>
          <w:rtl w:val="0"/>
        </w:rPr>
        <w:t xml:space="preserve">Bệnh nhân bị viêm da cơ địa nặng có mức độ trầm cảm cao.</w:t>
      </w:r>
    </w:p>
    <w:p w:rsidR="00000000" w:rsidDel="00000000" w:rsidP="00000000" w:rsidRDefault="00000000" w:rsidRPr="00000000" w14:paraId="000000B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Trầm cảm thường liên quan đến giảm chất lượng cuộc sống do mất ngủ/thiếu ngủ vì ngứa dữ dội; sự thiếu ngủ này có thể dẫn đến các vấn đề về cảm xúc và suy giảm khả năng tư duy.</w:t>
      </w:r>
    </w:p>
    <w:p w:rsidR="00000000" w:rsidDel="00000000" w:rsidP="00000000" w:rsidRDefault="00000000" w:rsidRPr="00000000" w14:paraId="000000B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Căng thẳng cũng là một yếu tố kích hoạt các đợt bùng phát viêm da, dẫn đến tăng ngứa, thay đổi tính thấm và cân bằng nội môi của da, và đẩy nhanh phản ứng của hệ miễn dịch.</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a50nirmgspmz" w:id="35"/>
      <w:bookmarkEnd w:id="35"/>
      <w:r w:rsidDel="00000000" w:rsidR="00000000" w:rsidRPr="00000000">
        <w:rPr>
          <w:b w:val="1"/>
          <w:bCs w:val="1"/>
          <w:sz w:val="34"/>
          <w:szCs w:val="34"/>
          <w:rtl w:val="0"/>
        </w:rPr>
        <w:t xml:space="preserve">Người bệnh có thể tìm sự trợ giúp ở đâu?</w:t>
      </w:r>
    </w:p>
    <w:p w:rsidR="00000000" w:rsidDel="00000000" w:rsidP="00000000" w:rsidRDefault="00000000" w:rsidRPr="00000000" w14:paraId="000000BB">
      <w:pPr>
        <w:spacing w:after="180" w:before="180" w:lineRule="auto"/>
        <w:rPr/>
      </w:pPr>
      <w:r w:rsidDel="00000000" w:rsidR="00000000" w:rsidRPr="00000000">
        <w:rPr>
          <w:rtl w:val="0"/>
        </w:rPr>
        <w:t xml:space="preserve">Điều trị viêm da cơ địa có thể yêu cầu sự hợp tác giữa bác sĩ da liễu và nhà tâm lý học hoặc bác sĩ tâm thần để giải quyết cả các tác động thể chất và tâm lý của bệnh.</w:t>
      </w:r>
    </w:p>
    <w:p w:rsidR="00000000" w:rsidDel="00000000" w:rsidP="00000000" w:rsidRDefault="00000000" w:rsidRPr="00000000" w14:paraId="000000BC">
      <w:pPr>
        <w:spacing w:after="180" w:before="180" w:lineRule="auto"/>
        <w:rPr/>
      </w:pPr>
      <w:r w:rsidDel="00000000" w:rsidR="00000000" w:rsidRPr="00000000">
        <w:rPr>
          <w:rtl w:val="0"/>
        </w:rPr>
        <w:t xml:space="preserve">Điều trị các thành phần tâm lý của rối loạn có thể bao gồm:</w:t>
      </w:r>
    </w:p>
    <w:p w:rsidR="00000000" w:rsidDel="00000000" w:rsidP="00000000" w:rsidRDefault="00000000" w:rsidRPr="00000000" w14:paraId="000000B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Tư vấn tâm lý, bao gồm liệu pháp hành vi nhận thức (cognitive behavioural therapy), liệu pháp thư giãn và huấn luyện đảo ngược thói quen (habit reversal training)</w:t>
      </w:r>
    </w:p>
    <w:p w:rsidR="00000000" w:rsidDel="00000000" w:rsidP="00000000" w:rsidRDefault="00000000" w:rsidRPr="00000000" w14:paraId="000000B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thuốc hướng thần, chẳng hạn như thuốc chống trầm cảm</w:t>
      </w:r>
    </w:p>
    <w:p w:rsidR="00000000" w:rsidDel="00000000" w:rsidP="00000000" w:rsidRDefault="00000000" w:rsidRPr="00000000" w14:paraId="000000B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Tham gia vào các nhóm hỗ trợ bệnh nhân.</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x96k1yib7t8l" w:id="36"/>
      <w:bookmarkEnd w:id="36"/>
      <w:r w:rsidDel="00000000" w:rsidR="00000000" w:rsidRPr="00000000">
        <w:rPr>
          <w:b w:val="1"/>
          <w:bCs w:val="1"/>
          <w:sz w:val="46"/>
          <w:szCs w:val="46"/>
          <w:rtl w:val="0"/>
        </w:rPr>
        <w:t xml:space="preserve">Điều trị viêm da cơ địa</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8ekf3b87lx4g" w:id="37"/>
      <w:bookmarkEnd w:id="37"/>
      <w:r w:rsidDel="00000000" w:rsidR="00000000" w:rsidRPr="00000000">
        <w:rPr>
          <w:b w:val="1"/>
          <w:bCs w:val="1"/>
          <w:sz w:val="34"/>
          <w:szCs w:val="34"/>
          <w:rtl w:val="0"/>
        </w:rPr>
        <w:t xml:space="preserve">Viêm da cơ địa là gì và điều trị như thế nào?</w:t>
      </w:r>
    </w:p>
    <w:p w:rsidR="00000000" w:rsidDel="00000000" w:rsidP="00000000" w:rsidRDefault="00000000" w:rsidRPr="00000000" w14:paraId="000000C2">
      <w:pPr>
        <w:spacing w:after="180" w:before="180" w:lineRule="auto"/>
        <w:rPr/>
      </w:pPr>
      <w:hyperlink r:id="rId177">
        <w:r w:rsidDel="00000000" w:rsidR="00000000" w:rsidRPr="00000000">
          <w:rPr>
            <w:i w:val="1"/>
            <w:iCs w:val="1"/>
            <w:color w:val="1155cc"/>
            <w:u w:val="single"/>
            <w:rtl w:val="0"/>
          </w:rPr>
          <w:t xml:space="preserve">Viêm da cơ địa</w:t>
        </w:r>
      </w:hyperlink>
      <w:r w:rsidDel="00000000" w:rsidR="00000000" w:rsidRPr="00000000">
        <w:rPr>
          <w:rtl w:val="0"/>
        </w:rPr>
        <w:t xml:space="preserve"> (chàm cơ địa), là bệnh viêm da phổ biến nhất trên thế giới, liên quan đến các yếu tố di truyền và môi trường. Hiện nay chưa thể can thiệp vào các yếu tố di truyền và có thể khó điều chỉnh hiệu quả tất cả các yếu tố môi trường liên quan. Do đó, chưa có phương pháp chữa khỏi hoàn toàn viêm da cơ địa, tuy nhiên, điều trị có thể kiểm soát tình trạng</w:t>
      </w:r>
      <w:hyperlink r:id="rId178">
        <w:r w:rsidDel="00000000" w:rsidR="00000000" w:rsidRPr="00000000">
          <w:rPr>
            <w:rtl w:val="0"/>
          </w:rPr>
          <w:t xml:space="preserve"> </w:t>
        </w:r>
      </w:hyperlink>
      <w:hyperlink r:id="rId179">
        <w:r w:rsidDel="00000000" w:rsidR="00000000" w:rsidRPr="00000000">
          <w:rPr>
            <w:i w:val="1"/>
            <w:iCs w:val="1"/>
            <w:color w:val="1155cc"/>
            <w:u w:val="single"/>
            <w:rtl w:val="0"/>
          </w:rPr>
          <w:t xml:space="preserve">viêm da</w:t>
        </w:r>
      </w:hyperlink>
      <w:r w:rsidDel="00000000" w:rsidR="00000000" w:rsidRPr="00000000">
        <w:rPr>
          <w:rtl w:val="0"/>
        </w:rPr>
        <w:t xml:space="preserve"> và giúp da cảm thấy khỏe mạnh hơn:</w:t>
      </w:r>
    </w:p>
    <w:p w:rsidR="00000000" w:rsidDel="00000000" w:rsidP="00000000" w:rsidRDefault="00000000" w:rsidRPr="00000000" w14:paraId="000000C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biện pháp chung</w:t>
      </w:r>
    </w:p>
    <w:p w:rsidR="00000000" w:rsidDel="00000000" w:rsidP="00000000" w:rsidRDefault="00000000" w:rsidRPr="00000000" w14:paraId="000000C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tại chỗ (bôi ngoài da)</w:t>
      </w:r>
    </w:p>
    <w:p w:rsidR="00000000" w:rsidDel="00000000" w:rsidP="00000000" w:rsidRDefault="00000000" w:rsidRPr="00000000" w14:paraId="000000C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toàn thân.</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xtkmy2mak3ui" w:id="38"/>
      <w:bookmarkEnd w:id="38"/>
      <w:r w:rsidDel="00000000" w:rsidR="00000000" w:rsidRPr="00000000">
        <w:rPr>
          <w:b w:val="1"/>
          <w:bCs w:val="1"/>
          <w:sz w:val="34"/>
          <w:szCs w:val="34"/>
          <w:rtl w:val="0"/>
        </w:rPr>
        <w:t xml:space="preserve">Các biện pháp chung nào giúp ích cho viêm da cơ địa?</w:t>
      </w:r>
    </w:p>
    <w:p w:rsidR="00000000" w:rsidDel="00000000" w:rsidP="00000000" w:rsidRDefault="00000000" w:rsidRPr="00000000" w14:paraId="000000C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Giáo dục</w:t>
      </w:r>
      <w:r w:rsidDel="00000000" w:rsidR="00000000" w:rsidRPr="00000000">
        <w:rPr>
          <w:rtl w:val="0"/>
        </w:rPr>
        <w:t xml:space="preserve">: Hiểu biết về bệnh và được cung cấp thông tin đầy đủ từ các nhân viên y tế là điều quan trọng. Giáo dục hiệu quả tạo điều kiện thuận lợi cho điều trị hiệu quả.</w:t>
      </w:r>
    </w:p>
    <w:p w:rsidR="00000000" w:rsidDel="00000000" w:rsidP="00000000" w:rsidRDefault="00000000" w:rsidRPr="00000000" w14:paraId="000000C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Các chất kích ứng da</w:t>
      </w:r>
      <w:r w:rsidDel="00000000" w:rsidR="00000000" w:rsidRPr="00000000">
        <w:rPr>
          <w:rtl w:val="0"/>
        </w:rPr>
        <w:t xml:space="preserve">: Khi có thể, tránh các yếu tố kích thích có thể trực tiếp gây viêm da. Những yếu tố này có thể bao gồm vải, hóa chất, độ ẩm và tình trạng khô. Xem:</w:t>
      </w:r>
      <w:hyperlink r:id="rId180">
        <w:r w:rsidDel="00000000" w:rsidR="00000000" w:rsidRPr="00000000">
          <w:rPr>
            <w:rtl w:val="0"/>
          </w:rPr>
          <w:t xml:space="preserve"> </w:t>
        </w:r>
      </w:hyperlink>
      <w:hyperlink r:id="rId181">
        <w:r w:rsidDel="00000000" w:rsidR="00000000" w:rsidRPr="00000000">
          <w:rPr>
            <w:i w:val="1"/>
            <w:iCs w:val="1"/>
            <w:color w:val="1155cc"/>
            <w:u w:val="single"/>
            <w:rtl w:val="0"/>
          </w:rPr>
          <w:t xml:space="preserve">Chức năng hàng rào bảo vệ da trong viêm da cơ địa</w:t>
        </w:r>
      </w:hyperlink>
      <w:r w:rsidDel="00000000" w:rsidR="00000000" w:rsidRPr="00000000">
        <w:rPr>
          <w:rtl w:val="0"/>
        </w:rPr>
        <w:t xml:space="preserve">.</w:t>
      </w:r>
    </w:p>
    <w:p w:rsidR="00000000" w:rsidDel="00000000" w:rsidP="00000000" w:rsidRDefault="00000000" w:rsidRPr="00000000" w14:paraId="000000C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Thực phẩm</w:t>
      </w:r>
      <w:r w:rsidDel="00000000" w:rsidR="00000000" w:rsidRPr="00000000">
        <w:rPr>
          <w:rtl w:val="0"/>
        </w:rPr>
        <w:t xml:space="preserve">: Mối quan hệ giữa viêm da cơ địa và thực phẩm rất phức tạp. Dị ứng thực phẩm có thể làm nặng thêm viêm da cơ địa, nhưng chế độ ăn kiêng loại trừ không chữa khỏi bệnh. Việc kiêng khem có thể làm nặng thêm viêm da cơ địa. Test dị ứng thực phẩm là cần thiết nếu có lo ngại về một phản ứng đe dọa tính mạng tức thì (</w:t>
      </w:r>
      <w:hyperlink r:id="rId182">
        <w:r w:rsidDel="00000000" w:rsidR="00000000" w:rsidRPr="00000000">
          <w:rPr>
            <w:i w:val="1"/>
            <w:iCs w:val="1"/>
            <w:color w:val="1155cc"/>
            <w:u w:val="single"/>
            <w:rtl w:val="0"/>
          </w:rPr>
          <w:t xml:space="preserve">phản vệ</w:t>
        </w:r>
      </w:hyperlink>
      <w:r w:rsidDel="00000000" w:rsidR="00000000" w:rsidRPr="00000000">
        <w:rPr>
          <w:rtl w:val="0"/>
        </w:rPr>
        <w:t xml:space="preserve">). Xem:</w:t>
      </w:r>
      <w:hyperlink r:id="rId183">
        <w:r w:rsidDel="00000000" w:rsidR="00000000" w:rsidRPr="00000000">
          <w:rPr>
            <w:rtl w:val="0"/>
          </w:rPr>
          <w:t xml:space="preserve"> </w:t>
        </w:r>
      </w:hyperlink>
      <w:hyperlink r:id="rId184">
        <w:r w:rsidDel="00000000" w:rsidR="00000000" w:rsidRPr="00000000">
          <w:rPr>
            <w:i w:val="1"/>
            <w:iCs w:val="1"/>
            <w:color w:val="1155cc"/>
            <w:u w:val="single"/>
            <w:rtl w:val="0"/>
          </w:rPr>
          <w:t xml:space="preserve">Nguyên nhân của viêm da cơ địa</w:t>
        </w:r>
      </w:hyperlink>
      <w:r w:rsidDel="00000000" w:rsidR="00000000" w:rsidRPr="00000000">
        <w:rPr>
          <w:rtl w:val="0"/>
        </w:rPr>
        <w:t xml:space="preserve"> để biết thêm thông tin.</w:t>
      </w:r>
    </w:p>
    <w:p w:rsidR="00000000" w:rsidDel="00000000" w:rsidP="00000000" w:rsidRDefault="00000000" w:rsidRPr="00000000" w14:paraId="000000C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Hỗ trợ tâm lý</w:t>
      </w:r>
      <w:r w:rsidDel="00000000" w:rsidR="00000000" w:rsidRPr="00000000">
        <w:rPr>
          <w:rtl w:val="0"/>
        </w:rPr>
        <w:t xml:space="preserve">:</w:t>
      </w:r>
      <w:hyperlink r:id="rId185">
        <w:r w:rsidDel="00000000" w:rsidR="00000000" w:rsidRPr="00000000">
          <w:rPr>
            <w:rtl w:val="0"/>
          </w:rPr>
          <w:t xml:space="preserve"> </w:t>
        </w:r>
      </w:hyperlink>
      <w:hyperlink r:id="rId186">
        <w:r w:rsidDel="00000000" w:rsidR="00000000" w:rsidRPr="00000000">
          <w:rPr>
            <w:i w:val="1"/>
            <w:iCs w:val="1"/>
            <w:color w:val="1155cc"/>
            <w:u w:val="single"/>
            <w:rtl w:val="0"/>
          </w:rPr>
          <w:t xml:space="preserve">Các tác động tâm lý của viêm da cơ địa</w:t>
        </w:r>
      </w:hyperlink>
      <w:r w:rsidDel="00000000" w:rsidR="00000000" w:rsidRPr="00000000">
        <w:rPr>
          <w:rtl w:val="0"/>
        </w:rPr>
        <w:t xml:space="preserve"> là rất đáng kể, cho cả người mắc bệnh và người chăm sóc. Tư vấn và liệu pháp hành vi nhận thức có thể có lợi.</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2brnb4h65xju" w:id="39"/>
      <w:bookmarkEnd w:id="39"/>
      <w:r w:rsidDel="00000000" w:rsidR="00000000" w:rsidRPr="00000000">
        <w:rPr>
          <w:b w:val="1"/>
          <w:bCs w:val="1"/>
          <w:sz w:val="34"/>
          <w:szCs w:val="34"/>
          <w:rtl w:val="0"/>
        </w:rPr>
        <w:t xml:space="preserve">Các phương pháp điều trị tại chỗ (bôi ngoài da) nào giúp ích cho viêm da cơ địa?</w:t>
      </w:r>
    </w:p>
    <w:p w:rsidR="00000000" w:rsidDel="00000000" w:rsidP="00000000" w:rsidRDefault="00000000" w:rsidRPr="00000000" w14:paraId="000000CC">
      <w:pPr>
        <w:spacing w:after="180" w:before="180" w:lineRule="auto"/>
        <w:rPr/>
      </w:pPr>
      <w:hyperlink r:id="rId187">
        <w:r w:rsidDel="00000000" w:rsidR="00000000" w:rsidRPr="00000000">
          <w:rPr>
            <w:i w:val="1"/>
            <w:iCs w:val="1"/>
            <w:color w:val="1155cc"/>
            <w:u w:val="single"/>
            <w:rtl w:val="0"/>
          </w:rPr>
          <w:t xml:space="preserve">Các phương pháp điều trị tại chỗ</w:t>
        </w:r>
      </w:hyperlink>
      <w:r w:rsidDel="00000000" w:rsidR="00000000" w:rsidRPr="00000000">
        <w:rPr>
          <w:rtl w:val="0"/>
        </w:rPr>
        <w:t xml:space="preserve"> có thể có nhiều dạng khác nhau. Điều quan trọng là sử dụng đúng dạng bào chế cho các mô hình và phân bố khác nhau của viêm da cơ địa.</w:t>
      </w:r>
    </w:p>
    <w:p w:rsidR="00000000" w:rsidDel="00000000" w:rsidP="00000000" w:rsidRDefault="00000000" w:rsidRPr="00000000" w14:paraId="000000C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Lotion (dịch bôi ngoài da)</w:t>
      </w:r>
      <w:r w:rsidDel="00000000" w:rsidR="00000000" w:rsidRPr="00000000">
        <w:rPr>
          <w:rtl w:val="0"/>
        </w:rPr>
        <w:t xml:space="preserve">: Chất lỏng mịn. Loại này không nhờn và về mặt thẩm mỹ không để lại hoặc để lại rất ít cặn. Khi thoa lên da bị tổn thương có thể rất đau.</w:t>
      </w:r>
    </w:p>
    <w:p w:rsidR="00000000" w:rsidDel="00000000" w:rsidP="00000000" w:rsidRDefault="00000000" w:rsidRPr="00000000" w14:paraId="000000C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Gel</w:t>
      </w:r>
      <w:r w:rsidDel="00000000" w:rsidR="00000000" w:rsidRPr="00000000">
        <w:rPr>
          <w:rtl w:val="0"/>
        </w:rPr>
        <w:t xml:space="preserve">: Bán lỏng và thường trong suốt.</w:t>
      </w:r>
    </w:p>
    <w:p w:rsidR="00000000" w:rsidDel="00000000" w:rsidP="00000000" w:rsidRDefault="00000000" w:rsidRPr="00000000" w14:paraId="000000C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Foam (dạng bọt)</w:t>
      </w:r>
      <w:r w:rsidDel="00000000" w:rsidR="00000000" w:rsidRPr="00000000">
        <w:rPr>
          <w:rtl w:val="0"/>
        </w:rPr>
        <w:t xml:space="preserve">: Các bọt bên trong một chất lỏng.</w:t>
      </w:r>
    </w:p>
    <w:p w:rsidR="00000000" w:rsidDel="00000000" w:rsidP="00000000" w:rsidRDefault="00000000" w:rsidRPr="00000000" w14:paraId="000000D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Cream (kem)</w:t>
      </w:r>
      <w:r w:rsidDel="00000000" w:rsidR="00000000" w:rsidRPr="00000000">
        <w:rPr>
          <w:rtl w:val="0"/>
        </w:rPr>
        <w:t xml:space="preserve">: Hỗn hợp nước-trong-dầu. Mịn và dễ tán, đặc biệt trên da ẩm.</w:t>
      </w:r>
    </w:p>
    <w:p w:rsidR="00000000" w:rsidDel="00000000" w:rsidP="00000000" w:rsidRDefault="00000000" w:rsidRPr="00000000" w14:paraId="000000D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Ointment (thuốc mỡ)</w:t>
      </w:r>
      <w:r w:rsidDel="00000000" w:rsidR="00000000" w:rsidRPr="00000000">
        <w:rPr>
          <w:rtl w:val="0"/>
        </w:rPr>
        <w:t xml:space="preserve">: Hỗn hợp dầu-trong-nước. Nhờn và khó tán hơn nhưng tốt hơn cho da khô so với kem.</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gt45if6zfmnu" w:id="40"/>
      <w:bookmarkEnd w:id="40"/>
      <w:r w:rsidDel="00000000" w:rsidR="00000000" w:rsidRPr="00000000">
        <w:rPr>
          <w:b w:val="1"/>
          <w:bCs w:val="1"/>
          <w:sz w:val="34"/>
          <w:szCs w:val="34"/>
          <w:rtl w:val="0"/>
        </w:rPr>
        <w:t xml:space="preserve">Các phương pháp điều trị tại chỗ không kê đơn (over-the-counter) cho viêm da cơ địa</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4i0091uegy6c" w:id="41"/>
      <w:bookmarkEnd w:id="41"/>
      <w:r w:rsidDel="00000000" w:rsidR="00000000" w:rsidRPr="00000000">
        <w:rPr>
          <w:b w:val="1"/>
          <w:bCs w:val="1"/>
          <w:color w:val="000000"/>
          <w:sz w:val="26"/>
          <w:szCs w:val="26"/>
          <w:rtl w:val="0"/>
        </w:rPr>
        <w:t xml:space="preserve">Chất làm mềm da và dưỡng ẩm (Emollients and moisturisers)</w:t>
      </w:r>
    </w:p>
    <w:p w:rsidR="00000000" w:rsidDel="00000000" w:rsidP="00000000" w:rsidRDefault="00000000" w:rsidRPr="00000000" w14:paraId="000000D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88">
        <w:r w:rsidDel="00000000" w:rsidR="00000000" w:rsidRPr="00000000">
          <w:rPr>
            <w:rFonts w:ascii="Times New Roman" w:cs="Times New Roman" w:eastAsia="Times New Roman" w:hAnsi="Times New Roman"/>
            <w:sz w:val="14"/>
            <w:szCs w:val="14"/>
            <w:rtl w:val="0"/>
          </w:rPr>
          <w:t xml:space="preserve"> </w:t>
        </w:r>
      </w:hyperlink>
      <w:hyperlink r:id="rId189">
        <w:r w:rsidDel="00000000" w:rsidR="00000000" w:rsidRPr="00000000">
          <w:rPr>
            <w:i w:val="1"/>
            <w:iCs w:val="1"/>
            <w:color w:val="1155cc"/>
            <w:u w:val="single"/>
            <w:rtl w:val="0"/>
          </w:rPr>
          <w:t xml:space="preserve">Chất làm mềm da và chất dưỡng ẩm</w:t>
        </w:r>
      </w:hyperlink>
      <w:r w:rsidDel="00000000" w:rsidR="00000000" w:rsidRPr="00000000">
        <w:rPr>
          <w:rtl w:val="0"/>
        </w:rPr>
        <w:t xml:space="preserve"> là một khía cạnh thiết yếu trong chăm sóc tất cả các loại viêm da.</w:t>
      </w:r>
    </w:p>
    <w:p w:rsidR="00000000" w:rsidDel="00000000" w:rsidP="00000000" w:rsidRDefault="00000000" w:rsidRPr="00000000" w14:paraId="000000D5">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Cần tiếp tục sử dụng lâu dài trong viêm da cơ địa ngay cả khi da trông và cảm thấy thoải mái. Nên thoa thường xuyên (khuyến nghị 2-3 lần/ngày) và với lượng dồi dào.</w:t>
      </w:r>
    </w:p>
    <w:p w:rsidR="00000000" w:rsidDel="00000000" w:rsidP="00000000" w:rsidRDefault="00000000" w:rsidRPr="00000000" w14:paraId="000000D6">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90">
        <w:r w:rsidDel="00000000" w:rsidR="00000000" w:rsidRPr="00000000">
          <w:rPr>
            <w:rFonts w:ascii="Times New Roman" w:cs="Times New Roman" w:eastAsia="Times New Roman" w:hAnsi="Times New Roman"/>
            <w:sz w:val="14"/>
            <w:szCs w:val="14"/>
            <w:rtl w:val="0"/>
          </w:rPr>
          <w:t xml:space="preserve"> </w:t>
        </w:r>
      </w:hyperlink>
      <w:hyperlink r:id="rId191">
        <w:r w:rsidDel="00000000" w:rsidR="00000000" w:rsidRPr="00000000">
          <w:rPr>
            <w:i w:val="1"/>
            <w:iCs w:val="1"/>
            <w:color w:val="1155cc"/>
            <w:u w:val="single"/>
            <w:rtl w:val="0"/>
          </w:rPr>
          <w:t xml:space="preserve">Da khô (xerosis)</w:t>
        </w:r>
      </w:hyperlink>
      <w:r w:rsidDel="00000000" w:rsidR="00000000" w:rsidRPr="00000000">
        <w:rPr>
          <w:rtl w:val="0"/>
        </w:rPr>
        <w:t xml:space="preserve">, một đặc điểm phổ biến của chàm, đáp ứng rất tốt với việc điều trị bằng chất dưỡng ẩm; và việc sử dụng chất dưỡng ẩm đã được liên kết với sự giảm tần suất các đợt bùng phát và giảm sử dụng</w:t>
      </w:r>
      <w:hyperlink r:id="rId192">
        <w:r w:rsidDel="00000000" w:rsidR="00000000" w:rsidRPr="00000000">
          <w:rPr>
            <w:rtl w:val="0"/>
          </w:rPr>
          <w:t xml:space="preserve"> </w:t>
        </w:r>
      </w:hyperlink>
      <w:hyperlink r:id="rId193">
        <w:r w:rsidDel="00000000" w:rsidR="00000000" w:rsidRPr="00000000">
          <w:rPr>
            <w:i w:val="1"/>
            <w:iCs w:val="1"/>
            <w:color w:val="1155cc"/>
            <w:u w:val="single"/>
            <w:rtl w:val="0"/>
          </w:rPr>
          <w:t xml:space="preserve">corticosteroid bôi tại chỗ</w:t>
        </w:r>
      </w:hyperlink>
      <w:r w:rsidDel="00000000" w:rsidR="00000000" w:rsidRPr="00000000">
        <w:rPr>
          <w:rtl w:val="0"/>
        </w:rPr>
        <w:t xml:space="preserve">.</w:t>
      </w:r>
    </w:p>
    <w:p w:rsidR="00000000" w:rsidDel="00000000" w:rsidP="00000000" w:rsidRDefault="00000000" w:rsidRPr="00000000" w14:paraId="000000D7">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lớn bị chàm cơ địa lan rộng có thể cần đến 500g kem làm mềm da mỗi tuần.</w:t>
      </w:r>
    </w:p>
    <w:p w:rsidR="00000000" w:rsidDel="00000000" w:rsidP="00000000" w:rsidRDefault="00000000" w:rsidRPr="00000000" w14:paraId="000000D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các dạng bào chế khác nhau của chất dưỡng ẩm, bao gồm các sản phẩm thoa để lưu lại trên da (tốt nhất là thoa ngay sau khi tắm),</w:t>
      </w:r>
      <w:hyperlink r:id="rId194">
        <w:r w:rsidDel="00000000" w:rsidR="00000000" w:rsidRPr="00000000">
          <w:rPr>
            <w:rtl w:val="0"/>
          </w:rPr>
          <w:t xml:space="preserve"> </w:t>
        </w:r>
      </w:hyperlink>
      <w:hyperlink r:id="rId195">
        <w:r w:rsidDel="00000000" w:rsidR="00000000" w:rsidRPr="00000000">
          <w:rPr>
            <w:i w:val="1"/>
            <w:iCs w:val="1"/>
            <w:color w:val="1155cc"/>
            <w:u w:val="single"/>
            <w:rtl w:val="0"/>
          </w:rPr>
          <w:t xml:space="preserve">chất thay thế xà phòng</w:t>
        </w:r>
      </w:hyperlink>
      <w:r w:rsidDel="00000000" w:rsidR="00000000" w:rsidRPr="00000000">
        <w:rPr>
          <w:rtl w:val="0"/>
        </w:rPr>
        <w:t xml:space="preserve"> và các chất thêm vào nước tắm.</w:t>
      </w:r>
    </w:p>
    <w:p w:rsidR="00000000" w:rsidDel="00000000" w:rsidP="00000000" w:rsidRDefault="00000000" w:rsidRPr="00000000" w14:paraId="000000D9">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Hỗn hợp nhiều dầu/ít nước thường được khuyến nghị cho việc cấp nước và phục hồi hàng rào bảo vệ da; nói chung, càng nhờn càng tốt, nhưng sở thích của bệnh nhân cũng quan trọng.</w:t>
      </w:r>
    </w:p>
    <w:p w:rsidR="00000000" w:rsidDel="00000000" w:rsidP="00000000" w:rsidRDefault="00000000" w:rsidRPr="00000000" w14:paraId="000000DA">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chất dưỡng ẩm nhờn thoa lưu lại trên da có thể gây khó chịu khi mặc quần áo, trong khi các chất dưỡng ẩm nhẹ hơn (chẳng hạn như lotion) ít làm bẩn hơn và thoải mái hơn, nhưng có thể cần thoa thường xuyên hơn.</w:t>
      </w:r>
    </w:p>
    <w:p w:rsidR="00000000" w:rsidDel="00000000" w:rsidP="00000000" w:rsidRDefault="00000000" w:rsidRPr="00000000" w14:paraId="000000D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tác dụng phụ và rủi ro tiềm ẩn của việc sử dụng chất dưỡng ẩm:</w:t>
      </w:r>
    </w:p>
    <w:p w:rsidR="00000000" w:rsidDel="00000000" w:rsidP="00000000" w:rsidRDefault="00000000" w:rsidRPr="00000000" w14:paraId="000000DC">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Việc thoa có thể tốn thời gian và để lại cặn trên quần áo hoặc đồ nội thất.</w:t>
      </w:r>
    </w:p>
    <w:p w:rsidR="00000000" w:rsidDel="00000000" w:rsidP="00000000" w:rsidRDefault="00000000" w:rsidRPr="00000000" w14:paraId="000000DD">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các chất dưỡng ẩm gốc paraffin ngấm vào quần áo, điều này có thể gây</w:t>
      </w:r>
      <w:hyperlink r:id="rId196">
        <w:r w:rsidDel="00000000" w:rsidR="00000000" w:rsidRPr="00000000">
          <w:rPr>
            <w:rtl w:val="0"/>
          </w:rPr>
          <w:t xml:space="preserve"> </w:t>
        </w:r>
      </w:hyperlink>
      <w:hyperlink r:id="rId197">
        <w:r w:rsidDel="00000000" w:rsidR="00000000" w:rsidRPr="00000000">
          <w:rPr>
            <w:i w:val="1"/>
            <w:iCs w:val="1"/>
            <w:color w:val="1155cc"/>
            <w:u w:val="single"/>
            <w:rtl w:val="0"/>
          </w:rPr>
          <w:t xml:space="preserve">nguy cơ cháy</w:t>
        </w:r>
      </w:hyperlink>
      <w:r w:rsidDel="00000000" w:rsidR="00000000" w:rsidRPr="00000000">
        <w:rPr>
          <w:rtl w:val="0"/>
        </w:rPr>
        <w:t xml:space="preserve">.</w:t>
      </w:r>
    </w:p>
    <w:p w:rsidR="00000000" w:rsidDel="00000000" w:rsidP="00000000" w:rsidRDefault="00000000" w:rsidRPr="00000000" w14:paraId="000000DE">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Chất dưỡng ẩm làm da trơn, vì vậy hãy cẩn thận với các chất làm mềm da khi tắm bồn, tắm vòi sen và khi bế em bé.</w:t>
      </w:r>
    </w:p>
    <w:p w:rsidR="00000000" w:rsidDel="00000000" w:rsidP="00000000" w:rsidRDefault="00000000" w:rsidRPr="00000000" w14:paraId="000000DF">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w:t>
      </w:r>
      <w:hyperlink r:id="rId198">
        <w:r w:rsidDel="00000000" w:rsidR="00000000" w:rsidRPr="00000000">
          <w:rPr>
            <w:rtl w:val="0"/>
          </w:rPr>
          <w:t xml:space="preserve"> </w:t>
        </w:r>
      </w:hyperlink>
      <w:hyperlink r:id="rId199">
        <w:r w:rsidDel="00000000" w:rsidR="00000000" w:rsidRPr="00000000">
          <w:rPr>
            <w:i w:val="1"/>
            <w:iCs w:val="1"/>
            <w:color w:val="1155cc"/>
            <w:u w:val="single"/>
            <w:rtl w:val="0"/>
          </w:rPr>
          <w:t xml:space="preserve">viêm da tiếp xúc</w:t>
        </w:r>
      </w:hyperlink>
      <w:r w:rsidDel="00000000" w:rsidR="00000000" w:rsidRPr="00000000">
        <w:rPr>
          <w:rtl w:val="0"/>
        </w:rPr>
        <w:t xml:space="preserve"> phát triển như một phản ứng với một sản phẩm cụ thể, nên ngừng sử dụng sản phẩm đó.</w:t>
      </w:r>
    </w:p>
    <w:p w:rsidR="00000000" w:rsidDel="00000000" w:rsidP="00000000" w:rsidRDefault="00000000" w:rsidRPr="00000000" w14:paraId="000000E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Sodium lauryl sulphate (SLS) là một chất hoạt động bề mặt được sử dụng để trộn dầu và nước trong các chất dưỡng ẩm. Nó gây kích ứng viêm da khi để lâu trên da. Các sản phẩm dùng để lưu lại trên da nên không chứa SLS, chỉ chứa vài thành phần, và lý tưởng nhất là tránh các chất kích ứng hoặc dị nguyên khác như</w:t>
      </w:r>
      <w:hyperlink r:id="rId200">
        <w:r w:rsidDel="00000000" w:rsidR="00000000" w:rsidRPr="00000000">
          <w:rPr>
            <w:rtl w:val="0"/>
          </w:rPr>
          <w:t xml:space="preserve"> </w:t>
        </w:r>
      </w:hyperlink>
      <w:hyperlink r:id="rId201">
        <w:r w:rsidDel="00000000" w:rsidR="00000000" w:rsidRPr="00000000">
          <w:rPr>
            <w:i w:val="1"/>
            <w:iCs w:val="1"/>
            <w:color w:val="1155cc"/>
            <w:u w:val="single"/>
            <w:rtl w:val="0"/>
          </w:rPr>
          <w:t xml:space="preserve">hương liệu</w:t>
        </w:r>
      </w:hyperlink>
      <w:r w:rsidDel="00000000" w:rsidR="00000000" w:rsidRPr="00000000">
        <w:rPr>
          <w:rtl w:val="0"/>
        </w:rPr>
        <w:t xml:space="preserve">.</w:t>
      </w:r>
    </w:p>
    <w:p w:rsidR="00000000" w:rsidDel="00000000" w:rsidP="00000000" w:rsidRDefault="00000000" w:rsidRPr="00000000" w14:paraId="000000E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02">
        <w:r w:rsidDel="00000000" w:rsidR="00000000" w:rsidRPr="00000000">
          <w:rPr>
            <w:rFonts w:ascii="Times New Roman" w:cs="Times New Roman" w:eastAsia="Times New Roman" w:hAnsi="Times New Roman"/>
            <w:sz w:val="14"/>
            <w:szCs w:val="14"/>
            <w:rtl w:val="0"/>
          </w:rPr>
          <w:t xml:space="preserve"> </w:t>
        </w:r>
      </w:hyperlink>
      <w:hyperlink r:id="rId203">
        <w:r w:rsidDel="00000000" w:rsidR="00000000" w:rsidRPr="00000000">
          <w:rPr>
            <w:i w:val="1"/>
            <w:iCs w:val="1"/>
            <w:color w:val="1155cc"/>
            <w:u w:val="single"/>
            <w:rtl w:val="0"/>
          </w:rPr>
          <w:t xml:space="preserve">Băng ẩm (wet wraps)</w:t>
        </w:r>
      </w:hyperlink>
      <w:r w:rsidDel="00000000" w:rsidR="00000000" w:rsidRPr="00000000">
        <w:rPr>
          <w:rtl w:val="0"/>
        </w:rPr>
        <w:t xml:space="preserve"> có thể được sử dụng đè lên chất dưỡng ẩm trên các vùng viêm da đỏ, nóng, rỉ dịch.</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o9ofbro77o2l" w:id="42"/>
      <w:bookmarkEnd w:id="42"/>
      <w:r w:rsidDel="00000000" w:rsidR="00000000" w:rsidRPr="00000000">
        <w:rPr>
          <w:b w:val="1"/>
          <w:bCs w:val="1"/>
          <w:color w:val="000000"/>
          <w:sz w:val="26"/>
          <w:szCs w:val="26"/>
          <w:rtl w:val="0"/>
        </w:rPr>
        <w:t xml:space="preserve">Chất sát khuẩn (Antiseptics)</w:t>
      </w:r>
    </w:p>
    <w:p w:rsidR="00000000" w:rsidDel="00000000" w:rsidP="00000000" w:rsidRDefault="00000000" w:rsidRPr="00000000" w14:paraId="000000E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04">
        <w:r w:rsidDel="00000000" w:rsidR="00000000" w:rsidRPr="00000000">
          <w:rPr>
            <w:rFonts w:ascii="Times New Roman" w:cs="Times New Roman" w:eastAsia="Times New Roman" w:hAnsi="Times New Roman"/>
            <w:sz w:val="14"/>
            <w:szCs w:val="14"/>
            <w:rtl w:val="0"/>
          </w:rPr>
          <w:t xml:space="preserve"> </w:t>
        </w:r>
      </w:hyperlink>
      <w:hyperlink r:id="rId205">
        <w:r w:rsidDel="00000000" w:rsidR="00000000" w:rsidRPr="00000000">
          <w:rPr>
            <w:i w:val="1"/>
            <w:iCs w:val="1"/>
            <w:color w:val="1155cc"/>
            <w:u w:val="single"/>
            <w:rtl w:val="0"/>
          </w:rPr>
          <w:t xml:space="preserve">Chất sát khuẩn</w:t>
        </w:r>
      </w:hyperlink>
      <w:r w:rsidDel="00000000" w:rsidR="00000000" w:rsidRPr="00000000">
        <w:rPr>
          <w:rtl w:val="0"/>
        </w:rPr>
        <w:t xml:space="preserve"> có thể được sử dụng trong lúc nhiễm trùng và để cố gắng ngăn ngừa nhiễm trùng, nhưng cần cẩn thận vì chúng có thể gây kích ứng da.</w:t>
      </w:r>
    </w:p>
    <w:p w:rsidR="00000000" w:rsidDel="00000000" w:rsidP="00000000" w:rsidRDefault="00000000" w:rsidRPr="00000000" w14:paraId="000000E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chất sát khuẩn phổ biến được sử dụng để điều trị viêm da cơ địa bao gồm:</w:t>
      </w:r>
    </w:p>
    <w:p w:rsidR="00000000" w:rsidDel="00000000" w:rsidP="00000000" w:rsidRDefault="00000000" w:rsidRPr="00000000" w14:paraId="000000E5">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06">
        <w:r w:rsidDel="00000000" w:rsidR="00000000" w:rsidRPr="00000000">
          <w:rPr>
            <w:rFonts w:ascii="Times New Roman" w:cs="Times New Roman" w:eastAsia="Times New Roman" w:hAnsi="Times New Roman"/>
            <w:sz w:val="14"/>
            <w:szCs w:val="14"/>
            <w:rtl w:val="0"/>
          </w:rPr>
          <w:t xml:space="preserve"> </w:t>
        </w:r>
      </w:hyperlink>
      <w:hyperlink r:id="rId207">
        <w:r w:rsidDel="00000000" w:rsidR="00000000" w:rsidRPr="00000000">
          <w:rPr>
            <w:i w:val="1"/>
            <w:iCs w:val="1"/>
            <w:color w:val="1155cc"/>
            <w:u w:val="single"/>
            <w:rtl w:val="0"/>
          </w:rPr>
          <w:t xml:space="preserve">Tắm nước tẩy (bleach bath)</w:t>
        </w:r>
      </w:hyperlink>
      <w:r w:rsidDel="00000000" w:rsidR="00000000" w:rsidRPr="00000000">
        <w:rPr>
          <w:rtl w:val="0"/>
        </w:rPr>
        <w:t xml:space="preserve">: Thêm nửa cốc thuốc tẩy gia dụng vào một bồn tắm đầy nước.</w:t>
      </w:r>
    </w:p>
    <w:p w:rsidR="00000000" w:rsidDel="00000000" w:rsidP="00000000" w:rsidRDefault="00000000" w:rsidRPr="00000000" w14:paraId="000000E6">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08">
        <w:r w:rsidDel="00000000" w:rsidR="00000000" w:rsidRPr="00000000">
          <w:rPr>
            <w:rFonts w:ascii="Times New Roman" w:cs="Times New Roman" w:eastAsia="Times New Roman" w:hAnsi="Times New Roman"/>
            <w:sz w:val="14"/>
            <w:szCs w:val="14"/>
            <w:rtl w:val="0"/>
          </w:rPr>
          <w:t xml:space="preserve"> </w:t>
        </w:r>
      </w:hyperlink>
      <w:hyperlink r:id="rId209">
        <w:r w:rsidDel="00000000" w:rsidR="00000000" w:rsidRPr="00000000">
          <w:rPr>
            <w:i w:val="1"/>
            <w:iCs w:val="1"/>
            <w:color w:val="1155cc"/>
            <w:u w:val="single"/>
            <w:rtl w:val="0"/>
          </w:rPr>
          <w:t xml:space="preserve">Kali permanganat</w:t>
        </w:r>
      </w:hyperlink>
      <w:r w:rsidDel="00000000" w:rsidR="00000000" w:rsidRPr="00000000">
        <w:rPr>
          <w:rtl w:val="0"/>
        </w:rPr>
        <w:t xml:space="preserve">: Sử dụng ở nồng độ loãng (pha loãng 1 trên 10.000) như một dung dịch ngâm ẩm hoặc trong bồn tắm. Hữu ích trong thời gian ngắn để giúp làm khô chàm rỉ dịch, xuất tiết; ngừng ngay khi tình trạng rỉ dịch được kiểm soát để tránh làm khô quá mức. Nó có thể gây nhuộm màu vĩnh viễn cho các bồn tắm bằng gốm và nhuộm màu nâu tạm thời cho móng tay và da.</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2zbn9zydp80d" w:id="43"/>
      <w:bookmarkEnd w:id="43"/>
      <w:r w:rsidDel="00000000" w:rsidR="00000000" w:rsidRPr="00000000">
        <w:rPr>
          <w:b w:val="1"/>
          <w:bCs w:val="1"/>
          <w:sz w:val="34"/>
          <w:szCs w:val="34"/>
          <w:rtl w:val="0"/>
        </w:rPr>
        <w:t xml:space="preserve">Các phương pháp điều trị tại chỗ kê đơn cho viêm da cơ địa</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nfkf6ufit4bg" w:id="44"/>
      <w:bookmarkEnd w:id="44"/>
      <w:r w:rsidDel="00000000" w:rsidR="00000000" w:rsidRPr="00000000">
        <w:rPr>
          <w:b w:val="1"/>
          <w:bCs w:val="1"/>
          <w:color w:val="000000"/>
          <w:sz w:val="26"/>
          <w:szCs w:val="26"/>
          <w:rtl w:val="0"/>
        </w:rPr>
        <w:t xml:space="preserve">Hắc ín than (Coal tar)</w:t>
      </w:r>
    </w:p>
    <w:p w:rsidR="00000000" w:rsidDel="00000000" w:rsidP="00000000" w:rsidRDefault="00000000" w:rsidRPr="00000000" w14:paraId="000000E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10">
        <w:r w:rsidDel="00000000" w:rsidR="00000000" w:rsidRPr="00000000">
          <w:rPr>
            <w:rFonts w:ascii="Times New Roman" w:cs="Times New Roman" w:eastAsia="Times New Roman" w:hAnsi="Times New Roman"/>
            <w:sz w:val="14"/>
            <w:szCs w:val="14"/>
            <w:rtl w:val="0"/>
          </w:rPr>
          <w:t xml:space="preserve"> </w:t>
        </w:r>
      </w:hyperlink>
      <w:hyperlink r:id="rId211">
        <w:r w:rsidDel="00000000" w:rsidR="00000000" w:rsidRPr="00000000">
          <w:rPr>
            <w:i w:val="1"/>
            <w:iCs w:val="1"/>
            <w:color w:val="1155cc"/>
            <w:u w:val="single"/>
            <w:rtl w:val="0"/>
          </w:rPr>
          <w:t xml:space="preserve">Hắc ín than</w:t>
        </w:r>
      </w:hyperlink>
      <w:r w:rsidDel="00000000" w:rsidR="00000000" w:rsidRPr="00000000">
        <w:rPr>
          <w:rtl w:val="0"/>
        </w:rPr>
        <w:t xml:space="preserve"> là một chất chưng cất từ than được sử dụng trong nhiều chế phẩm bôi tại chỗ bao gồm dầu gội, lotion và kem, đôi khi được trộn với một corticosteroid bôi tại chỗ để điều trị viêm da cơ địa có vảy. Mùi của chế phẩm có thể gây khó chịu.</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3n3w358i17vp" w:id="45"/>
      <w:bookmarkEnd w:id="45"/>
      <w:r w:rsidDel="00000000" w:rsidR="00000000" w:rsidRPr="00000000">
        <w:rPr>
          <w:b w:val="1"/>
          <w:bCs w:val="1"/>
          <w:color w:val="000000"/>
          <w:sz w:val="26"/>
          <w:szCs w:val="26"/>
          <w:rtl w:val="0"/>
        </w:rPr>
        <w:t xml:space="preserve">Corticosteroid bôi tại chỗ (Topical steroids)</w:t>
      </w:r>
    </w:p>
    <w:p w:rsidR="00000000" w:rsidDel="00000000" w:rsidP="00000000" w:rsidRDefault="00000000" w:rsidRPr="00000000" w14:paraId="000000E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12">
        <w:r w:rsidDel="00000000" w:rsidR="00000000" w:rsidRPr="00000000">
          <w:rPr>
            <w:rFonts w:ascii="Times New Roman" w:cs="Times New Roman" w:eastAsia="Times New Roman" w:hAnsi="Times New Roman"/>
            <w:sz w:val="14"/>
            <w:szCs w:val="14"/>
            <w:rtl w:val="0"/>
          </w:rPr>
          <w:t xml:space="preserve"> </w:t>
        </w:r>
      </w:hyperlink>
      <w:hyperlink r:id="rId213">
        <w:r w:rsidDel="00000000" w:rsidR="00000000" w:rsidRPr="00000000">
          <w:rPr>
            <w:i w:val="1"/>
            <w:iCs w:val="1"/>
            <w:color w:val="1155cc"/>
            <w:u w:val="single"/>
            <w:rtl w:val="0"/>
          </w:rPr>
          <w:t xml:space="preserve">Corticosteroid bôi tại chỗ</w:t>
        </w:r>
      </w:hyperlink>
      <w:r w:rsidDel="00000000" w:rsidR="00000000" w:rsidRPr="00000000">
        <w:rPr>
          <w:rtl w:val="0"/>
        </w:rPr>
        <w:t xml:space="preserve"> là phương pháp điều trị chủ đạo cho viêm da cơ địa từ nhẹ đến trung bình. Chúng an toàn và hiệu quả khi được sử dụng đúng cách.</w:t>
      </w:r>
    </w:p>
    <w:p w:rsidR="00000000" w:rsidDel="00000000" w:rsidP="00000000" w:rsidRDefault="00000000" w:rsidRPr="00000000" w14:paraId="000000E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Độ mạnh của một corticosteroid bôi tại chỗ được xác định bởi cấu trúc của phân tử. Loại corticosteroid yếu nhất được sử dụng trong thời gian ngắn nhất có hiệu quả thường được kê đơn. Độ mạnh của corticosteroid được lựa chọn được xác định bởi vị trí da và mức độ nghiêm trọng của viêm da.</w:t>
      </w:r>
    </w:p>
    <w:p w:rsidR="00000000" w:rsidDel="00000000" w:rsidP="00000000" w:rsidRDefault="00000000" w:rsidRPr="00000000" w14:paraId="000000E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14">
        <w:r w:rsidDel="00000000" w:rsidR="00000000" w:rsidRPr="00000000">
          <w:rPr>
            <w:rFonts w:ascii="Times New Roman" w:cs="Times New Roman" w:eastAsia="Times New Roman" w:hAnsi="Times New Roman"/>
            <w:sz w:val="14"/>
            <w:szCs w:val="14"/>
            <w:rtl w:val="0"/>
          </w:rPr>
          <w:t xml:space="preserve"> </w:t>
        </w:r>
      </w:hyperlink>
      <w:hyperlink r:id="rId215">
        <w:r w:rsidDel="00000000" w:rsidR="00000000" w:rsidRPr="00000000">
          <w:rPr>
            <w:i w:val="1"/>
            <w:iCs w:val="1"/>
            <w:color w:val="1155cc"/>
            <w:u w:val="single"/>
            <w:rtl w:val="0"/>
          </w:rPr>
          <w:t xml:space="preserve">Đơn vị đầu ngón tay (fingertip unit)</w:t>
        </w:r>
      </w:hyperlink>
      <w:r w:rsidDel="00000000" w:rsidR="00000000" w:rsidRPr="00000000">
        <w:rPr>
          <w:rtl w:val="0"/>
        </w:rPr>
        <w:t xml:space="preserve"> là một hướng dẫn hữu ích về lượng kem hoặc thuốc mỡ cần thoa.</w:t>
      </w:r>
    </w:p>
    <w:p w:rsidR="00000000" w:rsidDel="00000000" w:rsidP="00000000" w:rsidRDefault="00000000" w:rsidRPr="00000000" w14:paraId="000000E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16">
        <w:r w:rsidDel="00000000" w:rsidR="00000000" w:rsidRPr="00000000">
          <w:rPr>
            <w:rFonts w:ascii="Times New Roman" w:cs="Times New Roman" w:eastAsia="Times New Roman" w:hAnsi="Times New Roman"/>
            <w:sz w:val="14"/>
            <w:szCs w:val="14"/>
            <w:rtl w:val="0"/>
          </w:rPr>
          <w:t xml:space="preserve"> </w:t>
        </w:r>
      </w:hyperlink>
      <w:hyperlink r:id="rId217">
        <w:r w:rsidDel="00000000" w:rsidR="00000000" w:rsidRPr="00000000">
          <w:rPr>
            <w:i w:val="1"/>
            <w:iCs w:val="1"/>
            <w:color w:val="1155cc"/>
            <w:u w:val="single"/>
            <w:rtl w:val="0"/>
          </w:rPr>
          <w:t xml:space="preserve">Băng ẩm (wet wraps)</w:t>
        </w:r>
      </w:hyperlink>
      <w:r w:rsidDel="00000000" w:rsidR="00000000" w:rsidRPr="00000000">
        <w:rPr>
          <w:rtl w:val="0"/>
        </w:rPr>
        <w:t xml:space="preserve"> có thể được áp dụng đè lên corticosteroid bôi tại chỗ cho viêm da cơ địa cấp tính bị viêm.</w:t>
      </w:r>
    </w:p>
    <w:p w:rsidR="00000000" w:rsidDel="00000000" w:rsidP="00000000" w:rsidRDefault="00000000" w:rsidRPr="00000000" w14:paraId="000000E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Băng có tẩm hồ (paste bandages) có thể được áp dụng trên viêm da bị trầy xước hoặc lichen hóa để giảm gãi và tăng cường hiệu quả của corticosteroid.</w:t>
      </w:r>
    </w:p>
    <w:p w:rsidR="00000000" w:rsidDel="00000000" w:rsidP="00000000" w:rsidRDefault="00000000" w:rsidRPr="00000000" w14:paraId="000000F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18">
        <w:r w:rsidDel="00000000" w:rsidR="00000000" w:rsidRPr="00000000">
          <w:rPr>
            <w:rFonts w:ascii="Times New Roman" w:cs="Times New Roman" w:eastAsia="Times New Roman" w:hAnsi="Times New Roman"/>
            <w:sz w:val="14"/>
            <w:szCs w:val="14"/>
            <w:rtl w:val="0"/>
          </w:rPr>
          <w:t xml:space="preserve"> </w:t>
        </w:r>
      </w:hyperlink>
      <w:hyperlink r:id="rId219">
        <w:r w:rsidDel="00000000" w:rsidR="00000000" w:rsidRPr="00000000">
          <w:rPr>
            <w:i w:val="1"/>
            <w:iCs w:val="1"/>
            <w:color w:val="1155cc"/>
            <w:u w:val="single"/>
            <w:rtl w:val="0"/>
          </w:rPr>
          <w:t xml:space="preserve">Băng có tẩm corticosteroid (steroid impregnated tape)</w:t>
        </w:r>
      </w:hyperlink>
      <w:r w:rsidDel="00000000" w:rsidR="00000000" w:rsidRPr="00000000">
        <w:rPr>
          <w:rtl w:val="0"/>
        </w:rPr>
        <w:t xml:space="preserve"> cũng đã được sử dụng.</w:t>
      </w:r>
    </w:p>
    <w:p w:rsidR="00000000" w:rsidDel="00000000" w:rsidP="00000000" w:rsidRDefault="00000000" w:rsidRPr="00000000" w14:paraId="000000F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Điều trị cuối tuần (weekend treatment)</w:t>
      </w:r>
      <w:r w:rsidDel="00000000" w:rsidR="00000000" w:rsidRPr="00000000">
        <w:rPr>
          <w:rtl w:val="0"/>
        </w:rPr>
        <w:t xml:space="preserve">: Khi viêm da đã được kiểm soát, thoa corticosteroid hai ngày mỗi tuần lên bất kỳ vùng viêm da mới hoặc cũ nào, và sau đó nghỉ trong năm ngày.</w:t>
      </w:r>
    </w:p>
    <w:p w:rsidR="00000000" w:rsidDel="00000000" w:rsidP="00000000" w:rsidRDefault="00000000" w:rsidRPr="00000000" w14:paraId="000000F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Sợ hãi corticosteroid bôi tại chỗ dẫn đến việc sử dụng chúng không đầy đủ là một lý do phổ biến khiến chúng không hiệu quả.</w:t>
      </w:r>
    </w:p>
    <w:p w:rsidR="00000000" w:rsidDel="00000000" w:rsidP="00000000" w:rsidRDefault="00000000" w:rsidRPr="00000000" w14:paraId="000000F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đợt bùng phát tái phát (rebound flare) có thể xảy ra nếu sử dụng corticosteroid quá mạnh trên vị trí không phù hợp vì lý do không phù hợp.</w:t>
      </w:r>
    </w:p>
    <w:p w:rsidR="00000000" w:rsidDel="00000000" w:rsidP="00000000" w:rsidRDefault="00000000" w:rsidRPr="00000000" w14:paraId="000000F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3 thập kỷ qua, một loạt các sản phẩm thảo dược và “tự nhiên” đã được bán bất hợp pháp thường qua internet, tuyên bố không chứa corticosteroid, nhưng thực tế chứa corticosteroid mạnh hoặc thậm chí siêu mạnh (Skin Cap, Wha Wa, và các sản phẩm khác).</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qyw0j81j9fe4" w:id="46"/>
      <w:bookmarkEnd w:id="46"/>
      <w:r w:rsidDel="00000000" w:rsidR="00000000" w:rsidRPr="00000000">
        <w:rPr>
          <w:b w:val="1"/>
          <w:bCs w:val="1"/>
          <w:color w:val="000000"/>
          <w:sz w:val="26"/>
          <w:szCs w:val="26"/>
          <w:rtl w:val="0"/>
        </w:rPr>
        <w:t xml:space="preserve">Thuốc ức chế calcineurin bôi tại chỗ (Topical calcineurin inhibitors)</w:t>
      </w:r>
    </w:p>
    <w:p w:rsidR="00000000" w:rsidDel="00000000" w:rsidP="00000000" w:rsidRDefault="00000000" w:rsidRPr="00000000" w14:paraId="000000F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20">
        <w:r w:rsidDel="00000000" w:rsidR="00000000" w:rsidRPr="00000000">
          <w:rPr>
            <w:rFonts w:ascii="Times New Roman" w:cs="Times New Roman" w:eastAsia="Times New Roman" w:hAnsi="Times New Roman"/>
            <w:sz w:val="14"/>
            <w:szCs w:val="14"/>
            <w:rtl w:val="0"/>
          </w:rPr>
          <w:t xml:space="preserve"> </w:t>
        </w:r>
      </w:hyperlink>
      <w:hyperlink r:id="rId221">
        <w:r w:rsidDel="00000000" w:rsidR="00000000" w:rsidRPr="00000000">
          <w:rPr>
            <w:i w:val="1"/>
            <w:iCs w:val="1"/>
            <w:color w:val="1155cc"/>
            <w:u w:val="single"/>
            <w:rtl w:val="0"/>
          </w:rPr>
          <w:t xml:space="preserve">Thuốc ức chế calcineurin bôi tại chỗ</w:t>
        </w:r>
      </w:hyperlink>
      <w:r w:rsidDel="00000000" w:rsidR="00000000" w:rsidRPr="00000000">
        <w:rPr>
          <w:rtl w:val="0"/>
        </w:rPr>
        <w:t xml:space="preserve"> là các chất điều hòa miễn dịch bôi tại chỗ và hoạt động theo cơ chế khác với corticosteroid.</w:t>
      </w:r>
    </w:p>
    <w:p w:rsidR="00000000" w:rsidDel="00000000" w:rsidP="00000000" w:rsidRDefault="00000000" w:rsidRPr="00000000" w14:paraId="000000F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22">
        <w:r w:rsidDel="00000000" w:rsidR="00000000" w:rsidRPr="00000000">
          <w:rPr>
            <w:rFonts w:ascii="Times New Roman" w:cs="Times New Roman" w:eastAsia="Times New Roman" w:hAnsi="Times New Roman"/>
            <w:sz w:val="14"/>
            <w:szCs w:val="14"/>
            <w:rtl w:val="0"/>
          </w:rPr>
          <w:t xml:space="preserve"> </w:t>
        </w:r>
      </w:hyperlink>
      <w:hyperlink r:id="rId223">
        <w:r w:rsidDel="00000000" w:rsidR="00000000" w:rsidRPr="00000000">
          <w:rPr>
            <w:i w:val="1"/>
            <w:iCs w:val="1"/>
            <w:color w:val="1155cc"/>
            <w:u w:val="single"/>
            <w:rtl w:val="0"/>
          </w:rPr>
          <w:t xml:space="preserve">Pimecrolimus</w:t>
        </w:r>
      </w:hyperlink>
      <w:r w:rsidDel="00000000" w:rsidR="00000000" w:rsidRPr="00000000">
        <w:rPr>
          <w:rtl w:val="0"/>
        </w:rPr>
        <w:t xml:space="preserve"> và</w:t>
      </w:r>
      <w:hyperlink r:id="rId224">
        <w:r w:rsidDel="00000000" w:rsidR="00000000" w:rsidRPr="00000000">
          <w:rPr>
            <w:rtl w:val="0"/>
          </w:rPr>
          <w:t xml:space="preserve"> </w:t>
        </w:r>
      </w:hyperlink>
      <w:hyperlink r:id="rId225">
        <w:r w:rsidDel="00000000" w:rsidR="00000000" w:rsidRPr="00000000">
          <w:rPr>
            <w:i w:val="1"/>
            <w:iCs w:val="1"/>
            <w:color w:val="1155cc"/>
            <w:u w:val="single"/>
            <w:rtl w:val="0"/>
          </w:rPr>
          <w:t xml:space="preserve">tacrolimus</w:t>
        </w:r>
      </w:hyperlink>
      <w:r w:rsidDel="00000000" w:rsidR="00000000" w:rsidRPr="00000000">
        <w:rPr>
          <w:rtl w:val="0"/>
        </w:rPr>
        <w:t xml:space="preserve"> phù hợp để điều trị viêm da cơ địa ở các vị trí nhạy cảm như mí mắt, các nếp gấp da và vùng sinh dục.</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6zkim1to9jrf" w:id="47"/>
      <w:bookmarkEnd w:id="47"/>
      <w:r w:rsidDel="00000000" w:rsidR="00000000" w:rsidRPr="00000000">
        <w:rPr>
          <w:b w:val="1"/>
          <w:bCs w:val="1"/>
          <w:color w:val="000000"/>
          <w:sz w:val="26"/>
          <w:szCs w:val="26"/>
          <w:rtl w:val="0"/>
        </w:rPr>
        <w:t xml:space="preserve">Thuốc mỡ Crisaborole</w:t>
      </w:r>
    </w:p>
    <w:p w:rsidR="00000000" w:rsidDel="00000000" w:rsidP="00000000" w:rsidRDefault="00000000" w:rsidRPr="00000000" w14:paraId="000000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Crisaborole đã được FDA phê duyệt vào năm 2016 như một phương pháp điều trị tại chỗ cho viêm da cơ địa từ nhẹ đến trung bình ở bệnh nhân từ 2 tuổi trở lên. Nó hoạt động bằng cách ức chế phosphodiesterase 4 (PDE4). Xem thêm:</w:t>
      </w:r>
      <w:hyperlink r:id="rId226">
        <w:r w:rsidDel="00000000" w:rsidR="00000000" w:rsidRPr="00000000">
          <w:rPr>
            <w:rtl w:val="0"/>
          </w:rPr>
          <w:t xml:space="preserve"> </w:t>
        </w:r>
      </w:hyperlink>
      <w:hyperlink r:id="rId227">
        <w:r w:rsidDel="00000000" w:rsidR="00000000" w:rsidRPr="00000000">
          <w:rPr>
            <w:i w:val="1"/>
            <w:iCs w:val="1"/>
            <w:color w:val="1155cc"/>
            <w:u w:val="single"/>
            <w:rtl w:val="0"/>
          </w:rPr>
          <w:t xml:space="preserve">Bằng chứng thử nghiệm lâm sàng chính về crisaborole</w:t>
        </w:r>
      </w:hyperlink>
      <w:r w:rsidDel="00000000" w:rsidR="00000000" w:rsidRPr="00000000">
        <w:rPr>
          <w:rtl w:val="0"/>
        </w:rPr>
        <w:t xml:space="preserv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ewd6qgqj3f6y" w:id="48"/>
      <w:bookmarkEnd w:id="48"/>
      <w:r w:rsidDel="00000000" w:rsidR="00000000" w:rsidRPr="00000000">
        <w:rPr>
          <w:b w:val="1"/>
          <w:bCs w:val="1"/>
          <w:color w:val="000000"/>
          <w:sz w:val="26"/>
          <w:szCs w:val="26"/>
          <w:rtl w:val="0"/>
        </w:rPr>
        <w:t xml:space="preserve">Quang trị liệu (Phototherapy)</w:t>
      </w:r>
    </w:p>
    <w:p w:rsidR="00000000" w:rsidDel="00000000" w:rsidP="00000000" w:rsidRDefault="00000000" w:rsidRPr="00000000" w14:paraId="000000F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28">
        <w:r w:rsidDel="00000000" w:rsidR="00000000" w:rsidRPr="00000000">
          <w:rPr>
            <w:rFonts w:ascii="Times New Roman" w:cs="Times New Roman" w:eastAsia="Times New Roman" w:hAnsi="Times New Roman"/>
            <w:sz w:val="14"/>
            <w:szCs w:val="14"/>
            <w:rtl w:val="0"/>
          </w:rPr>
          <w:t xml:space="preserve"> </w:t>
        </w:r>
      </w:hyperlink>
      <w:hyperlink r:id="rId229">
        <w:r w:rsidDel="00000000" w:rsidR="00000000" w:rsidRPr="00000000">
          <w:rPr>
            <w:i w:val="1"/>
            <w:iCs w:val="1"/>
            <w:color w:val="1155cc"/>
            <w:u w:val="single"/>
            <w:rtl w:val="0"/>
          </w:rPr>
          <w:t xml:space="preserve">Quang trị liệu UVB dải hẹp (Narrowband UVB phototherapy)</w:t>
        </w:r>
      </w:hyperlink>
      <w:r w:rsidDel="00000000" w:rsidR="00000000" w:rsidRPr="00000000">
        <w:rPr>
          <w:rtl w:val="0"/>
        </w:rPr>
        <w:t xml:space="preserve"> có thể được sử dụng để điều trị viêm da cơ địa nặng.</w:t>
      </w:r>
    </w:p>
    <w:p w:rsidR="00000000" w:rsidDel="00000000" w:rsidP="00000000" w:rsidRDefault="00000000" w:rsidRPr="00000000" w14:paraId="000000F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bao gồm việc đứng trong buồng chiếu từ hai đến năm lần mỗi tuần, do đó có thể không phù hợp với trẻ nhỏ hoặc người yếu ớt không thể đứng vững một mình.</w:t>
      </w:r>
    </w:p>
    <w:p w:rsidR="00000000" w:rsidDel="00000000" w:rsidP="00000000" w:rsidRDefault="00000000" w:rsidRPr="00000000" w14:paraId="000000F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Quang trị liệu thường được kết hợp với các phương pháp điều trị tại chỗ thông thường.</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eimkn7gd5lan" w:id="49"/>
      <w:bookmarkEnd w:id="49"/>
      <w:r w:rsidDel="00000000" w:rsidR="00000000" w:rsidRPr="00000000">
        <w:rPr>
          <w:b w:val="1"/>
          <w:bCs w:val="1"/>
          <w:sz w:val="34"/>
          <w:szCs w:val="34"/>
          <w:rtl w:val="0"/>
        </w:rPr>
        <w:t xml:space="preserve">Các phương pháp điều trị toàn thân nào giúp ích cho viêm da cơ địa?</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clgwvpoe4q5s" w:id="50"/>
      <w:bookmarkEnd w:id="50"/>
      <w:r w:rsidDel="00000000" w:rsidR="00000000" w:rsidRPr="00000000">
        <w:rPr>
          <w:b w:val="1"/>
          <w:bCs w:val="1"/>
          <w:color w:val="000000"/>
          <w:sz w:val="26"/>
          <w:szCs w:val="26"/>
          <w:rtl w:val="0"/>
        </w:rPr>
        <w:t xml:space="preserve">Thuốc kháng histamine (Antihistamines)</w:t>
      </w:r>
    </w:p>
    <w:p w:rsidR="00000000" w:rsidDel="00000000" w:rsidP="00000000" w:rsidRDefault="00000000" w:rsidRPr="00000000" w14:paraId="0000010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30">
        <w:r w:rsidDel="00000000" w:rsidR="00000000" w:rsidRPr="00000000">
          <w:rPr>
            <w:rFonts w:ascii="Times New Roman" w:cs="Times New Roman" w:eastAsia="Times New Roman" w:hAnsi="Times New Roman"/>
            <w:sz w:val="14"/>
            <w:szCs w:val="14"/>
            <w:rtl w:val="0"/>
          </w:rPr>
          <w:t xml:space="preserve"> </w:t>
        </w:r>
      </w:hyperlink>
      <w:hyperlink r:id="rId231">
        <w:r w:rsidDel="00000000" w:rsidR="00000000" w:rsidRPr="00000000">
          <w:rPr>
            <w:i w:val="1"/>
            <w:iCs w:val="1"/>
            <w:color w:val="1155cc"/>
            <w:u w:val="single"/>
            <w:rtl w:val="0"/>
          </w:rPr>
          <w:t xml:space="preserve">Thuốc kháng histamine</w:t>
        </w:r>
      </w:hyperlink>
      <w:r w:rsidDel="00000000" w:rsidR="00000000" w:rsidRPr="00000000">
        <w:rPr>
          <w:rtl w:val="0"/>
        </w:rPr>
        <w:t xml:space="preserve"> hữu ích để kiểm soát chứng da vẽ nổi (dermographism) và các dạng khác của</w:t>
      </w:r>
      <w:hyperlink r:id="rId232">
        <w:r w:rsidDel="00000000" w:rsidR="00000000" w:rsidRPr="00000000">
          <w:rPr>
            <w:rtl w:val="0"/>
          </w:rPr>
          <w:t xml:space="preserve"> </w:t>
        </w:r>
      </w:hyperlink>
      <w:hyperlink r:id="rId233">
        <w:r w:rsidDel="00000000" w:rsidR="00000000" w:rsidRPr="00000000">
          <w:rPr>
            <w:i w:val="1"/>
            <w:iCs w:val="1"/>
            <w:color w:val="1155cc"/>
            <w:u w:val="single"/>
            <w:rtl w:val="0"/>
          </w:rPr>
          <w:t xml:space="preserve">mề đay</w:t>
        </w:r>
      </w:hyperlink>
      <w:r w:rsidDel="00000000" w:rsidR="00000000" w:rsidRPr="00000000">
        <w:rPr>
          <w:rtl w:val="0"/>
        </w:rPr>
        <w:t xml:space="preserve"> ở một số bệnh nhân bị viêm da cơ địa.</w:t>
      </w:r>
    </w:p>
    <w:p w:rsidR="00000000" w:rsidDel="00000000" w:rsidP="00000000" w:rsidRDefault="00000000" w:rsidRPr="00000000" w14:paraId="0000010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vai trò trong việc sử dụng thường quy các thuốc kháng histamine không gây buồn ngủ cho ngứa do viêm da; các chất gây buồn ngủ có thể giúp ích cho tình trạng rối loạn giấc ngủ thường gặp trong chàm.</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3cv1ti446m6" w:id="51"/>
      <w:bookmarkEnd w:id="51"/>
      <w:r w:rsidDel="00000000" w:rsidR="00000000" w:rsidRPr="00000000">
        <w:rPr>
          <w:b w:val="1"/>
          <w:bCs w:val="1"/>
          <w:color w:val="000000"/>
          <w:sz w:val="26"/>
          <w:szCs w:val="26"/>
          <w:rtl w:val="0"/>
        </w:rPr>
        <w:t xml:space="preserve">Corticosteroid toàn thân (Systemic steroids)</w:t>
      </w:r>
    </w:p>
    <w:p w:rsidR="00000000" w:rsidDel="00000000" w:rsidP="00000000" w:rsidRDefault="00000000" w:rsidRPr="00000000" w14:paraId="0000010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đợt điều trị ngắn với</w:t>
      </w:r>
      <w:hyperlink r:id="rId234">
        <w:r w:rsidDel="00000000" w:rsidR="00000000" w:rsidRPr="00000000">
          <w:rPr>
            <w:rtl w:val="0"/>
          </w:rPr>
          <w:t xml:space="preserve"> </w:t>
        </w:r>
      </w:hyperlink>
      <w:hyperlink r:id="rId235">
        <w:r w:rsidDel="00000000" w:rsidR="00000000" w:rsidRPr="00000000">
          <w:rPr>
            <w:i w:val="1"/>
            <w:iCs w:val="1"/>
            <w:color w:val="1155cc"/>
            <w:u w:val="single"/>
            <w:rtl w:val="0"/>
          </w:rPr>
          <w:t xml:space="preserve">corticosteroid toàn thân</w:t>
        </w:r>
      </w:hyperlink>
      <w:r w:rsidDel="00000000" w:rsidR="00000000" w:rsidRPr="00000000">
        <w:rPr>
          <w:rtl w:val="0"/>
        </w:rPr>
        <w:t xml:space="preserve"> có thể rất hữu ích để nhanh chóng kiểm soát một đợt bùng phát và cung cấp sự giảm nhẹ tạm thời, đặc biệt cho các dịp quan trọng như đám cưới.</w:t>
      </w:r>
    </w:p>
    <w:p w:rsidR="00000000" w:rsidDel="00000000" w:rsidP="00000000" w:rsidRDefault="00000000" w:rsidRPr="00000000" w14:paraId="0000010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lâu dài được tránh do nguy cơ tăng của các tác dụng phụ có thể dự đoán được của corticosteroid (loãng xương, suy giảm dung nạp glucose, đục thủy tinh thể).</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3i8eiw9actci" w:id="52"/>
      <w:bookmarkEnd w:id="52"/>
      <w:r w:rsidDel="00000000" w:rsidR="00000000" w:rsidRPr="00000000">
        <w:rPr>
          <w:b w:val="1"/>
          <w:bCs w:val="1"/>
          <w:color w:val="000000"/>
          <w:sz w:val="26"/>
          <w:szCs w:val="26"/>
          <w:rtl w:val="0"/>
        </w:rPr>
        <w:t xml:space="preserve">Các thuốc ức chế miễn dịch và chống viêm</w:t>
      </w:r>
    </w:p>
    <w:p w:rsidR="00000000" w:rsidDel="00000000" w:rsidP="00000000" w:rsidRDefault="00000000" w:rsidRPr="00000000" w14:paraId="0000010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Kiểm soát lâu dài bệnh nặng có thể yêu cầu một thuốc ức chế miễn dịch hoặc chống viêm chẳng hạn như:</w:t>
      </w:r>
    </w:p>
    <w:p w:rsidR="00000000" w:rsidDel="00000000" w:rsidP="00000000" w:rsidRDefault="00000000" w:rsidRPr="00000000" w14:paraId="00000107">
      <w:pPr>
        <w:spacing w:after="40" w:before="40" w:lineRule="auto"/>
        <w:ind w:left="192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36">
        <w:r w:rsidDel="00000000" w:rsidR="00000000" w:rsidRPr="00000000">
          <w:rPr>
            <w:rFonts w:ascii="Times New Roman" w:cs="Times New Roman" w:eastAsia="Times New Roman" w:hAnsi="Times New Roman"/>
            <w:sz w:val="14"/>
            <w:szCs w:val="14"/>
            <w:rtl w:val="0"/>
          </w:rPr>
          <w:t xml:space="preserve"> </w:t>
        </w:r>
      </w:hyperlink>
      <w:hyperlink r:id="rId237">
        <w:r w:rsidDel="00000000" w:rsidR="00000000" w:rsidRPr="00000000">
          <w:rPr>
            <w:i w:val="1"/>
            <w:iCs w:val="1"/>
            <w:color w:val="1155cc"/>
            <w:u w:val="single"/>
            <w:rtl w:val="0"/>
          </w:rPr>
          <w:t xml:space="preserve">Methotrexate</w:t>
        </w:r>
      </w:hyperlink>
      <w:r w:rsidDel="00000000" w:rsidR="00000000" w:rsidRPr="00000000">
        <w:rPr>
          <w:rtl w:val="0"/>
        </w:rPr>
      </w:r>
    </w:p>
    <w:p w:rsidR="00000000" w:rsidDel="00000000" w:rsidP="00000000" w:rsidRDefault="00000000" w:rsidRPr="00000000" w14:paraId="00000108">
      <w:pPr>
        <w:spacing w:after="40" w:before="40" w:lineRule="auto"/>
        <w:ind w:left="192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38">
        <w:r w:rsidDel="00000000" w:rsidR="00000000" w:rsidRPr="00000000">
          <w:rPr>
            <w:rFonts w:ascii="Times New Roman" w:cs="Times New Roman" w:eastAsia="Times New Roman" w:hAnsi="Times New Roman"/>
            <w:sz w:val="14"/>
            <w:szCs w:val="14"/>
            <w:rtl w:val="0"/>
          </w:rPr>
          <w:t xml:space="preserve"> </w:t>
        </w:r>
      </w:hyperlink>
      <w:hyperlink r:id="rId239">
        <w:r w:rsidDel="00000000" w:rsidR="00000000" w:rsidRPr="00000000">
          <w:rPr>
            <w:i w:val="1"/>
            <w:iCs w:val="1"/>
            <w:color w:val="1155cc"/>
            <w:u w:val="single"/>
            <w:rtl w:val="0"/>
          </w:rPr>
          <w:t xml:space="preserve">Azathioprine</w:t>
        </w:r>
      </w:hyperlink>
      <w:r w:rsidDel="00000000" w:rsidR="00000000" w:rsidRPr="00000000">
        <w:rPr>
          <w:rtl w:val="0"/>
        </w:rPr>
      </w:r>
    </w:p>
    <w:p w:rsidR="00000000" w:rsidDel="00000000" w:rsidP="00000000" w:rsidRDefault="00000000" w:rsidRPr="00000000" w14:paraId="00000109">
      <w:pPr>
        <w:spacing w:after="40" w:before="40" w:lineRule="auto"/>
        <w:ind w:left="192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40">
        <w:r w:rsidDel="00000000" w:rsidR="00000000" w:rsidRPr="00000000">
          <w:rPr>
            <w:rFonts w:ascii="Times New Roman" w:cs="Times New Roman" w:eastAsia="Times New Roman" w:hAnsi="Times New Roman"/>
            <w:sz w:val="14"/>
            <w:szCs w:val="14"/>
            <w:rtl w:val="0"/>
          </w:rPr>
          <w:t xml:space="preserve"> </w:t>
        </w:r>
      </w:hyperlink>
      <w:hyperlink r:id="rId241">
        <w:r w:rsidDel="00000000" w:rsidR="00000000" w:rsidRPr="00000000">
          <w:rPr>
            <w:i w:val="1"/>
            <w:iCs w:val="1"/>
            <w:color w:val="1155cc"/>
            <w:u w:val="single"/>
            <w:rtl w:val="0"/>
          </w:rPr>
          <w:t xml:space="preserve">Ciclosporin</w:t>
        </w:r>
      </w:hyperlink>
      <w:r w:rsidDel="00000000" w:rsidR="00000000" w:rsidRPr="00000000">
        <w:rPr>
          <w:rtl w:val="0"/>
        </w:rPr>
      </w:r>
    </w:p>
    <w:p w:rsidR="00000000" w:rsidDel="00000000" w:rsidP="00000000" w:rsidRDefault="00000000" w:rsidRPr="00000000" w14:paraId="0000010A">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42">
        <w:r w:rsidDel="00000000" w:rsidR="00000000" w:rsidRPr="00000000">
          <w:rPr>
            <w:rFonts w:ascii="Times New Roman" w:cs="Times New Roman" w:eastAsia="Times New Roman" w:hAnsi="Times New Roman"/>
            <w:sz w:val="14"/>
            <w:szCs w:val="14"/>
            <w:rtl w:val="0"/>
          </w:rPr>
          <w:t xml:space="preserve"> </w:t>
        </w:r>
      </w:hyperlink>
      <w:hyperlink r:id="rId243">
        <w:r w:rsidDel="00000000" w:rsidR="00000000" w:rsidRPr="00000000">
          <w:rPr>
            <w:i w:val="1"/>
            <w:iCs w:val="1"/>
            <w:color w:val="1155cc"/>
            <w:u w:val="single"/>
            <w:rtl w:val="0"/>
          </w:rPr>
          <w:t xml:space="preserve">Mycophenolate mofetil</w:t>
        </w:r>
      </w:hyperlink>
      <w:r w:rsidDel="00000000" w:rsidR="00000000" w:rsidRPr="00000000">
        <w:rPr>
          <w:rtl w:val="0"/>
        </w:rPr>
        <w:t xml:space="preserve">.</w:t>
      </w:r>
    </w:p>
    <w:p w:rsidR="00000000" w:rsidDel="00000000" w:rsidP="00000000" w:rsidRDefault="00000000" w:rsidRPr="00000000" w14:paraId="0000010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thuốc này mất vài tuần để có tác dụng và yêu cầu theo dõi cẩn thận.</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fdikk6qvz3j7" w:id="53"/>
      <w:bookmarkEnd w:id="53"/>
      <w:r w:rsidDel="00000000" w:rsidR="00000000" w:rsidRPr="00000000">
        <w:rPr>
          <w:b w:val="1"/>
          <w:bCs w:val="1"/>
          <w:color w:val="000000"/>
          <w:sz w:val="26"/>
          <w:szCs w:val="26"/>
          <w:rtl w:val="0"/>
        </w:rPr>
        <w:t xml:space="preserve">Các thuốc sinh học (Biological agents)</w:t>
      </w:r>
    </w:p>
    <w:p w:rsidR="00000000" w:rsidDel="00000000" w:rsidP="00000000" w:rsidRDefault="00000000" w:rsidRPr="00000000" w14:paraId="0000010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44">
        <w:r w:rsidDel="00000000" w:rsidR="00000000" w:rsidRPr="00000000">
          <w:rPr>
            <w:rFonts w:ascii="Times New Roman" w:cs="Times New Roman" w:eastAsia="Times New Roman" w:hAnsi="Times New Roman"/>
            <w:sz w:val="14"/>
            <w:szCs w:val="14"/>
            <w:rtl w:val="0"/>
          </w:rPr>
          <w:t xml:space="preserve"> </w:t>
        </w:r>
      </w:hyperlink>
      <w:hyperlink r:id="rId245">
        <w:r w:rsidDel="00000000" w:rsidR="00000000" w:rsidRPr="00000000">
          <w:rPr>
            <w:i w:val="1"/>
            <w:iCs w:val="1"/>
            <w:color w:val="1155cc"/>
            <w:u w:val="single"/>
            <w:rtl w:val="0"/>
          </w:rPr>
          <w:t xml:space="preserve">Các thuốc sinh học</w:t>
        </w:r>
      </w:hyperlink>
      <w:r w:rsidDel="00000000" w:rsidR="00000000" w:rsidRPr="00000000">
        <w:rPr>
          <w:rtl w:val="0"/>
        </w:rPr>
        <w:t xml:space="preserve"> chặn các bước cụ thể trong con đường viêm.</w:t>
      </w:r>
    </w:p>
    <w:p w:rsidR="00000000" w:rsidDel="00000000" w:rsidP="00000000" w:rsidRDefault="00000000" w:rsidRPr="00000000" w14:paraId="0000010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46">
        <w:r w:rsidDel="00000000" w:rsidR="00000000" w:rsidRPr="00000000">
          <w:rPr>
            <w:rFonts w:ascii="Times New Roman" w:cs="Times New Roman" w:eastAsia="Times New Roman" w:hAnsi="Times New Roman"/>
            <w:sz w:val="14"/>
            <w:szCs w:val="14"/>
            <w:rtl w:val="0"/>
          </w:rPr>
          <w:t xml:space="preserve"> </w:t>
        </w:r>
      </w:hyperlink>
      <w:hyperlink r:id="rId247">
        <w:r w:rsidDel="00000000" w:rsidR="00000000" w:rsidRPr="00000000">
          <w:rPr>
            <w:i w:val="1"/>
            <w:iCs w:val="1"/>
            <w:color w:val="1155cc"/>
            <w:u w:val="single"/>
            <w:rtl w:val="0"/>
          </w:rPr>
          <w:t xml:space="preserve">Dupilumab</w:t>
        </w:r>
      </w:hyperlink>
      <w:r w:rsidDel="00000000" w:rsidR="00000000" w:rsidRPr="00000000">
        <w:rPr>
          <w:rtl w:val="0"/>
        </w:rPr>
        <w:t xml:space="preserve"> là thuốc sinh học đầu tiên được phê duyệt để điều trị viêm da cơ địa. Xem thêm:</w:t>
      </w:r>
      <w:hyperlink r:id="rId248">
        <w:r w:rsidDel="00000000" w:rsidR="00000000" w:rsidRPr="00000000">
          <w:rPr>
            <w:rtl w:val="0"/>
          </w:rPr>
          <w:t xml:space="preserve"> </w:t>
        </w:r>
      </w:hyperlink>
      <w:hyperlink r:id="rId249">
        <w:r w:rsidDel="00000000" w:rsidR="00000000" w:rsidRPr="00000000">
          <w:rPr>
            <w:i w:val="1"/>
            <w:iCs w:val="1"/>
            <w:color w:val="1155cc"/>
            <w:u w:val="single"/>
            <w:rtl w:val="0"/>
          </w:rPr>
          <w:t xml:space="preserve">Bằng chứng thử nghiệm lâm sàng chính về dupilumab</w:t>
        </w:r>
      </w:hyperlink>
      <w:r w:rsidDel="00000000" w:rsidR="00000000" w:rsidRPr="00000000">
        <w:rPr>
          <w:rtl w:val="0"/>
        </w:rPr>
        <w:t xml:space="preserv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m0e4zq8kkqf6" w:id="54"/>
      <w:bookmarkEnd w:id="54"/>
      <w:r w:rsidDel="00000000" w:rsidR="00000000" w:rsidRPr="00000000">
        <w:rPr>
          <w:b w:val="1"/>
          <w:bCs w:val="1"/>
          <w:color w:val="000000"/>
          <w:sz w:val="26"/>
          <w:szCs w:val="26"/>
          <w:rtl w:val="0"/>
        </w:rPr>
        <w:t xml:space="preserve">Thuốc ức chế Janus kinase và các phân tử nhỏ mới khác</w:t>
      </w:r>
    </w:p>
    <w:p w:rsidR="00000000" w:rsidDel="00000000" w:rsidP="00000000" w:rsidRDefault="00000000" w:rsidRPr="00000000" w14:paraId="00000110">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50">
        <w:r w:rsidDel="00000000" w:rsidR="00000000" w:rsidRPr="00000000">
          <w:rPr>
            <w:rFonts w:ascii="Times New Roman" w:cs="Times New Roman" w:eastAsia="Times New Roman" w:hAnsi="Times New Roman"/>
            <w:sz w:val="14"/>
            <w:szCs w:val="14"/>
            <w:rtl w:val="0"/>
          </w:rPr>
          <w:t xml:space="preserve"> </w:t>
        </w:r>
      </w:hyperlink>
      <w:hyperlink r:id="rId251">
        <w:r w:rsidDel="00000000" w:rsidR="00000000" w:rsidRPr="00000000">
          <w:rPr>
            <w:i w:val="1"/>
            <w:iCs w:val="1"/>
            <w:color w:val="1155cc"/>
            <w:u w:val="single"/>
            <w:rtl w:val="0"/>
          </w:rPr>
          <w:t xml:space="preserve">Baricitinib</w:t>
        </w:r>
      </w:hyperlink>
      <w:r w:rsidDel="00000000" w:rsidR="00000000" w:rsidRPr="00000000">
        <w:rPr>
          <w:rtl w:val="0"/>
        </w:rPr>
      </w:r>
    </w:p>
    <w:p w:rsidR="00000000" w:rsidDel="00000000" w:rsidP="00000000" w:rsidRDefault="00000000" w:rsidRPr="00000000" w14:paraId="00000111">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52">
        <w:r w:rsidDel="00000000" w:rsidR="00000000" w:rsidRPr="00000000">
          <w:rPr>
            <w:rFonts w:ascii="Times New Roman" w:cs="Times New Roman" w:eastAsia="Times New Roman" w:hAnsi="Times New Roman"/>
            <w:sz w:val="14"/>
            <w:szCs w:val="14"/>
            <w:rtl w:val="0"/>
          </w:rPr>
          <w:t xml:space="preserve"> </w:t>
        </w:r>
      </w:hyperlink>
      <w:hyperlink r:id="rId253">
        <w:r w:rsidDel="00000000" w:rsidR="00000000" w:rsidRPr="00000000">
          <w:rPr>
            <w:i w:val="1"/>
            <w:iCs w:val="1"/>
            <w:color w:val="1155cc"/>
            <w:u w:val="single"/>
            <w:rtl w:val="0"/>
          </w:rPr>
          <w:t xml:space="preserve">Upadacitinib</w:t>
        </w:r>
      </w:hyperlink>
      <w:r w:rsidDel="00000000" w:rsidR="00000000" w:rsidRPr="00000000">
        <w:rPr>
          <w:rtl w:val="0"/>
        </w:rPr>
      </w:r>
    </w:p>
    <w:p w:rsidR="00000000" w:rsidDel="00000000" w:rsidP="00000000" w:rsidRDefault="00000000" w:rsidRPr="00000000" w14:paraId="000001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54">
        <w:r w:rsidDel="00000000" w:rsidR="00000000" w:rsidRPr="00000000">
          <w:rPr>
            <w:rFonts w:ascii="Times New Roman" w:cs="Times New Roman" w:eastAsia="Times New Roman" w:hAnsi="Times New Roman"/>
            <w:sz w:val="14"/>
            <w:szCs w:val="14"/>
            <w:rtl w:val="0"/>
          </w:rPr>
          <w:t xml:space="preserve"> </w:t>
        </w:r>
      </w:hyperlink>
      <w:hyperlink r:id="rId255">
        <w:r w:rsidDel="00000000" w:rsidR="00000000" w:rsidRPr="00000000">
          <w:rPr>
            <w:i w:val="1"/>
            <w:iCs w:val="1"/>
            <w:color w:val="1155cc"/>
            <w:u w:val="single"/>
            <w:rtl w:val="0"/>
          </w:rPr>
          <w:t xml:space="preserve">Abrocitinib</w:t>
        </w:r>
      </w:hyperlink>
      <w:r w:rsidDel="00000000" w:rsidR="00000000" w:rsidRPr="00000000">
        <w:rPr>
          <w:rtl w:val="0"/>
        </w:rPr>
        <w:t xml:space="preserve">.</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9wyjverunine" w:id="55"/>
      <w:bookmarkEnd w:id="55"/>
      <w:r w:rsidDel="00000000" w:rsidR="00000000" w:rsidRPr="00000000">
        <w:rPr>
          <w:b w:val="1"/>
          <w:bCs w:val="1"/>
          <w:sz w:val="34"/>
          <w:szCs w:val="34"/>
          <w:rtl w:val="0"/>
        </w:rPr>
        <w:t xml:space="preserve">Có những phương pháp điều trị mới và đang nổi lên nào cho viêm da cơ địa?</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aquge9k3zxmo" w:id="56"/>
      <w:bookmarkEnd w:id="56"/>
      <w:r w:rsidDel="00000000" w:rsidR="00000000" w:rsidRPr="00000000">
        <w:rPr>
          <w:b w:val="1"/>
          <w:bCs w:val="1"/>
          <w:color w:val="000000"/>
          <w:sz w:val="26"/>
          <w:szCs w:val="26"/>
          <w:rtl w:val="0"/>
        </w:rPr>
        <w:t xml:space="preserve">Các thuốc bôi tại chỗ</w:t>
      </w:r>
    </w:p>
    <w:p w:rsidR="00000000" w:rsidDel="00000000" w:rsidP="00000000" w:rsidRDefault="00000000" w:rsidRPr="00000000" w14:paraId="0000011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56">
        <w:r w:rsidDel="00000000" w:rsidR="00000000" w:rsidRPr="00000000">
          <w:rPr>
            <w:rFonts w:ascii="Times New Roman" w:cs="Times New Roman" w:eastAsia="Times New Roman" w:hAnsi="Times New Roman"/>
            <w:sz w:val="14"/>
            <w:szCs w:val="14"/>
            <w:rtl w:val="0"/>
          </w:rPr>
          <w:t xml:space="preserve"> </w:t>
        </w:r>
      </w:hyperlink>
      <w:hyperlink r:id="rId257">
        <w:r w:rsidDel="00000000" w:rsidR="00000000" w:rsidRPr="00000000">
          <w:rPr>
            <w:i w:val="1"/>
            <w:iCs w:val="1"/>
            <w:color w:val="1155cc"/>
            <w:u w:val="single"/>
            <w:rtl w:val="0"/>
          </w:rPr>
          <w:t xml:space="preserve">Thuốc ức chế Janus kinase</w:t>
        </w:r>
      </w:hyperlink>
      <w:r w:rsidDel="00000000" w:rsidR="00000000" w:rsidRPr="00000000">
        <w:rPr>
          <w:rtl w:val="0"/>
        </w:rPr>
        <w:t xml:space="preserve"> ví dụ, kem</w:t>
      </w:r>
      <w:hyperlink r:id="rId258">
        <w:r w:rsidDel="00000000" w:rsidR="00000000" w:rsidRPr="00000000">
          <w:rPr>
            <w:rtl w:val="0"/>
          </w:rPr>
          <w:t xml:space="preserve"> </w:t>
        </w:r>
      </w:hyperlink>
      <w:hyperlink r:id="rId259">
        <w:r w:rsidDel="00000000" w:rsidR="00000000" w:rsidRPr="00000000">
          <w:rPr>
            <w:i w:val="1"/>
            <w:iCs w:val="1"/>
            <w:color w:val="1155cc"/>
            <w:u w:val="single"/>
            <w:rtl w:val="0"/>
          </w:rPr>
          <w:t xml:space="preserve">ruxolitinib</w:t>
        </w:r>
      </w:hyperlink>
      <w:r w:rsidDel="00000000" w:rsidR="00000000" w:rsidRPr="00000000">
        <w:rPr>
          <w:rtl w:val="0"/>
        </w:rPr>
        <w:t xml:space="preserve"> đã được Cục Quản lý Thực phẩm và Dược phẩm Hoa Kỳ (FDA) phê duyệt vào tháng 9 năm 2021 để sử dụng chọn lọc ở bệnh nhân từ 12 tuổi trở lên bị viêm da cơ địa từ nhẹ đến trung bình.</w:t>
      </w:r>
    </w:p>
    <w:p w:rsidR="00000000" w:rsidDel="00000000" w:rsidP="00000000" w:rsidRDefault="00000000" w:rsidRPr="00000000" w14:paraId="0000011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thuốc ức chế Phosphodiesterase 4.</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bk30uj3f3bkw" w:id="57"/>
      <w:bookmarkEnd w:id="57"/>
      <w:r w:rsidDel="00000000" w:rsidR="00000000" w:rsidRPr="00000000">
        <w:rPr>
          <w:b w:val="1"/>
          <w:bCs w:val="1"/>
          <w:color w:val="000000"/>
          <w:sz w:val="26"/>
          <w:szCs w:val="26"/>
          <w:rtl w:val="0"/>
        </w:rPr>
        <w:t xml:space="preserve">Các thuốc toàn thân</w:t>
      </w:r>
    </w:p>
    <w:p w:rsidR="00000000" w:rsidDel="00000000" w:rsidP="00000000" w:rsidRDefault="00000000" w:rsidRPr="00000000" w14:paraId="0000011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60">
        <w:r w:rsidDel="00000000" w:rsidR="00000000" w:rsidRPr="00000000">
          <w:rPr>
            <w:rFonts w:ascii="Times New Roman" w:cs="Times New Roman" w:eastAsia="Times New Roman" w:hAnsi="Times New Roman"/>
            <w:sz w:val="14"/>
            <w:szCs w:val="14"/>
            <w:rtl w:val="0"/>
          </w:rPr>
          <w:t xml:space="preserve"> </w:t>
        </w:r>
      </w:hyperlink>
      <w:hyperlink r:id="rId261">
        <w:r w:rsidDel="00000000" w:rsidR="00000000" w:rsidRPr="00000000">
          <w:rPr>
            <w:i w:val="1"/>
            <w:iCs w:val="1"/>
            <w:color w:val="1155cc"/>
            <w:u w:val="single"/>
            <w:rtl w:val="0"/>
          </w:rPr>
          <w:t xml:space="preserve">Các thuốc sinh học</w:t>
        </w:r>
      </w:hyperlink>
      <w:r w:rsidDel="00000000" w:rsidR="00000000" w:rsidRPr="00000000">
        <w:rPr>
          <w:rtl w:val="0"/>
        </w:rPr>
        <w:t xml:space="preserve"> ở các giai đoạn nghiên cứu, phát triển và phê duyệt khác nhau ví dụ,</w:t>
      </w:r>
      <w:hyperlink r:id="rId262">
        <w:r w:rsidDel="00000000" w:rsidR="00000000" w:rsidRPr="00000000">
          <w:rPr>
            <w:rtl w:val="0"/>
          </w:rPr>
          <w:t xml:space="preserve"> </w:t>
        </w:r>
      </w:hyperlink>
      <w:hyperlink r:id="rId263">
        <w:r w:rsidDel="00000000" w:rsidR="00000000" w:rsidRPr="00000000">
          <w:rPr>
            <w:i w:val="1"/>
            <w:iCs w:val="1"/>
            <w:color w:val="1155cc"/>
            <w:u w:val="single"/>
            <w:rtl w:val="0"/>
          </w:rPr>
          <w:t xml:space="preserve">tralokinumab</w:t>
        </w:r>
      </w:hyperlink>
      <w:r w:rsidDel="00000000" w:rsidR="00000000" w:rsidRPr="00000000">
        <w:rPr>
          <w:rtl w:val="0"/>
        </w:rPr>
        <w:t xml:space="preserve">,</w:t>
      </w:r>
      <w:hyperlink r:id="rId264">
        <w:r w:rsidDel="00000000" w:rsidR="00000000" w:rsidRPr="00000000">
          <w:rPr>
            <w:rtl w:val="0"/>
          </w:rPr>
          <w:t xml:space="preserve"> </w:t>
        </w:r>
      </w:hyperlink>
      <w:hyperlink r:id="rId265">
        <w:r w:rsidDel="00000000" w:rsidR="00000000" w:rsidRPr="00000000">
          <w:rPr>
            <w:i w:val="1"/>
            <w:iCs w:val="1"/>
            <w:color w:val="1155cc"/>
            <w:u w:val="single"/>
            <w:rtl w:val="0"/>
          </w:rPr>
          <w:t xml:space="preserve">lebrikizumab</w:t>
        </w:r>
      </w:hyperlink>
      <w:r w:rsidDel="00000000" w:rsidR="00000000" w:rsidRPr="00000000">
        <w:rPr>
          <w:rtl w:val="0"/>
        </w:rPr>
        <w:t xml:space="preserve">,</w:t>
      </w:r>
      <w:hyperlink r:id="rId266">
        <w:r w:rsidDel="00000000" w:rsidR="00000000" w:rsidRPr="00000000">
          <w:rPr>
            <w:rtl w:val="0"/>
          </w:rPr>
          <w:t xml:space="preserve"> </w:t>
        </w:r>
      </w:hyperlink>
      <w:hyperlink r:id="rId267">
        <w:r w:rsidDel="00000000" w:rsidR="00000000" w:rsidRPr="00000000">
          <w:rPr>
            <w:i w:val="1"/>
            <w:iCs w:val="1"/>
            <w:color w:val="1155cc"/>
            <w:u w:val="single"/>
            <w:rtl w:val="0"/>
          </w:rPr>
          <w:t xml:space="preserve">nemolizumab</w:t>
        </w:r>
      </w:hyperlink>
      <w:r w:rsidDel="00000000" w:rsidR="00000000" w:rsidRPr="00000000">
        <w:rPr>
          <w:rtl w:val="0"/>
        </w:rPr>
        <w:t xml:space="preserve">,</w:t>
      </w:r>
      <w:hyperlink r:id="rId268">
        <w:r w:rsidDel="00000000" w:rsidR="00000000" w:rsidRPr="00000000">
          <w:rPr>
            <w:rtl w:val="0"/>
          </w:rPr>
          <w:t xml:space="preserve"> </w:t>
        </w:r>
      </w:hyperlink>
      <w:hyperlink r:id="rId269">
        <w:r w:rsidDel="00000000" w:rsidR="00000000" w:rsidRPr="00000000">
          <w:rPr>
            <w:i w:val="1"/>
            <w:iCs w:val="1"/>
            <w:color w:val="1155cc"/>
            <w:u w:val="single"/>
            <w:rtl w:val="0"/>
          </w:rPr>
          <w:t xml:space="preserve">rituximab</w:t>
        </w:r>
      </w:hyperlink>
      <w:r w:rsidDel="00000000" w:rsidR="00000000" w:rsidRPr="00000000">
        <w:rPr>
          <w:rtl w:val="0"/>
        </w:rPr>
        <w:t xml:space="preserve">, rocatinlimab và amlitelimab.</w:t>
      </w:r>
    </w:p>
    <w:p w:rsidR="00000000" w:rsidDel="00000000" w:rsidP="00000000" w:rsidRDefault="00000000" w:rsidRPr="00000000" w14:paraId="0000011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thuốc ức chế JAK đường uống —</w:t>
      </w:r>
      <w:hyperlink r:id="rId270">
        <w:r w:rsidDel="00000000" w:rsidR="00000000" w:rsidRPr="00000000">
          <w:rPr>
            <w:rtl w:val="0"/>
          </w:rPr>
          <w:t xml:space="preserve"> </w:t>
        </w:r>
      </w:hyperlink>
      <w:hyperlink r:id="rId271">
        <w:r w:rsidDel="00000000" w:rsidR="00000000" w:rsidRPr="00000000">
          <w:rPr>
            <w:i w:val="1"/>
            <w:iCs w:val="1"/>
            <w:color w:val="1155cc"/>
            <w:u w:val="single"/>
            <w:rtl w:val="0"/>
          </w:rPr>
          <w:t xml:space="preserve">abrocitinib</w:t>
        </w:r>
      </w:hyperlink>
      <w:r w:rsidDel="00000000" w:rsidR="00000000" w:rsidRPr="00000000">
        <w:rPr>
          <w:rtl w:val="0"/>
        </w:rPr>
        <w:t xml:space="preserve">,</w:t>
      </w:r>
      <w:hyperlink r:id="rId272">
        <w:r w:rsidDel="00000000" w:rsidR="00000000" w:rsidRPr="00000000">
          <w:rPr>
            <w:rtl w:val="0"/>
          </w:rPr>
          <w:t xml:space="preserve"> </w:t>
        </w:r>
      </w:hyperlink>
      <w:hyperlink r:id="rId273">
        <w:r w:rsidDel="00000000" w:rsidR="00000000" w:rsidRPr="00000000">
          <w:rPr>
            <w:i w:val="1"/>
            <w:iCs w:val="1"/>
            <w:color w:val="1155cc"/>
            <w:u w:val="single"/>
            <w:rtl w:val="0"/>
          </w:rPr>
          <w:t xml:space="preserve">upadacitinib</w:t>
        </w:r>
      </w:hyperlink>
      <w:r w:rsidDel="00000000" w:rsidR="00000000" w:rsidRPr="00000000">
        <w:rPr>
          <w:rtl w:val="0"/>
        </w:rPr>
        <w:t xml:space="preserve"> và</w:t>
      </w:r>
      <w:hyperlink r:id="rId274">
        <w:r w:rsidDel="00000000" w:rsidR="00000000" w:rsidRPr="00000000">
          <w:rPr>
            <w:rtl w:val="0"/>
          </w:rPr>
          <w:t xml:space="preserve"> </w:t>
        </w:r>
      </w:hyperlink>
      <w:hyperlink r:id="rId275">
        <w:r w:rsidDel="00000000" w:rsidR="00000000" w:rsidRPr="00000000">
          <w:rPr>
            <w:i w:val="1"/>
            <w:iCs w:val="1"/>
            <w:color w:val="1155cc"/>
            <w:u w:val="single"/>
            <w:rtl w:val="0"/>
          </w:rPr>
          <w:t xml:space="preserve">baricitinib</w:t>
        </w:r>
      </w:hyperlink>
      <w:r w:rsidDel="00000000" w:rsidR="00000000" w:rsidRPr="00000000">
        <w:rPr>
          <w:rtl w:val="0"/>
        </w:rPr>
        <w:t xml:space="preserve">.</w:t>
      </w:r>
    </w:p>
    <w:p w:rsidR="00000000" w:rsidDel="00000000" w:rsidP="00000000" w:rsidRDefault="00000000" w:rsidRPr="00000000" w14:paraId="0000011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chất đối vận phân tử nhỏ.</w:t>
      </w:r>
    </w:p>
    <w:p w:rsidR="00000000" w:rsidDel="00000000" w:rsidP="00000000" w:rsidRDefault="00000000" w:rsidRPr="00000000" w14:paraId="0000011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chất ức chế tín hiệu OX40.</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dr970qhr6m25" w:id="58"/>
      <w:bookmarkEnd w:id="58"/>
      <w:r w:rsidDel="00000000" w:rsidR="00000000" w:rsidRPr="00000000">
        <w:rPr>
          <w:b w:val="1"/>
          <w:bCs w:val="1"/>
          <w:sz w:val="34"/>
          <w:szCs w:val="34"/>
          <w:rtl w:val="0"/>
        </w:rPr>
        <w:t xml:space="preserve">Điều trị viêm da cơ địa trên da sẫm màu</w:t>
      </w:r>
    </w:p>
    <w:p w:rsidR="00000000" w:rsidDel="00000000" w:rsidP="00000000" w:rsidRDefault="00000000" w:rsidRPr="00000000" w14:paraId="0000011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ít dữ liệu được công bố về việc điều trị viêm da cơ địa trên da sẫm màu, một phần do sự thiếu đại diện trong các thử nghiệm lâm sàng.</w:t>
      </w:r>
    </w:p>
    <w:p w:rsidR="00000000" w:rsidDel="00000000" w:rsidP="00000000" w:rsidRDefault="00000000" w:rsidRPr="00000000" w14:paraId="0000011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nên tính đến di truyền học,</w:t>
      </w:r>
      <w:hyperlink r:id="rId276">
        <w:r w:rsidDel="00000000" w:rsidR="00000000" w:rsidRPr="00000000">
          <w:rPr>
            <w:rtl w:val="0"/>
          </w:rPr>
          <w:t xml:space="preserve"> </w:t>
        </w:r>
      </w:hyperlink>
      <w:hyperlink r:id="rId277">
        <w:r w:rsidDel="00000000" w:rsidR="00000000" w:rsidRPr="00000000">
          <w:rPr>
            <w:i w:val="1"/>
            <w:iCs w:val="1"/>
            <w:color w:val="1155cc"/>
            <w:u w:val="single"/>
            <w:rtl w:val="0"/>
          </w:rPr>
          <w:t xml:space="preserve">kiểu hình quang học da (skin phototype)</w:t>
        </w:r>
      </w:hyperlink>
      <w:r w:rsidDel="00000000" w:rsidR="00000000" w:rsidRPr="00000000">
        <w:rPr>
          <w:rtl w:val="0"/>
        </w:rPr>
        <w:t xml:space="preserve"> và các thực hành văn hóa.</w:t>
      </w:r>
    </w:p>
    <w:p w:rsidR="00000000" w:rsidDel="00000000" w:rsidP="00000000" w:rsidRDefault="00000000" w:rsidRPr="00000000" w14:paraId="0000011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Hiệu quả của các điều trị toàn thân có thể bị ảnh hưởng bởi các đa hình gen và thiếu hụt enzyme ảnh hưởng đến dược động học thuốc ở một số nhóm dân tộc.</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l1pv3c2ry3v" w:id="59"/>
      <w:bookmarkEnd w:id="59"/>
      <w:r w:rsidDel="00000000" w:rsidR="00000000" w:rsidRPr="00000000">
        <w:rPr>
          <w:b w:val="1"/>
          <w:bCs w:val="1"/>
          <w:sz w:val="34"/>
          <w:szCs w:val="34"/>
          <w:rtl w:val="0"/>
        </w:rPr>
        <w:t xml:space="preserve">Điều trị các biến chứng nhiễm trùng của viêm da cơ địa</w:t>
      </w:r>
    </w:p>
    <w:p w:rsidR="00000000" w:rsidDel="00000000" w:rsidP="00000000" w:rsidRDefault="00000000" w:rsidRPr="00000000" w14:paraId="0000012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Đối với</w:t>
      </w:r>
      <w:hyperlink r:id="rId278">
        <w:r w:rsidDel="00000000" w:rsidR="00000000" w:rsidRPr="00000000">
          <w:rPr>
            <w:rtl w:val="0"/>
          </w:rPr>
          <w:t xml:space="preserve"> </w:t>
        </w:r>
      </w:hyperlink>
      <w:hyperlink r:id="rId279">
        <w:r w:rsidDel="00000000" w:rsidR="00000000" w:rsidRPr="00000000">
          <w:rPr>
            <w:i w:val="1"/>
            <w:iCs w:val="1"/>
            <w:color w:val="1155cc"/>
            <w:u w:val="single"/>
            <w:rtl w:val="0"/>
          </w:rPr>
          <w:t xml:space="preserve">nhiễm trùng do vi khuẩn</w:t>
        </w:r>
      </w:hyperlink>
      <w:r w:rsidDel="00000000" w:rsidR="00000000" w:rsidRPr="00000000">
        <w:rPr>
          <w:rtl w:val="0"/>
        </w:rPr>
        <w:t xml:space="preserve"> thứ phát, nên lấy tăm bông ngoáy da để xác định vi khuẩn gây bệnh và độ nhạy cảm với kháng sinh của chúng. Không nên sử dụng kháng sinh bôi tại chỗ vì điều này làm tăng đề kháng kháng sinh, thay vào đó nên cân nhắc sử dụng chất sát khuẩn bôi tại chỗ. Nhiễm khuẩn tụ cầu bội nhiễm rõ rệt (chốc hóa – impetiginisation) thường xứng đáng với một đợt kháng sinh đường uống ngắn hạn.</w:t>
      </w:r>
    </w:p>
    <w:p w:rsidR="00000000" w:rsidDel="00000000" w:rsidP="00000000" w:rsidRDefault="00000000" w:rsidRPr="00000000" w14:paraId="0000012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Bội nhiễm với herpes simplex (</w:t>
      </w:r>
      <w:hyperlink r:id="rId280">
        <w:r w:rsidDel="00000000" w:rsidR="00000000" w:rsidRPr="00000000">
          <w:rPr>
            <w:i w:val="1"/>
            <w:iCs w:val="1"/>
            <w:color w:val="1155cc"/>
            <w:u w:val="single"/>
            <w:rtl w:val="0"/>
          </w:rPr>
          <w:t xml:space="preserve">chàm bội nhiễm herpes</w:t>
        </w:r>
      </w:hyperlink>
      <w:r w:rsidDel="00000000" w:rsidR="00000000" w:rsidRPr="00000000">
        <w:rPr>
          <w:rtl w:val="0"/>
        </w:rPr>
        <w:t xml:space="preserve">) có thể gây suy giảm nhanh chóng và đau đớn cùng với sự phát triển của các mụn nước nhỏ tiếp theo là đóng vảy trên tình trạng viêm da hiện có, yêu cầu viên nén hoặc tiêm thuốc kháng virus.</w:t>
      </w:r>
    </w:p>
    <w:p w:rsidR="00000000" w:rsidDel="00000000" w:rsidP="00000000" w:rsidRDefault="00000000" w:rsidRPr="00000000" w14:paraId="0000012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281">
        <w:r w:rsidDel="00000000" w:rsidR="00000000" w:rsidRPr="00000000">
          <w:rPr>
            <w:rFonts w:ascii="Times New Roman" w:cs="Times New Roman" w:eastAsia="Times New Roman" w:hAnsi="Times New Roman"/>
            <w:sz w:val="14"/>
            <w:szCs w:val="14"/>
            <w:rtl w:val="0"/>
          </w:rPr>
          <w:t xml:space="preserve"> </w:t>
        </w:r>
      </w:hyperlink>
      <w:hyperlink r:id="rId282">
        <w:r w:rsidDel="00000000" w:rsidR="00000000" w:rsidRPr="00000000">
          <w:rPr>
            <w:i w:val="1"/>
            <w:iCs w:val="1"/>
            <w:color w:val="1155cc"/>
            <w:u w:val="single"/>
            <w:rtl w:val="0"/>
          </w:rPr>
          <w:t xml:space="preserve">U mềm lây (molluscum contagiosum)</w:t>
        </w:r>
      </w:hyperlink>
      <w:r w:rsidDel="00000000" w:rsidR="00000000" w:rsidRPr="00000000">
        <w:rPr>
          <w:rtl w:val="0"/>
        </w:rPr>
        <w:t xml:space="preserve"> và virus Coxsackie (</w:t>
      </w:r>
      <w:hyperlink r:id="rId283">
        <w:r w:rsidDel="00000000" w:rsidR="00000000" w:rsidRPr="00000000">
          <w:rPr>
            <w:i w:val="1"/>
            <w:iCs w:val="1"/>
            <w:color w:val="1155cc"/>
            <w:u w:val="single"/>
            <w:rtl w:val="0"/>
          </w:rPr>
          <w:t xml:space="preserve">chàm bội nhiễm Coxsackie – eczema coxsackium</w:t>
        </w:r>
      </w:hyperlink>
      <w:r w:rsidDel="00000000" w:rsidR="00000000" w:rsidRPr="00000000">
        <w:rPr>
          <w:rtl w:val="0"/>
        </w:rPr>
        <w:t xml:space="preserve">) cũng có thể gây nhiễm trùng viêm da, yêu cầu các phương pháp điều trị cụ thể.</w:t>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adx9pz192bub" w:id="60"/>
      <w:bookmarkEnd w:id="60"/>
      <w:r w:rsidDel="00000000" w:rsidR="00000000" w:rsidRPr="00000000">
        <w:rPr>
          <w:b w:val="1"/>
          <w:bCs w:val="1"/>
          <w:sz w:val="46"/>
          <w:szCs w:val="46"/>
          <w:rtl w:val="0"/>
        </w:rPr>
        <w:t xml:space="preserve">Vẩy nến (Psoriasis)</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wau4h6bwxsre" w:id="61"/>
      <w:bookmarkEnd w:id="61"/>
      <w:r w:rsidDel="00000000" w:rsidR="00000000" w:rsidRPr="00000000">
        <w:rPr>
          <w:b w:val="1"/>
          <w:bCs w:val="1"/>
          <w:sz w:val="34"/>
          <w:szCs w:val="34"/>
          <w:rtl w:val="0"/>
        </w:rPr>
        <w:t xml:space="preserve">Vẩy nến là gì?</w:t>
      </w:r>
    </w:p>
    <w:p w:rsidR="00000000" w:rsidDel="00000000" w:rsidP="00000000" w:rsidRDefault="00000000" w:rsidRPr="00000000" w14:paraId="00000126">
      <w:pPr>
        <w:spacing w:after="180" w:before="180" w:lineRule="auto"/>
        <w:rPr/>
      </w:pPr>
      <w:r w:rsidDel="00000000" w:rsidR="00000000" w:rsidRPr="00000000">
        <w:rPr>
          <w:rtl w:val="0"/>
        </w:rPr>
        <w:t xml:space="preserve">Vẩy nến là một tình trạng viêm da mạn tính đặc trưng bởi các mảng đỏ và có vảy, ranh giới rõ ràng. Bệnh được phân loại thành nhiều thể khác nhau.</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mvo3j3mziwaf" w:id="62"/>
      <w:bookmarkEnd w:id="62"/>
      <w:r w:rsidDel="00000000" w:rsidR="00000000" w:rsidRPr="00000000">
        <w:rPr>
          <w:b w:val="1"/>
          <w:bCs w:val="1"/>
          <w:sz w:val="34"/>
          <w:szCs w:val="34"/>
          <w:rtl w:val="0"/>
        </w:rPr>
        <w:t xml:space="preserve">Ai bị vẩy nến?</w:t>
      </w:r>
    </w:p>
    <w:p w:rsidR="00000000" w:rsidDel="00000000" w:rsidP="00000000" w:rsidRDefault="00000000" w:rsidRPr="00000000" w14:paraId="00000128">
      <w:pPr>
        <w:spacing w:after="180" w:before="180" w:lineRule="auto"/>
        <w:rPr/>
      </w:pPr>
      <w:r w:rsidDel="00000000" w:rsidR="00000000" w:rsidRPr="00000000">
        <w:rPr>
          <w:rtl w:val="0"/>
        </w:rPr>
        <w:t xml:space="preserve">Vẩy nến ảnh hưởng đến 2–4% nam giới và nữ giới. Bệnh có thể khởi phát ở bất kỳ độ tuổi nào, kể cả</w:t>
      </w:r>
      <w:hyperlink r:id="rId284">
        <w:r w:rsidDel="00000000" w:rsidR="00000000" w:rsidRPr="00000000">
          <w:rPr>
            <w:rtl w:val="0"/>
          </w:rPr>
          <w:t xml:space="preserve"> </w:t>
        </w:r>
      </w:hyperlink>
      <w:hyperlink r:id="rId285">
        <w:r w:rsidDel="00000000" w:rsidR="00000000" w:rsidRPr="00000000">
          <w:rPr>
            <w:i w:val="1"/>
            <w:iCs w:val="1"/>
            <w:color w:val="1155cc"/>
            <w:u w:val="single"/>
            <w:rtl w:val="0"/>
          </w:rPr>
          <w:t xml:space="preserve">thời thơ ấu</w:t>
        </w:r>
      </w:hyperlink>
      <w:r w:rsidDel="00000000" w:rsidR="00000000" w:rsidRPr="00000000">
        <w:rPr>
          <w:rtl w:val="0"/>
        </w:rPr>
        <w:t xml:space="preserve">, với các đỉnh khởi phát ở độ tuổi 15–25 và 50–60. Bệnh có xu hướng tồn tại suốt đời, dao động về mức độ lan rộng và mức độ nghiêm trọng. Bệnh đặc biệt phổ biến ở người da trắng (Caucasian) nhưng có thể ảnh hưởng đến người thuộc bất kỳ chủng tộc nào. Khoảng một phần ba bệnh nhân vẩy nến có người thân trong gia đình cũng mắc bệnh này.</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bdekz961ptdo" w:id="63"/>
      <w:bookmarkEnd w:id="63"/>
      <w:r w:rsidDel="00000000" w:rsidR="00000000" w:rsidRPr="00000000">
        <w:rPr>
          <w:b w:val="1"/>
          <w:bCs w:val="1"/>
          <w:sz w:val="34"/>
          <w:szCs w:val="34"/>
          <w:rtl w:val="0"/>
        </w:rPr>
        <w:t xml:space="preserve">Nguyên nhân gây vẩy nến là gì?</w:t>
      </w:r>
    </w:p>
    <w:p w:rsidR="00000000" w:rsidDel="00000000" w:rsidP="00000000" w:rsidRDefault="00000000" w:rsidRPr="00000000" w14:paraId="0000012A">
      <w:pPr>
        <w:spacing w:after="180" w:before="180" w:lineRule="auto"/>
        <w:rPr/>
      </w:pPr>
      <w:r w:rsidDel="00000000" w:rsidR="00000000" w:rsidRPr="00000000">
        <w:rPr>
          <w:rtl w:val="0"/>
        </w:rPr>
        <w:t xml:space="preserve">Vẩy nến là bệnh đa yếu tố. Bệnh được xếp vào nhóm bệnh da qua trung gian miễn dịch có yếu tố di truyền (immune-mediated genetic skin disease).</w:t>
      </w:r>
    </w:p>
    <w:p w:rsidR="00000000" w:rsidDel="00000000" w:rsidP="00000000" w:rsidRDefault="00000000" w:rsidRPr="00000000" w14:paraId="0000012B">
      <w:pPr>
        <w:spacing w:after="180" w:before="180" w:lineRule="auto"/>
        <w:rPr/>
      </w:pPr>
      <w:r w:rsidDel="00000000" w:rsidR="00000000" w:rsidRPr="00000000">
        <w:rPr>
          <w:rtl w:val="0"/>
        </w:rPr>
        <w:t xml:space="preserve">Điều này bao gồm sự tương tác phức tạp giữa hệ miễn dịch bẩm sinh và hệ miễn dịch thích ứng.</w:t>
      </w:r>
    </w:p>
    <w:p w:rsidR="00000000" w:rsidDel="00000000" w:rsidP="00000000" w:rsidRDefault="00000000" w:rsidRPr="00000000" w14:paraId="0000012C">
      <w:pPr>
        <w:spacing w:after="180" w:before="180" w:lineRule="auto"/>
        <w:rPr/>
      </w:pPr>
      <w:r w:rsidDel="00000000" w:rsidR="00000000" w:rsidRPr="00000000">
        <w:rPr>
          <w:rtl w:val="0"/>
        </w:rPr>
        <w:t xml:space="preserve">Các nghiên cứu liên kết toàn bộ hệ gen (genome-wide association studies) đã báo cáo rằng phức hợp tương hợp mô HLA-C*06:02 (trước đây được gọi là HLA-Cw6) có liên quan đến vẩy nến khởi phát sớm và</w:t>
      </w:r>
      <w:hyperlink r:id="rId286">
        <w:r w:rsidDel="00000000" w:rsidR="00000000" w:rsidRPr="00000000">
          <w:rPr>
            <w:rtl w:val="0"/>
          </w:rPr>
          <w:t xml:space="preserve"> </w:t>
        </w:r>
      </w:hyperlink>
      <w:hyperlink r:id="rId287">
        <w:r w:rsidDel="00000000" w:rsidR="00000000" w:rsidRPr="00000000">
          <w:rPr>
            <w:i w:val="1"/>
            <w:iCs w:val="1"/>
            <w:color w:val="1155cc"/>
            <w:u w:val="single"/>
            <w:rtl w:val="0"/>
          </w:rPr>
          <w:t xml:space="preserve">vẩy nến giọt (guttate psoriasis)</w:t>
        </w:r>
      </w:hyperlink>
      <w:r w:rsidDel="00000000" w:rsidR="00000000" w:rsidRPr="00000000">
        <w:rPr>
          <w:rtl w:val="0"/>
        </w:rPr>
        <w:t xml:space="preserve">. Phức hợp tương hợp mô chính này không liên quan đến</w:t>
      </w:r>
      <w:hyperlink r:id="rId288">
        <w:r w:rsidDel="00000000" w:rsidR="00000000" w:rsidRPr="00000000">
          <w:rPr>
            <w:rtl w:val="0"/>
          </w:rPr>
          <w:t xml:space="preserve"> </w:t>
        </w:r>
      </w:hyperlink>
      <w:hyperlink r:id="rId289">
        <w:r w:rsidDel="00000000" w:rsidR="00000000" w:rsidRPr="00000000">
          <w:rPr>
            <w:i w:val="1"/>
            <w:iCs w:val="1"/>
            <w:color w:val="1155cc"/>
            <w:u w:val="single"/>
            <w:rtl w:val="0"/>
          </w:rPr>
          <w:t xml:space="preserve">viêm khớp vẩy nến (psoriatic arthritis)</w:t>
        </w:r>
      </w:hyperlink>
      <w:r w:rsidDel="00000000" w:rsidR="00000000" w:rsidRPr="00000000">
        <w:rPr>
          <w:rtl w:val="0"/>
        </w:rPr>
        <w:t xml:space="preserve">,</w:t>
      </w:r>
      <w:hyperlink r:id="rId290">
        <w:r w:rsidDel="00000000" w:rsidR="00000000" w:rsidRPr="00000000">
          <w:rPr>
            <w:rtl w:val="0"/>
          </w:rPr>
          <w:t xml:space="preserve"> </w:t>
        </w:r>
      </w:hyperlink>
      <w:hyperlink r:id="rId291">
        <w:r w:rsidDel="00000000" w:rsidR="00000000" w:rsidRPr="00000000">
          <w:rPr>
            <w:i w:val="1"/>
            <w:iCs w:val="1"/>
            <w:color w:val="1155cc"/>
            <w:u w:val="single"/>
            <w:rtl w:val="0"/>
          </w:rPr>
          <w:t xml:space="preserve">vẩy nến móng</w:t>
        </w:r>
      </w:hyperlink>
      <w:r w:rsidDel="00000000" w:rsidR="00000000" w:rsidRPr="00000000">
        <w:rPr>
          <w:rtl w:val="0"/>
        </w:rPr>
        <w:t xml:space="preserve"> hoặc vẩy nến khởi phát muộn.</w:t>
      </w:r>
    </w:p>
    <w:p w:rsidR="00000000" w:rsidDel="00000000" w:rsidP="00000000" w:rsidRDefault="00000000" w:rsidRPr="00000000" w14:paraId="0000012D">
      <w:pPr>
        <w:spacing w:after="180" w:before="180" w:lineRule="auto"/>
        <w:rPr/>
      </w:pPr>
      <w:r w:rsidDel="00000000" w:rsidR="00000000" w:rsidRPr="00000000">
        <w:rPr>
          <w:rtl w:val="0"/>
        </w:rPr>
        <w:t xml:space="preserve">Các yếu tố miễn dịch và các cytokine viêm (protein truyền tin) như IL-1β và TNFα, IL-23, và IL-17 chịu trách nhiệm cho các đặc điểm lâm sàng của vẩy nến. Do đó, những yếu tố này đã trở thành đích tác động của các thuốc sinh học và đã dẫn đến thành công trong điều trị bằng thuốc.</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hj06siykmd4t" w:id="64"/>
      <w:bookmarkEnd w:id="64"/>
      <w:r w:rsidDel="00000000" w:rsidR="00000000" w:rsidRPr="00000000">
        <w:rPr>
          <w:b w:val="1"/>
          <w:bCs w:val="1"/>
          <w:sz w:val="34"/>
          <w:szCs w:val="34"/>
          <w:rtl w:val="0"/>
        </w:rPr>
        <w:t xml:space="preserve">Các đặc điểm lâm sàng của vẩy nến là gì?</w:t>
      </w:r>
    </w:p>
    <w:p w:rsidR="00000000" w:rsidDel="00000000" w:rsidP="00000000" w:rsidRDefault="00000000" w:rsidRPr="00000000" w14:paraId="0000012F">
      <w:pPr>
        <w:spacing w:after="180" w:before="180" w:lineRule="auto"/>
        <w:rPr/>
      </w:pPr>
      <w:r w:rsidDel="00000000" w:rsidR="00000000" w:rsidRPr="00000000">
        <w:rPr>
          <w:rtl w:val="0"/>
        </w:rPr>
        <w:t xml:space="preserve">Vẩy nến thường biểu hiện với các mảng đỏ, có vảy, phân bố đối xứng và có ranh giới rõ. Vảy điển hình có màu trắng bạc, ngoại trừ ở các vùng nếp gấp da, nơi các mảng thường có vẻ bóng với bề mặt ẩm và bong tróc. Các vị trí phổ biến nhất là</w:t>
      </w:r>
      <w:hyperlink r:id="rId292">
        <w:r w:rsidDel="00000000" w:rsidR="00000000" w:rsidRPr="00000000">
          <w:rPr>
            <w:rtl w:val="0"/>
          </w:rPr>
          <w:t xml:space="preserve"> </w:t>
        </w:r>
      </w:hyperlink>
      <w:hyperlink r:id="rId293">
        <w:r w:rsidDel="00000000" w:rsidR="00000000" w:rsidRPr="00000000">
          <w:rPr>
            <w:i w:val="1"/>
            <w:iCs w:val="1"/>
            <w:color w:val="1155cc"/>
            <w:u w:val="single"/>
            <w:rtl w:val="0"/>
          </w:rPr>
          <w:t xml:space="preserve">da đầu</w:t>
        </w:r>
      </w:hyperlink>
      <w:r w:rsidDel="00000000" w:rsidR="00000000" w:rsidRPr="00000000">
        <w:rPr>
          <w:rtl w:val="0"/>
        </w:rPr>
        <w:t xml:space="preserve">, khuỷu tay và đầu gối, nhưng bất kỳ phần nào của da đều có thể bị ảnh hưởng. Các mảng thường rất dai dẳng nếu không được điều trị.</w:t>
      </w:r>
    </w:p>
    <w:p w:rsidR="00000000" w:rsidDel="00000000" w:rsidP="00000000" w:rsidRDefault="00000000" w:rsidRPr="00000000" w14:paraId="00000130">
      <w:pPr>
        <w:spacing w:after="180" w:before="180" w:lineRule="auto"/>
        <w:rPr/>
      </w:pPr>
      <w:hyperlink r:id="rId294">
        <w:r w:rsidDel="00000000" w:rsidR="00000000" w:rsidRPr="00000000">
          <w:rPr>
            <w:i w:val="1"/>
            <w:iCs w:val="1"/>
            <w:color w:val="1155cc"/>
            <w:u w:val="single"/>
            <w:rtl w:val="0"/>
          </w:rPr>
          <w:t xml:space="preserve">Ngứa</w:t>
        </w:r>
      </w:hyperlink>
      <w:r w:rsidDel="00000000" w:rsidR="00000000" w:rsidRPr="00000000">
        <w:rPr>
          <w:rtl w:val="0"/>
        </w:rPr>
        <w:t xml:space="preserve"> chủ yếu ở mức nhẹ nhưng có thể nghiêm trọng ở một số bệnh nhân, dẫn đến việc gãi và lichen hóa được đặc trưng bởi da dày lên như da thuộc và các đường vân da tăng lên. Có thể xuất hiện các vết nứt hoặc kẽ nứt da đau, đặc biệt ở lòng bàn tay và lòng bàn chân.</w:t>
      </w:r>
    </w:p>
    <w:p w:rsidR="00000000" w:rsidDel="00000000" w:rsidP="00000000" w:rsidRDefault="00000000" w:rsidRPr="00000000" w14:paraId="00000131">
      <w:pPr>
        <w:spacing w:after="180" w:before="180" w:lineRule="auto"/>
        <w:rPr/>
      </w:pPr>
      <w:r w:rsidDel="00000000" w:rsidR="00000000" w:rsidRPr="00000000">
        <w:rPr>
          <w:rtl w:val="0"/>
        </w:rPr>
        <w:t xml:space="preserve">Vẩy nến có thể biểu hiện</w:t>
      </w:r>
      <w:hyperlink r:id="rId295">
        <w:r w:rsidDel="00000000" w:rsidR="00000000" w:rsidRPr="00000000">
          <w:rPr>
            <w:rtl w:val="0"/>
          </w:rPr>
          <w:t xml:space="preserve"> </w:t>
        </w:r>
      </w:hyperlink>
      <w:hyperlink r:id="rId296">
        <w:r w:rsidDel="00000000" w:rsidR="00000000" w:rsidRPr="00000000">
          <w:rPr>
            <w:i w:val="1"/>
            <w:iCs w:val="1"/>
            <w:color w:val="1155cc"/>
            <w:u w:val="single"/>
            <w:rtl w:val="0"/>
          </w:rPr>
          <w:t xml:space="preserve">hiện tượng Koebner</w:t>
        </w:r>
      </w:hyperlink>
      <w:r w:rsidDel="00000000" w:rsidR="00000000" w:rsidRPr="00000000">
        <w:rPr>
          <w:rtl w:val="0"/>
        </w:rPr>
        <w:t xml:space="preserve">. Đây là hiện tượng hình thành các tổn thương mới trên vùng da đã bị tổn thương hoặc bị kích ứng như do chấn thương, bỏng, v.v.</w:t>
      </w:r>
    </w:p>
    <w:p w:rsidR="00000000" w:rsidDel="00000000" w:rsidP="00000000" w:rsidRDefault="00000000" w:rsidRPr="00000000" w14:paraId="00000132">
      <w:pPr>
        <w:spacing w:after="180" w:before="180" w:lineRule="auto"/>
        <w:rPr/>
      </w:pPr>
      <w:r w:rsidDel="00000000" w:rsidR="00000000" w:rsidRPr="00000000">
        <w:rPr>
          <w:rtl w:val="0"/>
        </w:rPr>
        <w:t xml:space="preserve">Khi các mảng vẩy nến biến mất, chúng có thể để lại các dấu vết màu nâu hoặc nhạt (giảm hoặc</w:t>
      </w:r>
      <w:hyperlink r:id="rId297">
        <w:r w:rsidDel="00000000" w:rsidR="00000000" w:rsidRPr="00000000">
          <w:rPr>
            <w:rtl w:val="0"/>
          </w:rPr>
          <w:t xml:space="preserve"> </w:t>
        </w:r>
      </w:hyperlink>
      <w:hyperlink r:id="rId298">
        <w:r w:rsidDel="00000000" w:rsidR="00000000" w:rsidRPr="00000000">
          <w:rPr>
            <w:i w:val="1"/>
            <w:iCs w:val="1"/>
            <w:color w:val="1155cc"/>
            <w:u w:val="single"/>
            <w:rtl w:val="0"/>
          </w:rPr>
          <w:t xml:space="preserve">tăng sắc tố sau viêm</w:t>
        </w:r>
      </w:hyperlink>
      <w:r w:rsidDel="00000000" w:rsidR="00000000" w:rsidRPr="00000000">
        <w:rPr>
          <w:rtl w:val="0"/>
        </w:rPr>
        <w:t xml:space="preserve">) mà thường sẽ mờ dần trong vài tháng.</w:t>
      </w:r>
    </w:p>
    <w:p w:rsidR="00000000" w:rsidDel="00000000" w:rsidP="00000000" w:rsidRDefault="00000000" w:rsidRPr="00000000" w14:paraId="00000133">
      <w:pPr>
        <w:spacing w:after="180" w:before="180" w:lineRule="auto"/>
        <w:rPr/>
      </w:pPr>
      <w:r w:rsidDel="00000000" w:rsidR="00000000" w:rsidRPr="00000000">
        <w:rPr>
          <w:rtl w:val="0"/>
        </w:rPr>
        <w:t xml:space="preserve">Dấu hiệu Auspitz đề cập đến hiện tượng chảy máu điểm sau khi loại bỏ lớp vảy trong vẩy nến thể mảng. Dấu hiệu này liên quan đến các mao mạch bì bị giãn tham gia vào cơ chế bệnh sinh mô học của vẩy nến mạn tính.</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5yfgb02qz4hz" w:id="65"/>
      <w:bookmarkEnd w:id="65"/>
      <w:r w:rsidDel="00000000" w:rsidR="00000000" w:rsidRPr="00000000">
        <w:rPr>
          <w:b w:val="1"/>
          <w:bCs w:val="1"/>
          <w:sz w:val="34"/>
          <w:szCs w:val="34"/>
          <w:rtl w:val="0"/>
        </w:rPr>
        <w:t xml:space="preserve">Vẩy nến được phân loại như thế nào?</w:t>
      </w:r>
    </w:p>
    <w:p w:rsidR="00000000" w:rsidDel="00000000" w:rsidP="00000000" w:rsidRDefault="00000000" w:rsidRPr="00000000" w14:paraId="00000135">
      <w:pPr>
        <w:spacing w:after="180" w:before="180" w:lineRule="auto"/>
        <w:rPr/>
      </w:pPr>
      <w:r w:rsidDel="00000000" w:rsidR="00000000" w:rsidRPr="00000000">
        <w:rPr>
          <w:rtl w:val="0"/>
        </w:rPr>
        <w:t xml:space="preserve">Một số đặc điểm của vẩy nến có thể được phân loại để giúp xác định các thăm dò và hướng điều trị phù hợp — có thể có sự chồng lấp giữa các loại. Bao gồm:</w:t>
      </w:r>
    </w:p>
    <w:p w:rsidR="00000000" w:rsidDel="00000000" w:rsidP="00000000" w:rsidRDefault="00000000" w:rsidRPr="00000000" w14:paraId="0000013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Khởi phát sớm ở tuổi &lt;35 (75%) so với khởi phát muộn ở tuổi &gt;50</w:t>
      </w:r>
    </w:p>
    <w:p w:rsidR="00000000" w:rsidDel="00000000" w:rsidP="00000000" w:rsidRDefault="00000000" w:rsidRPr="00000000" w14:paraId="00000137">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Cấp tính ví dụ</w:t>
      </w:r>
      <w:hyperlink r:id="rId299">
        <w:r w:rsidDel="00000000" w:rsidR="00000000" w:rsidRPr="00000000">
          <w:rPr>
            <w:rtl w:val="0"/>
          </w:rPr>
          <w:t xml:space="preserve"> </w:t>
        </w:r>
      </w:hyperlink>
      <w:hyperlink r:id="rId300">
        <w:r w:rsidDel="00000000" w:rsidR="00000000" w:rsidRPr="00000000">
          <w:rPr>
            <w:i w:val="1"/>
            <w:iCs w:val="1"/>
            <w:color w:val="1155cc"/>
            <w:u w:val="single"/>
            <w:rtl w:val="0"/>
          </w:rPr>
          <w:t xml:space="preserve">vẩy nến giọt</w:t>
        </w:r>
      </w:hyperlink>
      <w:r w:rsidDel="00000000" w:rsidR="00000000" w:rsidRPr="00000000">
        <w:rPr>
          <w:rtl w:val="0"/>
        </w:rPr>
        <w:t xml:space="preserve"> so với</w:t>
      </w:r>
      <w:hyperlink r:id="rId301">
        <w:r w:rsidDel="00000000" w:rsidR="00000000" w:rsidRPr="00000000">
          <w:rPr>
            <w:rtl w:val="0"/>
          </w:rPr>
          <w:t xml:space="preserve"> </w:t>
        </w:r>
      </w:hyperlink>
      <w:hyperlink r:id="rId302">
        <w:r w:rsidDel="00000000" w:rsidR="00000000" w:rsidRPr="00000000">
          <w:rPr>
            <w:i w:val="1"/>
            <w:iCs w:val="1"/>
            <w:color w:val="1155cc"/>
            <w:u w:val="single"/>
            <w:rtl w:val="0"/>
          </w:rPr>
          <w:t xml:space="preserve">vẩy nến mảng mạn tính</w:t>
        </w:r>
      </w:hyperlink>
      <w:r w:rsidDel="00000000" w:rsidR="00000000" w:rsidRPr="00000000">
        <w:rPr>
          <w:rtl w:val="0"/>
        </w:rPr>
      </w:r>
    </w:p>
    <w:p w:rsidR="00000000" w:rsidDel="00000000" w:rsidP="00000000" w:rsidRDefault="00000000" w:rsidRPr="00000000" w14:paraId="0000013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Khu trú ví dụ vẩy nến</w:t>
      </w:r>
      <w:hyperlink r:id="rId303">
        <w:r w:rsidDel="00000000" w:rsidR="00000000" w:rsidRPr="00000000">
          <w:rPr>
            <w:rtl w:val="0"/>
          </w:rPr>
          <w:t xml:space="preserve"> </w:t>
        </w:r>
      </w:hyperlink>
      <w:hyperlink r:id="rId304">
        <w:r w:rsidDel="00000000" w:rsidR="00000000" w:rsidRPr="00000000">
          <w:rPr>
            <w:i w:val="1"/>
            <w:iCs w:val="1"/>
            <w:color w:val="1155cc"/>
            <w:u w:val="single"/>
            <w:rtl w:val="0"/>
          </w:rPr>
          <w:t xml:space="preserve">da đầu</w:t>
        </w:r>
      </w:hyperlink>
      <w:r w:rsidDel="00000000" w:rsidR="00000000" w:rsidRPr="00000000">
        <w:rPr>
          <w:rtl w:val="0"/>
        </w:rPr>
        <w:t xml:space="preserve">,</w:t>
      </w:r>
      <w:hyperlink r:id="rId305">
        <w:r w:rsidDel="00000000" w:rsidR="00000000" w:rsidRPr="00000000">
          <w:rPr>
            <w:rtl w:val="0"/>
          </w:rPr>
          <w:t xml:space="preserve"> </w:t>
        </w:r>
      </w:hyperlink>
      <w:hyperlink r:id="rId306">
        <w:r w:rsidDel="00000000" w:rsidR="00000000" w:rsidRPr="00000000">
          <w:rPr>
            <w:i w:val="1"/>
            <w:iCs w:val="1"/>
            <w:color w:val="1155cc"/>
            <w:u w:val="single"/>
            <w:rtl w:val="0"/>
          </w:rPr>
          <w:t xml:space="preserve">lòng bàn tay bàn chân (palmoplantar)</w:t>
        </w:r>
      </w:hyperlink>
      <w:r w:rsidDel="00000000" w:rsidR="00000000" w:rsidRPr="00000000">
        <w:rPr>
          <w:rtl w:val="0"/>
        </w:rPr>
        <w:t xml:space="preserve"> so với vẩy nến lan tỏa</w:t>
      </w:r>
    </w:p>
    <w:p w:rsidR="00000000" w:rsidDel="00000000" w:rsidP="00000000" w:rsidRDefault="00000000" w:rsidRPr="00000000" w14:paraId="0000013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Mảng nhỏ (&lt;3 cm) so với mảng lớn (&gt;3 cm)</w:t>
      </w:r>
    </w:p>
    <w:p w:rsidR="00000000" w:rsidDel="00000000" w:rsidP="00000000" w:rsidRDefault="00000000" w:rsidRPr="00000000" w14:paraId="0000013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Mảng mỏng so với mảng dày</w:t>
      </w:r>
    </w:p>
    <w:p w:rsidR="00000000" w:rsidDel="00000000" w:rsidP="00000000" w:rsidRDefault="00000000" w:rsidRPr="00000000" w14:paraId="0000013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w:t>
      </w:r>
      <w:hyperlink r:id="rId307">
        <w:r w:rsidDel="00000000" w:rsidR="00000000" w:rsidRPr="00000000">
          <w:rPr>
            <w:rtl w:val="0"/>
          </w:rPr>
          <w:t xml:space="preserve"> </w:t>
        </w:r>
      </w:hyperlink>
      <w:hyperlink r:id="rId308">
        <w:r w:rsidDel="00000000" w:rsidR="00000000" w:rsidRPr="00000000">
          <w:rPr>
            <w:i w:val="1"/>
            <w:iCs w:val="1"/>
            <w:color w:val="1155cc"/>
            <w:u w:val="single"/>
            <w:rtl w:val="0"/>
          </w:rPr>
          <w:t xml:space="preserve">tổn thương móng</w:t>
        </w:r>
      </w:hyperlink>
      <w:r w:rsidDel="00000000" w:rsidR="00000000" w:rsidRPr="00000000">
        <w:rPr>
          <w:rtl w:val="0"/>
        </w:rPr>
        <w:t xml:space="preserve"> so với không có tổn thương móng</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jdra1zijuzg" w:id="66"/>
      <w:bookmarkEnd w:id="66"/>
      <w:r w:rsidDel="00000000" w:rsidR="00000000" w:rsidRPr="00000000">
        <w:rPr>
          <w:b w:val="1"/>
          <w:bCs w:val="1"/>
          <w:sz w:val="34"/>
          <w:szCs w:val="34"/>
          <w:rtl w:val="0"/>
        </w:rPr>
        <w:t xml:space="preserve">Các thể vẩy nến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mo96v1yny5i9" w:id="67"/>
      <w:bookmarkEnd w:id="67"/>
      <w:r w:rsidDel="00000000" w:rsidR="00000000" w:rsidRPr="00000000">
        <w:rPr>
          <w:b w:val="1"/>
          <w:bCs w:val="1"/>
          <w:color w:val="000000"/>
          <w:sz w:val="26"/>
          <w:szCs w:val="26"/>
          <w:rtl w:val="0"/>
        </w:rPr>
        <w:t xml:space="preserve">Vẩy nến giọt (Guttate psoriasis)</w:t>
      </w:r>
    </w:p>
    <w:p w:rsidR="00000000" w:rsidDel="00000000" w:rsidP="00000000" w:rsidRDefault="00000000" w:rsidRPr="00000000" w14:paraId="0000013E">
      <w:pPr>
        <w:spacing w:after="180" w:before="180" w:lineRule="auto"/>
        <w:rPr/>
      </w:pPr>
      <w:hyperlink r:id="rId309">
        <w:r w:rsidDel="00000000" w:rsidR="00000000" w:rsidRPr="00000000">
          <w:rPr>
            <w:i w:val="1"/>
            <w:iCs w:val="1"/>
            <w:color w:val="1155cc"/>
            <w:u w:val="single"/>
            <w:rtl w:val="0"/>
          </w:rPr>
          <w:t xml:space="preserve">Vẩy nến giọt cấp tính</w:t>
        </w:r>
      </w:hyperlink>
      <w:r w:rsidDel="00000000" w:rsidR="00000000" w:rsidRPr="00000000">
        <w:rPr>
          <w:rtl w:val="0"/>
        </w:rPr>
        <w:t xml:space="preserve"> sau nhiễm liên cầu khuẩn</w:t>
      </w:r>
    </w:p>
    <w:p w:rsidR="00000000" w:rsidDel="00000000" w:rsidP="00000000" w:rsidRDefault="00000000" w:rsidRPr="00000000" w14:paraId="0000013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Nhiều mảng nhỏ lan rộng</w:t>
      </w:r>
    </w:p>
    <w:p w:rsidR="00000000" w:rsidDel="00000000" w:rsidP="00000000" w:rsidRDefault="00000000" w:rsidRPr="00000000" w14:paraId="0000014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Thường tự khỏi sau vài tháng</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ms7u0hsvbl38" w:id="68"/>
      <w:bookmarkEnd w:id="68"/>
      <w:r w:rsidDel="00000000" w:rsidR="00000000" w:rsidRPr="00000000">
        <w:rPr>
          <w:b w:val="1"/>
          <w:bCs w:val="1"/>
          <w:color w:val="000000"/>
          <w:sz w:val="26"/>
          <w:szCs w:val="26"/>
          <w:rtl w:val="0"/>
        </w:rPr>
        <w:t xml:space="preserve">Vẩy nến mảng nhỏ</w:t>
      </w:r>
    </w:p>
    <w:p w:rsidR="00000000" w:rsidDel="00000000" w:rsidP="00000000" w:rsidRDefault="00000000" w:rsidRPr="00000000" w14:paraId="0000014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Thường khởi phát muộn</w:t>
      </w:r>
    </w:p>
    <w:p w:rsidR="00000000" w:rsidDel="00000000" w:rsidP="00000000" w:rsidRDefault="00000000" w:rsidRPr="00000000" w14:paraId="0000014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mảng &lt;3 cm</w:t>
      </w:r>
    </w:p>
    <w:p w:rsidR="00000000" w:rsidDel="00000000" w:rsidP="00000000" w:rsidRDefault="00000000" w:rsidRPr="00000000" w14:paraId="00000144">
      <w:pPr>
        <w:pStyle w:val="Heading3"/>
        <w:keepNext w:val="0"/>
        <w:keepLines w:val="0"/>
        <w:spacing w:before="280" w:lineRule="auto"/>
        <w:rPr>
          <w:b w:val="1"/>
          <w:bCs w:val="1"/>
          <w:i w:val="1"/>
          <w:iCs w:val="1"/>
          <w:color w:val="1155cc"/>
          <w:sz w:val="26"/>
          <w:szCs w:val="26"/>
          <w:u w:val="single"/>
        </w:rPr>
      </w:pPr>
      <w:bookmarkStart w:colFirst="0" w:colLast="0" w:name="_xbzv48tdg02c" w:id="69"/>
      <w:bookmarkEnd w:id="69"/>
      <w:hyperlink r:id="rId310">
        <w:r w:rsidDel="00000000" w:rsidR="00000000" w:rsidRPr="00000000">
          <w:rPr>
            <w:b w:val="1"/>
            <w:bCs w:val="1"/>
            <w:i w:val="1"/>
            <w:iCs w:val="1"/>
            <w:color w:val="1155cc"/>
            <w:sz w:val="26"/>
            <w:szCs w:val="26"/>
            <w:u w:val="single"/>
            <w:rtl w:val="0"/>
          </w:rPr>
          <w:t xml:space="preserve">Vẩy nến mảng mạn tính (Chronic plaque psoriasis)</w:t>
        </w:r>
      </w:hyperlink>
      <w:r w:rsidDel="00000000" w:rsidR="00000000" w:rsidRPr="00000000">
        <w:rPr>
          <w:rtl w:val="0"/>
        </w:rPr>
      </w:r>
    </w:p>
    <w:p w:rsidR="00000000" w:rsidDel="00000000" w:rsidP="00000000" w:rsidRDefault="00000000" w:rsidRPr="00000000" w14:paraId="0000014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 dẳng và kháng điều trị</w:t>
      </w:r>
    </w:p>
    <w:p w:rsidR="00000000" w:rsidDel="00000000" w:rsidP="00000000" w:rsidRDefault="00000000" w:rsidRPr="00000000" w14:paraId="0000014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mảng &gt;3 cm</w:t>
      </w:r>
    </w:p>
    <w:p w:rsidR="00000000" w:rsidDel="00000000" w:rsidP="00000000" w:rsidRDefault="00000000" w:rsidRPr="00000000" w14:paraId="0000014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Thường ảnh hưởng nhất đến khuỷu tay, đầu gối và lưng dưới</w:t>
      </w:r>
    </w:p>
    <w:p w:rsidR="00000000" w:rsidDel="00000000" w:rsidP="00000000" w:rsidRDefault="00000000" w:rsidRPr="00000000" w14:paraId="0000014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Mức độ từ nhẹ đến rất lan rộng</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5qgrexuvtng" w:id="70"/>
      <w:bookmarkEnd w:id="70"/>
      <w:r w:rsidDel="00000000" w:rsidR="00000000" w:rsidRPr="00000000">
        <w:rPr>
          <w:b w:val="1"/>
          <w:bCs w:val="1"/>
          <w:color w:val="000000"/>
          <w:sz w:val="26"/>
          <w:szCs w:val="26"/>
          <w:rtl w:val="0"/>
        </w:rPr>
        <w:t xml:space="preserve">Vẩy nến mảng không ổn định</w:t>
      </w:r>
    </w:p>
    <w:p w:rsidR="00000000" w:rsidDel="00000000" w:rsidP="00000000" w:rsidRDefault="00000000" w:rsidRPr="00000000" w14:paraId="0000014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Sự lan rộng nhanh chóng của các mảng hiện có hoặc mới</w:t>
      </w:r>
    </w:p>
    <w:p w:rsidR="00000000" w:rsidDel="00000000" w:rsidP="00000000" w:rsidRDefault="00000000" w:rsidRPr="00000000" w14:paraId="0000014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11">
        <w:r w:rsidDel="00000000" w:rsidR="00000000" w:rsidRPr="00000000">
          <w:rPr>
            <w:rFonts w:ascii="Times New Roman" w:cs="Times New Roman" w:eastAsia="Times New Roman" w:hAnsi="Times New Roman"/>
            <w:sz w:val="14"/>
            <w:szCs w:val="14"/>
            <w:rtl w:val="0"/>
          </w:rPr>
          <w:t xml:space="preserve"> </w:t>
        </w:r>
      </w:hyperlink>
      <w:hyperlink r:id="rId312">
        <w:r w:rsidDel="00000000" w:rsidR="00000000" w:rsidRPr="00000000">
          <w:rPr>
            <w:i w:val="1"/>
            <w:iCs w:val="1"/>
            <w:color w:val="1155cc"/>
            <w:u w:val="single"/>
            <w:rtl w:val="0"/>
          </w:rPr>
          <w:t xml:space="preserve">Hiện tượng Koebner</w:t>
        </w:r>
      </w:hyperlink>
      <w:r w:rsidDel="00000000" w:rsidR="00000000" w:rsidRPr="00000000">
        <w:rPr>
          <w:rtl w:val="0"/>
        </w:rPr>
        <w:t xml:space="preserve">: các mảng mới tại vị trí tổn thương da</w:t>
      </w:r>
    </w:p>
    <w:p w:rsidR="00000000" w:rsidDel="00000000" w:rsidP="00000000" w:rsidRDefault="00000000" w:rsidRPr="00000000" w14:paraId="0000014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Được kích hoạt bởi nhiễm trùng,</w:t>
      </w:r>
      <w:hyperlink r:id="rId313">
        <w:r w:rsidDel="00000000" w:rsidR="00000000" w:rsidRPr="00000000">
          <w:rPr>
            <w:rtl w:val="0"/>
          </w:rPr>
          <w:t xml:space="preserve"> </w:t>
        </w:r>
      </w:hyperlink>
      <w:hyperlink r:id="rId314">
        <w:r w:rsidDel="00000000" w:rsidR="00000000" w:rsidRPr="00000000">
          <w:rPr>
            <w:i w:val="1"/>
            <w:iCs w:val="1"/>
            <w:color w:val="1155cc"/>
            <w:u w:val="single"/>
            <w:rtl w:val="0"/>
          </w:rPr>
          <w:t xml:space="preserve">căng thẳng (stress)</w:t>
        </w:r>
      </w:hyperlink>
      <w:r w:rsidDel="00000000" w:rsidR="00000000" w:rsidRPr="00000000">
        <w:rPr>
          <w:rtl w:val="0"/>
        </w:rPr>
        <w:t xml:space="preserve">, thuốc hoặc ngừng thuốc</w:t>
      </w:r>
    </w:p>
    <w:p w:rsidR="00000000" w:rsidDel="00000000" w:rsidP="00000000" w:rsidRDefault="00000000" w:rsidRPr="00000000" w14:paraId="0000014D">
      <w:pPr>
        <w:pStyle w:val="Heading3"/>
        <w:keepNext w:val="0"/>
        <w:keepLines w:val="0"/>
        <w:spacing w:before="280" w:lineRule="auto"/>
        <w:rPr>
          <w:b w:val="1"/>
          <w:bCs w:val="1"/>
          <w:i w:val="1"/>
          <w:iCs w:val="1"/>
          <w:color w:val="1155cc"/>
          <w:sz w:val="26"/>
          <w:szCs w:val="26"/>
          <w:u w:val="single"/>
        </w:rPr>
      </w:pPr>
      <w:bookmarkStart w:colFirst="0" w:colLast="0" w:name="_3gabjimraevt" w:id="71"/>
      <w:bookmarkEnd w:id="71"/>
      <w:hyperlink r:id="rId315">
        <w:r w:rsidDel="00000000" w:rsidR="00000000" w:rsidRPr="00000000">
          <w:rPr>
            <w:b w:val="1"/>
            <w:bCs w:val="1"/>
            <w:i w:val="1"/>
            <w:iCs w:val="1"/>
            <w:color w:val="1155cc"/>
            <w:sz w:val="26"/>
            <w:szCs w:val="26"/>
            <w:u w:val="single"/>
            <w:rtl w:val="0"/>
          </w:rPr>
          <w:t xml:space="preserve">Vẩy nến vùng nếp gấp (Flexural psoriasis / vẩy nến ngược)</w:t>
        </w:r>
      </w:hyperlink>
      <w:r w:rsidDel="00000000" w:rsidR="00000000" w:rsidRPr="00000000">
        <w:rPr>
          <w:rtl w:val="0"/>
        </w:rPr>
      </w:r>
    </w:p>
    <w:p w:rsidR="00000000" w:rsidDel="00000000" w:rsidP="00000000" w:rsidRDefault="00000000" w:rsidRPr="00000000" w14:paraId="0000014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Ảnh hưởng đến các nếp gấp cơ thể và</w:t>
      </w:r>
      <w:hyperlink r:id="rId316">
        <w:r w:rsidDel="00000000" w:rsidR="00000000" w:rsidRPr="00000000">
          <w:rPr>
            <w:rtl w:val="0"/>
          </w:rPr>
          <w:t xml:space="preserve"> </w:t>
        </w:r>
      </w:hyperlink>
      <w:hyperlink r:id="rId317">
        <w:r w:rsidDel="00000000" w:rsidR="00000000" w:rsidRPr="00000000">
          <w:rPr>
            <w:i w:val="1"/>
            <w:iCs w:val="1"/>
            <w:color w:val="1155cc"/>
            <w:u w:val="single"/>
            <w:rtl w:val="0"/>
          </w:rPr>
          <w:t xml:space="preserve">vùng sinh dục</w:t>
        </w:r>
      </w:hyperlink>
      <w:r w:rsidDel="00000000" w:rsidR="00000000" w:rsidRPr="00000000">
        <w:rPr>
          <w:rtl w:val="0"/>
        </w:rPr>
      </w:r>
    </w:p>
    <w:p w:rsidR="00000000" w:rsidDel="00000000" w:rsidP="00000000" w:rsidRDefault="00000000" w:rsidRPr="00000000" w14:paraId="0000014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mảng nhẵn, ranh giới rõ</w:t>
      </w:r>
    </w:p>
    <w:p w:rsidR="00000000" w:rsidDel="00000000" w:rsidP="00000000" w:rsidRDefault="00000000" w:rsidRPr="00000000" w14:paraId="00000150">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Bị xâm chiếm bởi nấm men</w:t>
      </w:r>
      <w:hyperlink r:id="rId318">
        <w:r w:rsidDel="00000000" w:rsidR="00000000" w:rsidRPr="00000000">
          <w:rPr>
            <w:rtl w:val="0"/>
          </w:rPr>
          <w:t xml:space="preserve"> </w:t>
        </w:r>
      </w:hyperlink>
      <w:hyperlink r:id="rId319">
        <w:r w:rsidDel="00000000" w:rsidR="00000000" w:rsidRPr="00000000">
          <w:rPr>
            <w:i w:val="1"/>
            <w:iCs w:val="1"/>
            <w:color w:val="1155cc"/>
            <w:u w:val="single"/>
            <w:rtl w:val="0"/>
          </w:rPr>
          <w:t xml:space="preserve">candida</w:t>
        </w:r>
      </w:hyperlink>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i w:val="1"/>
          <w:iCs w:val="1"/>
          <w:color w:val="1155cc"/>
          <w:sz w:val="26"/>
          <w:szCs w:val="26"/>
          <w:u w:val="single"/>
        </w:rPr>
      </w:pPr>
      <w:bookmarkStart w:colFirst="0" w:colLast="0" w:name="_wkrtfop9zbc8" w:id="72"/>
      <w:bookmarkEnd w:id="72"/>
      <w:hyperlink r:id="rId320">
        <w:r w:rsidDel="00000000" w:rsidR="00000000" w:rsidRPr="00000000">
          <w:rPr>
            <w:b w:val="1"/>
            <w:bCs w:val="1"/>
            <w:i w:val="1"/>
            <w:iCs w:val="1"/>
            <w:color w:val="1155cc"/>
            <w:sz w:val="26"/>
            <w:szCs w:val="26"/>
            <w:u w:val="single"/>
            <w:rtl w:val="0"/>
          </w:rPr>
          <w:t xml:space="preserve">Vẩy nến da đầu (Scalp psoriasis)</w:t>
        </w:r>
      </w:hyperlink>
      <w:r w:rsidDel="00000000" w:rsidR="00000000" w:rsidRPr="00000000">
        <w:rPr>
          <w:rtl w:val="0"/>
        </w:rPr>
      </w:r>
    </w:p>
    <w:p w:rsidR="00000000" w:rsidDel="00000000" w:rsidP="00000000" w:rsidRDefault="00000000" w:rsidRPr="00000000" w14:paraId="0000015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Thường là vị trí đầu tiên hoặc duy nhất của vẩy nến</w:t>
      </w:r>
    </w:p>
    <w:p w:rsidR="00000000" w:rsidDel="00000000" w:rsidP="00000000" w:rsidRDefault="00000000" w:rsidRPr="00000000" w14:paraId="00000153">
      <w:pPr>
        <w:pStyle w:val="Heading3"/>
        <w:keepNext w:val="0"/>
        <w:keepLines w:val="0"/>
        <w:spacing w:before="280" w:lineRule="auto"/>
        <w:rPr>
          <w:b w:val="1"/>
          <w:bCs w:val="1"/>
          <w:i w:val="1"/>
          <w:iCs w:val="1"/>
          <w:color w:val="1155cc"/>
          <w:sz w:val="26"/>
          <w:szCs w:val="26"/>
          <w:u w:val="single"/>
        </w:rPr>
      </w:pPr>
      <w:bookmarkStart w:colFirst="0" w:colLast="0" w:name="_cwwjyr7kgrz" w:id="73"/>
      <w:bookmarkEnd w:id="73"/>
      <w:hyperlink r:id="rId321">
        <w:r w:rsidDel="00000000" w:rsidR="00000000" w:rsidRPr="00000000">
          <w:rPr>
            <w:b w:val="1"/>
            <w:bCs w:val="1"/>
            <w:i w:val="1"/>
            <w:iCs w:val="1"/>
            <w:color w:val="1155cc"/>
            <w:sz w:val="26"/>
            <w:szCs w:val="26"/>
            <w:u w:val="single"/>
            <w:rtl w:val="0"/>
          </w:rPr>
          <w:t xml:space="preserve">Vẩy nến tiết bã (Sebopsoriasis)</w:t>
        </w:r>
      </w:hyperlink>
      <w:r w:rsidDel="00000000" w:rsidR="00000000" w:rsidRPr="00000000">
        <w:rPr>
          <w:rtl w:val="0"/>
        </w:rPr>
      </w:r>
    </w:p>
    <w:p w:rsidR="00000000" w:rsidDel="00000000" w:rsidP="00000000" w:rsidRDefault="00000000" w:rsidRPr="00000000" w14:paraId="0000015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Sự chồng lấp giữa</w:t>
      </w:r>
      <w:hyperlink r:id="rId322">
        <w:r w:rsidDel="00000000" w:rsidR="00000000" w:rsidRPr="00000000">
          <w:rPr>
            <w:rtl w:val="0"/>
          </w:rPr>
          <w:t xml:space="preserve"> </w:t>
        </w:r>
      </w:hyperlink>
      <w:hyperlink r:id="rId323">
        <w:r w:rsidDel="00000000" w:rsidR="00000000" w:rsidRPr="00000000">
          <w:rPr>
            <w:i w:val="1"/>
            <w:iCs w:val="1"/>
            <w:color w:val="1155cc"/>
            <w:u w:val="single"/>
            <w:rtl w:val="0"/>
          </w:rPr>
          <w:t xml:space="preserve">viêm da tiết bã</w:t>
        </w:r>
      </w:hyperlink>
      <w:r w:rsidDel="00000000" w:rsidR="00000000" w:rsidRPr="00000000">
        <w:rPr>
          <w:rtl w:val="0"/>
        </w:rPr>
        <w:t xml:space="preserve"> và vẩy nến</w:t>
      </w:r>
    </w:p>
    <w:p w:rsidR="00000000" w:rsidDel="00000000" w:rsidP="00000000" w:rsidRDefault="00000000" w:rsidRPr="00000000" w14:paraId="0000015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Ảnh hưởng đến da đầu, mặt, tai và ngực</w:t>
      </w:r>
    </w:p>
    <w:p w:rsidR="00000000" w:rsidDel="00000000" w:rsidP="00000000" w:rsidRDefault="00000000" w:rsidRPr="00000000" w14:paraId="00000156">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Bị xâm chiếm bởi</w:t>
      </w:r>
      <w:hyperlink r:id="rId324">
        <w:r w:rsidDel="00000000" w:rsidR="00000000" w:rsidRPr="00000000">
          <w:rPr>
            <w:rtl w:val="0"/>
          </w:rPr>
          <w:t xml:space="preserve"> </w:t>
        </w:r>
      </w:hyperlink>
      <w:hyperlink r:id="rId325">
        <w:r w:rsidDel="00000000" w:rsidR="00000000" w:rsidRPr="00000000">
          <w:rPr>
            <w:i w:val="1"/>
            <w:iCs w:val="1"/>
            <w:color w:val="1155cc"/>
            <w:u w:val="single"/>
            <w:rtl w:val="0"/>
          </w:rPr>
          <w:t xml:space="preserve">malassezia</w:t>
        </w:r>
      </w:hyperlink>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i w:val="1"/>
          <w:iCs w:val="1"/>
          <w:color w:val="1155cc"/>
          <w:sz w:val="26"/>
          <w:szCs w:val="26"/>
          <w:u w:val="single"/>
        </w:rPr>
      </w:pPr>
      <w:bookmarkStart w:colFirst="0" w:colLast="0" w:name="_ez8n6bv9ssxv" w:id="74"/>
      <w:bookmarkEnd w:id="74"/>
      <w:hyperlink r:id="rId326">
        <w:r w:rsidDel="00000000" w:rsidR="00000000" w:rsidRPr="00000000">
          <w:rPr>
            <w:b w:val="1"/>
            <w:bCs w:val="1"/>
            <w:i w:val="1"/>
            <w:iCs w:val="1"/>
            <w:color w:val="1155cc"/>
            <w:sz w:val="26"/>
            <w:szCs w:val="26"/>
            <w:u w:val="single"/>
            <w:rtl w:val="0"/>
          </w:rPr>
          <w:t xml:space="preserve">Vẩy nến lòng bàn tay bàn chân (Palmoplantar psoriasis)</w:t>
        </w:r>
      </w:hyperlink>
      <w:r w:rsidDel="00000000" w:rsidR="00000000" w:rsidRPr="00000000">
        <w:rPr>
          <w:rtl w:val="0"/>
        </w:rPr>
      </w:r>
    </w:p>
    <w:p w:rsidR="00000000" w:rsidDel="00000000" w:rsidP="00000000" w:rsidRDefault="00000000" w:rsidRPr="00000000" w14:paraId="0000015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Ảnh hưởng đến lòng bàn tay và/hoặc lòng bàn chân</w:t>
      </w:r>
    </w:p>
    <w:p w:rsidR="00000000" w:rsidDel="00000000" w:rsidP="00000000" w:rsidRDefault="00000000" w:rsidRPr="00000000" w14:paraId="00000159">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27">
        <w:r w:rsidDel="00000000" w:rsidR="00000000" w:rsidRPr="00000000">
          <w:rPr>
            <w:rFonts w:ascii="Times New Roman" w:cs="Times New Roman" w:eastAsia="Times New Roman" w:hAnsi="Times New Roman"/>
            <w:sz w:val="14"/>
            <w:szCs w:val="14"/>
            <w:rtl w:val="0"/>
          </w:rPr>
          <w:t xml:space="preserve"> </w:t>
        </w:r>
      </w:hyperlink>
      <w:hyperlink r:id="rId328">
        <w:r w:rsidDel="00000000" w:rsidR="00000000" w:rsidRPr="00000000">
          <w:rPr>
            <w:i w:val="1"/>
            <w:iCs w:val="1"/>
            <w:color w:val="1155cc"/>
            <w:u w:val="single"/>
            <w:rtl w:val="0"/>
          </w:rPr>
          <w:t xml:space="preserve">Dày sừng (keratoderma)</w:t>
        </w:r>
      </w:hyperlink>
      <w:r w:rsidDel="00000000" w:rsidR="00000000" w:rsidRPr="00000000">
        <w:rPr>
          <w:rtl w:val="0"/>
        </w:rPr>
      </w:r>
    </w:p>
    <w:p w:rsidR="00000000" w:rsidDel="00000000" w:rsidP="00000000" w:rsidRDefault="00000000" w:rsidRPr="00000000" w14:paraId="0000015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Nứt kẽ đau</w:t>
      </w:r>
    </w:p>
    <w:p w:rsidR="00000000" w:rsidDel="00000000" w:rsidP="00000000" w:rsidRDefault="00000000" w:rsidRPr="00000000" w14:paraId="0000015B">
      <w:pPr>
        <w:pStyle w:val="Heading3"/>
        <w:keepNext w:val="0"/>
        <w:keepLines w:val="0"/>
        <w:spacing w:before="280" w:lineRule="auto"/>
        <w:rPr>
          <w:b w:val="1"/>
          <w:bCs w:val="1"/>
          <w:i w:val="1"/>
          <w:iCs w:val="1"/>
          <w:color w:val="1155cc"/>
          <w:sz w:val="26"/>
          <w:szCs w:val="26"/>
          <w:u w:val="single"/>
        </w:rPr>
      </w:pPr>
      <w:bookmarkStart w:colFirst="0" w:colLast="0" w:name="_coaqiuqbmnkf" w:id="75"/>
      <w:bookmarkEnd w:id="75"/>
      <w:hyperlink r:id="rId329">
        <w:r w:rsidDel="00000000" w:rsidR="00000000" w:rsidRPr="00000000">
          <w:rPr>
            <w:b w:val="1"/>
            <w:bCs w:val="1"/>
            <w:i w:val="1"/>
            <w:iCs w:val="1"/>
            <w:color w:val="1155cc"/>
            <w:sz w:val="26"/>
            <w:szCs w:val="26"/>
            <w:u w:val="single"/>
            <w:rtl w:val="0"/>
          </w:rPr>
          <w:t xml:space="preserve">Vẩy nến móng (Nail psoriasis)</w:t>
        </w:r>
      </w:hyperlink>
      <w:r w:rsidDel="00000000" w:rsidR="00000000" w:rsidRPr="00000000">
        <w:rPr>
          <w:rtl w:val="0"/>
        </w:rPr>
      </w:r>
    </w:p>
    <w:p w:rsidR="00000000" w:rsidDel="00000000" w:rsidP="00000000" w:rsidRDefault="00000000" w:rsidRPr="00000000" w14:paraId="0000015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Rỗ móng (pitting),</w:t>
      </w:r>
      <w:hyperlink r:id="rId330">
        <w:r w:rsidDel="00000000" w:rsidR="00000000" w:rsidRPr="00000000">
          <w:rPr>
            <w:rtl w:val="0"/>
          </w:rPr>
          <w:t xml:space="preserve"> </w:t>
        </w:r>
      </w:hyperlink>
      <w:hyperlink r:id="rId331">
        <w:r w:rsidDel="00000000" w:rsidR="00000000" w:rsidRPr="00000000">
          <w:rPr>
            <w:i w:val="1"/>
            <w:iCs w:val="1"/>
            <w:color w:val="1155cc"/>
            <w:u w:val="single"/>
            <w:rtl w:val="0"/>
          </w:rPr>
          <w:t xml:space="preserve">ly móng (onycholysis)</w:t>
        </w:r>
      </w:hyperlink>
      <w:r w:rsidDel="00000000" w:rsidR="00000000" w:rsidRPr="00000000">
        <w:rPr>
          <w:rtl w:val="0"/>
        </w:rPr>
        <w:t xml:space="preserve">, vàng móng và các gờ trên móng</w:t>
      </w:r>
    </w:p>
    <w:p w:rsidR="00000000" w:rsidDel="00000000" w:rsidP="00000000" w:rsidRDefault="00000000" w:rsidRPr="00000000" w14:paraId="0000015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Liên quan đến viêm khớp</w:t>
      </w:r>
    </w:p>
    <w:p w:rsidR="00000000" w:rsidDel="00000000" w:rsidP="00000000" w:rsidRDefault="00000000" w:rsidRPr="00000000" w14:paraId="0000015E">
      <w:pPr>
        <w:pStyle w:val="Heading3"/>
        <w:keepNext w:val="0"/>
        <w:keepLines w:val="0"/>
        <w:spacing w:before="280" w:lineRule="auto"/>
        <w:rPr>
          <w:b w:val="1"/>
          <w:bCs w:val="1"/>
          <w:i w:val="1"/>
          <w:iCs w:val="1"/>
          <w:color w:val="1155cc"/>
          <w:sz w:val="26"/>
          <w:szCs w:val="26"/>
          <w:u w:val="single"/>
        </w:rPr>
      </w:pPr>
      <w:bookmarkStart w:colFirst="0" w:colLast="0" w:name="_x4fqorl0ui4f" w:id="76"/>
      <w:bookmarkEnd w:id="76"/>
      <w:hyperlink r:id="rId332">
        <w:r w:rsidDel="00000000" w:rsidR="00000000" w:rsidRPr="00000000">
          <w:rPr>
            <w:b w:val="1"/>
            <w:bCs w:val="1"/>
            <w:i w:val="1"/>
            <w:iCs w:val="1"/>
            <w:color w:val="1155cc"/>
            <w:sz w:val="26"/>
            <w:szCs w:val="26"/>
            <w:u w:val="single"/>
            <w:rtl w:val="0"/>
          </w:rPr>
          <w:t xml:space="preserve">Vẩy nến đỏ da toàn thân (Erythrodermic psoriasis)</w:t>
        </w:r>
      </w:hyperlink>
      <w:r w:rsidDel="00000000" w:rsidR="00000000" w:rsidRPr="00000000">
        <w:rPr>
          <w:rtl w:val="0"/>
        </w:rPr>
      </w:r>
    </w:p>
    <w:p w:rsidR="00000000" w:rsidDel="00000000" w:rsidP="00000000" w:rsidRDefault="00000000" w:rsidRPr="00000000" w14:paraId="0000015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Vẩy nến đỏ da toàn thân là dạng hiếm gặp.</w:t>
      </w:r>
    </w:p>
    <w:p w:rsidR="00000000" w:rsidDel="00000000" w:rsidP="00000000" w:rsidRDefault="00000000" w:rsidRPr="00000000" w14:paraId="0000016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có hoặc không có một thể vẩy nến khác trước đó</w:t>
      </w:r>
    </w:p>
    <w:p w:rsidR="00000000" w:rsidDel="00000000" w:rsidP="00000000" w:rsidRDefault="00000000" w:rsidRPr="00000000" w14:paraId="0000016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dạng cấp tính và mạn tính</w:t>
      </w:r>
    </w:p>
    <w:p w:rsidR="00000000" w:rsidDel="00000000" w:rsidP="00000000" w:rsidRDefault="00000000" w:rsidRPr="00000000" w14:paraId="0000016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dẫn đến bệnh lý toàn thân với rối loạn điều hòa nhiệt độ, mất cân bằng điện giải hoặc suy tim</w:t>
      </w:r>
    </w:p>
    <w:p w:rsidR="00000000" w:rsidDel="00000000" w:rsidP="00000000" w:rsidRDefault="00000000" w:rsidRPr="00000000" w14:paraId="00000163">
      <w:pPr>
        <w:spacing w:after="180" w:before="180" w:lineRule="auto"/>
        <w:rPr/>
      </w:pPr>
      <w:r w:rsidDel="00000000" w:rsidR="00000000" w:rsidRPr="00000000">
        <w:rPr>
          <w:rtl w:val="0"/>
        </w:rPr>
        <w:t xml:space="preserve">Có một số tranh cãi về việc liệu</w:t>
      </w:r>
      <w:hyperlink r:id="rId333">
        <w:r w:rsidDel="00000000" w:rsidR="00000000" w:rsidRPr="00000000">
          <w:rPr>
            <w:rtl w:val="0"/>
          </w:rPr>
          <w:t xml:space="preserve"> </w:t>
        </w:r>
      </w:hyperlink>
      <w:hyperlink r:id="rId334">
        <w:r w:rsidDel="00000000" w:rsidR="00000000" w:rsidRPr="00000000">
          <w:rPr>
            <w:i w:val="1"/>
            <w:iCs w:val="1"/>
            <w:color w:val="1155cc"/>
            <w:u w:val="single"/>
            <w:rtl w:val="0"/>
          </w:rPr>
          <w:t xml:space="preserve">mụn mủ toàn thân (generalised pustulosis)</w:t>
        </w:r>
      </w:hyperlink>
      <w:r w:rsidDel="00000000" w:rsidR="00000000" w:rsidRPr="00000000">
        <w:rPr>
          <w:rtl w:val="0"/>
        </w:rPr>
        <w:t xml:space="preserve"> và</w:t>
      </w:r>
      <w:hyperlink r:id="rId335">
        <w:r w:rsidDel="00000000" w:rsidR="00000000" w:rsidRPr="00000000">
          <w:rPr>
            <w:rtl w:val="0"/>
          </w:rPr>
          <w:t xml:space="preserve"> </w:t>
        </w:r>
      </w:hyperlink>
      <w:hyperlink r:id="rId336">
        <w:r w:rsidDel="00000000" w:rsidR="00000000" w:rsidRPr="00000000">
          <w:rPr>
            <w:i w:val="1"/>
            <w:iCs w:val="1"/>
            <w:color w:val="1155cc"/>
            <w:u w:val="single"/>
            <w:rtl w:val="0"/>
          </w:rPr>
          <w:t xml:space="preserve">mụn mủ lòng bàn tay bàn chân khu trú (localised palmoplantar pustulosis)</w:t>
        </w:r>
      </w:hyperlink>
      <w:r w:rsidDel="00000000" w:rsidR="00000000" w:rsidRPr="00000000">
        <w:rPr>
          <w:rtl w:val="0"/>
        </w:rPr>
        <w:t xml:space="preserve"> có được xếp vào phổ của vẩy nến hay không.</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3ocsvujh9xn1" w:id="77"/>
      <w:bookmarkEnd w:id="77"/>
      <w:r w:rsidDel="00000000" w:rsidR="00000000" w:rsidRPr="00000000">
        <w:rPr>
          <w:b w:val="1"/>
          <w:bCs w:val="1"/>
          <w:sz w:val="34"/>
          <w:szCs w:val="34"/>
          <w:rtl w:val="0"/>
        </w:rPr>
        <w:t xml:space="preserve">Các đặc điểm lâm sàng khác nhau như thế nào ở các loại da khác nhau?</w:t>
      </w:r>
    </w:p>
    <w:p w:rsidR="00000000" w:rsidDel="00000000" w:rsidP="00000000" w:rsidRDefault="00000000" w:rsidRPr="00000000" w14:paraId="00000165">
      <w:pPr>
        <w:spacing w:after="180" w:before="180" w:lineRule="auto"/>
        <w:rPr/>
      </w:pPr>
      <w:hyperlink r:id="rId337">
        <w:r w:rsidDel="00000000" w:rsidR="00000000" w:rsidRPr="00000000">
          <w:rPr>
            <w:i w:val="1"/>
            <w:iCs w:val="1"/>
            <w:color w:val="1155cc"/>
            <w:u w:val="single"/>
            <w:rtl w:val="0"/>
          </w:rPr>
          <w:t xml:space="preserve">Vẩy nến thể mảng</w:t>
        </w:r>
      </w:hyperlink>
      <w:r w:rsidDel="00000000" w:rsidR="00000000" w:rsidRPr="00000000">
        <w:rPr>
          <w:rtl w:val="0"/>
        </w:rPr>
        <w:t xml:space="preserve"> là loại vẩy nến phổ biến nhất ở tất cả các nhóm chủng tộc. Người không phải da trắng có xu hướng có tổn thương da lan rộng hơn so với người da trắng. Các quần thể châu Á được báo cáo có phần trăm diện tích bề mặt cơ thể bị ảnh hưởng cao nhất.</w:t>
      </w:r>
    </w:p>
    <w:p w:rsidR="00000000" w:rsidDel="00000000" w:rsidP="00000000" w:rsidRDefault="00000000" w:rsidRPr="00000000" w14:paraId="00000166">
      <w:pPr>
        <w:spacing w:after="180" w:before="180" w:lineRule="auto"/>
        <w:rPr/>
      </w:pPr>
      <w:r w:rsidDel="00000000" w:rsidR="00000000" w:rsidRPr="00000000">
        <w:rPr>
          <w:rtl w:val="0"/>
        </w:rPr>
        <w:t xml:space="preserve">Ở da sẫm màu, các mảng thường dày hơn với vảy màu bạc rõ rệt hơn và ngứa nhiều hơn. Màu hồng của các đốm ban đầu có thể khó nhận thấy hơn.</w:t>
      </w:r>
    </w:p>
    <w:p w:rsidR="00000000" w:rsidDel="00000000" w:rsidP="00000000" w:rsidRDefault="00000000" w:rsidRPr="00000000" w14:paraId="00000167">
      <w:pPr>
        <w:spacing w:after="180" w:before="180" w:lineRule="auto"/>
        <w:rPr/>
      </w:pPr>
      <w:r w:rsidDel="00000000" w:rsidR="00000000" w:rsidRPr="00000000">
        <w:rPr>
          <w:rtl w:val="0"/>
        </w:rPr>
        <w:t xml:space="preserve">Các mảng dày có thể xuất hiện màu tím hoặc sẫm. Vẩy nến thể mảng dễ dẫn đến</w:t>
      </w:r>
      <w:hyperlink r:id="rId338">
        <w:r w:rsidDel="00000000" w:rsidR="00000000" w:rsidRPr="00000000">
          <w:rPr>
            <w:rtl w:val="0"/>
          </w:rPr>
          <w:t xml:space="preserve"> </w:t>
        </w:r>
      </w:hyperlink>
      <w:hyperlink r:id="rId339">
        <w:r w:rsidDel="00000000" w:rsidR="00000000" w:rsidRPr="00000000">
          <w:rPr>
            <w:i w:val="1"/>
            <w:iCs w:val="1"/>
            <w:color w:val="1155cc"/>
            <w:u w:val="single"/>
            <w:rtl w:val="0"/>
          </w:rPr>
          <w:t xml:space="preserve">tăng sắc tố sau viêm</w:t>
        </w:r>
      </w:hyperlink>
      <w:r w:rsidDel="00000000" w:rsidR="00000000" w:rsidRPr="00000000">
        <w:rPr>
          <w:rtl w:val="0"/>
        </w:rPr>
        <w:t xml:space="preserve"> hoặc giảm sắc tố ở da sẫm màu, điều này càng ảnh hưởng đến chất lượng cuộc sống ngay cả sau khi bệnh đã khỏi.</w:t>
      </w:r>
    </w:p>
    <w:p w:rsidR="00000000" w:rsidDel="00000000" w:rsidP="00000000" w:rsidRDefault="00000000" w:rsidRPr="00000000" w14:paraId="00000168">
      <w:pPr>
        <w:spacing w:after="180" w:before="180" w:lineRule="auto"/>
        <w:rPr/>
      </w:pPr>
      <w:r w:rsidDel="00000000" w:rsidR="00000000" w:rsidRPr="00000000">
        <w:rPr>
          <w:rtl w:val="0"/>
        </w:rPr>
        <w:t xml:space="preserve">Các thể vẩy nến khác có tỷ lệ khác nhau ở các loại da khác nhau.</w:t>
      </w:r>
      <w:hyperlink r:id="rId340">
        <w:r w:rsidDel="00000000" w:rsidR="00000000" w:rsidRPr="00000000">
          <w:rPr>
            <w:rtl w:val="0"/>
          </w:rPr>
          <w:t xml:space="preserve"> </w:t>
        </w:r>
      </w:hyperlink>
      <w:hyperlink r:id="rId341">
        <w:r w:rsidDel="00000000" w:rsidR="00000000" w:rsidRPr="00000000">
          <w:rPr>
            <w:i w:val="1"/>
            <w:iCs w:val="1"/>
            <w:color w:val="1155cc"/>
            <w:u w:val="single"/>
            <w:rtl w:val="0"/>
          </w:rPr>
          <w:t xml:space="preserve">Vẩy nến lòng bàn tay bàn chân</w:t>
        </w:r>
      </w:hyperlink>
      <w:r w:rsidDel="00000000" w:rsidR="00000000" w:rsidRPr="00000000">
        <w:rPr>
          <w:rtl w:val="0"/>
        </w:rPr>
        <w:t xml:space="preserve"> được báo cáo là phổ biến hơn ở người Ấn Độ. Người không phải da trắng có nhiều khả năng biểu hiện vẩy nến mụn mủ và</w:t>
      </w:r>
      <w:hyperlink r:id="rId342">
        <w:r w:rsidDel="00000000" w:rsidR="00000000" w:rsidRPr="00000000">
          <w:rPr>
            <w:rtl w:val="0"/>
          </w:rPr>
          <w:t xml:space="preserve"> </w:t>
        </w:r>
      </w:hyperlink>
      <w:hyperlink r:id="rId343">
        <w:r w:rsidDel="00000000" w:rsidR="00000000" w:rsidRPr="00000000">
          <w:rPr>
            <w:i w:val="1"/>
            <w:iCs w:val="1"/>
            <w:color w:val="1155cc"/>
            <w:u w:val="single"/>
            <w:rtl w:val="0"/>
          </w:rPr>
          <w:t xml:space="preserve">vẩy nến đỏ da toàn thân</w:t>
        </w:r>
      </w:hyperlink>
      <w:r w:rsidDel="00000000" w:rsidR="00000000" w:rsidRPr="00000000">
        <w:rPr>
          <w:rtl w:val="0"/>
        </w:rPr>
        <w:t xml:space="preserve"> hơn so với người da trắng, trong khi</w:t>
      </w:r>
      <w:hyperlink r:id="rId344">
        <w:r w:rsidDel="00000000" w:rsidR="00000000" w:rsidRPr="00000000">
          <w:rPr>
            <w:rtl w:val="0"/>
          </w:rPr>
          <w:t xml:space="preserve"> </w:t>
        </w:r>
      </w:hyperlink>
      <w:hyperlink r:id="rId345">
        <w:r w:rsidDel="00000000" w:rsidR="00000000" w:rsidRPr="00000000">
          <w:rPr>
            <w:i w:val="1"/>
            <w:iCs w:val="1"/>
            <w:color w:val="1155cc"/>
            <w:u w:val="single"/>
            <w:rtl w:val="0"/>
          </w:rPr>
          <w:t xml:space="preserve">vẩy nến vùng nếp gấp</w:t>
        </w:r>
      </w:hyperlink>
      <w:r w:rsidDel="00000000" w:rsidR="00000000" w:rsidRPr="00000000">
        <w:rPr>
          <w:rtl w:val="0"/>
        </w:rPr>
        <w:t xml:space="preserve"> được cho là xảy ra với tỷ lệ thấp hơn ở da sẫm màu.</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e7aw9blmo63o" w:id="78"/>
      <w:bookmarkEnd w:id="78"/>
      <w:r w:rsidDel="00000000" w:rsidR="00000000" w:rsidRPr="00000000">
        <w:rPr>
          <w:b w:val="1"/>
          <w:bCs w:val="1"/>
          <w:sz w:val="34"/>
          <w:szCs w:val="34"/>
          <w:rtl w:val="0"/>
        </w:rPr>
        <w:t xml:space="preserve">Các yếu tố làm nặng thêm vẩy nến</w:t>
      </w:r>
    </w:p>
    <w:p w:rsidR="00000000" w:rsidDel="00000000" w:rsidP="00000000" w:rsidRDefault="00000000" w:rsidRPr="00000000" w14:paraId="0000016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Viêm amidan do liên cầu (“Strep throat” — viêm họng liên cầu) và các nhiễm trùng khác (bao gồm HIV)</w:t>
      </w:r>
    </w:p>
    <w:p w:rsidR="00000000" w:rsidDel="00000000" w:rsidP="00000000" w:rsidRDefault="00000000" w:rsidRPr="00000000" w14:paraId="0000016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chấn thương như vết cắt, vết trầy xước hoặc cháy nắng (</w:t>
      </w:r>
      <w:hyperlink r:id="rId346">
        <w:r w:rsidDel="00000000" w:rsidR="00000000" w:rsidRPr="00000000">
          <w:rPr>
            <w:i w:val="1"/>
            <w:iCs w:val="1"/>
            <w:color w:val="1155cc"/>
            <w:u w:val="single"/>
            <w:rtl w:val="0"/>
          </w:rPr>
          <w:t xml:space="preserve">vẩy nến do hiện tượng Koebner</w:t>
        </w:r>
      </w:hyperlink>
      <w:r w:rsidDel="00000000" w:rsidR="00000000" w:rsidRPr="00000000">
        <w:rPr>
          <w:rtl w:val="0"/>
        </w:rPr>
        <w:t xml:space="preserve">)</w:t>
      </w:r>
    </w:p>
    <w:p w:rsidR="00000000" w:rsidDel="00000000" w:rsidP="00000000" w:rsidRDefault="00000000" w:rsidRPr="00000000" w14:paraId="0000016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Phơi nắng ở khoảng 10% bệnh nhân vẩy nến (phơi nắng thường có lợi hơn)</w:t>
      </w:r>
    </w:p>
    <w:p w:rsidR="00000000" w:rsidDel="00000000" w:rsidP="00000000" w:rsidRDefault="00000000" w:rsidRPr="00000000" w14:paraId="0000016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 khô</w:t>
      </w:r>
    </w:p>
    <w:p w:rsidR="00000000" w:rsidDel="00000000" w:rsidP="00000000" w:rsidRDefault="00000000" w:rsidRPr="00000000" w14:paraId="0000016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47">
        <w:r w:rsidDel="00000000" w:rsidR="00000000" w:rsidRPr="00000000">
          <w:rPr>
            <w:rFonts w:ascii="Times New Roman" w:cs="Times New Roman" w:eastAsia="Times New Roman" w:hAnsi="Times New Roman"/>
            <w:sz w:val="14"/>
            <w:szCs w:val="14"/>
            <w:rtl w:val="0"/>
          </w:rPr>
          <w:t xml:space="preserve"> </w:t>
        </w:r>
      </w:hyperlink>
      <w:hyperlink r:id="rId348">
        <w:r w:rsidDel="00000000" w:rsidR="00000000" w:rsidRPr="00000000">
          <w:rPr>
            <w:i w:val="1"/>
            <w:iCs w:val="1"/>
            <w:color w:val="1155cc"/>
            <w:u w:val="single"/>
            <w:rtl w:val="0"/>
          </w:rPr>
          <w:t xml:space="preserve">Béo phì</w:t>
        </w:r>
      </w:hyperlink>
      <w:r w:rsidDel="00000000" w:rsidR="00000000" w:rsidRPr="00000000">
        <w:rPr>
          <w:rtl w:val="0"/>
        </w:rPr>
        <w:t xml:space="preserve">,</w:t>
      </w:r>
      <w:hyperlink r:id="rId349">
        <w:r w:rsidDel="00000000" w:rsidR="00000000" w:rsidRPr="00000000">
          <w:rPr>
            <w:rtl w:val="0"/>
          </w:rPr>
          <w:t xml:space="preserve"> </w:t>
        </w:r>
      </w:hyperlink>
      <w:hyperlink r:id="rId350">
        <w:r w:rsidDel="00000000" w:rsidR="00000000" w:rsidRPr="00000000">
          <w:rPr>
            <w:i w:val="1"/>
            <w:iCs w:val="1"/>
            <w:color w:val="1155cc"/>
            <w:u w:val="single"/>
            <w:rtl w:val="0"/>
          </w:rPr>
          <w:t xml:space="preserve">hút thuốc lá</w:t>
        </w:r>
      </w:hyperlink>
      <w:r w:rsidDel="00000000" w:rsidR="00000000" w:rsidRPr="00000000">
        <w:rPr>
          <w:rtl w:val="0"/>
        </w:rPr>
        <w:t xml:space="preserve"> hoặc</w:t>
      </w:r>
      <w:hyperlink r:id="rId351">
        <w:r w:rsidDel="00000000" w:rsidR="00000000" w:rsidRPr="00000000">
          <w:rPr>
            <w:rtl w:val="0"/>
          </w:rPr>
          <w:t xml:space="preserve"> </w:t>
        </w:r>
      </w:hyperlink>
      <w:hyperlink r:id="rId352">
        <w:r w:rsidDel="00000000" w:rsidR="00000000" w:rsidRPr="00000000">
          <w:rPr>
            <w:i w:val="1"/>
            <w:iCs w:val="1"/>
            <w:color w:val="1155cc"/>
            <w:u w:val="single"/>
            <w:rtl w:val="0"/>
          </w:rPr>
          <w:t xml:space="preserve">uống rượu quá mức</w:t>
        </w:r>
      </w:hyperlink>
      <w:r w:rsidDel="00000000" w:rsidR="00000000" w:rsidRPr="00000000">
        <w:rPr>
          <w:rtl w:val="0"/>
        </w:rPr>
      </w:r>
    </w:p>
    <w:p w:rsidR="00000000" w:rsidDel="00000000" w:rsidP="00000000" w:rsidRDefault="00000000" w:rsidRPr="00000000" w14:paraId="0000016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thuốc như</w:t>
      </w:r>
      <w:hyperlink r:id="rId353">
        <w:r w:rsidDel="00000000" w:rsidR="00000000" w:rsidRPr="00000000">
          <w:rPr>
            <w:rtl w:val="0"/>
          </w:rPr>
          <w:t xml:space="preserve"> </w:t>
        </w:r>
      </w:hyperlink>
      <w:hyperlink r:id="rId354">
        <w:r w:rsidDel="00000000" w:rsidR="00000000" w:rsidRPr="00000000">
          <w:rPr>
            <w:i w:val="1"/>
            <w:iCs w:val="1"/>
            <w:color w:val="1155cc"/>
            <w:u w:val="single"/>
            <w:rtl w:val="0"/>
          </w:rPr>
          <w:t xml:space="preserve">lithium</w:t>
        </w:r>
      </w:hyperlink>
      <w:r w:rsidDel="00000000" w:rsidR="00000000" w:rsidRPr="00000000">
        <w:rPr>
          <w:rtl w:val="0"/>
        </w:rPr>
        <w:t xml:space="preserve">,</w:t>
      </w:r>
      <w:hyperlink r:id="rId355">
        <w:r w:rsidDel="00000000" w:rsidR="00000000" w:rsidRPr="00000000">
          <w:rPr>
            <w:rtl w:val="0"/>
          </w:rPr>
          <w:t xml:space="preserve"> </w:t>
        </w:r>
      </w:hyperlink>
      <w:hyperlink r:id="rId356">
        <w:r w:rsidDel="00000000" w:rsidR="00000000" w:rsidRPr="00000000">
          <w:rPr>
            <w:i w:val="1"/>
            <w:iCs w:val="1"/>
            <w:color w:val="1155cc"/>
            <w:u w:val="single"/>
            <w:rtl w:val="0"/>
          </w:rPr>
          <w:t xml:space="preserve">thuốc chẹn beta (beta-blockers)</w:t>
        </w:r>
      </w:hyperlink>
      <w:r w:rsidDel="00000000" w:rsidR="00000000" w:rsidRPr="00000000">
        <w:rPr>
          <w:rtl w:val="0"/>
        </w:rPr>
        <w:t xml:space="preserve">,</w:t>
      </w:r>
      <w:hyperlink r:id="rId357">
        <w:r w:rsidDel="00000000" w:rsidR="00000000" w:rsidRPr="00000000">
          <w:rPr>
            <w:rtl w:val="0"/>
          </w:rPr>
          <w:t xml:space="preserve"> </w:t>
        </w:r>
      </w:hyperlink>
      <w:hyperlink r:id="rId358">
        <w:r w:rsidDel="00000000" w:rsidR="00000000" w:rsidRPr="00000000">
          <w:rPr>
            <w:i w:val="1"/>
            <w:iCs w:val="1"/>
            <w:color w:val="1155cc"/>
            <w:u w:val="single"/>
            <w:rtl w:val="0"/>
          </w:rPr>
          <w:t xml:space="preserve">thuốc chống sốt rét (antimalarials)</w:t>
        </w:r>
      </w:hyperlink>
      <w:r w:rsidDel="00000000" w:rsidR="00000000" w:rsidRPr="00000000">
        <w:rPr>
          <w:rtl w:val="0"/>
        </w:rPr>
        <w:t xml:space="preserve">,</w:t>
      </w:r>
      <w:hyperlink r:id="rId359">
        <w:r w:rsidDel="00000000" w:rsidR="00000000" w:rsidRPr="00000000">
          <w:rPr>
            <w:rtl w:val="0"/>
          </w:rPr>
          <w:t xml:space="preserve"> </w:t>
        </w:r>
      </w:hyperlink>
      <w:hyperlink r:id="rId360">
        <w:r w:rsidDel="00000000" w:rsidR="00000000" w:rsidRPr="00000000">
          <w:rPr>
            <w:i w:val="1"/>
            <w:iCs w:val="1"/>
            <w:color w:val="1155cc"/>
            <w:u w:val="single"/>
            <w:rtl w:val="0"/>
          </w:rPr>
          <w:t xml:space="preserve">thuốc kháng viêm không steroid (NSAIDs)</w:t>
        </w:r>
      </w:hyperlink>
      <w:r w:rsidDel="00000000" w:rsidR="00000000" w:rsidRPr="00000000">
        <w:rPr>
          <w:rtl w:val="0"/>
        </w:rPr>
        <w:t xml:space="preserve">, terbinafine,</w:t>
      </w:r>
      <w:hyperlink r:id="rId361">
        <w:r w:rsidDel="00000000" w:rsidR="00000000" w:rsidRPr="00000000">
          <w:rPr>
            <w:rtl w:val="0"/>
          </w:rPr>
          <w:t xml:space="preserve"> </w:t>
        </w:r>
      </w:hyperlink>
      <w:hyperlink r:id="rId362">
        <w:r w:rsidDel="00000000" w:rsidR="00000000" w:rsidRPr="00000000">
          <w:rPr>
            <w:i w:val="1"/>
            <w:iCs w:val="1"/>
            <w:color w:val="1155cc"/>
            <w:u w:val="single"/>
            <w:rtl w:val="0"/>
          </w:rPr>
          <w:t xml:space="preserve">liệu pháp miễn dịch (immunotherapy)</w:t>
        </w:r>
      </w:hyperlink>
      <w:r w:rsidDel="00000000" w:rsidR="00000000" w:rsidRPr="00000000">
        <w:rPr>
          <w:rtl w:val="0"/>
        </w:rPr>
        <w:t xml:space="preserve"> và các thuốc khác</w:t>
      </w:r>
    </w:p>
    <w:p w:rsidR="00000000" w:rsidDel="00000000" w:rsidP="00000000" w:rsidRDefault="00000000" w:rsidRPr="00000000" w14:paraId="0000017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Ngừng</w:t>
      </w:r>
      <w:hyperlink r:id="rId363">
        <w:r w:rsidDel="00000000" w:rsidR="00000000" w:rsidRPr="00000000">
          <w:rPr>
            <w:rtl w:val="0"/>
          </w:rPr>
          <w:t xml:space="preserve"> </w:t>
        </w:r>
      </w:hyperlink>
      <w:hyperlink r:id="rId364">
        <w:r w:rsidDel="00000000" w:rsidR="00000000" w:rsidRPr="00000000">
          <w:rPr>
            <w:i w:val="1"/>
            <w:iCs w:val="1"/>
            <w:color w:val="1155cc"/>
            <w:u w:val="single"/>
            <w:rtl w:val="0"/>
          </w:rPr>
          <w:t xml:space="preserve">corticosteroid đường uống</w:t>
        </w:r>
      </w:hyperlink>
      <w:r w:rsidDel="00000000" w:rsidR="00000000" w:rsidRPr="00000000">
        <w:rPr>
          <w:rtl w:val="0"/>
        </w:rPr>
        <w:t xml:space="preserve"> hoặc</w:t>
      </w:r>
      <w:hyperlink r:id="rId365">
        <w:r w:rsidDel="00000000" w:rsidR="00000000" w:rsidRPr="00000000">
          <w:rPr>
            <w:rtl w:val="0"/>
          </w:rPr>
          <w:t xml:space="preserve"> </w:t>
        </w:r>
      </w:hyperlink>
      <w:hyperlink r:id="rId366">
        <w:r w:rsidDel="00000000" w:rsidR="00000000" w:rsidRPr="00000000">
          <w:rPr>
            <w:i w:val="1"/>
            <w:iCs w:val="1"/>
            <w:color w:val="1155cc"/>
            <w:u w:val="single"/>
            <w:rtl w:val="0"/>
          </w:rPr>
          <w:t xml:space="preserve">corticosteroid bôi tại chỗ</w:t>
        </w:r>
      </w:hyperlink>
      <w:r w:rsidDel="00000000" w:rsidR="00000000" w:rsidRPr="00000000">
        <w:rPr>
          <w:rtl w:val="0"/>
        </w:rPr>
        <w:t xml:space="preserve"> mạnh, thường được gọi là hiện tượng bùng phát sau ngừng steroid (steroid withdrawal rebound)</w:t>
      </w:r>
    </w:p>
    <w:p w:rsidR="00000000" w:rsidDel="00000000" w:rsidP="00000000" w:rsidRDefault="00000000" w:rsidRPr="00000000" w14:paraId="0000017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yếu tố môi trường khác như</w:t>
      </w:r>
      <w:hyperlink r:id="rId367">
        <w:r w:rsidDel="00000000" w:rsidR="00000000" w:rsidRPr="00000000">
          <w:rPr>
            <w:rtl w:val="0"/>
          </w:rPr>
          <w:t xml:space="preserve"> </w:t>
        </w:r>
      </w:hyperlink>
      <w:hyperlink r:id="rId368">
        <w:r w:rsidDel="00000000" w:rsidR="00000000" w:rsidRPr="00000000">
          <w:rPr>
            <w:i w:val="1"/>
            <w:iCs w:val="1"/>
            <w:color w:val="1155cc"/>
            <w:u w:val="single"/>
            <w:rtl w:val="0"/>
          </w:rPr>
          <w:t xml:space="preserve">sự kiện gây căng thẳng</w:t>
        </w:r>
      </w:hyperlink>
      <w:r w:rsidDel="00000000" w:rsidR="00000000" w:rsidRPr="00000000">
        <w:rPr>
          <w:rtl w:val="0"/>
        </w:rPr>
        <w:t xml:space="preserve">.</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2u8j9yrn23kc" w:id="79"/>
      <w:bookmarkEnd w:id="79"/>
      <w:r w:rsidDel="00000000" w:rsidR="00000000" w:rsidRPr="00000000">
        <w:rPr>
          <w:b w:val="1"/>
          <w:bCs w:val="1"/>
          <w:color w:val="000000"/>
          <w:sz w:val="26"/>
          <w:szCs w:val="26"/>
          <w:rtl w:val="0"/>
        </w:rPr>
        <w:t xml:space="preserve">Các tình trạng sức khỏe liên quan đến vẩy nến</w:t>
      </w:r>
    </w:p>
    <w:p w:rsidR="00000000" w:rsidDel="00000000" w:rsidP="00000000" w:rsidRDefault="00000000" w:rsidRPr="00000000" w14:paraId="00000173">
      <w:pPr>
        <w:spacing w:after="180" w:before="180" w:lineRule="auto"/>
        <w:rPr/>
      </w:pPr>
      <w:r w:rsidDel="00000000" w:rsidR="00000000" w:rsidRPr="00000000">
        <w:rPr>
          <w:rtl w:val="0"/>
        </w:rPr>
        <w:t xml:space="preserve">Bệnh nhân vẩy nến có nhiều khả năng có các bệnh lý sức khỏe liên quan như được liệt kê ở đây.</w:t>
      </w:r>
    </w:p>
    <w:p w:rsidR="00000000" w:rsidDel="00000000" w:rsidP="00000000" w:rsidRDefault="00000000" w:rsidRPr="00000000" w14:paraId="0000017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Viêm khớp “</w:t>
      </w:r>
      <w:hyperlink r:id="rId369">
        <w:r w:rsidDel="00000000" w:rsidR="00000000" w:rsidRPr="00000000">
          <w:rPr>
            <w:i w:val="1"/>
            <w:iCs w:val="1"/>
            <w:color w:val="1155cc"/>
            <w:u w:val="single"/>
            <w:rtl w:val="0"/>
          </w:rPr>
          <w:t xml:space="preserve">viêm khớp vẩy nến (psoriatic arthritis)</w:t>
        </w:r>
      </w:hyperlink>
      <w:r w:rsidDel="00000000" w:rsidR="00000000" w:rsidRPr="00000000">
        <w:rPr>
          <w:rtl w:val="0"/>
        </w:rPr>
        <w:t xml:space="preserve">” (một bệnh tự miễn) và</w:t>
      </w:r>
      <w:hyperlink r:id="rId370">
        <w:r w:rsidDel="00000000" w:rsidR="00000000" w:rsidRPr="00000000">
          <w:rPr>
            <w:rtl w:val="0"/>
          </w:rPr>
          <w:t xml:space="preserve"> </w:t>
        </w:r>
      </w:hyperlink>
      <w:hyperlink r:id="rId371">
        <w:r w:rsidDel="00000000" w:rsidR="00000000" w:rsidRPr="00000000">
          <w:rPr>
            <w:i w:val="1"/>
            <w:iCs w:val="1"/>
            <w:color w:val="1155cc"/>
            <w:u w:val="single"/>
            <w:rtl w:val="0"/>
          </w:rPr>
          <w:t xml:space="preserve">bệnh lý cột sống viêm (spondyloarthropathy)</w:t>
        </w:r>
      </w:hyperlink>
      <w:r w:rsidDel="00000000" w:rsidR="00000000" w:rsidRPr="00000000">
        <w:rPr>
          <w:rtl w:val="0"/>
        </w:rPr>
        <w:t xml:space="preserve"> (gặp ở tới 40% bệnh nhân</w:t>
      </w:r>
      <w:hyperlink r:id="rId372">
        <w:r w:rsidDel="00000000" w:rsidR="00000000" w:rsidRPr="00000000">
          <w:rPr>
            <w:rtl w:val="0"/>
          </w:rPr>
          <w:t xml:space="preserve"> </w:t>
        </w:r>
      </w:hyperlink>
      <w:hyperlink r:id="rId373">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 khởi phát sớm).</w:t>
      </w:r>
    </w:p>
    <w:p w:rsidR="00000000" w:rsidDel="00000000" w:rsidP="00000000" w:rsidRDefault="00000000" w:rsidRPr="00000000" w14:paraId="0000017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74">
        <w:r w:rsidDel="00000000" w:rsidR="00000000" w:rsidRPr="00000000">
          <w:rPr>
            <w:rFonts w:ascii="Times New Roman" w:cs="Times New Roman" w:eastAsia="Times New Roman" w:hAnsi="Times New Roman"/>
            <w:sz w:val="14"/>
            <w:szCs w:val="14"/>
            <w:rtl w:val="0"/>
          </w:rPr>
          <w:t xml:space="preserve"> </w:t>
        </w:r>
      </w:hyperlink>
      <w:hyperlink r:id="rId375">
        <w:r w:rsidDel="00000000" w:rsidR="00000000" w:rsidRPr="00000000">
          <w:rPr>
            <w:i w:val="1"/>
            <w:iCs w:val="1"/>
            <w:color w:val="1155cc"/>
            <w:u w:val="single"/>
            <w:rtl w:val="0"/>
          </w:rPr>
          <w:t xml:space="preserve">Bệnh viêm ruột (inflammatory bowel disease)</w:t>
        </w:r>
      </w:hyperlink>
      <w:r w:rsidDel="00000000" w:rsidR="00000000" w:rsidRPr="00000000">
        <w:rPr>
          <w:rtl w:val="0"/>
        </w:rPr>
        <w:t xml:space="preserve"> (</w:t>
      </w:r>
      <w:hyperlink r:id="rId376">
        <w:r w:rsidDel="00000000" w:rsidR="00000000" w:rsidRPr="00000000">
          <w:rPr>
            <w:i w:val="1"/>
            <w:iCs w:val="1"/>
            <w:color w:val="1155cc"/>
            <w:u w:val="single"/>
            <w:rtl w:val="0"/>
          </w:rPr>
          <w:t xml:space="preserve">bệnh Crohn</w:t>
        </w:r>
      </w:hyperlink>
      <w:r w:rsidDel="00000000" w:rsidR="00000000" w:rsidRPr="00000000">
        <w:rPr>
          <w:rtl w:val="0"/>
        </w:rPr>
        <w:t xml:space="preserve"> và viêm loét đại tràng).</w:t>
      </w:r>
    </w:p>
    <w:p w:rsidR="00000000" w:rsidDel="00000000" w:rsidP="00000000" w:rsidRDefault="00000000" w:rsidRPr="00000000" w14:paraId="0000017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Viêm màng bồ đào (uveitis — một dạng viêm mắt).</w:t>
      </w:r>
    </w:p>
    <w:p w:rsidR="00000000" w:rsidDel="00000000" w:rsidP="00000000" w:rsidRDefault="00000000" w:rsidRPr="00000000" w14:paraId="0000017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77">
        <w:r w:rsidDel="00000000" w:rsidR="00000000" w:rsidRPr="00000000">
          <w:rPr>
            <w:rFonts w:ascii="Times New Roman" w:cs="Times New Roman" w:eastAsia="Times New Roman" w:hAnsi="Times New Roman"/>
            <w:sz w:val="14"/>
            <w:szCs w:val="14"/>
            <w:rtl w:val="0"/>
          </w:rPr>
          <w:t xml:space="preserve"> </w:t>
        </w:r>
      </w:hyperlink>
      <w:hyperlink r:id="rId378">
        <w:r w:rsidDel="00000000" w:rsidR="00000000" w:rsidRPr="00000000">
          <w:rPr>
            <w:i w:val="1"/>
            <w:iCs w:val="1"/>
            <w:color w:val="1155cc"/>
            <w:u w:val="single"/>
            <w:rtl w:val="0"/>
          </w:rPr>
          <w:t xml:space="preserve">Bệnh celiac (coeliac disease)</w:t>
        </w:r>
      </w:hyperlink>
      <w:r w:rsidDel="00000000" w:rsidR="00000000" w:rsidRPr="00000000">
        <w:rPr>
          <w:rtl w:val="0"/>
        </w:rPr>
        <w:t xml:space="preserve">.</w:t>
      </w:r>
    </w:p>
    <w:p w:rsidR="00000000" w:rsidDel="00000000" w:rsidP="00000000" w:rsidRDefault="00000000" w:rsidRPr="00000000" w14:paraId="0000017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79">
        <w:r w:rsidDel="00000000" w:rsidR="00000000" w:rsidRPr="00000000">
          <w:rPr>
            <w:rFonts w:ascii="Times New Roman" w:cs="Times New Roman" w:eastAsia="Times New Roman" w:hAnsi="Times New Roman"/>
            <w:sz w:val="14"/>
            <w:szCs w:val="14"/>
            <w:rtl w:val="0"/>
          </w:rPr>
          <w:t xml:space="preserve"> </w:t>
        </w:r>
      </w:hyperlink>
      <w:hyperlink r:id="rId380">
        <w:r w:rsidDel="00000000" w:rsidR="00000000" w:rsidRPr="00000000">
          <w:rPr>
            <w:i w:val="1"/>
            <w:iCs w:val="1"/>
            <w:color w:val="1155cc"/>
            <w:u w:val="single"/>
            <w:rtl w:val="0"/>
          </w:rPr>
          <w:t xml:space="preserve">Mụn mủ lòng bàn tay bàn chân khu trú</w:t>
        </w:r>
      </w:hyperlink>
      <w:r w:rsidDel="00000000" w:rsidR="00000000" w:rsidRPr="00000000">
        <w:rPr>
          <w:rtl w:val="0"/>
        </w:rPr>
        <w:t xml:space="preserve">,</w:t>
      </w:r>
      <w:hyperlink r:id="rId381">
        <w:r w:rsidDel="00000000" w:rsidR="00000000" w:rsidRPr="00000000">
          <w:rPr>
            <w:rtl w:val="0"/>
          </w:rPr>
          <w:t xml:space="preserve"> </w:t>
        </w:r>
      </w:hyperlink>
      <w:hyperlink r:id="rId382">
        <w:r w:rsidDel="00000000" w:rsidR="00000000" w:rsidRPr="00000000">
          <w:rPr>
            <w:i w:val="1"/>
            <w:iCs w:val="1"/>
            <w:color w:val="1155cc"/>
            <w:u w:val="single"/>
            <w:rtl w:val="0"/>
          </w:rPr>
          <w:t xml:space="preserve">mụn mủ toàn thân</w:t>
        </w:r>
      </w:hyperlink>
      <w:r w:rsidDel="00000000" w:rsidR="00000000" w:rsidRPr="00000000">
        <w:rPr>
          <w:rtl w:val="0"/>
        </w:rPr>
        <w:t xml:space="preserve"> và</w:t>
      </w:r>
      <w:hyperlink r:id="rId383">
        <w:r w:rsidDel="00000000" w:rsidR="00000000" w:rsidRPr="00000000">
          <w:rPr>
            <w:rtl w:val="0"/>
          </w:rPr>
          <w:t xml:space="preserve"> </w:t>
        </w:r>
      </w:hyperlink>
      <w:hyperlink r:id="rId384">
        <w:r w:rsidDel="00000000" w:rsidR="00000000" w:rsidRPr="00000000">
          <w:rPr>
            <w:i w:val="1"/>
            <w:iCs w:val="1"/>
            <w:color w:val="1155cc"/>
            <w:u w:val="single"/>
            <w:rtl w:val="0"/>
          </w:rPr>
          <w:t xml:space="preserve">ban mụn mủ cấp tính lan tỏa (AGEP)</w:t>
        </w:r>
      </w:hyperlink>
      <w:r w:rsidDel="00000000" w:rsidR="00000000" w:rsidRPr="00000000">
        <w:rPr>
          <w:rtl w:val="0"/>
        </w:rPr>
        <w:t xml:space="preserve">.</w:t>
      </w:r>
    </w:p>
    <w:p w:rsidR="00000000" w:rsidDel="00000000" w:rsidP="00000000" w:rsidRDefault="00000000" w:rsidRPr="00000000" w14:paraId="0000017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Bệnh gan nhiễm mỡ không do rượu (xem</w:t>
      </w:r>
      <w:hyperlink r:id="rId385">
        <w:r w:rsidDel="00000000" w:rsidR="00000000" w:rsidRPr="00000000">
          <w:rPr>
            <w:rtl w:val="0"/>
          </w:rPr>
          <w:t xml:space="preserve"> </w:t>
        </w:r>
      </w:hyperlink>
      <w:hyperlink r:id="rId386">
        <w:r w:rsidDel="00000000" w:rsidR="00000000" w:rsidRPr="00000000">
          <w:rPr>
            <w:i w:val="1"/>
            <w:iCs w:val="1"/>
            <w:color w:val="1155cc"/>
            <w:u w:val="single"/>
            <w:rtl w:val="0"/>
          </w:rPr>
          <w:t xml:space="preserve">Các vấn đề về gan và vẩy nến</w:t>
        </w:r>
      </w:hyperlink>
      <w:r w:rsidDel="00000000" w:rsidR="00000000" w:rsidRPr="00000000">
        <w:rPr>
          <w:rtl w:val="0"/>
        </w:rPr>
        <w:t xml:space="preserve">).</w:t>
      </w:r>
    </w:p>
    <w:p w:rsidR="00000000" w:rsidDel="00000000" w:rsidP="00000000" w:rsidRDefault="00000000" w:rsidRPr="00000000" w14:paraId="0000017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có nguy cơ ung thư tổng thể tăng lên ở những người bị vẩy nến từ trung bình đến nặng. Các ung thư miệng, hầu (họng), thực quản, gan, tụy, thận và bàng quang có nhiều khả năng xảy ra hơn ở người bị vẩy nến.</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w8gmdtuu3lsz" w:id="80"/>
      <w:bookmarkEnd w:id="80"/>
      <w:r w:rsidDel="00000000" w:rsidR="00000000" w:rsidRPr="00000000">
        <w:rPr>
          <w:b w:val="1"/>
          <w:bCs w:val="1"/>
          <w:color w:val="000000"/>
          <w:sz w:val="26"/>
          <w:szCs w:val="26"/>
          <w:rtl w:val="0"/>
        </w:rPr>
        <w:t xml:space="preserve">Vẩy nến và hội chứng chuyển hóa</w:t>
      </w:r>
    </w:p>
    <w:p w:rsidR="00000000" w:rsidDel="00000000" w:rsidP="00000000" w:rsidRDefault="00000000" w:rsidRPr="00000000" w14:paraId="0000017C">
      <w:pPr>
        <w:spacing w:after="180" w:before="180" w:lineRule="auto"/>
        <w:rPr/>
      </w:pPr>
      <w:r w:rsidDel="00000000" w:rsidR="00000000" w:rsidRPr="00000000">
        <w:rPr>
          <w:rtl w:val="0"/>
        </w:rPr>
        <w:t xml:space="preserve">Hội chứng chuyển hóa (metabolic syndrome) đề cập đến sự kết hợp của béo phì, tăng huyết áp, rối loạn lipid máu (dyslipidaemia) và kháng insulin.</w:t>
      </w:r>
    </w:p>
    <w:p w:rsidR="00000000" w:rsidDel="00000000" w:rsidP="00000000" w:rsidRDefault="00000000" w:rsidRPr="00000000" w14:paraId="0000017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Hội chứng này hiện diện ở nhiều bệnh nhân vẩy nến, đặc biệt là những người bị</w:t>
      </w:r>
      <w:hyperlink r:id="rId387">
        <w:r w:rsidDel="00000000" w:rsidR="00000000" w:rsidRPr="00000000">
          <w:rPr>
            <w:rtl w:val="0"/>
          </w:rPr>
          <w:t xml:space="preserve"> </w:t>
        </w:r>
      </w:hyperlink>
      <w:hyperlink r:id="rId388">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 nặng.</w:t>
      </w:r>
    </w:p>
    <w:p w:rsidR="00000000" w:rsidDel="00000000" w:rsidP="00000000" w:rsidRDefault="00000000" w:rsidRPr="00000000" w14:paraId="0000017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Mối liên hệ giữa vẩy nến, béo phì và</w:t>
      </w:r>
      <w:hyperlink r:id="rId389">
        <w:r w:rsidDel="00000000" w:rsidR="00000000" w:rsidRPr="00000000">
          <w:rPr>
            <w:rtl w:val="0"/>
          </w:rPr>
          <w:t xml:space="preserve"> </w:t>
        </w:r>
      </w:hyperlink>
      <w:hyperlink r:id="rId390">
        <w:r w:rsidDel="00000000" w:rsidR="00000000" w:rsidRPr="00000000">
          <w:rPr>
            <w:i w:val="1"/>
            <w:iCs w:val="1"/>
            <w:color w:val="1155cc"/>
            <w:u w:val="single"/>
            <w:rtl w:val="0"/>
          </w:rPr>
          <w:t xml:space="preserve">đái tháo đường</w:t>
        </w:r>
      </w:hyperlink>
      <w:r w:rsidDel="00000000" w:rsidR="00000000" w:rsidRPr="00000000">
        <w:rPr>
          <w:rtl w:val="0"/>
        </w:rPr>
        <w:t xml:space="preserve"> týp 2 là độc lập với tuổi tác, giới tính và tiền sử hút thuốc.</w:t>
      </w:r>
    </w:p>
    <w:p w:rsidR="00000000" w:rsidDel="00000000" w:rsidP="00000000" w:rsidRDefault="00000000" w:rsidRPr="00000000" w14:paraId="0000017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Mối liên hệ này được cho là do các yếu tố di truyền và sự hiện diện của viêm mạn tính.</w:t>
      </w:r>
    </w:p>
    <w:p w:rsidR="00000000" w:rsidDel="00000000" w:rsidP="00000000" w:rsidRDefault="00000000" w:rsidRPr="00000000" w14:paraId="0000018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Trục interleukin (IL)-23/Th17 thúc đẩy cả tình trạng viêm da vẩy nến và xơ vữa động mạch; vẩy nến là một yếu tố nguy cơ độc lập đối với bệnh tim mạch.</w:t>
      </w:r>
    </w:p>
    <w:p w:rsidR="00000000" w:rsidDel="00000000" w:rsidP="00000000" w:rsidRDefault="00000000" w:rsidRPr="00000000" w14:paraId="00000181">
      <w:pPr>
        <w:spacing w:after="180" w:before="180" w:lineRule="auto"/>
        <w:rPr/>
      </w:pPr>
      <w:r w:rsidDel="00000000" w:rsidR="00000000" w:rsidRPr="00000000">
        <w:rPr>
          <w:rtl w:val="0"/>
        </w:rPr>
        <w:t xml:space="preserve">Các thay đổi lối sống như giảm cân, cải thiện lipid máu và kiểm soát chặt chẽ đường huyết làm giảm tỷ lệ tử vong do các biến cố tim mạch ở bệnh nhân vẩy nến.</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bg2dcvol2k1i" w:id="81"/>
      <w:bookmarkEnd w:id="81"/>
      <w:r w:rsidDel="00000000" w:rsidR="00000000" w:rsidRPr="00000000">
        <w:rPr>
          <w:b w:val="1"/>
          <w:bCs w:val="1"/>
          <w:sz w:val="34"/>
          <w:szCs w:val="34"/>
          <w:rtl w:val="0"/>
        </w:rPr>
        <w:t xml:space="preserve">Vẩy nến được chẩn đoán như thế nào?</w:t>
      </w:r>
    </w:p>
    <w:p w:rsidR="00000000" w:rsidDel="00000000" w:rsidP="00000000" w:rsidRDefault="00000000" w:rsidRPr="00000000" w14:paraId="00000183">
      <w:pPr>
        <w:spacing w:after="180" w:before="180" w:lineRule="auto"/>
        <w:rPr/>
      </w:pPr>
      <w:r w:rsidDel="00000000" w:rsidR="00000000" w:rsidRPr="00000000">
        <w:rPr>
          <w:rtl w:val="0"/>
        </w:rPr>
        <w:t xml:space="preserve">Vẩy nến được chẩn đoán dựa vào các đặc điểm lâm sàng. Nếu cần thiết, chẩn đoán được hỗ trợ bởi các phát hiện điển hình trên</w:t>
      </w:r>
      <w:hyperlink r:id="rId391">
        <w:r w:rsidDel="00000000" w:rsidR="00000000" w:rsidRPr="00000000">
          <w:rPr>
            <w:rtl w:val="0"/>
          </w:rPr>
          <w:t xml:space="preserve"> </w:t>
        </w:r>
      </w:hyperlink>
      <w:hyperlink r:id="rId392">
        <w:r w:rsidDel="00000000" w:rsidR="00000000" w:rsidRPr="00000000">
          <w:rPr>
            <w:i w:val="1"/>
            <w:iCs w:val="1"/>
            <w:color w:val="1155cc"/>
            <w:u w:val="single"/>
            <w:rtl w:val="0"/>
          </w:rPr>
          <w:t xml:space="preserve">sinh thiết da</w:t>
        </w:r>
      </w:hyperlink>
      <w:r w:rsidDel="00000000" w:rsidR="00000000" w:rsidRPr="00000000">
        <w:rPr>
          <w:rtl w:val="0"/>
        </w:rPr>
        <w:t xml:space="preserv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k7db6zmwv2ql" w:id="82"/>
      <w:bookmarkEnd w:id="82"/>
      <w:r w:rsidDel="00000000" w:rsidR="00000000" w:rsidRPr="00000000">
        <w:rPr>
          <w:b w:val="1"/>
          <w:bCs w:val="1"/>
          <w:color w:val="000000"/>
          <w:sz w:val="26"/>
          <w:szCs w:val="26"/>
          <w:rtl w:val="0"/>
        </w:rPr>
        <w:t xml:space="preserve">Đánh giá vẩy nến</w:t>
      </w:r>
    </w:p>
    <w:p w:rsidR="00000000" w:rsidDel="00000000" w:rsidP="00000000" w:rsidRDefault="00000000" w:rsidRPr="00000000" w14:paraId="00000185">
      <w:pPr>
        <w:spacing w:after="180" w:before="180" w:lineRule="auto"/>
        <w:rPr/>
      </w:pPr>
      <w:r w:rsidDel="00000000" w:rsidR="00000000" w:rsidRPr="00000000">
        <w:rPr>
          <w:rtl w:val="0"/>
        </w:rPr>
        <w:t xml:space="preserve">Đánh giá y khoa bao gồm khai thác tiền sử cẩn thận, khám lâm sàng, hỏi về tác động của vẩy nến lên cuộc sống hàng ngày và đánh giá các yếu tố bệnh đi kèm.</w:t>
      </w:r>
    </w:p>
    <w:p w:rsidR="00000000" w:rsidDel="00000000" w:rsidP="00000000" w:rsidRDefault="00000000" w:rsidRPr="00000000" w14:paraId="00000186">
      <w:pPr>
        <w:spacing w:after="180" w:before="180" w:lineRule="auto"/>
        <w:rPr/>
      </w:pPr>
      <w:r w:rsidDel="00000000" w:rsidR="00000000" w:rsidRPr="00000000">
        <w:rPr>
          <w:rtl w:val="0"/>
        </w:rPr>
        <w:t xml:space="preserve">Các công cụ đã được thẩm định để đánh giá vẩy nến bao gồm:</w:t>
      </w:r>
    </w:p>
    <w:p w:rsidR="00000000" w:rsidDel="00000000" w:rsidP="00000000" w:rsidRDefault="00000000" w:rsidRPr="00000000" w14:paraId="00000187">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93">
        <w:r w:rsidDel="00000000" w:rsidR="00000000" w:rsidRPr="00000000">
          <w:rPr>
            <w:rFonts w:ascii="Times New Roman" w:cs="Times New Roman" w:eastAsia="Times New Roman" w:hAnsi="Times New Roman"/>
            <w:sz w:val="14"/>
            <w:szCs w:val="14"/>
            <w:rtl w:val="0"/>
          </w:rPr>
          <w:t xml:space="preserve"> </w:t>
        </w:r>
      </w:hyperlink>
      <w:hyperlink r:id="rId394">
        <w:r w:rsidDel="00000000" w:rsidR="00000000" w:rsidRPr="00000000">
          <w:rPr>
            <w:i w:val="1"/>
            <w:iCs w:val="1"/>
            <w:color w:val="1155cc"/>
            <w:u w:val="single"/>
            <w:rtl w:val="0"/>
          </w:rPr>
          <w:t xml:space="preserve">Chỉ số diện tích và mức độ nghiêm trọng của vẩy nến (Psoriasis Area and Severity Index — PASI)</w:t>
        </w:r>
      </w:hyperlink>
      <w:r w:rsidDel="00000000" w:rsidR="00000000" w:rsidRPr="00000000">
        <w:rPr>
          <w:rtl w:val="0"/>
        </w:rPr>
      </w:r>
    </w:p>
    <w:p w:rsidR="00000000" w:rsidDel="00000000" w:rsidP="00000000" w:rsidRDefault="00000000" w:rsidRPr="00000000" w14:paraId="0000018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số PASI tự đánh giá (Self-Administered Psoriasis Area and Severity Index — SAPASI)</w:t>
      </w:r>
    </w:p>
    <w:p w:rsidR="00000000" w:rsidDel="00000000" w:rsidP="00000000" w:rsidRDefault="00000000" w:rsidRPr="00000000" w14:paraId="0000018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Đánh giá tổng thể của bác sĩ/bệnh nhân (Physicians/Patients Global Assessment — PGA)</w:t>
      </w:r>
    </w:p>
    <w:p w:rsidR="00000000" w:rsidDel="00000000" w:rsidP="00000000" w:rsidRDefault="00000000" w:rsidRPr="00000000" w14:paraId="0000018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Diện tích bề mặt cơ thể (Body Surface Area — BSA)</w:t>
      </w:r>
    </w:p>
    <w:p w:rsidR="00000000" w:rsidDel="00000000" w:rsidP="00000000" w:rsidRDefault="00000000" w:rsidRPr="00000000" w14:paraId="0000018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số PASI dựa trên thang logarit (Psoriasis Log-based Area and Severity Index — PLASI)</w:t>
      </w:r>
    </w:p>
    <w:p w:rsidR="00000000" w:rsidDel="00000000" w:rsidP="00000000" w:rsidRDefault="00000000" w:rsidRPr="00000000" w14:paraId="0000018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số vẩy nến đơn giản hóa (Simplified Psoriasis Index)</w:t>
      </w:r>
    </w:p>
    <w:p w:rsidR="00000000" w:rsidDel="00000000" w:rsidP="00000000" w:rsidRDefault="00000000" w:rsidRPr="00000000" w14:paraId="0000018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95">
        <w:r w:rsidDel="00000000" w:rsidR="00000000" w:rsidRPr="00000000">
          <w:rPr>
            <w:rFonts w:ascii="Times New Roman" w:cs="Times New Roman" w:eastAsia="Times New Roman" w:hAnsi="Times New Roman"/>
            <w:sz w:val="14"/>
            <w:szCs w:val="14"/>
            <w:rtl w:val="0"/>
          </w:rPr>
          <w:t xml:space="preserve"> </w:t>
        </w:r>
      </w:hyperlink>
      <w:hyperlink r:id="rId396">
        <w:r w:rsidDel="00000000" w:rsidR="00000000" w:rsidRPr="00000000">
          <w:rPr>
            <w:i w:val="1"/>
            <w:iCs w:val="1"/>
            <w:color w:val="1155cc"/>
            <w:u w:val="single"/>
            <w:rtl w:val="0"/>
          </w:rPr>
          <w:t xml:space="preserve">Chỉ số chất lượng cuộc sống trong da liễu (Dermatology Life Quality Index — DLQI)</w:t>
        </w:r>
      </w:hyperlink>
      <w:r w:rsidDel="00000000" w:rsidR="00000000" w:rsidRPr="00000000">
        <w:rPr>
          <w:rtl w:val="0"/>
        </w:rPr>
      </w:r>
    </w:p>
    <w:p w:rsidR="00000000" w:rsidDel="00000000" w:rsidP="00000000" w:rsidRDefault="00000000" w:rsidRPr="00000000" w14:paraId="0000018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SKINDEX-16</w:t>
      </w:r>
    </w:p>
    <w:p w:rsidR="00000000" w:rsidDel="00000000" w:rsidP="00000000" w:rsidRDefault="00000000" w:rsidRPr="00000000" w14:paraId="0000018F">
      <w:pPr>
        <w:spacing w:after="180" w:before="180" w:lineRule="auto"/>
        <w:rPr/>
      </w:pPr>
      <w:r w:rsidDel="00000000" w:rsidR="00000000" w:rsidRPr="00000000">
        <w:rPr>
          <w:rtl w:val="0"/>
        </w:rPr>
        <w:t xml:space="preserve">Mức độ nghiêm trọng của vẩy nến được phân loại là nhẹ ở 60% bệnh nhân, trung bình ở 30% và nặng ở 10%.</w:t>
      </w:r>
    </w:p>
    <w:p w:rsidR="00000000" w:rsidDel="00000000" w:rsidP="00000000" w:rsidRDefault="00000000" w:rsidRPr="00000000" w14:paraId="00000190">
      <w:pPr>
        <w:spacing w:after="180" w:before="180" w:lineRule="auto"/>
        <w:rPr/>
      </w:pPr>
      <w:r w:rsidDel="00000000" w:rsidR="00000000" w:rsidRPr="00000000">
        <w:rPr>
          <w:rtl w:val="0"/>
        </w:rPr>
        <w:t xml:space="preserve">Đánh giá các bệnh đi kèm có thể bao gồm:</w:t>
      </w:r>
    </w:p>
    <w:p w:rsidR="00000000" w:rsidDel="00000000" w:rsidP="00000000" w:rsidRDefault="00000000" w:rsidRPr="00000000" w14:paraId="0000019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Đánh giá sàng lọc viêm khớp vẩy nến (Psoriatic Arthritis Screening Evaluation — PASE) hoặc Công cụ sàng lọc dịch tễ học vẩy nến (Psoriasis Epidemiology Screening Tool — PEST)</w:t>
      </w:r>
    </w:p>
    <w:p w:rsidR="00000000" w:rsidDel="00000000" w:rsidP="00000000" w:rsidRDefault="00000000" w:rsidRPr="00000000" w14:paraId="0000019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số khối cơ thể (BMI) và vòng eo</w:t>
      </w:r>
    </w:p>
    <w:p w:rsidR="00000000" w:rsidDel="00000000" w:rsidP="00000000" w:rsidRDefault="00000000" w:rsidRPr="00000000" w14:paraId="0000019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Huyết áp</w:t>
      </w:r>
    </w:p>
    <w:p w:rsidR="00000000" w:rsidDel="00000000" w:rsidP="00000000" w:rsidRDefault="00000000" w:rsidRPr="00000000" w14:paraId="0000019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Điện tâm đồ (ECG)</w:t>
      </w:r>
    </w:p>
    <w:p w:rsidR="00000000" w:rsidDel="00000000" w:rsidP="00000000" w:rsidRDefault="00000000" w:rsidRPr="00000000" w14:paraId="0000019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Đường huyết/glucose máu và hemoglobin gắn glucose (HbA1c)</w:t>
      </w:r>
    </w:p>
    <w:p w:rsidR="00000000" w:rsidDel="00000000" w:rsidP="00000000" w:rsidRDefault="00000000" w:rsidRPr="00000000" w14:paraId="0000019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Bilan lipid, chức năng gan và nồng độ acid uric.</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fosjjwjq8l1a" w:id="83"/>
      <w:bookmarkEnd w:id="83"/>
      <w:r w:rsidDel="00000000" w:rsidR="00000000" w:rsidRPr="00000000">
        <w:rPr>
          <w:b w:val="1"/>
          <w:bCs w:val="1"/>
          <w:sz w:val="34"/>
          <w:szCs w:val="34"/>
          <w:rtl w:val="0"/>
        </w:rPr>
        <w:t xml:space="preserve">Điều trị vẩy nến</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smtc3a4vodjm" w:id="84"/>
      <w:bookmarkEnd w:id="84"/>
      <w:r w:rsidDel="00000000" w:rsidR="00000000" w:rsidRPr="00000000">
        <w:rPr>
          <w:b w:val="1"/>
          <w:bCs w:val="1"/>
          <w:color w:val="000000"/>
          <w:sz w:val="26"/>
          <w:szCs w:val="26"/>
          <w:rtl w:val="0"/>
        </w:rPr>
        <w:t xml:space="preserve">Lời khuyên chung</w:t>
      </w:r>
    </w:p>
    <w:p w:rsidR="00000000" w:rsidDel="00000000" w:rsidP="00000000" w:rsidRDefault="00000000" w:rsidRPr="00000000" w14:paraId="00000199">
      <w:pPr>
        <w:spacing w:after="180" w:before="180" w:lineRule="auto"/>
        <w:rPr/>
      </w:pPr>
      <w:r w:rsidDel="00000000" w:rsidR="00000000" w:rsidRPr="00000000">
        <w:rPr>
          <w:rtl w:val="0"/>
        </w:rPr>
        <w:t xml:space="preserve">Bệnh nhân vẩy nến cần được cung cấp thông tin đầy đủ về tình trạng da và điều trị của họ. Các khuyến nghị bao gồm:</w:t>
      </w:r>
    </w:p>
    <w:p w:rsidR="00000000" w:rsidDel="00000000" w:rsidP="00000000" w:rsidRDefault="00000000" w:rsidRPr="00000000" w14:paraId="0000019A">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397">
        <w:r w:rsidDel="00000000" w:rsidR="00000000" w:rsidRPr="00000000">
          <w:rPr>
            <w:rFonts w:ascii="Times New Roman" w:cs="Times New Roman" w:eastAsia="Times New Roman" w:hAnsi="Times New Roman"/>
            <w:sz w:val="14"/>
            <w:szCs w:val="14"/>
            <w:rtl w:val="0"/>
          </w:rPr>
          <w:t xml:space="preserve"> </w:t>
        </w:r>
      </w:hyperlink>
      <w:hyperlink r:id="rId398">
        <w:r w:rsidDel="00000000" w:rsidR="00000000" w:rsidRPr="00000000">
          <w:rPr>
            <w:i w:val="1"/>
            <w:iCs w:val="1"/>
            <w:color w:val="1155cc"/>
            <w:u w:val="single"/>
            <w:rtl w:val="0"/>
          </w:rPr>
          <w:t xml:space="preserve">Cai thuốc lá</w:t>
        </w:r>
      </w:hyperlink>
      <w:r w:rsidDel="00000000" w:rsidR="00000000" w:rsidRPr="00000000">
        <w:rPr>
          <w:rtl w:val="0"/>
        </w:rPr>
      </w:r>
    </w:p>
    <w:p w:rsidR="00000000" w:rsidDel="00000000" w:rsidP="00000000" w:rsidRDefault="00000000" w:rsidRPr="00000000" w14:paraId="0000019B">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Giới hạn an toàn cho việc tiêu thụ</w:t>
      </w:r>
      <w:hyperlink r:id="rId399">
        <w:r w:rsidDel="00000000" w:rsidR="00000000" w:rsidRPr="00000000">
          <w:rPr>
            <w:rtl w:val="0"/>
          </w:rPr>
          <w:t xml:space="preserve"> </w:t>
        </w:r>
      </w:hyperlink>
      <w:hyperlink r:id="rId400">
        <w:r w:rsidDel="00000000" w:rsidR="00000000" w:rsidRPr="00000000">
          <w:rPr>
            <w:i w:val="1"/>
            <w:iCs w:val="1"/>
            <w:color w:val="1155cc"/>
            <w:u w:val="single"/>
            <w:rtl w:val="0"/>
          </w:rPr>
          <w:t xml:space="preserve">rượu</w:t>
        </w:r>
      </w:hyperlink>
      <w:r w:rsidDel="00000000" w:rsidR="00000000" w:rsidRPr="00000000">
        <w:rPr>
          <w:rtl w:val="0"/>
        </w:rPr>
      </w:r>
    </w:p>
    <w:p w:rsidR="00000000" w:rsidDel="00000000" w:rsidP="00000000" w:rsidRDefault="00000000" w:rsidRPr="00000000" w14:paraId="0000019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Duy trì cân nặng tối ưu — Các can thiệp giảm cân (ví dụ thay đổi lối sống, phẫu thuật giảm béo, thuốc điều trị béo phì) đã được chứng minh làm giảm mức độ nghiêm trọng và diện tích lan tỏa của vẩy nến.</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apmx21m7ki8k" w:id="85"/>
      <w:bookmarkEnd w:id="85"/>
      <w:r w:rsidDel="00000000" w:rsidR="00000000" w:rsidRPr="00000000">
        <w:rPr>
          <w:b w:val="1"/>
          <w:bCs w:val="1"/>
          <w:color w:val="000000"/>
          <w:sz w:val="26"/>
          <w:szCs w:val="26"/>
          <w:rtl w:val="0"/>
        </w:rPr>
        <w:t xml:space="preserve">Liệu pháp bôi tại chỗ</w:t>
      </w:r>
    </w:p>
    <w:p w:rsidR="00000000" w:rsidDel="00000000" w:rsidP="00000000" w:rsidRDefault="00000000" w:rsidRPr="00000000" w14:paraId="0000019E">
      <w:pPr>
        <w:spacing w:after="180" w:before="180" w:lineRule="auto"/>
        <w:rPr/>
      </w:pPr>
      <w:r w:rsidDel="00000000" w:rsidR="00000000" w:rsidRPr="00000000">
        <w:rPr>
          <w:rtl w:val="0"/>
        </w:rPr>
        <w:t xml:space="preserve">Vẩy nến nhẹ thường được điều trị chỉ bằng các thuốc bôi tại chỗ. Việc lựa chọn điều trị tùy thuộc vào vị trí trên cơ thể và mức độ lan rộng cũng như mức độ nghiêm trọng của vẩy nến, và có thể bao gồm:</w:t>
      </w:r>
    </w:p>
    <w:p w:rsidR="00000000" w:rsidDel="00000000" w:rsidP="00000000" w:rsidRDefault="00000000" w:rsidRPr="00000000" w14:paraId="0000019F">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01">
        <w:r w:rsidDel="00000000" w:rsidR="00000000" w:rsidRPr="00000000">
          <w:rPr>
            <w:rFonts w:ascii="Times New Roman" w:cs="Times New Roman" w:eastAsia="Times New Roman" w:hAnsi="Times New Roman"/>
            <w:sz w:val="14"/>
            <w:szCs w:val="14"/>
            <w:rtl w:val="0"/>
          </w:rPr>
          <w:t xml:space="preserve"> </w:t>
        </w:r>
      </w:hyperlink>
      <w:hyperlink r:id="rId402">
        <w:r w:rsidDel="00000000" w:rsidR="00000000" w:rsidRPr="00000000">
          <w:rPr>
            <w:i w:val="1"/>
            <w:iCs w:val="1"/>
            <w:color w:val="1155cc"/>
            <w:u w:val="single"/>
            <w:rtl w:val="0"/>
          </w:rPr>
          <w:t xml:space="preserve">Chất làm mềm da và dưỡng ẩm</w:t>
        </w:r>
      </w:hyperlink>
      <w:r w:rsidDel="00000000" w:rsidR="00000000" w:rsidRPr="00000000">
        <w:rPr>
          <w:rtl w:val="0"/>
        </w:rPr>
      </w:r>
    </w:p>
    <w:p w:rsidR="00000000" w:rsidDel="00000000" w:rsidP="00000000" w:rsidRDefault="00000000" w:rsidRPr="00000000" w14:paraId="000001A0">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03">
        <w:r w:rsidDel="00000000" w:rsidR="00000000" w:rsidRPr="00000000">
          <w:rPr>
            <w:rFonts w:ascii="Times New Roman" w:cs="Times New Roman" w:eastAsia="Times New Roman" w:hAnsi="Times New Roman"/>
            <w:sz w:val="14"/>
            <w:szCs w:val="14"/>
            <w:rtl w:val="0"/>
          </w:rPr>
          <w:t xml:space="preserve"> </w:t>
        </w:r>
      </w:hyperlink>
      <w:hyperlink r:id="rId404">
        <w:r w:rsidDel="00000000" w:rsidR="00000000" w:rsidRPr="00000000">
          <w:rPr>
            <w:i w:val="1"/>
            <w:iCs w:val="1"/>
            <w:color w:val="1155cc"/>
            <w:u w:val="single"/>
            <w:rtl w:val="0"/>
          </w:rPr>
          <w:t xml:space="preserve">Các chế phẩm hắc ín than (coal tar)</w:t>
        </w:r>
      </w:hyperlink>
      <w:r w:rsidDel="00000000" w:rsidR="00000000" w:rsidRPr="00000000">
        <w:rPr>
          <w:rtl w:val="0"/>
        </w:rPr>
      </w:r>
    </w:p>
    <w:p w:rsidR="00000000" w:rsidDel="00000000" w:rsidP="00000000" w:rsidRDefault="00000000" w:rsidRPr="00000000" w14:paraId="000001A1">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05">
        <w:r w:rsidDel="00000000" w:rsidR="00000000" w:rsidRPr="00000000">
          <w:rPr>
            <w:rFonts w:ascii="Times New Roman" w:cs="Times New Roman" w:eastAsia="Times New Roman" w:hAnsi="Times New Roman"/>
            <w:sz w:val="14"/>
            <w:szCs w:val="14"/>
            <w:rtl w:val="0"/>
          </w:rPr>
          <w:t xml:space="preserve"> </w:t>
        </w:r>
      </w:hyperlink>
      <w:hyperlink r:id="rId406">
        <w:r w:rsidDel="00000000" w:rsidR="00000000" w:rsidRPr="00000000">
          <w:rPr>
            <w:i w:val="1"/>
            <w:iCs w:val="1"/>
            <w:color w:val="1155cc"/>
            <w:u w:val="single"/>
            <w:rtl w:val="0"/>
          </w:rPr>
          <w:t xml:space="preserve">Dithranol</w:t>
        </w:r>
      </w:hyperlink>
      <w:r w:rsidDel="00000000" w:rsidR="00000000" w:rsidRPr="00000000">
        <w:rPr>
          <w:rtl w:val="0"/>
        </w:rPr>
      </w:r>
    </w:p>
    <w:p w:rsidR="00000000" w:rsidDel="00000000" w:rsidP="00000000" w:rsidRDefault="00000000" w:rsidRPr="00000000" w14:paraId="000001A2">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07">
        <w:r w:rsidDel="00000000" w:rsidR="00000000" w:rsidRPr="00000000">
          <w:rPr>
            <w:rFonts w:ascii="Times New Roman" w:cs="Times New Roman" w:eastAsia="Times New Roman" w:hAnsi="Times New Roman"/>
            <w:sz w:val="14"/>
            <w:szCs w:val="14"/>
            <w:rtl w:val="0"/>
          </w:rPr>
          <w:t xml:space="preserve"> </w:t>
        </w:r>
      </w:hyperlink>
      <w:hyperlink r:id="rId408">
        <w:r w:rsidDel="00000000" w:rsidR="00000000" w:rsidRPr="00000000">
          <w:rPr>
            <w:i w:val="1"/>
            <w:iCs w:val="1"/>
            <w:color w:val="1155cc"/>
            <w:u w:val="single"/>
            <w:rtl w:val="0"/>
          </w:rPr>
          <w:t xml:space="preserve">Acid salicylic</w:t>
        </w:r>
      </w:hyperlink>
      <w:r w:rsidDel="00000000" w:rsidR="00000000" w:rsidRPr="00000000">
        <w:rPr>
          <w:rtl w:val="0"/>
        </w:rPr>
      </w:r>
    </w:p>
    <w:p w:rsidR="00000000" w:rsidDel="00000000" w:rsidP="00000000" w:rsidRDefault="00000000" w:rsidRPr="00000000" w14:paraId="000001A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chất tương tự vitamin D (ví dụ</w:t>
      </w:r>
      <w:hyperlink r:id="rId409">
        <w:r w:rsidDel="00000000" w:rsidR="00000000" w:rsidRPr="00000000">
          <w:rPr>
            <w:rtl w:val="0"/>
          </w:rPr>
          <w:t xml:space="preserve"> </w:t>
        </w:r>
      </w:hyperlink>
      <w:hyperlink r:id="rId410">
        <w:r w:rsidDel="00000000" w:rsidR="00000000" w:rsidRPr="00000000">
          <w:rPr>
            <w:i w:val="1"/>
            <w:iCs w:val="1"/>
            <w:color w:val="1155cc"/>
            <w:u w:val="single"/>
            <w:rtl w:val="0"/>
          </w:rPr>
          <w:t xml:space="preserve">calcipotriol</w:t>
        </w:r>
      </w:hyperlink>
      <w:r w:rsidDel="00000000" w:rsidR="00000000" w:rsidRPr="00000000">
        <w:rPr>
          <w:rtl w:val="0"/>
        </w:rPr>
        <w:t xml:space="preserve">)</w:t>
      </w:r>
    </w:p>
    <w:p w:rsidR="00000000" w:rsidDel="00000000" w:rsidP="00000000" w:rsidRDefault="00000000" w:rsidRPr="00000000" w14:paraId="000001A4">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11">
        <w:r w:rsidDel="00000000" w:rsidR="00000000" w:rsidRPr="00000000">
          <w:rPr>
            <w:rFonts w:ascii="Times New Roman" w:cs="Times New Roman" w:eastAsia="Times New Roman" w:hAnsi="Times New Roman"/>
            <w:sz w:val="14"/>
            <w:szCs w:val="14"/>
            <w:rtl w:val="0"/>
          </w:rPr>
          <w:t xml:space="preserve"> </w:t>
        </w:r>
      </w:hyperlink>
      <w:hyperlink r:id="rId412">
        <w:r w:rsidDel="00000000" w:rsidR="00000000" w:rsidRPr="00000000">
          <w:rPr>
            <w:i w:val="1"/>
            <w:iCs w:val="1"/>
            <w:color w:val="1155cc"/>
            <w:u w:val="single"/>
            <w:rtl w:val="0"/>
          </w:rPr>
          <w:t xml:space="preserve">Corticosteroid bôi tại chỗ</w:t>
        </w:r>
      </w:hyperlink>
      <w:r w:rsidDel="00000000" w:rsidR="00000000" w:rsidRPr="00000000">
        <w:rPr>
          <w:rtl w:val="0"/>
        </w:rPr>
      </w:r>
    </w:p>
    <w:p w:rsidR="00000000" w:rsidDel="00000000" w:rsidP="00000000" w:rsidRDefault="00000000" w:rsidRPr="00000000" w14:paraId="000001A5">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Chế phẩm phối hợp</w:t>
      </w:r>
      <w:hyperlink r:id="rId413">
        <w:r w:rsidDel="00000000" w:rsidR="00000000" w:rsidRPr="00000000">
          <w:rPr>
            <w:rtl w:val="0"/>
          </w:rPr>
          <w:t xml:space="preserve"> </w:t>
        </w:r>
      </w:hyperlink>
      <w:hyperlink r:id="rId414">
        <w:r w:rsidDel="00000000" w:rsidR="00000000" w:rsidRPr="00000000">
          <w:rPr>
            <w:i w:val="1"/>
            <w:iCs w:val="1"/>
            <w:color w:val="1155cc"/>
            <w:u w:val="single"/>
            <w:rtl w:val="0"/>
          </w:rPr>
          <w:t xml:space="preserve">calcipotriol/betamethasone dipropionate dạng thuốc mỡ/gel</w:t>
        </w:r>
      </w:hyperlink>
      <w:r w:rsidDel="00000000" w:rsidR="00000000" w:rsidRPr="00000000">
        <w:rPr>
          <w:rtl w:val="0"/>
        </w:rPr>
        <w:t xml:space="preserve"> hoặc</w:t>
      </w:r>
      <w:hyperlink r:id="rId415">
        <w:r w:rsidDel="00000000" w:rsidR="00000000" w:rsidRPr="00000000">
          <w:rPr>
            <w:rtl w:val="0"/>
          </w:rPr>
          <w:t xml:space="preserve"> </w:t>
        </w:r>
      </w:hyperlink>
      <w:hyperlink r:id="rId416">
        <w:r w:rsidDel="00000000" w:rsidR="00000000" w:rsidRPr="00000000">
          <w:rPr>
            <w:i w:val="1"/>
            <w:iCs w:val="1"/>
            <w:color w:val="1155cc"/>
            <w:u w:val="single"/>
            <w:rtl w:val="0"/>
          </w:rPr>
          <w:t xml:space="preserve">dạng bọt</w:t>
        </w:r>
      </w:hyperlink>
      <w:r w:rsidDel="00000000" w:rsidR="00000000" w:rsidRPr="00000000">
        <w:rPr>
          <w:rtl w:val="0"/>
        </w:rPr>
      </w:r>
    </w:p>
    <w:p w:rsidR="00000000" w:rsidDel="00000000" w:rsidP="00000000" w:rsidRDefault="00000000" w:rsidRPr="00000000" w14:paraId="000001A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17">
        <w:r w:rsidDel="00000000" w:rsidR="00000000" w:rsidRPr="00000000">
          <w:rPr>
            <w:rFonts w:ascii="Times New Roman" w:cs="Times New Roman" w:eastAsia="Times New Roman" w:hAnsi="Times New Roman"/>
            <w:sz w:val="14"/>
            <w:szCs w:val="14"/>
            <w:rtl w:val="0"/>
          </w:rPr>
          <w:t xml:space="preserve"> </w:t>
        </w:r>
      </w:hyperlink>
      <w:hyperlink r:id="rId418">
        <w:r w:rsidDel="00000000" w:rsidR="00000000" w:rsidRPr="00000000">
          <w:rPr>
            <w:i w:val="1"/>
            <w:iCs w:val="1"/>
            <w:color w:val="1155cc"/>
            <w:u w:val="single"/>
            <w:rtl w:val="0"/>
          </w:rPr>
          <w:t xml:space="preserve">Thuốc ức chế calcineurin</w:t>
        </w:r>
      </w:hyperlink>
      <w:r w:rsidDel="00000000" w:rsidR="00000000" w:rsidRPr="00000000">
        <w:rPr>
          <w:rtl w:val="0"/>
        </w:rPr>
        <w:t xml:space="preserve"> (</w:t>
      </w:r>
      <w:hyperlink r:id="rId419">
        <w:r w:rsidDel="00000000" w:rsidR="00000000" w:rsidRPr="00000000">
          <w:rPr>
            <w:i w:val="1"/>
            <w:iCs w:val="1"/>
            <w:color w:val="1155cc"/>
            <w:u w:val="single"/>
            <w:rtl w:val="0"/>
          </w:rPr>
          <w:t xml:space="preserve">tacrolimus</w:t>
        </w:r>
      </w:hyperlink>
      <w:r w:rsidDel="00000000" w:rsidR="00000000" w:rsidRPr="00000000">
        <w:rPr>
          <w:rtl w:val="0"/>
        </w:rPr>
        <w:t xml:space="preserve">,</w:t>
      </w:r>
      <w:hyperlink r:id="rId420">
        <w:r w:rsidDel="00000000" w:rsidR="00000000" w:rsidRPr="00000000">
          <w:rPr>
            <w:rtl w:val="0"/>
          </w:rPr>
          <w:t xml:space="preserve"> </w:t>
        </w:r>
      </w:hyperlink>
      <w:hyperlink r:id="rId421">
        <w:r w:rsidDel="00000000" w:rsidR="00000000" w:rsidRPr="00000000">
          <w:rPr>
            <w:i w:val="1"/>
            <w:iCs w:val="1"/>
            <w:color w:val="1155cc"/>
            <w:u w:val="single"/>
            <w:rtl w:val="0"/>
          </w:rPr>
          <w:t xml:space="preserve">pimecrolimus</w:t>
        </w:r>
      </w:hyperlink>
      <w:r w:rsidDel="00000000" w:rsidR="00000000" w:rsidRPr="00000000">
        <w:rPr>
          <w:rtl w:val="0"/>
        </w:rPr>
        <w:t xml:space="preserve">)</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n6y4jb2vb748" w:id="86"/>
      <w:bookmarkEnd w:id="86"/>
      <w:r w:rsidDel="00000000" w:rsidR="00000000" w:rsidRPr="00000000">
        <w:rPr>
          <w:b w:val="1"/>
          <w:bCs w:val="1"/>
          <w:color w:val="000000"/>
          <w:sz w:val="26"/>
          <w:szCs w:val="26"/>
          <w:rtl w:val="0"/>
        </w:rPr>
        <w:t xml:space="preserve">Quang trị liệu (Phototherapy)</w:t>
      </w:r>
    </w:p>
    <w:p w:rsidR="00000000" w:rsidDel="00000000" w:rsidP="00000000" w:rsidRDefault="00000000" w:rsidRPr="00000000" w14:paraId="000001A8">
      <w:pPr>
        <w:spacing w:after="180" w:before="180" w:lineRule="auto"/>
        <w:rPr/>
      </w:pPr>
      <w:r w:rsidDel="00000000" w:rsidR="00000000" w:rsidRPr="00000000">
        <w:rPr>
          <w:rtl w:val="0"/>
        </w:rPr>
        <w:t xml:space="preserve">Hầu hết các trung tâm điều trị vẩy nến cung cấp</w:t>
      </w:r>
      <w:hyperlink r:id="rId422">
        <w:r w:rsidDel="00000000" w:rsidR="00000000" w:rsidRPr="00000000">
          <w:rPr>
            <w:rtl w:val="0"/>
          </w:rPr>
          <w:t xml:space="preserve"> </w:t>
        </w:r>
      </w:hyperlink>
      <w:hyperlink r:id="rId423">
        <w:r w:rsidDel="00000000" w:rsidR="00000000" w:rsidRPr="00000000">
          <w:rPr>
            <w:i w:val="1"/>
            <w:iCs w:val="1"/>
            <w:color w:val="1155cc"/>
            <w:u w:val="single"/>
            <w:rtl w:val="0"/>
          </w:rPr>
          <w:t xml:space="preserve">quang trị liệu</w:t>
        </w:r>
      </w:hyperlink>
      <w:r w:rsidDel="00000000" w:rsidR="00000000" w:rsidRPr="00000000">
        <w:rPr>
          <w:rtl w:val="0"/>
        </w:rPr>
        <w:t xml:space="preserve"> (liệu pháp ánh sáng) với</w:t>
      </w:r>
      <w:hyperlink r:id="rId424">
        <w:r w:rsidDel="00000000" w:rsidR="00000000" w:rsidRPr="00000000">
          <w:rPr>
            <w:rtl w:val="0"/>
          </w:rPr>
          <w:t xml:space="preserve"> </w:t>
        </w:r>
      </w:hyperlink>
      <w:hyperlink r:id="rId425">
        <w:r w:rsidDel="00000000" w:rsidR="00000000" w:rsidRPr="00000000">
          <w:rPr>
            <w:i w:val="1"/>
            <w:iCs w:val="1"/>
            <w:color w:val="1155cc"/>
            <w:u w:val="single"/>
            <w:rtl w:val="0"/>
          </w:rPr>
          <w:t xml:space="preserve">tia cực tím (UV)</w:t>
        </w:r>
      </w:hyperlink>
      <w:r w:rsidDel="00000000" w:rsidR="00000000" w:rsidRPr="00000000">
        <w:rPr>
          <w:rtl w:val="0"/>
        </w:rPr>
        <w:t xml:space="preserve">, thường kết hợp với các thuốc bôi tại chỗ hoặc toàn thân, bao gồm:</w:t>
      </w:r>
    </w:p>
    <w:p w:rsidR="00000000" w:rsidDel="00000000" w:rsidP="00000000" w:rsidRDefault="00000000" w:rsidRPr="00000000" w14:paraId="000001A9">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26">
        <w:r w:rsidDel="00000000" w:rsidR="00000000" w:rsidRPr="00000000">
          <w:rPr>
            <w:rFonts w:ascii="Times New Roman" w:cs="Times New Roman" w:eastAsia="Times New Roman" w:hAnsi="Times New Roman"/>
            <w:sz w:val="14"/>
            <w:szCs w:val="14"/>
            <w:rtl w:val="0"/>
          </w:rPr>
          <w:t xml:space="preserve"> </w:t>
        </w:r>
      </w:hyperlink>
      <w:hyperlink r:id="rId427">
        <w:r w:rsidDel="00000000" w:rsidR="00000000" w:rsidRPr="00000000">
          <w:rPr>
            <w:i w:val="1"/>
            <w:iCs w:val="1"/>
            <w:color w:val="1155cc"/>
            <w:u w:val="single"/>
            <w:rtl w:val="0"/>
          </w:rPr>
          <w:t xml:space="preserve">Quang trị liệu UVB</w:t>
        </w:r>
      </w:hyperlink>
      <w:r w:rsidDel="00000000" w:rsidR="00000000" w:rsidRPr="00000000">
        <w:rPr>
          <w:rtl w:val="0"/>
        </w:rPr>
      </w:r>
    </w:p>
    <w:p w:rsidR="00000000" w:rsidDel="00000000" w:rsidP="00000000" w:rsidRDefault="00000000" w:rsidRPr="00000000" w14:paraId="000001AA">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28">
        <w:r w:rsidDel="00000000" w:rsidR="00000000" w:rsidRPr="00000000">
          <w:rPr>
            <w:rFonts w:ascii="Times New Roman" w:cs="Times New Roman" w:eastAsia="Times New Roman" w:hAnsi="Times New Roman"/>
            <w:sz w:val="14"/>
            <w:szCs w:val="14"/>
            <w:rtl w:val="0"/>
          </w:rPr>
          <w:t xml:space="preserve"> </w:t>
        </w:r>
      </w:hyperlink>
      <w:hyperlink r:id="rId429">
        <w:r w:rsidDel="00000000" w:rsidR="00000000" w:rsidRPr="00000000">
          <w:rPr>
            <w:i w:val="1"/>
            <w:iCs w:val="1"/>
            <w:color w:val="1155cc"/>
            <w:u w:val="single"/>
            <w:rtl w:val="0"/>
          </w:rPr>
          <w:t xml:space="preserve">PUVA (quang hóa trị liệu — photochemotherapy)</w:t>
        </w:r>
      </w:hyperlink>
      <w:r w:rsidDel="00000000" w:rsidR="00000000" w:rsidRPr="00000000">
        <w:rPr>
          <w:rtl w:val="0"/>
        </w:rPr>
      </w:r>
    </w:p>
    <w:p w:rsidR="00000000" w:rsidDel="00000000" w:rsidP="00000000" w:rsidRDefault="00000000" w:rsidRPr="00000000" w14:paraId="000001AB">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30">
        <w:r w:rsidDel="00000000" w:rsidR="00000000" w:rsidRPr="00000000">
          <w:rPr>
            <w:rFonts w:ascii="Times New Roman" w:cs="Times New Roman" w:eastAsia="Times New Roman" w:hAnsi="Times New Roman"/>
            <w:sz w:val="14"/>
            <w:szCs w:val="14"/>
            <w:rtl w:val="0"/>
          </w:rPr>
          <w:t xml:space="preserve"> </w:t>
        </w:r>
      </w:hyperlink>
      <w:hyperlink r:id="rId431">
        <w:r w:rsidDel="00000000" w:rsidR="00000000" w:rsidRPr="00000000">
          <w:rPr>
            <w:i w:val="1"/>
            <w:iCs w:val="1"/>
            <w:color w:val="1155cc"/>
            <w:u w:val="single"/>
            <w:rtl w:val="0"/>
          </w:rPr>
          <w:t xml:space="preserve">Quang trị liệu định hướng (targeted phototherapy)</w:t>
        </w:r>
      </w:hyperlink>
      <w:r w:rsidDel="00000000" w:rsidR="00000000" w:rsidRPr="00000000">
        <w:rPr>
          <w:rtl w:val="0"/>
        </w:rPr>
      </w:r>
    </w:p>
    <w:p w:rsidR="00000000" w:rsidDel="00000000" w:rsidP="00000000" w:rsidRDefault="00000000" w:rsidRPr="00000000" w14:paraId="000001A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32">
        <w:r w:rsidDel="00000000" w:rsidR="00000000" w:rsidRPr="00000000">
          <w:rPr>
            <w:rFonts w:ascii="Times New Roman" w:cs="Times New Roman" w:eastAsia="Times New Roman" w:hAnsi="Times New Roman"/>
            <w:sz w:val="14"/>
            <w:szCs w:val="14"/>
            <w:rtl w:val="0"/>
          </w:rPr>
          <w:t xml:space="preserve"> </w:t>
        </w:r>
      </w:hyperlink>
      <w:hyperlink r:id="rId433">
        <w:r w:rsidDel="00000000" w:rsidR="00000000" w:rsidRPr="00000000">
          <w:rPr>
            <w:i w:val="1"/>
            <w:iCs w:val="1"/>
            <w:color w:val="1155cc"/>
            <w:u w:val="single"/>
            <w:rtl w:val="0"/>
          </w:rPr>
          <w:t xml:space="preserve">Laser excimer</w:t>
        </w:r>
      </w:hyperlink>
      <w:r w:rsidDel="00000000" w:rsidR="00000000" w:rsidRPr="00000000">
        <w:rPr>
          <w:rtl w:val="0"/>
        </w:rPr>
        <w:t xml:space="preserv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giijhk7082y4" w:id="87"/>
      <w:bookmarkEnd w:id="87"/>
      <w:r w:rsidDel="00000000" w:rsidR="00000000" w:rsidRPr="00000000">
        <w:rPr>
          <w:b w:val="1"/>
          <w:bCs w:val="1"/>
          <w:color w:val="000000"/>
          <w:sz w:val="26"/>
          <w:szCs w:val="26"/>
          <w:rtl w:val="0"/>
        </w:rPr>
        <w:t xml:space="preserve">Liệu pháp toàn thân</w:t>
      </w:r>
    </w:p>
    <w:p w:rsidR="00000000" w:rsidDel="00000000" w:rsidP="00000000" w:rsidRDefault="00000000" w:rsidRPr="00000000" w14:paraId="000001AE">
      <w:pPr>
        <w:spacing w:after="180" w:before="180" w:lineRule="auto"/>
        <w:rPr/>
      </w:pPr>
      <w:r w:rsidDel="00000000" w:rsidR="00000000" w:rsidRPr="00000000">
        <w:rPr>
          <w:rtl w:val="0"/>
        </w:rPr>
        <w:t xml:space="preserve">Vẩy nến từ trung bình đến nặng cần được điều trị bằng thuốc toàn thân và/hoặc</w:t>
      </w:r>
      <w:hyperlink r:id="rId434">
        <w:r w:rsidDel="00000000" w:rsidR="00000000" w:rsidRPr="00000000">
          <w:rPr>
            <w:rtl w:val="0"/>
          </w:rPr>
          <w:t xml:space="preserve"> </w:t>
        </w:r>
      </w:hyperlink>
      <w:hyperlink r:id="rId435">
        <w:r w:rsidDel="00000000" w:rsidR="00000000" w:rsidRPr="00000000">
          <w:rPr>
            <w:i w:val="1"/>
            <w:iCs w:val="1"/>
            <w:color w:val="1155cc"/>
            <w:u w:val="single"/>
            <w:rtl w:val="0"/>
          </w:rPr>
          <w:t xml:space="preserve">quang trị liệu</w:t>
        </w:r>
      </w:hyperlink>
      <w:r w:rsidDel="00000000" w:rsidR="00000000" w:rsidRPr="00000000">
        <w:rPr>
          <w:rtl w:val="0"/>
        </w:rPr>
        <w:t xml:space="preserve">. Các phương pháp điều trị phổ biến nhất là:</w:t>
      </w:r>
    </w:p>
    <w:p w:rsidR="00000000" w:rsidDel="00000000" w:rsidP="00000000" w:rsidRDefault="00000000" w:rsidRPr="00000000" w14:paraId="000001AF">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36">
        <w:r w:rsidDel="00000000" w:rsidR="00000000" w:rsidRPr="00000000">
          <w:rPr>
            <w:rFonts w:ascii="Times New Roman" w:cs="Times New Roman" w:eastAsia="Times New Roman" w:hAnsi="Times New Roman"/>
            <w:sz w:val="14"/>
            <w:szCs w:val="14"/>
            <w:rtl w:val="0"/>
          </w:rPr>
          <w:t xml:space="preserve"> </w:t>
        </w:r>
      </w:hyperlink>
      <w:hyperlink r:id="rId437">
        <w:r w:rsidDel="00000000" w:rsidR="00000000" w:rsidRPr="00000000">
          <w:rPr>
            <w:i w:val="1"/>
            <w:iCs w:val="1"/>
            <w:color w:val="1155cc"/>
            <w:u w:val="single"/>
            <w:rtl w:val="0"/>
          </w:rPr>
          <w:t xml:space="preserve">Methotrexate</w:t>
        </w:r>
      </w:hyperlink>
      <w:r w:rsidDel="00000000" w:rsidR="00000000" w:rsidRPr="00000000">
        <w:rPr>
          <w:rtl w:val="0"/>
        </w:rPr>
      </w:r>
    </w:p>
    <w:p w:rsidR="00000000" w:rsidDel="00000000" w:rsidP="00000000" w:rsidRDefault="00000000" w:rsidRPr="00000000" w14:paraId="000001B0">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38">
        <w:r w:rsidDel="00000000" w:rsidR="00000000" w:rsidRPr="00000000">
          <w:rPr>
            <w:rFonts w:ascii="Times New Roman" w:cs="Times New Roman" w:eastAsia="Times New Roman" w:hAnsi="Times New Roman"/>
            <w:sz w:val="14"/>
            <w:szCs w:val="14"/>
            <w:rtl w:val="0"/>
          </w:rPr>
          <w:t xml:space="preserve"> </w:t>
        </w:r>
      </w:hyperlink>
      <w:hyperlink r:id="rId439">
        <w:r w:rsidDel="00000000" w:rsidR="00000000" w:rsidRPr="00000000">
          <w:rPr>
            <w:i w:val="1"/>
            <w:iCs w:val="1"/>
            <w:color w:val="1155cc"/>
            <w:u w:val="single"/>
            <w:rtl w:val="0"/>
          </w:rPr>
          <w:t xml:space="preserve">Ciclosporin</w:t>
        </w:r>
      </w:hyperlink>
      <w:r w:rsidDel="00000000" w:rsidR="00000000" w:rsidRPr="00000000">
        <w:rPr>
          <w:rtl w:val="0"/>
        </w:rPr>
      </w:r>
    </w:p>
    <w:p w:rsidR="00000000" w:rsidDel="00000000" w:rsidP="00000000" w:rsidRDefault="00000000" w:rsidRPr="00000000" w14:paraId="000001B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40">
        <w:r w:rsidDel="00000000" w:rsidR="00000000" w:rsidRPr="00000000">
          <w:rPr>
            <w:rFonts w:ascii="Times New Roman" w:cs="Times New Roman" w:eastAsia="Times New Roman" w:hAnsi="Times New Roman"/>
            <w:sz w:val="14"/>
            <w:szCs w:val="14"/>
            <w:rtl w:val="0"/>
          </w:rPr>
          <w:t xml:space="preserve"> </w:t>
        </w:r>
      </w:hyperlink>
      <w:hyperlink r:id="rId441">
        <w:r w:rsidDel="00000000" w:rsidR="00000000" w:rsidRPr="00000000">
          <w:rPr>
            <w:i w:val="1"/>
            <w:iCs w:val="1"/>
            <w:color w:val="1155cc"/>
            <w:u w:val="single"/>
            <w:rtl w:val="0"/>
          </w:rPr>
          <w:t xml:space="preserve">Acitretin</w:t>
        </w:r>
      </w:hyperlink>
      <w:r w:rsidDel="00000000" w:rsidR="00000000" w:rsidRPr="00000000">
        <w:rPr>
          <w:rtl w:val="0"/>
        </w:rPr>
        <w:t xml:space="preserve">.</w:t>
      </w:r>
    </w:p>
    <w:p w:rsidR="00000000" w:rsidDel="00000000" w:rsidP="00000000" w:rsidRDefault="00000000" w:rsidRPr="00000000" w14:paraId="000001B2">
      <w:pPr>
        <w:spacing w:after="180" w:before="180" w:lineRule="auto"/>
        <w:rPr/>
      </w:pPr>
      <w:r w:rsidDel="00000000" w:rsidR="00000000" w:rsidRPr="00000000">
        <w:rPr>
          <w:rtl w:val="0"/>
        </w:rPr>
        <w:t xml:space="preserve">Các thuốc khác thỉnh thoảng được sử dụng cho vẩy nến bao gồm:</w:t>
      </w:r>
    </w:p>
    <w:p w:rsidR="00000000" w:rsidDel="00000000" w:rsidP="00000000" w:rsidRDefault="00000000" w:rsidRPr="00000000" w14:paraId="000001B3">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42">
        <w:r w:rsidDel="00000000" w:rsidR="00000000" w:rsidRPr="00000000">
          <w:rPr>
            <w:rFonts w:ascii="Times New Roman" w:cs="Times New Roman" w:eastAsia="Times New Roman" w:hAnsi="Times New Roman"/>
            <w:sz w:val="14"/>
            <w:szCs w:val="14"/>
            <w:rtl w:val="0"/>
          </w:rPr>
          <w:t xml:space="preserve"> </w:t>
        </w:r>
      </w:hyperlink>
      <w:hyperlink r:id="rId443">
        <w:r w:rsidDel="00000000" w:rsidR="00000000" w:rsidRPr="00000000">
          <w:rPr>
            <w:i w:val="1"/>
            <w:iCs w:val="1"/>
            <w:color w:val="1155cc"/>
            <w:u w:val="single"/>
            <w:rtl w:val="0"/>
          </w:rPr>
          <w:t xml:space="preserve">Apremilast</w:t>
        </w:r>
      </w:hyperlink>
      <w:r w:rsidDel="00000000" w:rsidR="00000000" w:rsidRPr="00000000">
        <w:rPr>
          <w:rtl w:val="0"/>
        </w:rPr>
      </w:r>
    </w:p>
    <w:p w:rsidR="00000000" w:rsidDel="00000000" w:rsidP="00000000" w:rsidRDefault="00000000" w:rsidRPr="00000000" w14:paraId="000001B4">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44">
        <w:r w:rsidDel="00000000" w:rsidR="00000000" w:rsidRPr="00000000">
          <w:rPr>
            <w:rFonts w:ascii="Times New Roman" w:cs="Times New Roman" w:eastAsia="Times New Roman" w:hAnsi="Times New Roman"/>
            <w:sz w:val="14"/>
            <w:szCs w:val="14"/>
            <w:rtl w:val="0"/>
          </w:rPr>
          <w:t xml:space="preserve"> </w:t>
        </w:r>
      </w:hyperlink>
      <w:hyperlink r:id="rId445">
        <w:r w:rsidDel="00000000" w:rsidR="00000000" w:rsidRPr="00000000">
          <w:rPr>
            <w:i w:val="1"/>
            <w:iCs w:val="1"/>
            <w:color w:val="1155cc"/>
            <w:u w:val="single"/>
            <w:rtl w:val="0"/>
          </w:rPr>
          <w:t xml:space="preserve">Hydroxyurea</w:t>
        </w:r>
      </w:hyperlink>
      <w:r w:rsidDel="00000000" w:rsidR="00000000" w:rsidRPr="00000000">
        <w:rPr>
          <w:rtl w:val="0"/>
        </w:rPr>
      </w:r>
    </w:p>
    <w:p w:rsidR="00000000" w:rsidDel="00000000" w:rsidP="00000000" w:rsidRDefault="00000000" w:rsidRPr="00000000" w14:paraId="000001B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446">
        <w:r w:rsidDel="00000000" w:rsidR="00000000" w:rsidRPr="00000000">
          <w:rPr>
            <w:rFonts w:ascii="Times New Roman" w:cs="Times New Roman" w:eastAsia="Times New Roman" w:hAnsi="Times New Roman"/>
            <w:sz w:val="14"/>
            <w:szCs w:val="14"/>
            <w:rtl w:val="0"/>
          </w:rPr>
          <w:t xml:space="preserve"> </w:t>
        </w:r>
      </w:hyperlink>
      <w:hyperlink r:id="rId447">
        <w:r w:rsidDel="00000000" w:rsidR="00000000" w:rsidRPr="00000000">
          <w:rPr>
            <w:i w:val="1"/>
            <w:iCs w:val="1"/>
            <w:color w:val="1155cc"/>
            <w:u w:val="single"/>
            <w:rtl w:val="0"/>
          </w:rPr>
          <w:t xml:space="preserve">Dimethyl fumarate</w:t>
        </w:r>
      </w:hyperlink>
      <w:r w:rsidDel="00000000" w:rsidR="00000000" w:rsidRPr="00000000">
        <w:rPr>
          <w:rtl w:val="0"/>
        </w:rPr>
        <w:t xml:space="preserve">.</w:t>
      </w:r>
    </w:p>
    <w:p w:rsidR="00000000" w:rsidDel="00000000" w:rsidP="00000000" w:rsidRDefault="00000000" w:rsidRPr="00000000" w14:paraId="000001B6">
      <w:pPr>
        <w:spacing w:after="180" w:before="180" w:lineRule="auto"/>
        <w:rPr/>
      </w:pPr>
      <w:hyperlink r:id="rId448">
        <w:r w:rsidDel="00000000" w:rsidR="00000000" w:rsidRPr="00000000">
          <w:rPr>
            <w:i w:val="1"/>
            <w:iCs w:val="1"/>
            <w:color w:val="1155cc"/>
            <w:u w:val="single"/>
            <w:rtl w:val="0"/>
          </w:rPr>
          <w:t xml:space="preserve">Corticosteroid toàn thân</w:t>
        </w:r>
      </w:hyperlink>
      <w:r w:rsidDel="00000000" w:rsidR="00000000" w:rsidRPr="00000000">
        <w:rPr>
          <w:rtl w:val="0"/>
        </w:rPr>
        <w:t xml:space="preserve"> tốt nhất nên tránh do nguy cơ bùng phát vẩy nến nặng sau khi ngừng thuốc và các tác dụng phụ khác.</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vctlsf1g4ov3" w:id="88"/>
      <w:bookmarkEnd w:id="88"/>
      <w:r w:rsidDel="00000000" w:rsidR="00000000" w:rsidRPr="00000000">
        <w:rPr>
          <w:b w:val="1"/>
          <w:bCs w:val="1"/>
          <w:color w:val="000000"/>
          <w:sz w:val="26"/>
          <w:szCs w:val="26"/>
          <w:rtl w:val="0"/>
        </w:rPr>
        <w:t xml:space="preserve">Liệu pháp sinh học (Biologic therapy)</w:t>
      </w:r>
    </w:p>
    <w:p w:rsidR="00000000" w:rsidDel="00000000" w:rsidP="00000000" w:rsidRDefault="00000000" w:rsidRPr="00000000" w14:paraId="000001B8">
      <w:pPr>
        <w:spacing w:after="180" w:before="180" w:lineRule="auto"/>
        <w:rPr/>
      </w:pPr>
      <w:r w:rsidDel="00000000" w:rsidR="00000000" w:rsidRPr="00000000">
        <w:rPr>
          <w:rtl w:val="0"/>
        </w:rPr>
        <w:t xml:space="preserve">Liệu pháp sinh học (</w:t>
      </w:r>
      <w:hyperlink r:id="rId449">
        <w:r w:rsidDel="00000000" w:rsidR="00000000" w:rsidRPr="00000000">
          <w:rPr>
            <w:i w:val="1"/>
            <w:iCs w:val="1"/>
            <w:color w:val="1155cc"/>
            <w:u w:val="single"/>
            <w:rtl w:val="0"/>
          </w:rPr>
          <w:t xml:space="preserve">biological therapy</w:t>
        </w:r>
      </w:hyperlink>
      <w:r w:rsidDel="00000000" w:rsidR="00000000" w:rsidRPr="00000000">
        <w:rPr>
          <w:rtl w:val="0"/>
        </w:rPr>
        <w:t xml:space="preserve">) được dành riêng cho vẩy nến nặng và</w:t>
      </w:r>
      <w:hyperlink r:id="rId450">
        <w:r w:rsidDel="00000000" w:rsidR="00000000" w:rsidRPr="00000000">
          <w:rPr>
            <w:rtl w:val="0"/>
          </w:rPr>
          <w:t xml:space="preserve"> </w:t>
        </w:r>
      </w:hyperlink>
      <w:hyperlink r:id="rId451">
        <w:r w:rsidDel="00000000" w:rsidR="00000000" w:rsidRPr="00000000">
          <w:rPr>
            <w:i w:val="1"/>
            <w:iCs w:val="1"/>
            <w:color w:val="1155cc"/>
            <w:u w:val="single"/>
            <w:rtl w:val="0"/>
          </w:rPr>
          <w:t xml:space="preserve">viêm khớp vẩy nến</w:t>
        </w:r>
      </w:hyperlink>
      <w:r w:rsidDel="00000000" w:rsidR="00000000" w:rsidRPr="00000000">
        <w:rPr>
          <w:rtl w:val="0"/>
        </w:rPr>
        <w:t xml:space="preserve"> không đáp ứng với liệu pháp toàn thân thông thường. Việc sử dụng thuốc sinh học đã tăng lên với sự phát triển của các liệu pháp mới nhắm vào các con đường viêm chính như TNF-alpha và IL-17.</w:t>
      </w:r>
    </w:p>
    <w:p w:rsidR="00000000" w:rsidDel="00000000" w:rsidP="00000000" w:rsidRDefault="00000000" w:rsidRPr="00000000" w14:paraId="000001B9">
      <w:pPr>
        <w:spacing w:after="180" w:before="180" w:lineRule="auto"/>
        <w:rPr/>
      </w:pPr>
      <w:r w:rsidDel="00000000" w:rsidR="00000000" w:rsidRPr="00000000">
        <w:rPr>
          <w:rtl w:val="0"/>
        </w:rPr>
        <w:t xml:space="preserve">Các thuốc sinh học có chi phí cao và có thể gây ra các tác dụng phụ. Chúng nên được khởi đầu bởi các bác sĩ chuyên khoa quen thuộc với việc sử dụng chúng.</w:t>
      </w:r>
    </w:p>
    <w:p w:rsidR="00000000" w:rsidDel="00000000" w:rsidP="00000000" w:rsidRDefault="00000000" w:rsidRPr="00000000" w14:paraId="000001BA">
      <w:pPr>
        <w:spacing w:after="180" w:before="180" w:lineRule="auto"/>
        <w:rPr>
          <w:b w:val="1"/>
          <w:bCs w:val="1"/>
        </w:rPr>
      </w:pPr>
      <w:r w:rsidDel="00000000" w:rsidR="00000000" w:rsidRPr="00000000">
        <w:rPr>
          <w:b w:val="1"/>
          <w:bCs w:val="1"/>
          <w:rtl w:val="0"/>
        </w:rPr>
        <w:t xml:space="preserve">Vẩy nến ở bệnh nhân nhiễm HIV</w:t>
      </w:r>
    </w:p>
    <w:p w:rsidR="00000000" w:rsidDel="00000000" w:rsidP="00000000" w:rsidRDefault="00000000" w:rsidRPr="00000000" w14:paraId="000001BB">
      <w:pPr>
        <w:spacing w:after="180" w:before="180" w:lineRule="auto"/>
        <w:rPr/>
      </w:pPr>
      <w:r w:rsidDel="00000000" w:rsidR="00000000" w:rsidRPr="00000000">
        <w:rPr>
          <w:rtl w:val="0"/>
        </w:rPr>
        <w:t xml:space="preserve">Những người nhiễm HIV có thể bị vẩy nến lan rộng và kháng trị. Các lo ngại về việc các liệu pháp ức chế miễn dịch bổ sung sẽ làm tăng thêm tình trạng ức chế miễn dịch của bệnh đã dẫn đến sự thận trọng không thể tránh khỏi. Với liệu pháp kháng retrovirus có hiệu quả cao, các tổng quan hệ thống lớn đã kết luận rằng các thuốc ức chế IL-23 ít gây tác dụng phụ hơn so với các thuốc ức chế TNF và IL-17.</w:t>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9pkjjewsm2q1" w:id="89"/>
      <w:bookmarkEnd w:id="89"/>
      <w:r w:rsidDel="00000000" w:rsidR="00000000" w:rsidRPr="00000000">
        <w:rPr>
          <w:b w:val="1"/>
          <w:bCs w:val="1"/>
          <w:sz w:val="46"/>
          <w:szCs w:val="46"/>
          <w:rtl w:val="0"/>
        </w:rPr>
        <w:t xml:space="preserve">Điều trị vẩy nến</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x2hcudh3rdnf" w:id="90"/>
      <w:bookmarkEnd w:id="90"/>
      <w:r w:rsidDel="00000000" w:rsidR="00000000" w:rsidRPr="00000000">
        <w:rPr>
          <w:b w:val="1"/>
          <w:bCs w:val="1"/>
          <w:sz w:val="34"/>
          <w:szCs w:val="34"/>
          <w:rtl w:val="0"/>
        </w:rPr>
        <w:t xml:space="preserve">Vẩy nến là gì?</w:t>
      </w:r>
    </w:p>
    <w:p w:rsidR="00000000" w:rsidDel="00000000" w:rsidP="00000000" w:rsidRDefault="00000000" w:rsidRPr="00000000" w14:paraId="000001BE">
      <w:pPr>
        <w:spacing w:after="180" w:before="180" w:lineRule="auto"/>
        <w:rPr/>
      </w:pPr>
      <w:hyperlink r:id="rId452">
        <w:r w:rsidDel="00000000" w:rsidR="00000000" w:rsidRPr="00000000">
          <w:rPr>
            <w:i w:val="1"/>
            <w:iCs w:val="1"/>
            <w:color w:val="1155cc"/>
            <w:u w:val="single"/>
            <w:rtl w:val="0"/>
          </w:rPr>
          <w:t xml:space="preserve">Vẩy nến</w:t>
        </w:r>
      </w:hyperlink>
      <w:r w:rsidDel="00000000" w:rsidR="00000000" w:rsidRPr="00000000">
        <w:rPr>
          <w:rtl w:val="0"/>
        </w:rPr>
        <w:t xml:space="preserve"> là một bệnh da qua trung gian miễn dịch, phổ biến, mạn tính, đặc trưng bởi các mảng đỏ có vảy do sự tăng sinh quá mức của các tế bào da.</w:t>
      </w:r>
    </w:p>
    <w:p w:rsidR="00000000" w:rsidDel="00000000" w:rsidP="00000000" w:rsidRDefault="00000000" w:rsidRPr="00000000" w14:paraId="000001BF">
      <w:pPr>
        <w:spacing w:after="180" w:before="180" w:lineRule="auto"/>
        <w:rPr/>
      </w:pPr>
      <w:r w:rsidDel="00000000" w:rsidR="00000000" w:rsidRPr="00000000">
        <w:rPr>
          <w:rtl w:val="0"/>
        </w:rPr>
        <w:t xml:space="preserve">Có nhiều thể vẩy nến, bao gồm</w:t>
      </w:r>
      <w:hyperlink r:id="rId453">
        <w:r w:rsidDel="00000000" w:rsidR="00000000" w:rsidRPr="00000000">
          <w:rPr>
            <w:rtl w:val="0"/>
          </w:rPr>
          <w:t xml:space="preserve"> </w:t>
        </w:r>
      </w:hyperlink>
      <w:hyperlink r:id="rId454">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w:t>
      </w:r>
      <w:hyperlink r:id="rId455">
        <w:r w:rsidDel="00000000" w:rsidR="00000000" w:rsidRPr="00000000">
          <w:rPr>
            <w:rtl w:val="0"/>
          </w:rPr>
          <w:t xml:space="preserve"> </w:t>
        </w:r>
      </w:hyperlink>
      <w:hyperlink r:id="rId456">
        <w:r w:rsidDel="00000000" w:rsidR="00000000" w:rsidRPr="00000000">
          <w:rPr>
            <w:i w:val="1"/>
            <w:iCs w:val="1"/>
            <w:color w:val="1155cc"/>
            <w:u w:val="single"/>
            <w:rtl w:val="0"/>
          </w:rPr>
          <w:t xml:space="preserve">vẩy nến giọt</w:t>
        </w:r>
      </w:hyperlink>
      <w:r w:rsidDel="00000000" w:rsidR="00000000" w:rsidRPr="00000000">
        <w:rPr>
          <w:rtl w:val="0"/>
        </w:rPr>
        <w:t xml:space="preserve">,</w:t>
      </w:r>
      <w:hyperlink r:id="rId457">
        <w:r w:rsidDel="00000000" w:rsidR="00000000" w:rsidRPr="00000000">
          <w:rPr>
            <w:rtl w:val="0"/>
          </w:rPr>
          <w:t xml:space="preserve"> </w:t>
        </w:r>
      </w:hyperlink>
      <w:hyperlink r:id="rId458">
        <w:r w:rsidDel="00000000" w:rsidR="00000000" w:rsidRPr="00000000">
          <w:rPr>
            <w:i w:val="1"/>
            <w:iCs w:val="1"/>
            <w:color w:val="1155cc"/>
            <w:u w:val="single"/>
            <w:rtl w:val="0"/>
          </w:rPr>
          <w:t xml:space="preserve">vẩy nến vùng nếp gấp</w:t>
        </w:r>
      </w:hyperlink>
      <w:r w:rsidDel="00000000" w:rsidR="00000000" w:rsidRPr="00000000">
        <w:rPr>
          <w:rtl w:val="0"/>
        </w:rPr>
        <w:t xml:space="preserve">,</w:t>
      </w:r>
      <w:hyperlink r:id="rId459">
        <w:r w:rsidDel="00000000" w:rsidR="00000000" w:rsidRPr="00000000">
          <w:rPr>
            <w:rtl w:val="0"/>
          </w:rPr>
          <w:t xml:space="preserve"> </w:t>
        </w:r>
      </w:hyperlink>
      <w:hyperlink r:id="rId460">
        <w:r w:rsidDel="00000000" w:rsidR="00000000" w:rsidRPr="00000000">
          <w:rPr>
            <w:i w:val="1"/>
            <w:iCs w:val="1"/>
            <w:color w:val="1155cc"/>
            <w:u w:val="single"/>
            <w:rtl w:val="0"/>
          </w:rPr>
          <w:t xml:space="preserve">vẩy nến lòng bàn tay bàn chân</w:t>
        </w:r>
      </w:hyperlink>
      <w:r w:rsidDel="00000000" w:rsidR="00000000" w:rsidRPr="00000000">
        <w:rPr>
          <w:rtl w:val="0"/>
        </w:rPr>
        <w:t xml:space="preserve"> và</w:t>
      </w:r>
      <w:hyperlink r:id="rId461">
        <w:r w:rsidDel="00000000" w:rsidR="00000000" w:rsidRPr="00000000">
          <w:rPr>
            <w:rtl w:val="0"/>
          </w:rPr>
          <w:t xml:space="preserve"> </w:t>
        </w:r>
      </w:hyperlink>
      <w:hyperlink r:id="rId462">
        <w:r w:rsidDel="00000000" w:rsidR="00000000" w:rsidRPr="00000000">
          <w:rPr>
            <w:i w:val="1"/>
            <w:iCs w:val="1"/>
            <w:color w:val="1155cc"/>
            <w:u w:val="single"/>
            <w:rtl w:val="0"/>
          </w:rPr>
          <w:t xml:space="preserve">vẩy nến móng</w:t>
        </w:r>
      </w:hyperlink>
      <w:r w:rsidDel="00000000" w:rsidR="00000000" w:rsidRPr="00000000">
        <w:rPr>
          <w:rtl w:val="0"/>
        </w:rPr>
        <w:t xml:space="preserve">.</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45yihr1k4xkv" w:id="91"/>
      <w:bookmarkEnd w:id="91"/>
      <w:r w:rsidDel="00000000" w:rsidR="00000000" w:rsidRPr="00000000">
        <w:rPr>
          <w:b w:val="1"/>
          <w:bCs w:val="1"/>
          <w:sz w:val="34"/>
          <w:szCs w:val="34"/>
          <w:rtl w:val="0"/>
        </w:rPr>
        <w:t xml:space="preserve">Nguyên tắc điều trị</w:t>
      </w:r>
    </w:p>
    <w:p w:rsidR="00000000" w:rsidDel="00000000" w:rsidP="00000000" w:rsidRDefault="00000000" w:rsidRPr="00000000" w14:paraId="000001C1">
      <w:pPr>
        <w:spacing w:after="180" w:before="180" w:lineRule="auto"/>
        <w:rPr/>
      </w:pPr>
      <w:r w:rsidDel="00000000" w:rsidR="00000000" w:rsidRPr="00000000">
        <w:rPr>
          <w:rtl w:val="0"/>
        </w:rPr>
        <w:t xml:space="preserve">Mặc dù đã có những tiến bộ gần đây trong hiểu biết về cơ chế phát triển của vẩy nến, việc điều trị vẩy nến vẫn có thể khó khăn; hiện tại chưa có cách chữa khỏi và không có một phương pháp điều trị đơn lẻ nào có hiệu quả cho tất cả mọi người.</w:t>
      </w:r>
    </w:p>
    <w:p w:rsidR="00000000" w:rsidDel="00000000" w:rsidP="00000000" w:rsidRDefault="00000000" w:rsidRPr="00000000" w14:paraId="000001C2">
      <w:pPr>
        <w:spacing w:after="180" w:before="180" w:lineRule="auto"/>
        <w:rPr/>
      </w:pPr>
      <w:r w:rsidDel="00000000" w:rsidR="00000000" w:rsidRPr="00000000">
        <w:rPr>
          <w:rtl w:val="0"/>
        </w:rPr>
        <w:t xml:space="preserve">Có thể cần thử nhiều phương pháp điều trị khác nhau trước khi thiết lập được phác đồ phù hợp nhất, và có thể cần sử dụng các phương pháp điều trị khác nhau cùng lúc hoặc luân phiên để đạt hiệu quả tốt nhất hoặc để giảm thiểu tác dụng phụ.</w:t>
      </w:r>
    </w:p>
    <w:p w:rsidR="00000000" w:rsidDel="00000000" w:rsidP="00000000" w:rsidRDefault="00000000" w:rsidRPr="00000000" w14:paraId="000001C3">
      <w:pPr>
        <w:spacing w:after="180" w:before="180" w:lineRule="auto"/>
        <w:rPr/>
      </w:pPr>
      <w:r w:rsidDel="00000000" w:rsidR="00000000" w:rsidRPr="00000000">
        <w:rPr>
          <w:rtl w:val="0"/>
        </w:rPr>
        <w:t xml:space="preserve">Điều trị vẩy nến ở người trưởng thành bao gồm:</w:t>
      </w:r>
    </w:p>
    <w:p w:rsidR="00000000" w:rsidDel="00000000" w:rsidP="00000000" w:rsidRDefault="00000000" w:rsidRPr="00000000" w14:paraId="000001C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biện pháp chung</w:t>
      </w:r>
    </w:p>
    <w:p w:rsidR="00000000" w:rsidDel="00000000" w:rsidP="00000000" w:rsidRDefault="00000000" w:rsidRPr="00000000" w14:paraId="000001C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chế phẩm bôi tại chỗ</w:t>
      </w:r>
    </w:p>
    <w:p w:rsidR="00000000" w:rsidDel="00000000" w:rsidP="00000000" w:rsidRDefault="00000000" w:rsidRPr="00000000" w14:paraId="000001C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tia cực tím</w:t>
      </w:r>
    </w:p>
    <w:p w:rsidR="00000000" w:rsidDel="00000000" w:rsidP="00000000" w:rsidRDefault="00000000" w:rsidRPr="00000000" w14:paraId="000001C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toàn thân không sinh học</w:t>
      </w:r>
    </w:p>
    <w:p w:rsidR="00000000" w:rsidDel="00000000" w:rsidP="00000000" w:rsidRDefault="00000000" w:rsidRPr="00000000" w14:paraId="000001C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toàn thân sinh học.</w:t>
      </w:r>
    </w:p>
    <w:p w:rsidR="00000000" w:rsidDel="00000000" w:rsidP="00000000" w:rsidRDefault="00000000" w:rsidRPr="00000000" w14:paraId="000001C9">
      <w:pPr>
        <w:spacing w:after="180" w:before="180" w:lineRule="auto"/>
        <w:rPr/>
      </w:pPr>
      <w:r w:rsidDel="00000000" w:rsidR="00000000" w:rsidRPr="00000000">
        <w:rPr>
          <w:rtl w:val="0"/>
        </w:rPr>
        <w:t xml:space="preserve">Việc lựa chọn điều trị trong vẩy nến phụ thuộc vào nhiều yếu tố. Ví dụ:</w:t>
      </w:r>
    </w:p>
    <w:p w:rsidR="00000000" w:rsidDel="00000000" w:rsidP="00000000" w:rsidRDefault="00000000" w:rsidRPr="00000000" w14:paraId="000001C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Kiểu bệnh</w:t>
      </w:r>
    </w:p>
    <w:p w:rsidR="00000000" w:rsidDel="00000000" w:rsidP="00000000" w:rsidRDefault="00000000" w:rsidRPr="00000000" w14:paraId="000001C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Mức độ nghiêm trọng của bệnh: diện tích bề mặt cơ thể (BSA) bị ảnh hưởng và điểm số Chỉ số diện tích và mức độ nghiêm trọng vẩy nến (</w:t>
      </w:r>
      <w:hyperlink r:id="rId463">
        <w:r w:rsidDel="00000000" w:rsidR="00000000" w:rsidRPr="00000000">
          <w:rPr>
            <w:i w:val="1"/>
            <w:iCs w:val="1"/>
            <w:color w:val="1155cc"/>
            <w:u w:val="single"/>
            <w:rtl w:val="0"/>
          </w:rPr>
          <w:t xml:space="preserve">PASI</w:t>
        </w:r>
      </w:hyperlink>
      <w:r w:rsidDel="00000000" w:rsidR="00000000" w:rsidRPr="00000000">
        <w:rPr>
          <w:rtl w:val="0"/>
        </w:rPr>
        <w:t xml:space="preserve">)</w:t>
      </w:r>
    </w:p>
    <w:p w:rsidR="00000000" w:rsidDel="00000000" w:rsidP="00000000" w:rsidRDefault="00000000" w:rsidRPr="00000000" w14:paraId="000001C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 động của bệnh: các triệu chứng và điểm số</w:t>
      </w:r>
      <w:hyperlink r:id="rId464">
        <w:r w:rsidDel="00000000" w:rsidR="00000000" w:rsidRPr="00000000">
          <w:rPr>
            <w:rtl w:val="0"/>
          </w:rPr>
          <w:t xml:space="preserve"> </w:t>
        </w:r>
      </w:hyperlink>
      <w:hyperlink r:id="rId465">
        <w:r w:rsidDel="00000000" w:rsidR="00000000" w:rsidRPr="00000000">
          <w:rPr>
            <w:i w:val="1"/>
            <w:iCs w:val="1"/>
            <w:color w:val="1155cc"/>
            <w:u w:val="single"/>
            <w:rtl w:val="0"/>
          </w:rPr>
          <w:t xml:space="preserve">Chỉ số chất lượng cuộc sống trong da liễu (DLQI)</w:t>
        </w:r>
      </w:hyperlink>
      <w:r w:rsidDel="00000000" w:rsidR="00000000" w:rsidRPr="00000000">
        <w:rPr>
          <w:rtl w:val="0"/>
        </w:rPr>
        <w:t xml:space="preserve"> (xem</w:t>
      </w:r>
      <w:hyperlink r:id="rId466">
        <w:r w:rsidDel="00000000" w:rsidR="00000000" w:rsidRPr="00000000">
          <w:rPr>
            <w:rtl w:val="0"/>
          </w:rPr>
          <w:t xml:space="preserve"> </w:t>
        </w:r>
      </w:hyperlink>
      <w:hyperlink r:id="rId467">
        <w:r w:rsidDel="00000000" w:rsidR="00000000" w:rsidRPr="00000000">
          <w:rPr>
            <w:i w:val="1"/>
            <w:iCs w:val="1"/>
            <w:color w:val="1155cc"/>
            <w:u w:val="single"/>
            <w:rtl w:val="0"/>
          </w:rPr>
          <w:t xml:space="preserve">Ảnh hưởng tâm lý của vẩy nến</w:t>
        </w:r>
      </w:hyperlink>
      <w:r w:rsidDel="00000000" w:rsidR="00000000" w:rsidRPr="00000000">
        <w:rPr>
          <w:rtl w:val="0"/>
        </w:rPr>
        <w:t xml:space="preserve">)</w:t>
      </w:r>
    </w:p>
    <w:p w:rsidR="00000000" w:rsidDel="00000000" w:rsidP="00000000" w:rsidRDefault="00000000" w:rsidRPr="00000000" w14:paraId="000001C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Sở thích của bệnh nhân</w:t>
      </w:r>
    </w:p>
    <w:p w:rsidR="00000000" w:rsidDel="00000000" w:rsidP="00000000" w:rsidRDefault="00000000" w:rsidRPr="00000000" w14:paraId="000001C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Khả năng chấp nhận và tính thực tế của điều trị</w:t>
      </w:r>
    </w:p>
    <w:p w:rsidR="00000000" w:rsidDel="00000000" w:rsidP="00000000" w:rsidRDefault="00000000" w:rsidRPr="00000000" w14:paraId="000001C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Tuổi và tình trạng sức khỏe chung của bệnh nhân</w:t>
      </w:r>
    </w:p>
    <w:p w:rsidR="00000000" w:rsidDel="00000000" w:rsidP="00000000" w:rsidRDefault="00000000" w:rsidRPr="00000000" w14:paraId="000001D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Bệnh đi kèm (ví dụ</w:t>
      </w:r>
      <w:hyperlink r:id="rId468">
        <w:r w:rsidDel="00000000" w:rsidR="00000000" w:rsidRPr="00000000">
          <w:rPr>
            <w:rtl w:val="0"/>
          </w:rPr>
          <w:t xml:space="preserve"> </w:t>
        </w:r>
      </w:hyperlink>
      <w:hyperlink r:id="rId469">
        <w:r w:rsidDel="00000000" w:rsidR="00000000" w:rsidRPr="00000000">
          <w:rPr>
            <w:i w:val="1"/>
            <w:iCs w:val="1"/>
            <w:color w:val="1155cc"/>
            <w:u w:val="single"/>
            <w:rtl w:val="0"/>
          </w:rPr>
          <w:t xml:space="preserve">viêm khớp vẩy nến</w:t>
        </w:r>
      </w:hyperlink>
      <w:r w:rsidDel="00000000" w:rsidR="00000000" w:rsidRPr="00000000">
        <w:rPr>
          <w:rtl w:val="0"/>
        </w:rPr>
        <w:t xml:space="preserve">, bệnh thận hoặc bệnh gan [xem</w:t>
      </w:r>
      <w:hyperlink r:id="rId470">
        <w:r w:rsidDel="00000000" w:rsidR="00000000" w:rsidRPr="00000000">
          <w:rPr>
            <w:rtl w:val="0"/>
          </w:rPr>
          <w:t xml:space="preserve"> </w:t>
        </w:r>
      </w:hyperlink>
      <w:hyperlink r:id="rId471">
        <w:r w:rsidDel="00000000" w:rsidR="00000000" w:rsidRPr="00000000">
          <w:rPr>
            <w:i w:val="1"/>
            <w:iCs w:val="1"/>
            <w:color w:val="1155cc"/>
            <w:u w:val="single"/>
            <w:rtl w:val="0"/>
          </w:rPr>
          <w:t xml:space="preserve">Các vấn đề gan và vẩy nến</w:t>
        </w:r>
      </w:hyperlink>
      <w:r w:rsidDel="00000000" w:rsidR="00000000" w:rsidRPr="00000000">
        <w:rPr>
          <w:rtl w:val="0"/>
        </w:rPr>
        <w:t xml:space="preserve">])</w:t>
      </w:r>
    </w:p>
    <w:p w:rsidR="00000000" w:rsidDel="00000000" w:rsidP="00000000" w:rsidRDefault="00000000" w:rsidRPr="00000000" w14:paraId="000001D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thuốc khác đang sử dụng</w:t>
      </w:r>
    </w:p>
    <w:p w:rsidR="00000000" w:rsidDel="00000000" w:rsidP="00000000" w:rsidRDefault="00000000" w:rsidRPr="00000000" w14:paraId="000001D2">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 hoạch thụ thai hoặc đang</w:t>
      </w:r>
      <w:hyperlink r:id="rId472">
        <w:r w:rsidDel="00000000" w:rsidR="00000000" w:rsidRPr="00000000">
          <w:rPr>
            <w:rtl w:val="0"/>
          </w:rPr>
          <w:t xml:space="preserve"> </w:t>
        </w:r>
      </w:hyperlink>
      <w:hyperlink r:id="rId473">
        <w:r w:rsidDel="00000000" w:rsidR="00000000" w:rsidRPr="00000000">
          <w:rPr>
            <w:i w:val="1"/>
            <w:iCs w:val="1"/>
            <w:color w:val="1155cc"/>
            <w:u w:val="single"/>
            <w:rtl w:val="0"/>
          </w:rPr>
          <w:t xml:space="preserve">mang thai</w:t>
        </w:r>
      </w:hyperlink>
      <w:r w:rsidDel="00000000" w:rsidR="00000000" w:rsidRPr="00000000">
        <w:rPr>
          <w:rtl w:val="0"/>
        </w:rPr>
      </w:r>
    </w:p>
    <w:p w:rsidR="00000000" w:rsidDel="00000000" w:rsidP="00000000" w:rsidRDefault="00000000" w:rsidRPr="00000000" w14:paraId="000001D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Mục tiêu điều trị (ví dụ cải thiện</w:t>
      </w:r>
      <w:hyperlink r:id="rId474">
        <w:r w:rsidDel="00000000" w:rsidR="00000000" w:rsidRPr="00000000">
          <w:rPr>
            <w:rtl w:val="0"/>
          </w:rPr>
          <w:t xml:space="preserve"> </w:t>
        </w:r>
      </w:hyperlink>
      <w:hyperlink r:id="rId475">
        <w:r w:rsidDel="00000000" w:rsidR="00000000" w:rsidRPr="00000000">
          <w:rPr>
            <w:i w:val="1"/>
            <w:iCs w:val="1"/>
            <w:color w:val="1155cc"/>
            <w:u w:val="single"/>
            <w:rtl w:val="0"/>
          </w:rPr>
          <w:t xml:space="preserve">vẩy nến móng</w:t>
        </w:r>
      </w:hyperlink>
      <w:r w:rsidDel="00000000" w:rsidR="00000000" w:rsidRPr="00000000">
        <w:rPr>
          <w:rtl w:val="0"/>
        </w:rPr>
        <w:t xml:space="preserve"> hoặc nhắm đến cải thiện 90% điểm PASI [PASI 90])</w:t>
      </w:r>
    </w:p>
    <w:p w:rsidR="00000000" w:rsidDel="00000000" w:rsidP="00000000" w:rsidRDefault="00000000" w:rsidRPr="00000000" w14:paraId="000001D4">
      <w:pPr>
        <w:spacing w:after="180" w:before="180" w:lineRule="auto"/>
        <w:rPr/>
      </w:pPr>
      <w:r w:rsidDel="00000000" w:rsidR="00000000" w:rsidRPr="00000000">
        <w:rPr>
          <w:rtl w:val="0"/>
        </w:rPr>
        <w:t xml:space="preserve">Chi tiết hơn về từng hình thức điều trị vẩy nến có thể được tìm thấy trên các trang chủ đề riêng.</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ynku5dfp3obc" w:id="92"/>
      <w:bookmarkEnd w:id="92"/>
      <w:r w:rsidDel="00000000" w:rsidR="00000000" w:rsidRPr="00000000">
        <w:rPr>
          <w:b w:val="1"/>
          <w:bCs w:val="1"/>
          <w:sz w:val="34"/>
          <w:szCs w:val="34"/>
          <w:rtl w:val="0"/>
        </w:rPr>
        <w:t xml:space="preserve">Các biện pháp chung được sử dụng để điều trị vẩy nến</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j6u8wovg4j8u" w:id="93"/>
      <w:bookmarkEnd w:id="93"/>
      <w:r w:rsidDel="00000000" w:rsidR="00000000" w:rsidRPr="00000000">
        <w:rPr>
          <w:b w:val="1"/>
          <w:bCs w:val="1"/>
          <w:color w:val="000000"/>
          <w:sz w:val="26"/>
          <w:szCs w:val="26"/>
          <w:rtl w:val="0"/>
        </w:rPr>
        <w:t xml:space="preserve">Tránh các yếu tố kích hoạt</w:t>
      </w:r>
    </w:p>
    <w:p w:rsidR="00000000" w:rsidDel="00000000" w:rsidP="00000000" w:rsidRDefault="00000000" w:rsidRPr="00000000" w14:paraId="000001D7">
      <w:pPr>
        <w:spacing w:after="180" w:before="180" w:lineRule="auto"/>
        <w:rPr/>
      </w:pPr>
      <w:r w:rsidDel="00000000" w:rsidR="00000000" w:rsidRPr="00000000">
        <w:rPr>
          <w:rtl w:val="0"/>
        </w:rPr>
        <w:t xml:space="preserve">Khi có thể, hãy giảm thiểu các yếu tố làm nặng thêm hoặc kích hoạt vẩy nến, chẳng hạn như căng thẳng,</w:t>
      </w:r>
      <w:hyperlink r:id="rId476">
        <w:r w:rsidDel="00000000" w:rsidR="00000000" w:rsidRPr="00000000">
          <w:rPr>
            <w:rtl w:val="0"/>
          </w:rPr>
          <w:t xml:space="preserve"> </w:t>
        </w:r>
      </w:hyperlink>
      <w:hyperlink r:id="rId477">
        <w:r w:rsidDel="00000000" w:rsidR="00000000" w:rsidRPr="00000000">
          <w:rPr>
            <w:i w:val="1"/>
            <w:iCs w:val="1"/>
            <w:color w:val="1155cc"/>
            <w:u w:val="single"/>
            <w:rtl w:val="0"/>
          </w:rPr>
          <w:t xml:space="preserve">nhiễm khuẩn liên cầu</w:t>
        </w:r>
      </w:hyperlink>
      <w:r w:rsidDel="00000000" w:rsidR="00000000" w:rsidRPr="00000000">
        <w:rPr>
          <w:rtl w:val="0"/>
        </w:rPr>
        <w:t xml:space="preserve"> và một số thuốc (</w:t>
      </w:r>
      <w:hyperlink r:id="rId478">
        <w:r w:rsidDel="00000000" w:rsidR="00000000" w:rsidRPr="00000000">
          <w:rPr>
            <w:i w:val="1"/>
            <w:iCs w:val="1"/>
            <w:color w:val="1155cc"/>
            <w:u w:val="single"/>
            <w:rtl w:val="0"/>
          </w:rPr>
          <w:t xml:space="preserve">lithium</w:t>
        </w:r>
      </w:hyperlink>
      <w:r w:rsidDel="00000000" w:rsidR="00000000" w:rsidRPr="00000000">
        <w:rPr>
          <w:rtl w:val="0"/>
        </w:rPr>
        <w:t xml:space="preserve">, thuốc chẹn beta và</w:t>
      </w:r>
      <w:hyperlink r:id="rId479">
        <w:r w:rsidDel="00000000" w:rsidR="00000000" w:rsidRPr="00000000">
          <w:rPr>
            <w:rtl w:val="0"/>
          </w:rPr>
          <w:t xml:space="preserve"> </w:t>
        </w:r>
      </w:hyperlink>
      <w:hyperlink r:id="rId480">
        <w:r w:rsidDel="00000000" w:rsidR="00000000" w:rsidRPr="00000000">
          <w:rPr>
            <w:i w:val="1"/>
            <w:iCs w:val="1"/>
            <w:color w:val="1155cc"/>
            <w:u w:val="single"/>
            <w:rtl w:val="0"/>
          </w:rPr>
          <w:t xml:space="preserve">thuốc chống sốt rét</w:t>
        </w:r>
      </w:hyperlink>
      <w:r w:rsidDel="00000000" w:rsidR="00000000" w:rsidRPr="00000000">
        <w:rPr>
          <w:rtl w:val="0"/>
        </w:rPr>
        <w:t xml:space="preserve">) [xem</w:t>
      </w:r>
      <w:hyperlink r:id="rId481">
        <w:r w:rsidDel="00000000" w:rsidR="00000000" w:rsidRPr="00000000">
          <w:rPr>
            <w:rtl w:val="0"/>
          </w:rPr>
          <w:t xml:space="preserve"> </w:t>
        </w:r>
      </w:hyperlink>
      <w:hyperlink r:id="rId482">
        <w:r w:rsidDel="00000000" w:rsidR="00000000" w:rsidRPr="00000000">
          <w:rPr>
            <w:i w:val="1"/>
            <w:iCs w:val="1"/>
            <w:color w:val="1155cc"/>
            <w:u w:val="single"/>
            <w:rtl w:val="0"/>
          </w:rPr>
          <w:t xml:space="preserve">Vẩy nến do thuốc</w:t>
        </w:r>
      </w:hyperlink>
      <w:r w:rsidDel="00000000" w:rsidR="00000000" w:rsidRPr="00000000">
        <w:rPr>
          <w:rtl w:val="0"/>
        </w:rPr>
        <w:t xml:space="preserve">].</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hs6cd8i3muqk" w:id="94"/>
      <w:bookmarkEnd w:id="94"/>
      <w:r w:rsidDel="00000000" w:rsidR="00000000" w:rsidRPr="00000000">
        <w:rPr>
          <w:b w:val="1"/>
          <w:bCs w:val="1"/>
          <w:color w:val="000000"/>
          <w:sz w:val="26"/>
          <w:szCs w:val="26"/>
          <w:rtl w:val="0"/>
        </w:rPr>
        <w:t xml:space="preserve">Điều trị các tình trạng liên quan</w:t>
      </w:r>
    </w:p>
    <w:p w:rsidR="00000000" w:rsidDel="00000000" w:rsidP="00000000" w:rsidRDefault="00000000" w:rsidRPr="00000000" w14:paraId="000001D9">
      <w:pPr>
        <w:spacing w:after="180" w:before="180" w:lineRule="auto"/>
        <w:rPr/>
      </w:pPr>
      <w:r w:rsidDel="00000000" w:rsidR="00000000" w:rsidRPr="00000000">
        <w:rPr>
          <w:rtl w:val="0"/>
        </w:rPr>
        <w:t xml:space="preserve">Các tình trạng sức khỏe liên quan đến vẩy nến bao gồm</w:t>
      </w:r>
      <w:hyperlink r:id="rId483">
        <w:r w:rsidDel="00000000" w:rsidR="00000000" w:rsidRPr="00000000">
          <w:rPr>
            <w:rtl w:val="0"/>
          </w:rPr>
          <w:t xml:space="preserve"> </w:t>
        </w:r>
      </w:hyperlink>
      <w:hyperlink r:id="rId484">
        <w:r w:rsidDel="00000000" w:rsidR="00000000" w:rsidRPr="00000000">
          <w:rPr>
            <w:i w:val="1"/>
            <w:iCs w:val="1"/>
            <w:color w:val="1155cc"/>
            <w:u w:val="single"/>
            <w:rtl w:val="0"/>
          </w:rPr>
          <w:t xml:space="preserve">viêm khớp vẩy nến</w:t>
        </w:r>
      </w:hyperlink>
      <w:r w:rsidDel="00000000" w:rsidR="00000000" w:rsidRPr="00000000">
        <w:rPr>
          <w:rtl w:val="0"/>
        </w:rPr>
        <w:t xml:space="preserve">, rối loạn giấc ngủ và trầm cảm. Điều trị các tình trạng này có thể giúp cải thiện bệnh lý da.</w:t>
      </w:r>
    </w:p>
    <w:p w:rsidR="00000000" w:rsidDel="00000000" w:rsidP="00000000" w:rsidRDefault="00000000" w:rsidRPr="00000000" w14:paraId="000001DA">
      <w:pPr>
        <w:spacing w:after="180" w:before="180" w:lineRule="auto"/>
        <w:rPr/>
      </w:pPr>
      <w:r w:rsidDel="00000000" w:rsidR="00000000" w:rsidRPr="00000000">
        <w:rPr>
          <w:rtl w:val="0"/>
        </w:rPr>
        <w:t xml:space="preserve">Do mối liên hệ giữa vẩy nến và</w:t>
      </w:r>
      <w:hyperlink r:id="rId485">
        <w:r w:rsidDel="00000000" w:rsidR="00000000" w:rsidRPr="00000000">
          <w:rPr>
            <w:rtl w:val="0"/>
          </w:rPr>
          <w:t xml:space="preserve"> </w:t>
        </w:r>
      </w:hyperlink>
      <w:hyperlink r:id="rId486">
        <w:r w:rsidDel="00000000" w:rsidR="00000000" w:rsidRPr="00000000">
          <w:rPr>
            <w:i w:val="1"/>
            <w:iCs w:val="1"/>
            <w:color w:val="1155cc"/>
            <w:u w:val="single"/>
            <w:rtl w:val="0"/>
          </w:rPr>
          <w:t xml:space="preserve">hội chứng chuyển hóa</w:t>
        </w:r>
      </w:hyperlink>
      <w:r w:rsidDel="00000000" w:rsidR="00000000" w:rsidRPr="00000000">
        <w:rPr>
          <w:rtl w:val="0"/>
        </w:rPr>
        <w:t xml:space="preserve">, giảm cân,</w:t>
      </w:r>
      <w:hyperlink r:id="rId487">
        <w:r w:rsidDel="00000000" w:rsidR="00000000" w:rsidRPr="00000000">
          <w:rPr>
            <w:rtl w:val="0"/>
          </w:rPr>
          <w:t xml:space="preserve"> </w:t>
        </w:r>
      </w:hyperlink>
      <w:hyperlink r:id="rId488">
        <w:r w:rsidDel="00000000" w:rsidR="00000000" w:rsidRPr="00000000">
          <w:rPr>
            <w:i w:val="1"/>
            <w:iCs w:val="1"/>
            <w:color w:val="1155cc"/>
            <w:u w:val="single"/>
            <w:rtl w:val="0"/>
          </w:rPr>
          <w:t xml:space="preserve">cai thuốc lá</w:t>
        </w:r>
      </w:hyperlink>
      <w:r w:rsidDel="00000000" w:rsidR="00000000" w:rsidRPr="00000000">
        <w:rPr>
          <w:rtl w:val="0"/>
        </w:rPr>
        <w:t xml:space="preserve">, hạn chế</w:t>
      </w:r>
      <w:hyperlink r:id="rId489">
        <w:r w:rsidDel="00000000" w:rsidR="00000000" w:rsidRPr="00000000">
          <w:rPr>
            <w:rtl w:val="0"/>
          </w:rPr>
          <w:t xml:space="preserve"> </w:t>
        </w:r>
      </w:hyperlink>
      <w:hyperlink r:id="rId490">
        <w:r w:rsidDel="00000000" w:rsidR="00000000" w:rsidRPr="00000000">
          <w:rPr>
            <w:i w:val="1"/>
            <w:iCs w:val="1"/>
            <w:color w:val="1155cc"/>
            <w:u w:val="single"/>
            <w:rtl w:val="0"/>
          </w:rPr>
          <w:t xml:space="preserve">uống rượu</w:t>
        </w:r>
      </w:hyperlink>
      <w:r w:rsidDel="00000000" w:rsidR="00000000" w:rsidRPr="00000000">
        <w:rPr>
          <w:rtl w:val="0"/>
        </w:rPr>
        <w:t xml:space="preserve"> và kiểm soát huyết áp cũng có thể dẫn đến cải thiện bệnh lý da [1,2].</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oybitd9h5qtb" w:id="95"/>
      <w:bookmarkEnd w:id="95"/>
      <w:r w:rsidDel="00000000" w:rsidR="00000000" w:rsidRPr="00000000">
        <w:rPr>
          <w:b w:val="1"/>
          <w:bCs w:val="1"/>
          <w:color w:val="000000"/>
          <w:sz w:val="26"/>
          <w:szCs w:val="26"/>
          <w:rtl w:val="0"/>
        </w:rPr>
        <w:t xml:space="preserve">Phơi nắng</w:t>
      </w:r>
    </w:p>
    <w:p w:rsidR="00000000" w:rsidDel="00000000" w:rsidP="00000000" w:rsidRDefault="00000000" w:rsidRPr="00000000" w14:paraId="000001DC">
      <w:pPr>
        <w:spacing w:after="180" w:before="180" w:lineRule="auto"/>
        <w:rPr/>
      </w:pPr>
      <w:r w:rsidDel="00000000" w:rsidR="00000000" w:rsidRPr="00000000">
        <w:rPr>
          <w:rtl w:val="0"/>
        </w:rPr>
        <w:t xml:space="preserve">Phơi nắng (</w:t>
      </w:r>
      <w:hyperlink r:id="rId491">
        <w:r w:rsidDel="00000000" w:rsidR="00000000" w:rsidRPr="00000000">
          <w:rPr>
            <w:i w:val="1"/>
            <w:iCs w:val="1"/>
            <w:color w:val="1155cc"/>
            <w:u w:val="single"/>
            <w:rtl w:val="0"/>
          </w:rPr>
          <w:t xml:space="preserve">liệu pháp ánh sáng mặt trời — heliotherapy</w:t>
        </w:r>
      </w:hyperlink>
      <w:r w:rsidDel="00000000" w:rsidR="00000000" w:rsidRPr="00000000">
        <w:rPr>
          <w:rtl w:val="0"/>
        </w:rPr>
        <w:t xml:space="preserve">) có thể giúp làm sạch vẩy nến; ở nhiều người, vẩy nến cải thiện đáng kể trong những tháng mùa hè hoặc trong các kỳ nghỉ ở vùng nắng.</w:t>
      </w:r>
    </w:p>
    <w:p w:rsidR="00000000" w:rsidDel="00000000" w:rsidP="00000000" w:rsidRDefault="00000000" w:rsidRPr="00000000" w14:paraId="000001D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tác dụng phụ ngắn hạn bao gồm sự phát triển vẩy nến ở các vùng</w:t>
      </w:r>
      <w:hyperlink r:id="rId492">
        <w:r w:rsidDel="00000000" w:rsidR="00000000" w:rsidRPr="00000000">
          <w:rPr>
            <w:rtl w:val="0"/>
          </w:rPr>
          <w:t xml:space="preserve"> </w:t>
        </w:r>
      </w:hyperlink>
      <w:hyperlink r:id="rId493">
        <w:r w:rsidDel="00000000" w:rsidR="00000000" w:rsidRPr="00000000">
          <w:rPr>
            <w:i w:val="1"/>
            <w:iCs w:val="1"/>
            <w:color w:val="1155cc"/>
            <w:u w:val="single"/>
            <w:rtl w:val="0"/>
          </w:rPr>
          <w:t xml:space="preserve">cháy nắng</w:t>
        </w:r>
      </w:hyperlink>
      <w:r w:rsidDel="00000000" w:rsidR="00000000" w:rsidRPr="00000000">
        <w:rPr>
          <w:rtl w:val="0"/>
        </w:rPr>
        <w:t xml:space="preserve">, (do</w:t>
      </w:r>
      <w:hyperlink r:id="rId494">
        <w:r w:rsidDel="00000000" w:rsidR="00000000" w:rsidRPr="00000000">
          <w:rPr>
            <w:rtl w:val="0"/>
          </w:rPr>
          <w:t xml:space="preserve"> </w:t>
        </w:r>
      </w:hyperlink>
      <w:hyperlink r:id="rId495">
        <w:r w:rsidDel="00000000" w:rsidR="00000000" w:rsidRPr="00000000">
          <w:rPr>
            <w:i w:val="1"/>
            <w:iCs w:val="1"/>
            <w:color w:val="1155cc"/>
            <w:u w:val="single"/>
            <w:rtl w:val="0"/>
          </w:rPr>
          <w:t xml:space="preserve">hiện tượng Koebner</w:t>
        </w:r>
      </w:hyperlink>
      <w:r w:rsidDel="00000000" w:rsidR="00000000" w:rsidRPr="00000000">
        <w:rPr>
          <w:rtl w:val="0"/>
        </w:rPr>
        <w:t xml:space="preserve">).</w:t>
      </w:r>
    </w:p>
    <w:p w:rsidR="00000000" w:rsidDel="00000000" w:rsidP="00000000" w:rsidRDefault="00000000" w:rsidRPr="00000000" w14:paraId="000001D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nguy cơ dài hạn bao gồm</w:t>
      </w:r>
      <w:hyperlink r:id="rId496">
        <w:r w:rsidDel="00000000" w:rsidR="00000000" w:rsidRPr="00000000">
          <w:rPr>
            <w:rtl w:val="0"/>
          </w:rPr>
          <w:t xml:space="preserve"> </w:t>
        </w:r>
      </w:hyperlink>
      <w:hyperlink r:id="rId497">
        <w:r w:rsidDel="00000000" w:rsidR="00000000" w:rsidRPr="00000000">
          <w:rPr>
            <w:i w:val="1"/>
            <w:iCs w:val="1"/>
            <w:color w:val="1155cc"/>
            <w:u w:val="single"/>
            <w:rtl w:val="0"/>
          </w:rPr>
          <w:t xml:space="preserve">lão hóa da</w:t>
        </w:r>
      </w:hyperlink>
      <w:r w:rsidDel="00000000" w:rsidR="00000000" w:rsidRPr="00000000">
        <w:rPr>
          <w:rtl w:val="0"/>
        </w:rPr>
        <w:t xml:space="preserve"> sớm và phát triển</w:t>
      </w:r>
      <w:hyperlink r:id="rId498">
        <w:r w:rsidDel="00000000" w:rsidR="00000000" w:rsidRPr="00000000">
          <w:rPr>
            <w:rtl w:val="0"/>
          </w:rPr>
          <w:t xml:space="preserve"> </w:t>
        </w:r>
      </w:hyperlink>
      <w:hyperlink r:id="rId499">
        <w:r w:rsidDel="00000000" w:rsidR="00000000" w:rsidRPr="00000000">
          <w:rPr>
            <w:i w:val="1"/>
            <w:iCs w:val="1"/>
            <w:color w:val="1155cc"/>
            <w:u w:val="single"/>
            <w:rtl w:val="0"/>
          </w:rPr>
          <w:t xml:space="preserve">ung thư da</w:t>
        </w:r>
      </w:hyperlink>
      <w:r w:rsidDel="00000000" w:rsidR="00000000" w:rsidRPr="00000000">
        <w:rPr>
          <w:rtl w:val="0"/>
        </w:rPr>
        <w:t xml:space="preserve">.</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926bdof3jues" w:id="96"/>
      <w:bookmarkEnd w:id="96"/>
      <w:r w:rsidDel="00000000" w:rsidR="00000000" w:rsidRPr="00000000">
        <w:rPr>
          <w:b w:val="1"/>
          <w:bCs w:val="1"/>
          <w:color w:val="000000"/>
          <w:sz w:val="26"/>
          <w:szCs w:val="26"/>
          <w:rtl w:val="0"/>
        </w:rPr>
        <w:t xml:space="preserve">Vẩy nến bị làm nặng thêm do phơi nắng</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qyvqpkxjz5zh" w:id="97"/>
      <w:bookmarkEnd w:id="97"/>
      <w:r w:rsidDel="00000000" w:rsidR="00000000" w:rsidRPr="00000000">
        <w:rPr>
          <w:b w:val="1"/>
          <w:bCs w:val="1"/>
          <w:color w:val="000000"/>
          <w:sz w:val="26"/>
          <w:szCs w:val="26"/>
          <w:rtl w:val="0"/>
        </w:rPr>
        <w:t xml:space="preserve">Tắm</w:t>
      </w:r>
    </w:p>
    <w:p w:rsidR="00000000" w:rsidDel="00000000" w:rsidP="00000000" w:rsidRDefault="00000000" w:rsidRPr="00000000" w14:paraId="000001E1">
      <w:pPr>
        <w:spacing w:after="180" w:before="180" w:lineRule="auto"/>
        <w:rPr/>
      </w:pPr>
      <w:r w:rsidDel="00000000" w:rsidR="00000000" w:rsidRPr="00000000">
        <w:rPr>
          <w:rtl w:val="0"/>
        </w:rPr>
        <w:t xml:space="preserve">Ngâm mình trong nước ấm có thể làm mềm các mảng vẩy nến và bong lớp vảy.</w:t>
      </w:r>
    </w:p>
    <w:p w:rsidR="00000000" w:rsidDel="00000000" w:rsidP="00000000" w:rsidRDefault="00000000" w:rsidRPr="00000000" w14:paraId="000001E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00">
        <w:r w:rsidDel="00000000" w:rsidR="00000000" w:rsidRPr="00000000">
          <w:rPr>
            <w:rFonts w:ascii="Times New Roman" w:cs="Times New Roman" w:eastAsia="Times New Roman" w:hAnsi="Times New Roman"/>
            <w:sz w:val="14"/>
            <w:szCs w:val="14"/>
            <w:rtl w:val="0"/>
          </w:rPr>
          <w:t xml:space="preserve"> </w:t>
        </w:r>
      </w:hyperlink>
      <w:hyperlink r:id="rId501">
        <w:r w:rsidDel="00000000" w:rsidR="00000000" w:rsidRPr="00000000">
          <w:rPr>
            <w:i w:val="1"/>
            <w:iCs w:val="1"/>
            <w:color w:val="1155cc"/>
            <w:u w:val="single"/>
            <w:rtl w:val="0"/>
          </w:rPr>
          <w:t xml:space="preserve">Các chất thay thế xà phòng</w:t>
        </w:r>
      </w:hyperlink>
      <w:r w:rsidDel="00000000" w:rsidR="00000000" w:rsidRPr="00000000">
        <w:rPr>
          <w:rtl w:val="0"/>
        </w:rPr>
        <w:t xml:space="preserve"> hoặc dầu tắm rất hữu ích.</w:t>
      </w:r>
    </w:p>
    <w:p w:rsidR="00000000" w:rsidDel="00000000" w:rsidP="00000000" w:rsidRDefault="00000000" w:rsidRPr="00000000" w14:paraId="000001E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02">
        <w:r w:rsidDel="00000000" w:rsidR="00000000" w:rsidRPr="00000000">
          <w:rPr>
            <w:rFonts w:ascii="Times New Roman" w:cs="Times New Roman" w:eastAsia="Times New Roman" w:hAnsi="Times New Roman"/>
            <w:sz w:val="14"/>
            <w:szCs w:val="14"/>
            <w:rtl w:val="0"/>
          </w:rPr>
          <w:t xml:space="preserve"> </w:t>
        </w:r>
      </w:hyperlink>
      <w:hyperlink r:id="rId503">
        <w:r w:rsidDel="00000000" w:rsidR="00000000" w:rsidRPr="00000000">
          <w:rPr>
            <w:i w:val="1"/>
            <w:iCs w:val="1"/>
            <w:color w:val="1155cc"/>
            <w:u w:val="single"/>
            <w:rtl w:val="0"/>
          </w:rPr>
          <w:t xml:space="preserve">Các chất sát khuẩn</w:t>
        </w:r>
      </w:hyperlink>
      <w:r w:rsidDel="00000000" w:rsidR="00000000" w:rsidRPr="00000000">
        <w:rPr>
          <w:rtl w:val="0"/>
        </w:rPr>
        <w:t xml:space="preserve"> không cần thiết và có thể gây kích ứng da.</w:t>
      </w:r>
    </w:p>
    <w:p w:rsidR="00000000" w:rsidDel="00000000" w:rsidP="00000000" w:rsidRDefault="00000000" w:rsidRPr="00000000" w14:paraId="000001E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04">
        <w:r w:rsidDel="00000000" w:rsidR="00000000" w:rsidRPr="00000000">
          <w:rPr>
            <w:rFonts w:ascii="Times New Roman" w:cs="Times New Roman" w:eastAsia="Times New Roman" w:hAnsi="Times New Roman"/>
            <w:sz w:val="14"/>
            <w:szCs w:val="14"/>
            <w:rtl w:val="0"/>
          </w:rPr>
          <w:t xml:space="preserve"> </w:t>
        </w:r>
      </w:hyperlink>
      <w:hyperlink r:id="rId505">
        <w:r w:rsidDel="00000000" w:rsidR="00000000" w:rsidRPr="00000000">
          <w:rPr>
            <w:i w:val="1"/>
            <w:iCs w:val="1"/>
            <w:color w:val="1155cc"/>
            <w:u w:val="single"/>
            <w:rtl w:val="0"/>
          </w:rPr>
          <w:t xml:space="preserve">Liệu pháp tắm khoáng (balneotherapy)</w:t>
        </w:r>
      </w:hyperlink>
      <w:r w:rsidDel="00000000" w:rsidR="00000000" w:rsidRPr="00000000">
        <w:rPr>
          <w:rtl w:val="0"/>
        </w:rPr>
        <w:t xml:space="preserve"> (điều trị bệnh bằng cách tắm ở các suối khoáng) là một hình thức liệu pháp bổ sung phổ biến ở một số vùng địa lý nhất định [3], mặc dù có ít hoặc không có bằng chứng mạnh mẽ về lợi ích.</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gyfuj84xtlct" w:id="98"/>
      <w:bookmarkEnd w:id="98"/>
      <w:r w:rsidDel="00000000" w:rsidR="00000000" w:rsidRPr="00000000">
        <w:rPr>
          <w:b w:val="1"/>
          <w:bCs w:val="1"/>
          <w:color w:val="000000"/>
          <w:sz w:val="26"/>
          <w:szCs w:val="26"/>
          <w:rtl w:val="0"/>
        </w:rPr>
        <w:t xml:space="preserve">Probiotics</w:t>
      </w:r>
    </w:p>
    <w:p w:rsidR="00000000" w:rsidDel="00000000" w:rsidP="00000000" w:rsidRDefault="00000000" w:rsidRPr="00000000" w14:paraId="000001E6">
      <w:pPr>
        <w:spacing w:after="180" w:before="180" w:lineRule="auto"/>
        <w:rPr/>
      </w:pPr>
      <w:r w:rsidDel="00000000" w:rsidR="00000000" w:rsidRPr="00000000">
        <w:rPr>
          <w:rtl w:val="0"/>
        </w:rPr>
        <w:t xml:space="preserve">Một hướng nghiên cứu hiện tại đang xem xét hệ vi sinh vật da và ruột (các vi khuẩn sống trên và trong cơ thể con người) và liệu việc thay đổi</w:t>
      </w:r>
      <w:hyperlink r:id="rId506">
        <w:r w:rsidDel="00000000" w:rsidR="00000000" w:rsidRPr="00000000">
          <w:rPr>
            <w:rtl w:val="0"/>
          </w:rPr>
          <w:t xml:space="preserve"> </w:t>
        </w:r>
      </w:hyperlink>
      <w:hyperlink r:id="rId507">
        <w:r w:rsidDel="00000000" w:rsidR="00000000" w:rsidRPr="00000000">
          <w:rPr>
            <w:i w:val="1"/>
            <w:iCs w:val="1"/>
            <w:color w:val="1155cc"/>
            <w:u w:val="single"/>
            <w:rtl w:val="0"/>
          </w:rPr>
          <w:t xml:space="preserve">hệ vi sinh vật này</w:t>
        </w:r>
      </w:hyperlink>
      <w:r w:rsidDel="00000000" w:rsidR="00000000" w:rsidRPr="00000000">
        <w:rPr>
          <w:rtl w:val="0"/>
        </w:rPr>
        <w:t xml:space="preserve"> có thể có hiệu quả trong điều trị vẩy nến hay không [4,5]. Cho đến nay, probiotics chưa được phát hiện có ích cho vẩy nến.</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va9wj96pjgx" w:id="99"/>
      <w:bookmarkEnd w:id="99"/>
      <w:r w:rsidDel="00000000" w:rsidR="00000000" w:rsidRPr="00000000">
        <w:rPr>
          <w:b w:val="1"/>
          <w:bCs w:val="1"/>
          <w:color w:val="000000"/>
          <w:sz w:val="26"/>
          <w:szCs w:val="26"/>
          <w:rtl w:val="0"/>
        </w:rPr>
        <w:t xml:space="preserve">Băng bịt kín (Occlusive dressings)</w:t>
      </w:r>
    </w:p>
    <w:p w:rsidR="00000000" w:rsidDel="00000000" w:rsidP="00000000" w:rsidRDefault="00000000" w:rsidRPr="00000000" w14:paraId="000001E8">
      <w:pPr>
        <w:spacing w:after="180" w:before="180" w:lineRule="auto"/>
        <w:rPr/>
      </w:pPr>
      <w:r w:rsidDel="00000000" w:rsidR="00000000" w:rsidRPr="00000000">
        <w:rPr>
          <w:rtl w:val="0"/>
        </w:rPr>
        <w:t xml:space="preserve">Các mảng vẩy nến khu trú tương đối nhỏ có thể cải thiện khi được băng bịt kín (ví dụ sử dụng băng dính chống thấm nước).</w:t>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v6td1x46vbfp" w:id="100"/>
      <w:bookmarkEnd w:id="100"/>
      <w:r w:rsidDel="00000000" w:rsidR="00000000" w:rsidRPr="00000000">
        <w:rPr>
          <w:b w:val="1"/>
          <w:bCs w:val="1"/>
          <w:sz w:val="34"/>
          <w:szCs w:val="34"/>
          <w:rtl w:val="0"/>
        </w:rPr>
        <w:t xml:space="preserve">Các chế phẩm bôi tại chỗ cho vẩy nến</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481kkpfkv4bk" w:id="101"/>
      <w:bookmarkEnd w:id="101"/>
      <w:r w:rsidDel="00000000" w:rsidR="00000000" w:rsidRPr="00000000">
        <w:rPr>
          <w:b w:val="1"/>
          <w:bCs w:val="1"/>
          <w:color w:val="000000"/>
          <w:sz w:val="26"/>
          <w:szCs w:val="26"/>
          <w:rtl w:val="0"/>
        </w:rPr>
        <w:t xml:space="preserve">Chất làm mềm da (Emollients)</w:t>
      </w:r>
    </w:p>
    <w:p w:rsidR="00000000" w:rsidDel="00000000" w:rsidP="00000000" w:rsidRDefault="00000000" w:rsidRPr="00000000" w14:paraId="000001EB">
      <w:pPr>
        <w:spacing w:after="180" w:before="180" w:lineRule="auto"/>
        <w:rPr/>
      </w:pPr>
      <w:r w:rsidDel="00000000" w:rsidR="00000000" w:rsidRPr="00000000">
        <w:rPr>
          <w:rtl w:val="0"/>
        </w:rPr>
        <w:t xml:space="preserve">Việc sử dụng thường xuyên</w:t>
      </w:r>
      <w:hyperlink r:id="rId508">
        <w:r w:rsidDel="00000000" w:rsidR="00000000" w:rsidRPr="00000000">
          <w:rPr>
            <w:rtl w:val="0"/>
          </w:rPr>
          <w:t xml:space="preserve"> </w:t>
        </w:r>
      </w:hyperlink>
      <w:hyperlink r:id="rId509">
        <w:r w:rsidDel="00000000" w:rsidR="00000000" w:rsidRPr="00000000">
          <w:rPr>
            <w:i w:val="1"/>
            <w:iCs w:val="1"/>
            <w:color w:val="1155cc"/>
            <w:u w:val="single"/>
            <w:rtl w:val="0"/>
          </w:rPr>
          <w:t xml:space="preserve">chất làm mềm da và dưỡng ẩm</w:t>
        </w:r>
      </w:hyperlink>
      <w:r w:rsidDel="00000000" w:rsidR="00000000" w:rsidRPr="00000000">
        <w:rPr>
          <w:rtl w:val="0"/>
        </w:rPr>
        <w:t xml:space="preserve"> làm mềm vẩy nến và bổ sung độ ẩm cho da. Điều này cải thiện tình trạng khô da, tạo vảy và kích ứng.</w:t>
      </w:r>
    </w:p>
    <w:p w:rsidR="00000000" w:rsidDel="00000000" w:rsidP="00000000" w:rsidRDefault="00000000" w:rsidRPr="00000000" w14:paraId="000001E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nhiều lựa chọn khác nhau về lotion (dùng cho</w:t>
      </w:r>
      <w:hyperlink r:id="rId510">
        <w:r w:rsidDel="00000000" w:rsidR="00000000" w:rsidRPr="00000000">
          <w:rPr>
            <w:rtl w:val="0"/>
          </w:rPr>
          <w:t xml:space="preserve"> </w:t>
        </w:r>
      </w:hyperlink>
      <w:hyperlink r:id="rId511">
        <w:r w:rsidDel="00000000" w:rsidR="00000000" w:rsidRPr="00000000">
          <w:rPr>
            <w:i w:val="1"/>
            <w:iCs w:val="1"/>
            <w:color w:val="1155cc"/>
            <w:u w:val="single"/>
            <w:rtl w:val="0"/>
          </w:rPr>
          <w:t xml:space="preserve">vẩy nến da đầu</w:t>
        </w:r>
      </w:hyperlink>
      <w:r w:rsidDel="00000000" w:rsidR="00000000" w:rsidRPr="00000000">
        <w:rPr>
          <w:rtl w:val="0"/>
        </w:rPr>
        <w:t xml:space="preserve">), kem và thuốc mỡ (dùng cho các vùng khô, dày, có vảy).</w:t>
      </w:r>
    </w:p>
    <w:p w:rsidR="00000000" w:rsidDel="00000000" w:rsidP="00000000" w:rsidRDefault="00000000" w:rsidRPr="00000000" w14:paraId="000001E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loại thuốc mỡ đặc dựa trên nền paraffin mềm màu trắng thường được khuyến nghị cho</w:t>
      </w:r>
      <w:hyperlink r:id="rId512">
        <w:r w:rsidDel="00000000" w:rsidR="00000000" w:rsidRPr="00000000">
          <w:rPr>
            <w:rtl w:val="0"/>
          </w:rPr>
          <w:t xml:space="preserve"> </w:t>
        </w:r>
      </w:hyperlink>
      <w:hyperlink r:id="rId513">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 và</w:t>
      </w:r>
      <w:hyperlink r:id="rId514">
        <w:r w:rsidDel="00000000" w:rsidR="00000000" w:rsidRPr="00000000">
          <w:rPr>
            <w:rtl w:val="0"/>
          </w:rPr>
          <w:t xml:space="preserve"> </w:t>
        </w:r>
      </w:hyperlink>
      <w:hyperlink r:id="rId515">
        <w:r w:rsidDel="00000000" w:rsidR="00000000" w:rsidRPr="00000000">
          <w:rPr>
            <w:i w:val="1"/>
            <w:iCs w:val="1"/>
            <w:color w:val="1155cc"/>
            <w:u w:val="single"/>
            <w:rtl w:val="0"/>
          </w:rPr>
          <w:t xml:space="preserve">vẩy nến bàn tay hoặc bàn chân</w:t>
        </w:r>
      </w:hyperlink>
      <w:r w:rsidDel="00000000" w:rsidR="00000000" w:rsidRPr="00000000">
        <w:rPr>
          <w:rtl w:val="0"/>
        </w:rPr>
        <w:t xml:space="preserve">.</w:t>
      </w:r>
    </w:p>
    <w:p w:rsidR="00000000" w:rsidDel="00000000" w:rsidP="00000000" w:rsidRDefault="00000000" w:rsidRPr="00000000" w14:paraId="000001E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Nên thoa nhiều và thường xuyên.</w:t>
      </w:r>
    </w:p>
    <w:p w:rsidR="00000000" w:rsidDel="00000000" w:rsidP="00000000" w:rsidRDefault="00000000" w:rsidRPr="00000000" w14:paraId="000001EF">
      <w:pPr>
        <w:spacing w:after="180" w:before="180" w:lineRule="auto"/>
        <w:rPr/>
      </w:pPr>
      <w:r w:rsidDel="00000000" w:rsidR="00000000" w:rsidRPr="00000000">
        <w:rPr>
          <w:rtl w:val="0"/>
        </w:rPr>
        <w:t xml:space="preserve">Hãy lưu ý đến</w:t>
      </w:r>
      <w:hyperlink r:id="rId516">
        <w:r w:rsidDel="00000000" w:rsidR="00000000" w:rsidRPr="00000000">
          <w:rPr>
            <w:rtl w:val="0"/>
          </w:rPr>
          <w:t xml:space="preserve"> </w:t>
        </w:r>
      </w:hyperlink>
      <w:hyperlink r:id="rId517">
        <w:r w:rsidDel="00000000" w:rsidR="00000000" w:rsidRPr="00000000">
          <w:rPr>
            <w:i w:val="1"/>
            <w:iCs w:val="1"/>
            <w:color w:val="1155cc"/>
            <w:u w:val="single"/>
            <w:rtl w:val="0"/>
          </w:rPr>
          <w:t xml:space="preserve">tính dễ cháy của chất làm mềm da</w:t>
        </w:r>
      </w:hyperlink>
      <w:r w:rsidDel="00000000" w:rsidR="00000000" w:rsidRPr="00000000">
        <w:rPr>
          <w:rtl w:val="0"/>
        </w:rPr>
        <w:t xml:space="preserve"> và nguy cơ trượt ngã trong bồn tắm sau khi thoa các chất này lên bàn chân.</w:t>
      </w:r>
      <w:hyperlink r:id="rId518">
        <w:r w:rsidDel="00000000" w:rsidR="00000000" w:rsidRPr="00000000">
          <w:rPr>
            <w:rtl w:val="0"/>
          </w:rPr>
          <w:t xml:space="preserve"> </w:t>
        </w:r>
      </w:hyperlink>
      <w:hyperlink r:id="rId519">
        <w:r w:rsidDel="00000000" w:rsidR="00000000" w:rsidRPr="00000000">
          <w:rPr>
            <w:i w:val="1"/>
            <w:iCs w:val="1"/>
            <w:color w:val="1155cc"/>
            <w:u w:val="single"/>
            <w:rtl w:val="0"/>
          </w:rPr>
          <w:t xml:space="preserve">Chất làm mềm da</w:t>
        </w:r>
      </w:hyperlink>
      <w:r w:rsidDel="00000000" w:rsidR="00000000" w:rsidRPr="00000000">
        <w:rPr>
          <w:rtl w:val="0"/>
        </w:rPr>
        <w:t xml:space="preserve"> hiếm khi có thể gây kích ứng da; điều này ít có khả năng xảy ra hơn với thuốc mỡ so với lotion và kem.</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6hkvqdmpo1mb" w:id="102"/>
      <w:bookmarkEnd w:id="102"/>
      <w:r w:rsidDel="00000000" w:rsidR="00000000" w:rsidRPr="00000000">
        <w:rPr>
          <w:b w:val="1"/>
          <w:bCs w:val="1"/>
          <w:color w:val="000000"/>
          <w:sz w:val="26"/>
          <w:szCs w:val="26"/>
          <w:rtl w:val="0"/>
        </w:rPr>
        <w:t xml:space="preserve">Thuốc tiêu sừng (Keratolytic agents)</w:t>
      </w:r>
    </w:p>
    <w:p w:rsidR="00000000" w:rsidDel="00000000" w:rsidP="00000000" w:rsidRDefault="00000000" w:rsidRPr="00000000" w14:paraId="000001F1">
      <w:pPr>
        <w:spacing w:after="180" w:before="180" w:lineRule="auto"/>
        <w:rPr/>
      </w:pPr>
      <w:hyperlink r:id="rId520">
        <w:r w:rsidDel="00000000" w:rsidR="00000000" w:rsidRPr="00000000">
          <w:rPr>
            <w:i w:val="1"/>
            <w:iCs w:val="1"/>
            <w:color w:val="1155cc"/>
            <w:u w:val="single"/>
            <w:rtl w:val="0"/>
          </w:rPr>
          <w:t xml:space="preserve">Thuốc tiêu sừng</w:t>
        </w:r>
      </w:hyperlink>
      <w:r w:rsidDel="00000000" w:rsidR="00000000" w:rsidRPr="00000000">
        <w:rPr>
          <w:rtl w:val="0"/>
        </w:rPr>
        <w:t xml:space="preserve"> có thể hữu ích để giảm lớp vảy dày. Chúng có thể chứa</w:t>
      </w:r>
      <w:hyperlink r:id="rId521">
        <w:r w:rsidDel="00000000" w:rsidR="00000000" w:rsidRPr="00000000">
          <w:rPr>
            <w:rtl w:val="0"/>
          </w:rPr>
          <w:t xml:space="preserve"> </w:t>
        </w:r>
      </w:hyperlink>
      <w:hyperlink r:id="rId522">
        <w:r w:rsidDel="00000000" w:rsidR="00000000" w:rsidRPr="00000000">
          <w:rPr>
            <w:i w:val="1"/>
            <w:iCs w:val="1"/>
            <w:color w:val="1155cc"/>
            <w:u w:val="single"/>
            <w:rtl w:val="0"/>
          </w:rPr>
          <w:t xml:space="preserve">urea</w:t>
        </w:r>
      </w:hyperlink>
      <w:r w:rsidDel="00000000" w:rsidR="00000000" w:rsidRPr="00000000">
        <w:rPr>
          <w:rtl w:val="0"/>
        </w:rPr>
        <w:t xml:space="preserve"> (5–40%),</w:t>
      </w:r>
      <w:hyperlink r:id="rId523">
        <w:r w:rsidDel="00000000" w:rsidR="00000000" w:rsidRPr="00000000">
          <w:rPr>
            <w:rtl w:val="0"/>
          </w:rPr>
          <w:t xml:space="preserve"> </w:t>
        </w:r>
      </w:hyperlink>
      <w:hyperlink r:id="rId524">
        <w:r w:rsidDel="00000000" w:rsidR="00000000" w:rsidRPr="00000000">
          <w:rPr>
            <w:i w:val="1"/>
            <w:iCs w:val="1"/>
            <w:color w:val="1155cc"/>
            <w:u w:val="single"/>
            <w:rtl w:val="0"/>
          </w:rPr>
          <w:t xml:space="preserve">acid salicylic</w:t>
        </w:r>
      </w:hyperlink>
      <w:r w:rsidDel="00000000" w:rsidR="00000000" w:rsidRPr="00000000">
        <w:rPr>
          <w:rtl w:val="0"/>
        </w:rPr>
        <w:t xml:space="preserve"> (0,5–10%) hoặc propylene glycol (ví dụ propylene glycol 20% trong kem gốc nước).</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j0b54rpnx3qi" w:id="103"/>
      <w:bookmarkEnd w:id="103"/>
      <w:r w:rsidDel="00000000" w:rsidR="00000000" w:rsidRPr="00000000">
        <w:rPr>
          <w:b w:val="1"/>
          <w:bCs w:val="1"/>
          <w:color w:val="000000"/>
          <w:sz w:val="26"/>
          <w:szCs w:val="26"/>
          <w:rtl w:val="0"/>
        </w:rPr>
        <w:t xml:space="preserve">Corticosteroid bôi tại chỗ</w:t>
      </w:r>
    </w:p>
    <w:p w:rsidR="00000000" w:rsidDel="00000000" w:rsidP="00000000" w:rsidRDefault="00000000" w:rsidRPr="00000000" w14:paraId="000001F3">
      <w:pPr>
        <w:spacing w:after="180" w:before="180" w:lineRule="auto"/>
        <w:rPr/>
      </w:pPr>
      <w:hyperlink r:id="rId525">
        <w:r w:rsidDel="00000000" w:rsidR="00000000" w:rsidRPr="00000000">
          <w:rPr>
            <w:i w:val="1"/>
            <w:iCs w:val="1"/>
            <w:color w:val="1155cc"/>
            <w:u w:val="single"/>
            <w:rtl w:val="0"/>
          </w:rPr>
          <w:t xml:space="preserve">Corticosteroid bôi tại chỗ</w:t>
        </w:r>
      </w:hyperlink>
      <w:r w:rsidDel="00000000" w:rsidR="00000000" w:rsidRPr="00000000">
        <w:rPr>
          <w:rtl w:val="0"/>
        </w:rPr>
        <w:t xml:space="preserve"> an toàn và tương đối dễ sử dụng cho</w:t>
      </w:r>
      <w:hyperlink r:id="rId526">
        <w:r w:rsidDel="00000000" w:rsidR="00000000" w:rsidRPr="00000000">
          <w:rPr>
            <w:rtl w:val="0"/>
          </w:rPr>
          <w:t xml:space="preserve"> </w:t>
        </w:r>
      </w:hyperlink>
      <w:hyperlink r:id="rId527">
        <w:r w:rsidDel="00000000" w:rsidR="00000000" w:rsidRPr="00000000">
          <w:rPr>
            <w:i w:val="1"/>
            <w:iCs w:val="1"/>
            <w:color w:val="1155cc"/>
            <w:u w:val="single"/>
            <w:rtl w:val="0"/>
          </w:rPr>
          <w:t xml:space="preserve">vẩy nến thể mảng</w:t>
        </w:r>
      </w:hyperlink>
      <w:r w:rsidDel="00000000" w:rsidR="00000000" w:rsidRPr="00000000">
        <w:rPr>
          <w:rtl w:val="0"/>
        </w:rPr>
        <w:t xml:space="preserve">,</w:t>
      </w:r>
      <w:hyperlink r:id="rId528">
        <w:r w:rsidDel="00000000" w:rsidR="00000000" w:rsidRPr="00000000">
          <w:rPr>
            <w:rtl w:val="0"/>
          </w:rPr>
          <w:t xml:space="preserve"> </w:t>
        </w:r>
      </w:hyperlink>
      <w:hyperlink r:id="rId529">
        <w:r w:rsidDel="00000000" w:rsidR="00000000" w:rsidRPr="00000000">
          <w:rPr>
            <w:i w:val="1"/>
            <w:iCs w:val="1"/>
            <w:color w:val="1155cc"/>
            <w:u w:val="single"/>
            <w:rtl w:val="0"/>
          </w:rPr>
          <w:t xml:space="preserve">vẩy nến da đầu</w:t>
        </w:r>
      </w:hyperlink>
      <w:r w:rsidDel="00000000" w:rsidR="00000000" w:rsidRPr="00000000">
        <w:rPr>
          <w:rtl w:val="0"/>
        </w:rPr>
        <w:t xml:space="preserve">,</w:t>
      </w:r>
      <w:hyperlink r:id="rId530">
        <w:r w:rsidDel="00000000" w:rsidR="00000000" w:rsidRPr="00000000">
          <w:rPr>
            <w:rtl w:val="0"/>
          </w:rPr>
          <w:t xml:space="preserve"> </w:t>
        </w:r>
      </w:hyperlink>
      <w:hyperlink r:id="rId531">
        <w:r w:rsidDel="00000000" w:rsidR="00000000" w:rsidRPr="00000000">
          <w:rPr>
            <w:i w:val="1"/>
            <w:iCs w:val="1"/>
            <w:color w:val="1155cc"/>
            <w:u w:val="single"/>
            <w:rtl w:val="0"/>
          </w:rPr>
          <w:t xml:space="preserve">vẩy nến vùng nếp gấp</w:t>
        </w:r>
      </w:hyperlink>
      <w:r w:rsidDel="00000000" w:rsidR="00000000" w:rsidRPr="00000000">
        <w:rPr>
          <w:rtl w:val="0"/>
        </w:rPr>
        <w:t xml:space="preserve">,</w:t>
      </w:r>
      <w:hyperlink r:id="rId532">
        <w:r w:rsidDel="00000000" w:rsidR="00000000" w:rsidRPr="00000000">
          <w:rPr>
            <w:rtl w:val="0"/>
          </w:rPr>
          <w:t xml:space="preserve"> </w:t>
        </w:r>
      </w:hyperlink>
      <w:hyperlink r:id="rId533">
        <w:r w:rsidDel="00000000" w:rsidR="00000000" w:rsidRPr="00000000">
          <w:rPr>
            <w:i w:val="1"/>
            <w:iCs w:val="1"/>
            <w:color w:val="1155cc"/>
            <w:u w:val="single"/>
            <w:rtl w:val="0"/>
          </w:rPr>
          <w:t xml:space="preserve">vẩy nến tiết bã</w:t>
        </w:r>
      </w:hyperlink>
      <w:r w:rsidDel="00000000" w:rsidR="00000000" w:rsidRPr="00000000">
        <w:rPr>
          <w:rtl w:val="0"/>
        </w:rPr>
        <w:t xml:space="preserve"> và</w:t>
      </w:r>
      <w:hyperlink r:id="rId534">
        <w:r w:rsidDel="00000000" w:rsidR="00000000" w:rsidRPr="00000000">
          <w:rPr>
            <w:rtl w:val="0"/>
          </w:rPr>
          <w:t xml:space="preserve"> </w:t>
        </w:r>
      </w:hyperlink>
      <w:hyperlink r:id="rId535">
        <w:r w:rsidDel="00000000" w:rsidR="00000000" w:rsidRPr="00000000">
          <w:rPr>
            <w:i w:val="1"/>
            <w:iCs w:val="1"/>
            <w:color w:val="1155cc"/>
            <w:u w:val="single"/>
            <w:rtl w:val="0"/>
          </w:rPr>
          <w:t xml:space="preserve">vẩy nến ảnh hưởng lòng bàn tay và bàn chân</w:t>
        </w:r>
      </w:hyperlink>
      <w:r w:rsidDel="00000000" w:rsidR="00000000" w:rsidRPr="00000000">
        <w:rPr>
          <w:rtl w:val="0"/>
        </w:rPr>
        <w:t xml:space="preserve">. Chúng không hiệu quả nhiều trong</w:t>
      </w:r>
      <w:hyperlink r:id="rId536">
        <w:r w:rsidDel="00000000" w:rsidR="00000000" w:rsidRPr="00000000">
          <w:rPr>
            <w:rtl w:val="0"/>
          </w:rPr>
          <w:t xml:space="preserve"> </w:t>
        </w:r>
      </w:hyperlink>
      <w:hyperlink r:id="rId537">
        <w:r w:rsidDel="00000000" w:rsidR="00000000" w:rsidRPr="00000000">
          <w:rPr>
            <w:i w:val="1"/>
            <w:iCs w:val="1"/>
            <w:color w:val="1155cc"/>
            <w:u w:val="single"/>
            <w:rtl w:val="0"/>
          </w:rPr>
          <w:t xml:space="preserve">vẩy nến móng</w:t>
        </w:r>
      </w:hyperlink>
      <w:r w:rsidDel="00000000" w:rsidR="00000000" w:rsidRPr="00000000">
        <w:rPr>
          <w:rtl w:val="0"/>
        </w:rPr>
        <w:t xml:space="preserve">.</w:t>
      </w:r>
    </w:p>
    <w:p w:rsidR="00000000" w:rsidDel="00000000" w:rsidP="00000000" w:rsidRDefault="00000000" w:rsidRPr="00000000" w14:paraId="000001F4">
      <w:pPr>
        <w:spacing w:after="180" w:before="180" w:lineRule="auto"/>
        <w:rPr/>
      </w:pPr>
      <w:r w:rsidDel="00000000" w:rsidR="00000000" w:rsidRPr="00000000">
        <w:rPr>
          <w:rtl w:val="0"/>
        </w:rPr>
        <w:t xml:space="preserve">Corticosteroid bôi tại chỗ có sẵn ở các độ mạnh và dạng bào chế khác nhau (bao gồm</w:t>
      </w:r>
      <w:hyperlink r:id="rId538">
        <w:r w:rsidDel="00000000" w:rsidR="00000000" w:rsidRPr="00000000">
          <w:rPr>
            <w:rtl w:val="0"/>
          </w:rPr>
          <w:t xml:space="preserve"> </w:t>
        </w:r>
      </w:hyperlink>
      <w:hyperlink r:id="rId539">
        <w:r w:rsidDel="00000000" w:rsidR="00000000" w:rsidRPr="00000000">
          <w:rPr>
            <w:i w:val="1"/>
            <w:iCs w:val="1"/>
            <w:color w:val="1155cc"/>
            <w:u w:val="single"/>
            <w:rtl w:val="0"/>
          </w:rPr>
          <w:t xml:space="preserve">băng có tẩm corticosteroid</w:t>
        </w:r>
      </w:hyperlink>
      <w:r w:rsidDel="00000000" w:rsidR="00000000" w:rsidRPr="00000000">
        <w:rPr>
          <w:rtl w:val="0"/>
        </w:rPr>
        <w:t xml:space="preserve">). Corticosteroid bôi tại chỗ cũng được sử dụng kết hợp với các thuốc khác, chẳng hạn như:</w:t>
      </w:r>
    </w:p>
    <w:p w:rsidR="00000000" w:rsidDel="00000000" w:rsidP="00000000" w:rsidRDefault="00000000" w:rsidRPr="00000000" w14:paraId="000001F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40">
        <w:r w:rsidDel="00000000" w:rsidR="00000000" w:rsidRPr="00000000">
          <w:rPr>
            <w:rFonts w:ascii="Times New Roman" w:cs="Times New Roman" w:eastAsia="Times New Roman" w:hAnsi="Times New Roman"/>
            <w:sz w:val="14"/>
            <w:szCs w:val="14"/>
            <w:rtl w:val="0"/>
          </w:rPr>
          <w:t xml:space="preserve"> </w:t>
        </w:r>
      </w:hyperlink>
      <w:hyperlink r:id="rId541">
        <w:r w:rsidDel="00000000" w:rsidR="00000000" w:rsidRPr="00000000">
          <w:rPr>
            <w:i w:val="1"/>
            <w:iCs w:val="1"/>
            <w:color w:val="1155cc"/>
            <w:u w:val="single"/>
            <w:rtl w:val="0"/>
          </w:rPr>
          <w:t xml:space="preserve">Calcipotriol</w:t>
        </w:r>
      </w:hyperlink>
      <w:r w:rsidDel="00000000" w:rsidR="00000000" w:rsidRPr="00000000">
        <w:rPr>
          <w:rtl w:val="0"/>
        </w:rPr>
        <w:t xml:space="preserve"> (một hợp chất tương tự vitamin D)</w:t>
      </w:r>
    </w:p>
    <w:p w:rsidR="00000000" w:rsidDel="00000000" w:rsidP="00000000" w:rsidRDefault="00000000" w:rsidRPr="00000000" w14:paraId="000001F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42">
        <w:r w:rsidDel="00000000" w:rsidR="00000000" w:rsidRPr="00000000">
          <w:rPr>
            <w:rFonts w:ascii="Times New Roman" w:cs="Times New Roman" w:eastAsia="Times New Roman" w:hAnsi="Times New Roman"/>
            <w:sz w:val="14"/>
            <w:szCs w:val="14"/>
            <w:rtl w:val="0"/>
          </w:rPr>
          <w:t xml:space="preserve"> </w:t>
        </w:r>
      </w:hyperlink>
      <w:hyperlink r:id="rId543">
        <w:r w:rsidDel="00000000" w:rsidR="00000000" w:rsidRPr="00000000">
          <w:rPr>
            <w:i w:val="1"/>
            <w:iCs w:val="1"/>
            <w:color w:val="1155cc"/>
            <w:u w:val="single"/>
            <w:rtl w:val="0"/>
          </w:rPr>
          <w:t xml:space="preserve">Acid salicylic</w:t>
        </w:r>
      </w:hyperlink>
      <w:r w:rsidDel="00000000" w:rsidR="00000000" w:rsidRPr="00000000">
        <w:rPr>
          <w:rtl w:val="0"/>
        </w:rPr>
        <w:t xml:space="preserve"> (một chất tiêu vảy)</w:t>
      </w:r>
    </w:p>
    <w:p w:rsidR="00000000" w:rsidDel="00000000" w:rsidP="00000000" w:rsidRDefault="00000000" w:rsidRPr="00000000" w14:paraId="000001F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44">
        <w:r w:rsidDel="00000000" w:rsidR="00000000" w:rsidRPr="00000000">
          <w:rPr>
            <w:rFonts w:ascii="Times New Roman" w:cs="Times New Roman" w:eastAsia="Times New Roman" w:hAnsi="Times New Roman"/>
            <w:sz w:val="14"/>
            <w:szCs w:val="14"/>
            <w:rtl w:val="0"/>
          </w:rPr>
          <w:t xml:space="preserve"> </w:t>
        </w:r>
      </w:hyperlink>
      <w:hyperlink r:id="rId545">
        <w:r w:rsidDel="00000000" w:rsidR="00000000" w:rsidRPr="00000000">
          <w:rPr>
            <w:i w:val="1"/>
            <w:iCs w:val="1"/>
            <w:color w:val="1155cc"/>
            <w:u w:val="single"/>
            <w:rtl w:val="0"/>
          </w:rPr>
          <w:t xml:space="preserve">Thuốc kháng nấm</w:t>
        </w:r>
      </w:hyperlink>
      <w:r w:rsidDel="00000000" w:rsidR="00000000" w:rsidRPr="00000000">
        <w:rPr>
          <w:rtl w:val="0"/>
        </w:rPr>
        <w:t xml:space="preserve"> cho</w:t>
      </w:r>
      <w:hyperlink r:id="rId546">
        <w:r w:rsidDel="00000000" w:rsidR="00000000" w:rsidRPr="00000000">
          <w:rPr>
            <w:rtl w:val="0"/>
          </w:rPr>
          <w:t xml:space="preserve"> </w:t>
        </w:r>
      </w:hyperlink>
      <w:hyperlink r:id="rId547">
        <w:r w:rsidDel="00000000" w:rsidR="00000000" w:rsidRPr="00000000">
          <w:rPr>
            <w:i w:val="1"/>
            <w:iCs w:val="1"/>
            <w:color w:val="1155cc"/>
            <w:u w:val="single"/>
            <w:rtl w:val="0"/>
          </w:rPr>
          <w:t xml:space="preserve">vẩy nến vùng nếp gấp</w:t>
        </w:r>
      </w:hyperlink>
      <w:r w:rsidDel="00000000" w:rsidR="00000000" w:rsidRPr="00000000">
        <w:rPr>
          <w:rtl w:val="0"/>
        </w:rPr>
        <w:t xml:space="preserve"> (để chống lại</w:t>
      </w:r>
      <w:hyperlink r:id="rId548">
        <w:r w:rsidDel="00000000" w:rsidR="00000000" w:rsidRPr="00000000">
          <w:rPr>
            <w:rtl w:val="0"/>
          </w:rPr>
          <w:t xml:space="preserve"> </w:t>
        </w:r>
      </w:hyperlink>
      <w:hyperlink r:id="rId549">
        <w:r w:rsidDel="00000000" w:rsidR="00000000" w:rsidRPr="00000000">
          <w:rPr>
            <w:i w:val="1"/>
            <w:iCs w:val="1"/>
            <w:color w:val="1155cc"/>
            <w:u w:val="single"/>
            <w:rtl w:val="0"/>
          </w:rPr>
          <w:t xml:space="preserve">Candida albicans</w:t>
        </w:r>
      </w:hyperlink>
      <w:r w:rsidDel="00000000" w:rsidR="00000000" w:rsidRPr="00000000">
        <w:rPr>
          <w:rtl w:val="0"/>
        </w:rPr>
        <w:t xml:space="preserve">).</w:t>
      </w:r>
    </w:p>
    <w:p w:rsidR="00000000" w:rsidDel="00000000" w:rsidP="00000000" w:rsidRDefault="00000000" w:rsidRPr="00000000" w14:paraId="000001F8">
      <w:pPr>
        <w:spacing w:after="180" w:before="180" w:lineRule="auto"/>
        <w:rPr/>
      </w:pPr>
      <w:r w:rsidDel="00000000" w:rsidR="00000000" w:rsidRPr="00000000">
        <w:rPr>
          <w:rtl w:val="0"/>
        </w:rPr>
        <w:t xml:space="preserve">Việc lựa chọn sản phẩm phù hợp phụ thuộc vào vị trí và loại vẩy nến.</w:t>
      </w:r>
    </w:p>
    <w:p w:rsidR="00000000" w:rsidDel="00000000" w:rsidP="00000000" w:rsidRDefault="00000000" w:rsidRPr="00000000" w14:paraId="000001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corticosteroid yếu bôi tại chỗ được sử dụng ở các vị trí nhạy cảm (ví dụ mặt, các nếp gấp và vùng sinh dục).</w:t>
      </w:r>
    </w:p>
    <w:p w:rsidR="00000000" w:rsidDel="00000000" w:rsidP="00000000" w:rsidRDefault="00000000" w:rsidRPr="00000000" w14:paraId="000001F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Ngược lại,</w:t>
      </w:r>
      <w:hyperlink r:id="rId550">
        <w:r w:rsidDel="00000000" w:rsidR="00000000" w:rsidRPr="00000000">
          <w:rPr>
            <w:rtl w:val="0"/>
          </w:rPr>
          <w:t xml:space="preserve"> </w:t>
        </w:r>
      </w:hyperlink>
      <w:hyperlink r:id="rId551">
        <w:r w:rsidDel="00000000" w:rsidR="00000000" w:rsidRPr="00000000">
          <w:rPr>
            <w:i w:val="1"/>
            <w:iCs w:val="1"/>
            <w:color w:val="1155cc"/>
            <w:u w:val="single"/>
            <w:rtl w:val="0"/>
          </w:rPr>
          <w:t xml:space="preserve">vẩy nến lòng bàn tay bàn chân</w:t>
        </w:r>
      </w:hyperlink>
      <w:r w:rsidDel="00000000" w:rsidR="00000000" w:rsidRPr="00000000">
        <w:rPr>
          <w:rtl w:val="0"/>
        </w:rPr>
        <w:t xml:space="preserve"> yêu cầu corticosteroid bôi tại chỗ rất mạnh do da ở bàn tay và bàn chân dày hơn.</w:t>
      </w:r>
    </w:p>
    <w:p w:rsidR="00000000" w:rsidDel="00000000" w:rsidP="00000000" w:rsidRDefault="00000000" w:rsidRPr="00000000" w14:paraId="000001FB">
      <w:pPr>
        <w:spacing w:after="180" w:before="180" w:lineRule="auto"/>
        <w:rPr/>
      </w:pPr>
      <w:r w:rsidDel="00000000" w:rsidR="00000000" w:rsidRPr="00000000">
        <w:rPr>
          <w:rtl w:val="0"/>
        </w:rPr>
        <w:t xml:space="preserve">Corticosteroid mạnh thường hiệu quả hơn corticosteroid nhẹ, nhưng chúng có nguy cơ tác dụng phụ cao hơn. Nên sử dụng thận trọng ở các vùng rộng và trong thời gian giới hạn. Chúng có thể gây:</w:t>
      </w:r>
    </w:p>
    <w:p w:rsidR="00000000" w:rsidDel="00000000" w:rsidP="00000000" w:rsidRDefault="00000000" w:rsidRPr="00000000" w14:paraId="000001FC">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Teo da (skin atrophy) và/hoặc</w:t>
      </w:r>
      <w:hyperlink r:id="rId552">
        <w:r w:rsidDel="00000000" w:rsidR="00000000" w:rsidRPr="00000000">
          <w:rPr>
            <w:rtl w:val="0"/>
          </w:rPr>
          <w:t xml:space="preserve"> </w:t>
        </w:r>
      </w:hyperlink>
      <w:hyperlink r:id="rId553">
        <w:r w:rsidDel="00000000" w:rsidR="00000000" w:rsidRPr="00000000">
          <w:rPr>
            <w:i w:val="1"/>
            <w:iCs w:val="1"/>
            <w:color w:val="1155cc"/>
            <w:u w:val="single"/>
            <w:rtl w:val="0"/>
          </w:rPr>
          <w:t xml:space="preserve">vết rạn da (striae)</w:t>
        </w:r>
      </w:hyperlink>
      <w:r w:rsidDel="00000000" w:rsidR="00000000" w:rsidRPr="00000000">
        <w:rPr>
          <w:rtl w:val="0"/>
        </w:rPr>
      </w:r>
    </w:p>
    <w:p w:rsidR="00000000" w:rsidDel="00000000" w:rsidP="00000000" w:rsidRDefault="00000000" w:rsidRPr="00000000" w14:paraId="000001F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554">
        <w:r w:rsidDel="00000000" w:rsidR="00000000" w:rsidRPr="00000000">
          <w:rPr>
            <w:rFonts w:ascii="Times New Roman" w:cs="Times New Roman" w:eastAsia="Times New Roman" w:hAnsi="Times New Roman"/>
            <w:sz w:val="14"/>
            <w:szCs w:val="14"/>
            <w:rtl w:val="0"/>
          </w:rPr>
          <w:t xml:space="preserve"> </w:t>
        </w:r>
      </w:hyperlink>
      <w:hyperlink r:id="rId555">
        <w:r w:rsidDel="00000000" w:rsidR="00000000" w:rsidRPr="00000000">
          <w:rPr>
            <w:i w:val="1"/>
            <w:iCs w:val="1"/>
            <w:color w:val="1155cc"/>
            <w:u w:val="single"/>
            <w:rtl w:val="0"/>
          </w:rPr>
          <w:t xml:space="preserve">Giãn mạch da (telangiectasia)</w:t>
        </w:r>
      </w:hyperlink>
      <w:r w:rsidDel="00000000" w:rsidR="00000000" w:rsidRPr="00000000">
        <w:rPr>
          <w:rtl w:val="0"/>
        </w:rPr>
        <w:t xml:space="preserve"> và/hoặc</w:t>
      </w:r>
      <w:hyperlink r:id="rId556">
        <w:r w:rsidDel="00000000" w:rsidR="00000000" w:rsidRPr="00000000">
          <w:rPr>
            <w:rtl w:val="0"/>
          </w:rPr>
          <w:t xml:space="preserve"> </w:t>
        </w:r>
      </w:hyperlink>
      <w:hyperlink r:id="rId557">
        <w:r w:rsidDel="00000000" w:rsidR="00000000" w:rsidRPr="00000000">
          <w:rPr>
            <w:i w:val="1"/>
            <w:iCs w:val="1"/>
            <w:color w:val="1155cc"/>
            <w:u w:val="single"/>
            <w:rtl w:val="0"/>
          </w:rPr>
          <w:t xml:space="preserve">ban xuất huyết (purpura)</w:t>
        </w:r>
      </w:hyperlink>
      <w:r w:rsidDel="00000000" w:rsidR="00000000" w:rsidRPr="00000000">
        <w:rPr>
          <w:rtl w:val="0"/>
        </w:rPr>
      </w:r>
    </w:p>
    <w:p w:rsidR="00000000" w:rsidDel="00000000" w:rsidP="00000000" w:rsidRDefault="00000000" w:rsidRPr="00000000" w14:paraId="000001F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Làm nặng thêm</w:t>
      </w:r>
      <w:hyperlink r:id="rId558">
        <w:r w:rsidDel="00000000" w:rsidR="00000000" w:rsidRPr="00000000">
          <w:rPr>
            <w:rtl w:val="0"/>
          </w:rPr>
          <w:t xml:space="preserve"> </w:t>
        </w:r>
      </w:hyperlink>
      <w:hyperlink r:id="rId559">
        <w:r w:rsidDel="00000000" w:rsidR="00000000" w:rsidRPr="00000000">
          <w:rPr>
            <w:i w:val="1"/>
            <w:iCs w:val="1"/>
            <w:color w:val="1155cc"/>
            <w:u w:val="single"/>
            <w:rtl w:val="0"/>
          </w:rPr>
          <w:t xml:space="preserve">vẩy nến thể mảng</w:t>
        </w:r>
      </w:hyperlink>
      <w:r w:rsidDel="00000000" w:rsidR="00000000" w:rsidRPr="00000000">
        <w:rPr>
          <w:rtl w:val="0"/>
        </w:rPr>
      </w:r>
    </w:p>
    <w:p w:rsidR="00000000" w:rsidDel="00000000" w:rsidP="00000000" w:rsidRDefault="00000000" w:rsidRPr="00000000" w14:paraId="000001F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Kích hoạt một đợt</w:t>
      </w:r>
      <w:hyperlink r:id="rId560">
        <w:r w:rsidDel="00000000" w:rsidR="00000000" w:rsidRPr="00000000">
          <w:rPr>
            <w:rtl w:val="0"/>
          </w:rPr>
          <w:t xml:space="preserve"> </w:t>
        </w:r>
      </w:hyperlink>
      <w:hyperlink r:id="rId561">
        <w:r w:rsidDel="00000000" w:rsidR="00000000" w:rsidRPr="00000000">
          <w:rPr>
            <w:i w:val="1"/>
            <w:iCs w:val="1"/>
            <w:color w:val="1155cc"/>
            <w:u w:val="single"/>
            <w:rtl w:val="0"/>
          </w:rPr>
          <w:t xml:space="preserve">vẩy nến mụn mủ</w:t>
        </w:r>
      </w:hyperlink>
      <w:r w:rsidDel="00000000" w:rsidR="00000000" w:rsidRPr="00000000">
        <w:rPr>
          <w:rtl w:val="0"/>
        </w:rPr>
        <w:t xml:space="preserve">.</w:t>
      </w:r>
    </w:p>
    <w:p w:rsidR="00000000" w:rsidDel="00000000" w:rsidP="00000000" w:rsidRDefault="00000000" w:rsidRPr="00000000" w14:paraId="00000200">
      <w:pPr>
        <w:spacing w:after="180" w:before="180" w:lineRule="auto"/>
        <w:rPr/>
      </w:pPr>
      <w:r w:rsidDel="00000000" w:rsidR="00000000" w:rsidRPr="00000000">
        <w:rPr>
          <w:rtl w:val="0"/>
        </w:rPr>
        <w:t xml:space="preserve">Corticosteroid bôi tại chỗ hữu ích cho triệu chứng ngứa của vẩy nến và có tác dụng tốt cho tình trạng viêm ban đầu. Tuy nhiên với việc sử dụng liên tục, hiện tượng dung nạp nhanh (tachyphylaxis) phát triển và tác dụng kháng viêm dần mất đi.</w:t>
      </w:r>
    </w:p>
    <w:p w:rsidR="00000000" w:rsidDel="00000000" w:rsidP="00000000" w:rsidRDefault="00000000" w:rsidRPr="00000000" w14:paraId="00000201">
      <w:pPr>
        <w:spacing w:after="180" w:before="180" w:lineRule="auto"/>
        <w:rPr/>
      </w:pPr>
      <w:r w:rsidDel="00000000" w:rsidR="00000000" w:rsidRPr="00000000">
        <w:rPr>
          <w:rtl w:val="0"/>
        </w:rPr>
        <w:t xml:space="preserve">Corticosteroid bôi tại chỗ có thể được sử dụng dưới sự giám sát y tế trong</w:t>
      </w:r>
      <w:hyperlink r:id="rId562">
        <w:r w:rsidDel="00000000" w:rsidR="00000000" w:rsidRPr="00000000">
          <w:rPr>
            <w:rtl w:val="0"/>
          </w:rPr>
          <w:t xml:space="preserve"> </w:t>
        </w:r>
      </w:hyperlink>
      <w:hyperlink r:id="rId563">
        <w:r w:rsidDel="00000000" w:rsidR="00000000" w:rsidRPr="00000000">
          <w:rPr>
            <w:i w:val="1"/>
            <w:iCs w:val="1"/>
            <w:color w:val="1155cc"/>
            <w:u w:val="single"/>
            <w:rtl w:val="0"/>
          </w:rPr>
          <w:t xml:space="preserve">thai kỳ</w:t>
        </w:r>
      </w:hyperlink>
      <w:r w:rsidDel="00000000" w:rsidR="00000000" w:rsidRPr="00000000">
        <w:rPr>
          <w:rtl w:val="0"/>
        </w:rPr>
        <w:t xml:space="preserve"> và, cùng với</w:t>
      </w:r>
      <w:hyperlink r:id="rId564">
        <w:r w:rsidDel="00000000" w:rsidR="00000000" w:rsidRPr="00000000">
          <w:rPr>
            <w:rtl w:val="0"/>
          </w:rPr>
          <w:t xml:space="preserve"> </w:t>
        </w:r>
      </w:hyperlink>
      <w:hyperlink r:id="rId565">
        <w:r w:rsidDel="00000000" w:rsidR="00000000" w:rsidRPr="00000000">
          <w:rPr>
            <w:i w:val="1"/>
            <w:iCs w:val="1"/>
            <w:color w:val="1155cc"/>
            <w:u w:val="single"/>
            <w:rtl w:val="0"/>
          </w:rPr>
          <w:t xml:space="preserve">chất làm mềm da</w:t>
        </w:r>
      </w:hyperlink>
      <w:r w:rsidDel="00000000" w:rsidR="00000000" w:rsidRPr="00000000">
        <w:rPr>
          <w:rtl w:val="0"/>
        </w:rPr>
        <w:t xml:space="preserve">, thường là điều trị đầu tay cho vẩy nến trong thai kỳ.</w:t>
      </w:r>
    </w:p>
    <w:p w:rsidR="00000000" w:rsidDel="00000000" w:rsidP="00000000" w:rsidRDefault="00000000" w:rsidRPr="00000000" w14:paraId="00000202">
      <w:pPr>
        <w:spacing w:after="180" w:before="180" w:lineRule="auto"/>
        <w:rPr/>
      </w:pPr>
      <w:hyperlink r:id="rId566">
        <w:r w:rsidDel="00000000" w:rsidR="00000000" w:rsidRPr="00000000">
          <w:rPr>
            <w:i w:val="1"/>
            <w:iCs w:val="1"/>
            <w:color w:val="1155cc"/>
            <w:u w:val="single"/>
            <w:rtl w:val="0"/>
          </w:rPr>
          <w:t xml:space="preserve">Tiêm corticosteroid trong tổn thương</w:t>
        </w:r>
      </w:hyperlink>
      <w:r w:rsidDel="00000000" w:rsidR="00000000" w:rsidRPr="00000000">
        <w:rPr>
          <w:rtl w:val="0"/>
        </w:rPr>
        <w:t xml:space="preserve"> có thể được sử dụng cho một số ít mảng vẩy nến dày và trong</w:t>
      </w:r>
      <w:hyperlink r:id="rId567">
        <w:r w:rsidDel="00000000" w:rsidR="00000000" w:rsidRPr="00000000">
          <w:rPr>
            <w:rtl w:val="0"/>
          </w:rPr>
          <w:t xml:space="preserve"> </w:t>
        </w:r>
      </w:hyperlink>
      <w:hyperlink r:id="rId568">
        <w:r w:rsidDel="00000000" w:rsidR="00000000" w:rsidRPr="00000000">
          <w:rPr>
            <w:i w:val="1"/>
            <w:iCs w:val="1"/>
            <w:color w:val="1155cc"/>
            <w:u w:val="single"/>
            <w:rtl w:val="0"/>
          </w:rPr>
          <w:t xml:space="preserve">vẩy nến móng</w:t>
        </w:r>
      </w:hyperlink>
      <w:r w:rsidDel="00000000" w:rsidR="00000000" w:rsidRPr="00000000">
        <w:rPr>
          <w:rtl w:val="0"/>
        </w:rPr>
        <w:t xml:space="preserve"> [6].</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q3wrjpqtkp6t" w:id="104"/>
      <w:bookmarkEnd w:id="104"/>
      <w:r w:rsidDel="00000000" w:rsidR="00000000" w:rsidRPr="00000000">
        <w:rPr>
          <w:b w:val="1"/>
          <w:bCs w:val="1"/>
          <w:color w:val="000000"/>
          <w:sz w:val="26"/>
          <w:szCs w:val="26"/>
          <w:rtl w:val="0"/>
        </w:rPr>
        <w:t xml:space="preserve">Các hợp chất tương tự vitamin D</w:t>
      </w:r>
    </w:p>
    <w:p w:rsidR="00000000" w:rsidDel="00000000" w:rsidP="00000000" w:rsidRDefault="00000000" w:rsidRPr="00000000" w14:paraId="00000204">
      <w:pPr>
        <w:spacing w:after="180" w:before="180" w:lineRule="auto"/>
        <w:rPr/>
      </w:pPr>
      <w:r w:rsidDel="00000000" w:rsidR="00000000" w:rsidRPr="00000000">
        <w:rPr>
          <w:rtl w:val="0"/>
        </w:rPr>
        <w:t xml:space="preserve">Các hợp chất tương tự</w:t>
      </w:r>
      <w:hyperlink r:id="rId569">
        <w:r w:rsidDel="00000000" w:rsidR="00000000" w:rsidRPr="00000000">
          <w:rPr>
            <w:rtl w:val="0"/>
          </w:rPr>
          <w:t xml:space="preserve"> </w:t>
        </w:r>
      </w:hyperlink>
      <w:hyperlink r:id="rId570">
        <w:r w:rsidDel="00000000" w:rsidR="00000000" w:rsidRPr="00000000">
          <w:rPr>
            <w:i w:val="1"/>
            <w:iCs w:val="1"/>
            <w:color w:val="1155cc"/>
            <w:u w:val="single"/>
            <w:rtl w:val="0"/>
          </w:rPr>
          <w:t xml:space="preserve">vitamin D</w:t>
        </w:r>
      </w:hyperlink>
      <w:r w:rsidDel="00000000" w:rsidR="00000000" w:rsidRPr="00000000">
        <w:rPr>
          <w:rtl w:val="0"/>
        </w:rPr>
        <w:t xml:space="preserve"> cho vẩy nến bao gồm</w:t>
      </w:r>
      <w:hyperlink r:id="rId571">
        <w:r w:rsidDel="00000000" w:rsidR="00000000" w:rsidRPr="00000000">
          <w:rPr>
            <w:rtl w:val="0"/>
          </w:rPr>
          <w:t xml:space="preserve"> </w:t>
        </w:r>
      </w:hyperlink>
      <w:hyperlink r:id="rId572">
        <w:r w:rsidDel="00000000" w:rsidR="00000000" w:rsidRPr="00000000">
          <w:rPr>
            <w:i w:val="1"/>
            <w:iCs w:val="1"/>
            <w:color w:val="1155cc"/>
            <w:u w:val="single"/>
            <w:rtl w:val="0"/>
          </w:rPr>
          <w:t xml:space="preserve">calcipotriol</w:t>
        </w:r>
      </w:hyperlink>
      <w:r w:rsidDel="00000000" w:rsidR="00000000" w:rsidRPr="00000000">
        <w:rPr>
          <w:rtl w:val="0"/>
        </w:rPr>
        <w:t xml:space="preserve">, calcitriol và tacalcitol.</w:t>
      </w:r>
    </w:p>
    <w:p w:rsidR="00000000" w:rsidDel="00000000" w:rsidP="00000000" w:rsidRDefault="00000000" w:rsidRPr="00000000" w14:paraId="0000020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được thoa một hoặc hai lần mỗi ngày.</w:t>
      </w:r>
    </w:p>
    <w:p w:rsidR="00000000" w:rsidDel="00000000" w:rsidP="00000000" w:rsidRDefault="00000000" w:rsidRPr="00000000" w14:paraId="0000020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làm giảm độ dày và tình trạng có vảy của các mảng.</w:t>
      </w:r>
    </w:p>
    <w:p w:rsidR="00000000" w:rsidDel="00000000" w:rsidP="00000000" w:rsidRDefault="00000000" w:rsidRPr="00000000" w14:paraId="0000020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Tình trạng đỏ có thể vẫn còn.</w:t>
      </w:r>
    </w:p>
    <w:p w:rsidR="00000000" w:rsidDel="00000000" w:rsidP="00000000" w:rsidRDefault="00000000" w:rsidRPr="00000000" w14:paraId="00000208">
      <w:pPr>
        <w:spacing w:after="180" w:before="180" w:lineRule="auto"/>
        <w:rPr/>
      </w:pPr>
      <w:hyperlink r:id="rId573">
        <w:r w:rsidDel="00000000" w:rsidR="00000000" w:rsidRPr="00000000">
          <w:rPr>
            <w:i w:val="1"/>
            <w:iCs w:val="1"/>
            <w:color w:val="1155cc"/>
            <w:u w:val="single"/>
            <w:rtl w:val="0"/>
          </w:rPr>
          <w:t xml:space="preserve">Calcipotriol</w:t>
        </w:r>
      </w:hyperlink>
      <w:r w:rsidDel="00000000" w:rsidR="00000000" w:rsidRPr="00000000">
        <w:rPr>
          <w:rtl w:val="0"/>
        </w:rPr>
        <w:t xml:space="preserve"> có thể được sử dụng cho</w:t>
      </w:r>
      <w:hyperlink r:id="rId574">
        <w:r w:rsidDel="00000000" w:rsidR="00000000" w:rsidRPr="00000000">
          <w:rPr>
            <w:rtl w:val="0"/>
          </w:rPr>
          <w:t xml:space="preserve"> </w:t>
        </w:r>
      </w:hyperlink>
      <w:hyperlink r:id="rId575">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 và</w:t>
      </w:r>
      <w:hyperlink r:id="rId576">
        <w:r w:rsidDel="00000000" w:rsidR="00000000" w:rsidRPr="00000000">
          <w:rPr>
            <w:rtl w:val="0"/>
          </w:rPr>
          <w:t xml:space="preserve"> </w:t>
        </w:r>
      </w:hyperlink>
      <w:hyperlink r:id="rId577">
        <w:r w:rsidDel="00000000" w:rsidR="00000000" w:rsidRPr="00000000">
          <w:rPr>
            <w:i w:val="1"/>
            <w:iCs w:val="1"/>
            <w:color w:val="1155cc"/>
            <w:u w:val="single"/>
            <w:rtl w:val="0"/>
          </w:rPr>
          <w:t xml:space="preserve">vẩy nến da đầu</w:t>
        </w:r>
      </w:hyperlink>
      <w:r w:rsidDel="00000000" w:rsidR="00000000" w:rsidRPr="00000000">
        <w:rPr>
          <w:rtl w:val="0"/>
        </w:rPr>
        <w:t xml:space="preserve">, trong khi thuốc mỡ calcitriol thường được ưa thích hơn cho</w:t>
      </w:r>
      <w:hyperlink r:id="rId578">
        <w:r w:rsidDel="00000000" w:rsidR="00000000" w:rsidRPr="00000000">
          <w:rPr>
            <w:rtl w:val="0"/>
          </w:rPr>
          <w:t xml:space="preserve"> </w:t>
        </w:r>
      </w:hyperlink>
      <w:hyperlink r:id="rId579">
        <w:r w:rsidDel="00000000" w:rsidR="00000000" w:rsidRPr="00000000">
          <w:rPr>
            <w:i w:val="1"/>
            <w:iCs w:val="1"/>
            <w:color w:val="1155cc"/>
            <w:u w:val="single"/>
            <w:rtl w:val="0"/>
          </w:rPr>
          <w:t xml:space="preserve">vẩy nến vùng nếp gấp</w:t>
        </w:r>
      </w:hyperlink>
      <w:r w:rsidDel="00000000" w:rsidR="00000000" w:rsidRPr="00000000">
        <w:rPr>
          <w:rtl w:val="0"/>
        </w:rPr>
        <w:t xml:space="preserve"> hoặc</w:t>
      </w:r>
      <w:hyperlink r:id="rId580">
        <w:r w:rsidDel="00000000" w:rsidR="00000000" w:rsidRPr="00000000">
          <w:rPr>
            <w:rtl w:val="0"/>
          </w:rPr>
          <w:t xml:space="preserve"> </w:t>
        </w:r>
      </w:hyperlink>
      <w:hyperlink r:id="rId581">
        <w:r w:rsidDel="00000000" w:rsidR="00000000" w:rsidRPr="00000000">
          <w:rPr>
            <w:i w:val="1"/>
            <w:iCs w:val="1"/>
            <w:color w:val="1155cc"/>
            <w:u w:val="single"/>
            <w:rtl w:val="0"/>
          </w:rPr>
          <w:t xml:space="preserve">vẩy nến vùng sinh dục</w:t>
        </w:r>
      </w:hyperlink>
      <w:r w:rsidDel="00000000" w:rsidR="00000000" w:rsidRPr="00000000">
        <w:rPr>
          <w:rtl w:val="0"/>
        </w:rPr>
        <w:t xml:space="preserve"> (vì ít gây kích ứng hơn calcipotriol).</w:t>
      </w:r>
    </w:p>
    <w:p w:rsidR="00000000" w:rsidDel="00000000" w:rsidP="00000000" w:rsidRDefault="00000000" w:rsidRPr="00000000" w14:paraId="0000020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xảy ra kích ứng, giảm tần suất thoa xuống mỗi hai ngày hoặc ít thường xuyên hơn trong một khoảng thời gian.</w:t>
      </w:r>
    </w:p>
    <w:p w:rsidR="00000000" w:rsidDel="00000000" w:rsidP="00000000" w:rsidRDefault="00000000" w:rsidRPr="00000000" w14:paraId="0000020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hợp chất tương tự vitamin D có thể gây phát ban ở mặt, do đó các phương pháp điều trị này thường không phù hợp cho</w:t>
      </w:r>
      <w:hyperlink r:id="rId582">
        <w:r w:rsidDel="00000000" w:rsidR="00000000" w:rsidRPr="00000000">
          <w:rPr>
            <w:rtl w:val="0"/>
          </w:rPr>
          <w:t xml:space="preserve"> </w:t>
        </w:r>
      </w:hyperlink>
      <w:hyperlink r:id="rId583">
        <w:r w:rsidDel="00000000" w:rsidR="00000000" w:rsidRPr="00000000">
          <w:rPr>
            <w:i w:val="1"/>
            <w:iCs w:val="1"/>
            <w:color w:val="1155cc"/>
            <w:u w:val="single"/>
            <w:rtl w:val="0"/>
          </w:rPr>
          <w:t xml:space="preserve">vẩy nến ở mặt</w:t>
        </w:r>
      </w:hyperlink>
      <w:r w:rsidDel="00000000" w:rsidR="00000000" w:rsidRPr="00000000">
        <w:rPr>
          <w:rtl w:val="0"/>
        </w:rPr>
        <w:t xml:space="preserve">.</w:t>
      </w:r>
    </w:p>
    <w:p w:rsidR="00000000" w:rsidDel="00000000" w:rsidP="00000000" w:rsidRDefault="00000000" w:rsidRPr="00000000" w14:paraId="0000020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nên sử dụng quá 100 g mỗi tuần.</w:t>
      </w:r>
    </w:p>
    <w:p w:rsidR="00000000" w:rsidDel="00000000" w:rsidP="00000000" w:rsidRDefault="00000000" w:rsidRPr="00000000" w14:paraId="0000020C">
      <w:pPr>
        <w:spacing w:after="180" w:before="180" w:lineRule="auto"/>
        <w:rPr/>
      </w:pPr>
      <w:r w:rsidDel="00000000" w:rsidR="00000000" w:rsidRPr="00000000">
        <w:rPr>
          <w:rtl w:val="0"/>
        </w:rPr>
        <w:t xml:space="preserve">Khi kết hợp với liệu pháp tia cực tím (UV), calcipotriol nên được thoa sau khi phơi nhiễm với bức xạ UV, vì:</w:t>
      </w:r>
    </w:p>
    <w:p w:rsidR="00000000" w:rsidDel="00000000" w:rsidP="00000000" w:rsidRDefault="00000000" w:rsidRPr="00000000" w14:paraId="0000020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Bức xạ UV làm bất hoạt calcipotriol.</w:t>
      </w:r>
    </w:p>
    <w:p w:rsidR="00000000" w:rsidDel="00000000" w:rsidP="00000000" w:rsidRDefault="00000000" w:rsidRPr="00000000" w14:paraId="0000020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Calcipotriol có tác dụng như</w:t>
      </w:r>
      <w:hyperlink r:id="rId584">
        <w:r w:rsidDel="00000000" w:rsidR="00000000" w:rsidRPr="00000000">
          <w:rPr>
            <w:rtl w:val="0"/>
          </w:rPr>
          <w:t xml:space="preserve"> </w:t>
        </w:r>
      </w:hyperlink>
      <w:hyperlink r:id="rId585">
        <w:r w:rsidDel="00000000" w:rsidR="00000000" w:rsidRPr="00000000">
          <w:rPr>
            <w:i w:val="1"/>
            <w:iCs w:val="1"/>
            <w:color w:val="1155cc"/>
            <w:u w:val="single"/>
            <w:rtl w:val="0"/>
          </w:rPr>
          <w:t xml:space="preserve">kem chống nắng</w:t>
        </w:r>
      </w:hyperlink>
      <w:r w:rsidDel="00000000" w:rsidR="00000000" w:rsidRPr="00000000">
        <w:rPr>
          <w:rtl w:val="0"/>
        </w:rPr>
        <w:t xml:space="preserve">.</w:t>
      </w:r>
    </w:p>
    <w:p w:rsidR="00000000" w:rsidDel="00000000" w:rsidP="00000000" w:rsidRDefault="00000000" w:rsidRPr="00000000" w14:paraId="0000020F">
      <w:pPr>
        <w:spacing w:after="180" w:before="180" w:lineRule="auto"/>
        <w:rPr/>
      </w:pPr>
      <w:r w:rsidDel="00000000" w:rsidR="00000000" w:rsidRPr="00000000">
        <w:rPr>
          <w:rtl w:val="0"/>
        </w:rPr>
        <w:t xml:space="preserve">Các hợp chất tương tự vitamin D tốt nhất nên tránh ở trẻ em dưới 6 tuổi, và trong thai kỳ và cho con bú, do thiếu dữ liệu về sự an toàn của chúng.</w:t>
      </w:r>
    </w:p>
    <w:p w:rsidR="00000000" w:rsidDel="00000000" w:rsidP="00000000" w:rsidRDefault="00000000" w:rsidRPr="00000000" w14:paraId="00000210">
      <w:pPr>
        <w:spacing w:after="180" w:before="180" w:lineRule="auto"/>
        <w:rPr/>
      </w:pPr>
      <w:r w:rsidDel="00000000" w:rsidR="00000000" w:rsidRPr="00000000">
        <w:rPr>
          <w:rtl w:val="0"/>
        </w:rPr>
        <w:t xml:space="preserve">Calcipotriol có sẵn ở dạng kết hợp với một</w:t>
      </w:r>
      <w:hyperlink r:id="rId586">
        <w:r w:rsidDel="00000000" w:rsidR="00000000" w:rsidRPr="00000000">
          <w:rPr>
            <w:rtl w:val="0"/>
          </w:rPr>
          <w:t xml:space="preserve"> </w:t>
        </w:r>
      </w:hyperlink>
      <w:hyperlink r:id="rId587">
        <w:r w:rsidDel="00000000" w:rsidR="00000000" w:rsidRPr="00000000">
          <w:rPr>
            <w:i w:val="1"/>
            <w:iCs w:val="1"/>
            <w:color w:val="1155cc"/>
            <w:u w:val="single"/>
            <w:rtl w:val="0"/>
          </w:rPr>
          <w:t xml:space="preserve">corticosteroid bôi tại chỗ</w:t>
        </w:r>
      </w:hyperlink>
      <w:r w:rsidDel="00000000" w:rsidR="00000000" w:rsidRPr="00000000">
        <w:rPr>
          <w:rtl w:val="0"/>
        </w:rPr>
        <w:t xml:space="preserve"> rất mạnh,</w:t>
      </w:r>
      <w:hyperlink r:id="rId588">
        <w:r w:rsidDel="00000000" w:rsidR="00000000" w:rsidRPr="00000000">
          <w:rPr>
            <w:rtl w:val="0"/>
          </w:rPr>
          <w:t xml:space="preserve"> </w:t>
        </w:r>
      </w:hyperlink>
      <w:hyperlink r:id="rId589">
        <w:r w:rsidDel="00000000" w:rsidR="00000000" w:rsidRPr="00000000">
          <w:rPr>
            <w:i w:val="1"/>
            <w:iCs w:val="1"/>
            <w:color w:val="1155cc"/>
            <w:u w:val="single"/>
            <w:rtl w:val="0"/>
          </w:rPr>
          <w:t xml:space="preserve">betamethasone dipropionate</w:t>
        </w:r>
      </w:hyperlink>
      <w:r w:rsidDel="00000000" w:rsidR="00000000" w:rsidRPr="00000000">
        <w:rPr>
          <w:rtl w:val="0"/>
        </w:rPr>
        <w:t xml:space="preserve">, dưới dạng gel/thuốc mỡ hoặc</w:t>
      </w:r>
      <w:hyperlink r:id="rId590">
        <w:r w:rsidDel="00000000" w:rsidR="00000000" w:rsidRPr="00000000">
          <w:rPr>
            <w:rtl w:val="0"/>
          </w:rPr>
          <w:t xml:space="preserve"> </w:t>
        </w:r>
      </w:hyperlink>
      <w:hyperlink r:id="rId591">
        <w:r w:rsidDel="00000000" w:rsidR="00000000" w:rsidRPr="00000000">
          <w:rPr>
            <w:i w:val="1"/>
            <w:iCs w:val="1"/>
            <w:color w:val="1155cc"/>
            <w:u w:val="single"/>
            <w:rtl w:val="0"/>
          </w:rPr>
          <w:t xml:space="preserve">dạng bọt</w:t>
        </w:r>
      </w:hyperlink>
      <w:r w:rsidDel="00000000" w:rsidR="00000000" w:rsidRPr="00000000">
        <w:rPr>
          <w:rtl w:val="0"/>
        </w:rPr>
        <w:t xml:space="preserve">.</w:t>
      </w:r>
    </w:p>
    <w:p w:rsidR="00000000" w:rsidDel="00000000" w:rsidP="00000000" w:rsidRDefault="00000000" w:rsidRPr="00000000" w14:paraId="0000021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Đây thường là phương pháp điều trị đầu tay trong</w:t>
      </w:r>
      <w:hyperlink r:id="rId592">
        <w:r w:rsidDel="00000000" w:rsidR="00000000" w:rsidRPr="00000000">
          <w:rPr>
            <w:rtl w:val="0"/>
          </w:rPr>
          <w:t xml:space="preserve"> </w:t>
        </w:r>
      </w:hyperlink>
      <w:hyperlink r:id="rId593">
        <w:r w:rsidDel="00000000" w:rsidR="00000000" w:rsidRPr="00000000">
          <w:rPr>
            <w:i w:val="1"/>
            <w:iCs w:val="1"/>
            <w:color w:val="1155cc"/>
            <w:u w:val="single"/>
            <w:rtl w:val="0"/>
          </w:rPr>
          <w:t xml:space="preserve">vẩy nến thể mảng</w:t>
        </w:r>
      </w:hyperlink>
      <w:r w:rsidDel="00000000" w:rsidR="00000000" w:rsidRPr="00000000">
        <w:rPr>
          <w:rtl w:val="0"/>
        </w:rPr>
        <w:t xml:space="preserve">.</w:t>
      </w:r>
    </w:p>
    <w:p w:rsidR="00000000" w:rsidDel="00000000" w:rsidP="00000000" w:rsidRDefault="00000000" w:rsidRPr="00000000" w14:paraId="000002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nên sử dụng liên tục hoặc trên các vùng lớn do các nguy cơ liên quan đến việc sử dụng corticosteroid quá mức.</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5sl7skfg7usc" w:id="105"/>
      <w:bookmarkEnd w:id="105"/>
      <w:r w:rsidDel="00000000" w:rsidR="00000000" w:rsidRPr="00000000">
        <w:rPr>
          <w:b w:val="1"/>
          <w:bCs w:val="1"/>
          <w:color w:val="000000"/>
          <w:sz w:val="26"/>
          <w:szCs w:val="26"/>
          <w:rtl w:val="0"/>
        </w:rPr>
        <w:t xml:space="preserve">Hắc ín (Tar)</w:t>
      </w:r>
    </w:p>
    <w:p w:rsidR="00000000" w:rsidDel="00000000" w:rsidP="00000000" w:rsidRDefault="00000000" w:rsidRPr="00000000" w14:paraId="00000214">
      <w:pPr>
        <w:spacing w:after="180" w:before="180" w:lineRule="auto"/>
        <w:rPr/>
      </w:pPr>
      <w:hyperlink r:id="rId594">
        <w:r w:rsidDel="00000000" w:rsidR="00000000" w:rsidRPr="00000000">
          <w:rPr>
            <w:i w:val="1"/>
            <w:iCs w:val="1"/>
            <w:color w:val="1155cc"/>
            <w:u w:val="single"/>
            <w:rtl w:val="0"/>
          </w:rPr>
          <w:t xml:space="preserve">Hắc ín than (coal tar)</w:t>
        </w:r>
      </w:hyperlink>
      <w:r w:rsidDel="00000000" w:rsidR="00000000" w:rsidRPr="00000000">
        <w:rPr>
          <w:rtl w:val="0"/>
        </w:rPr>
        <w:t xml:space="preserve"> có thể được sử dụng dưới dạng dung dịch, lotion, kem, thuốc mỡ, gel và dầu gội.</w:t>
      </w:r>
    </w:p>
    <w:p w:rsidR="00000000" w:rsidDel="00000000" w:rsidP="00000000" w:rsidRDefault="00000000" w:rsidRPr="00000000" w14:paraId="0000021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Nó thường được trộn với các thành phần khác.</w:t>
      </w:r>
    </w:p>
    <w:p w:rsidR="00000000" w:rsidDel="00000000" w:rsidP="00000000" w:rsidRDefault="00000000" w:rsidRPr="00000000" w14:paraId="0000021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Đặc biệt hiệu quả cho</w:t>
      </w:r>
      <w:hyperlink r:id="rId595">
        <w:r w:rsidDel="00000000" w:rsidR="00000000" w:rsidRPr="00000000">
          <w:rPr>
            <w:rtl w:val="0"/>
          </w:rPr>
          <w:t xml:space="preserve"> </w:t>
        </w:r>
      </w:hyperlink>
      <w:hyperlink r:id="rId596">
        <w:r w:rsidDel="00000000" w:rsidR="00000000" w:rsidRPr="00000000">
          <w:rPr>
            <w:i w:val="1"/>
            <w:iCs w:val="1"/>
            <w:color w:val="1155cc"/>
            <w:u w:val="single"/>
            <w:rtl w:val="0"/>
          </w:rPr>
          <w:t xml:space="preserve">vẩy nến da đầu</w:t>
        </w:r>
      </w:hyperlink>
      <w:r w:rsidDel="00000000" w:rsidR="00000000" w:rsidRPr="00000000">
        <w:rPr>
          <w:rtl w:val="0"/>
        </w:rPr>
        <w:t xml:space="preserve"> và</w:t>
      </w:r>
      <w:hyperlink r:id="rId597">
        <w:r w:rsidDel="00000000" w:rsidR="00000000" w:rsidRPr="00000000">
          <w:rPr>
            <w:rtl w:val="0"/>
          </w:rPr>
          <w:t xml:space="preserve"> </w:t>
        </w:r>
      </w:hyperlink>
      <w:hyperlink r:id="rId598">
        <w:r w:rsidDel="00000000" w:rsidR="00000000" w:rsidRPr="00000000">
          <w:rPr>
            <w:i w:val="1"/>
            <w:iCs w:val="1"/>
            <w:color w:val="1155cc"/>
            <w:u w:val="single"/>
            <w:rtl w:val="0"/>
          </w:rPr>
          <w:t xml:space="preserve">vẩy nến thể mảng</w:t>
        </w:r>
      </w:hyperlink>
      <w:r w:rsidDel="00000000" w:rsidR="00000000" w:rsidRPr="00000000">
        <w:rPr>
          <w:rtl w:val="0"/>
        </w:rPr>
        <w:t xml:space="preserve"> mảng lớn mỏng.</w:t>
      </w:r>
    </w:p>
    <w:p w:rsidR="00000000" w:rsidDel="00000000" w:rsidP="00000000" w:rsidRDefault="00000000" w:rsidRPr="00000000" w14:paraId="00000217">
      <w:pPr>
        <w:spacing w:after="180" w:before="180" w:lineRule="auto"/>
        <w:rPr/>
      </w:pPr>
      <w:r w:rsidDel="00000000" w:rsidR="00000000" w:rsidRPr="00000000">
        <w:rPr>
          <w:rtl w:val="0"/>
        </w:rPr>
        <w:t xml:space="preserve">Cần cẩn thận sau khi thoa các chế phẩm hắc ín than.</w:t>
      </w:r>
    </w:p>
    <w:p w:rsidR="00000000" w:rsidDel="00000000" w:rsidP="00000000" w:rsidRDefault="00000000" w:rsidRPr="00000000" w14:paraId="0000021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có thể gây kích ứng da, đặc biệt khi sử dụng lần đầu.</w:t>
      </w:r>
    </w:p>
    <w:p w:rsidR="00000000" w:rsidDel="00000000" w:rsidP="00000000" w:rsidRDefault="00000000" w:rsidRPr="00000000" w14:paraId="0000021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có thể gây bẩn (làm nhuộm màu da, tóc và quần áo), và thường có mùi kèm theo.</w:t>
      </w:r>
    </w:p>
    <w:p w:rsidR="00000000" w:rsidDel="00000000" w:rsidP="00000000" w:rsidRDefault="00000000" w:rsidRPr="00000000" w14:paraId="0000021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Ánh nắng mặt trời có thể tương tác với hắc ín trên da để gây ra</w:t>
      </w:r>
      <w:hyperlink r:id="rId599">
        <w:r w:rsidDel="00000000" w:rsidR="00000000" w:rsidRPr="00000000">
          <w:rPr>
            <w:rtl w:val="0"/>
          </w:rPr>
          <w:t xml:space="preserve"> </w:t>
        </w:r>
      </w:hyperlink>
      <w:hyperlink r:id="rId600">
        <w:r w:rsidDel="00000000" w:rsidR="00000000" w:rsidRPr="00000000">
          <w:rPr>
            <w:i w:val="1"/>
            <w:iCs w:val="1"/>
            <w:color w:val="1155cc"/>
            <w:u w:val="single"/>
            <w:rtl w:val="0"/>
          </w:rPr>
          <w:t xml:space="preserve">viêm da tiếp xúc ánh sáng</w:t>
        </w:r>
      </w:hyperlink>
      <w:r w:rsidDel="00000000" w:rsidR="00000000" w:rsidRPr="00000000">
        <w:rPr>
          <w:rtl w:val="0"/>
        </w:rPr>
        <w:t xml:space="preserve"> tương tự như cháy nắng.</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1n4frc3fj8h" w:id="106"/>
      <w:bookmarkEnd w:id="106"/>
      <w:r w:rsidDel="00000000" w:rsidR="00000000" w:rsidRPr="00000000">
        <w:rPr>
          <w:b w:val="1"/>
          <w:bCs w:val="1"/>
          <w:color w:val="000000"/>
          <w:sz w:val="26"/>
          <w:szCs w:val="26"/>
          <w:rtl w:val="0"/>
        </w:rPr>
        <w:t xml:space="preserve">Dithranol</w:t>
      </w:r>
    </w:p>
    <w:p w:rsidR="00000000" w:rsidDel="00000000" w:rsidP="00000000" w:rsidRDefault="00000000" w:rsidRPr="00000000" w14:paraId="0000021C">
      <w:pPr>
        <w:spacing w:after="180" w:before="180" w:lineRule="auto"/>
        <w:rPr/>
      </w:pPr>
      <w:hyperlink r:id="rId601">
        <w:r w:rsidDel="00000000" w:rsidR="00000000" w:rsidRPr="00000000">
          <w:rPr>
            <w:i w:val="1"/>
            <w:iCs w:val="1"/>
            <w:color w:val="1155cc"/>
            <w:u w:val="single"/>
            <w:rtl w:val="0"/>
          </w:rPr>
          <w:t xml:space="preserve">Dithranol</w:t>
        </w:r>
      </w:hyperlink>
      <w:r w:rsidDel="00000000" w:rsidR="00000000" w:rsidRPr="00000000">
        <w:rPr>
          <w:rtl w:val="0"/>
        </w:rPr>
        <w:t xml:space="preserve"> (còn được gọi là anthralian hoặc anthralin) thỉnh thoảng được khuyến nghị làm phương pháp điều trị cho</w:t>
      </w:r>
      <w:hyperlink r:id="rId602">
        <w:r w:rsidDel="00000000" w:rsidR="00000000" w:rsidRPr="00000000">
          <w:rPr>
            <w:rtl w:val="0"/>
          </w:rPr>
          <w:t xml:space="preserve"> </w:t>
        </w:r>
      </w:hyperlink>
      <w:hyperlink r:id="rId603">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 Nó có thể rất hiệu quả nhưng điều trị bằng dithranol có một số nhược điểm về mặt thực hành và do đó ít được kê đơn hơn.</w:t>
      </w:r>
    </w:p>
    <w:p w:rsidR="00000000" w:rsidDel="00000000" w:rsidP="00000000" w:rsidRDefault="00000000" w:rsidRPr="00000000" w14:paraId="0000021D">
      <w:pPr>
        <w:spacing w:after="180" w:before="180" w:lineRule="auto"/>
        <w:rPr/>
      </w:pPr>
      <w:r w:rsidDel="00000000" w:rsidR="00000000" w:rsidRPr="00000000">
        <w:rPr>
          <w:rtl w:val="0"/>
        </w:rPr>
        <w:t xml:space="preserve">Phương pháp thoa phức tạp; thường được sử dụng dưới dạng liệu pháp “tiếp xúc ngắn” (short contact therapy).</w:t>
      </w:r>
    </w:p>
    <w:p w:rsidR="00000000" w:rsidDel="00000000" w:rsidP="00000000" w:rsidRDefault="00000000" w:rsidRPr="00000000" w14:paraId="0000021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Dithranol thường được thoa một lần mỗi ngày.</w:t>
      </w:r>
    </w:p>
    <w:p w:rsidR="00000000" w:rsidDel="00000000" w:rsidP="00000000" w:rsidRDefault="00000000" w:rsidRPr="00000000" w14:paraId="0000021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Nó được thoa trực tiếp lên vẩy nến (tức là tránh da bình thường) và sau đó rửa sạch sau 10–60 phút.</w:t>
      </w:r>
    </w:p>
    <w:p w:rsidR="00000000" w:rsidDel="00000000" w:rsidP="00000000" w:rsidRDefault="00000000" w:rsidRPr="00000000" w14:paraId="0000022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Độ mạnh của dithranol được tăng dần vài ngày một lần cho đến khi có hiệu quả hoặc cho đến khi xảy ra kích ứng da.</w:t>
      </w:r>
    </w:p>
    <w:p w:rsidR="00000000" w:rsidDel="00000000" w:rsidP="00000000" w:rsidRDefault="00000000" w:rsidRPr="00000000" w14:paraId="0000022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Dithranol nhuộm màu vĩnh viễn cho vải và nhuộm màu tạm thời cho da.</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3yyqqc4dscn2" w:id="107"/>
      <w:bookmarkEnd w:id="107"/>
      <w:r w:rsidDel="00000000" w:rsidR="00000000" w:rsidRPr="00000000">
        <w:rPr>
          <w:b w:val="1"/>
          <w:bCs w:val="1"/>
          <w:color w:val="000000"/>
          <w:sz w:val="26"/>
          <w:szCs w:val="26"/>
          <w:rtl w:val="0"/>
        </w:rPr>
        <w:t xml:space="preserve">Thuốc ức chế calcineurin</w:t>
      </w:r>
    </w:p>
    <w:p w:rsidR="00000000" w:rsidDel="00000000" w:rsidP="00000000" w:rsidRDefault="00000000" w:rsidRPr="00000000" w14:paraId="00000223">
      <w:pPr>
        <w:spacing w:after="180" w:before="180" w:lineRule="auto"/>
        <w:rPr/>
      </w:pPr>
      <w:r w:rsidDel="00000000" w:rsidR="00000000" w:rsidRPr="00000000">
        <w:rPr>
          <w:rtl w:val="0"/>
        </w:rPr>
        <w:t xml:space="preserve">Các</w:t>
      </w:r>
      <w:hyperlink r:id="rId604">
        <w:r w:rsidDel="00000000" w:rsidR="00000000" w:rsidRPr="00000000">
          <w:rPr>
            <w:rtl w:val="0"/>
          </w:rPr>
          <w:t xml:space="preserve"> </w:t>
        </w:r>
      </w:hyperlink>
      <w:hyperlink r:id="rId605">
        <w:r w:rsidDel="00000000" w:rsidR="00000000" w:rsidRPr="00000000">
          <w:rPr>
            <w:i w:val="1"/>
            <w:iCs w:val="1"/>
            <w:color w:val="1155cc"/>
            <w:u w:val="single"/>
            <w:rtl w:val="0"/>
          </w:rPr>
          <w:t xml:space="preserve">thuốc ức chế calcineurin</w:t>
        </w:r>
      </w:hyperlink>
      <w:r w:rsidDel="00000000" w:rsidR="00000000" w:rsidRPr="00000000">
        <w:rPr>
          <w:rtl w:val="0"/>
        </w:rPr>
        <w:t xml:space="preserve"> là</w:t>
      </w:r>
      <w:hyperlink r:id="rId606">
        <w:r w:rsidDel="00000000" w:rsidR="00000000" w:rsidRPr="00000000">
          <w:rPr>
            <w:rtl w:val="0"/>
          </w:rPr>
          <w:t xml:space="preserve"> </w:t>
        </w:r>
      </w:hyperlink>
      <w:hyperlink r:id="rId607">
        <w:r w:rsidDel="00000000" w:rsidR="00000000" w:rsidRPr="00000000">
          <w:rPr>
            <w:i w:val="1"/>
            <w:iCs w:val="1"/>
            <w:color w:val="1155cc"/>
            <w:u w:val="single"/>
            <w:rtl w:val="0"/>
          </w:rPr>
          <w:t xml:space="preserve">thuốc mỡ tacrolimus</w:t>
        </w:r>
      </w:hyperlink>
      <w:r w:rsidDel="00000000" w:rsidR="00000000" w:rsidRPr="00000000">
        <w:rPr>
          <w:rtl w:val="0"/>
        </w:rPr>
        <w:t xml:space="preserve"> và</w:t>
      </w:r>
      <w:hyperlink r:id="rId608">
        <w:r w:rsidDel="00000000" w:rsidR="00000000" w:rsidRPr="00000000">
          <w:rPr>
            <w:rtl w:val="0"/>
          </w:rPr>
          <w:t xml:space="preserve"> </w:t>
        </w:r>
      </w:hyperlink>
      <w:hyperlink r:id="rId609">
        <w:r w:rsidDel="00000000" w:rsidR="00000000" w:rsidRPr="00000000">
          <w:rPr>
            <w:i w:val="1"/>
            <w:iCs w:val="1"/>
            <w:color w:val="1155cc"/>
            <w:u w:val="single"/>
            <w:rtl w:val="0"/>
          </w:rPr>
          <w:t xml:space="preserve">kem pimecrolimus</w:t>
        </w:r>
      </w:hyperlink>
      <w:r w:rsidDel="00000000" w:rsidR="00000000" w:rsidRPr="00000000">
        <w:rPr>
          <w:rtl w:val="0"/>
        </w:rPr>
        <w:t xml:space="preserve">.</w:t>
      </w:r>
    </w:p>
    <w:p w:rsidR="00000000" w:rsidDel="00000000" w:rsidP="00000000" w:rsidRDefault="00000000" w:rsidRPr="00000000" w14:paraId="0000022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chủ yếu được sử dụng để điều trị</w:t>
      </w:r>
      <w:hyperlink r:id="rId610">
        <w:r w:rsidDel="00000000" w:rsidR="00000000" w:rsidRPr="00000000">
          <w:rPr>
            <w:rtl w:val="0"/>
          </w:rPr>
          <w:t xml:space="preserve"> </w:t>
        </w:r>
      </w:hyperlink>
      <w:hyperlink r:id="rId611">
        <w:r w:rsidDel="00000000" w:rsidR="00000000" w:rsidRPr="00000000">
          <w:rPr>
            <w:i w:val="1"/>
            <w:iCs w:val="1"/>
            <w:color w:val="1155cc"/>
            <w:u w:val="single"/>
            <w:rtl w:val="0"/>
          </w:rPr>
          <w:t xml:space="preserve">viêm da cơ địa</w:t>
        </w:r>
      </w:hyperlink>
      <w:r w:rsidDel="00000000" w:rsidR="00000000" w:rsidRPr="00000000">
        <w:rPr>
          <w:rtl w:val="0"/>
        </w:rPr>
        <w:t xml:space="preserve">, và việc sử dụng cho vẩy nến là ngoài chỉ định (off-licence).</w:t>
      </w:r>
    </w:p>
    <w:p w:rsidR="00000000" w:rsidDel="00000000" w:rsidP="00000000" w:rsidRDefault="00000000" w:rsidRPr="00000000" w14:paraId="0000022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được sử dụng như các thuốc thay thế corticosteroid ở các vị trí nhạy cảm nơi da mỏng hơn (ví dụ mặt, các nếp gấp và vùng sinh dục).</w:t>
      </w:r>
    </w:p>
    <w:p w:rsidR="00000000" w:rsidDel="00000000" w:rsidP="00000000" w:rsidRDefault="00000000" w:rsidRPr="00000000" w14:paraId="0000022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không hiệu quả trong điều trị</w:t>
      </w:r>
      <w:hyperlink r:id="rId612">
        <w:r w:rsidDel="00000000" w:rsidR="00000000" w:rsidRPr="00000000">
          <w:rPr>
            <w:rtl w:val="0"/>
          </w:rPr>
          <w:t xml:space="preserve"> </w:t>
        </w:r>
      </w:hyperlink>
      <w:hyperlink r:id="rId613">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 ở các vị trí khác (trừ khi được băng bịt kín) [7].</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brn8rrtdcybn" w:id="108"/>
      <w:bookmarkEnd w:id="108"/>
      <w:r w:rsidDel="00000000" w:rsidR="00000000" w:rsidRPr="00000000">
        <w:rPr>
          <w:b w:val="1"/>
          <w:bCs w:val="1"/>
          <w:color w:val="000000"/>
          <w:sz w:val="26"/>
          <w:szCs w:val="26"/>
          <w:rtl w:val="0"/>
        </w:rPr>
        <w:t xml:space="preserve">Tazarotene</w:t>
      </w:r>
    </w:p>
    <w:p w:rsidR="00000000" w:rsidDel="00000000" w:rsidP="00000000" w:rsidRDefault="00000000" w:rsidRPr="00000000" w14:paraId="00000228">
      <w:pPr>
        <w:spacing w:after="180" w:before="180" w:lineRule="auto"/>
        <w:rPr/>
      </w:pPr>
      <w:r w:rsidDel="00000000" w:rsidR="00000000" w:rsidRPr="00000000">
        <w:rPr>
          <w:rtl w:val="0"/>
        </w:rPr>
        <w:t xml:space="preserve">Tazarotene là một</w:t>
      </w:r>
      <w:hyperlink r:id="rId614">
        <w:r w:rsidDel="00000000" w:rsidR="00000000" w:rsidRPr="00000000">
          <w:rPr>
            <w:rtl w:val="0"/>
          </w:rPr>
          <w:t xml:space="preserve"> </w:t>
        </w:r>
      </w:hyperlink>
      <w:hyperlink r:id="rId615">
        <w:r w:rsidDel="00000000" w:rsidR="00000000" w:rsidRPr="00000000">
          <w:rPr>
            <w:i w:val="1"/>
            <w:iCs w:val="1"/>
            <w:color w:val="1155cc"/>
            <w:u w:val="single"/>
            <w:rtl w:val="0"/>
          </w:rPr>
          <w:t xml:space="preserve">retinoid bôi tại chỗ</w:t>
        </w:r>
      </w:hyperlink>
      <w:r w:rsidDel="00000000" w:rsidR="00000000" w:rsidRPr="00000000">
        <w:rPr>
          <w:rtl w:val="0"/>
        </w:rPr>
        <w:t xml:space="preserve">, có thể được thoa một lần mỗi ngày lên</w:t>
      </w:r>
      <w:hyperlink r:id="rId616">
        <w:r w:rsidDel="00000000" w:rsidR="00000000" w:rsidRPr="00000000">
          <w:rPr>
            <w:rtl w:val="0"/>
          </w:rPr>
          <w:t xml:space="preserve"> </w:t>
        </w:r>
      </w:hyperlink>
      <w:hyperlink r:id="rId617">
        <w:r w:rsidDel="00000000" w:rsidR="00000000" w:rsidRPr="00000000">
          <w:rPr>
            <w:i w:val="1"/>
            <w:iCs w:val="1"/>
            <w:color w:val="1155cc"/>
            <w:u w:val="single"/>
            <w:rtl w:val="0"/>
          </w:rPr>
          <w:t xml:space="preserve">vẩy nến thể mảng</w:t>
        </w:r>
      </w:hyperlink>
      <w:r w:rsidDel="00000000" w:rsidR="00000000" w:rsidRPr="00000000">
        <w:rPr>
          <w:rtl w:val="0"/>
        </w:rPr>
        <w:t xml:space="preserve"> dưới dạng kem 0,05% hoặc 0,1% [8].</w:t>
      </w:r>
    </w:p>
    <w:p w:rsidR="00000000" w:rsidDel="00000000" w:rsidP="00000000" w:rsidRDefault="00000000" w:rsidRPr="00000000" w14:paraId="00000229">
      <w:pPr>
        <w:spacing w:after="180" w:before="180" w:lineRule="auto"/>
        <w:rPr/>
      </w:pPr>
      <w:r w:rsidDel="00000000" w:rsidR="00000000" w:rsidRPr="00000000">
        <w:rPr>
          <w:rtl w:val="0"/>
        </w:rPr>
        <w:t xml:space="preserve">Tác dụng phụ phổ biến nhất là đau da và kích ứng tại chỗ. Hiện tại thuốc này không có sẵn ở New Zealand (tháng 7/2018).</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nibpz32aosrc" w:id="109"/>
      <w:bookmarkEnd w:id="109"/>
      <w:r w:rsidDel="00000000" w:rsidR="00000000" w:rsidRPr="00000000">
        <w:rPr>
          <w:b w:val="1"/>
          <w:bCs w:val="1"/>
          <w:color w:val="000000"/>
          <w:sz w:val="26"/>
          <w:szCs w:val="26"/>
          <w:rtl w:val="0"/>
        </w:rPr>
        <w:t xml:space="preserve">Roflumilast</w:t>
      </w:r>
    </w:p>
    <w:p w:rsidR="00000000" w:rsidDel="00000000" w:rsidP="00000000" w:rsidRDefault="00000000" w:rsidRPr="00000000" w14:paraId="0000022B">
      <w:pPr>
        <w:spacing w:after="180" w:before="180" w:lineRule="auto"/>
        <w:rPr/>
      </w:pPr>
      <w:r w:rsidDel="00000000" w:rsidR="00000000" w:rsidRPr="00000000">
        <w:rPr>
          <w:rtl w:val="0"/>
        </w:rPr>
        <w:t xml:space="preserve">Kem</w:t>
      </w:r>
      <w:hyperlink r:id="rId618">
        <w:r w:rsidDel="00000000" w:rsidR="00000000" w:rsidRPr="00000000">
          <w:rPr>
            <w:rtl w:val="0"/>
          </w:rPr>
          <w:t xml:space="preserve"> </w:t>
        </w:r>
      </w:hyperlink>
      <w:hyperlink r:id="rId619">
        <w:r w:rsidDel="00000000" w:rsidR="00000000" w:rsidRPr="00000000">
          <w:rPr>
            <w:i w:val="1"/>
            <w:iCs w:val="1"/>
            <w:color w:val="1155cc"/>
            <w:u w:val="single"/>
            <w:rtl w:val="0"/>
          </w:rPr>
          <w:t xml:space="preserve">roflumilast</w:t>
        </w:r>
      </w:hyperlink>
      <w:r w:rsidDel="00000000" w:rsidR="00000000" w:rsidRPr="00000000">
        <w:rPr>
          <w:rtl w:val="0"/>
        </w:rPr>
        <w:t xml:space="preserve"> 0,3% bôi tại chỗ (Zorvye™) đã được FDA phê duyệt vào năm 2022 để điều trị</w:t>
      </w:r>
      <w:hyperlink r:id="rId620">
        <w:r w:rsidDel="00000000" w:rsidR="00000000" w:rsidRPr="00000000">
          <w:rPr>
            <w:rtl w:val="0"/>
          </w:rPr>
          <w:t xml:space="preserve"> </w:t>
        </w:r>
      </w:hyperlink>
      <w:hyperlink r:id="rId621">
        <w:r w:rsidDel="00000000" w:rsidR="00000000" w:rsidRPr="00000000">
          <w:rPr>
            <w:i w:val="1"/>
            <w:iCs w:val="1"/>
            <w:color w:val="1155cc"/>
            <w:u w:val="single"/>
            <w:rtl w:val="0"/>
          </w:rPr>
          <w:t xml:space="preserve">vẩy nến thể mảng</w:t>
        </w:r>
      </w:hyperlink>
      <w:r w:rsidDel="00000000" w:rsidR="00000000" w:rsidRPr="00000000">
        <w:rPr>
          <w:rtl w:val="0"/>
        </w:rPr>
        <w:t xml:space="preserve"> ở bệnh nhân từ 12 tuổi trở lên. Đây là thuốc ức chế PDE4 bôi tại chỗ đầu tiên được phê duyệt để sử dụng trong vẩy nến.</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8dh58uefjhw3" w:id="110"/>
      <w:bookmarkEnd w:id="110"/>
      <w:r w:rsidDel="00000000" w:rsidR="00000000" w:rsidRPr="00000000">
        <w:rPr>
          <w:b w:val="1"/>
          <w:bCs w:val="1"/>
          <w:color w:val="000000"/>
          <w:sz w:val="26"/>
          <w:szCs w:val="26"/>
          <w:rtl w:val="0"/>
        </w:rPr>
        <w:t xml:space="preserve">Tapinarof</w:t>
      </w:r>
    </w:p>
    <w:p w:rsidR="00000000" w:rsidDel="00000000" w:rsidP="00000000" w:rsidRDefault="00000000" w:rsidRPr="00000000" w14:paraId="0000022D">
      <w:pPr>
        <w:spacing w:after="180" w:before="180" w:lineRule="auto"/>
        <w:rPr/>
      </w:pPr>
      <w:r w:rsidDel="00000000" w:rsidR="00000000" w:rsidRPr="00000000">
        <w:rPr>
          <w:rtl w:val="0"/>
        </w:rPr>
        <w:t xml:space="preserve">Kem</w:t>
      </w:r>
      <w:hyperlink r:id="rId622">
        <w:r w:rsidDel="00000000" w:rsidR="00000000" w:rsidRPr="00000000">
          <w:rPr>
            <w:rtl w:val="0"/>
          </w:rPr>
          <w:t xml:space="preserve"> </w:t>
        </w:r>
      </w:hyperlink>
      <w:hyperlink r:id="rId623">
        <w:r w:rsidDel="00000000" w:rsidR="00000000" w:rsidRPr="00000000">
          <w:rPr>
            <w:i w:val="1"/>
            <w:iCs w:val="1"/>
            <w:color w:val="1155cc"/>
            <w:u w:val="single"/>
            <w:rtl w:val="0"/>
          </w:rPr>
          <w:t xml:space="preserve">tapinarof</w:t>
        </w:r>
      </w:hyperlink>
      <w:r w:rsidDel="00000000" w:rsidR="00000000" w:rsidRPr="00000000">
        <w:rPr>
          <w:rtl w:val="0"/>
        </w:rPr>
        <w:t xml:space="preserve"> 1% (VTAMA®) là một thuốc bôi tại chỗ mới, dùng một lần mỗi ngày, dành cho bệnh nhân vẩy nến thể mảng ở mức nhẹ, trung bình và nặng, lần đầu tiên được Cục Quản lý Thực phẩm và Dược phẩm Hoa Kỳ (FDA) phê duyệt vào tháng 5/2022.</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aew97hthlb6v" w:id="111"/>
      <w:bookmarkEnd w:id="111"/>
      <w:r w:rsidDel="00000000" w:rsidR="00000000" w:rsidRPr="00000000">
        <w:rPr>
          <w:b w:val="1"/>
          <w:bCs w:val="1"/>
          <w:color w:val="000000"/>
          <w:sz w:val="26"/>
          <w:szCs w:val="26"/>
          <w:rtl w:val="0"/>
        </w:rPr>
        <w:t xml:space="preserve">Khác</w:t>
      </w:r>
    </w:p>
    <w:p w:rsidR="00000000" w:rsidDel="00000000" w:rsidP="00000000" w:rsidRDefault="00000000" w:rsidRPr="00000000" w14:paraId="0000022F">
      <w:pPr>
        <w:spacing w:after="180" w:before="180" w:lineRule="auto"/>
        <w:rPr/>
      </w:pPr>
      <w:r w:rsidDel="00000000" w:rsidR="00000000" w:rsidRPr="00000000">
        <w:rPr>
          <w:rtl w:val="0"/>
        </w:rPr>
        <w:t xml:space="preserve">Việc sử dụng ngoài chỉ định (off-label) thuốc ức chế phosphodiesterase-4 bôi tại chỗ</w:t>
      </w:r>
      <w:hyperlink r:id="rId624">
        <w:r w:rsidDel="00000000" w:rsidR="00000000" w:rsidRPr="00000000">
          <w:rPr>
            <w:rtl w:val="0"/>
          </w:rPr>
          <w:t xml:space="preserve"> </w:t>
        </w:r>
      </w:hyperlink>
      <w:hyperlink r:id="rId625">
        <w:r w:rsidDel="00000000" w:rsidR="00000000" w:rsidRPr="00000000">
          <w:rPr>
            <w:i w:val="1"/>
            <w:iCs w:val="1"/>
            <w:color w:val="1155cc"/>
            <w:u w:val="single"/>
            <w:rtl w:val="0"/>
          </w:rPr>
          <w:t xml:space="preserve">crisaborole</w:t>
        </w:r>
      </w:hyperlink>
      <w:r w:rsidDel="00000000" w:rsidR="00000000" w:rsidRPr="00000000">
        <w:rPr>
          <w:rtl w:val="0"/>
        </w:rPr>
        <w:t xml:space="preserve"> đã được chứng minh có hiệu quả cho vẩy nến vùng nếp gấp và vẩy nến ở mặt.</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hwss74ehrbof" w:id="112"/>
      <w:bookmarkEnd w:id="112"/>
      <w:r w:rsidDel="00000000" w:rsidR="00000000" w:rsidRPr="00000000">
        <w:rPr>
          <w:b w:val="1"/>
          <w:bCs w:val="1"/>
          <w:sz w:val="34"/>
          <w:szCs w:val="34"/>
          <w:rtl w:val="0"/>
        </w:rPr>
        <w:t xml:space="preserve">Điều trị bằng tia cực tím cho vẩy nến</w:t>
      </w:r>
    </w:p>
    <w:p w:rsidR="00000000" w:rsidDel="00000000" w:rsidP="00000000" w:rsidRDefault="00000000" w:rsidRPr="00000000" w14:paraId="00000231">
      <w:pPr>
        <w:spacing w:after="180" w:before="180" w:lineRule="auto"/>
        <w:rPr/>
      </w:pPr>
      <w:hyperlink r:id="rId626">
        <w:r w:rsidDel="00000000" w:rsidR="00000000" w:rsidRPr="00000000">
          <w:rPr>
            <w:i w:val="1"/>
            <w:iCs w:val="1"/>
            <w:color w:val="1155cc"/>
            <w:u w:val="single"/>
            <w:rtl w:val="0"/>
          </w:rPr>
          <w:t xml:space="preserve">Quang trị liệu (phototherapy)</w:t>
        </w:r>
      </w:hyperlink>
      <w:r w:rsidDel="00000000" w:rsidR="00000000" w:rsidRPr="00000000">
        <w:rPr>
          <w:rtl w:val="0"/>
        </w:rPr>
        <w:t xml:space="preserve"> là việc sử dụng bức xạ UV để điều trị các rối loạn da, và có thể rất hiệu quả trong điều trị vẩy nến. Nó thường được dành cho các trường hợp mà liệu pháp bôi tại chỗ không hiệu quả hoặc quá nhiều diện tích da bị ảnh hưởng để có thể điều trị vẩy nến hiệu quả bằng các thuốc bôi tại chỗ. Nó được thực hiện trong các buồng ở các trung tâm chuyên khoa, và một liệu trình điều trị cho vẩy nến thường bao gồm 2–3 lần điều trị mỗi tuần trong 20–30 lần điều trị.</w:t>
      </w:r>
    </w:p>
    <w:p w:rsidR="00000000" w:rsidDel="00000000" w:rsidP="00000000" w:rsidRDefault="00000000" w:rsidRPr="00000000" w14:paraId="0000023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Quang trị liệu tốt nhất nên tránh ở bệnh nhân có da rất trắng, những người dùng một số</w:t>
      </w:r>
      <w:hyperlink r:id="rId627">
        <w:r w:rsidDel="00000000" w:rsidR="00000000" w:rsidRPr="00000000">
          <w:rPr>
            <w:rtl w:val="0"/>
          </w:rPr>
          <w:t xml:space="preserve"> </w:t>
        </w:r>
      </w:hyperlink>
      <w:hyperlink r:id="rId628">
        <w:r w:rsidDel="00000000" w:rsidR="00000000" w:rsidRPr="00000000">
          <w:rPr>
            <w:i w:val="1"/>
            <w:iCs w:val="1"/>
            <w:color w:val="1155cc"/>
            <w:u w:val="single"/>
            <w:rtl w:val="0"/>
          </w:rPr>
          <w:t xml:space="preserve">thuốc ức chế miễn dịch</w:t>
        </w:r>
      </w:hyperlink>
      <w:r w:rsidDel="00000000" w:rsidR="00000000" w:rsidRPr="00000000">
        <w:rPr>
          <w:rtl w:val="0"/>
        </w:rPr>
        <w:t xml:space="preserve">, hoặc có tiền sử</w:t>
      </w:r>
      <w:hyperlink r:id="rId629">
        <w:r w:rsidDel="00000000" w:rsidR="00000000" w:rsidRPr="00000000">
          <w:rPr>
            <w:rtl w:val="0"/>
          </w:rPr>
          <w:t xml:space="preserve"> </w:t>
        </w:r>
      </w:hyperlink>
      <w:hyperlink r:id="rId630">
        <w:r w:rsidDel="00000000" w:rsidR="00000000" w:rsidRPr="00000000">
          <w:rPr>
            <w:i w:val="1"/>
            <w:iCs w:val="1"/>
            <w:color w:val="1155cc"/>
            <w:u w:val="single"/>
            <w:rtl w:val="0"/>
          </w:rPr>
          <w:t xml:space="preserve">ung thư da</w:t>
        </w:r>
      </w:hyperlink>
      <w:r w:rsidDel="00000000" w:rsidR="00000000" w:rsidRPr="00000000">
        <w:rPr>
          <w:rtl w:val="0"/>
        </w:rPr>
        <w:t xml:space="preserve">.</w:t>
      </w:r>
    </w:p>
    <w:p w:rsidR="00000000" w:rsidDel="00000000" w:rsidP="00000000" w:rsidRDefault="00000000" w:rsidRPr="00000000" w14:paraId="0000023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Nó không hiệu quả cho</w:t>
      </w:r>
      <w:hyperlink r:id="rId631">
        <w:r w:rsidDel="00000000" w:rsidR="00000000" w:rsidRPr="00000000">
          <w:rPr>
            <w:rtl w:val="0"/>
          </w:rPr>
          <w:t xml:space="preserve"> </w:t>
        </w:r>
      </w:hyperlink>
      <w:hyperlink r:id="rId632">
        <w:r w:rsidDel="00000000" w:rsidR="00000000" w:rsidRPr="00000000">
          <w:rPr>
            <w:i w:val="1"/>
            <w:iCs w:val="1"/>
            <w:color w:val="1155cc"/>
            <w:u w:val="single"/>
            <w:rtl w:val="0"/>
          </w:rPr>
          <w:t xml:space="preserve">các vị trí nếp gấp</w:t>
        </w:r>
      </w:hyperlink>
      <w:r w:rsidDel="00000000" w:rsidR="00000000" w:rsidRPr="00000000">
        <w:rPr>
          <w:rtl w:val="0"/>
        </w:rPr>
        <w:t xml:space="preserve">.</w:t>
      </w:r>
    </w:p>
    <w:p w:rsidR="00000000" w:rsidDel="00000000" w:rsidP="00000000" w:rsidRDefault="00000000" w:rsidRPr="00000000" w14:paraId="0000023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tác dụng phụ sớm bao gồm</w:t>
      </w:r>
      <w:hyperlink r:id="rId633">
        <w:r w:rsidDel="00000000" w:rsidR="00000000" w:rsidRPr="00000000">
          <w:rPr>
            <w:rtl w:val="0"/>
          </w:rPr>
          <w:t xml:space="preserve"> </w:t>
        </w:r>
      </w:hyperlink>
      <w:hyperlink r:id="rId634">
        <w:r w:rsidDel="00000000" w:rsidR="00000000" w:rsidRPr="00000000">
          <w:rPr>
            <w:i w:val="1"/>
            <w:iCs w:val="1"/>
            <w:color w:val="1155cc"/>
            <w:u w:val="single"/>
            <w:rtl w:val="0"/>
          </w:rPr>
          <w:t xml:space="preserve">cháy nắng</w:t>
        </w:r>
      </w:hyperlink>
      <w:r w:rsidDel="00000000" w:rsidR="00000000" w:rsidRPr="00000000">
        <w:rPr>
          <w:rtl w:val="0"/>
        </w:rPr>
        <w:t xml:space="preserve"> và</w:t>
      </w:r>
      <w:hyperlink r:id="rId635">
        <w:r w:rsidDel="00000000" w:rsidR="00000000" w:rsidRPr="00000000">
          <w:rPr>
            <w:rtl w:val="0"/>
          </w:rPr>
          <w:t xml:space="preserve"> </w:t>
        </w:r>
      </w:hyperlink>
      <w:hyperlink r:id="rId636">
        <w:r w:rsidDel="00000000" w:rsidR="00000000" w:rsidRPr="00000000">
          <w:rPr>
            <w:i w:val="1"/>
            <w:iCs w:val="1"/>
            <w:color w:val="1155cc"/>
            <w:u w:val="single"/>
            <w:rtl w:val="0"/>
          </w:rPr>
          <w:t xml:space="preserve">phát ban do nhạy cảm ánh sáng</w:t>
        </w:r>
      </w:hyperlink>
      <w:r w:rsidDel="00000000" w:rsidR="00000000" w:rsidRPr="00000000">
        <w:rPr>
          <w:rtl w:val="0"/>
        </w:rPr>
        <w:t xml:space="preserve">.</w:t>
      </w:r>
    </w:p>
    <w:p w:rsidR="00000000" w:rsidDel="00000000" w:rsidP="00000000" w:rsidRDefault="00000000" w:rsidRPr="00000000" w14:paraId="0000023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tác dụng phụ muộn bao gồm</w:t>
      </w:r>
      <w:hyperlink r:id="rId637">
        <w:r w:rsidDel="00000000" w:rsidR="00000000" w:rsidRPr="00000000">
          <w:rPr>
            <w:rtl w:val="0"/>
          </w:rPr>
          <w:t xml:space="preserve"> </w:t>
        </w:r>
      </w:hyperlink>
      <w:hyperlink r:id="rId638">
        <w:r w:rsidDel="00000000" w:rsidR="00000000" w:rsidRPr="00000000">
          <w:rPr>
            <w:i w:val="1"/>
            <w:iCs w:val="1"/>
            <w:color w:val="1155cc"/>
            <w:u w:val="single"/>
            <w:rtl w:val="0"/>
          </w:rPr>
          <w:t xml:space="preserve">lão hóa da</w:t>
        </w:r>
      </w:hyperlink>
      <w:r w:rsidDel="00000000" w:rsidR="00000000" w:rsidRPr="00000000">
        <w:rPr>
          <w:rtl w:val="0"/>
        </w:rPr>
        <w:t xml:space="preserve"> và</w:t>
      </w:r>
      <w:hyperlink r:id="rId639">
        <w:r w:rsidDel="00000000" w:rsidR="00000000" w:rsidRPr="00000000">
          <w:rPr>
            <w:rtl w:val="0"/>
          </w:rPr>
          <w:t xml:space="preserve"> </w:t>
        </w:r>
      </w:hyperlink>
      <w:hyperlink r:id="rId640">
        <w:r w:rsidDel="00000000" w:rsidR="00000000" w:rsidRPr="00000000">
          <w:rPr>
            <w:i w:val="1"/>
            <w:iCs w:val="1"/>
            <w:color w:val="1155cc"/>
            <w:u w:val="single"/>
            <w:rtl w:val="0"/>
          </w:rPr>
          <w:t xml:space="preserve">ung thư da</w:t>
        </w:r>
      </w:hyperlink>
      <w:r w:rsidDel="00000000" w:rsidR="00000000" w:rsidRPr="00000000">
        <w:rPr>
          <w:rtl w:val="0"/>
        </w:rPr>
        <w:t xml:space="preserve">.</w:t>
      </w:r>
    </w:p>
    <w:p w:rsidR="00000000" w:rsidDel="00000000" w:rsidP="00000000" w:rsidRDefault="00000000" w:rsidRPr="00000000" w14:paraId="00000236">
      <w:pPr>
        <w:spacing w:after="180" w:before="180" w:lineRule="auto"/>
        <w:rPr/>
      </w:pPr>
      <w:r w:rsidDel="00000000" w:rsidR="00000000" w:rsidRPr="00000000">
        <w:rPr>
          <w:rtl w:val="0"/>
        </w:rPr>
        <w:t xml:space="preserve">Nhu cầu di chuyển thường xuyên đến trung tâm quang trị liệu có thể khiến lựa chọn này khó khăn cho một số bệnh nhân. Các tác dụng có lợi có thể chỉ kéo dài trong thời gian ngắn.</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3nz6e9aed6jr" w:id="113"/>
      <w:bookmarkEnd w:id="113"/>
      <w:r w:rsidDel="00000000" w:rsidR="00000000" w:rsidRPr="00000000">
        <w:rPr>
          <w:b w:val="1"/>
          <w:bCs w:val="1"/>
          <w:color w:val="000000"/>
          <w:sz w:val="26"/>
          <w:szCs w:val="26"/>
          <w:rtl w:val="0"/>
        </w:rPr>
        <w:t xml:space="preserve">Tia cực tím B dải hẹp (Narrowband UVB)</w:t>
      </w:r>
    </w:p>
    <w:p w:rsidR="00000000" w:rsidDel="00000000" w:rsidP="00000000" w:rsidRDefault="00000000" w:rsidRPr="00000000" w14:paraId="00000238">
      <w:pPr>
        <w:spacing w:after="180" w:before="180" w:lineRule="auto"/>
        <w:rPr/>
      </w:pPr>
      <w:hyperlink r:id="rId641">
        <w:r w:rsidDel="00000000" w:rsidR="00000000" w:rsidRPr="00000000">
          <w:rPr>
            <w:i w:val="1"/>
            <w:iCs w:val="1"/>
            <w:color w:val="1155cc"/>
            <w:u w:val="single"/>
            <w:rtl w:val="0"/>
          </w:rPr>
          <w:t xml:space="preserve">Tia cực tím B dải hẹp (Narrowband UVB)</w:t>
        </w:r>
      </w:hyperlink>
      <w:r w:rsidDel="00000000" w:rsidR="00000000" w:rsidRPr="00000000">
        <w:rPr>
          <w:rtl w:val="0"/>
        </w:rPr>
        <w:t xml:space="preserve"> (bước sóng 311–312 nm) còn được gọi là liệu pháp ánh sáng TL01 (theo tên loại ống huỳnh quang được sử dụng).</w:t>
      </w:r>
    </w:p>
    <w:p w:rsidR="00000000" w:rsidDel="00000000" w:rsidP="00000000" w:rsidRDefault="00000000" w:rsidRPr="00000000" w14:paraId="0000023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Narrowband UVB đặc biệt hiệu quả trong</w:t>
      </w:r>
      <w:hyperlink r:id="rId642">
        <w:r w:rsidDel="00000000" w:rsidR="00000000" w:rsidRPr="00000000">
          <w:rPr>
            <w:rtl w:val="0"/>
          </w:rPr>
          <w:t xml:space="preserve"> </w:t>
        </w:r>
      </w:hyperlink>
      <w:hyperlink r:id="rId643">
        <w:r w:rsidDel="00000000" w:rsidR="00000000" w:rsidRPr="00000000">
          <w:rPr>
            <w:i w:val="1"/>
            <w:iCs w:val="1"/>
            <w:color w:val="1155cc"/>
            <w:u w:val="single"/>
            <w:rtl w:val="0"/>
          </w:rPr>
          <w:t xml:space="preserve">vẩy nến mảng mạn tính</w:t>
        </w:r>
      </w:hyperlink>
      <w:r w:rsidDel="00000000" w:rsidR="00000000" w:rsidRPr="00000000">
        <w:rPr>
          <w:rtl w:val="0"/>
        </w:rPr>
        <w:t xml:space="preserve"> mỏng và</w:t>
      </w:r>
      <w:hyperlink r:id="rId644">
        <w:r w:rsidDel="00000000" w:rsidR="00000000" w:rsidRPr="00000000">
          <w:rPr>
            <w:rtl w:val="0"/>
          </w:rPr>
          <w:t xml:space="preserve"> </w:t>
        </w:r>
      </w:hyperlink>
      <w:hyperlink r:id="rId645">
        <w:r w:rsidDel="00000000" w:rsidR="00000000" w:rsidRPr="00000000">
          <w:rPr>
            <w:i w:val="1"/>
            <w:iCs w:val="1"/>
            <w:color w:val="1155cc"/>
            <w:u w:val="single"/>
            <w:rtl w:val="0"/>
          </w:rPr>
          <w:t xml:space="preserve">vẩy nến giọt</w:t>
        </w:r>
      </w:hyperlink>
      <w:r w:rsidDel="00000000" w:rsidR="00000000" w:rsidRPr="00000000">
        <w:rPr>
          <w:rtl w:val="0"/>
        </w:rPr>
        <w:t xml:space="preserve">, đặc biệt trong các tháng mùa đông.</w:t>
      </w:r>
    </w:p>
    <w:p w:rsidR="00000000" w:rsidDel="00000000" w:rsidP="00000000" w:rsidRDefault="00000000" w:rsidRPr="00000000" w14:paraId="0000023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Nó thường được coi là an toàn và dung nạp tốt. Khoảng hai phần ba bệnh nhân vẩy nến thể mảng có cải thiện 75% điểm PASI (PASI 75) so với ban đầu với phương pháp điều trị này [9].</w:t>
      </w:r>
    </w:p>
    <w:p w:rsidR="00000000" w:rsidDel="00000000" w:rsidP="00000000" w:rsidRDefault="00000000" w:rsidRPr="00000000" w14:paraId="0000023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UVB được coi là an toàn trong thai kỳ. Lưu ý rằng UVB làm giảm acid folic và cần bổ sung thường xuyên trong thai kỳ [10,11].</w:t>
      </w:r>
    </w:p>
    <w:p w:rsidR="00000000" w:rsidDel="00000000" w:rsidP="00000000" w:rsidRDefault="00000000" w:rsidRPr="00000000" w14:paraId="0000023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nghiên cứu hồi cứu không phát hiện tăng nguy cơ ung thư da với liệu pháp phối hợp narrowband UVB và methotrexate, so với việc chỉ sử dụng liệu pháp narrowband UVB đơn độc.</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zdu8onjulejt" w:id="114"/>
      <w:bookmarkEnd w:id="114"/>
      <w:r w:rsidDel="00000000" w:rsidR="00000000" w:rsidRPr="00000000">
        <w:rPr>
          <w:b w:val="1"/>
          <w:bCs w:val="1"/>
          <w:color w:val="000000"/>
          <w:sz w:val="26"/>
          <w:szCs w:val="26"/>
          <w:rtl w:val="0"/>
        </w:rPr>
        <w:t xml:space="preserve">Psoralen và tia cực tím A (PUVA)</w:t>
      </w:r>
    </w:p>
    <w:p w:rsidR="00000000" w:rsidDel="00000000" w:rsidP="00000000" w:rsidRDefault="00000000" w:rsidRPr="00000000" w14:paraId="0000023E">
      <w:pPr>
        <w:spacing w:after="180" w:before="180" w:lineRule="auto"/>
        <w:rPr/>
      </w:pPr>
      <w:r w:rsidDel="00000000" w:rsidR="00000000" w:rsidRPr="00000000">
        <w:rPr>
          <w:rtl w:val="0"/>
        </w:rPr>
        <w:t xml:space="preserve">Psoralen kết hợp với tia cực tím A (UVA) bước sóng dài, (được gọi là</w:t>
      </w:r>
      <w:hyperlink r:id="rId646">
        <w:r w:rsidDel="00000000" w:rsidR="00000000" w:rsidRPr="00000000">
          <w:rPr>
            <w:rtl w:val="0"/>
          </w:rPr>
          <w:t xml:space="preserve"> </w:t>
        </w:r>
      </w:hyperlink>
      <w:hyperlink r:id="rId647">
        <w:r w:rsidDel="00000000" w:rsidR="00000000" w:rsidRPr="00000000">
          <w:rPr>
            <w:i w:val="1"/>
            <w:iCs w:val="1"/>
            <w:color w:val="1155cc"/>
            <w:u w:val="single"/>
            <w:rtl w:val="0"/>
          </w:rPr>
          <w:t xml:space="preserve">quang hóa trị liệu — photochemotherapy</w:t>
        </w:r>
      </w:hyperlink>
      <w:r w:rsidDel="00000000" w:rsidR="00000000" w:rsidRPr="00000000">
        <w:rPr>
          <w:rtl w:val="0"/>
        </w:rPr>
        <w:t xml:space="preserve">), có thể được áp dụng cho toàn bộ cơ thể bằng cách cho uống psoralen dạng viên 2 giờ trước khi điều trị.</w:t>
      </w:r>
    </w:p>
    <w:p w:rsidR="00000000" w:rsidDel="00000000" w:rsidP="00000000" w:rsidRDefault="00000000" w:rsidRPr="00000000" w14:paraId="0000023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có thể được khu trú vào bàn tay và/hoặc bàn chân bằng cách sử dụng psoralen dạng ngâm bồn tắm hoặc psoralen bôi tại chỗ trước khi điều trị.</w:t>
      </w:r>
    </w:p>
    <w:p w:rsidR="00000000" w:rsidDel="00000000" w:rsidP="00000000" w:rsidRDefault="00000000" w:rsidRPr="00000000" w14:paraId="0000024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khu trú thường được sử dụng để điều trị các mảng dày hoặc</w:t>
      </w:r>
      <w:hyperlink r:id="rId648">
        <w:r w:rsidDel="00000000" w:rsidR="00000000" w:rsidRPr="00000000">
          <w:rPr>
            <w:rtl w:val="0"/>
          </w:rPr>
          <w:t xml:space="preserve"> </w:t>
        </w:r>
      </w:hyperlink>
      <w:hyperlink r:id="rId649">
        <w:r w:rsidDel="00000000" w:rsidR="00000000" w:rsidRPr="00000000">
          <w:rPr>
            <w:i w:val="1"/>
            <w:iCs w:val="1"/>
            <w:color w:val="1155cc"/>
            <w:u w:val="single"/>
            <w:rtl w:val="0"/>
          </w:rPr>
          <w:t xml:space="preserve">vẩy nến bàn tay và/hoặc bàn chân</w:t>
        </w:r>
      </w:hyperlink>
      <w:r w:rsidDel="00000000" w:rsidR="00000000" w:rsidRPr="00000000">
        <w:rPr>
          <w:rtl w:val="0"/>
        </w:rPr>
        <w:t xml:space="preserve"> từ trung bình đến nặng, bao gồm</w:t>
      </w:r>
      <w:hyperlink r:id="rId650">
        <w:r w:rsidDel="00000000" w:rsidR="00000000" w:rsidRPr="00000000">
          <w:rPr>
            <w:rtl w:val="0"/>
          </w:rPr>
          <w:t xml:space="preserve"> </w:t>
        </w:r>
      </w:hyperlink>
      <w:hyperlink r:id="rId651">
        <w:r w:rsidDel="00000000" w:rsidR="00000000" w:rsidRPr="00000000">
          <w:rPr>
            <w:i w:val="1"/>
            <w:iCs w:val="1"/>
            <w:color w:val="1155cc"/>
            <w:u w:val="single"/>
            <w:rtl w:val="0"/>
          </w:rPr>
          <w:t xml:space="preserve">mụn mủ lòng bàn tay bàn chân</w:t>
        </w:r>
      </w:hyperlink>
      <w:r w:rsidDel="00000000" w:rsidR="00000000" w:rsidRPr="00000000">
        <w:rPr>
          <w:rtl w:val="0"/>
        </w:rPr>
        <w:t xml:space="preserve">.</w:t>
      </w:r>
    </w:p>
    <w:p w:rsidR="00000000" w:rsidDel="00000000" w:rsidP="00000000" w:rsidRDefault="00000000" w:rsidRPr="00000000" w14:paraId="0000024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52">
        <w:r w:rsidDel="00000000" w:rsidR="00000000" w:rsidRPr="00000000">
          <w:rPr>
            <w:rFonts w:ascii="Times New Roman" w:cs="Times New Roman" w:eastAsia="Times New Roman" w:hAnsi="Times New Roman"/>
            <w:sz w:val="14"/>
            <w:szCs w:val="14"/>
            <w:rtl w:val="0"/>
          </w:rPr>
          <w:t xml:space="preserve"> </w:t>
        </w:r>
      </w:hyperlink>
      <w:hyperlink r:id="rId653">
        <w:r w:rsidDel="00000000" w:rsidR="00000000" w:rsidRPr="00000000">
          <w:rPr>
            <w:i w:val="1"/>
            <w:iCs w:val="1"/>
            <w:color w:val="1155cc"/>
            <w:u w:val="single"/>
            <w:rtl w:val="0"/>
          </w:rPr>
          <w:t xml:space="preserve">Nhạy cảm ánh sáng</w:t>
        </w:r>
      </w:hyperlink>
      <w:r w:rsidDel="00000000" w:rsidR="00000000" w:rsidRPr="00000000">
        <w:rPr>
          <w:rtl w:val="0"/>
        </w:rPr>
        <w:t xml:space="preserve"> tồn tại trong vài giờ sau khi điều trị psoralen đường uống; do đó, bệnh nhân được khuyên tránh phơi nắng, bao gồm việc đeo kính râm bao quanh trong ngày điều trị.</w:t>
      </w:r>
    </w:p>
    <w:p w:rsidR="00000000" w:rsidDel="00000000" w:rsidP="00000000" w:rsidRDefault="00000000" w:rsidRPr="00000000" w14:paraId="0000024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PUVA có nhiều khả năng hơn narrowband UVB gây ra</w:t>
      </w:r>
      <w:hyperlink r:id="rId654">
        <w:r w:rsidDel="00000000" w:rsidR="00000000" w:rsidRPr="00000000">
          <w:rPr>
            <w:rtl w:val="0"/>
          </w:rPr>
          <w:t xml:space="preserve"> </w:t>
        </w:r>
      </w:hyperlink>
      <w:hyperlink r:id="rId655">
        <w:r w:rsidDel="00000000" w:rsidR="00000000" w:rsidRPr="00000000">
          <w:rPr>
            <w:i w:val="1"/>
            <w:iCs w:val="1"/>
            <w:color w:val="1155cc"/>
            <w:u w:val="single"/>
            <w:rtl w:val="0"/>
          </w:rPr>
          <w:t xml:space="preserve">ung thư da</w:t>
        </w:r>
      </w:hyperlink>
      <w:r w:rsidDel="00000000" w:rsidR="00000000" w:rsidRPr="00000000">
        <w:rPr>
          <w:rtl w:val="0"/>
        </w:rPr>
        <w:t xml:space="preserve">, đặc biệt là</w:t>
      </w:r>
      <w:hyperlink r:id="rId656">
        <w:r w:rsidDel="00000000" w:rsidR="00000000" w:rsidRPr="00000000">
          <w:rPr>
            <w:rtl w:val="0"/>
          </w:rPr>
          <w:t xml:space="preserve"> </w:t>
        </w:r>
      </w:hyperlink>
      <w:hyperlink r:id="rId657">
        <w:r w:rsidDel="00000000" w:rsidR="00000000" w:rsidRPr="00000000">
          <w:rPr>
            <w:i w:val="1"/>
            <w:iCs w:val="1"/>
            <w:color w:val="1155cc"/>
            <w:u w:val="single"/>
            <w:rtl w:val="0"/>
          </w:rPr>
          <w:t xml:space="preserve">ung thư biểu mô tế bào vảy</w:t>
        </w:r>
      </w:hyperlink>
      <w:r w:rsidDel="00000000" w:rsidR="00000000" w:rsidRPr="00000000">
        <w:rPr>
          <w:rtl w:val="0"/>
        </w:rPr>
        <w:t xml:space="preserve"> và thường được giới hạn ở tối đa 100 đến 200 lần điều trị trong suốt cuộc đời.</w:t>
      </w:r>
    </w:p>
    <w:p w:rsidR="00000000" w:rsidDel="00000000" w:rsidP="00000000" w:rsidRDefault="00000000" w:rsidRPr="00000000" w14:paraId="0000024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Psoralen và do đó PUVA không được khuyến nghị trong thai kỳ hoặc cho con bú.</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sy2sq0dsx9fi" w:id="115"/>
      <w:bookmarkEnd w:id="115"/>
      <w:r w:rsidDel="00000000" w:rsidR="00000000" w:rsidRPr="00000000">
        <w:rPr>
          <w:b w:val="1"/>
          <w:bCs w:val="1"/>
          <w:sz w:val="34"/>
          <w:szCs w:val="34"/>
          <w:rtl w:val="0"/>
        </w:rPr>
        <w:t xml:space="preserve">Thuốc toàn thân không sinh học cho vẩy nến</w:t>
      </w:r>
    </w:p>
    <w:p w:rsidR="00000000" w:rsidDel="00000000" w:rsidP="00000000" w:rsidRDefault="00000000" w:rsidRPr="00000000" w14:paraId="00000245">
      <w:pPr>
        <w:spacing w:after="180" w:before="180" w:lineRule="auto"/>
        <w:rPr/>
      </w:pPr>
      <w:r w:rsidDel="00000000" w:rsidR="00000000" w:rsidRPr="00000000">
        <w:rPr>
          <w:rtl w:val="0"/>
        </w:rPr>
        <w:t xml:space="preserve">Thuốc toàn thân (đường uống hoặc tiêm) có thể được yêu cầu để điều trị vẩy nến khi:</w:t>
      </w:r>
    </w:p>
    <w:p w:rsidR="00000000" w:rsidDel="00000000" w:rsidP="00000000" w:rsidRDefault="00000000" w:rsidRPr="00000000" w14:paraId="0000024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bôi tại chỗ không hiệu quả</w:t>
      </w:r>
    </w:p>
    <w:p w:rsidR="00000000" w:rsidDel="00000000" w:rsidP="00000000" w:rsidRDefault="00000000" w:rsidRPr="00000000" w14:paraId="0000024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Vẩy nến ảnh hưởng đến sức khỏe thể chất, xã hội hoặc</w:t>
      </w:r>
      <w:hyperlink r:id="rId658">
        <w:r w:rsidDel="00000000" w:rsidR="00000000" w:rsidRPr="00000000">
          <w:rPr>
            <w:rtl w:val="0"/>
          </w:rPr>
          <w:t xml:space="preserve"> </w:t>
        </w:r>
      </w:hyperlink>
      <w:hyperlink r:id="rId659">
        <w:r w:rsidDel="00000000" w:rsidR="00000000" w:rsidRPr="00000000">
          <w:rPr>
            <w:i w:val="1"/>
            <w:iCs w:val="1"/>
            <w:color w:val="1155cc"/>
            <w:u w:val="single"/>
            <w:rtl w:val="0"/>
          </w:rPr>
          <w:t xml:space="preserve">tâm lý</w:t>
        </w:r>
      </w:hyperlink>
      <w:r w:rsidDel="00000000" w:rsidR="00000000" w:rsidRPr="00000000">
        <w:rPr>
          <w:rtl w:val="0"/>
        </w:rPr>
        <w:t xml:space="preserve"> của bệnh nhân</w:t>
      </w:r>
    </w:p>
    <w:p w:rsidR="00000000" w:rsidDel="00000000" w:rsidP="00000000" w:rsidRDefault="00000000" w:rsidRPr="00000000" w14:paraId="0000024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Vẩy nến nặng</w:t>
      </w:r>
    </w:p>
    <w:p w:rsidR="00000000" w:rsidDel="00000000" w:rsidP="00000000" w:rsidRDefault="00000000" w:rsidRPr="00000000" w14:paraId="0000024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60">
        <w:r w:rsidDel="00000000" w:rsidR="00000000" w:rsidRPr="00000000">
          <w:rPr>
            <w:rFonts w:ascii="Times New Roman" w:cs="Times New Roman" w:eastAsia="Times New Roman" w:hAnsi="Times New Roman"/>
            <w:sz w:val="14"/>
            <w:szCs w:val="14"/>
            <w:rtl w:val="0"/>
          </w:rPr>
          <w:t xml:space="preserve"> </w:t>
        </w:r>
      </w:hyperlink>
      <w:hyperlink r:id="rId661">
        <w:r w:rsidDel="00000000" w:rsidR="00000000" w:rsidRPr="00000000">
          <w:rPr>
            <w:i w:val="1"/>
            <w:iCs w:val="1"/>
            <w:color w:val="1155cc"/>
            <w:u w:val="single"/>
            <w:rtl w:val="0"/>
          </w:rPr>
          <w:t xml:space="preserve">Quang trị liệu</w:t>
        </w:r>
      </w:hyperlink>
      <w:r w:rsidDel="00000000" w:rsidR="00000000" w:rsidRPr="00000000">
        <w:rPr>
          <w:rtl w:val="0"/>
        </w:rPr>
        <w:t xml:space="preserve"> không hiệu quả hoặc chống chỉ định.</w:t>
      </w:r>
    </w:p>
    <w:p w:rsidR="00000000" w:rsidDel="00000000" w:rsidP="00000000" w:rsidRDefault="00000000" w:rsidRPr="00000000" w14:paraId="0000024A">
      <w:pPr>
        <w:spacing w:after="180" w:before="180" w:lineRule="auto"/>
        <w:rPr/>
      </w:pPr>
      <w:r w:rsidDel="00000000" w:rsidR="00000000" w:rsidRPr="00000000">
        <w:rPr>
          <w:rtl w:val="0"/>
        </w:rPr>
        <w:t xml:space="preserve">Việc lựa chọn thuốc phù hợp cụ thể cho từng bệnh nhân, vì mỗi thuốc mang những rủi ro và lợi ích riêng.</w:t>
      </w:r>
    </w:p>
    <w:p w:rsidR="00000000" w:rsidDel="00000000" w:rsidP="00000000" w:rsidRDefault="00000000" w:rsidRPr="00000000" w14:paraId="0000024B">
      <w:pPr>
        <w:spacing w:after="180" w:before="180" w:lineRule="auto"/>
        <w:rPr/>
      </w:pPr>
      <w:r w:rsidDel="00000000" w:rsidR="00000000" w:rsidRPr="00000000">
        <w:rPr>
          <w:rtl w:val="0"/>
        </w:rPr>
        <w:t xml:space="preserve">Về nguyên tắc, nên tránh</w:t>
      </w:r>
      <w:hyperlink r:id="rId662">
        <w:r w:rsidDel="00000000" w:rsidR="00000000" w:rsidRPr="00000000">
          <w:rPr>
            <w:rtl w:val="0"/>
          </w:rPr>
          <w:t xml:space="preserve"> </w:t>
        </w:r>
      </w:hyperlink>
      <w:hyperlink r:id="rId663">
        <w:r w:rsidDel="00000000" w:rsidR="00000000" w:rsidRPr="00000000">
          <w:rPr>
            <w:i w:val="1"/>
            <w:iCs w:val="1"/>
            <w:color w:val="1155cc"/>
            <w:u w:val="single"/>
            <w:rtl w:val="0"/>
          </w:rPr>
          <w:t xml:space="preserve">corticosteroid toàn thân</w:t>
        </w:r>
      </w:hyperlink>
      <w:r w:rsidDel="00000000" w:rsidR="00000000" w:rsidRPr="00000000">
        <w:rPr>
          <w:rtl w:val="0"/>
        </w:rPr>
        <w:t xml:space="preserve"> vì chúng có thể làm vẩy nến nặng hơn hoặc không ổn định và khó kiểm soát bằng các phương pháp điều trị khác.</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5mrtp41kod09" w:id="116"/>
      <w:bookmarkEnd w:id="116"/>
      <w:r w:rsidDel="00000000" w:rsidR="00000000" w:rsidRPr="00000000">
        <w:rPr>
          <w:b w:val="1"/>
          <w:bCs w:val="1"/>
          <w:color w:val="000000"/>
          <w:sz w:val="26"/>
          <w:szCs w:val="26"/>
          <w:rtl w:val="0"/>
        </w:rPr>
        <w:t xml:space="preserve">Methotrexate</w:t>
      </w:r>
    </w:p>
    <w:p w:rsidR="00000000" w:rsidDel="00000000" w:rsidP="00000000" w:rsidRDefault="00000000" w:rsidRPr="00000000" w14:paraId="0000024D">
      <w:pPr>
        <w:spacing w:after="180" w:before="180" w:lineRule="auto"/>
        <w:rPr/>
      </w:pPr>
      <w:hyperlink r:id="rId664">
        <w:r w:rsidDel="00000000" w:rsidR="00000000" w:rsidRPr="00000000">
          <w:rPr>
            <w:i w:val="1"/>
            <w:iCs w:val="1"/>
            <w:color w:val="1155cc"/>
            <w:u w:val="single"/>
            <w:rtl w:val="0"/>
          </w:rPr>
          <w:t xml:space="preserve">Methotrexate</w:t>
        </w:r>
      </w:hyperlink>
      <w:r w:rsidDel="00000000" w:rsidR="00000000" w:rsidRPr="00000000">
        <w:rPr>
          <w:rtl w:val="0"/>
        </w:rPr>
        <w:t xml:space="preserve"> là một thuốc điều hòa miễn dịch và kháng viêm được sử dụng để điều trị</w:t>
      </w:r>
      <w:hyperlink r:id="rId665">
        <w:r w:rsidDel="00000000" w:rsidR="00000000" w:rsidRPr="00000000">
          <w:rPr>
            <w:rtl w:val="0"/>
          </w:rPr>
          <w:t xml:space="preserve"> </w:t>
        </w:r>
      </w:hyperlink>
      <w:hyperlink r:id="rId666">
        <w:r w:rsidDel="00000000" w:rsidR="00000000" w:rsidRPr="00000000">
          <w:rPr>
            <w:i w:val="1"/>
            <w:iCs w:val="1"/>
            <w:color w:val="1155cc"/>
            <w:u w:val="single"/>
            <w:rtl w:val="0"/>
          </w:rPr>
          <w:t xml:space="preserve">vẩy nến</w:t>
        </w:r>
      </w:hyperlink>
      <w:r w:rsidDel="00000000" w:rsidR="00000000" w:rsidRPr="00000000">
        <w:rPr>
          <w:rtl w:val="0"/>
        </w:rPr>
        <w:t xml:space="preserve">,</w:t>
      </w:r>
      <w:hyperlink r:id="rId667">
        <w:r w:rsidDel="00000000" w:rsidR="00000000" w:rsidRPr="00000000">
          <w:rPr>
            <w:rtl w:val="0"/>
          </w:rPr>
          <w:t xml:space="preserve"> </w:t>
        </w:r>
      </w:hyperlink>
      <w:hyperlink r:id="rId668">
        <w:r w:rsidDel="00000000" w:rsidR="00000000" w:rsidRPr="00000000">
          <w:rPr>
            <w:i w:val="1"/>
            <w:iCs w:val="1"/>
            <w:color w:val="1155cc"/>
            <w:u w:val="single"/>
            <w:rtl w:val="0"/>
          </w:rPr>
          <w:t xml:space="preserve">viêm khớp vẩy nến</w:t>
        </w:r>
      </w:hyperlink>
      <w:r w:rsidDel="00000000" w:rsidR="00000000" w:rsidRPr="00000000">
        <w:rPr>
          <w:rtl w:val="0"/>
        </w:rPr>
        <w:t xml:space="preserve"> và</w:t>
      </w:r>
      <w:hyperlink r:id="rId669">
        <w:r w:rsidDel="00000000" w:rsidR="00000000" w:rsidRPr="00000000">
          <w:rPr>
            <w:rtl w:val="0"/>
          </w:rPr>
          <w:t xml:space="preserve"> </w:t>
        </w:r>
      </w:hyperlink>
      <w:hyperlink r:id="rId670">
        <w:r w:rsidDel="00000000" w:rsidR="00000000" w:rsidRPr="00000000">
          <w:rPr>
            <w:i w:val="1"/>
            <w:iCs w:val="1"/>
            <w:color w:val="1155cc"/>
            <w:u w:val="single"/>
            <w:rtl w:val="0"/>
          </w:rPr>
          <w:t xml:space="preserve">bệnh Crohn</w:t>
        </w:r>
      </w:hyperlink>
      <w:r w:rsidDel="00000000" w:rsidR="00000000" w:rsidRPr="00000000">
        <w:rPr>
          <w:rtl w:val="0"/>
        </w:rPr>
        <w:t xml:space="preserve">.</w:t>
      </w:r>
    </w:p>
    <w:p w:rsidR="00000000" w:rsidDel="00000000" w:rsidP="00000000" w:rsidRDefault="00000000" w:rsidRPr="00000000" w14:paraId="0000024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Methotrexate thường được dùng một lần mỗi tuần.</w:t>
      </w:r>
    </w:p>
    <w:p w:rsidR="00000000" w:rsidDel="00000000" w:rsidP="00000000" w:rsidRDefault="00000000" w:rsidRPr="00000000" w14:paraId="0000024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chọn dạng viên uống hoặc tiêm dưới da.</w:t>
      </w:r>
    </w:p>
    <w:p w:rsidR="00000000" w:rsidDel="00000000" w:rsidP="00000000" w:rsidRDefault="00000000" w:rsidRPr="00000000" w14:paraId="0000025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Thường bổ sung acid folic.</w:t>
      </w:r>
    </w:p>
    <w:p w:rsidR="00000000" w:rsidDel="00000000" w:rsidP="00000000" w:rsidRDefault="00000000" w:rsidRPr="00000000" w14:paraId="00000251">
      <w:pPr>
        <w:spacing w:after="180" w:before="180" w:lineRule="auto"/>
        <w:rPr/>
      </w:pPr>
      <w:r w:rsidDel="00000000" w:rsidR="00000000" w:rsidRPr="00000000">
        <w:rPr>
          <w:rtl w:val="0"/>
        </w:rPr>
        <w:t xml:space="preserve">Liều methotrexate thường được điều chỉnh trong vài tuần hoặc vài tháng đầu điều trị. Có nhiều phác đồ khác nhau.</w:t>
      </w:r>
    </w:p>
    <w:p w:rsidR="00000000" w:rsidDel="00000000" w:rsidP="00000000" w:rsidRDefault="00000000" w:rsidRPr="00000000" w14:paraId="0000025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dùng lâu dài nếu không có tác dụng phụ đáng kể.</w:t>
      </w:r>
    </w:p>
    <w:p w:rsidR="00000000" w:rsidDel="00000000" w:rsidP="00000000" w:rsidRDefault="00000000" w:rsidRPr="00000000" w14:paraId="0000025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45% bệnh nhân được điều trị bằng methotrexate trong 12–16 tuần đạt PASI 75 [13].</w:t>
      </w:r>
    </w:p>
    <w:p w:rsidR="00000000" w:rsidDel="00000000" w:rsidP="00000000" w:rsidRDefault="00000000" w:rsidRPr="00000000" w14:paraId="0000025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Xét nghiệm máu thường xuyên nên theo dõi chức năng gan và công thức máu khi bệnh nhân đang dùng methotrexate.</w:t>
      </w:r>
    </w:p>
    <w:p w:rsidR="00000000" w:rsidDel="00000000" w:rsidP="00000000" w:rsidRDefault="00000000" w:rsidRPr="00000000" w14:paraId="0000025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Cần tránh uống rượu quá mức.</w:t>
      </w:r>
    </w:p>
    <w:p w:rsidR="00000000" w:rsidDel="00000000" w:rsidP="00000000" w:rsidRDefault="00000000" w:rsidRPr="00000000" w14:paraId="0000025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Methotrexate có thể gây hại cho thai nhi nên phụ nữ không nên mang thai khi đang dùng methotrexate và trong 3 tháng sau khi ngừng thuốc.</w:t>
      </w:r>
    </w:p>
    <w:p w:rsidR="00000000" w:rsidDel="00000000" w:rsidP="00000000" w:rsidRDefault="00000000" w:rsidRPr="00000000" w14:paraId="00000257">
      <w:pPr>
        <w:spacing w:after="180" w:before="180" w:lineRule="auto"/>
        <w:rPr/>
      </w:pPr>
      <w:r w:rsidDel="00000000" w:rsidR="00000000" w:rsidRPr="00000000">
        <w:rPr>
          <w:rtl w:val="0"/>
        </w:rPr>
        <w:t xml:space="preserve">Các tác dụng phụ của methotrexate bao gồm buồn nôn, mệt mỏi,</w:t>
      </w:r>
      <w:hyperlink r:id="rId671">
        <w:r w:rsidDel="00000000" w:rsidR="00000000" w:rsidRPr="00000000">
          <w:rPr>
            <w:rtl w:val="0"/>
          </w:rPr>
          <w:t xml:space="preserve"> </w:t>
        </w:r>
      </w:hyperlink>
      <w:hyperlink r:id="rId672">
        <w:r w:rsidDel="00000000" w:rsidR="00000000" w:rsidRPr="00000000">
          <w:rPr>
            <w:i w:val="1"/>
            <w:iCs w:val="1"/>
            <w:color w:val="1155cc"/>
            <w:u w:val="single"/>
            <w:rtl w:val="0"/>
          </w:rPr>
          <w:t xml:space="preserve">loét miệng</w:t>
        </w:r>
      </w:hyperlink>
      <w:r w:rsidDel="00000000" w:rsidR="00000000" w:rsidRPr="00000000">
        <w:rPr>
          <w:rtl w:val="0"/>
        </w:rPr>
        <w:t xml:space="preserve"> và tiêu chảy.</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yitrujlnax3" w:id="117"/>
      <w:bookmarkEnd w:id="117"/>
      <w:r w:rsidDel="00000000" w:rsidR="00000000" w:rsidRPr="00000000">
        <w:rPr>
          <w:b w:val="1"/>
          <w:bCs w:val="1"/>
          <w:color w:val="000000"/>
          <w:sz w:val="26"/>
          <w:szCs w:val="26"/>
          <w:rtl w:val="0"/>
        </w:rPr>
        <w:t xml:space="preserve">Ciclosporin</w:t>
      </w:r>
    </w:p>
    <w:p w:rsidR="00000000" w:rsidDel="00000000" w:rsidP="00000000" w:rsidRDefault="00000000" w:rsidRPr="00000000" w14:paraId="00000259">
      <w:pPr>
        <w:spacing w:after="180" w:before="180" w:lineRule="auto"/>
        <w:rPr/>
      </w:pPr>
      <w:hyperlink r:id="rId673">
        <w:r w:rsidDel="00000000" w:rsidR="00000000" w:rsidRPr="00000000">
          <w:rPr>
            <w:i w:val="1"/>
            <w:iCs w:val="1"/>
            <w:color w:val="1155cc"/>
            <w:u w:val="single"/>
            <w:rtl w:val="0"/>
          </w:rPr>
          <w:t xml:space="preserve">Ciclosporin</w:t>
        </w:r>
      </w:hyperlink>
      <w:r w:rsidDel="00000000" w:rsidR="00000000" w:rsidRPr="00000000">
        <w:rPr>
          <w:rtl w:val="0"/>
        </w:rPr>
        <w:t xml:space="preserve"> là một</w:t>
      </w:r>
      <w:hyperlink r:id="rId674">
        <w:r w:rsidDel="00000000" w:rsidR="00000000" w:rsidRPr="00000000">
          <w:rPr>
            <w:rtl w:val="0"/>
          </w:rPr>
          <w:t xml:space="preserve"> </w:t>
        </w:r>
      </w:hyperlink>
      <w:hyperlink r:id="rId675">
        <w:r w:rsidDel="00000000" w:rsidR="00000000" w:rsidRPr="00000000">
          <w:rPr>
            <w:i w:val="1"/>
            <w:iCs w:val="1"/>
            <w:color w:val="1155cc"/>
            <w:u w:val="single"/>
            <w:rtl w:val="0"/>
          </w:rPr>
          <w:t xml:space="preserve">thuốc ức chế miễn dịch</w:t>
        </w:r>
      </w:hyperlink>
      <w:r w:rsidDel="00000000" w:rsidR="00000000" w:rsidRPr="00000000">
        <w:rPr>
          <w:rtl w:val="0"/>
        </w:rPr>
        <w:t xml:space="preserve"> được sử dụng trong thời gian ngắn để điều trị</w:t>
      </w:r>
      <w:hyperlink r:id="rId676">
        <w:r w:rsidDel="00000000" w:rsidR="00000000" w:rsidRPr="00000000">
          <w:rPr>
            <w:rtl w:val="0"/>
          </w:rPr>
          <w:t xml:space="preserve"> </w:t>
        </w:r>
      </w:hyperlink>
      <w:hyperlink r:id="rId677">
        <w:r w:rsidDel="00000000" w:rsidR="00000000" w:rsidRPr="00000000">
          <w:rPr>
            <w:i w:val="1"/>
            <w:iCs w:val="1"/>
            <w:color w:val="1155cc"/>
            <w:u w:val="single"/>
            <w:rtl w:val="0"/>
          </w:rPr>
          <w:t xml:space="preserve">chàm cơ địa</w:t>
        </w:r>
      </w:hyperlink>
      <w:r w:rsidDel="00000000" w:rsidR="00000000" w:rsidRPr="00000000">
        <w:rPr>
          <w:rtl w:val="0"/>
        </w:rPr>
        <w:t xml:space="preserve"> và</w:t>
      </w:r>
      <w:hyperlink r:id="rId678">
        <w:r w:rsidDel="00000000" w:rsidR="00000000" w:rsidRPr="00000000">
          <w:rPr>
            <w:rtl w:val="0"/>
          </w:rPr>
          <w:t xml:space="preserve"> </w:t>
        </w:r>
      </w:hyperlink>
      <w:hyperlink r:id="rId679">
        <w:r w:rsidDel="00000000" w:rsidR="00000000" w:rsidRPr="00000000">
          <w:rPr>
            <w:i w:val="1"/>
            <w:iCs w:val="1"/>
            <w:color w:val="1155cc"/>
            <w:u w:val="single"/>
            <w:rtl w:val="0"/>
          </w:rPr>
          <w:t xml:space="preserve">vẩy nến</w:t>
        </w:r>
      </w:hyperlink>
      <w:r w:rsidDel="00000000" w:rsidR="00000000" w:rsidRPr="00000000">
        <w:rPr>
          <w:rtl w:val="0"/>
        </w:rPr>
        <w:t xml:space="preserve">.</w:t>
      </w:r>
    </w:p>
    <w:p w:rsidR="00000000" w:rsidDel="00000000" w:rsidP="00000000" w:rsidRDefault="00000000" w:rsidRPr="00000000" w14:paraId="0000025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Viên nang ciclosporin thường được uống hai lần mỗi ngày.</w:t>
      </w:r>
    </w:p>
    <w:p w:rsidR="00000000" w:rsidDel="00000000" w:rsidP="00000000" w:rsidRDefault="00000000" w:rsidRPr="00000000" w14:paraId="0000025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Liều được cá thể hóa theo cân nặng, hiệu quả và tác dụng phụ của bệnh nhân (2,5–5,0 mg/kg/ngày).</w:t>
      </w:r>
    </w:p>
    <w:p w:rsidR="00000000" w:rsidDel="00000000" w:rsidP="00000000" w:rsidRDefault="00000000" w:rsidRPr="00000000" w14:paraId="0000025C">
      <w:pPr>
        <w:spacing w:after="180" w:before="180" w:lineRule="auto"/>
        <w:rPr/>
      </w:pPr>
      <w:r w:rsidDel="00000000" w:rsidR="00000000" w:rsidRPr="00000000">
        <w:rPr>
          <w:rtl w:val="0"/>
        </w:rPr>
        <w:t xml:space="preserve">Ciclosporin có tác dụng nhanh, hữu ích trong</w:t>
      </w:r>
      <w:hyperlink r:id="rId680">
        <w:r w:rsidDel="00000000" w:rsidR="00000000" w:rsidRPr="00000000">
          <w:rPr>
            <w:rtl w:val="0"/>
          </w:rPr>
          <w:t xml:space="preserve"> </w:t>
        </w:r>
      </w:hyperlink>
      <w:hyperlink r:id="rId681">
        <w:r w:rsidDel="00000000" w:rsidR="00000000" w:rsidRPr="00000000">
          <w:rPr>
            <w:i w:val="1"/>
            <w:iCs w:val="1"/>
            <w:color w:val="1155cc"/>
            <w:u w:val="single"/>
            <w:rtl w:val="0"/>
          </w:rPr>
          <w:t xml:space="preserve">vẩy nến thể mảng</w:t>
        </w:r>
      </w:hyperlink>
      <w:r w:rsidDel="00000000" w:rsidR="00000000" w:rsidRPr="00000000">
        <w:rPr>
          <w:rtl w:val="0"/>
        </w:rPr>
        <w:t xml:space="preserve"> nặng hoặc</w:t>
      </w:r>
      <w:hyperlink r:id="rId682">
        <w:r w:rsidDel="00000000" w:rsidR="00000000" w:rsidRPr="00000000">
          <w:rPr>
            <w:rtl w:val="0"/>
          </w:rPr>
          <w:t xml:space="preserve"> </w:t>
        </w:r>
      </w:hyperlink>
      <w:hyperlink r:id="rId683">
        <w:r w:rsidDel="00000000" w:rsidR="00000000" w:rsidRPr="00000000">
          <w:rPr>
            <w:i w:val="1"/>
            <w:iCs w:val="1"/>
            <w:color w:val="1155cc"/>
            <w:u w:val="single"/>
            <w:rtl w:val="0"/>
          </w:rPr>
          <w:t xml:space="preserve">vẩy nến mụn mủ</w:t>
        </w:r>
      </w:hyperlink>
      <w:r w:rsidDel="00000000" w:rsidR="00000000" w:rsidRPr="00000000">
        <w:rPr>
          <w:rtl w:val="0"/>
        </w:rPr>
        <w:t xml:space="preserve">.</w:t>
      </w:r>
    </w:p>
    <w:p w:rsidR="00000000" w:rsidDel="00000000" w:rsidP="00000000" w:rsidRDefault="00000000" w:rsidRPr="00000000" w14:paraId="0000025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các tác dụng phụ và rủi ro của nó, ciclosporin thường được kê đơn thành các đợt 8–12 tuần.</w:t>
      </w:r>
    </w:p>
    <w:p w:rsidR="00000000" w:rsidDel="00000000" w:rsidP="00000000" w:rsidRDefault="00000000" w:rsidRPr="00000000" w14:paraId="0000025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50–80% bệnh nhân được điều trị bằng ciclosporin trong 8–12 tuần đạt PASI 75 [14].</w:t>
      </w:r>
    </w:p>
    <w:p w:rsidR="00000000" w:rsidDel="00000000" w:rsidP="00000000" w:rsidRDefault="00000000" w:rsidRPr="00000000" w14:paraId="0000025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Xét nghiệm máu thường xuyên nên được thực hiện và theo dõi ít nhất huyết áp và chức năng thận của bệnh nhân.</w:t>
      </w:r>
    </w:p>
    <w:p w:rsidR="00000000" w:rsidDel="00000000" w:rsidP="00000000" w:rsidRDefault="00000000" w:rsidRPr="00000000" w14:paraId="0000026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có bằng chứng cho thấy ciclosporin gây hại cho thai nhi nhưng nên giữ liều thấp trong thai kỳ hoặc nên ngừng thuốc do tăng huyết áp.</w:t>
      </w:r>
    </w:p>
    <w:p w:rsidR="00000000" w:rsidDel="00000000" w:rsidP="00000000" w:rsidRDefault="00000000" w:rsidRPr="00000000" w14:paraId="0000026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được dùng khi cho con bú.</w:t>
      </w:r>
    </w:p>
    <w:p w:rsidR="00000000" w:rsidDel="00000000" w:rsidP="00000000" w:rsidRDefault="00000000" w:rsidRPr="00000000" w14:paraId="00000262">
      <w:pPr>
        <w:spacing w:after="180" w:before="180" w:lineRule="auto"/>
        <w:rPr/>
      </w:pPr>
      <w:r w:rsidDel="00000000" w:rsidR="00000000" w:rsidRPr="00000000">
        <w:rPr>
          <w:rtl w:val="0"/>
        </w:rPr>
        <w:t xml:space="preserve">Các tác dụng phụ quan trọng của ciclosporin bao gồm tăng huyết áp, suy thận, dễ bị nhiễm trùng và tăng nguy cơ</w:t>
      </w:r>
      <w:hyperlink r:id="rId684">
        <w:r w:rsidDel="00000000" w:rsidR="00000000" w:rsidRPr="00000000">
          <w:rPr>
            <w:rtl w:val="0"/>
          </w:rPr>
          <w:t xml:space="preserve"> </w:t>
        </w:r>
      </w:hyperlink>
      <w:hyperlink r:id="rId685">
        <w:r w:rsidDel="00000000" w:rsidR="00000000" w:rsidRPr="00000000">
          <w:rPr>
            <w:i w:val="1"/>
            <w:iCs w:val="1"/>
            <w:color w:val="1155cc"/>
            <w:u w:val="single"/>
            <w:rtl w:val="0"/>
          </w:rPr>
          <w:t xml:space="preserve">ung thư da</w:t>
        </w:r>
      </w:hyperlink>
      <w:r w:rsidDel="00000000" w:rsidR="00000000" w:rsidRPr="00000000">
        <w:rPr>
          <w:rtl w:val="0"/>
        </w:rPr>
        <w:t xml:space="preserv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ypu89r6i8jnq" w:id="118"/>
      <w:bookmarkEnd w:id="118"/>
      <w:r w:rsidDel="00000000" w:rsidR="00000000" w:rsidRPr="00000000">
        <w:rPr>
          <w:b w:val="1"/>
          <w:bCs w:val="1"/>
          <w:color w:val="000000"/>
          <w:sz w:val="26"/>
          <w:szCs w:val="26"/>
          <w:rtl w:val="0"/>
        </w:rPr>
        <w:t xml:space="preserve">Acitretin</w:t>
      </w:r>
    </w:p>
    <w:p w:rsidR="00000000" w:rsidDel="00000000" w:rsidP="00000000" w:rsidRDefault="00000000" w:rsidRPr="00000000" w14:paraId="00000264">
      <w:pPr>
        <w:spacing w:after="180" w:before="180" w:lineRule="auto"/>
        <w:rPr/>
      </w:pPr>
      <w:hyperlink r:id="rId686">
        <w:r w:rsidDel="00000000" w:rsidR="00000000" w:rsidRPr="00000000">
          <w:rPr>
            <w:i w:val="1"/>
            <w:iCs w:val="1"/>
            <w:color w:val="1155cc"/>
            <w:u w:val="single"/>
            <w:rtl w:val="0"/>
          </w:rPr>
          <w:t xml:space="preserve">Acitretin</w:t>
        </w:r>
      </w:hyperlink>
      <w:r w:rsidDel="00000000" w:rsidR="00000000" w:rsidRPr="00000000">
        <w:rPr>
          <w:rtl w:val="0"/>
        </w:rPr>
        <w:t xml:space="preserve"> là một hợp chất tương tự vitamin A hoặc</w:t>
      </w:r>
      <w:hyperlink r:id="rId687">
        <w:r w:rsidDel="00000000" w:rsidR="00000000" w:rsidRPr="00000000">
          <w:rPr>
            <w:rtl w:val="0"/>
          </w:rPr>
          <w:t xml:space="preserve"> </w:t>
        </w:r>
      </w:hyperlink>
      <w:hyperlink r:id="rId688">
        <w:r w:rsidDel="00000000" w:rsidR="00000000" w:rsidRPr="00000000">
          <w:rPr>
            <w:i w:val="1"/>
            <w:iCs w:val="1"/>
            <w:color w:val="1155cc"/>
            <w:u w:val="single"/>
            <w:rtl w:val="0"/>
          </w:rPr>
          <w:t xml:space="preserve">retinoid</w:t>
        </w:r>
      </w:hyperlink>
      <w:r w:rsidDel="00000000" w:rsidR="00000000" w:rsidRPr="00000000">
        <w:rPr>
          <w:rtl w:val="0"/>
        </w:rPr>
        <w:t xml:space="preserve">, đặc biệt hiệu quả cho</w:t>
      </w:r>
      <w:hyperlink r:id="rId689">
        <w:r w:rsidDel="00000000" w:rsidR="00000000" w:rsidRPr="00000000">
          <w:rPr>
            <w:rtl w:val="0"/>
          </w:rPr>
          <w:t xml:space="preserve"> </w:t>
        </w:r>
      </w:hyperlink>
      <w:hyperlink r:id="rId690">
        <w:r w:rsidDel="00000000" w:rsidR="00000000" w:rsidRPr="00000000">
          <w:rPr>
            <w:i w:val="1"/>
            <w:iCs w:val="1"/>
            <w:color w:val="1155cc"/>
            <w:u w:val="single"/>
            <w:rtl w:val="0"/>
          </w:rPr>
          <w:t xml:space="preserve">vẩy nến lòng bàn tay bàn chân</w:t>
        </w:r>
      </w:hyperlink>
      <w:r w:rsidDel="00000000" w:rsidR="00000000" w:rsidRPr="00000000">
        <w:rPr>
          <w:rtl w:val="0"/>
        </w:rPr>
        <w:t xml:space="preserve">.</w:t>
      </w:r>
    </w:p>
    <w:p w:rsidR="00000000" w:rsidDel="00000000" w:rsidP="00000000" w:rsidRDefault="00000000" w:rsidRPr="00000000" w14:paraId="0000026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Viên nang acitretin thường được uống một lần mỗi ngày.</w:t>
      </w:r>
    </w:p>
    <w:p w:rsidR="00000000" w:rsidDel="00000000" w:rsidP="00000000" w:rsidRDefault="00000000" w:rsidRPr="00000000" w14:paraId="0000026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Liều thay đổi từ 10 mg ba lần mỗi tuần đến 50 mg mỗi ngày.</w:t>
      </w:r>
    </w:p>
    <w:p w:rsidR="00000000" w:rsidDel="00000000" w:rsidP="00000000" w:rsidRDefault="00000000" w:rsidRPr="00000000" w14:paraId="0000026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Acitretin thường được kết hợp với quang trị liệu.</w:t>
      </w:r>
    </w:p>
    <w:p w:rsidR="00000000" w:rsidDel="00000000" w:rsidP="00000000" w:rsidRDefault="00000000" w:rsidRPr="00000000" w14:paraId="0000026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20–40% bệnh nhân được điều trị bằng acitretin ở liều đầy đủ đạt PASI 75 vào tuần 16 [14].</w:t>
      </w:r>
    </w:p>
    <w:p w:rsidR="00000000" w:rsidDel="00000000" w:rsidP="00000000" w:rsidRDefault="00000000" w:rsidRPr="00000000" w14:paraId="0000026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Xét nghiệm máu thường xuyên nên theo dõi chức năng gan và lipid máu của bệnh nhân.</w:t>
      </w:r>
    </w:p>
    <w:p w:rsidR="00000000" w:rsidDel="00000000" w:rsidP="00000000" w:rsidRDefault="00000000" w:rsidRPr="00000000" w14:paraId="0000026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Phải tránh thai nghiêm ngặt khi đang dùng acitretin và trong ít nhất 3 năm sau đó vì thuốc có liên quan đến dị tật bẩm sinh nghiêm trọng (</w:t>
      </w:r>
      <w:hyperlink r:id="rId691">
        <w:r w:rsidDel="00000000" w:rsidR="00000000" w:rsidRPr="00000000">
          <w:rPr>
            <w:i w:val="1"/>
            <w:iCs w:val="1"/>
            <w:color w:val="1155cc"/>
            <w:u w:val="single"/>
            <w:rtl w:val="0"/>
          </w:rPr>
          <w:t xml:space="preserve">phân loại thai kỳ X của Hoa Kỳ và TGA</w:t>
        </w:r>
      </w:hyperlink>
      <w:r w:rsidDel="00000000" w:rsidR="00000000" w:rsidRPr="00000000">
        <w:rPr>
          <w:rtl w:val="0"/>
        </w:rPr>
        <w:t xml:space="preserve">). Do đó acitretin hiếm khi được kê cho phụ nữ trong độ tuổi sinh đẻ.</w:t>
      </w:r>
    </w:p>
    <w:p w:rsidR="00000000" w:rsidDel="00000000" w:rsidP="00000000" w:rsidRDefault="00000000" w:rsidRPr="00000000" w14:paraId="0000026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Nguy cơ này không áp dụng cho nam giới vì acitretin không ảnh hưởng đến tinh trùng.</w:t>
      </w:r>
    </w:p>
    <w:p w:rsidR="00000000" w:rsidDel="00000000" w:rsidP="00000000" w:rsidRDefault="00000000" w:rsidRPr="00000000" w14:paraId="0000026C">
      <w:pPr>
        <w:spacing w:after="180" w:before="180" w:lineRule="auto"/>
        <w:rPr/>
      </w:pPr>
      <w:r w:rsidDel="00000000" w:rsidR="00000000" w:rsidRPr="00000000">
        <w:rPr>
          <w:rtl w:val="0"/>
        </w:rPr>
        <w:t xml:space="preserve">Các tác dụng phụ liên quan đến liều của acitretin bao gồm khô môi, bong tróc lòng bàn tay và bàn chân, tóc mỏng, mệt mỏi và đau cơ.</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d5bu0ngmrl5" w:id="119"/>
      <w:bookmarkEnd w:id="119"/>
      <w:r w:rsidDel="00000000" w:rsidR="00000000" w:rsidRPr="00000000">
        <w:rPr>
          <w:b w:val="1"/>
          <w:bCs w:val="1"/>
          <w:color w:val="000000"/>
          <w:sz w:val="26"/>
          <w:szCs w:val="26"/>
          <w:rtl w:val="0"/>
        </w:rPr>
        <w:t xml:space="preserve">Apremilast</w:t>
      </w:r>
    </w:p>
    <w:p w:rsidR="00000000" w:rsidDel="00000000" w:rsidP="00000000" w:rsidRDefault="00000000" w:rsidRPr="00000000" w14:paraId="0000026E">
      <w:pPr>
        <w:spacing w:after="180" w:before="180" w:lineRule="auto"/>
        <w:rPr/>
      </w:pPr>
      <w:hyperlink r:id="rId692">
        <w:r w:rsidDel="00000000" w:rsidR="00000000" w:rsidRPr="00000000">
          <w:rPr>
            <w:i w:val="1"/>
            <w:iCs w:val="1"/>
            <w:color w:val="1155cc"/>
            <w:u w:val="single"/>
            <w:rtl w:val="0"/>
          </w:rPr>
          <w:t xml:space="preserve">Apremilast</w:t>
        </w:r>
      </w:hyperlink>
      <w:r w:rsidDel="00000000" w:rsidR="00000000" w:rsidRPr="00000000">
        <w:rPr>
          <w:rtl w:val="0"/>
        </w:rPr>
        <w:t xml:space="preserve"> là một thuốc ức chế phosphodiesterase-4 được sử dụng để điều trị</w:t>
      </w:r>
      <w:hyperlink r:id="rId693">
        <w:r w:rsidDel="00000000" w:rsidR="00000000" w:rsidRPr="00000000">
          <w:rPr>
            <w:rtl w:val="0"/>
          </w:rPr>
          <w:t xml:space="preserve"> </w:t>
        </w:r>
      </w:hyperlink>
      <w:hyperlink r:id="rId694">
        <w:r w:rsidDel="00000000" w:rsidR="00000000" w:rsidRPr="00000000">
          <w:rPr>
            <w:i w:val="1"/>
            <w:iCs w:val="1"/>
            <w:color w:val="1155cc"/>
            <w:u w:val="single"/>
            <w:rtl w:val="0"/>
          </w:rPr>
          <w:t xml:space="preserve">vẩy nến</w:t>
        </w:r>
      </w:hyperlink>
      <w:r w:rsidDel="00000000" w:rsidR="00000000" w:rsidRPr="00000000">
        <w:rPr>
          <w:rtl w:val="0"/>
        </w:rPr>
        <w:t xml:space="preserve"> và</w:t>
      </w:r>
      <w:hyperlink r:id="rId695">
        <w:r w:rsidDel="00000000" w:rsidR="00000000" w:rsidRPr="00000000">
          <w:rPr>
            <w:rtl w:val="0"/>
          </w:rPr>
          <w:t xml:space="preserve"> </w:t>
        </w:r>
      </w:hyperlink>
      <w:hyperlink r:id="rId696">
        <w:r w:rsidDel="00000000" w:rsidR="00000000" w:rsidRPr="00000000">
          <w:rPr>
            <w:i w:val="1"/>
            <w:iCs w:val="1"/>
            <w:color w:val="1155cc"/>
            <w:u w:val="single"/>
            <w:rtl w:val="0"/>
          </w:rPr>
          <w:t xml:space="preserve">viêm khớp vẩy nến</w:t>
        </w:r>
      </w:hyperlink>
      <w:r w:rsidDel="00000000" w:rsidR="00000000" w:rsidRPr="00000000">
        <w:rPr>
          <w:rtl w:val="0"/>
        </w:rPr>
        <w:t xml:space="preserve">. Thuốc không được tài trợ ở New Zealand (tháng 7/2018).</w:t>
      </w:r>
    </w:p>
    <w:p w:rsidR="00000000" w:rsidDel="00000000" w:rsidP="00000000" w:rsidRDefault="00000000" w:rsidRPr="00000000" w14:paraId="0000026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Liều apremilast được chuẩn độ trong 5 ngày đầu tiên và sau đó được dùng với liều cố định hai lần mỗi ngày.</w:t>
      </w:r>
    </w:p>
    <w:p w:rsidR="00000000" w:rsidDel="00000000" w:rsidP="00000000" w:rsidRDefault="00000000" w:rsidRPr="00000000" w14:paraId="0000027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có thể được dùng lâu dài và không yêu cầu sàng lọc thuốc hoặc theo dõi.</w:t>
      </w:r>
    </w:p>
    <w:p w:rsidR="00000000" w:rsidDel="00000000" w:rsidP="00000000" w:rsidRDefault="00000000" w:rsidRPr="00000000" w14:paraId="0000027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29–33% bệnh nhân được điều trị bằng apremilast đạt PASI 75 vào tuần 16 [14].</w:t>
      </w:r>
    </w:p>
    <w:p w:rsidR="00000000" w:rsidDel="00000000" w:rsidP="00000000" w:rsidRDefault="00000000" w:rsidRPr="00000000" w14:paraId="0000027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Apremilast được cho là có hại cho thai nhi đang phát triển nên không được dùng trong thai kỳ (phân loại thai kỳ C của Hoa Kỳ).</w:t>
      </w:r>
    </w:p>
    <w:p w:rsidR="00000000" w:rsidDel="00000000" w:rsidP="00000000" w:rsidRDefault="00000000" w:rsidRPr="00000000" w14:paraId="00000273">
      <w:pPr>
        <w:spacing w:after="180" w:before="180" w:lineRule="auto"/>
        <w:rPr/>
      </w:pPr>
      <w:r w:rsidDel="00000000" w:rsidR="00000000" w:rsidRPr="00000000">
        <w:rPr>
          <w:rtl w:val="0"/>
        </w:rPr>
        <w:t xml:space="preserve">Các tác dụng phụ của apremilast bao gồm buồn nôn và tiêu chảy. Đã có các báo cáo về hành vi tự sát.</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6n7kmkreij9m" w:id="120"/>
      <w:bookmarkEnd w:id="120"/>
      <w:r w:rsidDel="00000000" w:rsidR="00000000" w:rsidRPr="00000000">
        <w:rPr>
          <w:b w:val="1"/>
          <w:bCs w:val="1"/>
          <w:color w:val="000000"/>
          <w:sz w:val="26"/>
          <w:szCs w:val="26"/>
          <w:rtl w:val="0"/>
        </w:rPr>
        <w:t xml:space="preserve">Ester acid fumaric (Fumaric acid esters)</w:t>
      </w:r>
    </w:p>
    <w:p w:rsidR="00000000" w:rsidDel="00000000" w:rsidP="00000000" w:rsidRDefault="00000000" w:rsidRPr="00000000" w14:paraId="00000275">
      <w:pPr>
        <w:spacing w:after="180" w:before="180" w:lineRule="auto"/>
        <w:rPr/>
      </w:pPr>
      <w:hyperlink r:id="rId697">
        <w:r w:rsidDel="00000000" w:rsidR="00000000" w:rsidRPr="00000000">
          <w:rPr>
            <w:i w:val="1"/>
            <w:iCs w:val="1"/>
            <w:color w:val="1155cc"/>
            <w:u w:val="single"/>
            <w:rtl w:val="0"/>
          </w:rPr>
          <w:t xml:space="preserve">Ester acid fumaric</w:t>
        </w:r>
      </w:hyperlink>
      <w:r w:rsidDel="00000000" w:rsidR="00000000" w:rsidRPr="00000000">
        <w:rPr>
          <w:rtl w:val="0"/>
        </w:rPr>
        <w:t xml:space="preserve"> là các</w:t>
      </w:r>
      <w:hyperlink r:id="rId698">
        <w:r w:rsidDel="00000000" w:rsidR="00000000" w:rsidRPr="00000000">
          <w:rPr>
            <w:rtl w:val="0"/>
          </w:rPr>
          <w:t xml:space="preserve"> </w:t>
        </w:r>
      </w:hyperlink>
      <w:hyperlink r:id="rId699">
        <w:r w:rsidDel="00000000" w:rsidR="00000000" w:rsidRPr="00000000">
          <w:rPr>
            <w:i w:val="1"/>
            <w:iCs w:val="1"/>
            <w:color w:val="1155cc"/>
            <w:u w:val="single"/>
            <w:rtl w:val="0"/>
          </w:rPr>
          <w:t xml:space="preserve">thuốc ức chế miễn dịch</w:t>
        </w:r>
      </w:hyperlink>
      <w:r w:rsidDel="00000000" w:rsidR="00000000" w:rsidRPr="00000000">
        <w:rPr>
          <w:rtl w:val="0"/>
        </w:rPr>
        <w:t xml:space="preserve">. Chúng không có sẵn hoặc không được tài trợ ở New Zealand.</w:t>
      </w:r>
    </w:p>
    <w:p w:rsidR="00000000" w:rsidDel="00000000" w:rsidP="00000000" w:rsidRDefault="00000000" w:rsidRPr="00000000" w14:paraId="0000027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Liều acid fumaric được tăng từ từ.</w:t>
      </w:r>
    </w:p>
    <w:p w:rsidR="00000000" w:rsidDel="00000000" w:rsidP="00000000" w:rsidRDefault="00000000" w:rsidRPr="00000000" w14:paraId="0000027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nhiều chế phẩm khác nhau.</w:t>
      </w:r>
    </w:p>
    <w:p w:rsidR="00000000" w:rsidDel="00000000" w:rsidP="00000000" w:rsidRDefault="00000000" w:rsidRPr="00000000" w14:paraId="0000027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Liều thường được tăng dần để đạt được hiệu quả. PASI 75 đạt được ở 38% bệnh nhân vào tuần 16.</w:t>
      </w:r>
    </w:p>
    <w:p w:rsidR="00000000" w:rsidDel="00000000" w:rsidP="00000000" w:rsidRDefault="00000000" w:rsidRPr="00000000" w14:paraId="0000027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Xét nghiệm máu nên theo dõi thận, gan và bạch cầu của bệnh nhân.</w:t>
      </w:r>
    </w:p>
    <w:p w:rsidR="00000000" w:rsidDel="00000000" w:rsidP="00000000" w:rsidRDefault="00000000" w:rsidRPr="00000000" w14:paraId="0000027A">
      <w:pPr>
        <w:spacing w:after="180" w:before="180" w:lineRule="auto"/>
        <w:rPr/>
      </w:pPr>
      <w:r w:rsidDel="00000000" w:rsidR="00000000" w:rsidRPr="00000000">
        <w:rPr>
          <w:rtl w:val="0"/>
        </w:rPr>
        <w:t xml:space="preserve">Các tác dụng phụ bao gồm buồn nôn, tiêu chảy, đau bụng, đỏ bừng mặt và đau đầu. Một tác dụng phụ hiếm gặp nhưng nghiêm trọng là nhiễm virus hệ thần kinh (bệnh não chất trắng đa ổ tiến triển — progressive multifocal leukoencephalopathy).</w:t>
      </w:r>
    </w:p>
    <w:p w:rsidR="00000000" w:rsidDel="00000000" w:rsidP="00000000" w:rsidRDefault="00000000" w:rsidRPr="00000000" w14:paraId="0000027B">
      <w:pPr>
        <w:spacing w:after="180" w:before="180" w:lineRule="auto"/>
        <w:rPr/>
      </w:pPr>
      <w:r w:rsidDel="00000000" w:rsidR="00000000" w:rsidRPr="00000000">
        <w:rPr>
          <w:rtl w:val="0"/>
        </w:rPr>
        <w:t xml:space="preserve">Ester acid fumaric không được sử dụng trong thai kỳ do gây hại cho thai nhi.</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wrdtv5fxiuab" w:id="121"/>
      <w:bookmarkEnd w:id="121"/>
      <w:r w:rsidDel="00000000" w:rsidR="00000000" w:rsidRPr="00000000">
        <w:rPr>
          <w:b w:val="1"/>
          <w:bCs w:val="1"/>
          <w:color w:val="000000"/>
          <w:sz w:val="26"/>
          <w:szCs w:val="26"/>
          <w:rtl w:val="0"/>
        </w:rPr>
        <w:t xml:space="preserve">Các thuốc không sinh học khác</w:t>
      </w:r>
    </w:p>
    <w:p w:rsidR="00000000" w:rsidDel="00000000" w:rsidP="00000000" w:rsidRDefault="00000000" w:rsidRPr="00000000" w14:paraId="0000027D">
      <w:pPr>
        <w:spacing w:after="180" w:before="180" w:lineRule="auto"/>
        <w:rPr/>
      </w:pPr>
      <w:r w:rsidDel="00000000" w:rsidR="00000000" w:rsidRPr="00000000">
        <w:rPr>
          <w:rtl w:val="0"/>
        </w:rPr>
        <w:t xml:space="preserve">Các thuốc đường uống không sinh học khác cho vẩy nến bao gồm:</w:t>
      </w:r>
    </w:p>
    <w:p w:rsidR="00000000" w:rsidDel="00000000" w:rsidP="00000000" w:rsidRDefault="00000000" w:rsidRPr="00000000" w14:paraId="0000027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00">
        <w:r w:rsidDel="00000000" w:rsidR="00000000" w:rsidRPr="00000000">
          <w:rPr>
            <w:rFonts w:ascii="Times New Roman" w:cs="Times New Roman" w:eastAsia="Times New Roman" w:hAnsi="Times New Roman"/>
            <w:sz w:val="14"/>
            <w:szCs w:val="14"/>
            <w:rtl w:val="0"/>
          </w:rPr>
          <w:t xml:space="preserve"> </w:t>
        </w:r>
      </w:hyperlink>
      <w:hyperlink r:id="rId701">
        <w:r w:rsidDel="00000000" w:rsidR="00000000" w:rsidRPr="00000000">
          <w:rPr>
            <w:i w:val="1"/>
            <w:iCs w:val="1"/>
            <w:color w:val="1155cc"/>
            <w:u w:val="single"/>
            <w:rtl w:val="0"/>
          </w:rPr>
          <w:t xml:space="preserve">Hydroxyurea</w:t>
        </w:r>
      </w:hyperlink>
      <w:r w:rsidDel="00000000" w:rsidR="00000000" w:rsidRPr="00000000">
        <w:rPr>
          <w:rtl w:val="0"/>
        </w:rPr>
      </w:r>
    </w:p>
    <w:p w:rsidR="00000000" w:rsidDel="00000000" w:rsidP="00000000" w:rsidRDefault="00000000" w:rsidRPr="00000000" w14:paraId="0000027F">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02">
        <w:r w:rsidDel="00000000" w:rsidR="00000000" w:rsidRPr="00000000">
          <w:rPr>
            <w:rFonts w:ascii="Times New Roman" w:cs="Times New Roman" w:eastAsia="Times New Roman" w:hAnsi="Times New Roman"/>
            <w:sz w:val="14"/>
            <w:szCs w:val="14"/>
            <w:rtl w:val="0"/>
          </w:rPr>
          <w:t xml:space="preserve"> </w:t>
        </w:r>
      </w:hyperlink>
      <w:hyperlink r:id="rId703">
        <w:r w:rsidDel="00000000" w:rsidR="00000000" w:rsidRPr="00000000">
          <w:rPr>
            <w:i w:val="1"/>
            <w:iCs w:val="1"/>
            <w:color w:val="1155cc"/>
            <w:u w:val="single"/>
            <w:rtl w:val="0"/>
          </w:rPr>
          <w:t xml:space="preserve">Mycophenolate mofetil</w:t>
        </w:r>
      </w:hyperlink>
      <w:r w:rsidDel="00000000" w:rsidR="00000000" w:rsidRPr="00000000">
        <w:rPr>
          <w:rtl w:val="0"/>
        </w:rPr>
      </w:r>
    </w:p>
    <w:p w:rsidR="00000000" w:rsidDel="00000000" w:rsidP="00000000" w:rsidRDefault="00000000" w:rsidRPr="00000000" w14:paraId="00000280">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04">
        <w:r w:rsidDel="00000000" w:rsidR="00000000" w:rsidRPr="00000000">
          <w:rPr>
            <w:rFonts w:ascii="Times New Roman" w:cs="Times New Roman" w:eastAsia="Times New Roman" w:hAnsi="Times New Roman"/>
            <w:sz w:val="14"/>
            <w:szCs w:val="14"/>
            <w:rtl w:val="0"/>
          </w:rPr>
          <w:t xml:space="preserve"> </w:t>
        </w:r>
      </w:hyperlink>
      <w:hyperlink r:id="rId705">
        <w:r w:rsidDel="00000000" w:rsidR="00000000" w:rsidRPr="00000000">
          <w:rPr>
            <w:i w:val="1"/>
            <w:iCs w:val="1"/>
            <w:color w:val="1155cc"/>
            <w:u w:val="single"/>
            <w:rtl w:val="0"/>
          </w:rPr>
          <w:t xml:space="preserve">Tioguanine</w:t>
        </w:r>
      </w:hyperlink>
      <w:r w:rsidDel="00000000" w:rsidR="00000000" w:rsidRPr="00000000">
        <w:rPr>
          <w:rtl w:val="0"/>
        </w:rPr>
      </w:r>
    </w:p>
    <w:p w:rsidR="00000000" w:rsidDel="00000000" w:rsidP="00000000" w:rsidRDefault="00000000" w:rsidRPr="00000000" w14:paraId="00000281">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06">
        <w:r w:rsidDel="00000000" w:rsidR="00000000" w:rsidRPr="00000000">
          <w:rPr>
            <w:rFonts w:ascii="Times New Roman" w:cs="Times New Roman" w:eastAsia="Times New Roman" w:hAnsi="Times New Roman"/>
            <w:sz w:val="14"/>
            <w:szCs w:val="14"/>
            <w:rtl w:val="0"/>
          </w:rPr>
          <w:t xml:space="preserve"> </w:t>
        </w:r>
      </w:hyperlink>
      <w:hyperlink r:id="rId707">
        <w:r w:rsidDel="00000000" w:rsidR="00000000" w:rsidRPr="00000000">
          <w:rPr>
            <w:i w:val="1"/>
            <w:iCs w:val="1"/>
            <w:color w:val="1155cc"/>
            <w:u w:val="single"/>
            <w:rtl w:val="0"/>
          </w:rPr>
          <w:t xml:space="preserve">Sulfasalazine</w:t>
        </w:r>
      </w:hyperlink>
      <w:r w:rsidDel="00000000" w:rsidR="00000000" w:rsidRPr="00000000">
        <w:rPr>
          <w:rtl w:val="0"/>
        </w:rPr>
      </w:r>
    </w:p>
    <w:p w:rsidR="00000000" w:rsidDel="00000000" w:rsidP="00000000" w:rsidRDefault="00000000" w:rsidRPr="00000000" w14:paraId="00000282">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08">
        <w:r w:rsidDel="00000000" w:rsidR="00000000" w:rsidRPr="00000000">
          <w:rPr>
            <w:rFonts w:ascii="Times New Roman" w:cs="Times New Roman" w:eastAsia="Times New Roman" w:hAnsi="Times New Roman"/>
            <w:sz w:val="14"/>
            <w:szCs w:val="14"/>
            <w:rtl w:val="0"/>
          </w:rPr>
          <w:t xml:space="preserve"> </w:t>
        </w:r>
      </w:hyperlink>
      <w:hyperlink r:id="rId709">
        <w:r w:rsidDel="00000000" w:rsidR="00000000" w:rsidRPr="00000000">
          <w:rPr>
            <w:i w:val="1"/>
            <w:iCs w:val="1"/>
            <w:color w:val="1155cc"/>
            <w:u w:val="single"/>
            <w:rtl w:val="0"/>
          </w:rPr>
          <w:t xml:space="preserve">Deucravacitinib</w:t>
        </w:r>
      </w:hyperlink>
      <w:r w:rsidDel="00000000" w:rsidR="00000000" w:rsidRPr="00000000">
        <w:rPr>
          <w:rtl w:val="0"/>
        </w:rPr>
      </w:r>
    </w:p>
    <w:p w:rsidR="00000000" w:rsidDel="00000000" w:rsidP="00000000" w:rsidRDefault="00000000" w:rsidRPr="00000000" w14:paraId="0000028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Icotrokinra.</w:t>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vkky5zcw3r5z" w:id="122"/>
      <w:bookmarkEnd w:id="122"/>
      <w:r w:rsidDel="00000000" w:rsidR="00000000" w:rsidRPr="00000000">
        <w:rPr>
          <w:b w:val="1"/>
          <w:bCs w:val="1"/>
          <w:sz w:val="34"/>
          <w:szCs w:val="34"/>
          <w:rtl w:val="0"/>
        </w:rPr>
        <w:t xml:space="preserve">Các liệu pháp sinh học (Biological therapies)</w:t>
      </w:r>
    </w:p>
    <w:p w:rsidR="00000000" w:rsidDel="00000000" w:rsidP="00000000" w:rsidRDefault="00000000" w:rsidRPr="00000000" w14:paraId="00000285">
      <w:pPr>
        <w:spacing w:after="180" w:before="180" w:lineRule="auto"/>
        <w:rPr/>
      </w:pPr>
      <w:hyperlink r:id="rId710">
        <w:r w:rsidDel="00000000" w:rsidR="00000000" w:rsidRPr="00000000">
          <w:rPr>
            <w:i w:val="1"/>
            <w:iCs w:val="1"/>
            <w:color w:val="1155cc"/>
            <w:u w:val="single"/>
            <w:rtl w:val="0"/>
          </w:rPr>
          <w:t xml:space="preserve">Các liệu pháp sinh học</w:t>
        </w:r>
      </w:hyperlink>
      <w:r w:rsidDel="00000000" w:rsidR="00000000" w:rsidRPr="00000000">
        <w:rPr>
          <w:rtl w:val="0"/>
        </w:rPr>
        <w:t xml:space="preserve"> hay biologics là các kháng thể đơn dòng hoặc protein tái tổ hợp nhắm vào các thành phần cụ thể của hệ miễn dịch. Chúng thường là các phương pháp điều trị rất hiệu quả cho</w:t>
      </w:r>
      <w:hyperlink r:id="rId711">
        <w:r w:rsidDel="00000000" w:rsidR="00000000" w:rsidRPr="00000000">
          <w:rPr>
            <w:rtl w:val="0"/>
          </w:rPr>
          <w:t xml:space="preserve"> </w:t>
        </w:r>
      </w:hyperlink>
      <w:hyperlink r:id="rId712">
        <w:r w:rsidDel="00000000" w:rsidR="00000000" w:rsidRPr="00000000">
          <w:rPr>
            <w:i w:val="1"/>
            <w:iCs w:val="1"/>
            <w:color w:val="1155cc"/>
            <w:u w:val="single"/>
            <w:rtl w:val="0"/>
          </w:rPr>
          <w:t xml:space="preserve">vẩy nến</w:t>
        </w:r>
      </w:hyperlink>
      <w:r w:rsidDel="00000000" w:rsidR="00000000" w:rsidRPr="00000000">
        <w:rPr>
          <w:rtl w:val="0"/>
        </w:rPr>
        <w:t xml:space="preserve">.</w:t>
      </w:r>
    </w:p>
    <w:p w:rsidR="00000000" w:rsidDel="00000000" w:rsidP="00000000" w:rsidRDefault="00000000" w:rsidRPr="00000000" w14:paraId="0000028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Nguy cơ tác dụng phụ nghiêm trọng liên quan đến ảnh hưởng của chúng lên hệ miễn dịch.</w:t>
      </w:r>
    </w:p>
    <w:p w:rsidR="00000000" w:rsidDel="00000000" w:rsidP="00000000" w:rsidRDefault="00000000" w:rsidRPr="00000000" w14:paraId="0000028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rất đắt và việc kê đơn được quản lý chặt chẽ.</w:t>
      </w:r>
    </w:p>
    <w:p w:rsidR="00000000" w:rsidDel="00000000" w:rsidP="00000000" w:rsidRDefault="00000000" w:rsidRPr="00000000" w14:paraId="0000028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Chúng được sử dụng cho vẩy nến từ trung bình đến nặng đã thất bại với các lựa chọn điều trị bôi tại chỗ và toàn thân hoặc khi những điều trị này bị chống chỉ định.</w:t>
      </w:r>
    </w:p>
    <w:p w:rsidR="00000000" w:rsidDel="00000000" w:rsidP="00000000" w:rsidRDefault="00000000" w:rsidRPr="00000000" w14:paraId="00000289">
      <w:pPr>
        <w:spacing w:after="180" w:before="180" w:lineRule="auto"/>
        <w:rPr/>
      </w:pPr>
      <w:r w:rsidDel="00000000" w:rsidR="00000000" w:rsidRPr="00000000">
        <w:rPr>
          <w:rtl w:val="0"/>
        </w:rPr>
        <w:t xml:space="preserve">Mỗi thuốc sinh học có sẵn đều có các rủi ro và lợi ích riêng. Các liệu pháp sinh học mới đang được phát triển.</w:t>
      </w:r>
    </w:p>
    <w:p w:rsidR="00000000" w:rsidDel="00000000" w:rsidP="00000000" w:rsidRDefault="00000000" w:rsidRPr="00000000" w14:paraId="0000028A">
      <w:pPr>
        <w:spacing w:after="180" w:before="180" w:lineRule="auto"/>
        <w:rPr/>
      </w:pPr>
      <w:r w:rsidDel="00000000" w:rsidR="00000000" w:rsidRPr="00000000">
        <w:rPr>
          <w:rtl w:val="0"/>
        </w:rPr>
        <w:t xml:space="preserve">Các thuốc sinh học cho vẩy nến được dùng bằng đường tiêm dưới da, ngoại trừ infliximab được truyền tĩnh mạch. Infliximab là một protein khảm (chimera) giữa protein chuột và người và có thể gây ra các phản ứng truyền thuốc và hình thành kháng thể.</w:t>
      </w:r>
    </w:p>
    <w:p w:rsidR="00000000" w:rsidDel="00000000" w:rsidP="00000000" w:rsidRDefault="00000000" w:rsidRPr="00000000" w14:paraId="0000028B">
      <w:pPr>
        <w:spacing w:after="180" w:before="180" w:lineRule="auto"/>
        <w:rPr/>
      </w:pPr>
      <w:r w:rsidDel="00000000" w:rsidR="00000000" w:rsidRPr="00000000">
        <w:rPr>
          <w:rtl w:val="0"/>
        </w:rPr>
        <w:t xml:space="preserve">Thuốc sinh học tương tự (biosimilars) là các thuốc gần như giống hệt với một thuốc sinh học gốc đã hết bằng sáng chế [15] và có sẵn với chi phí giảm. Biosimilars có sẵn cho infliximab và etanercept và các thuốc khác đang được phát triển (tháng 7/2018).</w:t>
      </w:r>
    </w:p>
    <w:p w:rsidR="00000000" w:rsidDel="00000000" w:rsidP="00000000" w:rsidRDefault="00000000" w:rsidRPr="00000000" w14:paraId="0000028C">
      <w:pPr>
        <w:spacing w:after="180" w:before="180" w:lineRule="auto"/>
        <w:rPr/>
      </w:pPr>
      <w:r w:rsidDel="00000000" w:rsidR="00000000" w:rsidRPr="00000000">
        <w:rPr>
          <w:rtl w:val="0"/>
        </w:rPr>
        <w:t xml:space="preserve">Các thuốc đường uống đang được phát triển bao gồm các hợp chất phân tử nhỏ nhắm vào các con đường tín hiệu, chẳng hạn như thuốc ức chế JAK và thuốc ức chế PDE. Vì chúng có khối lượng phân tử thấp, các chế phẩm bôi tại chỗ đang được nghiên cứu.</w:t>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2psahiny643u" w:id="123"/>
      <w:bookmarkEnd w:id="123"/>
      <w:r w:rsidDel="00000000" w:rsidR="00000000" w:rsidRPr="00000000">
        <w:rPr>
          <w:b w:val="1"/>
          <w:bCs w:val="1"/>
          <w:sz w:val="46"/>
          <w:szCs w:val="46"/>
          <w:rtl w:val="0"/>
        </w:rPr>
        <w:t xml:space="preserve">Ảnh hưởng tâm lý của vẩy nến</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y6udmmbqufj4" w:id="124"/>
      <w:bookmarkEnd w:id="124"/>
      <w:r w:rsidDel="00000000" w:rsidR="00000000" w:rsidRPr="00000000">
        <w:rPr>
          <w:b w:val="1"/>
          <w:bCs w:val="1"/>
          <w:sz w:val="34"/>
          <w:szCs w:val="34"/>
          <w:rtl w:val="0"/>
        </w:rPr>
        <w:t xml:space="preserve">Vẩy nến là gì?</w:t>
      </w:r>
    </w:p>
    <w:p w:rsidR="00000000" w:rsidDel="00000000" w:rsidP="00000000" w:rsidRDefault="00000000" w:rsidRPr="00000000" w14:paraId="0000028F">
      <w:pPr>
        <w:spacing w:after="180" w:before="180" w:lineRule="auto"/>
        <w:rPr/>
      </w:pPr>
      <w:hyperlink r:id="rId713">
        <w:r w:rsidDel="00000000" w:rsidR="00000000" w:rsidRPr="00000000">
          <w:rPr>
            <w:i w:val="1"/>
            <w:iCs w:val="1"/>
            <w:color w:val="1155cc"/>
            <w:u w:val="single"/>
            <w:rtl w:val="0"/>
          </w:rPr>
          <w:t xml:space="preserve">Vẩy nến</w:t>
        </w:r>
      </w:hyperlink>
      <w:r w:rsidDel="00000000" w:rsidR="00000000" w:rsidRPr="00000000">
        <w:rPr>
          <w:rtl w:val="0"/>
        </w:rPr>
        <w:t xml:space="preserve"> là một bệnh da mạn tính đặc trưng bởi các mảng đỏ có vảy. Các mảng này có thể tối thiểu hoặc rất lan rộng trên</w:t>
      </w:r>
      <w:hyperlink r:id="rId714">
        <w:r w:rsidDel="00000000" w:rsidR="00000000" w:rsidRPr="00000000">
          <w:rPr>
            <w:rtl w:val="0"/>
          </w:rPr>
          <w:t xml:space="preserve"> </w:t>
        </w:r>
      </w:hyperlink>
      <w:hyperlink r:id="rId715">
        <w:r w:rsidDel="00000000" w:rsidR="00000000" w:rsidRPr="00000000">
          <w:rPr>
            <w:i w:val="1"/>
            <w:iCs w:val="1"/>
            <w:color w:val="1155cc"/>
            <w:u w:val="single"/>
            <w:rtl w:val="0"/>
          </w:rPr>
          <w:t xml:space="preserve">da đầu</w:t>
        </w:r>
      </w:hyperlink>
      <w:r w:rsidDel="00000000" w:rsidR="00000000" w:rsidRPr="00000000">
        <w:rPr>
          <w:rtl w:val="0"/>
        </w:rPr>
        <w:t xml:space="preserve">, mặt, thân mình và các chi. Vẩy nến cũng có thể ảnh hưởng đến móng (</w:t>
      </w:r>
      <w:hyperlink r:id="rId716">
        <w:r w:rsidDel="00000000" w:rsidR="00000000" w:rsidRPr="00000000">
          <w:rPr>
            <w:i w:val="1"/>
            <w:iCs w:val="1"/>
            <w:color w:val="1155cc"/>
            <w:u w:val="single"/>
            <w:rtl w:val="0"/>
          </w:rPr>
          <w:t xml:space="preserve">loạn dưỡng móng do vẩy nến</w:t>
        </w:r>
      </w:hyperlink>
      <w:r w:rsidDel="00000000" w:rsidR="00000000" w:rsidRPr="00000000">
        <w:rPr>
          <w:rtl w:val="0"/>
        </w:rPr>
        <w:t xml:space="preserve">). Vẩy nến tương đối phổ biến, ảnh hưởng đến khoảng 2–4% dân số chung. Bệnh liên quan đến</w:t>
      </w:r>
      <w:hyperlink r:id="rId717">
        <w:r w:rsidDel="00000000" w:rsidR="00000000" w:rsidRPr="00000000">
          <w:rPr>
            <w:rtl w:val="0"/>
          </w:rPr>
          <w:t xml:space="preserve"> </w:t>
        </w:r>
      </w:hyperlink>
      <w:hyperlink r:id="rId718">
        <w:r w:rsidDel="00000000" w:rsidR="00000000" w:rsidRPr="00000000">
          <w:rPr>
            <w:i w:val="1"/>
            <w:iCs w:val="1"/>
            <w:color w:val="1155cc"/>
            <w:u w:val="single"/>
            <w:rtl w:val="0"/>
          </w:rPr>
          <w:t xml:space="preserve">bệnh khớp vẩy nến (psoriatic arthropathy)</w:t>
        </w:r>
      </w:hyperlink>
      <w:r w:rsidDel="00000000" w:rsidR="00000000" w:rsidRPr="00000000">
        <w:rPr>
          <w:rtl w:val="0"/>
        </w:rPr>
        <w:t xml:space="preserve"> và một số vấn đề sức khỏe khác.</w:t>
      </w:r>
    </w:p>
    <w:p w:rsidR="00000000" w:rsidDel="00000000" w:rsidP="00000000" w:rsidRDefault="00000000" w:rsidRPr="00000000" w14:paraId="00000290">
      <w:pPr>
        <w:spacing w:after="180" w:before="180" w:lineRule="auto"/>
        <w:rPr/>
      </w:pPr>
      <w:r w:rsidDel="00000000" w:rsidR="00000000" w:rsidRPr="00000000">
        <w:rPr>
          <w:rtl w:val="0"/>
        </w:rPr>
        <w:t xml:space="preserve">Tình trạng vảy và đỏ da mạn tính gây biến dạng ở mặt, cổ và các phần khác của cơ thể dễ nhìn thấy có thể gây ra các tác động tâm lý tiêu cực nghiêm trọng cho người mắc vẩy nến.</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fcjo7nhno0gv" w:id="125"/>
      <w:bookmarkEnd w:id="125"/>
      <w:r w:rsidDel="00000000" w:rsidR="00000000" w:rsidRPr="00000000">
        <w:rPr>
          <w:b w:val="1"/>
          <w:bCs w:val="1"/>
          <w:sz w:val="34"/>
          <w:szCs w:val="34"/>
          <w:rtl w:val="0"/>
        </w:rPr>
        <w:t xml:space="preserve">Ai bị ảnh hưởng tâm lý bởi vẩy nến?</w:t>
      </w:r>
    </w:p>
    <w:p w:rsidR="00000000" w:rsidDel="00000000" w:rsidP="00000000" w:rsidRDefault="00000000" w:rsidRPr="00000000" w14:paraId="00000292">
      <w:pPr>
        <w:spacing w:after="180" w:before="180" w:lineRule="auto"/>
        <w:rPr/>
      </w:pPr>
      <w:r w:rsidDel="00000000" w:rsidR="00000000" w:rsidRPr="00000000">
        <w:rPr>
          <w:rtl w:val="0"/>
        </w:rPr>
        <w:t xml:space="preserve">Hầu hết những người mắc vẩy nến đều báo cáo rằng bệnh ảnh hưởng đến chất lượng cuộc sống của họ ở một mức độ nào đó. Bệnh nhân có tình trạng vảy và đỏ gây biến dạng ở mặt, cổ và các phần khác của cơ thể dễ nhìn thấy đặc biệt bị ảnh hưởng bởi rối loạn da, đặc biệt nếu vẩy nến khởi phát trong thời thơ ấu và tuổi vị thành niên.</w:t>
      </w:r>
    </w:p>
    <w:p w:rsidR="00000000" w:rsidDel="00000000" w:rsidP="00000000" w:rsidRDefault="00000000" w:rsidRPr="00000000" w14:paraId="00000293">
      <w:pPr>
        <w:spacing w:after="180" w:before="180" w:lineRule="auto"/>
        <w:rPr/>
      </w:pPr>
      <w:r w:rsidDel="00000000" w:rsidR="00000000" w:rsidRPr="00000000">
        <w:rPr>
          <w:rtl w:val="0"/>
        </w:rPr>
        <w:t xml:space="preserve">Người ta ước tính rằng tác động tâm lý của rối loạn da là nghiêm trọng ở 10–62% bệnh nhân vẩy nến.</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73jxv0osz43s" w:id="126"/>
      <w:bookmarkEnd w:id="126"/>
      <w:r w:rsidDel="00000000" w:rsidR="00000000" w:rsidRPr="00000000">
        <w:rPr>
          <w:b w:val="1"/>
          <w:bCs w:val="1"/>
          <w:sz w:val="34"/>
          <w:szCs w:val="34"/>
          <w:rtl w:val="0"/>
        </w:rPr>
        <w:t xml:space="preserve">Các ảnh hưởng tâm lý của vẩy nến là gì?</w:t>
      </w:r>
    </w:p>
    <w:p w:rsidR="00000000" w:rsidDel="00000000" w:rsidP="00000000" w:rsidRDefault="00000000" w:rsidRPr="00000000" w14:paraId="00000295">
      <w:pPr>
        <w:spacing w:after="180" w:before="180" w:lineRule="auto"/>
        <w:rPr/>
      </w:pPr>
      <w:r w:rsidDel="00000000" w:rsidR="00000000" w:rsidRPr="00000000">
        <w:rPr>
          <w:rtl w:val="0"/>
        </w:rPr>
        <w:t xml:space="preserve">Vẩy nến liên quan đến nhiều</w:t>
      </w:r>
      <w:hyperlink r:id="rId719">
        <w:r w:rsidDel="00000000" w:rsidR="00000000" w:rsidRPr="00000000">
          <w:rPr>
            <w:rtl w:val="0"/>
          </w:rPr>
          <w:t xml:space="preserve"> </w:t>
        </w:r>
      </w:hyperlink>
      <w:hyperlink r:id="rId720">
        <w:r w:rsidDel="00000000" w:rsidR="00000000" w:rsidRPr="00000000">
          <w:rPr>
            <w:i w:val="1"/>
            <w:iCs w:val="1"/>
            <w:color w:val="1155cc"/>
            <w:u w:val="single"/>
            <w:rtl w:val="0"/>
          </w:rPr>
          <w:t xml:space="preserve">triệu chứng tâm lý xã hội</w:t>
        </w:r>
      </w:hyperlink>
      <w:r w:rsidDel="00000000" w:rsidR="00000000" w:rsidRPr="00000000">
        <w:rPr>
          <w:rtl w:val="0"/>
        </w:rPr>
        <w:t xml:space="preserve">, bao gồm:</w:t>
      </w:r>
    </w:p>
    <w:p w:rsidR="00000000" w:rsidDel="00000000" w:rsidP="00000000" w:rsidRDefault="00000000" w:rsidRPr="00000000" w14:paraId="0000029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Cảm giác tội lỗi, xấu hổ, bối rối hoặc bất lực</w:t>
      </w:r>
    </w:p>
    <w:p w:rsidR="00000000" w:rsidDel="00000000" w:rsidP="00000000" w:rsidRDefault="00000000" w:rsidRPr="00000000" w14:paraId="0000029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Lòng tự trọng kém và cảm giác không có giá trị, đôi khi dẫn đến cô lập xã hội</w:t>
      </w:r>
    </w:p>
    <w:p w:rsidR="00000000" w:rsidDel="00000000" w:rsidP="00000000" w:rsidRDefault="00000000" w:rsidRPr="00000000" w14:paraId="0000029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Rối loạn chức năng tình dục, do e ngại về bản thân hoặc các tổn thương gây đau</w:t>
      </w:r>
    </w:p>
    <w:p w:rsidR="00000000" w:rsidDel="00000000" w:rsidP="00000000" w:rsidRDefault="00000000" w:rsidRPr="00000000" w14:paraId="0000029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Ý nghĩ tự sát, xảy ra ở tới 10% bệnh nhân vẩy nến</w:t>
      </w:r>
    </w:p>
    <w:p w:rsidR="00000000" w:rsidDel="00000000" w:rsidP="00000000" w:rsidRDefault="00000000" w:rsidRPr="00000000" w14:paraId="0000029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Giảm cơ hội nghề nghiệp cho người mắc vẩy nến, do sự phân biệt đối xử hoặc các hạn chế được nhận thức trong lựa chọn nghề nghiệp, có thể dẫn đến khó khăn về việc làm và kinh tế</w:t>
      </w:r>
    </w:p>
    <w:p w:rsidR="00000000" w:rsidDel="00000000" w:rsidP="00000000" w:rsidRDefault="00000000" w:rsidRPr="00000000" w14:paraId="0000029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Cản trở các hoạt động sinh hoạt hàng ngày, bao gồm mặc quần áo, tắm rửa và ngủ</w:t>
      </w:r>
    </w:p>
    <w:p w:rsidR="00000000" w:rsidDel="00000000" w:rsidP="00000000" w:rsidRDefault="00000000" w:rsidRPr="00000000" w14:paraId="0000029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Tác động tiêu cực đến chức năng gia đình của bệnh nhân, bao gồm khó khăn tài chính, kiệt sức của người chăm sóc và suy giảm mối quan hệ giữa bệnh nhân và gia đình</w:t>
      </w:r>
    </w:p>
    <w:p w:rsidR="00000000" w:rsidDel="00000000" w:rsidP="00000000" w:rsidRDefault="00000000" w:rsidRPr="00000000" w14:paraId="0000029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Căng thẳng — có thể kích hoạt các đợt bùng phát vẩy nến — ở 43–68% bệnh nhân</w:t>
      </w:r>
    </w:p>
    <w:p w:rsidR="00000000" w:rsidDel="00000000" w:rsidP="00000000" w:rsidRDefault="00000000" w:rsidRPr="00000000" w14:paraId="0000029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Trầm cảm, do chất lượng cuộc sống giảm.</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md1bkye9fvck" w:id="127"/>
      <w:bookmarkEnd w:id="127"/>
      <w:r w:rsidDel="00000000" w:rsidR="00000000" w:rsidRPr="00000000">
        <w:rPr>
          <w:b w:val="1"/>
          <w:bCs w:val="1"/>
          <w:sz w:val="34"/>
          <w:szCs w:val="34"/>
          <w:rtl w:val="0"/>
        </w:rPr>
        <w:t xml:space="preserve">Các đặc điểm lâm sàng của ảnh hưởng tâm lý do vẩy nến là gì?</w:t>
      </w:r>
    </w:p>
    <w:p w:rsidR="00000000" w:rsidDel="00000000" w:rsidP="00000000" w:rsidRDefault="00000000" w:rsidRPr="00000000" w14:paraId="000002A0">
      <w:pPr>
        <w:spacing w:after="180" w:before="180" w:lineRule="auto"/>
        <w:rPr/>
      </w:pPr>
      <w:r w:rsidDel="00000000" w:rsidR="00000000" w:rsidRPr="00000000">
        <w:rPr>
          <w:rtl w:val="0"/>
        </w:rPr>
        <w:t xml:space="preserve">Trầm cảm ảnh hưởng đến một tỷ lệ lớn những người mắc vẩy nến và có thể dẫn đến:</w:t>
      </w:r>
    </w:p>
    <w:p w:rsidR="00000000" w:rsidDel="00000000" w:rsidP="00000000" w:rsidRDefault="00000000" w:rsidRPr="00000000" w14:paraId="000002A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Mệt mỏi mạn tính</w:t>
      </w:r>
    </w:p>
    <w:p w:rsidR="00000000" w:rsidDel="00000000" w:rsidP="00000000" w:rsidRDefault="00000000" w:rsidRPr="00000000" w14:paraId="000002A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Mất hứng thú với cuộc sống và các hoạt động hàng ngày</w:t>
      </w:r>
    </w:p>
    <w:p w:rsidR="00000000" w:rsidDel="00000000" w:rsidP="00000000" w:rsidRDefault="00000000" w:rsidRPr="00000000" w14:paraId="000002A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Thay đổi khẩu vị</w:t>
      </w:r>
    </w:p>
    <w:p w:rsidR="00000000" w:rsidDel="00000000" w:rsidP="00000000" w:rsidRDefault="00000000" w:rsidRPr="00000000" w14:paraId="000002A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Rối loạn giấc ngủ</w:t>
      </w:r>
    </w:p>
    <w:p w:rsidR="00000000" w:rsidDel="00000000" w:rsidP="00000000" w:rsidRDefault="00000000" w:rsidRPr="00000000" w14:paraId="000002A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cơ chế đối phó tiêu cực, bao gồm sử dụng</w:t>
      </w:r>
      <w:hyperlink r:id="rId721">
        <w:r w:rsidDel="00000000" w:rsidR="00000000" w:rsidRPr="00000000">
          <w:rPr>
            <w:rtl w:val="0"/>
          </w:rPr>
          <w:t xml:space="preserve"> </w:t>
        </w:r>
      </w:hyperlink>
      <w:hyperlink r:id="rId722">
        <w:r w:rsidDel="00000000" w:rsidR="00000000" w:rsidRPr="00000000">
          <w:rPr>
            <w:i w:val="1"/>
            <w:iCs w:val="1"/>
            <w:color w:val="1155cc"/>
            <w:u w:val="single"/>
            <w:rtl w:val="0"/>
          </w:rPr>
          <w:t xml:space="preserve">rượu</w:t>
        </w:r>
      </w:hyperlink>
      <w:r w:rsidDel="00000000" w:rsidR="00000000" w:rsidRPr="00000000">
        <w:rPr>
          <w:rtl w:val="0"/>
        </w:rPr>
        <w:t xml:space="preserve"> và/hoặc ma túy, tự gây hại hoặc các hành vi nguy cơ cao khác.</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1tch6kcofxxt" w:id="128"/>
      <w:bookmarkEnd w:id="128"/>
      <w:r w:rsidDel="00000000" w:rsidR="00000000" w:rsidRPr="00000000">
        <w:rPr>
          <w:b w:val="1"/>
          <w:bCs w:val="1"/>
          <w:sz w:val="34"/>
          <w:szCs w:val="34"/>
          <w:rtl w:val="0"/>
        </w:rPr>
        <w:t xml:space="preserve">Ảnh hưởng tâm lý của vẩy nến được chẩn đoán như thế nào?</w:t>
      </w:r>
    </w:p>
    <w:p w:rsidR="00000000" w:rsidDel="00000000" w:rsidP="00000000" w:rsidRDefault="00000000" w:rsidRPr="00000000" w14:paraId="000002A7">
      <w:pPr>
        <w:spacing w:after="180" w:before="180" w:lineRule="auto"/>
        <w:rPr/>
      </w:pPr>
      <w:r w:rsidDel="00000000" w:rsidR="00000000" w:rsidRPr="00000000">
        <w:rPr>
          <w:rtl w:val="0"/>
        </w:rPr>
        <w:t xml:space="preserve">Các công cụ hữu ích có thể được sử dụng để đo lường tác động của vẩy nến lên cá nhân bao gồm:</w:t>
      </w:r>
    </w:p>
    <w:p w:rsidR="00000000" w:rsidDel="00000000" w:rsidP="00000000" w:rsidRDefault="00000000" w:rsidRPr="00000000" w14:paraId="000002A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số diện tích và mức độ nghiêm trọng vẩy nến (PASI), đo lường mức độ lan rộng thể chất và mức độ nghiêm trọng của bệnh</w:t>
      </w:r>
    </w:p>
    <w:p w:rsidR="00000000" w:rsidDel="00000000" w:rsidP="00000000" w:rsidRDefault="00000000" w:rsidRPr="00000000" w14:paraId="000002A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23">
        <w:r w:rsidDel="00000000" w:rsidR="00000000" w:rsidRPr="00000000">
          <w:rPr>
            <w:rFonts w:ascii="Times New Roman" w:cs="Times New Roman" w:eastAsia="Times New Roman" w:hAnsi="Times New Roman"/>
            <w:sz w:val="14"/>
            <w:szCs w:val="14"/>
            <w:rtl w:val="0"/>
          </w:rPr>
          <w:t xml:space="preserve"> </w:t>
        </w:r>
      </w:hyperlink>
      <w:hyperlink r:id="rId724">
        <w:r w:rsidDel="00000000" w:rsidR="00000000" w:rsidRPr="00000000">
          <w:rPr>
            <w:i w:val="1"/>
            <w:iCs w:val="1"/>
            <w:color w:val="1155cc"/>
            <w:u w:val="single"/>
            <w:rtl w:val="0"/>
          </w:rPr>
          <w:t xml:space="preserve">Chỉ số chất lượng cuộc sống trong da liễu (DLQI)</w:t>
        </w:r>
      </w:hyperlink>
      <w:r w:rsidDel="00000000" w:rsidR="00000000" w:rsidRPr="00000000">
        <w:rPr>
          <w:rtl w:val="0"/>
        </w:rPr>
        <w:t xml:space="preserve">, được sử dụng cho vẩy nến và các rối loạn da liễu khác để đánh giá tác động tâm lý và chức năng của chúng</w:t>
      </w:r>
    </w:p>
    <w:p w:rsidR="00000000" w:rsidDel="00000000" w:rsidP="00000000" w:rsidRDefault="00000000" w:rsidRPr="00000000" w14:paraId="000002A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số khuyết tật do vẩy nến (Psoriasis Disability Index — PDI)</w:t>
      </w:r>
    </w:p>
    <w:p w:rsidR="00000000" w:rsidDel="00000000" w:rsidP="00000000" w:rsidRDefault="00000000" w:rsidRPr="00000000" w14:paraId="000002A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Bảng câu hỏi Chỉ số vẩy nến của gia đình (Family Psoriasis Index — PFI-14).</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rp3rihlyl50m" w:id="129"/>
      <w:bookmarkEnd w:id="129"/>
      <w:r w:rsidDel="00000000" w:rsidR="00000000" w:rsidRPr="00000000">
        <w:rPr>
          <w:b w:val="1"/>
          <w:bCs w:val="1"/>
          <w:sz w:val="34"/>
          <w:szCs w:val="34"/>
          <w:rtl w:val="0"/>
        </w:rPr>
        <w:t xml:space="preserve">Điều trị các ảnh hưởng tâm lý của vẩy nến là gì?</w:t>
      </w:r>
    </w:p>
    <w:p w:rsidR="00000000" w:rsidDel="00000000" w:rsidP="00000000" w:rsidRDefault="00000000" w:rsidRPr="00000000" w14:paraId="000002AD">
      <w:pPr>
        <w:spacing w:after="180" w:before="180" w:lineRule="auto"/>
        <w:rPr/>
      </w:pPr>
      <w:r w:rsidDel="00000000" w:rsidR="00000000" w:rsidRPr="00000000">
        <w:rPr>
          <w:rtl w:val="0"/>
        </w:rPr>
        <w:t xml:space="preserve">Điều trị vẩy nến có thể yêu cầu sự hợp tác giữa bác sĩ da liễu và nhà tâm lý học hoặc bác sĩ tâm thần để giải quyết cả các tác động thể chất và tâm lý của rối loạn. Việc điều trị thành công các triệu chứng thể chất của vẩy nến thường dẫn đến sự cải thiện trong các tác động tâm lý của vẩy nến lên bệnh nhân; ví dụ, trầm cảm, sự phụ thuộc rượu hoặc rối loạn hành vi (ví dụ rối loạn ám ảnh cưỡng chế — obsessive-compulsive disorder) của họ được cải thiện.</w:t>
      </w:r>
    </w:p>
    <w:p w:rsidR="00000000" w:rsidDel="00000000" w:rsidP="00000000" w:rsidRDefault="00000000" w:rsidRPr="00000000" w14:paraId="000002AE">
      <w:pPr>
        <w:spacing w:after="180" w:before="180" w:lineRule="auto"/>
        <w:rPr/>
      </w:pPr>
      <w:r w:rsidDel="00000000" w:rsidR="00000000" w:rsidRPr="00000000">
        <w:rPr>
          <w:rtl w:val="0"/>
        </w:rPr>
        <w:t xml:space="preserve">Các tác động tâm lý của vẩy nến có thể được điều trị với bất kỳ sự kết hợp nào của các phương pháp sau:</w:t>
      </w:r>
    </w:p>
    <w:p w:rsidR="00000000" w:rsidDel="00000000" w:rsidP="00000000" w:rsidRDefault="00000000" w:rsidRPr="00000000" w14:paraId="000002A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Tư vấn tâm lý</w:t>
      </w:r>
    </w:p>
    <w:p w:rsidR="00000000" w:rsidDel="00000000" w:rsidP="00000000" w:rsidRDefault="00000000" w:rsidRPr="00000000" w14:paraId="000002B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Thuốc hướng thần đường uống và bôi tại chỗ</w:t>
      </w:r>
    </w:p>
    <w:p w:rsidR="00000000" w:rsidDel="00000000" w:rsidP="00000000" w:rsidRDefault="00000000" w:rsidRPr="00000000" w14:paraId="000002B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thư giãn/quản lý căng thẳng</w:t>
      </w:r>
    </w:p>
    <w:p w:rsidR="00000000" w:rsidDel="00000000" w:rsidP="00000000" w:rsidRDefault="00000000" w:rsidRPr="00000000" w14:paraId="000002B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hành vi nhận thức (cognitive behavioural therapy)</w:t>
      </w:r>
    </w:p>
    <w:p w:rsidR="00000000" w:rsidDel="00000000" w:rsidP="00000000" w:rsidRDefault="00000000" w:rsidRPr="00000000" w14:paraId="000002B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Thôi miên trị liệu và/hoặc huấn luyện tưởng tượng có hướng dẫn (guided imagery training)</w:t>
      </w:r>
    </w:p>
    <w:p w:rsidR="00000000" w:rsidDel="00000000" w:rsidP="00000000" w:rsidRDefault="00000000" w:rsidRPr="00000000" w14:paraId="000002B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Tham gia các nhóm hỗ trợ bệnh nhân.</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nrwszmc69ren" w:id="130"/>
      <w:bookmarkEnd w:id="130"/>
      <w:r w:rsidDel="00000000" w:rsidR="00000000" w:rsidRPr="00000000">
        <w:rPr>
          <w:b w:val="1"/>
          <w:bCs w:val="1"/>
          <w:sz w:val="34"/>
          <w:szCs w:val="34"/>
          <w:rtl w:val="0"/>
        </w:rPr>
        <w:t xml:space="preserve">Tiên lượng của ảnh hưởng tâm lý do vẩy nến là gì?</w:t>
      </w:r>
    </w:p>
    <w:p w:rsidR="00000000" w:rsidDel="00000000" w:rsidP="00000000" w:rsidRDefault="00000000" w:rsidRPr="00000000" w14:paraId="000002B6">
      <w:pPr>
        <w:spacing w:after="180" w:before="180" w:lineRule="auto"/>
        <w:rPr/>
      </w:pPr>
      <w:r w:rsidDel="00000000" w:rsidR="00000000" w:rsidRPr="00000000">
        <w:rPr>
          <w:rtl w:val="0"/>
        </w:rPr>
        <w:t xml:space="preserve">Các ảnh hưởng tâm lý của vẩy nến có thể có tác động sâu và tiêu cực đến gia đình và các mối quan hệ xã hội khác, công việc và việc làm, giáo dục và các khía cạnh khác của cuộc sống cho những người bị ảnh hưởng, đặc biệt nếu những tác động đó không được điều trị.</w:t>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9x7lguk7yhwc" w:id="131"/>
      <w:bookmarkEnd w:id="131"/>
      <w:r w:rsidDel="00000000" w:rsidR="00000000" w:rsidRPr="00000000">
        <w:rPr>
          <w:b w:val="1"/>
          <w:bCs w:val="1"/>
          <w:sz w:val="46"/>
          <w:szCs w:val="46"/>
          <w:rtl w:val="0"/>
        </w:rPr>
        <w:t xml:space="preserve">Điều trị vẩy nến trong thai kỳ</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58m0h9bvlwle" w:id="132"/>
      <w:bookmarkEnd w:id="132"/>
      <w:r w:rsidDel="00000000" w:rsidR="00000000" w:rsidRPr="00000000">
        <w:rPr>
          <w:b w:val="1"/>
          <w:bCs w:val="1"/>
          <w:sz w:val="34"/>
          <w:szCs w:val="34"/>
          <w:rtl w:val="0"/>
        </w:rPr>
        <w:t xml:space="preserve">Vẩy nến là gì?</w:t>
      </w:r>
    </w:p>
    <w:p w:rsidR="00000000" w:rsidDel="00000000" w:rsidP="00000000" w:rsidRDefault="00000000" w:rsidRPr="00000000" w14:paraId="000002B9">
      <w:pPr>
        <w:spacing w:after="180" w:before="180" w:lineRule="auto"/>
        <w:rPr/>
      </w:pPr>
      <w:hyperlink r:id="rId725">
        <w:r w:rsidDel="00000000" w:rsidR="00000000" w:rsidRPr="00000000">
          <w:rPr>
            <w:i w:val="1"/>
            <w:iCs w:val="1"/>
            <w:color w:val="1155cc"/>
            <w:u w:val="single"/>
            <w:rtl w:val="0"/>
          </w:rPr>
          <w:t xml:space="preserve">Vẩy nến</w:t>
        </w:r>
      </w:hyperlink>
      <w:r w:rsidDel="00000000" w:rsidR="00000000" w:rsidRPr="00000000">
        <w:rPr>
          <w:rtl w:val="0"/>
        </w:rPr>
        <w:t xml:space="preserve"> là một tình trạng viêm da mạn tính thường đặc trưng bởi các mảng đỏ có vảy, ranh giới rõ, ở các vị trí điển hình trên cơ thể bao gồm đầu gối, khuỷu tay và lưng dưới.</w:t>
      </w:r>
    </w:p>
    <w:p w:rsidR="00000000" w:rsidDel="00000000" w:rsidP="00000000" w:rsidRDefault="00000000" w:rsidRPr="00000000" w14:paraId="000002BA">
      <w:pPr>
        <w:spacing w:after="180" w:before="180" w:lineRule="auto"/>
        <w:rPr/>
      </w:pPr>
      <w:r w:rsidDel="00000000" w:rsidR="00000000" w:rsidRPr="00000000">
        <w:rPr>
          <w:rtl w:val="0"/>
        </w:rPr>
        <w:t xml:space="preserve">Bệnh có thể xảy ra ở bất kỳ phần nào của cơ thể và có nhiều thể vẩy nến khác nhau được ghi nhận.</w:t>
      </w:r>
      <w:hyperlink r:id="rId726">
        <w:r w:rsidDel="00000000" w:rsidR="00000000" w:rsidRPr="00000000">
          <w:rPr>
            <w:rtl w:val="0"/>
          </w:rPr>
          <w:t xml:space="preserve"> </w:t>
        </w:r>
      </w:hyperlink>
      <w:hyperlink r:id="rId727">
        <w:r w:rsidDel="00000000" w:rsidR="00000000" w:rsidRPr="00000000">
          <w:rPr>
            <w:i w:val="1"/>
            <w:iCs w:val="1"/>
            <w:color w:val="1155cc"/>
            <w:u w:val="single"/>
            <w:rtl w:val="0"/>
          </w:rPr>
          <w:t xml:space="preserve">Vẩy nến mụn mủ của thai kỳ</w:t>
        </w:r>
      </w:hyperlink>
      <w:r w:rsidDel="00000000" w:rsidR="00000000" w:rsidRPr="00000000">
        <w:rPr>
          <w:rtl w:val="0"/>
        </w:rPr>
        <w:t xml:space="preserve"> (impetigo herpetiformis — chốc dạng herpes) là một biến thể hiếm gặp của vẩy nến mụn mủ, thường xảy ra trong tam cá nguyệt thứ ba.</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thmovfuxn4xr" w:id="133"/>
      <w:bookmarkEnd w:id="133"/>
      <w:r w:rsidDel="00000000" w:rsidR="00000000" w:rsidRPr="00000000">
        <w:rPr>
          <w:b w:val="1"/>
          <w:bCs w:val="1"/>
          <w:sz w:val="34"/>
          <w:szCs w:val="34"/>
          <w:rtl w:val="0"/>
        </w:rPr>
        <w:t xml:space="preserve">Vẩy nến trong thai kỳ</w:t>
      </w:r>
    </w:p>
    <w:p w:rsidR="00000000" w:rsidDel="00000000" w:rsidP="00000000" w:rsidRDefault="00000000" w:rsidRPr="00000000" w14:paraId="000002BC">
      <w:pPr>
        <w:spacing w:after="180" w:before="180" w:lineRule="auto"/>
        <w:rPr/>
      </w:pPr>
      <w:r w:rsidDel="00000000" w:rsidR="00000000" w:rsidRPr="00000000">
        <w:rPr>
          <w:rtl w:val="0"/>
        </w:rPr>
        <w:t xml:space="preserve">Vẩy nến phổ biến ở phụ nữ trong độ tuổi sinh sản vì ba phần tư bệnh nhân phát triển bệnh trước khi đạt đến thập kỷ thứ 4 của cuộc đời. Bệnh có xu hướng tồn tại suốt đời và thường dao động về mức độ nghiêm trọng.</w:t>
      </w:r>
    </w:p>
    <w:p w:rsidR="00000000" w:rsidDel="00000000" w:rsidP="00000000" w:rsidRDefault="00000000" w:rsidRPr="00000000" w14:paraId="000002BD">
      <w:pPr>
        <w:spacing w:after="180" w:before="180" w:lineRule="auto"/>
        <w:rPr/>
      </w:pPr>
      <w:r w:rsidDel="00000000" w:rsidR="00000000" w:rsidRPr="00000000">
        <w:rPr>
          <w:rtl w:val="0"/>
        </w:rPr>
        <w:t xml:space="preserve">Đối với nhiều phụ nữ mang thai (33–60%), vẩy nến cải thiện trong thai kỳ nhưng ở một thiểu số bệnh có thể bùng phát (25%). Trong giai đoạn sau sinh, sự bùng phát của vẩy nến là phổ biến (65%).</w:t>
      </w:r>
    </w:p>
    <w:p w:rsidR="00000000" w:rsidDel="00000000" w:rsidP="00000000" w:rsidRDefault="00000000" w:rsidRPr="00000000" w14:paraId="000002BE">
      <w:pPr>
        <w:spacing w:after="180" w:before="180" w:lineRule="auto"/>
        <w:rPr/>
      </w:pPr>
      <w:r w:rsidDel="00000000" w:rsidR="00000000" w:rsidRPr="00000000">
        <w:rPr>
          <w:rtl w:val="0"/>
        </w:rPr>
        <w:t xml:space="preserve">Mức độ nghiêm trọng của vẩy nến trong thai kỳ có thể cải thiện trong thai kỳ (40–60%), nặng lên (10–20%) hoặc giữ nguyên ở số còn lại.</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eqm9qkfsghx" w:id="134"/>
      <w:bookmarkEnd w:id="134"/>
      <w:r w:rsidDel="00000000" w:rsidR="00000000" w:rsidRPr="00000000">
        <w:rPr>
          <w:b w:val="1"/>
          <w:bCs w:val="1"/>
          <w:sz w:val="34"/>
          <w:szCs w:val="34"/>
          <w:rtl w:val="0"/>
        </w:rPr>
        <w:t xml:space="preserve">Các đặc điểm lâm sàng của vẩy nến trong thai kỳ là gì?</w:t>
      </w:r>
    </w:p>
    <w:p w:rsidR="00000000" w:rsidDel="00000000" w:rsidP="00000000" w:rsidRDefault="00000000" w:rsidRPr="00000000" w14:paraId="000002C0">
      <w:pPr>
        <w:spacing w:after="180" w:before="180" w:lineRule="auto"/>
        <w:rPr/>
      </w:pPr>
      <w:r w:rsidDel="00000000" w:rsidR="00000000" w:rsidRPr="00000000">
        <w:rPr>
          <w:rtl w:val="0"/>
        </w:rPr>
        <w:t xml:space="preserve">Không có sự khác biệt về các đặc điểm lâm sàng của vẩy nến trong thai kỳ ngoài sự thay đổi về mức độ nghiêm trọng ở từng phụ nữ trước, trong và sau thai kỳ.</w:t>
      </w:r>
    </w:p>
    <w:p w:rsidR="00000000" w:rsidDel="00000000" w:rsidP="00000000" w:rsidRDefault="00000000" w:rsidRPr="00000000" w14:paraId="000002C1">
      <w:pPr>
        <w:spacing w:after="180" w:before="180" w:lineRule="auto"/>
        <w:rPr/>
      </w:pPr>
      <w:r w:rsidDel="00000000" w:rsidR="00000000" w:rsidRPr="00000000">
        <w:rPr>
          <w:rtl w:val="0"/>
        </w:rPr>
        <w:t xml:space="preserve">Xem</w:t>
      </w:r>
      <w:hyperlink r:id="rId728">
        <w:r w:rsidDel="00000000" w:rsidR="00000000" w:rsidRPr="00000000">
          <w:rPr>
            <w:rtl w:val="0"/>
          </w:rPr>
          <w:t xml:space="preserve"> </w:t>
        </w:r>
      </w:hyperlink>
      <w:hyperlink r:id="rId729">
        <w:r w:rsidDel="00000000" w:rsidR="00000000" w:rsidRPr="00000000">
          <w:rPr>
            <w:i w:val="1"/>
            <w:iCs w:val="1"/>
            <w:color w:val="1155cc"/>
            <w:u w:val="single"/>
            <w:rtl w:val="0"/>
          </w:rPr>
          <w:t xml:space="preserve">Vẩy nến</w:t>
        </w:r>
      </w:hyperlink>
      <w:r w:rsidDel="00000000" w:rsidR="00000000" w:rsidRPr="00000000">
        <w:rPr>
          <w:rtl w:val="0"/>
        </w:rPr>
        <w:t xml:space="preserve"> để biết thêm thông tin.</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f0g38dmpfzhr" w:id="135"/>
      <w:bookmarkEnd w:id="135"/>
      <w:r w:rsidDel="00000000" w:rsidR="00000000" w:rsidRPr="00000000">
        <w:rPr>
          <w:b w:val="1"/>
          <w:bCs w:val="1"/>
          <w:sz w:val="34"/>
          <w:szCs w:val="34"/>
          <w:rtl w:val="0"/>
        </w:rPr>
        <w:t xml:space="preserve">Các đặc điểm lâm sàng khác nhau như thế nào ở các loại da khác nhau?</w:t>
      </w:r>
    </w:p>
    <w:p w:rsidR="00000000" w:rsidDel="00000000" w:rsidP="00000000" w:rsidRDefault="00000000" w:rsidRPr="00000000" w14:paraId="000002C3">
      <w:pPr>
        <w:spacing w:after="180" w:before="180" w:lineRule="auto"/>
        <w:rPr/>
      </w:pPr>
      <w:hyperlink r:id="rId730">
        <w:r w:rsidDel="00000000" w:rsidR="00000000" w:rsidRPr="00000000">
          <w:rPr>
            <w:i w:val="1"/>
            <w:iCs w:val="1"/>
            <w:color w:val="1155cc"/>
            <w:u w:val="single"/>
            <w:rtl w:val="0"/>
          </w:rPr>
          <w:t xml:space="preserve">Vẩy nến thể mảng</w:t>
        </w:r>
      </w:hyperlink>
      <w:r w:rsidDel="00000000" w:rsidR="00000000" w:rsidRPr="00000000">
        <w:rPr>
          <w:rtl w:val="0"/>
        </w:rPr>
        <w:t xml:space="preserve"> là loại vẩy nến phổ biến nhất ở tất cả các nhóm chủng tộc.</w:t>
      </w:r>
    </w:p>
    <w:p w:rsidR="00000000" w:rsidDel="00000000" w:rsidP="00000000" w:rsidRDefault="00000000" w:rsidRPr="00000000" w14:paraId="000002C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không phải da trắng có xu hướng có tổn thương da lan rộng hơn so với người da trắng.</w:t>
      </w:r>
    </w:p>
    <w:p w:rsidR="00000000" w:rsidDel="00000000" w:rsidP="00000000" w:rsidRDefault="00000000" w:rsidRPr="00000000" w14:paraId="000002C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quần thể châu Á được báo cáo có phần trăm diện tích bề mặt cơ thể bị ảnh hưởng cao nhất.</w:t>
      </w:r>
    </w:p>
    <w:p w:rsidR="00000000" w:rsidDel="00000000" w:rsidP="00000000" w:rsidRDefault="00000000" w:rsidRPr="00000000" w14:paraId="000002C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Ở da sẫm màu:</w:t>
      </w:r>
    </w:p>
    <w:p w:rsidR="00000000" w:rsidDel="00000000" w:rsidP="00000000" w:rsidRDefault="00000000" w:rsidRPr="00000000" w14:paraId="000002C7">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mảng thường dày hơn với vảy màu bạc rõ rệt hơn và ngứa nhiều hơn</w:t>
      </w:r>
    </w:p>
    <w:p w:rsidR="00000000" w:rsidDel="00000000" w:rsidP="00000000" w:rsidRDefault="00000000" w:rsidRPr="00000000" w14:paraId="000002C8">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Màu hồng của các đốm ban đầu có thể khó nhận biết hơn, dẫn đến đánh giá PASI thấp</w:t>
      </w:r>
    </w:p>
    <w:p w:rsidR="00000000" w:rsidDel="00000000" w:rsidP="00000000" w:rsidRDefault="00000000" w:rsidRPr="00000000" w14:paraId="000002C9">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mảng dày có thể xuất hiện màu tím hoặc sẫm</w:t>
      </w:r>
    </w:p>
    <w:p w:rsidR="00000000" w:rsidDel="00000000" w:rsidP="00000000" w:rsidRDefault="00000000" w:rsidRPr="00000000" w14:paraId="000002CA">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Vẩy nến thể mảng thường khỏi để lại tăng hoặc giảm sắc tố, có thể tiếp tục ảnh hưởng đến chất lượng cuộc sống ngay cả sau khi bệnh đã khỏi.</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9dq84mpcvv7m" w:id="136"/>
      <w:bookmarkEnd w:id="136"/>
      <w:r w:rsidDel="00000000" w:rsidR="00000000" w:rsidRPr="00000000">
        <w:rPr>
          <w:b w:val="1"/>
          <w:bCs w:val="1"/>
          <w:sz w:val="34"/>
          <w:szCs w:val="34"/>
          <w:rtl w:val="0"/>
        </w:rPr>
        <w:t xml:space="preserve">Biến chứng của vẩy nến trong thai kỳ là gì?</w:t>
      </w:r>
    </w:p>
    <w:p w:rsidR="00000000" w:rsidDel="00000000" w:rsidP="00000000" w:rsidRDefault="00000000" w:rsidRPr="00000000" w14:paraId="000002C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31">
        <w:r w:rsidDel="00000000" w:rsidR="00000000" w:rsidRPr="00000000">
          <w:rPr>
            <w:rFonts w:ascii="Times New Roman" w:cs="Times New Roman" w:eastAsia="Times New Roman" w:hAnsi="Times New Roman"/>
            <w:sz w:val="14"/>
            <w:szCs w:val="14"/>
            <w:rtl w:val="0"/>
          </w:rPr>
          <w:t xml:space="preserve"> </w:t>
        </w:r>
      </w:hyperlink>
      <w:hyperlink r:id="rId732">
        <w:r w:rsidDel="00000000" w:rsidR="00000000" w:rsidRPr="00000000">
          <w:rPr>
            <w:i w:val="1"/>
            <w:iCs w:val="1"/>
            <w:color w:val="1155cc"/>
            <w:u w:val="single"/>
            <w:rtl w:val="0"/>
          </w:rPr>
          <w:t xml:space="preserve">Vẩy nến mụn mủ của thai kỳ</w:t>
        </w:r>
      </w:hyperlink>
      <w:r w:rsidDel="00000000" w:rsidR="00000000" w:rsidRPr="00000000">
        <w:rPr>
          <w:rtl w:val="0"/>
        </w:rPr>
        <w:t xml:space="preserve"> (impetigo herpetiformis)</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5yrk21m0nnn3" w:id="137"/>
      <w:bookmarkEnd w:id="137"/>
      <w:r w:rsidDel="00000000" w:rsidR="00000000" w:rsidRPr="00000000">
        <w:rPr>
          <w:b w:val="1"/>
          <w:bCs w:val="1"/>
          <w:sz w:val="34"/>
          <w:szCs w:val="34"/>
          <w:rtl w:val="0"/>
        </w:rPr>
        <w:t xml:space="preserve">Điều trị vẩy nến trong thai kỳ như thế nào?</w:t>
      </w:r>
    </w:p>
    <w:p w:rsidR="00000000" w:rsidDel="00000000" w:rsidP="00000000" w:rsidRDefault="00000000" w:rsidRPr="00000000" w14:paraId="000002CE">
      <w:pPr>
        <w:spacing w:after="180" w:before="180" w:lineRule="auto"/>
        <w:rPr/>
      </w:pPr>
      <w:r w:rsidDel="00000000" w:rsidR="00000000" w:rsidRPr="00000000">
        <w:rPr>
          <w:rtl w:val="0"/>
        </w:rPr>
        <w:t xml:space="preserve">Một số điều trị bôi tại chỗ và toàn thân có thể gây hại cho em bé, vì vậy cần thận trọng. Tác dụng của một số điều trị chưa được biết rõ.</w:t>
      </w:r>
      <w:hyperlink r:id="rId733">
        <w:r w:rsidDel="00000000" w:rsidR="00000000" w:rsidRPr="00000000">
          <w:rPr>
            <w:rtl w:val="0"/>
          </w:rPr>
          <w:t xml:space="preserve"> </w:t>
        </w:r>
      </w:hyperlink>
      <w:hyperlink r:id="rId734">
        <w:r w:rsidDel="00000000" w:rsidR="00000000" w:rsidRPr="00000000">
          <w:rPr>
            <w:i w:val="1"/>
            <w:iCs w:val="1"/>
            <w:color w:val="1155cc"/>
            <w:u w:val="single"/>
            <w:rtl w:val="0"/>
          </w:rPr>
          <w:t xml:space="preserve">Quang trị liệu</w:t>
        </w:r>
      </w:hyperlink>
      <w:r w:rsidDel="00000000" w:rsidR="00000000" w:rsidRPr="00000000">
        <w:rPr>
          <w:rtl w:val="0"/>
        </w:rPr>
        <w:t xml:space="preserve"> hữu ích và có ngày càng nhiều bằng chứng cho việc sử dụng</w:t>
      </w:r>
      <w:hyperlink r:id="rId735">
        <w:r w:rsidDel="00000000" w:rsidR="00000000" w:rsidRPr="00000000">
          <w:rPr>
            <w:rtl w:val="0"/>
          </w:rPr>
          <w:t xml:space="preserve"> </w:t>
        </w:r>
      </w:hyperlink>
      <w:hyperlink r:id="rId736">
        <w:r w:rsidDel="00000000" w:rsidR="00000000" w:rsidRPr="00000000">
          <w:rPr>
            <w:i w:val="1"/>
            <w:iCs w:val="1"/>
            <w:color w:val="1155cc"/>
            <w:u w:val="single"/>
            <w:rtl w:val="0"/>
          </w:rPr>
          <w:t xml:space="preserve">thuốc sinh học</w:t>
        </w:r>
      </w:hyperlink>
      <w:r w:rsidDel="00000000" w:rsidR="00000000" w:rsidRPr="00000000">
        <w:rPr>
          <w:rtl w:val="0"/>
        </w:rPr>
        <w:t xml:space="preserve">. Quang hóa trị liệu đường uống (PUVA) có nguy cơ gây đột biến về mặt lý thuyết, mặc dù các nghiên cứu chi tiết chưa xác nhận điều này, nhưng tốt nhất nên tránh trong thai kỳ.</w:t>
      </w:r>
    </w:p>
    <w:p w:rsidR="00000000" w:rsidDel="00000000" w:rsidP="00000000" w:rsidRDefault="00000000" w:rsidRPr="00000000" w14:paraId="000002CF">
      <w:pPr>
        <w:spacing w:after="180" w:before="180" w:lineRule="auto"/>
        <w:rPr/>
      </w:pPr>
      <w:r w:rsidDel="00000000" w:rsidR="00000000" w:rsidRPr="00000000">
        <w:rPr>
          <w:rtl w:val="0"/>
        </w:rPr>
        <w:t xml:space="preserve">Tham khảo các hướng dẫn quốc gia hoặc khu vực về tính an toàn của thuốc trong thai kỳ. Ví dụ, ở New Zealand có thể tham khảo các nguồn như</w:t>
      </w:r>
      <w:hyperlink r:id="rId737">
        <w:r w:rsidDel="00000000" w:rsidR="00000000" w:rsidRPr="00000000">
          <w:rPr>
            <w:rtl w:val="0"/>
          </w:rPr>
          <w:t xml:space="preserve"> </w:t>
        </w:r>
      </w:hyperlink>
      <w:hyperlink r:id="rId738">
        <w:r w:rsidDel="00000000" w:rsidR="00000000" w:rsidRPr="00000000">
          <w:rPr>
            <w:i w:val="1"/>
            <w:iCs w:val="1"/>
            <w:color w:val="1155cc"/>
            <w:u w:val="single"/>
            <w:rtl w:val="0"/>
          </w:rPr>
          <w:t xml:space="preserve">tờ thông tin thuốc (drug datasheet)</w:t>
        </w:r>
      </w:hyperlink>
      <w:r w:rsidDel="00000000" w:rsidR="00000000" w:rsidRPr="00000000">
        <w:rPr>
          <w:rtl w:val="0"/>
        </w:rPr>
        <w:t xml:space="preserve"> và</w:t>
      </w:r>
      <w:hyperlink r:id="rId739">
        <w:r w:rsidDel="00000000" w:rsidR="00000000" w:rsidRPr="00000000">
          <w:rPr>
            <w:rtl w:val="0"/>
          </w:rPr>
          <w:t xml:space="preserve"> </w:t>
        </w:r>
      </w:hyperlink>
      <w:hyperlink r:id="rId740">
        <w:r w:rsidDel="00000000" w:rsidR="00000000" w:rsidRPr="00000000">
          <w:rPr>
            <w:i w:val="1"/>
            <w:iCs w:val="1"/>
            <w:color w:val="1155cc"/>
            <w:u w:val="single"/>
            <w:rtl w:val="0"/>
          </w:rPr>
          <w:t xml:space="preserve">dược điển New Zealand (New Zealand formulary)</w:t>
        </w:r>
      </w:hyperlink>
      <w:r w:rsidDel="00000000" w:rsidR="00000000" w:rsidRPr="00000000">
        <w:rPr>
          <w:rtl w:val="0"/>
        </w:rPr>
        <w:t xml:space="preserve">.</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s4i2137gdewd" w:id="138"/>
      <w:bookmarkEnd w:id="138"/>
      <w:r w:rsidDel="00000000" w:rsidR="00000000" w:rsidRPr="00000000">
        <w:rPr>
          <w:b w:val="1"/>
          <w:bCs w:val="1"/>
          <w:color w:val="000000"/>
          <w:sz w:val="26"/>
          <w:szCs w:val="26"/>
          <w:rtl w:val="0"/>
        </w:rPr>
        <w:t xml:space="preserve">Liệu pháp bôi tại chỗ</w:t>
      </w:r>
    </w:p>
    <w:p w:rsidR="00000000" w:rsidDel="00000000" w:rsidP="00000000" w:rsidRDefault="00000000" w:rsidRPr="00000000" w14:paraId="000002D1">
      <w:pPr>
        <w:spacing w:after="180" w:before="180" w:lineRule="auto"/>
        <w:rPr/>
      </w:pPr>
      <w:r w:rsidDel="00000000" w:rsidR="00000000" w:rsidRPr="00000000">
        <w:rPr>
          <w:rtl w:val="0"/>
        </w:rPr>
        <w:t xml:space="preserve">Nhiều phương pháp điều trị bôi tại chỗ có thể được sử dụng trong thai kỳ, nhưng nên tránh</w:t>
      </w:r>
      <w:hyperlink r:id="rId741">
        <w:r w:rsidDel="00000000" w:rsidR="00000000" w:rsidRPr="00000000">
          <w:rPr>
            <w:rtl w:val="0"/>
          </w:rPr>
          <w:t xml:space="preserve"> </w:t>
        </w:r>
      </w:hyperlink>
      <w:hyperlink r:id="rId742">
        <w:r w:rsidDel="00000000" w:rsidR="00000000" w:rsidRPr="00000000">
          <w:rPr>
            <w:i w:val="1"/>
            <w:iCs w:val="1"/>
            <w:color w:val="1155cc"/>
            <w:u w:val="single"/>
            <w:rtl w:val="0"/>
          </w:rPr>
          <w:t xml:space="preserve">retinoid bôi tại chỗ</w:t>
        </w:r>
      </w:hyperlink>
      <w:r w:rsidDel="00000000" w:rsidR="00000000" w:rsidRPr="00000000">
        <w:rPr>
          <w:rtl w:val="0"/>
        </w:rPr>
        <w:t xml:space="preserve"> và</w:t>
      </w:r>
      <w:hyperlink r:id="rId743">
        <w:r w:rsidDel="00000000" w:rsidR="00000000" w:rsidRPr="00000000">
          <w:rPr>
            <w:rtl w:val="0"/>
          </w:rPr>
          <w:t xml:space="preserve"> </w:t>
        </w:r>
      </w:hyperlink>
      <w:hyperlink r:id="rId744">
        <w:r w:rsidDel="00000000" w:rsidR="00000000" w:rsidRPr="00000000">
          <w:rPr>
            <w:i w:val="1"/>
            <w:iCs w:val="1"/>
            <w:color w:val="1155cc"/>
            <w:u w:val="single"/>
            <w:rtl w:val="0"/>
          </w:rPr>
          <w:t xml:space="preserve">dithranol (anthralin)</w:t>
        </w:r>
      </w:hyperlink>
      <w:r w:rsidDel="00000000" w:rsidR="00000000" w:rsidRPr="00000000">
        <w:rPr>
          <w:rtl w:val="0"/>
        </w:rPr>
        <w:t xml:space="preserve">.</w:t>
      </w:r>
    </w:p>
    <w:p w:rsidR="00000000" w:rsidDel="00000000" w:rsidP="00000000" w:rsidRDefault="00000000" w:rsidRPr="00000000" w14:paraId="000002D2">
      <w:pPr>
        <w:spacing w:after="180" w:before="180" w:lineRule="auto"/>
        <w:rPr/>
      </w:pPr>
      <w:r w:rsidDel="00000000" w:rsidR="00000000" w:rsidRPr="00000000">
        <w:rPr>
          <w:rtl w:val="0"/>
        </w:rPr>
        <w:t xml:space="preserve">Các điều trị bôi tại chỗ có thể được cân nhắc bao gồm:</w:t>
      </w:r>
    </w:p>
    <w:p w:rsidR="00000000" w:rsidDel="00000000" w:rsidP="00000000" w:rsidRDefault="00000000" w:rsidRPr="00000000" w14:paraId="000002D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45">
        <w:r w:rsidDel="00000000" w:rsidR="00000000" w:rsidRPr="00000000">
          <w:rPr>
            <w:rFonts w:ascii="Times New Roman" w:cs="Times New Roman" w:eastAsia="Times New Roman" w:hAnsi="Times New Roman"/>
            <w:sz w:val="14"/>
            <w:szCs w:val="14"/>
            <w:rtl w:val="0"/>
          </w:rPr>
          <w:t xml:space="preserve"> </w:t>
        </w:r>
      </w:hyperlink>
      <w:hyperlink r:id="rId746">
        <w:r w:rsidDel="00000000" w:rsidR="00000000" w:rsidRPr="00000000">
          <w:rPr>
            <w:i w:val="1"/>
            <w:iCs w:val="1"/>
            <w:color w:val="1155cc"/>
            <w:u w:val="single"/>
            <w:rtl w:val="0"/>
          </w:rPr>
          <w:t xml:space="preserve">Chất làm mềm da đơn thuần</w:t>
        </w:r>
      </w:hyperlink>
      <w:r w:rsidDel="00000000" w:rsidR="00000000" w:rsidRPr="00000000">
        <w:rPr>
          <w:rtl w:val="0"/>
        </w:rPr>
        <w:t xml:space="preserve"> dường như an toàn trong thai kỳ</w:t>
      </w:r>
    </w:p>
    <w:p w:rsidR="00000000" w:rsidDel="00000000" w:rsidP="00000000" w:rsidRDefault="00000000" w:rsidRPr="00000000" w14:paraId="000002D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47">
        <w:r w:rsidDel="00000000" w:rsidR="00000000" w:rsidRPr="00000000">
          <w:rPr>
            <w:rFonts w:ascii="Times New Roman" w:cs="Times New Roman" w:eastAsia="Times New Roman" w:hAnsi="Times New Roman"/>
            <w:sz w:val="14"/>
            <w:szCs w:val="14"/>
            <w:rtl w:val="0"/>
          </w:rPr>
          <w:t xml:space="preserve"> </w:t>
        </w:r>
      </w:hyperlink>
      <w:hyperlink r:id="rId748">
        <w:r w:rsidDel="00000000" w:rsidR="00000000" w:rsidRPr="00000000">
          <w:rPr>
            <w:i w:val="1"/>
            <w:iCs w:val="1"/>
            <w:color w:val="1155cc"/>
            <w:u w:val="single"/>
            <w:rtl w:val="0"/>
          </w:rPr>
          <w:t xml:space="preserve">Corticosteroid bôi tại chỗ</w:t>
        </w:r>
      </w:hyperlink>
      <w:r w:rsidDel="00000000" w:rsidR="00000000" w:rsidRPr="00000000">
        <w:rPr>
          <w:rtl w:val="0"/>
        </w:rPr>
        <w:t xml:space="preserve"> được sử dụng phù hợp, tùy thuộc vào độ mạnh của chúng</w:t>
      </w:r>
    </w:p>
    <w:p w:rsidR="00000000" w:rsidDel="00000000" w:rsidP="00000000" w:rsidRDefault="00000000" w:rsidRPr="00000000" w14:paraId="000002D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49">
        <w:r w:rsidDel="00000000" w:rsidR="00000000" w:rsidRPr="00000000">
          <w:rPr>
            <w:rFonts w:ascii="Times New Roman" w:cs="Times New Roman" w:eastAsia="Times New Roman" w:hAnsi="Times New Roman"/>
            <w:sz w:val="14"/>
            <w:szCs w:val="14"/>
            <w:rtl w:val="0"/>
          </w:rPr>
          <w:t xml:space="preserve"> </w:t>
        </w:r>
      </w:hyperlink>
      <w:hyperlink r:id="rId750">
        <w:r w:rsidDel="00000000" w:rsidR="00000000" w:rsidRPr="00000000">
          <w:rPr>
            <w:i w:val="1"/>
            <w:iCs w:val="1"/>
            <w:color w:val="1155cc"/>
            <w:u w:val="single"/>
            <w:rtl w:val="0"/>
          </w:rPr>
          <w:t xml:space="preserve">Calcipotriol</w:t>
        </w:r>
      </w:hyperlink>
      <w:r w:rsidDel="00000000" w:rsidR="00000000" w:rsidRPr="00000000">
        <w:rPr>
          <w:rtl w:val="0"/>
        </w:rPr>
        <w:t xml:space="preserve">, nhưng độc tính</w:t>
      </w:r>
      <w:hyperlink r:id="rId751">
        <w:r w:rsidDel="00000000" w:rsidR="00000000" w:rsidRPr="00000000">
          <w:rPr>
            <w:rtl w:val="0"/>
          </w:rPr>
          <w:t xml:space="preserve"> </w:t>
        </w:r>
      </w:hyperlink>
      <w:hyperlink r:id="rId752">
        <w:r w:rsidDel="00000000" w:rsidR="00000000" w:rsidRPr="00000000">
          <w:rPr>
            <w:i w:val="1"/>
            <w:iCs w:val="1"/>
            <w:color w:val="1155cc"/>
            <w:u w:val="single"/>
            <w:rtl w:val="0"/>
          </w:rPr>
          <w:t xml:space="preserve">vitamin D</w:t>
        </w:r>
      </w:hyperlink>
      <w:r w:rsidDel="00000000" w:rsidR="00000000" w:rsidRPr="00000000">
        <w:rPr>
          <w:rtl w:val="0"/>
        </w:rPr>
        <w:t xml:space="preserve"> ở người mẹ có thể có nguy cơ gây quái thai nên chỉ khuyến nghị dùng lượng nhỏ</w:t>
      </w:r>
    </w:p>
    <w:p w:rsidR="00000000" w:rsidDel="00000000" w:rsidP="00000000" w:rsidRDefault="00000000" w:rsidRPr="00000000" w14:paraId="000002D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53">
        <w:r w:rsidDel="00000000" w:rsidR="00000000" w:rsidRPr="00000000">
          <w:rPr>
            <w:rFonts w:ascii="Times New Roman" w:cs="Times New Roman" w:eastAsia="Times New Roman" w:hAnsi="Times New Roman"/>
            <w:sz w:val="14"/>
            <w:szCs w:val="14"/>
            <w:rtl w:val="0"/>
          </w:rPr>
          <w:t xml:space="preserve"> </w:t>
        </w:r>
      </w:hyperlink>
      <w:hyperlink r:id="rId754">
        <w:r w:rsidDel="00000000" w:rsidR="00000000" w:rsidRPr="00000000">
          <w:rPr>
            <w:i w:val="1"/>
            <w:iCs w:val="1"/>
            <w:color w:val="1155cc"/>
            <w:u w:val="single"/>
            <w:rtl w:val="0"/>
          </w:rPr>
          <w:t xml:space="preserve">Acid salicylic</w:t>
        </w:r>
      </w:hyperlink>
      <w:r w:rsidDel="00000000" w:rsidR="00000000" w:rsidRPr="00000000">
        <w:rPr>
          <w:rtl w:val="0"/>
        </w:rPr>
        <w:t xml:space="preserve">, nhưng không sử dụng nồng độ cao, lượng lớn hoặc gây bịt kín vì có khả năng hấp thu toàn thân ở người mẹ</w:t>
      </w:r>
    </w:p>
    <w:p w:rsidR="00000000" w:rsidDel="00000000" w:rsidP="00000000" w:rsidRDefault="00000000" w:rsidRPr="00000000" w14:paraId="000002D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55">
        <w:r w:rsidDel="00000000" w:rsidR="00000000" w:rsidRPr="00000000">
          <w:rPr>
            <w:rFonts w:ascii="Times New Roman" w:cs="Times New Roman" w:eastAsia="Times New Roman" w:hAnsi="Times New Roman"/>
            <w:sz w:val="14"/>
            <w:szCs w:val="14"/>
            <w:rtl w:val="0"/>
          </w:rPr>
          <w:t xml:space="preserve"> </w:t>
        </w:r>
      </w:hyperlink>
      <w:hyperlink r:id="rId756">
        <w:r w:rsidDel="00000000" w:rsidR="00000000" w:rsidRPr="00000000">
          <w:rPr>
            <w:i w:val="1"/>
            <w:iCs w:val="1"/>
            <w:color w:val="1155cc"/>
            <w:u w:val="single"/>
            <w:rtl w:val="0"/>
          </w:rPr>
          <w:t xml:space="preserve">Thuốc ức chế calcineurin</w:t>
        </w:r>
      </w:hyperlink>
      <w:r w:rsidDel="00000000" w:rsidR="00000000" w:rsidRPr="00000000">
        <w:rPr>
          <w:rtl w:val="0"/>
        </w:rPr>
        <w:t xml:space="preserve"> (</w:t>
      </w:r>
      <w:hyperlink r:id="rId757">
        <w:r w:rsidDel="00000000" w:rsidR="00000000" w:rsidRPr="00000000">
          <w:rPr>
            <w:i w:val="1"/>
            <w:iCs w:val="1"/>
            <w:color w:val="1155cc"/>
            <w:u w:val="single"/>
            <w:rtl w:val="0"/>
          </w:rPr>
          <w:t xml:space="preserve">pimecrolimus</w:t>
        </w:r>
      </w:hyperlink>
      <w:r w:rsidDel="00000000" w:rsidR="00000000" w:rsidRPr="00000000">
        <w:rPr>
          <w:rtl w:val="0"/>
        </w:rPr>
        <w:t xml:space="preserve"> và</w:t>
      </w:r>
      <w:hyperlink r:id="rId758">
        <w:r w:rsidDel="00000000" w:rsidR="00000000" w:rsidRPr="00000000">
          <w:rPr>
            <w:rtl w:val="0"/>
          </w:rPr>
          <w:t xml:space="preserve"> </w:t>
        </w:r>
      </w:hyperlink>
      <w:hyperlink r:id="rId759">
        <w:r w:rsidDel="00000000" w:rsidR="00000000" w:rsidRPr="00000000">
          <w:rPr>
            <w:i w:val="1"/>
            <w:iCs w:val="1"/>
            <w:color w:val="1155cc"/>
            <w:u w:val="single"/>
            <w:rtl w:val="0"/>
          </w:rPr>
          <w:t xml:space="preserve">tacrolimus</w:t>
        </w:r>
      </w:hyperlink>
      <w:r w:rsidDel="00000000" w:rsidR="00000000" w:rsidRPr="00000000">
        <w:rPr>
          <w:rtl w:val="0"/>
        </w:rPr>
        <w:t xml:space="preserve">) sử dụng với lượng nhỏ.</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s0y9ml7n26p" w:id="139"/>
      <w:bookmarkEnd w:id="139"/>
      <w:r w:rsidDel="00000000" w:rsidR="00000000" w:rsidRPr="00000000">
        <w:rPr>
          <w:b w:val="1"/>
          <w:bCs w:val="1"/>
          <w:color w:val="000000"/>
          <w:sz w:val="26"/>
          <w:szCs w:val="26"/>
          <w:rtl w:val="0"/>
        </w:rPr>
        <w:t xml:space="preserve">Quang trị liệu</w:t>
      </w:r>
    </w:p>
    <w:p w:rsidR="00000000" w:rsidDel="00000000" w:rsidP="00000000" w:rsidRDefault="00000000" w:rsidRPr="00000000" w14:paraId="000002D9">
      <w:pPr>
        <w:spacing w:after="180" w:before="180" w:lineRule="auto"/>
        <w:rPr/>
      </w:pPr>
      <w:hyperlink r:id="rId760">
        <w:r w:rsidDel="00000000" w:rsidR="00000000" w:rsidRPr="00000000">
          <w:rPr>
            <w:i w:val="1"/>
            <w:iCs w:val="1"/>
            <w:color w:val="1155cc"/>
            <w:u w:val="single"/>
            <w:rtl w:val="0"/>
          </w:rPr>
          <w:t xml:space="preserve">Tia cực tím dải hẹp (nUVB)</w:t>
        </w:r>
      </w:hyperlink>
      <w:r w:rsidDel="00000000" w:rsidR="00000000" w:rsidRPr="00000000">
        <w:rPr>
          <w:rtl w:val="0"/>
        </w:rPr>
        <w:t xml:space="preserve"> được coi là an toàn cho bệnh nhân mang thai. Quang trị liệu làm giảm folate nên khuyến nghị bổ sung.</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qi8f6746wcwh" w:id="140"/>
      <w:bookmarkEnd w:id="140"/>
      <w:r w:rsidDel="00000000" w:rsidR="00000000" w:rsidRPr="00000000">
        <w:rPr>
          <w:b w:val="1"/>
          <w:bCs w:val="1"/>
          <w:color w:val="000000"/>
          <w:sz w:val="26"/>
          <w:szCs w:val="26"/>
          <w:rtl w:val="0"/>
        </w:rPr>
        <w:t xml:space="preserve">Thuốc toàn thân</w:t>
      </w:r>
    </w:p>
    <w:p w:rsidR="00000000" w:rsidDel="00000000" w:rsidP="00000000" w:rsidRDefault="00000000" w:rsidRPr="00000000" w14:paraId="000002D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61">
        <w:r w:rsidDel="00000000" w:rsidR="00000000" w:rsidRPr="00000000">
          <w:rPr>
            <w:rFonts w:ascii="Times New Roman" w:cs="Times New Roman" w:eastAsia="Times New Roman" w:hAnsi="Times New Roman"/>
            <w:sz w:val="14"/>
            <w:szCs w:val="14"/>
            <w:rtl w:val="0"/>
          </w:rPr>
          <w:t xml:space="preserve"> </w:t>
        </w:r>
      </w:hyperlink>
      <w:hyperlink r:id="rId762">
        <w:r w:rsidDel="00000000" w:rsidR="00000000" w:rsidRPr="00000000">
          <w:rPr>
            <w:i w:val="1"/>
            <w:iCs w:val="1"/>
            <w:color w:val="1155cc"/>
            <w:u w:val="single"/>
            <w:rtl w:val="0"/>
          </w:rPr>
          <w:t xml:space="preserve">Ciclosporin</w:t>
        </w:r>
      </w:hyperlink>
      <w:r w:rsidDel="00000000" w:rsidR="00000000" w:rsidRPr="00000000">
        <w:rPr>
          <w:rtl w:val="0"/>
        </w:rPr>
        <w:t xml:space="preserve"> (cyclosporin) dường như an toàn trong thai kỳ và được sử dụng cho vẩy nến từ trung bình đến nặng.</w:t>
      </w:r>
    </w:p>
    <w:p w:rsidR="00000000" w:rsidDel="00000000" w:rsidP="00000000" w:rsidRDefault="00000000" w:rsidRPr="00000000" w14:paraId="000002D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63">
        <w:r w:rsidDel="00000000" w:rsidR="00000000" w:rsidRPr="00000000">
          <w:rPr>
            <w:rFonts w:ascii="Times New Roman" w:cs="Times New Roman" w:eastAsia="Times New Roman" w:hAnsi="Times New Roman"/>
            <w:sz w:val="14"/>
            <w:szCs w:val="14"/>
            <w:rtl w:val="0"/>
          </w:rPr>
          <w:t xml:space="preserve"> </w:t>
        </w:r>
      </w:hyperlink>
      <w:hyperlink r:id="rId764">
        <w:r w:rsidDel="00000000" w:rsidR="00000000" w:rsidRPr="00000000">
          <w:rPr>
            <w:i w:val="1"/>
            <w:iCs w:val="1"/>
            <w:color w:val="1155cc"/>
            <w:u w:val="single"/>
            <w:rtl w:val="0"/>
          </w:rPr>
          <w:t xml:space="preserve">Acitretin</w:t>
        </w:r>
      </w:hyperlink>
      <w:r w:rsidDel="00000000" w:rsidR="00000000" w:rsidRPr="00000000">
        <w:rPr>
          <w:rtl w:val="0"/>
        </w:rPr>
        <w:t xml:space="preserve"> phải tránh trong thai kỳ vì nó có tính gây quái thai cao và tránh trong ba năm trước khi thụ thai.</w:t>
      </w:r>
    </w:p>
    <w:p w:rsidR="00000000" w:rsidDel="00000000" w:rsidP="00000000" w:rsidRDefault="00000000" w:rsidRPr="00000000" w14:paraId="000002D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65">
        <w:r w:rsidDel="00000000" w:rsidR="00000000" w:rsidRPr="00000000">
          <w:rPr>
            <w:rFonts w:ascii="Times New Roman" w:cs="Times New Roman" w:eastAsia="Times New Roman" w:hAnsi="Times New Roman"/>
            <w:sz w:val="14"/>
            <w:szCs w:val="14"/>
            <w:rtl w:val="0"/>
          </w:rPr>
          <w:t xml:space="preserve"> </w:t>
        </w:r>
      </w:hyperlink>
      <w:hyperlink r:id="rId766">
        <w:r w:rsidDel="00000000" w:rsidR="00000000" w:rsidRPr="00000000">
          <w:rPr>
            <w:i w:val="1"/>
            <w:iCs w:val="1"/>
            <w:color w:val="1155cc"/>
            <w:u w:val="single"/>
            <w:rtl w:val="0"/>
          </w:rPr>
          <w:t xml:space="preserve">Methotrexate</w:t>
        </w:r>
      </w:hyperlink>
      <w:r w:rsidDel="00000000" w:rsidR="00000000" w:rsidRPr="00000000">
        <w:rPr>
          <w:rtl w:val="0"/>
        </w:rPr>
        <w:t xml:space="preserve"> phải tránh trong thai kỳ vì nó có tính gây quái thai cao và gây sảy thai (abortifacient).</w:t>
      </w:r>
    </w:p>
    <w:p w:rsidR="00000000" w:rsidDel="00000000" w:rsidP="00000000" w:rsidRDefault="00000000" w:rsidRPr="00000000" w14:paraId="000002D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67">
        <w:r w:rsidDel="00000000" w:rsidR="00000000" w:rsidRPr="00000000">
          <w:rPr>
            <w:rFonts w:ascii="Times New Roman" w:cs="Times New Roman" w:eastAsia="Times New Roman" w:hAnsi="Times New Roman"/>
            <w:sz w:val="14"/>
            <w:szCs w:val="14"/>
            <w:rtl w:val="0"/>
          </w:rPr>
          <w:t xml:space="preserve"> </w:t>
        </w:r>
      </w:hyperlink>
      <w:hyperlink r:id="rId768">
        <w:r w:rsidDel="00000000" w:rsidR="00000000" w:rsidRPr="00000000">
          <w:rPr>
            <w:i w:val="1"/>
            <w:iCs w:val="1"/>
            <w:color w:val="1155cc"/>
            <w:u w:val="single"/>
            <w:rtl w:val="0"/>
          </w:rPr>
          <w:t xml:space="preserve">Apremilast</w:t>
        </w:r>
      </w:hyperlink>
      <w:r w:rsidDel="00000000" w:rsidR="00000000" w:rsidRPr="00000000">
        <w:rPr>
          <w:rtl w:val="0"/>
        </w:rPr>
        <w:t xml:space="preserve"> chưa được nghiên cứu trong thai kỳ và không nên dùng.</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utroy0vqi23r" w:id="141"/>
      <w:bookmarkEnd w:id="141"/>
      <w:r w:rsidDel="00000000" w:rsidR="00000000" w:rsidRPr="00000000">
        <w:rPr>
          <w:b w:val="1"/>
          <w:bCs w:val="1"/>
          <w:color w:val="000000"/>
          <w:sz w:val="26"/>
          <w:szCs w:val="26"/>
          <w:rtl w:val="0"/>
        </w:rPr>
        <w:t xml:space="preserve">Thuốc sinh học</w:t>
      </w:r>
    </w:p>
    <w:p w:rsidR="00000000" w:rsidDel="00000000" w:rsidP="00000000" w:rsidRDefault="00000000" w:rsidRPr="00000000" w14:paraId="000002E0">
      <w:pPr>
        <w:spacing w:after="180" w:before="180" w:lineRule="auto"/>
        <w:rPr/>
      </w:pPr>
      <w:r w:rsidDel="00000000" w:rsidR="00000000" w:rsidRPr="00000000">
        <w:rPr>
          <w:rtl w:val="0"/>
        </w:rPr>
        <w:t xml:space="preserve">Không có nghiên cứu có đối chứng về việc sử dụng</w:t>
      </w:r>
      <w:hyperlink r:id="rId769">
        <w:r w:rsidDel="00000000" w:rsidR="00000000" w:rsidRPr="00000000">
          <w:rPr>
            <w:rtl w:val="0"/>
          </w:rPr>
          <w:t xml:space="preserve"> </w:t>
        </w:r>
      </w:hyperlink>
      <w:hyperlink r:id="rId770">
        <w:r w:rsidDel="00000000" w:rsidR="00000000" w:rsidRPr="00000000">
          <w:rPr>
            <w:i w:val="1"/>
            <w:iCs w:val="1"/>
            <w:color w:val="1155cc"/>
            <w:u w:val="single"/>
            <w:rtl w:val="0"/>
          </w:rPr>
          <w:t xml:space="preserve">thuốc sinh học</w:t>
        </w:r>
      </w:hyperlink>
      <w:r w:rsidDel="00000000" w:rsidR="00000000" w:rsidRPr="00000000">
        <w:rPr>
          <w:rtl w:val="0"/>
        </w:rPr>
        <w:t xml:space="preserve"> ở bệnh nhân mang thai. Tuy nhiên, có ngày càng nhiều bằng chứng cho việc sử dụng an toàn và hiệu quả của thuốc sinh học trong điều trị vẩy nến từ trung bình đến nặng trong thai kỳ. Việc ngừng các thuốc này trong thai kỳ mang nguy cơ bùng phát vẩy nến từ trung bình đến nặng. Có ít dữ liệu hơn về một số thuốc mới hơn.</w:t>
      </w:r>
    </w:p>
    <w:p w:rsidR="00000000" w:rsidDel="00000000" w:rsidP="00000000" w:rsidRDefault="00000000" w:rsidRPr="00000000" w14:paraId="000002E1">
      <w:pPr>
        <w:spacing w:after="180" w:before="180" w:lineRule="auto"/>
        <w:rPr/>
      </w:pPr>
      <w:r w:rsidDel="00000000" w:rsidR="00000000" w:rsidRPr="00000000">
        <w:rPr>
          <w:rtl w:val="0"/>
        </w:rPr>
        <w:t xml:space="preserve">Nhiều kháng thể đơn dòng được sử dụng trong điều trị vẩy nến chủ động vượt qua hàng rào nhau thai, đặc biệt trong tam cá nguyệt thứ ba sau khi sự tạo phôi (organogenesis) hoàn tất, dẫn đến nồng độ điều trị trong em bé. Tuy nhiên, certolizumab (một thuốc ức chế yếu tố hoại tử khối u alpha đã pegyl hóa) vượt qua hàng rào nhau thai một cách thụ động và có mặt ở nồng độ không đáng kể hoặc thấp trong em bé do cấu trúc phân tử của nó, thiếu phần Fc.</w:t>
      </w:r>
      <w:hyperlink r:id="rId771">
        <w:r w:rsidDel="00000000" w:rsidR="00000000" w:rsidRPr="00000000">
          <w:rPr>
            <w:rtl w:val="0"/>
          </w:rPr>
          <w:t xml:space="preserve"> </w:t>
        </w:r>
      </w:hyperlink>
      <w:hyperlink r:id="rId772">
        <w:r w:rsidDel="00000000" w:rsidR="00000000" w:rsidRPr="00000000">
          <w:rPr>
            <w:i w:val="1"/>
            <w:iCs w:val="1"/>
            <w:color w:val="1155cc"/>
            <w:u w:val="single"/>
            <w:rtl w:val="0"/>
          </w:rPr>
          <w:t xml:space="preserve">Etanercept</w:t>
        </w:r>
      </w:hyperlink>
      <w:r w:rsidDel="00000000" w:rsidR="00000000" w:rsidRPr="00000000">
        <w:rPr>
          <w:rtl w:val="0"/>
        </w:rPr>
        <w:t xml:space="preserve"> (protein hợp nhất bao gồm thụ thể Fc) cũng có mặt ở trẻ sơ sinh ở mức thấp. Nếu an toàn để làm như vậy, một số bác sĩ da liễu sẽ ngừng thuốc sinh học trong 8 tuần cuối của thai kỳ để trẻ sơ sinh được sinh ra với nồng độ thuốc đã dùng không đáng kể.</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hxhvyuji5u7p" w:id="142"/>
      <w:bookmarkEnd w:id="142"/>
      <w:r w:rsidDel="00000000" w:rsidR="00000000" w:rsidRPr="00000000">
        <w:rPr>
          <w:b w:val="1"/>
          <w:bCs w:val="1"/>
          <w:color w:val="000000"/>
          <w:sz w:val="26"/>
          <w:szCs w:val="26"/>
          <w:rtl w:val="0"/>
        </w:rPr>
        <w:t xml:space="preserve">Tiêm vắc-xin cho trẻ sơ sinh</w:t>
      </w:r>
    </w:p>
    <w:p w:rsidR="00000000" w:rsidDel="00000000" w:rsidP="00000000" w:rsidRDefault="00000000" w:rsidRPr="00000000" w14:paraId="000002E3">
      <w:pPr>
        <w:spacing w:after="180" w:before="180" w:lineRule="auto"/>
        <w:rPr/>
      </w:pPr>
      <w:r w:rsidDel="00000000" w:rsidR="00000000" w:rsidRPr="00000000">
        <w:rPr>
          <w:rtl w:val="0"/>
        </w:rPr>
        <w:t xml:space="preserve">Cần rất cẩn thận với các thuốc sinh học vượt qua hàng rào nhau thai và việc tiêm vắc-xin sống/giảm độc lực cho trẻ sơ sinh, bao gồm vắc-xin Bacillus Calmette-Guérin (BCG). Có tiềm năng đáng kể gây hại hoặc tử vong từ các vắc-xin sống/giảm độc lực ở trẻ sơ sinh bị suy giảm miễn dịch do có nồng độ điều trị của thuốc sinh học mà mẹ đang dùng. Có các khoảng thời gian tạm ngưng mà trẻ không được tiêm vắc-xin bằng các thuốc này; thời gian này thường là 6 tháng hoặc lâu hơn.</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mo02b9szv22p" w:id="143"/>
      <w:bookmarkEnd w:id="143"/>
      <w:r w:rsidDel="00000000" w:rsidR="00000000" w:rsidRPr="00000000">
        <w:rPr>
          <w:b w:val="1"/>
          <w:bCs w:val="1"/>
          <w:color w:val="000000"/>
          <w:sz w:val="26"/>
          <w:szCs w:val="26"/>
          <w:rtl w:val="0"/>
        </w:rPr>
        <w:t xml:space="preserve">Các thuốc mới</w:t>
      </w:r>
    </w:p>
    <w:p w:rsidR="00000000" w:rsidDel="00000000" w:rsidP="00000000" w:rsidRDefault="00000000" w:rsidRPr="00000000" w14:paraId="000002E5">
      <w:pPr>
        <w:spacing w:after="180" w:before="180" w:lineRule="auto"/>
        <w:rPr/>
      </w:pPr>
      <w:r w:rsidDel="00000000" w:rsidR="00000000" w:rsidRPr="00000000">
        <w:rPr>
          <w:rtl w:val="0"/>
        </w:rPr>
        <w:t xml:space="preserve">Có nhiều thuốc mới đang được phát triển cho vẩy nến bao gồm</w:t>
      </w:r>
      <w:hyperlink r:id="rId773">
        <w:r w:rsidDel="00000000" w:rsidR="00000000" w:rsidRPr="00000000">
          <w:rPr>
            <w:rtl w:val="0"/>
          </w:rPr>
          <w:t xml:space="preserve"> </w:t>
        </w:r>
      </w:hyperlink>
      <w:hyperlink r:id="rId774">
        <w:r w:rsidDel="00000000" w:rsidR="00000000" w:rsidRPr="00000000">
          <w:rPr>
            <w:i w:val="1"/>
            <w:iCs w:val="1"/>
            <w:color w:val="1155cc"/>
            <w:u w:val="single"/>
            <w:rtl w:val="0"/>
          </w:rPr>
          <w:t xml:space="preserve">thuốc ức chế Janus kinase (JAK)</w:t>
        </w:r>
      </w:hyperlink>
      <w:r w:rsidDel="00000000" w:rsidR="00000000" w:rsidRPr="00000000">
        <w:rPr>
          <w:rtl w:val="0"/>
        </w:rPr>
        <w:t xml:space="preserve"> và các thuốc ức chế tyrosine kinase. Hiện tại có bằng chứng không đủ để đưa ra khuyến nghị cho việc sử dụng chúng trong thai kỳ và nên tránh sử dụng.</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ynedu9pbbct6" w:id="144"/>
      <w:bookmarkEnd w:id="144"/>
      <w:r w:rsidDel="00000000" w:rsidR="00000000" w:rsidRPr="00000000">
        <w:rPr>
          <w:b w:val="1"/>
          <w:bCs w:val="1"/>
          <w:sz w:val="34"/>
          <w:szCs w:val="34"/>
          <w:rtl w:val="0"/>
        </w:rPr>
        <w:t xml:space="preserve">Tiên lượng của vẩy nến trong thai kỳ là gì?</w:t>
      </w:r>
    </w:p>
    <w:p w:rsidR="00000000" w:rsidDel="00000000" w:rsidP="00000000" w:rsidRDefault="00000000" w:rsidRPr="00000000" w14:paraId="000002E7">
      <w:pPr>
        <w:spacing w:after="180" w:before="180" w:lineRule="auto"/>
        <w:rPr/>
      </w:pPr>
      <w:r w:rsidDel="00000000" w:rsidR="00000000" w:rsidRPr="00000000">
        <w:rPr>
          <w:rtl w:val="0"/>
        </w:rPr>
        <w:t xml:space="preserve">Nhiều phụ nữ chỉ cần các điều trị bôi tại chỗ. Tuy nhiên, đối với những phụ nữ yêu cầu điều trị toàn thân như những người bị vẩy nến lan rộng, cần thận trọng đưa ra phán đoán. Phải tìm sự cân bằng giữa các tác dụng phụ đáng kể của vẩy nến không được điều trị lên sức khỏe của người mẹ và việc thụ thai với nguy cơ tiềm ẩn của việc sử dụng thuốc toàn thân.</w:t>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858s06f13cem" w:id="145"/>
      <w:bookmarkEnd w:id="145"/>
      <w:r w:rsidDel="00000000" w:rsidR="00000000" w:rsidRPr="00000000">
        <w:rPr>
          <w:b w:val="1"/>
          <w:bCs w:val="1"/>
          <w:sz w:val="46"/>
          <w:szCs w:val="46"/>
          <w:rtl w:val="0"/>
        </w:rPr>
        <w:t xml:space="preserve">Bệnh phong (Leprosy)</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jfkf2d7gwmuv" w:id="146"/>
      <w:bookmarkEnd w:id="146"/>
      <w:r w:rsidDel="00000000" w:rsidR="00000000" w:rsidRPr="00000000">
        <w:rPr>
          <w:b w:val="1"/>
          <w:bCs w:val="1"/>
          <w:sz w:val="34"/>
          <w:szCs w:val="34"/>
          <w:rtl w:val="0"/>
        </w:rPr>
        <w:t xml:space="preserve">Bệnh phong là gì?</w:t>
      </w:r>
    </w:p>
    <w:p w:rsidR="00000000" w:rsidDel="00000000" w:rsidP="00000000" w:rsidRDefault="00000000" w:rsidRPr="00000000" w14:paraId="000002EA">
      <w:pPr>
        <w:spacing w:after="180" w:before="180" w:lineRule="auto"/>
        <w:rPr/>
      </w:pPr>
      <w:r w:rsidDel="00000000" w:rsidR="00000000" w:rsidRPr="00000000">
        <w:rPr>
          <w:rtl w:val="0"/>
        </w:rPr>
        <w:t xml:space="preserve">Bệnh phong, còn được gọi là bệnh Hansen (Hansen disease), là một nhiễm khuẩn mạn tính chủ yếu ảnh hưởng đến da và các dây thần kinh ngoại vi, thường do vi khuẩn </w:t>
      </w:r>
      <w:r w:rsidDel="00000000" w:rsidR="00000000" w:rsidRPr="00000000">
        <w:rPr>
          <w:i w:val="1"/>
          <w:iCs w:val="1"/>
          <w:rtl w:val="0"/>
        </w:rPr>
        <w:t xml:space="preserve">Mycobacterium leprae</w:t>
      </w:r>
      <w:r w:rsidDel="00000000" w:rsidR="00000000" w:rsidRPr="00000000">
        <w:rPr>
          <w:rtl w:val="0"/>
        </w:rPr>
        <w:t xml:space="preserve"> gây ra. Thể lâm sàng mà bệnh biểu hiện phụ thuộc vào đáp ứng miễn dịch của người bệnh đối với tình trạng nhiễm khuẩn.</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rm008ehudaf5" w:id="147"/>
      <w:bookmarkEnd w:id="147"/>
      <w:r w:rsidDel="00000000" w:rsidR="00000000" w:rsidRPr="00000000">
        <w:rPr>
          <w:b w:val="1"/>
          <w:bCs w:val="1"/>
          <w:sz w:val="34"/>
          <w:szCs w:val="34"/>
          <w:rtl w:val="0"/>
        </w:rPr>
        <w:t xml:space="preserve">Ai bị bệnh phong?</w:t>
      </w:r>
    </w:p>
    <w:p w:rsidR="00000000" w:rsidDel="00000000" w:rsidP="00000000" w:rsidRDefault="00000000" w:rsidRPr="00000000" w14:paraId="000002EC">
      <w:pPr>
        <w:spacing w:after="180" w:before="180" w:lineRule="auto"/>
        <w:rPr/>
      </w:pPr>
      <w:r w:rsidDel="00000000" w:rsidR="00000000" w:rsidRPr="00000000">
        <w:rPr>
          <w:rtl w:val="0"/>
        </w:rPr>
        <w:t xml:space="preserve">Bệnh phong có thể ảnh hưởng đến người thuộc tất cả các chủng tộc ở bất cứ nơi nào trên thế giới. Tuy nhiên, bệnh phổ biến nhất ở các vùng ẩm ướt và ấm áp của vùng nhiệt đới và cận nhiệt đới. Năm 2017, có hơn 200.000 ca bệnh phong mới được đăng ký trên toàn thế giới. Tỷ lệ mắc bệnh trên toàn cầu được báo cáo là khoảng 5,5 triệu người, với 80% các ca bệnh này được phát hiện ở 5 quốc gia: Ấn Độ, Indonesia, Myanmar, Brazil và Nigeria. Tại New Zealand, có 38 ca được báo cáo trong thập kỷ 2004–2013, đa số các ca đã sinh sống ở khu vực Tây Thái Bình Dương hoặc Đông Nam Á: phần lớn các ca đến từ Samoa. Hàng năm ở Úc cũng ghi nhận một số ít ca mới, ảnh hưởng đến dân bản địa và người di cư từ các vùng lưu hành bệnh.</w:t>
      </w:r>
    </w:p>
    <w:p w:rsidR="00000000" w:rsidDel="00000000" w:rsidP="00000000" w:rsidRDefault="00000000" w:rsidRPr="00000000" w14:paraId="000002ED">
      <w:pPr>
        <w:spacing w:after="180" w:before="180" w:lineRule="auto"/>
        <w:rPr/>
      </w:pPr>
      <w:r w:rsidDel="00000000" w:rsidR="00000000" w:rsidRPr="00000000">
        <w:rPr>
          <w:rtl w:val="0"/>
        </w:rPr>
        <w:t xml:space="preserve">Nhiễm khuẩn có thể xuất hiện ở bất kỳ độ tuổi nào. Có hai đỉnh tuổi mắc bệnh: 10–14 tuổi và 35–44 tuổi. Bệnh hiếm khi gặp ở trẻ nhũ nhi và trẻ nhỏ.</w:t>
      </w:r>
    </w:p>
    <w:p w:rsidR="00000000" w:rsidDel="00000000" w:rsidP="00000000" w:rsidRDefault="00000000" w:rsidRPr="00000000" w14:paraId="000002EE">
      <w:pPr>
        <w:spacing w:after="180" w:before="180" w:lineRule="auto"/>
        <w:rPr/>
      </w:pPr>
      <w:r w:rsidDel="00000000" w:rsidR="00000000" w:rsidRPr="00000000">
        <w:rPr>
          <w:rtl w:val="0"/>
        </w:rPr>
        <w:t xml:space="preserve">Con đường lây truyền của nhiễm khuẩn vẫn còn tranh cãi. Người ta tin rằng bệnh lây lan qua việc hít phải các giọt bắn trong không khí từ những người bị nhiễm khi họ ho hoặc hắt hơi. Ở 80% ca bệnh mới, có tiền sử rõ ràng về việc tiếp xúc kéo dài với một người bị bệnh phong chưa được điều trị. Phần lớn những người bị phơi nhiễm sẽ không phát triển triệu chứng. Thời gian ủ bệnh dài, trung bình khoảng 5 năm, dao động từ 6 tháng đến 20 năm. Các triệu chứng ban đầu thường nhẹ và chỉ được phát hiện sau nhiều năm phơi nhiễm.</w:t>
      </w:r>
    </w:p>
    <w:p w:rsidR="00000000" w:rsidDel="00000000" w:rsidP="00000000" w:rsidRDefault="00000000" w:rsidRPr="00000000" w14:paraId="000002EF">
      <w:pPr>
        <w:spacing w:after="180" w:before="180" w:lineRule="auto"/>
        <w:rPr/>
      </w:pPr>
      <w:r w:rsidDel="00000000" w:rsidR="00000000" w:rsidRPr="00000000">
        <w:rPr>
          <w:rtl w:val="0"/>
        </w:rPr>
        <w:t xml:space="preserve">Tatu (armadillo — thú có mai thuộc bộ Cingulata) là một nguồn lây nhiễm quan trọng ở Brazil và các bang phía nam Hoa Kỳ. Những người săn bắt, giết mổ, chế biến hoặc ăn thịt tatu có nguy cơ cao nhiễm </w:t>
      </w:r>
      <w:r w:rsidDel="00000000" w:rsidR="00000000" w:rsidRPr="00000000">
        <w:rPr>
          <w:i w:val="1"/>
          <w:iCs w:val="1"/>
          <w:rtl w:val="0"/>
        </w:rPr>
        <w:t xml:space="preserve">M. leprae</w:t>
      </w:r>
      <w:r w:rsidDel="00000000" w:rsidR="00000000" w:rsidRPr="00000000">
        <w:rPr>
          <w:rtl w:val="0"/>
        </w:rPr>
        <w:t xml:space="preserve">.</w:t>
      </w:r>
    </w:p>
    <w:p w:rsidR="00000000" w:rsidDel="00000000" w:rsidP="00000000" w:rsidRDefault="00000000" w:rsidRPr="00000000" w14:paraId="000002F0">
      <w:pPr>
        <w:spacing w:after="180" w:before="180" w:lineRule="auto"/>
        <w:rPr/>
      </w:pPr>
      <w:r w:rsidDel="00000000" w:rsidR="00000000" w:rsidRPr="00000000">
        <w:rPr>
          <w:rtl w:val="0"/>
        </w:rPr>
        <w:t xml:space="preserve">Một số gen đã được xác định là làm tăng tính nhạy cảm với nhiễm </w:t>
      </w:r>
      <w:r w:rsidDel="00000000" w:rsidR="00000000" w:rsidRPr="00000000">
        <w:rPr>
          <w:i w:val="1"/>
          <w:iCs w:val="1"/>
          <w:rtl w:val="0"/>
        </w:rPr>
        <w:t xml:space="preserve">M. leprae</w:t>
      </w:r>
      <w:r w:rsidDel="00000000" w:rsidR="00000000" w:rsidRPr="00000000">
        <w:rPr>
          <w:rtl w:val="0"/>
        </w:rPr>
        <w:t xml:space="preserve">. Ước tính có tới 95% dân số thế giới không nhạy cảm về mặt di truyền với nhiễm </w:t>
      </w:r>
      <w:r w:rsidDel="00000000" w:rsidR="00000000" w:rsidRPr="00000000">
        <w:rPr>
          <w:i w:val="1"/>
          <w:iCs w:val="1"/>
          <w:rtl w:val="0"/>
        </w:rPr>
        <w:t xml:space="preserve">M. leprae</w:t>
      </w:r>
      <w:r w:rsidDel="00000000" w:rsidR="00000000" w:rsidRPr="00000000">
        <w:rPr>
          <w:rtl w:val="0"/>
        </w:rPr>
        <w:t xml:space="preserve">.</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l3uv8ifr55w6" w:id="148"/>
      <w:bookmarkEnd w:id="148"/>
      <w:r w:rsidDel="00000000" w:rsidR="00000000" w:rsidRPr="00000000">
        <w:rPr>
          <w:b w:val="1"/>
          <w:bCs w:val="1"/>
          <w:sz w:val="34"/>
          <w:szCs w:val="34"/>
          <w:rtl w:val="0"/>
        </w:rPr>
        <w:t xml:space="preserve">Nguyên nhân gây bệnh phong là gì?</w:t>
      </w:r>
    </w:p>
    <w:p w:rsidR="00000000" w:rsidDel="00000000" w:rsidP="00000000" w:rsidRDefault="00000000" w:rsidRPr="00000000" w14:paraId="000002F2">
      <w:pPr>
        <w:spacing w:after="180" w:before="180" w:lineRule="auto"/>
        <w:rPr/>
      </w:pPr>
      <w:r w:rsidDel="00000000" w:rsidR="00000000" w:rsidRPr="00000000">
        <w:rPr>
          <w:rtl w:val="0"/>
        </w:rPr>
        <w:t xml:space="preserve">Bệnh phong gần như luôn được gây ra bởi </w:t>
      </w:r>
      <w:r w:rsidDel="00000000" w:rsidR="00000000" w:rsidRPr="00000000">
        <w:rPr>
          <w:i w:val="1"/>
          <w:iCs w:val="1"/>
          <w:rtl w:val="0"/>
        </w:rPr>
        <w:t xml:space="preserve">M. leprae</w:t>
      </w:r>
      <w:r w:rsidDel="00000000" w:rsidR="00000000" w:rsidRPr="00000000">
        <w:rPr>
          <w:rtl w:val="0"/>
        </w:rPr>
        <w:t xml:space="preserve">, một trực khuẩn kháng cồn kháng acid (acid-fast bacillus) nội bào, có liên quan đến </w:t>
      </w:r>
      <w:r w:rsidDel="00000000" w:rsidR="00000000" w:rsidRPr="00000000">
        <w:rPr>
          <w:i w:val="1"/>
          <w:iCs w:val="1"/>
          <w:rtl w:val="0"/>
        </w:rPr>
        <w:t xml:space="preserve">Mycobacterium tuberculosis</w:t>
      </w:r>
      <w:r w:rsidDel="00000000" w:rsidR="00000000" w:rsidRPr="00000000">
        <w:rPr>
          <w:rtl w:val="0"/>
        </w:rPr>
        <w:t xml:space="preserve"> (trực khuẩn lao) và </w:t>
      </w:r>
      <w:r w:rsidDel="00000000" w:rsidR="00000000" w:rsidRPr="00000000">
        <w:rPr>
          <w:i w:val="1"/>
          <w:iCs w:val="1"/>
          <w:rtl w:val="0"/>
        </w:rPr>
        <w:t xml:space="preserve">Mycobacterium ulcerans</w:t>
      </w:r>
      <w:r w:rsidDel="00000000" w:rsidR="00000000" w:rsidRPr="00000000">
        <w:rPr>
          <w:rtl w:val="0"/>
        </w:rPr>
        <w:t xml:space="preserve">. </w:t>
      </w:r>
      <w:r w:rsidDel="00000000" w:rsidR="00000000" w:rsidRPr="00000000">
        <w:rPr>
          <w:i w:val="1"/>
          <w:iCs w:val="1"/>
          <w:rtl w:val="0"/>
        </w:rPr>
        <w:t xml:space="preserve">M. leprae</w:t>
      </w:r>
      <w:r w:rsidDel="00000000" w:rsidR="00000000" w:rsidRPr="00000000">
        <w:rPr>
          <w:rtl w:val="0"/>
        </w:rPr>
        <w:t xml:space="preserve"> phát triển tốt nhất ở nhiệt độ thấp, điều này giải thích cho khuynh hướng gây tổn thương ở da và các dây thần kinh ngoại vi nông. Vi khuẩn phân chia rất chậm và mất nhiều năm để đạt được số lượng đủ để biểu hiện các dấu hiệu nhiễm khuẩn.</w:t>
      </w:r>
    </w:p>
    <w:p w:rsidR="00000000" w:rsidDel="00000000" w:rsidP="00000000" w:rsidRDefault="00000000" w:rsidRPr="00000000" w14:paraId="000002F3">
      <w:pPr>
        <w:spacing w:after="180" w:before="180" w:lineRule="auto"/>
        <w:rPr/>
      </w:pPr>
      <w:r w:rsidDel="00000000" w:rsidR="00000000" w:rsidRPr="00000000">
        <w:rPr>
          <w:i w:val="1"/>
          <w:iCs w:val="1"/>
          <w:rtl w:val="0"/>
        </w:rPr>
        <w:t xml:space="preserve">Mycobacterium lepromatosis</w:t>
      </w:r>
      <w:r w:rsidDel="00000000" w:rsidR="00000000" w:rsidRPr="00000000">
        <w:rPr>
          <w:rtl w:val="0"/>
        </w:rPr>
        <w:t xml:space="preserve"> đã được xác định qua giải trình tự bộ gen của các mẫu phân lập ở Mexico và sau đó đã được xác định ở nhiều quốc gia khác. Người ta tin rằng vi khuẩn này đã đến châu Mỹ theo các quần thể di cư từ châu Á qua eo biển Bering, trong khi </w:t>
      </w:r>
      <w:r w:rsidDel="00000000" w:rsidR="00000000" w:rsidRPr="00000000">
        <w:rPr>
          <w:i w:val="1"/>
          <w:iCs w:val="1"/>
          <w:rtl w:val="0"/>
        </w:rPr>
        <w:t xml:space="preserve">M. leprae</w:t>
      </w:r>
      <w:r w:rsidDel="00000000" w:rsidR="00000000" w:rsidRPr="00000000">
        <w:rPr>
          <w:rtl w:val="0"/>
        </w:rPr>
        <w:t xml:space="preserve"> di chuyển cùng với những người thực dân từ Cựu Thế giới (Old World).</w:t>
      </w:r>
    </w:p>
    <w:p w:rsidR="00000000" w:rsidDel="00000000" w:rsidP="00000000" w:rsidRDefault="00000000" w:rsidRPr="00000000" w14:paraId="000002F4">
      <w:pPr>
        <w:spacing w:after="180" w:before="180" w:lineRule="auto"/>
        <w:rPr/>
      </w:pPr>
      <w:r w:rsidDel="00000000" w:rsidR="00000000" w:rsidRPr="00000000">
        <w:rPr>
          <w:rtl w:val="0"/>
        </w:rPr>
        <w:t xml:space="preserve">Các biểu hiện lâm sàng của bệnh phong phụ thuộc vào đáp ứng miễn dịch với </w:t>
      </w:r>
      <w:r w:rsidDel="00000000" w:rsidR="00000000" w:rsidRPr="00000000">
        <w:rPr>
          <w:i w:val="1"/>
          <w:iCs w:val="1"/>
          <w:rtl w:val="0"/>
        </w:rPr>
        <w:t xml:space="preserve">M. leprae/lepromatosis</w:t>
      </w:r>
      <w:r w:rsidDel="00000000" w:rsidR="00000000" w:rsidRPr="00000000">
        <w:rPr>
          <w:rtl w:val="0"/>
        </w:rPr>
        <w:t xml:space="preserve"> và trải dài trên một phổ từ phong thể u nhiều vi khuẩn (multibacillary lepromatous leprosy — LL) biểu hiện miễn dịch hạn chế hoặc thấp với </w:t>
      </w:r>
      <w:r w:rsidDel="00000000" w:rsidR="00000000" w:rsidRPr="00000000">
        <w:rPr>
          <w:i w:val="1"/>
          <w:iCs w:val="1"/>
          <w:rtl w:val="0"/>
        </w:rPr>
        <w:t xml:space="preserve">M. leprae/lepromatosis</w:t>
      </w:r>
      <w:r w:rsidDel="00000000" w:rsidR="00000000" w:rsidRPr="00000000">
        <w:rPr>
          <w:rtl w:val="0"/>
        </w:rPr>
        <w:t xml:space="preserve">, đến phong thể củ ít vi khuẩn (paucibacillary tuberculoid leprosy — TT) với đáp ứng miễn dịch mạnh.</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j4pu4p881hn5" w:id="149"/>
      <w:bookmarkEnd w:id="149"/>
      <w:r w:rsidDel="00000000" w:rsidR="00000000" w:rsidRPr="00000000">
        <w:rPr>
          <w:b w:val="1"/>
          <w:bCs w:val="1"/>
          <w:sz w:val="34"/>
          <w:szCs w:val="34"/>
          <w:rtl w:val="0"/>
        </w:rPr>
        <w:t xml:space="preserve">Các đặc điểm lâm sàng của bệnh phong là gì?</w:t>
      </w:r>
    </w:p>
    <w:p w:rsidR="00000000" w:rsidDel="00000000" w:rsidP="00000000" w:rsidRDefault="00000000" w:rsidRPr="00000000" w14:paraId="000002F6">
      <w:pPr>
        <w:spacing w:after="180" w:before="180" w:lineRule="auto"/>
        <w:rPr/>
      </w:pPr>
      <w:r w:rsidDel="00000000" w:rsidR="00000000" w:rsidRPr="00000000">
        <w:rPr>
          <w:rtl w:val="0"/>
        </w:rPr>
        <w:t xml:space="preserve">Ở hơn 90% bệnh nhân, triệu chứng đầu tiên được nhận thấy là tê. Cảm giác nhiệt độ là cảm giác đầu tiên bị mất, tiếp theo là cảm giác sờ nhẹ, đau và sau đó là áp lực sâu. Tình trạng này có thể xuất hiện trước sự phát triển các tổn thương da nhiều năm. Các tổn thương da ban đầu thường thuộc thể bất định (indeterminate type), biểu hiện dưới dạng một hoặc vài mảng giảm sắc tố đơn độc trước khi tiến triển thành thể trung gian gần củ (borderline tuberculoid) hoặc thể u (lepromatous).</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rvqazcc68e5m" w:id="150"/>
      <w:bookmarkEnd w:id="150"/>
      <w:r w:rsidDel="00000000" w:rsidR="00000000" w:rsidRPr="00000000">
        <w:rPr>
          <w:b w:val="1"/>
          <w:bCs w:val="1"/>
          <w:color w:val="000000"/>
          <w:sz w:val="26"/>
          <w:szCs w:val="26"/>
          <w:rtl w:val="0"/>
        </w:rPr>
        <w:t xml:space="preserve">Phong thể củ (Tuberculoid leprosy)</w:t>
      </w:r>
    </w:p>
    <w:p w:rsidR="00000000" w:rsidDel="00000000" w:rsidP="00000000" w:rsidRDefault="00000000" w:rsidRPr="00000000" w14:paraId="000002F8">
      <w:pPr>
        <w:spacing w:after="180" w:before="180" w:lineRule="auto"/>
        <w:rPr/>
      </w:pPr>
      <w:r w:rsidDel="00000000" w:rsidR="00000000" w:rsidRPr="00000000">
        <w:rPr>
          <w:rtl w:val="0"/>
        </w:rPr>
        <w:t xml:space="preserve">Phong thể củ (TT) là thể ít vi khuẩn, được xác định trên lâm sàng bởi:</w:t>
      </w:r>
    </w:p>
    <w:p w:rsidR="00000000" w:rsidDel="00000000" w:rsidP="00000000" w:rsidRDefault="00000000" w:rsidRPr="00000000" w14:paraId="000002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số ít (1–2) mảng đỏ có ranh giới rõ với bờ nổi cao, hoặc một mảng giảm sắc tố đơn độc lớn hơn có đường kính dưới 10 cm</w:t>
      </w:r>
    </w:p>
    <w:p w:rsidR="00000000" w:rsidDel="00000000" w:rsidP="00000000" w:rsidRDefault="00000000" w:rsidRPr="00000000" w14:paraId="000002F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Mất tiết mồ hôi với da thô, khô và không có lông tại các mảng</w:t>
      </w:r>
    </w:p>
    <w:p w:rsidR="00000000" w:rsidDel="00000000" w:rsidP="00000000" w:rsidRDefault="00000000" w:rsidRPr="00000000" w14:paraId="000002F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Mất cảm giác ở các tổn thương</w:t>
      </w:r>
    </w:p>
    <w:p w:rsidR="00000000" w:rsidDel="00000000" w:rsidP="00000000" w:rsidRDefault="00000000" w:rsidRPr="00000000" w14:paraId="000002F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dây thần kinh bị ảnh hưởng trở nên dày lên và đau khi sờ nắn.</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xswd3je0opy4" w:id="151"/>
      <w:bookmarkEnd w:id="151"/>
      <w:r w:rsidDel="00000000" w:rsidR="00000000" w:rsidRPr="00000000">
        <w:rPr>
          <w:b w:val="1"/>
          <w:bCs w:val="1"/>
          <w:color w:val="000000"/>
          <w:sz w:val="26"/>
          <w:szCs w:val="26"/>
          <w:rtl w:val="0"/>
        </w:rPr>
        <w:t xml:space="preserve">Phong thể trung gian gần củ (Borderline tuberculoid leprosy)</w:t>
      </w:r>
    </w:p>
    <w:p w:rsidR="00000000" w:rsidDel="00000000" w:rsidP="00000000" w:rsidRDefault="00000000" w:rsidRPr="00000000" w14:paraId="000002FE">
      <w:pPr>
        <w:spacing w:after="180" w:before="180" w:lineRule="auto"/>
        <w:rPr/>
      </w:pPr>
      <w:r w:rsidDel="00000000" w:rsidR="00000000" w:rsidRPr="00000000">
        <w:rPr>
          <w:rtl w:val="0"/>
        </w:rPr>
        <w:t xml:space="preserve">Phong thể trung gian gần củ (BT) biểu hiện với:</w:t>
      </w:r>
    </w:p>
    <w:p w:rsidR="00000000" w:rsidDel="00000000" w:rsidP="00000000" w:rsidRDefault="00000000" w:rsidRPr="00000000" w14:paraId="000002F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tổn thương tương tự như TT nhưng có kích thước lớn hơn, nhiều hơn (5–20) và có thể có ranh giới ít rõ hơn</w:t>
      </w:r>
    </w:p>
    <w:p w:rsidR="00000000" w:rsidDel="00000000" w:rsidP="00000000" w:rsidRDefault="00000000" w:rsidRPr="00000000" w14:paraId="0000030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Phân bố không đối xứng</w:t>
      </w:r>
    </w:p>
    <w:p w:rsidR="00000000" w:rsidDel="00000000" w:rsidP="00000000" w:rsidRDefault="00000000" w:rsidRPr="00000000" w14:paraId="0000030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tổn thương vệ tinh (satellite lesions)</w:t>
      </w:r>
    </w:p>
    <w:p w:rsidR="00000000" w:rsidDel="00000000" w:rsidP="00000000" w:rsidRDefault="00000000" w:rsidRPr="00000000" w14:paraId="0000030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Mức độ mất cảm giác trên các tổn thương ít rõ rệt hơn so với TT</w:t>
      </w:r>
    </w:p>
    <w:p w:rsidR="00000000" w:rsidDel="00000000" w:rsidP="00000000" w:rsidRDefault="00000000" w:rsidRPr="00000000" w14:paraId="0000030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dây thần kinh ngoại vi bị ảnh hưởng theo kiểu không đối xứng và có thể gây biến dạng và khuyết tật.</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ox7upmexxbln" w:id="152"/>
      <w:bookmarkEnd w:id="152"/>
      <w:r w:rsidDel="00000000" w:rsidR="00000000" w:rsidRPr="00000000">
        <w:rPr>
          <w:b w:val="1"/>
          <w:bCs w:val="1"/>
          <w:color w:val="000000"/>
          <w:sz w:val="26"/>
          <w:szCs w:val="26"/>
          <w:rtl w:val="0"/>
        </w:rPr>
        <w:t xml:space="preserve">Phong thể trung gian (Borderline borderline leprosy)</w:t>
      </w:r>
    </w:p>
    <w:p w:rsidR="00000000" w:rsidDel="00000000" w:rsidP="00000000" w:rsidRDefault="00000000" w:rsidRPr="00000000" w14:paraId="00000305">
      <w:pPr>
        <w:spacing w:after="180" w:before="180" w:lineRule="auto"/>
        <w:rPr/>
      </w:pPr>
      <w:r w:rsidDel="00000000" w:rsidR="00000000" w:rsidRPr="00000000">
        <w:rPr>
          <w:rtl w:val="0"/>
        </w:rPr>
        <w:t xml:space="preserve">Phong thể trung gian (BB) là một thể phong ít gặp, thoáng qua và không ổn định, được xác định bởi:</w:t>
      </w:r>
    </w:p>
    <w:p w:rsidR="00000000" w:rsidDel="00000000" w:rsidP="00000000" w:rsidRDefault="00000000" w:rsidRPr="00000000" w14:paraId="0000030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Nhiều tổn thương với kích thước, hình dạng và phân bố khác nhau</w:t>
      </w:r>
    </w:p>
    <w:p w:rsidR="00000000" w:rsidDel="00000000" w:rsidP="00000000" w:rsidRDefault="00000000" w:rsidRPr="00000000" w14:paraId="0000030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tổn thương có màu da bình thường hoặc ban đỏ</w:t>
      </w:r>
    </w:p>
    <w:p w:rsidR="00000000" w:rsidDel="00000000" w:rsidP="00000000" w:rsidRDefault="00000000" w:rsidRPr="00000000" w14:paraId="0000030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tổn thương đặc trưng nhưng hiếm gặp, có hình đĩa lộn ngược với bờ dốc và trung tâm bị lõm xuống (tổn thương pho-mát Thụy Sĩ — Swiss cheese lesion).</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c9saswdcvzl5" w:id="153"/>
      <w:bookmarkEnd w:id="153"/>
      <w:r w:rsidDel="00000000" w:rsidR="00000000" w:rsidRPr="00000000">
        <w:rPr>
          <w:b w:val="1"/>
          <w:bCs w:val="1"/>
          <w:color w:val="000000"/>
          <w:sz w:val="26"/>
          <w:szCs w:val="26"/>
          <w:rtl w:val="0"/>
        </w:rPr>
        <w:t xml:space="preserve">Phong thể trung gian gần u (Borderline lepromatous leprosy)</w:t>
      </w:r>
    </w:p>
    <w:p w:rsidR="00000000" w:rsidDel="00000000" w:rsidP="00000000" w:rsidRDefault="00000000" w:rsidRPr="00000000" w14:paraId="0000030A">
      <w:pPr>
        <w:spacing w:after="180" w:before="180" w:lineRule="auto"/>
        <w:rPr/>
      </w:pPr>
      <w:r w:rsidDel="00000000" w:rsidR="00000000" w:rsidRPr="00000000">
        <w:rPr>
          <w:rtl w:val="0"/>
        </w:rPr>
        <w:t xml:space="preserve">Phong thể trung gian gần u (BL) đặc trưng bởi:</w:t>
      </w:r>
    </w:p>
    <w:p w:rsidR="00000000" w:rsidDel="00000000" w:rsidP="00000000" w:rsidRDefault="00000000" w:rsidRPr="00000000" w14:paraId="0000030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tổn thương lan rộng, phân bố đối xứng hai bên</w:t>
      </w:r>
    </w:p>
    <w:p w:rsidR="00000000" w:rsidDel="00000000" w:rsidP="00000000" w:rsidRDefault="00000000" w:rsidRPr="00000000" w14:paraId="0000030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dát, sẩn và cục có kích thước và hình dạng khác nhau</w:t>
      </w:r>
    </w:p>
    <w:p w:rsidR="00000000" w:rsidDel="00000000" w:rsidP="00000000" w:rsidRDefault="00000000" w:rsidRPr="00000000" w14:paraId="0000030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Cảm giác và sự mọc lông vẫn bình thường trong các tổn thương</w:t>
      </w:r>
    </w:p>
    <w:p w:rsidR="00000000" w:rsidDel="00000000" w:rsidP="00000000" w:rsidRDefault="00000000" w:rsidRPr="00000000" w14:paraId="0000030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Đặc trưng mất cảm giác theo kiểu găng tay và tất (glove and stocking numbness)</w:t>
      </w:r>
    </w:p>
    <w:p w:rsidR="00000000" w:rsidDel="00000000" w:rsidP="00000000" w:rsidRDefault="00000000" w:rsidRPr="00000000" w14:paraId="0000030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Tổn thương thần kinh ngoại vi lan rộng.</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5wwl8gcqmwqs" w:id="154"/>
      <w:bookmarkEnd w:id="154"/>
      <w:r w:rsidDel="00000000" w:rsidR="00000000" w:rsidRPr="00000000">
        <w:rPr>
          <w:b w:val="1"/>
          <w:bCs w:val="1"/>
          <w:color w:val="000000"/>
          <w:sz w:val="26"/>
          <w:szCs w:val="26"/>
          <w:rtl w:val="0"/>
        </w:rPr>
        <w:t xml:space="preserve">Phong thể u (Lepromatous leprosy)</w:t>
      </w:r>
    </w:p>
    <w:p w:rsidR="00000000" w:rsidDel="00000000" w:rsidP="00000000" w:rsidRDefault="00000000" w:rsidRPr="00000000" w14:paraId="00000311">
      <w:pPr>
        <w:spacing w:after="180" w:before="180" w:lineRule="auto"/>
        <w:rPr/>
      </w:pPr>
      <w:r w:rsidDel="00000000" w:rsidR="00000000" w:rsidRPr="00000000">
        <w:rPr>
          <w:rtl w:val="0"/>
        </w:rPr>
        <w:t xml:space="preserve">Phong thể u (LL) là thể nhiều vi khuẩn, được xác định bởi:</w:t>
      </w:r>
    </w:p>
    <w:p w:rsidR="00000000" w:rsidDel="00000000" w:rsidP="00000000" w:rsidRDefault="00000000" w:rsidRPr="00000000" w14:paraId="000003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triệu chứng sớm là ngạt mũi, chảy dịch mũi và chảy máu mũi</w:t>
      </w:r>
    </w:p>
    <w:p w:rsidR="00000000" w:rsidDel="00000000" w:rsidP="00000000" w:rsidRDefault="00000000" w:rsidRPr="00000000" w14:paraId="0000031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Sưng và dày lên ở các chi, đặc biệt là mắt cá và cẳng chân, sau đó có thể loét</w:t>
      </w:r>
    </w:p>
    <w:p w:rsidR="00000000" w:rsidDel="00000000" w:rsidP="00000000" w:rsidRDefault="00000000" w:rsidRPr="00000000" w14:paraId="0000031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dát giảm sắc tố và ban đỏ ranh giới không rõ lan rộng với bề mặt bóng và cảm giác bình thường</w:t>
      </w:r>
    </w:p>
    <w:p w:rsidR="00000000" w:rsidDel="00000000" w:rsidP="00000000" w:rsidRDefault="00000000" w:rsidRPr="00000000" w14:paraId="0000031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Tiến triển thành sự thâm nhiễm lan rộng của da tạo thành các cục và mảng</w:t>
      </w:r>
    </w:p>
    <w:p w:rsidR="00000000" w:rsidDel="00000000" w:rsidP="00000000" w:rsidRDefault="00000000" w:rsidRPr="00000000" w14:paraId="0000031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Mặt sư tử (leonine facies) đặc trưng với sự dày lên của trán, rụng lông mày và lông mi (</w:t>
      </w:r>
      <w:hyperlink r:id="rId775">
        <w:r w:rsidDel="00000000" w:rsidR="00000000" w:rsidRPr="00000000">
          <w:rPr>
            <w:color w:val="1155cc"/>
            <w:u w:val="single"/>
            <w:rtl w:val="0"/>
          </w:rPr>
          <w:t xml:space="preserve">madarosis</w:t>
        </w:r>
      </w:hyperlink>
      <w:r w:rsidDel="00000000" w:rsidR="00000000" w:rsidRPr="00000000">
        <w:rPr>
          <w:rtl w:val="0"/>
        </w:rPr>
        <w:t xml:space="preserve">), biến dạng mũi và dày lên của dái tai</w:t>
      </w:r>
    </w:p>
    <w:p w:rsidR="00000000" w:rsidDel="00000000" w:rsidP="00000000" w:rsidRDefault="00000000" w:rsidRPr="00000000" w14:paraId="0000031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Ảnh hưởng đến các hệ cơ quan khác:</w:t>
      </w:r>
    </w:p>
    <w:p w:rsidR="00000000" w:rsidDel="00000000" w:rsidP="00000000" w:rsidRDefault="00000000" w:rsidRPr="00000000" w14:paraId="00000318">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Mắt</w:t>
      </w:r>
      <w:r w:rsidDel="00000000" w:rsidR="00000000" w:rsidRPr="00000000">
        <w:rPr>
          <w:rtl w:val="0"/>
        </w:rPr>
        <w:t xml:space="preserve"> — mất cảm giác giác mạc, viêm giác mạc, loét giác mạc, viêm màng bồ đào (uveitis), glôcôm, mù không hồi phục</w:t>
      </w:r>
    </w:p>
    <w:p w:rsidR="00000000" w:rsidDel="00000000" w:rsidP="00000000" w:rsidRDefault="00000000" w:rsidRPr="00000000" w14:paraId="00000319">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Tinh hoàn</w:t>
      </w:r>
      <w:r w:rsidDel="00000000" w:rsidR="00000000" w:rsidRPr="00000000">
        <w:rPr>
          <w:rtl w:val="0"/>
        </w:rPr>
        <w:t xml:space="preserve"> — viêm tinh hoàn, teo tinh hoàn, vô sinh</w:t>
      </w:r>
    </w:p>
    <w:p w:rsidR="00000000" w:rsidDel="00000000" w:rsidP="00000000" w:rsidRDefault="00000000" w:rsidRPr="00000000" w14:paraId="0000031A">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Gan</w:t>
      </w:r>
      <w:r w:rsidDel="00000000" w:rsidR="00000000" w:rsidRPr="00000000">
        <w:rPr>
          <w:rtl w:val="0"/>
        </w:rPr>
        <w:t xml:space="preserve"> — viêm gan, thoái hóa dạng bột (amyloidosis) ở gan</w:t>
      </w:r>
    </w:p>
    <w:p w:rsidR="00000000" w:rsidDel="00000000" w:rsidP="00000000" w:rsidRDefault="00000000" w:rsidRPr="00000000" w14:paraId="0000031B">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Thận</w:t>
      </w:r>
      <w:r w:rsidDel="00000000" w:rsidR="00000000" w:rsidRPr="00000000">
        <w:rPr>
          <w:rtl w:val="0"/>
        </w:rPr>
        <w:t xml:space="preserve"> — viêm cầu thận, thoái hóa dạng bột ở thận</w:t>
      </w:r>
    </w:p>
    <w:p w:rsidR="00000000" w:rsidDel="00000000" w:rsidP="00000000" w:rsidRDefault="00000000" w:rsidRPr="00000000" w14:paraId="0000031C">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Xương</w:t>
      </w:r>
      <w:r w:rsidDel="00000000" w:rsidR="00000000" w:rsidRPr="00000000">
        <w:rPr>
          <w:rtl w:val="0"/>
        </w:rPr>
        <w:t xml:space="preserve"> — loãng xương, tiêu ngón.</w:t>
      </w:r>
    </w:p>
    <w:p w:rsidR="00000000" w:rsidDel="00000000" w:rsidP="00000000" w:rsidRDefault="00000000" w:rsidRPr="00000000" w14:paraId="0000031D">
      <w:pPr>
        <w:spacing w:after="180" w:before="180" w:lineRule="auto"/>
        <w:rPr/>
      </w:pPr>
      <w:r w:rsidDel="00000000" w:rsidR="00000000" w:rsidRPr="00000000">
        <w:rPr>
          <w:rtl w:val="0"/>
        </w:rPr>
        <w:t xml:space="preserve">Một số biến thể lâm sàng của phong thể u đã được mô tả.</w:t>
      </w:r>
    </w:p>
    <w:p w:rsidR="00000000" w:rsidDel="00000000" w:rsidP="00000000" w:rsidRDefault="00000000" w:rsidRPr="00000000" w14:paraId="0000031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Phong thể histoid (Histoid leprosy)</w:t>
      </w:r>
      <w:r w:rsidDel="00000000" w:rsidR="00000000" w:rsidRPr="00000000">
        <w:rPr>
          <w:rtl w:val="0"/>
        </w:rPr>
        <w:t xml:space="preserve"> — nhiều sẩn và cục hình vòm, màu da bình thường đến màu đỏ đồng (histoid lepromas) với kích thước khác nhau, chủ yếu ở chi và thân mình, hoặc dọc theo các dây thần kinh ngoại vi, đặc biệt ở nam giới. Thể này có đặc điểm mô học đặc trưng và thường bùng phát trong quá trình điều trị LL, phản ánh các trực khuẩn kháng điều trị hoặc mất miễn dịch khu trú. Có lo ngại rằng thể phong này có thể đóng vai trò như một nguồn dự trữ mầm bệnh, gây khó khăn cho việc thanh toán bệnh.</w:t>
      </w:r>
    </w:p>
    <w:p w:rsidR="00000000" w:rsidDel="00000000" w:rsidP="00000000" w:rsidRDefault="00000000" w:rsidRPr="00000000" w14:paraId="0000031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Phong Lucio (Lucio leprosy — phong thể u lan tỏa)</w:t>
      </w:r>
      <w:r w:rsidDel="00000000" w:rsidR="00000000" w:rsidRPr="00000000">
        <w:rPr>
          <w:rtl w:val="0"/>
        </w:rPr>
        <w:t xml:space="preserve"> — biểu hiện dưới dạng thâm nhiễm nhẵn của da, đặc biệt ở mặt và bàn tay. Thể này đặc biệt được thấy ở Trung và Nam Mỹ, nơi nó được gọi là ‘lepra bonita’ (“phong đẹp”).</w:t>
      </w:r>
    </w:p>
    <w:p w:rsidR="00000000" w:rsidDel="00000000" w:rsidP="00000000" w:rsidRDefault="00000000" w:rsidRPr="00000000" w14:paraId="0000032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Tổn thương phong thể u dạng mụn cóc (Verrucous lepromatous lesions)</w:t>
      </w:r>
      <w:r w:rsidDel="00000000" w:rsidR="00000000" w:rsidRPr="00000000">
        <w:rPr>
          <w:rtl w:val="0"/>
        </w:rPr>
        <w:t xml:space="preserve"> — là các mảng hoặc chồi dạng sợi, dạng sừng, hoặc nứt tăng sừng dạng mụn cóc ở phần xa chi dưới và bàn chân. Đây là biểu hiện hiếm được mô tả, gặp ở phong thể u giai đoạn muộn.</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8t5v74evd80d" w:id="155"/>
      <w:bookmarkEnd w:id="155"/>
      <w:r w:rsidDel="00000000" w:rsidR="00000000" w:rsidRPr="00000000">
        <w:rPr>
          <w:b w:val="1"/>
          <w:bCs w:val="1"/>
          <w:color w:val="000000"/>
          <w:sz w:val="26"/>
          <w:szCs w:val="26"/>
          <w:rtl w:val="0"/>
        </w:rPr>
        <w:t xml:space="preserve">Phong thể histoid</w:t>
      </w:r>
    </w:p>
    <w:p w:rsidR="00000000" w:rsidDel="00000000" w:rsidP="00000000" w:rsidRDefault="00000000" w:rsidRPr="00000000" w14:paraId="00000322">
      <w:pPr>
        <w:spacing w:after="180" w:before="180" w:lineRule="auto"/>
        <w:rPr/>
      </w:pPr>
      <w:r w:rsidDel="00000000" w:rsidR="00000000" w:rsidRPr="00000000">
        <w:rPr>
          <w:rtl w:val="0"/>
        </w:rPr>
        <w:t xml:space="preserve">Các sẩn và cục hình vòm ở da sẫm màu</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nn72rtcqwlc6" w:id="156"/>
      <w:bookmarkEnd w:id="156"/>
      <w:r w:rsidDel="00000000" w:rsidR="00000000" w:rsidRPr="00000000">
        <w:rPr>
          <w:b w:val="1"/>
          <w:bCs w:val="1"/>
          <w:color w:val="000000"/>
          <w:sz w:val="26"/>
          <w:szCs w:val="26"/>
          <w:rtl w:val="0"/>
        </w:rPr>
        <w:t xml:space="preserve">Phong thần kinh đơn thuần (Pure neural leprosy)</w:t>
      </w:r>
    </w:p>
    <w:p w:rsidR="00000000" w:rsidDel="00000000" w:rsidP="00000000" w:rsidRDefault="00000000" w:rsidRPr="00000000" w14:paraId="00000324">
      <w:pPr>
        <w:spacing w:after="180" w:before="180" w:lineRule="auto"/>
        <w:rPr/>
      </w:pPr>
      <w:r w:rsidDel="00000000" w:rsidR="00000000" w:rsidRPr="00000000">
        <w:rPr>
          <w:rtl w:val="0"/>
        </w:rPr>
        <w:t xml:space="preserve">Phong thần kinh đơn thuần (Pure neural leprosy — PNL) phổ biến ở Ấn Độ và Nepal. Bệnh biểu hiện chỉ với dấu hiệu đau và dày dây thần kinh ngoại vi mà không có tổn thương da. Tuy nhiên, tổn thương thần kinh có thể dẫn đến mất cảm giác và do đó gây loét dinh dưỡng (trophic ulcers). Chẩn đoán khó khăn và cần sinh thiết dây thần kinh.</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a6y5737yunmh" w:id="157"/>
      <w:bookmarkEnd w:id="157"/>
      <w:r w:rsidDel="00000000" w:rsidR="00000000" w:rsidRPr="00000000">
        <w:rPr>
          <w:b w:val="1"/>
          <w:bCs w:val="1"/>
          <w:sz w:val="34"/>
          <w:szCs w:val="34"/>
          <w:rtl w:val="0"/>
        </w:rPr>
        <w:t xml:space="preserve">Biến chứng của bệnh phong là gì?</w:t>
      </w:r>
    </w:p>
    <w:p w:rsidR="00000000" w:rsidDel="00000000" w:rsidP="00000000" w:rsidRDefault="00000000" w:rsidRPr="00000000" w14:paraId="00000326">
      <w:pPr>
        <w:spacing w:after="180" w:before="180" w:lineRule="auto"/>
        <w:rPr/>
      </w:pPr>
      <w:hyperlink r:id="rId776">
        <w:r w:rsidDel="00000000" w:rsidR="00000000" w:rsidRPr="00000000">
          <w:rPr>
            <w:color w:val="1155cc"/>
            <w:u w:val="single"/>
            <w:rtl w:val="0"/>
          </w:rPr>
          <w:t xml:space="preserve">Phản ứng phong (lepra reactions)</w:t>
        </w:r>
      </w:hyperlink>
      <w:r w:rsidDel="00000000" w:rsidR="00000000" w:rsidRPr="00000000">
        <w:rPr>
          <w:rtl w:val="0"/>
        </w:rPr>
        <w:t xml:space="preserve"> xảy ra ở 30–50% bệnh nhân bị phong. Chúng có thể xảy ra trước, hoặc phổ biến hơn, sau khi bắt đầu điều trị. Đây là các đáp ứng đột ngột do sự giải phóng các trực khuẩn còn hoạt tính miễn dịch hoặc các sản phẩm của chúng, dẫn đến các triệu chứng và dấu hiệu tại chỗ hoặc toàn thân. Các phản ứng này chịu trách nhiệm cho phần lớn tổn thương thần kinh, biến dạng và khuyết tật.</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2egptgi7phe9" w:id="158"/>
      <w:bookmarkEnd w:id="158"/>
      <w:r w:rsidDel="00000000" w:rsidR="00000000" w:rsidRPr="00000000">
        <w:rPr>
          <w:b w:val="1"/>
          <w:bCs w:val="1"/>
          <w:sz w:val="34"/>
          <w:szCs w:val="34"/>
          <w:rtl w:val="0"/>
        </w:rPr>
        <w:t xml:space="preserve">Bệnh phong được chẩn đoán như thế nào?</w:t>
      </w:r>
    </w:p>
    <w:p w:rsidR="00000000" w:rsidDel="00000000" w:rsidP="00000000" w:rsidRDefault="00000000" w:rsidRPr="00000000" w14:paraId="00000328">
      <w:pPr>
        <w:spacing w:after="180" w:before="180" w:lineRule="auto"/>
        <w:rPr/>
      </w:pPr>
      <w:r w:rsidDel="00000000" w:rsidR="00000000" w:rsidRPr="00000000">
        <w:rPr>
          <w:rtl w:val="0"/>
        </w:rPr>
        <w:t xml:space="preserve">Bệnh phong có các đặc điểm lâm sàng rất đặc trưng, và</w:t>
      </w:r>
      <w:hyperlink r:id="rId777">
        <w:r w:rsidDel="00000000" w:rsidR="00000000" w:rsidRPr="00000000">
          <w:rPr>
            <w:rtl w:val="0"/>
          </w:rPr>
          <w:t xml:space="preserve"> </w:t>
        </w:r>
      </w:hyperlink>
      <w:hyperlink r:id="rId778">
        <w:r w:rsidDel="00000000" w:rsidR="00000000" w:rsidRPr="00000000">
          <w:rPr>
            <w:color w:val="1155cc"/>
            <w:u w:val="single"/>
            <w:rtl w:val="0"/>
          </w:rPr>
          <w:t xml:space="preserve">soi da (dermoscopy)</w:t>
        </w:r>
      </w:hyperlink>
      <w:r w:rsidDel="00000000" w:rsidR="00000000" w:rsidRPr="00000000">
        <w:rPr>
          <w:rtl w:val="0"/>
        </w:rPr>
        <w:t xml:space="preserve"> ngày càng được sử dụng thường xuyên hơn để hỗ trợ chẩn đoán lâm sàng.</w:t>
      </w:r>
    </w:p>
    <w:p w:rsidR="00000000" w:rsidDel="00000000" w:rsidP="00000000" w:rsidRDefault="00000000" w:rsidRPr="00000000" w14:paraId="00000329">
      <w:pPr>
        <w:spacing w:after="180" w:before="180" w:lineRule="auto"/>
        <w:rPr/>
      </w:pPr>
      <w:r w:rsidDel="00000000" w:rsidR="00000000" w:rsidRPr="00000000">
        <w:rPr>
          <w:rtl w:val="0"/>
        </w:rPr>
        <w:t xml:space="preserve">Chẩn đoán cần được khẳng định bằng một trong các thăm dò sau đây.</w:t>
      </w:r>
    </w:p>
    <w:p w:rsidR="00000000" w:rsidDel="00000000" w:rsidP="00000000" w:rsidRDefault="00000000" w:rsidRPr="00000000" w14:paraId="0000032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Phết rạch da (Skin Slit Smear — SSS)</w:t>
      </w:r>
      <w:r w:rsidDel="00000000" w:rsidR="00000000" w:rsidRPr="00000000">
        <w:rPr>
          <w:rtl w:val="0"/>
        </w:rPr>
        <w:t xml:space="preserve"> — một vết rạch nhỏ được thực hiện bằng lưỡi dao sắc trên da của dái tai, trán hoặc da tổn thương, sau đó một mẫu phết được lấy bằng cách cạo lớp bì đã lộ ra lên một lam kính và soi tìm trực khuẩn kháng cồn kháng acid dưới kính hiển vi; chỉ hữu ích cho phong thể nhiều vi khuẩn.</w:t>
      </w:r>
    </w:p>
    <w:p w:rsidR="00000000" w:rsidDel="00000000" w:rsidP="00000000" w:rsidRDefault="00000000" w:rsidRPr="00000000" w14:paraId="0000032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Phản ứng Lepromin (Lepromin test)</w:t>
      </w:r>
      <w:r w:rsidDel="00000000" w:rsidR="00000000" w:rsidRPr="00000000">
        <w:rPr>
          <w:rtl w:val="0"/>
        </w:rPr>
        <w:t xml:space="preserve"> — là một test trong da đánh giá quá mẫn muộn (delayed type hypersensitivity) đối với các kháng nguyên </w:t>
      </w:r>
      <w:r w:rsidDel="00000000" w:rsidR="00000000" w:rsidRPr="00000000">
        <w:rPr>
          <w:i w:val="1"/>
          <w:iCs w:val="1"/>
          <w:rtl w:val="0"/>
        </w:rPr>
        <w:t xml:space="preserve">M. leprae</w:t>
      </w:r>
      <w:r w:rsidDel="00000000" w:rsidR="00000000" w:rsidRPr="00000000">
        <w:rPr>
          <w:rtl w:val="0"/>
        </w:rPr>
        <w:t xml:space="preserve">; mặc dù không đặc hiệu, xét nghiệm này hữu ích để phân loại thể phong.</w:t>
      </w:r>
    </w:p>
    <w:p w:rsidR="00000000" w:rsidDel="00000000" w:rsidP="00000000" w:rsidRDefault="00000000" w:rsidRPr="00000000" w14:paraId="0000032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779">
        <w:r w:rsidDel="00000000" w:rsidR="00000000" w:rsidRPr="00000000">
          <w:rPr>
            <w:rFonts w:ascii="Times New Roman" w:cs="Times New Roman" w:eastAsia="Times New Roman" w:hAnsi="Times New Roman"/>
            <w:sz w:val="14"/>
            <w:szCs w:val="14"/>
            <w:rtl w:val="0"/>
          </w:rPr>
          <w:t xml:space="preserve"> </w:t>
        </w:r>
      </w:hyperlink>
      <w:hyperlink r:id="rId780">
        <w:r w:rsidDel="00000000" w:rsidR="00000000" w:rsidRPr="00000000">
          <w:rPr>
            <w:b w:val="1"/>
            <w:bCs w:val="1"/>
            <w:color w:val="1155cc"/>
            <w:u w:val="single"/>
            <w:rtl w:val="0"/>
          </w:rPr>
          <w:t xml:space="preserve">Sinh thiết da</w:t>
        </w:r>
      </w:hyperlink>
      <w:r w:rsidDel="00000000" w:rsidR="00000000" w:rsidRPr="00000000">
        <w:rPr>
          <w:rtl w:val="0"/>
        </w:rPr>
        <w:t xml:space="preserve"> — có thể cho thấy các đặc điểm điển hình, tùy thuộc vào thể phong (xem</w:t>
      </w:r>
      <w:hyperlink r:id="rId781">
        <w:r w:rsidDel="00000000" w:rsidR="00000000" w:rsidRPr="00000000">
          <w:rPr>
            <w:rtl w:val="0"/>
          </w:rPr>
          <w:t xml:space="preserve"> </w:t>
        </w:r>
      </w:hyperlink>
      <w:hyperlink r:id="rId782">
        <w:r w:rsidDel="00000000" w:rsidR="00000000" w:rsidRPr="00000000">
          <w:rPr>
            <w:color w:val="1155cc"/>
            <w:u w:val="single"/>
            <w:rtl w:val="0"/>
          </w:rPr>
          <w:t xml:space="preserve">Mô bệnh học bệnh phong</w:t>
        </w:r>
      </w:hyperlink>
      <w:r w:rsidDel="00000000" w:rsidR="00000000" w:rsidRPr="00000000">
        <w:rPr>
          <w:rtl w:val="0"/>
        </w:rPr>
        <w:t xml:space="preserve">); có thể cần các phương pháp nhuộm đặc biệt để phát hiện trực khuẩn.</w:t>
      </w:r>
    </w:p>
    <w:p w:rsidR="00000000" w:rsidDel="00000000" w:rsidP="00000000" w:rsidRDefault="00000000" w:rsidRPr="00000000" w14:paraId="0000032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PCR DNA </w:t>
      </w:r>
      <w:r w:rsidDel="00000000" w:rsidR="00000000" w:rsidRPr="00000000">
        <w:rPr>
          <w:b w:val="1"/>
          <w:bCs w:val="1"/>
          <w:i w:val="1"/>
          <w:iCs w:val="1"/>
          <w:rtl w:val="0"/>
        </w:rPr>
        <w:t xml:space="preserve">M. leprae</w:t>
      </w:r>
      <w:r w:rsidDel="00000000" w:rsidR="00000000" w:rsidRPr="00000000">
        <w:rPr>
          <w:rtl w:val="0"/>
        </w:rPr>
        <w:t xml:space="preserve"> — rất đặc hiệu để phát hiện các vi sinh vật gây bệnh phong.</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smxrmd3lyhn6" w:id="159"/>
      <w:bookmarkEnd w:id="159"/>
      <w:r w:rsidDel="00000000" w:rsidR="00000000" w:rsidRPr="00000000">
        <w:rPr>
          <w:b w:val="1"/>
          <w:bCs w:val="1"/>
          <w:sz w:val="34"/>
          <w:szCs w:val="34"/>
          <w:rtl w:val="0"/>
        </w:rPr>
        <w:t xml:space="preserve">Chẩn đoán phân biệt của bệnh phong là gì?</w:t>
      </w:r>
    </w:p>
    <w:p w:rsidR="00000000" w:rsidDel="00000000" w:rsidP="00000000" w:rsidRDefault="00000000" w:rsidRPr="00000000" w14:paraId="0000032F">
      <w:pPr>
        <w:spacing w:after="180" w:before="180" w:lineRule="auto"/>
        <w:rPr/>
      </w:pPr>
      <w:r w:rsidDel="00000000" w:rsidR="00000000" w:rsidRPr="00000000">
        <w:rPr>
          <w:rtl w:val="0"/>
        </w:rPr>
        <w:t xml:space="preserve">Danh sách chẩn đoán phân biệt tiềm năng cho bệnh phong khá dài và phụ thuộc vào thể lâm sàng và các đặc điểm lâm sàng.</w:t>
      </w:r>
    </w:p>
    <w:p w:rsidR="00000000" w:rsidDel="00000000" w:rsidP="00000000" w:rsidRDefault="00000000" w:rsidRPr="00000000" w14:paraId="0000033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mảng và dát giảm sắc tố có thể cần được phân biệt với</w:t>
      </w:r>
      <w:hyperlink r:id="rId783">
        <w:r w:rsidDel="00000000" w:rsidR="00000000" w:rsidRPr="00000000">
          <w:rPr>
            <w:rtl w:val="0"/>
          </w:rPr>
          <w:t xml:space="preserve"> </w:t>
        </w:r>
      </w:hyperlink>
      <w:hyperlink r:id="rId784">
        <w:r w:rsidDel="00000000" w:rsidR="00000000" w:rsidRPr="00000000">
          <w:rPr>
            <w:color w:val="1155cc"/>
            <w:u w:val="single"/>
            <w:rtl w:val="0"/>
          </w:rPr>
          <w:t xml:space="preserve">lang bạch (pityriasis alba)</w:t>
        </w:r>
      </w:hyperlink>
      <w:r w:rsidDel="00000000" w:rsidR="00000000" w:rsidRPr="00000000">
        <w:rPr>
          <w:rtl w:val="0"/>
        </w:rPr>
        <w:t xml:space="preserve">,</w:t>
      </w:r>
      <w:hyperlink r:id="rId785">
        <w:r w:rsidDel="00000000" w:rsidR="00000000" w:rsidRPr="00000000">
          <w:rPr>
            <w:rtl w:val="0"/>
          </w:rPr>
          <w:t xml:space="preserve"> </w:t>
        </w:r>
      </w:hyperlink>
      <w:hyperlink r:id="rId786">
        <w:r w:rsidDel="00000000" w:rsidR="00000000" w:rsidRPr="00000000">
          <w:rPr>
            <w:color w:val="1155cc"/>
            <w:u w:val="single"/>
            <w:rtl w:val="0"/>
          </w:rPr>
          <w:t xml:space="preserve">lang ben (pityriasis versicolor)</w:t>
        </w:r>
      </w:hyperlink>
      <w:r w:rsidDel="00000000" w:rsidR="00000000" w:rsidRPr="00000000">
        <w:rPr>
          <w:rtl w:val="0"/>
        </w:rPr>
        <w:t xml:space="preserve">,</w:t>
      </w:r>
      <w:hyperlink r:id="rId787">
        <w:r w:rsidDel="00000000" w:rsidR="00000000" w:rsidRPr="00000000">
          <w:rPr>
            <w:rtl w:val="0"/>
          </w:rPr>
          <w:t xml:space="preserve"> </w:t>
        </w:r>
      </w:hyperlink>
      <w:hyperlink r:id="rId788">
        <w:r w:rsidDel="00000000" w:rsidR="00000000" w:rsidRPr="00000000">
          <w:rPr>
            <w:color w:val="1155cc"/>
            <w:u w:val="single"/>
            <w:rtl w:val="0"/>
          </w:rPr>
          <w:t xml:space="preserve">bệnh Leishmania (leishmaniasis)</w:t>
        </w:r>
      </w:hyperlink>
      <w:r w:rsidDel="00000000" w:rsidR="00000000" w:rsidRPr="00000000">
        <w:rPr>
          <w:rtl w:val="0"/>
        </w:rPr>
        <w:t xml:space="preserve"> hoặc</w:t>
      </w:r>
      <w:hyperlink r:id="rId789">
        <w:r w:rsidDel="00000000" w:rsidR="00000000" w:rsidRPr="00000000">
          <w:rPr>
            <w:rtl w:val="0"/>
          </w:rPr>
          <w:t xml:space="preserve"> </w:t>
        </w:r>
      </w:hyperlink>
      <w:hyperlink r:id="rId790">
        <w:r w:rsidDel="00000000" w:rsidR="00000000" w:rsidRPr="00000000">
          <w:rPr>
            <w:color w:val="1155cc"/>
            <w:u w:val="single"/>
            <w:rtl w:val="0"/>
          </w:rPr>
          <w:t xml:space="preserve">bệnh ghẻ cóc (yaws)</w:t>
        </w:r>
      </w:hyperlink>
      <w:r w:rsidDel="00000000" w:rsidR="00000000" w:rsidRPr="00000000">
        <w:rPr>
          <w:rtl w:val="0"/>
        </w:rPr>
        <w:t xml:space="preserve">.</w:t>
      </w:r>
    </w:p>
    <w:p w:rsidR="00000000" w:rsidDel="00000000" w:rsidP="00000000" w:rsidRDefault="00000000" w:rsidRPr="00000000" w14:paraId="0000033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tổn thương có sắc tố và gồ cao có thể giống với các nhiễm khuẩn da khác bao gồm</w:t>
      </w:r>
      <w:hyperlink r:id="rId791">
        <w:r w:rsidDel="00000000" w:rsidR="00000000" w:rsidRPr="00000000">
          <w:rPr>
            <w:rtl w:val="0"/>
          </w:rPr>
          <w:t xml:space="preserve"> </w:t>
        </w:r>
      </w:hyperlink>
      <w:hyperlink r:id="rId792">
        <w:r w:rsidDel="00000000" w:rsidR="00000000" w:rsidRPr="00000000">
          <w:rPr>
            <w:color w:val="1155cc"/>
            <w:u w:val="single"/>
            <w:rtl w:val="0"/>
          </w:rPr>
          <w:t xml:space="preserve">bệnh Leishmania ở da</w:t>
        </w:r>
      </w:hyperlink>
      <w:r w:rsidDel="00000000" w:rsidR="00000000" w:rsidRPr="00000000">
        <w:rPr>
          <w:rtl w:val="0"/>
        </w:rPr>
        <w:t xml:space="preserve"> và lupus thường (lupus vulgaris — lupus lao da).</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xtz8aph4zhha" w:id="160"/>
      <w:bookmarkEnd w:id="160"/>
      <w:r w:rsidDel="00000000" w:rsidR="00000000" w:rsidRPr="00000000">
        <w:rPr>
          <w:b w:val="1"/>
          <w:bCs w:val="1"/>
          <w:sz w:val="34"/>
          <w:szCs w:val="34"/>
          <w:rtl w:val="0"/>
        </w:rPr>
        <w:t xml:space="preserve">Điều trị bệnh phong là gì?</w:t>
      </w:r>
    </w:p>
    <w:p w:rsidR="00000000" w:rsidDel="00000000" w:rsidP="00000000" w:rsidRDefault="00000000" w:rsidRPr="00000000" w14:paraId="00000333">
      <w:pPr>
        <w:spacing w:after="180" w:before="180" w:lineRule="auto"/>
        <w:rPr/>
      </w:pPr>
      <w:r w:rsidDel="00000000" w:rsidR="00000000" w:rsidRPr="00000000">
        <w:rPr>
          <w:rtl w:val="0"/>
        </w:rPr>
        <w:t xml:space="preserve">Điều trị bệnh phong nhằm chấm dứt nhiễm khuẩn hoạt động và giảm thiểu các biến chứng và biến dạng. Các khuyết tật tồn dư có thể cần phẫu thuật tái tạo phục hồi để cho phép hoạt động hàng ngày.</w:t>
      </w:r>
    </w:p>
    <w:p w:rsidR="00000000" w:rsidDel="00000000" w:rsidP="00000000" w:rsidRDefault="00000000" w:rsidRPr="00000000" w14:paraId="00000334">
      <w:pPr>
        <w:spacing w:after="180" w:before="180" w:lineRule="auto"/>
        <w:rPr/>
      </w:pPr>
      <w:r w:rsidDel="00000000" w:rsidR="00000000" w:rsidRPr="00000000">
        <w:rPr>
          <w:rtl w:val="0"/>
        </w:rPr>
        <w:t xml:space="preserve">Hầu hết các quốc gia lưu hành bệnh tuân theo liệu pháp đa hóa trị (multi-drug therapy — MDT) kháng sinh theo khuyến nghị của WHO (Tổ chức Y tế Thế giới); sự kết hợp các thuốc được lựa chọn và thời gian điều trị phụ thuộc vào thể phong. Hướng dẫn 2018 của WHO khuyến nghị ba thuốc bao gồm</w:t>
      </w:r>
      <w:hyperlink r:id="rId793">
        <w:r w:rsidDel="00000000" w:rsidR="00000000" w:rsidRPr="00000000">
          <w:rPr>
            <w:rtl w:val="0"/>
          </w:rPr>
          <w:t xml:space="preserve"> </w:t>
        </w:r>
      </w:hyperlink>
      <w:hyperlink r:id="rId794">
        <w:r w:rsidDel="00000000" w:rsidR="00000000" w:rsidRPr="00000000">
          <w:rPr>
            <w:color w:val="1155cc"/>
            <w:u w:val="single"/>
            <w:rtl w:val="0"/>
          </w:rPr>
          <w:t xml:space="preserve">clofazimine</w:t>
        </w:r>
      </w:hyperlink>
      <w:r w:rsidDel="00000000" w:rsidR="00000000" w:rsidRPr="00000000">
        <w:rPr>
          <w:rtl w:val="0"/>
        </w:rPr>
        <w:t xml:space="preserve"> trong 6 tháng cho phong thể ít vi khuẩn và 12 tháng cho phong thể nhiều vi khuẩn.</w:t>
      </w:r>
    </w:p>
    <w:p w:rsidR="00000000" w:rsidDel="00000000" w:rsidP="00000000" w:rsidRDefault="00000000" w:rsidRPr="00000000" w14:paraId="00000335">
      <w:pPr>
        <w:spacing w:after="180" w:before="180" w:lineRule="auto"/>
        <w:rPr/>
      </w:pPr>
      <w:r w:rsidDel="00000000" w:rsidR="00000000" w:rsidRPr="00000000">
        <w:rPr>
          <w:rtl w:val="0"/>
        </w:rPr>
        <w:t xml:space="preserve">Các kháng sinh đầu tay được sử dụng trong điều trị bệnh phong là</w:t>
      </w:r>
      <w:hyperlink r:id="rId795">
        <w:r w:rsidDel="00000000" w:rsidR="00000000" w:rsidRPr="00000000">
          <w:rPr>
            <w:rtl w:val="0"/>
          </w:rPr>
          <w:t xml:space="preserve"> </w:t>
        </w:r>
      </w:hyperlink>
      <w:hyperlink r:id="rId796">
        <w:r w:rsidDel="00000000" w:rsidR="00000000" w:rsidRPr="00000000">
          <w:rPr>
            <w:color w:val="1155cc"/>
            <w:u w:val="single"/>
            <w:rtl w:val="0"/>
          </w:rPr>
          <w:t xml:space="preserve">dapsone</w:t>
        </w:r>
      </w:hyperlink>
      <w:r w:rsidDel="00000000" w:rsidR="00000000" w:rsidRPr="00000000">
        <w:rPr>
          <w:rtl w:val="0"/>
        </w:rPr>
        <w:t xml:space="preserve">,</w:t>
      </w:r>
      <w:hyperlink r:id="rId797">
        <w:r w:rsidDel="00000000" w:rsidR="00000000" w:rsidRPr="00000000">
          <w:rPr>
            <w:rtl w:val="0"/>
          </w:rPr>
          <w:t xml:space="preserve"> </w:t>
        </w:r>
      </w:hyperlink>
      <w:hyperlink r:id="rId798">
        <w:r w:rsidDel="00000000" w:rsidR="00000000" w:rsidRPr="00000000">
          <w:rPr>
            <w:color w:val="1155cc"/>
            <w:u w:val="single"/>
            <w:rtl w:val="0"/>
          </w:rPr>
          <w:t xml:space="preserve">rifampicin</w:t>
        </w:r>
      </w:hyperlink>
      <w:r w:rsidDel="00000000" w:rsidR="00000000" w:rsidRPr="00000000">
        <w:rPr>
          <w:rtl w:val="0"/>
        </w:rPr>
        <w:t xml:space="preserve"> và clofazimine. Các lựa chọn thuốc khác bao gồm ofloxacin, moxifloxacin, minocycline, clarithromycin, rifapentine và diarylquinolone. Các vắc-xin và các hình thức miễn dịch trị liệu khác đang được thử nghiệm.</w:t>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kmj5lhsm9w78" w:id="161"/>
      <w:bookmarkEnd w:id="161"/>
      <w:r w:rsidDel="00000000" w:rsidR="00000000" w:rsidRPr="00000000">
        <w:rPr>
          <w:b w:val="1"/>
          <w:bCs w:val="1"/>
          <w:sz w:val="34"/>
          <w:szCs w:val="34"/>
          <w:rtl w:val="0"/>
        </w:rPr>
        <w:t xml:space="preserve">Tiên lượng của bệnh phong là gì?</w:t>
      </w:r>
    </w:p>
    <w:p w:rsidR="00000000" w:rsidDel="00000000" w:rsidP="00000000" w:rsidRDefault="00000000" w:rsidRPr="00000000" w14:paraId="00000337">
      <w:pPr>
        <w:spacing w:after="180" w:before="180" w:lineRule="auto"/>
        <w:rPr/>
      </w:pPr>
      <w:r w:rsidDel="00000000" w:rsidR="00000000" w:rsidRPr="00000000">
        <w:rPr>
          <w:rtl w:val="0"/>
        </w:rPr>
        <w:t xml:space="preserve">Sau khi điều trị phù hợp được bắt đầu, các tổn thương da chậm rãi thoái lui. Tuy nhiên, tổn thương thần kinh không thể hồi phục.</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sgu6uqc8m441" w:id="162"/>
      <w:bookmarkEnd w:id="162"/>
      <w:r w:rsidDel="00000000" w:rsidR="00000000" w:rsidRPr="00000000">
        <w:rPr>
          <w:b w:val="1"/>
          <w:bCs w:val="1"/>
          <w:sz w:val="34"/>
          <w:szCs w:val="34"/>
          <w:rtl w:val="0"/>
        </w:rPr>
        <w:t xml:space="preserve">Có thể dự phòng bệnh phong không?</w:t>
      </w:r>
    </w:p>
    <w:p w:rsidR="00000000" w:rsidDel="00000000" w:rsidP="00000000" w:rsidRDefault="00000000" w:rsidRPr="00000000" w14:paraId="00000339">
      <w:pPr>
        <w:spacing w:after="180" w:before="180" w:lineRule="auto"/>
        <w:rPr/>
      </w:pPr>
      <w:r w:rsidDel="00000000" w:rsidR="00000000" w:rsidRPr="00000000">
        <w:rPr>
          <w:rtl w:val="0"/>
        </w:rPr>
        <w:t xml:space="preserve">Dự phòng sau phơi nhiễm (post-exposure prophylaxis) bằng rifampicin làm giảm 50% khả năng phát triển phong thể ít vi khuẩn.</w:t>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q8d3h9dcwhbw" w:id="163"/>
      <w:bookmarkEnd w:id="163"/>
      <w:r w:rsidDel="00000000" w:rsidR="00000000" w:rsidRPr="00000000">
        <w:rPr>
          <w:b w:val="1"/>
          <w:bCs w:val="1"/>
          <w:sz w:val="46"/>
          <w:szCs w:val="46"/>
          <w:rtl w:val="0"/>
        </w:rPr>
        <w:t xml:space="preserve">Mụn cóc do virus (Viral wart)</w:t>
      </w:r>
    </w:p>
    <w:p w:rsidR="00000000" w:rsidDel="00000000" w:rsidP="00000000" w:rsidRDefault="00000000" w:rsidRPr="00000000" w14:paraId="0000033B">
      <w:pPr>
        <w:pStyle w:val="Heading2"/>
        <w:keepNext w:val="0"/>
        <w:keepLines w:val="0"/>
        <w:spacing w:after="80" w:lineRule="auto"/>
        <w:rPr>
          <w:b w:val="1"/>
          <w:bCs w:val="1"/>
          <w:sz w:val="34"/>
          <w:szCs w:val="34"/>
        </w:rPr>
      </w:pPr>
      <w:bookmarkStart w:colFirst="0" w:colLast="0" w:name="_73t7pmxzdakm" w:id="164"/>
      <w:bookmarkEnd w:id="164"/>
      <w:r w:rsidDel="00000000" w:rsidR="00000000" w:rsidRPr="00000000">
        <w:rPr>
          <w:b w:val="1"/>
          <w:bCs w:val="1"/>
          <w:sz w:val="34"/>
          <w:szCs w:val="34"/>
          <w:rtl w:val="0"/>
        </w:rPr>
        <w:t xml:space="preserve">Mụn cóc do virus là gì?</w:t>
      </w:r>
    </w:p>
    <w:p w:rsidR="00000000" w:rsidDel="00000000" w:rsidP="00000000" w:rsidRDefault="00000000" w:rsidRPr="00000000" w14:paraId="0000033C">
      <w:pPr>
        <w:spacing w:after="180" w:before="180" w:lineRule="auto"/>
        <w:rPr/>
      </w:pPr>
      <w:r w:rsidDel="00000000" w:rsidR="00000000" w:rsidRPr="00000000">
        <w:rPr>
          <w:rtl w:val="0"/>
        </w:rPr>
        <w:t xml:space="preserve">Mụn cóc do virus (còn gọi là hạt cơm) là một tổn thương lành tính rất phổ biến do nhiễm virus u nhú ở người (human papillomavirus — HPV). Mụn cóc do virus có thể được phân loại theo vị trí thành mụn cóc trên da (cutaneous) hoặc niêm mạc (mucosal), do các týp HPV này khá khác biệt nhau [xem</w:t>
      </w:r>
      <w:hyperlink r:id="rId799">
        <w:r w:rsidDel="00000000" w:rsidR="00000000" w:rsidRPr="00000000">
          <w:rPr>
            <w:rtl w:val="0"/>
          </w:rPr>
          <w:t xml:space="preserve"> </w:t>
        </w:r>
      </w:hyperlink>
      <w:hyperlink r:id="rId800">
        <w:r w:rsidDel="00000000" w:rsidR="00000000" w:rsidRPr="00000000">
          <w:rPr>
            <w:color w:val="1155cc"/>
            <w:u w:val="single"/>
            <w:rtl w:val="0"/>
          </w:rPr>
          <w:t xml:space="preserve">Mụn cóc sinh dục-hậu môn (Anogenital wart)</w:t>
        </w:r>
      </w:hyperlink>
      <w:r w:rsidDel="00000000" w:rsidR="00000000" w:rsidRPr="00000000">
        <w:rPr>
          <w:rtl w:val="0"/>
        </w:rPr>
        <w:t xml:space="preserve"> và</w:t>
      </w:r>
      <w:hyperlink r:id="rId801">
        <w:r w:rsidDel="00000000" w:rsidR="00000000" w:rsidRPr="00000000">
          <w:rPr>
            <w:rtl w:val="0"/>
          </w:rPr>
          <w:t xml:space="preserve"> </w:t>
        </w:r>
      </w:hyperlink>
      <w:hyperlink r:id="rId802">
        <w:r w:rsidDel="00000000" w:rsidR="00000000" w:rsidRPr="00000000">
          <w:rPr>
            <w:color w:val="1155cc"/>
            <w:u w:val="single"/>
            <w:rtl w:val="0"/>
          </w:rPr>
          <w:t xml:space="preserve">HPV lây qua đường tình dục</w:t>
        </w:r>
      </w:hyperlink>
      <w:r w:rsidDel="00000000" w:rsidR="00000000" w:rsidRPr="00000000">
        <w:rPr>
          <w:rtl w:val="0"/>
        </w:rPr>
        <w:t xml:space="preserve"> để biết thêm thông tin về nhiễm HPV niêm mạc]. Mụn cóc trên da còn được gọi là verruca hoặc papilloma (u nhú), và các tổn thương có hình dạng giống mụn cóc do bất kỳ nguyên nhân nào cũng có thể được mô tả là dạng mụn cóc (verrucous) hoặc dạng u nhú (papillomatous).</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c2b2p06mbwvn" w:id="165"/>
      <w:bookmarkEnd w:id="165"/>
      <w:r w:rsidDel="00000000" w:rsidR="00000000" w:rsidRPr="00000000">
        <w:rPr>
          <w:b w:val="1"/>
          <w:bCs w:val="1"/>
          <w:sz w:val="34"/>
          <w:szCs w:val="34"/>
          <w:rtl w:val="0"/>
        </w:rPr>
        <w:t xml:space="preserve">Ai bị mụn cóc do virus trên da?</w:t>
      </w:r>
    </w:p>
    <w:p w:rsidR="00000000" w:rsidDel="00000000" w:rsidP="00000000" w:rsidRDefault="00000000" w:rsidRPr="00000000" w14:paraId="0000033E">
      <w:pPr>
        <w:spacing w:after="180" w:before="180" w:lineRule="auto"/>
        <w:rPr/>
      </w:pPr>
      <w:r w:rsidDel="00000000" w:rsidR="00000000" w:rsidRPr="00000000">
        <w:rPr>
          <w:rtl w:val="0"/>
        </w:rPr>
        <w:t xml:space="preserve">Mụn cóc đặc biệt phổ biến ở:</w:t>
      </w:r>
    </w:p>
    <w:p w:rsidR="00000000" w:rsidDel="00000000" w:rsidP="00000000" w:rsidRDefault="00000000" w:rsidRPr="00000000" w14:paraId="0000033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Trẻ em ở độ tuổi đi học, tuy nhiên có thể xảy ra ở bất kỳ độ tuổi nào</w:t>
      </w:r>
    </w:p>
    <w:p w:rsidR="00000000" w:rsidDel="00000000" w:rsidP="00000000" w:rsidRDefault="00000000" w:rsidRPr="00000000" w14:paraId="0000034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bị</w:t>
      </w:r>
      <w:hyperlink r:id="rId803">
        <w:r w:rsidDel="00000000" w:rsidR="00000000" w:rsidRPr="00000000">
          <w:rPr>
            <w:rtl w:val="0"/>
          </w:rPr>
          <w:t xml:space="preserve"> </w:t>
        </w:r>
      </w:hyperlink>
      <w:hyperlink r:id="rId804">
        <w:r w:rsidDel="00000000" w:rsidR="00000000" w:rsidRPr="00000000">
          <w:rPr>
            <w:color w:val="1155cc"/>
            <w:u w:val="single"/>
            <w:rtl w:val="0"/>
          </w:rPr>
          <w:t xml:space="preserve">viêm da</w:t>
        </w:r>
      </w:hyperlink>
      <w:r w:rsidDel="00000000" w:rsidR="00000000" w:rsidRPr="00000000">
        <w:rPr>
          <w:rtl w:val="0"/>
        </w:rPr>
        <w:t xml:space="preserve">, do hàng rào bảo vệ da bị khiếm khuyết</w:t>
      </w:r>
    </w:p>
    <w:p w:rsidR="00000000" w:rsidDel="00000000" w:rsidP="00000000" w:rsidRDefault="00000000" w:rsidRPr="00000000" w14:paraId="0000034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bị</w:t>
      </w:r>
      <w:hyperlink r:id="rId805">
        <w:r w:rsidDel="00000000" w:rsidR="00000000" w:rsidRPr="00000000">
          <w:rPr>
            <w:rtl w:val="0"/>
          </w:rPr>
          <w:t xml:space="preserve"> </w:t>
        </w:r>
      </w:hyperlink>
      <w:hyperlink r:id="rId806">
        <w:r w:rsidDel="00000000" w:rsidR="00000000" w:rsidRPr="00000000">
          <w:rPr>
            <w:color w:val="1155cc"/>
            <w:u w:val="single"/>
            <w:rtl w:val="0"/>
          </w:rPr>
          <w:t xml:space="preserve">suy giảm miễn dịch do thuốc</w:t>
        </w:r>
      </w:hyperlink>
      <w:r w:rsidDel="00000000" w:rsidR="00000000" w:rsidRPr="00000000">
        <w:rPr>
          <w:rtl w:val="0"/>
        </w:rPr>
        <w:t xml:space="preserve"> như sử dụng lâu dài</w:t>
      </w:r>
      <w:hyperlink r:id="rId807">
        <w:r w:rsidDel="00000000" w:rsidR="00000000" w:rsidRPr="00000000">
          <w:rPr>
            <w:rtl w:val="0"/>
          </w:rPr>
          <w:t xml:space="preserve"> </w:t>
        </w:r>
      </w:hyperlink>
      <w:hyperlink r:id="rId808">
        <w:r w:rsidDel="00000000" w:rsidR="00000000" w:rsidRPr="00000000">
          <w:rPr>
            <w:color w:val="1155cc"/>
            <w:u w:val="single"/>
            <w:rtl w:val="0"/>
          </w:rPr>
          <w:t xml:space="preserve">azathioprine</w:t>
        </w:r>
      </w:hyperlink>
      <w:r w:rsidDel="00000000" w:rsidR="00000000" w:rsidRPr="00000000">
        <w:rPr>
          <w:rtl w:val="0"/>
        </w:rPr>
        <w:t xml:space="preserve"> hoặc</w:t>
      </w:r>
      <w:hyperlink r:id="rId809">
        <w:r w:rsidDel="00000000" w:rsidR="00000000" w:rsidRPr="00000000">
          <w:rPr>
            <w:rtl w:val="0"/>
          </w:rPr>
          <w:t xml:space="preserve"> </w:t>
        </w:r>
      </w:hyperlink>
      <w:hyperlink r:id="rId810">
        <w:r w:rsidDel="00000000" w:rsidR="00000000" w:rsidRPr="00000000">
          <w:rPr>
            <w:color w:val="1155cc"/>
            <w:u w:val="single"/>
            <w:rtl w:val="0"/>
          </w:rPr>
          <w:t xml:space="preserve">ciclosporin</w:t>
        </w:r>
      </w:hyperlink>
      <w:r w:rsidDel="00000000" w:rsidR="00000000" w:rsidRPr="00000000">
        <w:rPr>
          <w:rtl w:val="0"/>
        </w:rPr>
        <w:t xml:space="preserve">, hoặc người bị nhiễm</w:t>
      </w:r>
      <w:hyperlink r:id="rId811">
        <w:r w:rsidDel="00000000" w:rsidR="00000000" w:rsidRPr="00000000">
          <w:rPr>
            <w:rtl w:val="0"/>
          </w:rPr>
          <w:t xml:space="preserve"> </w:t>
        </w:r>
      </w:hyperlink>
      <w:hyperlink r:id="rId812">
        <w:r w:rsidDel="00000000" w:rsidR="00000000" w:rsidRPr="00000000">
          <w:rPr>
            <w:color w:val="1155cc"/>
            <w:u w:val="single"/>
            <w:rtl w:val="0"/>
          </w:rPr>
          <w:t xml:space="preserve">virus gây suy giảm miễn dịch ở người (HIV)</w:t>
        </w:r>
      </w:hyperlink>
      <w:r w:rsidDel="00000000" w:rsidR="00000000" w:rsidRPr="00000000">
        <w:rPr>
          <w:rtl w:val="0"/>
        </w:rPr>
        <w:t xml:space="preserve">.</w:t>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ljcdoetni1fb" w:id="166"/>
      <w:bookmarkEnd w:id="166"/>
      <w:r w:rsidDel="00000000" w:rsidR="00000000" w:rsidRPr="00000000">
        <w:rPr>
          <w:b w:val="1"/>
          <w:bCs w:val="1"/>
          <w:sz w:val="34"/>
          <w:szCs w:val="34"/>
          <w:rtl w:val="0"/>
        </w:rPr>
        <w:t xml:space="preserve">Nguyên nhân gây mụn cóc do virus trên da là gì?</w:t>
      </w:r>
    </w:p>
    <w:p w:rsidR="00000000" w:rsidDel="00000000" w:rsidP="00000000" w:rsidRDefault="00000000" w:rsidRPr="00000000" w14:paraId="00000343">
      <w:pPr>
        <w:spacing w:after="180" w:before="180" w:lineRule="auto"/>
        <w:rPr/>
      </w:pPr>
      <w:r w:rsidDel="00000000" w:rsidR="00000000" w:rsidRPr="00000000">
        <w:rPr>
          <w:rtl w:val="0"/>
        </w:rPr>
        <w:t xml:space="preserve">Mụn cóc do nhiễm virus u nhú ở người (HPV), một virus DNA sợi kép. Có hơn 150 týp HPV đã được biết đến, chỉ một số trong đó gây nhiễm ở da, dẫn đến nhiều biểu hiện lâm sàng khác nhau. Nhiễm khuẩn bắt đầu ở lớp đáy của thượng bì, gây tăng sinh tế bào sừng (keratinocyte) và tăng sừng, và sản xuất các phần tử virus lây nhiễm — chính là mụn cóc. Các týp HPV phổ biến nhất gây nhiễm ở da là các týp 1, 2, 3, 4, 10, 27, 29 và 57.</w:t>
      </w:r>
    </w:p>
    <w:p w:rsidR="00000000" w:rsidDel="00000000" w:rsidP="00000000" w:rsidRDefault="00000000" w:rsidRPr="00000000" w14:paraId="00000344">
      <w:pPr>
        <w:spacing w:after="180" w:before="180" w:lineRule="auto"/>
        <w:rPr/>
      </w:pPr>
      <w:r w:rsidDel="00000000" w:rsidR="00000000" w:rsidRPr="00000000">
        <w:rPr>
          <w:rtl w:val="0"/>
        </w:rPr>
        <w:t xml:space="preserve">HPV lây lan qua tiếp xúc trực tiếp da-với-da hoặc tự cấy truyền (autoinoculation); nếu mụn cóc bị gãi hoặc cạy, mụn cóc có thể phát triển dưới móng tay (mụn cóc dưới móng — subungual wart) hoặc virus có thể lan sang vùng da khác. Tự cấy truyền virus qua một vết trầy xước có thể dẫn đến một đường mụn cóc (giả Koebner hóa — pseudo-koebnerisation). Thời gian ủ bệnh có thể kéo dài đến mười hai tháng, tùy thuộc vào lượng virus được cấy truyền.</w:t>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jn70c6w6o5gr" w:id="167"/>
      <w:bookmarkEnd w:id="167"/>
      <w:r w:rsidDel="00000000" w:rsidR="00000000" w:rsidRPr="00000000">
        <w:rPr>
          <w:b w:val="1"/>
          <w:bCs w:val="1"/>
          <w:sz w:val="34"/>
          <w:szCs w:val="34"/>
          <w:rtl w:val="0"/>
        </w:rPr>
        <w:t xml:space="preserve">Các đặc điểm lâm sàng của mụn cóc do virus là gì?</w:t>
      </w:r>
    </w:p>
    <w:p w:rsidR="00000000" w:rsidDel="00000000" w:rsidP="00000000" w:rsidRDefault="00000000" w:rsidRPr="00000000" w14:paraId="00000346">
      <w:pPr>
        <w:spacing w:after="180" w:before="180" w:lineRule="auto"/>
        <w:rPr/>
      </w:pPr>
      <w:r w:rsidDel="00000000" w:rsidR="00000000" w:rsidRPr="00000000">
        <w:rPr>
          <w:rtl w:val="0"/>
        </w:rPr>
        <w:t xml:space="preserve">Mụn cóc do virus trên da có bề mặt cứng, sừng hóa. Các chấm đỏ hoặc đen nhỏ có thể nhìn thấy trong mụn cóc là các mao mạch nhú.</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8p467dye4v4" w:id="168"/>
      <w:bookmarkEnd w:id="168"/>
      <w:r w:rsidDel="00000000" w:rsidR="00000000" w:rsidRPr="00000000">
        <w:rPr>
          <w:b w:val="1"/>
          <w:bCs w:val="1"/>
          <w:color w:val="000000"/>
          <w:sz w:val="26"/>
          <w:szCs w:val="26"/>
          <w:rtl w:val="0"/>
        </w:rPr>
        <w:t xml:space="preserve">Mụn cóc thông thường (Common wart)</w:t>
      </w:r>
    </w:p>
    <w:p w:rsidR="00000000" w:rsidDel="00000000" w:rsidP="00000000" w:rsidRDefault="00000000" w:rsidRPr="00000000" w14:paraId="00000348">
      <w:pPr>
        <w:spacing w:after="180" w:before="180" w:lineRule="auto"/>
        <w:rPr/>
      </w:pPr>
      <w:r w:rsidDel="00000000" w:rsidR="00000000" w:rsidRPr="00000000">
        <w:rPr>
          <w:rtl w:val="0"/>
        </w:rPr>
        <w:t xml:space="preserve">Mụn cóc thông thường (verruca vulgaris) biểu hiện là các sẩn giống hoa lơ (súp lơ) với bề mặt thô ráp, dạng u nhú và tăng sừng, có kích thước từ 1 mm đến 1 cm hoặc lớn hơn. Chúng có thể đơn độc hoặc nhiều tổn thương. Mụn cóc thông thường thường được tìm thấy nhiều nhất ở đầu gối, mu ngón tay hoặc ngón chân, và quanh các móng (mụn cóc quanh móng — periungual).</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tftmw5wihq66" w:id="169"/>
      <w:bookmarkEnd w:id="169"/>
      <w:r w:rsidDel="00000000" w:rsidR="00000000" w:rsidRPr="00000000">
        <w:rPr>
          <w:b w:val="1"/>
          <w:bCs w:val="1"/>
          <w:color w:val="000000"/>
          <w:sz w:val="26"/>
          <w:szCs w:val="26"/>
          <w:rtl w:val="0"/>
        </w:rPr>
        <w:t xml:space="preserve">Mụn cóc gan bàn chân (Plantar wart)</w:t>
      </w:r>
    </w:p>
    <w:p w:rsidR="00000000" w:rsidDel="00000000" w:rsidP="00000000" w:rsidRDefault="00000000" w:rsidRPr="00000000" w14:paraId="0000034A">
      <w:pPr>
        <w:spacing w:after="180" w:before="180" w:lineRule="auto"/>
        <w:rPr/>
      </w:pPr>
      <w:r w:rsidDel="00000000" w:rsidR="00000000" w:rsidRPr="00000000">
        <w:rPr>
          <w:rtl w:val="0"/>
        </w:rPr>
        <w:t xml:space="preserve">Mụn cóc gan bàn chân (verruca plantaris) bao gồm myrmecia — loại mụn cóc mọc sâu vào trong gan bàn chân và gây đau, do HPV týp 1 gây ra, và các cụm mụn cóc dạng khảm (mosaic warts) nông và ít đau hơn do HPV týp 2. Mụn cóc dạng myrmecia thường đau khi ép ngang và ép trực tiếp, được bao quanh bởi lớp da vàng tăng sừng giống chai da, có các đường vân da nổi rõ, nhưng các đường vân da bị gián đoạn qua chính mụn cóc.</w:t>
      </w:r>
    </w:p>
    <w:p w:rsidR="00000000" w:rsidDel="00000000" w:rsidP="00000000" w:rsidRDefault="00000000" w:rsidRPr="00000000" w14:paraId="0000034B">
      <w:pPr>
        <w:spacing w:after="180" w:before="180" w:lineRule="auto"/>
        <w:rPr/>
      </w:pPr>
      <w:r w:rsidDel="00000000" w:rsidR="00000000" w:rsidRPr="00000000">
        <w:rPr>
          <w:rtl w:val="0"/>
        </w:rPr>
        <w:t xml:space="preserve">Nang biểu bì gan bàn chân (plantar epidermoid cysts) có liên quan đến nhiễm HPV týp 60 ở các ống tuyến mồ hôi eccrine.</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onifm2kqpcmg" w:id="170"/>
      <w:bookmarkEnd w:id="170"/>
      <w:r w:rsidDel="00000000" w:rsidR="00000000" w:rsidRPr="00000000">
        <w:rPr>
          <w:b w:val="1"/>
          <w:bCs w:val="1"/>
          <w:color w:val="000000"/>
          <w:sz w:val="26"/>
          <w:szCs w:val="26"/>
          <w:rtl w:val="0"/>
        </w:rPr>
        <w:t xml:space="preserve">Mụn cóc phẳng (Plane wart / Flat wart)</w:t>
      </w:r>
    </w:p>
    <w:p w:rsidR="00000000" w:rsidDel="00000000" w:rsidP="00000000" w:rsidRDefault="00000000" w:rsidRPr="00000000" w14:paraId="0000034D">
      <w:pPr>
        <w:spacing w:after="180" w:before="180" w:lineRule="auto"/>
        <w:rPr/>
      </w:pPr>
      <w:r w:rsidDel="00000000" w:rsidR="00000000" w:rsidRPr="00000000">
        <w:rPr>
          <w:rtl w:val="0"/>
        </w:rPr>
        <w:t xml:space="preserve">Mụn cóc phẳng thường là nhiều sẩn nhỏ, đầu phẳng, màu da bình thường, thường thấy nhất ở mặt, bàn tay và cẳng chân. Ở cẳng chân và vùng râu ở mặt, virus thường lan truyền do</w:t>
      </w:r>
      <w:hyperlink r:id="rId813">
        <w:r w:rsidDel="00000000" w:rsidR="00000000" w:rsidRPr="00000000">
          <w:rPr>
            <w:rtl w:val="0"/>
          </w:rPr>
          <w:t xml:space="preserve"> </w:t>
        </w:r>
      </w:hyperlink>
      <w:hyperlink r:id="rId814">
        <w:r w:rsidDel="00000000" w:rsidR="00000000" w:rsidRPr="00000000">
          <w:rPr>
            <w:color w:val="1155cc"/>
            <w:u w:val="single"/>
            <w:rtl w:val="0"/>
          </w:rPr>
          <w:t xml:space="preserve">cạo râu</w:t>
        </w:r>
      </w:hyperlink>
      <w:r w:rsidDel="00000000" w:rsidR="00000000" w:rsidRPr="00000000">
        <w:rPr>
          <w:rtl w:val="0"/>
        </w:rPr>
        <w:t xml:space="preserve">, dẫn đến nhiều mụn cóc. Mụn cóc phẳng chủ yếu do HPV týp 3 và 10 gây ra.</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xa5cr3832slb" w:id="171"/>
      <w:bookmarkEnd w:id="171"/>
      <w:r w:rsidDel="00000000" w:rsidR="00000000" w:rsidRPr="00000000">
        <w:rPr>
          <w:b w:val="1"/>
          <w:bCs w:val="1"/>
          <w:color w:val="000000"/>
          <w:sz w:val="26"/>
          <w:szCs w:val="26"/>
          <w:rtl w:val="0"/>
        </w:rPr>
        <w:t xml:space="preserve">Mụn cóc dạng sợi (Filiform wart)</w:t>
      </w:r>
    </w:p>
    <w:p w:rsidR="00000000" w:rsidDel="00000000" w:rsidP="00000000" w:rsidRDefault="00000000" w:rsidRPr="00000000" w14:paraId="0000034F">
      <w:pPr>
        <w:spacing w:after="180" w:before="180" w:lineRule="auto"/>
        <w:rPr/>
      </w:pPr>
      <w:r w:rsidDel="00000000" w:rsidR="00000000" w:rsidRPr="00000000">
        <w:rPr>
          <w:rtl w:val="0"/>
        </w:rPr>
        <w:t xml:space="preserve">Mụn cóc dạng sợi là một cụm các chồi mảnh mọc lên từ một chân cuống hẹp, thường thấy ở mặt. Chúng cũng được mô tả là dạng ngón (digitate — giống ngón tay).</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wcng1g1gmjp3" w:id="172"/>
      <w:bookmarkEnd w:id="172"/>
      <w:r w:rsidDel="00000000" w:rsidR="00000000" w:rsidRPr="00000000">
        <w:rPr>
          <w:b w:val="1"/>
          <w:bCs w:val="1"/>
          <w:color w:val="000000"/>
          <w:sz w:val="26"/>
          <w:szCs w:val="26"/>
          <w:rtl w:val="0"/>
        </w:rPr>
        <w:t xml:space="preserve">Mụn cóc của người bán thịt (Butcher’s wart)</w:t>
      </w:r>
    </w:p>
    <w:p w:rsidR="00000000" w:rsidDel="00000000" w:rsidP="00000000" w:rsidRDefault="00000000" w:rsidRPr="00000000" w14:paraId="00000351">
      <w:pPr>
        <w:spacing w:after="180" w:before="180" w:lineRule="auto"/>
        <w:rPr/>
      </w:pPr>
      <w:r w:rsidDel="00000000" w:rsidR="00000000" w:rsidRPr="00000000">
        <w:rPr>
          <w:rtl w:val="0"/>
        </w:rPr>
        <w:t xml:space="preserve">Mụn cóc của người bán thịt do HPV týp 7 gây ra một cách đặc hiệu, lây nhiễm ở tay của những người bán thịt và những người có nghề nghiệp liên quan đến tiếp xúc mạn tính với môi trường lạnh và ẩm. Về mặt lâm sàng, chúng giống với mụn cóc thông thường và có xu hướng nhiều.</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838y5wx00g6q" w:id="173"/>
      <w:bookmarkEnd w:id="173"/>
      <w:r w:rsidDel="00000000" w:rsidR="00000000" w:rsidRPr="00000000">
        <w:rPr>
          <w:b w:val="1"/>
          <w:bCs w:val="1"/>
          <w:color w:val="000000"/>
          <w:sz w:val="26"/>
          <w:szCs w:val="26"/>
          <w:rtl w:val="0"/>
        </w:rPr>
        <w:t xml:space="preserve">Loạn sản biểu bì dạng mụn cóc (Epidermodysplasia verruciformis)</w:t>
      </w:r>
    </w:p>
    <w:p w:rsidR="00000000" w:rsidDel="00000000" w:rsidP="00000000" w:rsidRDefault="00000000" w:rsidRPr="00000000" w14:paraId="00000353">
      <w:pPr>
        <w:spacing w:after="180" w:before="180" w:lineRule="auto"/>
        <w:rPr/>
      </w:pPr>
      <w:hyperlink r:id="rId815">
        <w:r w:rsidDel="00000000" w:rsidR="00000000" w:rsidRPr="00000000">
          <w:rPr>
            <w:color w:val="1155cc"/>
            <w:u w:val="single"/>
            <w:rtl w:val="0"/>
          </w:rPr>
          <w:t xml:space="preserve">Loạn sản biểu bì dạng mụn cóc</w:t>
        </w:r>
      </w:hyperlink>
      <w:r w:rsidDel="00000000" w:rsidR="00000000" w:rsidRPr="00000000">
        <w:rPr>
          <w:rtl w:val="0"/>
        </w:rPr>
        <w:t xml:space="preserve"> là một tình trạng di truyền lặn theo nhiễm sắc thể thường (autosomal recessive) hiếm gặp, dễ bị nhiễm da với các týp HPV đặc hiệu, gây ra các tổn thương phẳng giống lang ben (pityriasis versicolor) và</w:t>
      </w:r>
      <w:hyperlink r:id="rId816">
        <w:r w:rsidDel="00000000" w:rsidR="00000000" w:rsidRPr="00000000">
          <w:rPr>
            <w:rtl w:val="0"/>
          </w:rPr>
          <w:t xml:space="preserve"> </w:t>
        </w:r>
      </w:hyperlink>
      <w:hyperlink r:id="rId817">
        <w:r w:rsidDel="00000000" w:rsidR="00000000" w:rsidRPr="00000000">
          <w:rPr>
            <w:color w:val="1155cc"/>
            <w:u w:val="single"/>
            <w:rtl w:val="0"/>
          </w:rPr>
          <w:t xml:space="preserve">ung thư biểu mô tế bào vảy</w:t>
        </w:r>
      </w:hyperlink>
      <w:r w:rsidDel="00000000" w:rsidR="00000000" w:rsidRPr="00000000">
        <w:rPr>
          <w:rtl w:val="0"/>
        </w:rPr>
        <w:t xml:space="preserve">.</w:t>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6wfob23w2mk1" w:id="174"/>
      <w:bookmarkEnd w:id="174"/>
      <w:r w:rsidDel="00000000" w:rsidR="00000000" w:rsidRPr="00000000">
        <w:rPr>
          <w:b w:val="1"/>
          <w:bCs w:val="1"/>
          <w:sz w:val="34"/>
          <w:szCs w:val="34"/>
          <w:rtl w:val="0"/>
        </w:rPr>
        <w:t xml:space="preserve">Biến chứng của mụn cóc do virus trên da là gì?</w:t>
      </w:r>
    </w:p>
    <w:p w:rsidR="00000000" w:rsidDel="00000000" w:rsidP="00000000" w:rsidRDefault="00000000" w:rsidRPr="00000000" w14:paraId="0000035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Mụn cóc do virus lây nhiễm cho bản thân bệnh nhân và người khác.</w:t>
      </w:r>
    </w:p>
    <w:p w:rsidR="00000000" w:rsidDel="00000000" w:rsidP="00000000" w:rsidRDefault="00000000" w:rsidRPr="00000000" w14:paraId="0000035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Mụn cóc trên da có thể có các ảnh hưởng tâm lý xã hội đáng kể như bị trêu chọc ở trường, xấu hổ, bị từ chối cho tham gia các buổi học bơi.</w:t>
      </w:r>
    </w:p>
    <w:p w:rsidR="00000000" w:rsidDel="00000000" w:rsidP="00000000" w:rsidRDefault="00000000" w:rsidRPr="00000000" w14:paraId="0000035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Mụn cóc quanh móng có thể gây loạn dưỡng và phá hủy móng.</w:t>
      </w:r>
    </w:p>
    <w:p w:rsidR="00000000" w:rsidDel="00000000" w:rsidP="00000000" w:rsidRDefault="00000000" w:rsidRPr="00000000" w14:paraId="0000035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Đau do mụn cóc gan bàn chân (dạng myrmecia) cản trở đi lại và các hoạt động thể thao, gây đau đầu gối hoặc hông.</w:t>
      </w:r>
    </w:p>
    <w:p w:rsidR="00000000" w:rsidDel="00000000" w:rsidP="00000000" w:rsidRDefault="00000000" w:rsidRPr="00000000" w14:paraId="0000035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loạn sản biểu bì dạng mụn cóc, các týp HPV đặc hiệu liên quan có thể gây ung thư biểu mô tế bào vảy ở da.</w:t>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j5y81lgdzveq" w:id="175"/>
      <w:bookmarkEnd w:id="175"/>
      <w:r w:rsidDel="00000000" w:rsidR="00000000" w:rsidRPr="00000000">
        <w:rPr>
          <w:b w:val="1"/>
          <w:bCs w:val="1"/>
          <w:sz w:val="34"/>
          <w:szCs w:val="34"/>
          <w:rtl w:val="0"/>
        </w:rPr>
        <w:t xml:space="preserve">Chẩn đoán mụn cóc do virus trên da như thế nào?</w:t>
      </w:r>
    </w:p>
    <w:p w:rsidR="00000000" w:rsidDel="00000000" w:rsidP="00000000" w:rsidRDefault="00000000" w:rsidRPr="00000000" w14:paraId="0000035B">
      <w:pPr>
        <w:spacing w:after="180" w:before="180" w:lineRule="auto"/>
        <w:rPr/>
      </w:pPr>
      <w:r w:rsidDel="00000000" w:rsidR="00000000" w:rsidRPr="00000000">
        <w:rPr>
          <w:rtl w:val="0"/>
        </w:rPr>
        <w:t xml:space="preserve">Mụn cóc do virus trên da thường được chẩn đoán trên lâm sàng. Các gợi ý lâm sàng cho chẩn đoán có thể bao gồm:</w:t>
      </w:r>
    </w:p>
    <w:p w:rsidR="00000000" w:rsidDel="00000000" w:rsidP="00000000" w:rsidRDefault="00000000" w:rsidRPr="00000000" w14:paraId="0000035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chấm đỏ hoặc đen nhỏ (mao mạch nhú) được bộc lộ khi mụn cóc được cạo mỏng. Các mao mạch còn thông gây chảy máu điểm. Chai đau ở gan bàn chân (plantar corn) không có các mao mạch nhú này.</w:t>
      </w:r>
    </w:p>
    <w:p w:rsidR="00000000" w:rsidDel="00000000" w:rsidP="00000000" w:rsidRDefault="00000000" w:rsidRPr="00000000" w14:paraId="0000035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Vị trí của mụn cóc gan bàn chân không giới hạn ở các vùng chịu áp lực, trong khi chai da (callus) hoặc mắt cá (corn) ở gan bàn chân luôn nằm ở các vùng chịu áp lực.</w:t>
      </w:r>
    </w:p>
    <w:p w:rsidR="00000000" w:rsidDel="00000000" w:rsidP="00000000" w:rsidRDefault="00000000" w:rsidRPr="00000000" w14:paraId="0000035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Sự đau nhiều nhất khi ép ngang đối với mụn cóc gan bàn chân, trong khi mắt cá hoặc chai da đau hơn khi ép trực tiếp.</w:t>
      </w:r>
    </w:p>
    <w:p w:rsidR="00000000" w:rsidDel="00000000" w:rsidP="00000000" w:rsidRDefault="00000000" w:rsidRPr="00000000" w14:paraId="0000035F">
      <w:pPr>
        <w:spacing w:after="180" w:before="180" w:lineRule="auto"/>
        <w:rPr/>
      </w:pPr>
      <w:hyperlink r:id="rId818">
        <w:r w:rsidDel="00000000" w:rsidR="00000000" w:rsidRPr="00000000">
          <w:rPr>
            <w:color w:val="1155cc"/>
            <w:u w:val="single"/>
            <w:rtl w:val="0"/>
          </w:rPr>
          <w:t xml:space="preserve">Soi da (dermoscopy)</w:t>
        </w:r>
      </w:hyperlink>
      <w:r w:rsidDel="00000000" w:rsidR="00000000" w:rsidRPr="00000000">
        <w:rPr>
          <w:rtl w:val="0"/>
        </w:rPr>
        <w:t xml:space="preserve"> hỗ trợ quan sát các mao mạch nhú của mụn cóc do virus, và có thể phân biệt với các tổn thương dạng mụn cóc khác như</w:t>
      </w:r>
      <w:hyperlink r:id="rId819">
        <w:r w:rsidDel="00000000" w:rsidR="00000000" w:rsidRPr="00000000">
          <w:rPr>
            <w:rtl w:val="0"/>
          </w:rPr>
          <w:t xml:space="preserve"> </w:t>
        </w:r>
      </w:hyperlink>
      <w:hyperlink r:id="rId820">
        <w:r w:rsidDel="00000000" w:rsidR="00000000" w:rsidRPr="00000000">
          <w:rPr>
            <w:color w:val="1155cc"/>
            <w:u w:val="single"/>
            <w:rtl w:val="0"/>
          </w:rPr>
          <w:t xml:space="preserve">dày sừng tiết bã (seborrhoeic keratosis)</w:t>
        </w:r>
      </w:hyperlink>
      <w:r w:rsidDel="00000000" w:rsidR="00000000" w:rsidRPr="00000000">
        <w:rPr>
          <w:rtl w:val="0"/>
        </w:rPr>
        <w:t xml:space="preserve">.</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fnfqu6bzma1n" w:id="176"/>
      <w:bookmarkEnd w:id="176"/>
      <w:r w:rsidDel="00000000" w:rsidR="00000000" w:rsidRPr="00000000">
        <w:rPr>
          <w:b w:val="1"/>
          <w:bCs w:val="1"/>
          <w:color w:val="000000"/>
          <w:sz w:val="26"/>
          <w:szCs w:val="26"/>
          <w:rtl w:val="0"/>
        </w:rPr>
        <w:t xml:space="preserve">Chẩn đoán mụn cóc do virus</w:t>
      </w:r>
    </w:p>
    <w:p w:rsidR="00000000" w:rsidDel="00000000" w:rsidP="00000000" w:rsidRDefault="00000000" w:rsidRPr="00000000" w14:paraId="00000361">
      <w:pPr>
        <w:spacing w:after="180" w:before="180" w:lineRule="auto"/>
        <w:rPr/>
      </w:pPr>
      <w:hyperlink r:id="rId821">
        <w:r w:rsidDel="00000000" w:rsidR="00000000" w:rsidRPr="00000000">
          <w:rPr>
            <w:color w:val="1155cc"/>
            <w:u w:val="single"/>
            <w:rtl w:val="0"/>
          </w:rPr>
          <w:t xml:space="preserve">Sinh thiết da</w:t>
        </w:r>
      </w:hyperlink>
      <w:r w:rsidDel="00000000" w:rsidR="00000000" w:rsidRPr="00000000">
        <w:rPr>
          <w:rtl w:val="0"/>
        </w:rPr>
        <w:t xml:space="preserve"> đôi khi cần thiết khi không thể loại trừ ung thư biểu mô tế bào vảy trên lâm sàng, chẳng hạn như ở người nhận ghép tạng, những người dễ mắc cả hai bệnh. [xem</w:t>
      </w:r>
      <w:hyperlink r:id="rId822">
        <w:r w:rsidDel="00000000" w:rsidR="00000000" w:rsidRPr="00000000">
          <w:rPr>
            <w:rtl w:val="0"/>
          </w:rPr>
          <w:t xml:space="preserve"> </w:t>
        </w:r>
      </w:hyperlink>
      <w:hyperlink r:id="rId823">
        <w:r w:rsidDel="00000000" w:rsidR="00000000" w:rsidRPr="00000000">
          <w:rPr>
            <w:color w:val="1155cc"/>
            <w:u w:val="single"/>
            <w:rtl w:val="0"/>
          </w:rPr>
          <w:t xml:space="preserve">Mô bệnh học mụn cóc thông thường</w:t>
        </w:r>
      </w:hyperlink>
      <w:r w:rsidDel="00000000" w:rsidR="00000000" w:rsidRPr="00000000">
        <w:rPr>
          <w:rtl w:val="0"/>
        </w:rPr>
        <w:t xml:space="preserve">,</w:t>
      </w:r>
      <w:hyperlink r:id="rId824">
        <w:r w:rsidDel="00000000" w:rsidR="00000000" w:rsidRPr="00000000">
          <w:rPr>
            <w:rtl w:val="0"/>
          </w:rPr>
          <w:t xml:space="preserve"> </w:t>
        </w:r>
      </w:hyperlink>
      <w:hyperlink r:id="rId825">
        <w:r w:rsidDel="00000000" w:rsidR="00000000" w:rsidRPr="00000000">
          <w:rPr>
            <w:color w:val="1155cc"/>
            <w:u w:val="single"/>
            <w:rtl w:val="0"/>
          </w:rPr>
          <w:t xml:space="preserve">Mô bệnh học mụn cóc phẳng</w:t>
        </w:r>
      </w:hyperlink>
      <w:r w:rsidDel="00000000" w:rsidR="00000000" w:rsidRPr="00000000">
        <w:rPr>
          <w:rtl w:val="0"/>
        </w:rPr>
        <w:t xml:space="preserve">]</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kw6we8b7hs5t" w:id="177"/>
      <w:bookmarkEnd w:id="177"/>
      <w:r w:rsidDel="00000000" w:rsidR="00000000" w:rsidRPr="00000000">
        <w:rPr>
          <w:b w:val="1"/>
          <w:bCs w:val="1"/>
          <w:sz w:val="34"/>
          <w:szCs w:val="34"/>
          <w:rtl w:val="0"/>
        </w:rPr>
        <w:t xml:space="preserve">Chẩn đoán phân biệt của mụn cóc do virus trên da là gì?</w:t>
      </w:r>
    </w:p>
    <w:p w:rsidR="00000000" w:rsidDel="00000000" w:rsidP="00000000" w:rsidRDefault="00000000" w:rsidRPr="00000000" w14:paraId="00000363">
      <w:pPr>
        <w:spacing w:after="180" w:before="180" w:lineRule="auto"/>
        <w:rPr/>
      </w:pPr>
      <w:r w:rsidDel="00000000" w:rsidR="00000000" w:rsidRPr="00000000">
        <w:rPr>
          <w:rtl w:val="0"/>
        </w:rPr>
        <w:t xml:space="preserve">Các chẩn đoán phân biệt cho mụn cóc do virus trên da có thể bao gồm:</w:t>
      </w:r>
    </w:p>
    <w:p w:rsidR="00000000" w:rsidDel="00000000" w:rsidP="00000000" w:rsidRDefault="00000000" w:rsidRPr="00000000" w14:paraId="0000036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Dày sừng tiết bã (seborrhoeic keratosis)</w:t>
      </w:r>
    </w:p>
    <w:p w:rsidR="00000000" w:rsidDel="00000000" w:rsidP="00000000" w:rsidRDefault="00000000" w:rsidRPr="00000000" w14:paraId="0000036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Ung thư biểu mô tế bào vảy</w:t>
      </w:r>
    </w:p>
    <w:p w:rsidR="00000000" w:rsidDel="00000000" w:rsidP="00000000" w:rsidRDefault="00000000" w:rsidRPr="00000000" w14:paraId="0000036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26">
        <w:r w:rsidDel="00000000" w:rsidR="00000000" w:rsidRPr="00000000">
          <w:rPr>
            <w:rFonts w:ascii="Times New Roman" w:cs="Times New Roman" w:eastAsia="Times New Roman" w:hAnsi="Times New Roman"/>
            <w:sz w:val="14"/>
            <w:szCs w:val="14"/>
            <w:rtl w:val="0"/>
          </w:rPr>
          <w:t xml:space="preserve"> </w:t>
        </w:r>
      </w:hyperlink>
      <w:hyperlink r:id="rId827">
        <w:r w:rsidDel="00000000" w:rsidR="00000000" w:rsidRPr="00000000">
          <w:rPr>
            <w:color w:val="1155cc"/>
            <w:u w:val="single"/>
            <w:rtl w:val="0"/>
          </w:rPr>
          <w:t xml:space="preserve">Mắt cá và chai da (corn and callus)</w:t>
        </w:r>
      </w:hyperlink>
      <w:r w:rsidDel="00000000" w:rsidR="00000000" w:rsidRPr="00000000">
        <w:rPr>
          <w:rtl w:val="0"/>
        </w:rPr>
        <w:t xml:space="preserve"> gan bàn chân.</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shpw3h61s76q" w:id="178"/>
      <w:bookmarkEnd w:id="178"/>
      <w:r w:rsidDel="00000000" w:rsidR="00000000" w:rsidRPr="00000000">
        <w:rPr>
          <w:b w:val="1"/>
          <w:bCs w:val="1"/>
          <w:sz w:val="34"/>
          <w:szCs w:val="34"/>
          <w:rtl w:val="0"/>
        </w:rPr>
        <w:t xml:space="preserve">Điều trị mụn cóc do virus là gì?</w:t>
      </w:r>
    </w:p>
    <w:p w:rsidR="00000000" w:rsidDel="00000000" w:rsidP="00000000" w:rsidRDefault="00000000" w:rsidRPr="00000000" w14:paraId="00000368">
      <w:pPr>
        <w:spacing w:after="180" w:before="180" w:lineRule="auto"/>
        <w:rPr/>
      </w:pPr>
      <w:r w:rsidDel="00000000" w:rsidR="00000000" w:rsidRPr="00000000">
        <w:rPr>
          <w:rtl w:val="0"/>
        </w:rPr>
        <w:t xml:space="preserve">Có thể không cần điều trị trong mọi trường hợp vì hầu hết mụn cóc tự khỏi, đặc biệt ở trẻ em. Chỉ định điều trị tích cực bao gồm:</w:t>
      </w:r>
    </w:p>
    <w:p w:rsidR="00000000" w:rsidDel="00000000" w:rsidP="00000000" w:rsidRDefault="00000000" w:rsidRPr="00000000" w14:paraId="0000036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Suy giảm miễn dịch</w:t>
      </w:r>
    </w:p>
    <w:p w:rsidR="00000000" w:rsidDel="00000000" w:rsidP="00000000" w:rsidRDefault="00000000" w:rsidRPr="00000000" w14:paraId="0000036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biến chứng</w:t>
      </w:r>
    </w:p>
    <w:p w:rsidR="00000000" w:rsidDel="00000000" w:rsidP="00000000" w:rsidRDefault="00000000" w:rsidRPr="00000000" w14:paraId="0000036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Ý muốn của bệnh nhân.</w:t>
      </w:r>
    </w:p>
    <w:p w:rsidR="00000000" w:rsidDel="00000000" w:rsidP="00000000" w:rsidRDefault="00000000" w:rsidRPr="00000000" w14:paraId="0000036C">
      <w:pPr>
        <w:spacing w:after="180" w:before="180" w:lineRule="auto"/>
        <w:rPr/>
      </w:pPr>
      <w:r w:rsidDel="00000000" w:rsidR="00000000" w:rsidRPr="00000000">
        <w:rPr>
          <w:rtl w:val="0"/>
        </w:rPr>
        <w:t xml:space="preserve">Các phương pháp điều trị không tiêu diệt virus mà hoạt động bằng cách loại bỏ da chứa virus. Việc kiên trì với điều trị và sự nhẫn nại là điều cần thiết! Hãy nhớ rằng HPV nhiễm ở lớp tế bào đáy của thượng bì, vì vậy mụn cóc tái phát nhanh chóng nếu virus chưa được loại bỏ hoàn toàn.</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1xlofv6okl8j" w:id="179"/>
      <w:bookmarkEnd w:id="179"/>
      <w:r w:rsidDel="00000000" w:rsidR="00000000" w:rsidRPr="00000000">
        <w:rPr>
          <w:b w:val="1"/>
          <w:bCs w:val="1"/>
          <w:color w:val="000000"/>
          <w:sz w:val="26"/>
          <w:szCs w:val="26"/>
          <w:rtl w:val="0"/>
        </w:rPr>
        <w:t xml:space="preserve">Điều trị tại chỗ</w:t>
      </w:r>
    </w:p>
    <w:p w:rsidR="00000000" w:rsidDel="00000000" w:rsidP="00000000" w:rsidRDefault="00000000" w:rsidRPr="00000000" w14:paraId="0000036E">
      <w:pPr>
        <w:spacing w:after="180" w:before="180" w:lineRule="auto"/>
        <w:rPr/>
      </w:pPr>
      <w:r w:rsidDel="00000000" w:rsidR="00000000" w:rsidRPr="00000000">
        <w:rPr>
          <w:rtl w:val="0"/>
        </w:rPr>
        <w:t xml:space="preserve">Điều trị tại chỗ bao gồm các loại sơn, dán hoặc miếng dán chứa</w:t>
      </w:r>
      <w:hyperlink r:id="rId828">
        <w:r w:rsidDel="00000000" w:rsidR="00000000" w:rsidRPr="00000000">
          <w:rPr>
            <w:rtl w:val="0"/>
          </w:rPr>
          <w:t xml:space="preserve"> </w:t>
        </w:r>
      </w:hyperlink>
      <w:hyperlink r:id="rId829">
        <w:r w:rsidDel="00000000" w:rsidR="00000000" w:rsidRPr="00000000">
          <w:rPr>
            <w:color w:val="1155cc"/>
            <w:u w:val="single"/>
            <w:rtl w:val="0"/>
          </w:rPr>
          <w:t xml:space="preserve">acid salicylic</w:t>
        </w:r>
      </w:hyperlink>
      <w:r w:rsidDel="00000000" w:rsidR="00000000" w:rsidRPr="00000000">
        <w:rPr>
          <w:rtl w:val="0"/>
        </w:rPr>
        <w:t xml:space="preserve">,</w:t>
      </w:r>
      <w:hyperlink r:id="rId830">
        <w:r w:rsidDel="00000000" w:rsidR="00000000" w:rsidRPr="00000000">
          <w:rPr>
            <w:rtl w:val="0"/>
          </w:rPr>
          <w:t xml:space="preserve"> </w:t>
        </w:r>
      </w:hyperlink>
      <w:hyperlink r:id="rId831">
        <w:r w:rsidDel="00000000" w:rsidR="00000000" w:rsidRPr="00000000">
          <w:rPr>
            <w:color w:val="1155cc"/>
            <w:u w:val="single"/>
            <w:rtl w:val="0"/>
          </w:rPr>
          <w:t xml:space="preserve">podophyllin</w:t>
        </w:r>
      </w:hyperlink>
      <w:r w:rsidDel="00000000" w:rsidR="00000000" w:rsidRPr="00000000">
        <w:rPr>
          <w:rtl w:val="0"/>
        </w:rPr>
        <w:t xml:space="preserve"> hoặc các hợp chất tương tự, hoạt động bằng cách loại bỏ các tế bào da bề mặt.</w:t>
      </w:r>
    </w:p>
    <w:p w:rsidR="00000000" w:rsidDel="00000000" w:rsidP="00000000" w:rsidRDefault="00000000" w:rsidRPr="00000000" w14:paraId="0000036F">
      <w:pPr>
        <w:spacing w:after="180" w:before="180" w:lineRule="auto"/>
        <w:rPr/>
      </w:pPr>
      <w:r w:rsidDel="00000000" w:rsidR="00000000" w:rsidRPr="00000000">
        <w:rPr>
          <w:rtl w:val="0"/>
        </w:rPr>
        <w:t xml:space="preserve">Điều trị tại chỗ được thoa mỗi ngày một lần lên mụn cóc. Điều trị bằng sơn mụn cóc thường làm mụn cóc nhỏ hơn và ít gây khó chịu hơn; 70% mụn cóc khỏi trong vòng mười hai tuần thoa mỗi ngày.</w:t>
      </w:r>
    </w:p>
    <w:p w:rsidR="00000000" w:rsidDel="00000000" w:rsidP="00000000" w:rsidRDefault="00000000" w:rsidRPr="00000000" w14:paraId="0000037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Làm mềm mụn cóc bằng cách ngâm trong bồn tắm hoặc chậu nước xà phòng nóng.</w:t>
      </w:r>
    </w:p>
    <w:p w:rsidR="00000000" w:rsidDel="00000000" w:rsidP="00000000" w:rsidRDefault="00000000" w:rsidRPr="00000000" w14:paraId="0000037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Chà bề mặt mụn cóc bằng đá bọt (pumice stone) hoặc dũa móng.</w:t>
      </w:r>
    </w:p>
    <w:p w:rsidR="00000000" w:rsidDel="00000000" w:rsidP="00000000" w:rsidRDefault="00000000" w:rsidRPr="00000000" w14:paraId="0000037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Thoa sơn hoặc dán chính xác lên mụn cóc và bao gồm cả một viền da bình thường.</w:t>
      </w:r>
    </w:p>
    <w:p w:rsidR="00000000" w:rsidDel="00000000" w:rsidP="00000000" w:rsidRDefault="00000000" w:rsidRPr="00000000" w14:paraId="0000037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Để sơn khô trước khi đậy bằng băng dính hoặc băng dán ống.</w:t>
      </w:r>
    </w:p>
    <w:p w:rsidR="00000000" w:rsidDel="00000000" w:rsidP="00000000" w:rsidRDefault="00000000" w:rsidRPr="00000000" w14:paraId="0000037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Ngày hôm sau, loại bỏ lớp sơn cũ và lớp da bề mặt đã chết bằng đá bọt và thoa lại sơn hoặc dán.</w:t>
      </w:r>
    </w:p>
    <w:p w:rsidR="00000000" w:rsidDel="00000000" w:rsidP="00000000" w:rsidRDefault="00000000" w:rsidRPr="00000000" w14:paraId="00000375">
      <w:pPr>
        <w:spacing w:after="180" w:before="180" w:lineRule="auto"/>
        <w:rPr/>
      </w:pPr>
      <w:r w:rsidDel="00000000" w:rsidR="00000000" w:rsidRPr="00000000">
        <w:rPr>
          <w:rtl w:val="0"/>
        </w:rPr>
        <w:t xml:space="preserve">Nếu sơn mụn cóc làm da đau, ngừng điều trị cho đến khi khó chịu giảm bớt, sau đó tiếp tục như trên.</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i8yjukmcagkx" w:id="180"/>
      <w:bookmarkEnd w:id="180"/>
      <w:r w:rsidDel="00000000" w:rsidR="00000000" w:rsidRPr="00000000">
        <w:rPr>
          <w:b w:val="1"/>
          <w:bCs w:val="1"/>
          <w:color w:val="000000"/>
          <w:sz w:val="26"/>
          <w:szCs w:val="26"/>
          <w:rtl w:val="0"/>
        </w:rPr>
        <w:t xml:space="preserve">Liệu pháp áp lạnh (Cryotherapy)</w:t>
      </w:r>
    </w:p>
    <w:p w:rsidR="00000000" w:rsidDel="00000000" w:rsidP="00000000" w:rsidRDefault="00000000" w:rsidRPr="00000000" w14:paraId="00000377">
      <w:pPr>
        <w:spacing w:after="180" w:before="180" w:lineRule="auto"/>
        <w:rPr/>
      </w:pPr>
      <w:hyperlink r:id="rId832">
        <w:r w:rsidDel="00000000" w:rsidR="00000000" w:rsidRPr="00000000">
          <w:rPr>
            <w:color w:val="1155cc"/>
            <w:u w:val="single"/>
            <w:rtl w:val="0"/>
          </w:rPr>
          <w:t xml:space="preserve">Liệu pháp áp lạnh</w:t>
        </w:r>
      </w:hyperlink>
      <w:r w:rsidDel="00000000" w:rsidR="00000000" w:rsidRPr="00000000">
        <w:rPr>
          <w:rtl w:val="0"/>
        </w:rPr>
        <w:t xml:space="preserve"> với nitơ lỏng được lặp lại mỗi 1–2 tuần để gây bong lớp bề mặt. Phương pháp này gây khó chịu và dẫn đến hình thành mụn nước trong vài ngày hoặc vài tuần. Điều trị cần được thực hiện thường xuyên để ngăn mụn cóc mọc lại giữa các lần hẹn. Tỷ lệ thành công vào khoảng 70% sau 3–4 tháng áp lạnh đều đặn.</w:t>
      </w:r>
    </w:p>
    <w:p w:rsidR="00000000" w:rsidDel="00000000" w:rsidP="00000000" w:rsidRDefault="00000000" w:rsidRPr="00000000" w14:paraId="00000378">
      <w:pPr>
        <w:spacing w:after="180" w:before="180" w:lineRule="auto"/>
        <w:rPr/>
      </w:pPr>
      <w:r w:rsidDel="00000000" w:rsidR="00000000" w:rsidRPr="00000000">
        <w:rPr>
          <w:rtl w:val="0"/>
        </w:rPr>
        <w:t xml:space="preserve">Một lần áp lạnh mạnh bằng nitơ lỏng có thể để lại một vết trắng vĩnh viễn. Nó cũng có thể gây tê tạm thời nếu được thực hiện trên một dây thần kinh nông như ở bên cạnh ngón tay.</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jhv7qz62r29l" w:id="181"/>
      <w:bookmarkEnd w:id="181"/>
      <w:r w:rsidDel="00000000" w:rsidR="00000000" w:rsidRPr="00000000">
        <w:rPr>
          <w:b w:val="1"/>
          <w:bCs w:val="1"/>
          <w:color w:val="000000"/>
          <w:sz w:val="26"/>
          <w:szCs w:val="26"/>
          <w:rtl w:val="0"/>
        </w:rPr>
        <w:t xml:space="preserve">Phẫu thuật điện (Electrosurgery)</w:t>
      </w:r>
    </w:p>
    <w:p w:rsidR="00000000" w:rsidDel="00000000" w:rsidP="00000000" w:rsidRDefault="00000000" w:rsidRPr="00000000" w14:paraId="0000037A">
      <w:pPr>
        <w:spacing w:after="180" w:before="180" w:lineRule="auto"/>
        <w:rPr/>
      </w:pPr>
      <w:hyperlink r:id="rId833">
        <w:r w:rsidDel="00000000" w:rsidR="00000000" w:rsidRPr="00000000">
          <w:rPr>
            <w:color w:val="1155cc"/>
            <w:u w:val="single"/>
            <w:rtl w:val="0"/>
          </w:rPr>
          <w:t xml:space="preserve">Phẫu thuật điện</w:t>
        </w:r>
      </w:hyperlink>
      <w:r w:rsidDel="00000000" w:rsidR="00000000" w:rsidRPr="00000000">
        <w:rPr>
          <w:rtl w:val="0"/>
        </w:rPr>
        <w:t xml:space="preserve"> (</w:t>
      </w:r>
      <w:hyperlink r:id="rId834">
        <w:r w:rsidDel="00000000" w:rsidR="00000000" w:rsidRPr="00000000">
          <w:rPr>
            <w:color w:val="1155cc"/>
            <w:u w:val="single"/>
            <w:rtl w:val="0"/>
          </w:rPr>
          <w:t xml:space="preserve">nạo và đốt (curettage and cautery)</w:t>
        </w:r>
      </w:hyperlink>
      <w:r w:rsidDel="00000000" w:rsidR="00000000" w:rsidRPr="00000000">
        <w:rPr>
          <w:rtl w:val="0"/>
        </w:rPr>
        <w:t xml:space="preserve">) đã được sử dụng cho các mụn cóc lớn và kháng trị. Dưới gây tê tại chỗ, khối u được cắt bỏ và đốt phần đáy. Vết thương lành trong hai tuần hoặc lâu hơn (tùy thuộc vào vị trí); ngay cả khi vậy, 20% mụn cóc có thể tái phát trong vài tháng. Phương pháp điều trị này để lại sẹo vĩnh viễn, có thể gây đau khi đi lại nếu nằm ở vùng chịu áp lực. Mụn cóc tái phát trong sẹo rất khó điều trị.</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1ah4b99hk58w" w:id="182"/>
      <w:bookmarkEnd w:id="182"/>
      <w:r w:rsidDel="00000000" w:rsidR="00000000" w:rsidRPr="00000000">
        <w:rPr>
          <w:b w:val="1"/>
          <w:bCs w:val="1"/>
          <w:color w:val="000000"/>
          <w:sz w:val="26"/>
          <w:szCs w:val="26"/>
          <w:rtl w:val="0"/>
        </w:rPr>
        <w:t xml:space="preserve">Các phương pháp điều trị khác</w:t>
      </w:r>
    </w:p>
    <w:p w:rsidR="00000000" w:rsidDel="00000000" w:rsidP="00000000" w:rsidRDefault="00000000" w:rsidRPr="00000000" w14:paraId="0000037C">
      <w:pPr>
        <w:spacing w:after="180" w:before="180" w:lineRule="auto"/>
        <w:rPr/>
      </w:pPr>
      <w:r w:rsidDel="00000000" w:rsidR="00000000" w:rsidRPr="00000000">
        <w:rPr>
          <w:rtl w:val="0"/>
        </w:rPr>
        <w:t xml:space="preserve">Các phương pháp điều trị khác cho mụn cóc tái phát, kháng trị hoặc lan rộng bao gồm:</w:t>
      </w:r>
    </w:p>
    <w:p w:rsidR="00000000" w:rsidDel="00000000" w:rsidP="00000000" w:rsidRDefault="00000000" w:rsidRPr="00000000" w14:paraId="0000037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Chất điều biến miễn dịch,</w:t>
      </w:r>
      <w:hyperlink r:id="rId835">
        <w:r w:rsidDel="00000000" w:rsidR="00000000" w:rsidRPr="00000000">
          <w:rPr>
            <w:rtl w:val="0"/>
          </w:rPr>
          <w:t xml:space="preserve"> </w:t>
        </w:r>
      </w:hyperlink>
      <w:hyperlink r:id="rId836">
        <w:r w:rsidDel="00000000" w:rsidR="00000000" w:rsidRPr="00000000">
          <w:rPr>
            <w:color w:val="1155cc"/>
            <w:u w:val="single"/>
            <w:rtl w:val="0"/>
          </w:rPr>
          <w:t xml:space="preserve">kem imiquimod</w:t>
        </w:r>
      </w:hyperlink>
      <w:r w:rsidDel="00000000" w:rsidR="00000000" w:rsidRPr="00000000">
        <w:rPr>
          <w:rtl w:val="0"/>
        </w:rPr>
        <w:t xml:space="preserve"> — được phê duyệt để điều trị mụn cóc sinh dục-hậu môn nhưng thường không hiệu quả cho mụn cóc trên da</w:t>
      </w:r>
    </w:p>
    <w:p w:rsidR="00000000" w:rsidDel="00000000" w:rsidP="00000000" w:rsidRDefault="00000000" w:rsidRPr="00000000" w14:paraId="0000037E">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37">
        <w:r w:rsidDel="00000000" w:rsidR="00000000" w:rsidRPr="00000000">
          <w:rPr>
            <w:rFonts w:ascii="Times New Roman" w:cs="Times New Roman" w:eastAsia="Times New Roman" w:hAnsi="Times New Roman"/>
            <w:sz w:val="14"/>
            <w:szCs w:val="14"/>
            <w:rtl w:val="0"/>
          </w:rPr>
          <w:t xml:space="preserve"> </w:t>
        </w:r>
      </w:hyperlink>
      <w:hyperlink r:id="rId838">
        <w:r w:rsidDel="00000000" w:rsidR="00000000" w:rsidRPr="00000000">
          <w:rPr>
            <w:color w:val="1155cc"/>
            <w:u w:val="single"/>
            <w:rtl w:val="0"/>
          </w:rPr>
          <w:t xml:space="preserve">Tiêm bleomycin</w:t>
        </w:r>
      </w:hyperlink>
      <w:r w:rsidDel="00000000" w:rsidR="00000000" w:rsidRPr="00000000">
        <w:rPr>
          <w:rtl w:val="0"/>
        </w:rPr>
      </w:r>
    </w:p>
    <w:p w:rsidR="00000000" w:rsidDel="00000000" w:rsidP="00000000" w:rsidRDefault="00000000" w:rsidRPr="00000000" w14:paraId="0000037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39">
        <w:r w:rsidDel="00000000" w:rsidR="00000000" w:rsidRPr="00000000">
          <w:rPr>
            <w:rFonts w:ascii="Times New Roman" w:cs="Times New Roman" w:eastAsia="Times New Roman" w:hAnsi="Times New Roman"/>
            <w:sz w:val="14"/>
            <w:szCs w:val="14"/>
            <w:rtl w:val="0"/>
          </w:rPr>
          <w:t xml:space="preserve"> </w:t>
        </w:r>
      </w:hyperlink>
      <w:hyperlink r:id="rId840">
        <w:r w:rsidDel="00000000" w:rsidR="00000000" w:rsidRPr="00000000">
          <w:rPr>
            <w:color w:val="1155cc"/>
            <w:u w:val="single"/>
            <w:rtl w:val="0"/>
          </w:rPr>
          <w:t xml:space="preserve">Laser xung nhuộm (pulsed dye laser)</w:t>
        </w:r>
      </w:hyperlink>
      <w:r w:rsidDel="00000000" w:rsidR="00000000" w:rsidRPr="00000000">
        <w:rPr>
          <w:rtl w:val="0"/>
        </w:rPr>
        <w:t xml:space="preserve"> phá hủy các mạch máu nuôi mụn cóc</w:t>
      </w:r>
    </w:p>
    <w:p w:rsidR="00000000" w:rsidDel="00000000" w:rsidP="00000000" w:rsidRDefault="00000000" w:rsidRPr="00000000" w14:paraId="00000380">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41">
        <w:r w:rsidDel="00000000" w:rsidR="00000000" w:rsidRPr="00000000">
          <w:rPr>
            <w:rFonts w:ascii="Times New Roman" w:cs="Times New Roman" w:eastAsia="Times New Roman" w:hAnsi="Times New Roman"/>
            <w:sz w:val="14"/>
            <w:szCs w:val="14"/>
            <w:rtl w:val="0"/>
          </w:rPr>
          <w:t xml:space="preserve"> </w:t>
        </w:r>
      </w:hyperlink>
      <w:hyperlink r:id="rId842">
        <w:r w:rsidDel="00000000" w:rsidR="00000000" w:rsidRPr="00000000">
          <w:rPr>
            <w:color w:val="1155cc"/>
            <w:u w:val="single"/>
            <w:rtl w:val="0"/>
          </w:rPr>
          <w:t xml:space="preserve">Liệu pháp quang động (photodynamic therapy)</w:t>
        </w:r>
      </w:hyperlink>
      <w:r w:rsidDel="00000000" w:rsidR="00000000" w:rsidRPr="00000000">
        <w:rPr>
          <w:rtl w:val="0"/>
        </w:rPr>
      </w:r>
    </w:p>
    <w:p w:rsidR="00000000" w:rsidDel="00000000" w:rsidP="00000000" w:rsidRDefault="00000000" w:rsidRPr="00000000" w14:paraId="00000381">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Bốc hơi bằng</w:t>
      </w:r>
      <w:hyperlink r:id="rId843">
        <w:r w:rsidDel="00000000" w:rsidR="00000000" w:rsidRPr="00000000">
          <w:rPr>
            <w:rtl w:val="0"/>
          </w:rPr>
          <w:t xml:space="preserve"> </w:t>
        </w:r>
      </w:hyperlink>
      <w:hyperlink r:id="rId844">
        <w:r w:rsidDel="00000000" w:rsidR="00000000" w:rsidRPr="00000000">
          <w:rPr>
            <w:color w:val="1155cc"/>
            <w:u w:val="single"/>
            <w:rtl w:val="0"/>
          </w:rPr>
          <w:t xml:space="preserve">laser</w:t>
        </w:r>
      </w:hyperlink>
      <w:r w:rsidDel="00000000" w:rsidR="00000000" w:rsidRPr="00000000">
        <w:rPr>
          <w:rtl w:val="0"/>
        </w:rPr>
      </w:r>
    </w:p>
    <w:p w:rsidR="00000000" w:rsidDel="00000000" w:rsidP="00000000" w:rsidRDefault="00000000" w:rsidRPr="00000000" w14:paraId="0000038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45">
        <w:r w:rsidDel="00000000" w:rsidR="00000000" w:rsidRPr="00000000">
          <w:rPr>
            <w:rFonts w:ascii="Times New Roman" w:cs="Times New Roman" w:eastAsia="Times New Roman" w:hAnsi="Times New Roman"/>
            <w:sz w:val="14"/>
            <w:szCs w:val="14"/>
            <w:rtl w:val="0"/>
          </w:rPr>
          <w:t xml:space="preserve"> </w:t>
        </w:r>
      </w:hyperlink>
      <w:hyperlink r:id="rId846">
        <w:r w:rsidDel="00000000" w:rsidR="00000000" w:rsidRPr="00000000">
          <w:rPr>
            <w:color w:val="1155cc"/>
            <w:u w:val="single"/>
            <w:rtl w:val="0"/>
          </w:rPr>
          <w:t xml:space="preserve">Diphencyprone</w:t>
        </w:r>
      </w:hyperlink>
      <w:r w:rsidDel="00000000" w:rsidR="00000000" w:rsidRPr="00000000">
        <w:rPr>
          <w:rtl w:val="0"/>
        </w:rPr>
        <w:t xml:space="preserve">, dinitrochlorobenzene hoặc acid squaric để gây viêm da tiếp xúc dị ứng tại chỗ trên mụn cóc</w:t>
      </w:r>
    </w:p>
    <w:p w:rsidR="00000000" w:rsidDel="00000000" w:rsidP="00000000" w:rsidRDefault="00000000" w:rsidRPr="00000000" w14:paraId="0000038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vi sóng (microwave therapy) cho mụn cóc gan bàn chân</w:t>
      </w:r>
    </w:p>
    <w:p w:rsidR="00000000" w:rsidDel="00000000" w:rsidP="00000000" w:rsidRDefault="00000000" w:rsidRPr="00000000" w14:paraId="0000038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Gel</w:t>
      </w:r>
      <w:hyperlink r:id="rId847">
        <w:r w:rsidDel="00000000" w:rsidR="00000000" w:rsidRPr="00000000">
          <w:rPr>
            <w:rtl w:val="0"/>
          </w:rPr>
          <w:t xml:space="preserve"> </w:t>
        </w:r>
      </w:hyperlink>
      <w:hyperlink r:id="rId848">
        <w:r w:rsidDel="00000000" w:rsidR="00000000" w:rsidRPr="00000000">
          <w:rPr>
            <w:color w:val="1155cc"/>
            <w:u w:val="single"/>
            <w:rtl w:val="0"/>
          </w:rPr>
          <w:t xml:space="preserve">methotrexate</w:t>
        </w:r>
      </w:hyperlink>
      <w:r w:rsidDel="00000000" w:rsidR="00000000" w:rsidRPr="00000000">
        <w:rPr>
          <w:rtl w:val="0"/>
        </w:rPr>
        <w:t xml:space="preserve"> bôi tại chỗ kết hợp với lăn kim (microneedling).</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tq9m1if4i9sh" w:id="183"/>
      <w:bookmarkEnd w:id="183"/>
      <w:r w:rsidDel="00000000" w:rsidR="00000000" w:rsidRPr="00000000">
        <w:rPr>
          <w:b w:val="1"/>
          <w:bCs w:val="1"/>
          <w:color w:val="000000"/>
          <w:sz w:val="26"/>
          <w:szCs w:val="26"/>
          <w:rtl w:val="0"/>
        </w:rPr>
        <w:t xml:space="preserve">Có thể phòng ngừa mụn cóc do virus như thế nào?</w:t>
      </w:r>
    </w:p>
    <w:p w:rsidR="00000000" w:rsidDel="00000000" w:rsidP="00000000" w:rsidRDefault="00000000" w:rsidRPr="00000000" w14:paraId="00000386">
      <w:pPr>
        <w:spacing w:after="180" w:before="180" w:lineRule="auto"/>
        <w:rPr/>
      </w:pPr>
      <w:hyperlink r:id="rId849">
        <w:r w:rsidDel="00000000" w:rsidR="00000000" w:rsidRPr="00000000">
          <w:rPr>
            <w:color w:val="1155cc"/>
            <w:u w:val="single"/>
            <w:rtl w:val="0"/>
          </w:rPr>
          <w:t xml:space="preserve">Các vắc-xin phòng virus u nhú ở người (HPV)</w:t>
        </w:r>
      </w:hyperlink>
      <w:r w:rsidDel="00000000" w:rsidR="00000000" w:rsidRPr="00000000">
        <w:rPr>
          <w:rtl w:val="0"/>
        </w:rPr>
        <w:t xml:space="preserve"> có sẵn để phòng ngừa</w:t>
      </w:r>
      <w:hyperlink r:id="rId850">
        <w:r w:rsidDel="00000000" w:rsidR="00000000" w:rsidRPr="00000000">
          <w:rPr>
            <w:rtl w:val="0"/>
          </w:rPr>
          <w:t xml:space="preserve"> </w:t>
        </w:r>
      </w:hyperlink>
      <w:hyperlink r:id="rId851">
        <w:r w:rsidDel="00000000" w:rsidR="00000000" w:rsidRPr="00000000">
          <w:rPr>
            <w:color w:val="1155cc"/>
            <w:u w:val="single"/>
            <w:rtl w:val="0"/>
          </w:rPr>
          <w:t xml:space="preserve">mụn cóc sinh dục-hậu môn</w:t>
        </w:r>
      </w:hyperlink>
      <w:r w:rsidDel="00000000" w:rsidR="00000000" w:rsidRPr="00000000">
        <w:rPr>
          <w:rtl w:val="0"/>
        </w:rPr>
        <w:t xml:space="preserve">. Theo báo cáo giai thoại (anecdotally), các vắc-xin này đã được ghi nhận dẫn đến việc làm sạch mụn cóc không ở vùng sinh dục ở một số người, mặc dù không có bằng chứng chắc chắn rằng vắc-xin là nguyên nhân của sự thuyên giảm.</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osmhrnunji44" w:id="184"/>
      <w:bookmarkEnd w:id="184"/>
      <w:r w:rsidDel="00000000" w:rsidR="00000000" w:rsidRPr="00000000">
        <w:rPr>
          <w:b w:val="1"/>
          <w:bCs w:val="1"/>
          <w:sz w:val="34"/>
          <w:szCs w:val="34"/>
          <w:rtl w:val="0"/>
        </w:rPr>
        <w:t xml:space="preserve">Tiên lượng của mụn cóc do virus trên da là gì?</w:t>
      </w:r>
    </w:p>
    <w:p w:rsidR="00000000" w:rsidDel="00000000" w:rsidP="00000000" w:rsidRDefault="00000000" w:rsidRPr="00000000" w14:paraId="00000388">
      <w:pPr>
        <w:spacing w:after="180" w:before="180" w:lineRule="auto"/>
        <w:rPr/>
      </w:pPr>
      <w:r w:rsidDel="00000000" w:rsidR="00000000" w:rsidRPr="00000000">
        <w:rPr>
          <w:rtl w:val="0"/>
        </w:rPr>
        <w:t xml:space="preserve">Không có phương pháp điều trị nào có hiệu quả toàn diện trong việc loại bỏ mụn cóc do virus.</w:t>
      </w:r>
    </w:p>
    <w:p w:rsidR="00000000" w:rsidDel="00000000" w:rsidP="00000000" w:rsidRDefault="00000000" w:rsidRPr="00000000" w14:paraId="00000389">
      <w:pPr>
        <w:spacing w:after="180" w:before="180" w:lineRule="auto"/>
        <w:rPr/>
      </w:pPr>
      <w:r w:rsidDel="00000000" w:rsidR="00000000" w:rsidRPr="00000000">
        <w:rPr>
          <w:rtl w:val="0"/>
        </w:rPr>
        <w:t xml:space="preserve">Ở trẻ em, ngay cả khi không điều trị, 50% mụn cóc biến mất trong vòng sáu tháng và 90% biến mất trong 2 năm.</w:t>
      </w:r>
    </w:p>
    <w:p w:rsidR="00000000" w:rsidDel="00000000" w:rsidP="00000000" w:rsidRDefault="00000000" w:rsidRPr="00000000" w14:paraId="0000038A">
      <w:pPr>
        <w:spacing w:after="180" w:before="180" w:lineRule="auto"/>
        <w:rPr/>
      </w:pPr>
      <w:r w:rsidDel="00000000" w:rsidR="00000000" w:rsidRPr="00000000">
        <w:rPr>
          <w:rtl w:val="0"/>
        </w:rPr>
        <w:t xml:space="preserve">Mụn cóc do virus dai dẳng hơn ở người trưởng thành, nhưng cuối cùng chúng cũng sẽ khỏi. Chúng có khả năng tái phát ở bệnh nhân bị</w:t>
      </w:r>
      <w:hyperlink r:id="rId852">
        <w:r w:rsidDel="00000000" w:rsidR="00000000" w:rsidRPr="00000000">
          <w:rPr>
            <w:rtl w:val="0"/>
          </w:rPr>
          <w:t xml:space="preserve"> </w:t>
        </w:r>
      </w:hyperlink>
      <w:hyperlink r:id="rId853">
        <w:r w:rsidDel="00000000" w:rsidR="00000000" w:rsidRPr="00000000">
          <w:rPr>
            <w:color w:val="1155cc"/>
            <w:u w:val="single"/>
            <w:rtl w:val="0"/>
          </w:rPr>
          <w:t xml:space="preserve">suy giảm miễn dịch</w:t>
        </w:r>
      </w:hyperlink>
      <w:r w:rsidDel="00000000" w:rsidR="00000000" w:rsidRPr="00000000">
        <w:rPr>
          <w:rtl w:val="0"/>
        </w:rPr>
        <w:t xml:space="preserve">, ví dụ người nhận ghép tạng. Tái phát thường xuyên hơn ở người</w:t>
      </w:r>
      <w:hyperlink r:id="rId854">
        <w:r w:rsidDel="00000000" w:rsidR="00000000" w:rsidRPr="00000000">
          <w:rPr>
            <w:rtl w:val="0"/>
          </w:rPr>
          <w:t xml:space="preserve"> </w:t>
        </w:r>
      </w:hyperlink>
      <w:hyperlink r:id="rId855">
        <w:r w:rsidDel="00000000" w:rsidR="00000000" w:rsidRPr="00000000">
          <w:rPr>
            <w:color w:val="1155cc"/>
            <w:u w:val="single"/>
            <w:rtl w:val="0"/>
          </w:rPr>
          <w:t xml:space="preserve">hút thuốc lá</w:t>
        </w:r>
      </w:hyperlink>
      <w:r w:rsidDel="00000000" w:rsidR="00000000" w:rsidRPr="00000000">
        <w:rPr>
          <w:rtl w:val="0"/>
        </w:rPr>
        <w:t xml:space="preserve">.</w:t>
      </w:r>
    </w:p>
    <w:p w:rsidR="00000000" w:rsidDel="00000000" w:rsidP="00000000" w:rsidRDefault="00000000" w:rsidRPr="00000000" w14:paraId="0000038B">
      <w:pPr>
        <w:spacing w:after="180" w:before="180" w:lineRule="auto"/>
        <w:rPr/>
      </w:pPr>
      <w:r w:rsidDel="00000000" w:rsidR="00000000" w:rsidRPr="00000000">
        <w:rPr>
          <w:rtl w:val="0"/>
        </w:rPr>
        <w:t xml:space="preserve">Miễn dịch đối với HPV có khả năng là đặc hiệu theo týp.</w:t>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6rv2qa24j8ye" w:id="185"/>
      <w:bookmarkEnd w:id="185"/>
      <w:r w:rsidDel="00000000" w:rsidR="00000000" w:rsidRPr="00000000">
        <w:rPr>
          <w:b w:val="1"/>
          <w:bCs w:val="1"/>
          <w:sz w:val="46"/>
          <w:szCs w:val="46"/>
          <w:rtl w:val="0"/>
        </w:rPr>
        <w:t xml:space="preserve">HPV lây qua đường tình dục (Sexually acquired human papillomavirus)</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7mtwfel7egr" w:id="186"/>
      <w:bookmarkEnd w:id="186"/>
      <w:r w:rsidDel="00000000" w:rsidR="00000000" w:rsidRPr="00000000">
        <w:rPr>
          <w:b w:val="1"/>
          <w:bCs w:val="1"/>
          <w:sz w:val="34"/>
          <w:szCs w:val="34"/>
          <w:rtl w:val="0"/>
        </w:rPr>
        <w:t xml:space="preserve">HPV lây qua đường tình dục là gì?</w:t>
      </w:r>
    </w:p>
    <w:p w:rsidR="00000000" w:rsidDel="00000000" w:rsidP="00000000" w:rsidRDefault="00000000" w:rsidRPr="00000000" w14:paraId="0000038E">
      <w:pPr>
        <w:spacing w:after="180" w:before="180" w:lineRule="auto"/>
        <w:rPr/>
      </w:pPr>
      <w:r w:rsidDel="00000000" w:rsidR="00000000" w:rsidRPr="00000000">
        <w:rPr>
          <w:rtl w:val="0"/>
        </w:rPr>
        <w:t xml:space="preserve">Các virus u nhú ở người (HPV) tạo thành một họ virus DNA lớn chỉ nhiễm các tế bào sừng ở da người và các tế bào biểu mô niêm mạc. Họ virus này được chia thành các týp dựa trên phương pháp lai DNA. Các týp HPV đặc hiệu có xu hướng nhiễm các tế bào biểu mô và có xu hướng lây truyền qua đường tình dục.</w:t>
      </w:r>
    </w:p>
    <w:p w:rsidR="00000000" w:rsidDel="00000000" w:rsidP="00000000" w:rsidRDefault="00000000" w:rsidRPr="00000000" w14:paraId="0000038F">
      <w:pPr>
        <w:spacing w:after="180" w:before="180" w:lineRule="auto"/>
        <w:rPr/>
      </w:pPr>
      <w:r w:rsidDel="00000000" w:rsidR="00000000" w:rsidRPr="00000000">
        <w:rPr>
          <w:rtl w:val="0"/>
        </w:rPr>
        <w:t xml:space="preserve">Nhiễm với các týp HPV nguy cơ thấp, chẳng hạn như các týp 6 và 11, thường không có triệu chứng hoặc gây ra</w:t>
      </w:r>
      <w:hyperlink r:id="rId856">
        <w:r w:rsidDel="00000000" w:rsidR="00000000" w:rsidRPr="00000000">
          <w:rPr>
            <w:rtl w:val="0"/>
          </w:rPr>
          <w:t xml:space="preserve"> </w:t>
        </w:r>
      </w:hyperlink>
      <w:hyperlink r:id="rId857">
        <w:r w:rsidDel="00000000" w:rsidR="00000000" w:rsidRPr="00000000">
          <w:rPr>
            <w:color w:val="1155cc"/>
            <w:u w:val="single"/>
            <w:rtl w:val="0"/>
          </w:rPr>
          <w:t xml:space="preserve">mụn cóc sinh dục-hậu môn</w:t>
        </w:r>
      </w:hyperlink>
      <w:r w:rsidDel="00000000" w:rsidR="00000000" w:rsidRPr="00000000">
        <w:rPr>
          <w:rtl w:val="0"/>
        </w:rPr>
        <w:t xml:space="preserve">,</w:t>
      </w:r>
      <w:hyperlink r:id="rId858">
        <w:r w:rsidDel="00000000" w:rsidR="00000000" w:rsidRPr="00000000">
          <w:rPr>
            <w:rtl w:val="0"/>
          </w:rPr>
          <w:t xml:space="preserve"> </w:t>
        </w:r>
      </w:hyperlink>
      <w:hyperlink r:id="rId859">
        <w:r w:rsidDel="00000000" w:rsidR="00000000" w:rsidRPr="00000000">
          <w:rPr>
            <w:color w:val="1155cc"/>
            <w:u w:val="single"/>
            <w:rtl w:val="0"/>
          </w:rPr>
          <w:t xml:space="preserve">u nhú tế bào vảy niêm mạc</w:t>
        </w:r>
      </w:hyperlink>
      <w:r w:rsidDel="00000000" w:rsidR="00000000" w:rsidRPr="00000000">
        <w:rPr>
          <w:rtl w:val="0"/>
        </w:rPr>
        <w:t xml:space="preserve"> (ở miệng, kết mạc) và u nhú đường hô hấp khởi phát ở trẻ em.</w:t>
      </w:r>
    </w:p>
    <w:p w:rsidR="00000000" w:rsidDel="00000000" w:rsidP="00000000" w:rsidRDefault="00000000" w:rsidRPr="00000000" w14:paraId="00000390">
      <w:pPr>
        <w:spacing w:after="180" w:before="180" w:lineRule="auto"/>
        <w:rPr/>
      </w:pPr>
      <w:r w:rsidDel="00000000" w:rsidR="00000000" w:rsidRPr="00000000">
        <w:rPr>
          <w:rtl w:val="0"/>
        </w:rPr>
        <w:t xml:space="preserve">Có ít nhất 13 týp HPV nguy cơ cao lây qua đường tình dục có liên quan đến</w:t>
      </w:r>
      <w:hyperlink r:id="rId860">
        <w:r w:rsidDel="00000000" w:rsidR="00000000" w:rsidRPr="00000000">
          <w:rPr>
            <w:rtl w:val="0"/>
          </w:rPr>
          <w:t xml:space="preserve"> </w:t>
        </w:r>
      </w:hyperlink>
      <w:hyperlink r:id="rId861">
        <w:r w:rsidDel="00000000" w:rsidR="00000000" w:rsidRPr="00000000">
          <w:rPr>
            <w:color w:val="1155cc"/>
            <w:u w:val="single"/>
            <w:rtl w:val="0"/>
          </w:rPr>
          <w:t xml:space="preserve">tổn thương biểu mô vảy trong biểu mô (squamous intraepithelial lesions — SIL)</w:t>
        </w:r>
      </w:hyperlink>
      <w:r w:rsidDel="00000000" w:rsidR="00000000" w:rsidRPr="00000000">
        <w:rPr>
          <w:rtl w:val="0"/>
        </w:rPr>
        <w:t xml:space="preserve"> tiền ung thư và ung thư (</w:t>
      </w:r>
      <w:hyperlink r:id="rId862">
        <w:r w:rsidDel="00000000" w:rsidR="00000000" w:rsidRPr="00000000">
          <w:rPr>
            <w:color w:val="1155cc"/>
            <w:u w:val="single"/>
            <w:rtl w:val="0"/>
          </w:rPr>
          <w:t xml:space="preserve">ung thư biểu mô tế bào vảy</w:t>
        </w:r>
      </w:hyperlink>
      <w:r w:rsidDel="00000000" w:rsidR="00000000" w:rsidRPr="00000000">
        <w:rPr>
          <w:rtl w:val="0"/>
        </w:rPr>
        <w:t xml:space="preserve">).</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871uwcetdzaj" w:id="187"/>
      <w:bookmarkEnd w:id="187"/>
      <w:r w:rsidDel="00000000" w:rsidR="00000000" w:rsidRPr="00000000">
        <w:rPr>
          <w:b w:val="1"/>
          <w:bCs w:val="1"/>
          <w:sz w:val="34"/>
          <w:szCs w:val="34"/>
          <w:rtl w:val="0"/>
        </w:rPr>
        <w:t xml:space="preserve">Ai bị nhiễm HPV lây qua đường tình dục?</w:t>
      </w:r>
    </w:p>
    <w:p w:rsidR="00000000" w:rsidDel="00000000" w:rsidP="00000000" w:rsidRDefault="00000000" w:rsidRPr="00000000" w14:paraId="00000392">
      <w:pPr>
        <w:spacing w:after="180" w:before="180" w:lineRule="auto"/>
        <w:rPr/>
      </w:pPr>
      <w:r w:rsidDel="00000000" w:rsidR="00000000" w:rsidRPr="00000000">
        <w:rPr>
          <w:rtl w:val="0"/>
        </w:rPr>
        <w:t xml:space="preserve">Các týp HPV lây qua đường tình dục nhiễm cả hai giới và tất cả các dạng giới tính. Tuy nhiên, dường như có sự ưu thế ở nam giới. Những virus này có thể có tính lây nhiễm cao và lan truyền nhanh chóng.</w:t>
      </w:r>
    </w:p>
    <w:p w:rsidR="00000000" w:rsidDel="00000000" w:rsidP="00000000" w:rsidRDefault="00000000" w:rsidRPr="00000000" w14:paraId="00000393">
      <w:pPr>
        <w:spacing w:after="180" w:before="180" w:lineRule="auto"/>
        <w:rPr/>
      </w:pPr>
      <w:r w:rsidDel="00000000" w:rsidR="00000000" w:rsidRPr="00000000">
        <w:rPr>
          <w:rtl w:val="0"/>
        </w:rPr>
        <w:t xml:space="preserve">Các yếu tố nguy cơ nhiễm bệnh bao gồm:</w:t>
      </w:r>
    </w:p>
    <w:p w:rsidR="00000000" w:rsidDel="00000000" w:rsidP="00000000" w:rsidRDefault="00000000" w:rsidRPr="00000000" w14:paraId="0000039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Bắt đầu quan hệ tình dục sớm</w:t>
      </w:r>
    </w:p>
    <w:p w:rsidR="00000000" w:rsidDel="00000000" w:rsidP="00000000" w:rsidRDefault="00000000" w:rsidRPr="00000000" w14:paraId="0000039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Nhiều bạn tình</w:t>
      </w:r>
    </w:p>
    <w:p w:rsidR="00000000" w:rsidDel="00000000" w:rsidP="00000000" w:rsidRDefault="00000000" w:rsidRPr="00000000" w14:paraId="00000396">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63">
        <w:r w:rsidDel="00000000" w:rsidR="00000000" w:rsidRPr="00000000">
          <w:rPr>
            <w:rFonts w:ascii="Times New Roman" w:cs="Times New Roman" w:eastAsia="Times New Roman" w:hAnsi="Times New Roman"/>
            <w:sz w:val="14"/>
            <w:szCs w:val="14"/>
            <w:rtl w:val="0"/>
          </w:rPr>
          <w:t xml:space="preserve"> </w:t>
        </w:r>
      </w:hyperlink>
      <w:hyperlink r:id="rId864">
        <w:r w:rsidDel="00000000" w:rsidR="00000000" w:rsidRPr="00000000">
          <w:rPr>
            <w:color w:val="1155cc"/>
            <w:u w:val="single"/>
            <w:rtl w:val="0"/>
          </w:rPr>
          <w:t xml:space="preserve">Hút thuốc lá</w:t>
        </w:r>
      </w:hyperlink>
      <w:r w:rsidDel="00000000" w:rsidR="00000000" w:rsidRPr="00000000">
        <w:rPr>
          <w:rtl w:val="0"/>
        </w:rPr>
      </w:r>
    </w:p>
    <w:p w:rsidR="00000000" w:rsidDel="00000000" w:rsidP="00000000" w:rsidRDefault="00000000" w:rsidRPr="00000000" w14:paraId="00000397">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65">
        <w:r w:rsidDel="00000000" w:rsidR="00000000" w:rsidRPr="00000000">
          <w:rPr>
            <w:rFonts w:ascii="Times New Roman" w:cs="Times New Roman" w:eastAsia="Times New Roman" w:hAnsi="Times New Roman"/>
            <w:sz w:val="14"/>
            <w:szCs w:val="14"/>
            <w:rtl w:val="0"/>
          </w:rPr>
          <w:t xml:space="preserve"> </w:t>
        </w:r>
      </w:hyperlink>
      <w:hyperlink r:id="rId866">
        <w:r w:rsidDel="00000000" w:rsidR="00000000" w:rsidRPr="00000000">
          <w:rPr>
            <w:color w:val="1155cc"/>
            <w:u w:val="single"/>
            <w:rtl w:val="0"/>
          </w:rPr>
          <w:t xml:space="preserve">Suy giảm miễn dịch</w:t>
        </w:r>
      </w:hyperlink>
      <w:r w:rsidDel="00000000" w:rsidR="00000000" w:rsidRPr="00000000">
        <w:rPr>
          <w:rtl w:val="0"/>
        </w:rPr>
      </w:r>
    </w:p>
    <w:p w:rsidR="00000000" w:rsidDel="00000000" w:rsidP="00000000" w:rsidRDefault="00000000" w:rsidRPr="00000000" w14:paraId="00000398">
      <w:pPr>
        <w:spacing w:after="180" w:before="180" w:lineRule="auto"/>
        <w:rPr/>
      </w:pPr>
      <w:r w:rsidDel="00000000" w:rsidR="00000000" w:rsidRPr="00000000">
        <w:rPr>
          <w:rtl w:val="0"/>
        </w:rPr>
        <w:t xml:space="preserve">Trẻ nhũ nhi và trẻ nhỏ có thể phát triển các tổn thương liên quan đến HPV ở vùng sinh dục-hậu môn do các týp HPV ở da và niêm mạc mắc phải trong quá trình sinh hoặc từ tay của người chăm sóc.</w:t>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8yfkqivepo45" w:id="188"/>
      <w:bookmarkEnd w:id="188"/>
      <w:r w:rsidDel="00000000" w:rsidR="00000000" w:rsidRPr="00000000">
        <w:rPr>
          <w:b w:val="1"/>
          <w:bCs w:val="1"/>
          <w:sz w:val="34"/>
          <w:szCs w:val="34"/>
          <w:rtl w:val="0"/>
        </w:rPr>
        <w:t xml:space="preserve">Các virus u nhú ở người biểu mô lây lan như thế nào?</w:t>
      </w:r>
    </w:p>
    <w:p w:rsidR="00000000" w:rsidDel="00000000" w:rsidP="00000000" w:rsidRDefault="00000000" w:rsidRPr="00000000" w14:paraId="0000039A">
      <w:pPr>
        <w:spacing w:after="180" w:before="180" w:lineRule="auto"/>
        <w:rPr/>
      </w:pPr>
      <w:r w:rsidDel="00000000" w:rsidR="00000000" w:rsidRPr="00000000">
        <w:rPr>
          <w:rtl w:val="0"/>
        </w:rPr>
        <w:t xml:space="preserve">HPV biểu mô thường lây lan qua tiếp xúc bề mặt-với-bề mặt trong quan hệ tình dục qua đường âm đạo, hậu môn và miệng. HPV cũng có thể lây truyền dọc (vertical transmission), từ mẹ sang con trong quá trình sinh qua đường âm đạo.</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tom117vul0be" w:id="189"/>
      <w:bookmarkEnd w:id="189"/>
      <w:r w:rsidDel="00000000" w:rsidR="00000000" w:rsidRPr="00000000">
        <w:rPr>
          <w:b w:val="1"/>
          <w:bCs w:val="1"/>
          <w:sz w:val="34"/>
          <w:szCs w:val="34"/>
          <w:rtl w:val="0"/>
        </w:rPr>
        <w:t xml:space="preserve">Các đặc điểm lâm sàng của nhiễm virus u nhú ở người biểu mô lành tính là gì?</w:t>
      </w:r>
    </w:p>
    <w:p w:rsidR="00000000" w:rsidDel="00000000" w:rsidP="00000000" w:rsidRDefault="00000000" w:rsidRPr="00000000" w14:paraId="0000039C">
      <w:pPr>
        <w:spacing w:after="180" w:before="180" w:lineRule="auto"/>
        <w:rPr/>
      </w:pPr>
      <w:r w:rsidDel="00000000" w:rsidR="00000000" w:rsidRPr="00000000">
        <w:rPr>
          <w:rtl w:val="0"/>
        </w:rPr>
        <w:t xml:space="preserve">Mặc dù HPV là nhiễm virus lây qua đường tình dục phổ biến nhất, bệnh thường không có triệu chứng và tự khỏi.</w:t>
      </w:r>
    </w:p>
    <w:p w:rsidR="00000000" w:rsidDel="00000000" w:rsidP="00000000" w:rsidRDefault="00000000" w:rsidRPr="00000000" w14:paraId="0000039D">
      <w:pPr>
        <w:spacing w:after="180" w:before="180" w:lineRule="auto"/>
        <w:rPr/>
      </w:pPr>
      <w:r w:rsidDel="00000000" w:rsidR="00000000" w:rsidRPr="00000000">
        <w:rPr>
          <w:rtl w:val="0"/>
        </w:rPr>
        <w:t xml:space="preserve">Sự dai dẳng của các týp HPV đặc hiệu có thể dẫn đến:</w:t>
      </w:r>
    </w:p>
    <w:p w:rsidR="00000000" w:rsidDel="00000000" w:rsidP="00000000" w:rsidRDefault="00000000" w:rsidRPr="00000000" w14:paraId="0000039E">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67">
        <w:r w:rsidDel="00000000" w:rsidR="00000000" w:rsidRPr="00000000">
          <w:rPr>
            <w:rFonts w:ascii="Times New Roman" w:cs="Times New Roman" w:eastAsia="Times New Roman" w:hAnsi="Times New Roman"/>
            <w:sz w:val="14"/>
            <w:szCs w:val="14"/>
            <w:rtl w:val="0"/>
          </w:rPr>
          <w:t xml:space="preserve"> </w:t>
        </w:r>
      </w:hyperlink>
      <w:hyperlink r:id="rId868">
        <w:r w:rsidDel="00000000" w:rsidR="00000000" w:rsidRPr="00000000">
          <w:rPr>
            <w:color w:val="1155cc"/>
            <w:u w:val="single"/>
            <w:rtl w:val="0"/>
          </w:rPr>
          <w:t xml:space="preserve">Mụn cóc sinh dục-hậu môn</w:t>
        </w:r>
      </w:hyperlink>
      <w:r w:rsidDel="00000000" w:rsidR="00000000" w:rsidRPr="00000000">
        <w:rPr>
          <w:rtl w:val="0"/>
        </w:rPr>
      </w:r>
    </w:p>
    <w:p w:rsidR="00000000" w:rsidDel="00000000" w:rsidP="00000000" w:rsidRDefault="00000000" w:rsidRPr="00000000" w14:paraId="0000039F">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69">
        <w:r w:rsidDel="00000000" w:rsidR="00000000" w:rsidRPr="00000000">
          <w:rPr>
            <w:rFonts w:ascii="Times New Roman" w:cs="Times New Roman" w:eastAsia="Times New Roman" w:hAnsi="Times New Roman"/>
            <w:sz w:val="14"/>
            <w:szCs w:val="14"/>
            <w:rtl w:val="0"/>
          </w:rPr>
          <w:t xml:space="preserve"> </w:t>
        </w:r>
      </w:hyperlink>
      <w:hyperlink r:id="rId870">
        <w:r w:rsidDel="00000000" w:rsidR="00000000" w:rsidRPr="00000000">
          <w:rPr>
            <w:color w:val="1155cc"/>
            <w:u w:val="single"/>
            <w:rtl w:val="0"/>
          </w:rPr>
          <w:t xml:space="preserve">Sẩn dạng Bowen (bowenoid papulosis)</w:t>
        </w:r>
      </w:hyperlink>
      <w:r w:rsidDel="00000000" w:rsidR="00000000" w:rsidRPr="00000000">
        <w:rPr>
          <w:rtl w:val="0"/>
        </w:rPr>
      </w:r>
    </w:p>
    <w:p w:rsidR="00000000" w:rsidDel="00000000" w:rsidP="00000000" w:rsidRDefault="00000000" w:rsidRPr="00000000" w14:paraId="000003A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71">
        <w:r w:rsidDel="00000000" w:rsidR="00000000" w:rsidRPr="00000000">
          <w:rPr>
            <w:rFonts w:ascii="Times New Roman" w:cs="Times New Roman" w:eastAsia="Times New Roman" w:hAnsi="Times New Roman"/>
            <w:sz w:val="14"/>
            <w:szCs w:val="14"/>
            <w:rtl w:val="0"/>
          </w:rPr>
          <w:t xml:space="preserve"> </w:t>
        </w:r>
      </w:hyperlink>
      <w:hyperlink r:id="rId872">
        <w:r w:rsidDel="00000000" w:rsidR="00000000" w:rsidRPr="00000000">
          <w:rPr>
            <w:color w:val="1155cc"/>
            <w:u w:val="single"/>
            <w:rtl w:val="0"/>
          </w:rPr>
          <w:t xml:space="preserve">U nhú tế bào vảy</w:t>
        </w:r>
      </w:hyperlink>
      <w:r w:rsidDel="00000000" w:rsidR="00000000" w:rsidRPr="00000000">
        <w:rPr>
          <w:rtl w:val="0"/>
        </w:rPr>
        <w:t xml:space="preserve"> ở hầu họng, đường mũi, thanh quản và kết mạc.</w:t>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rf96j968p1w2" w:id="190"/>
      <w:bookmarkEnd w:id="190"/>
      <w:r w:rsidDel="00000000" w:rsidR="00000000" w:rsidRPr="00000000">
        <w:rPr>
          <w:b w:val="1"/>
          <w:bCs w:val="1"/>
          <w:sz w:val="34"/>
          <w:szCs w:val="34"/>
          <w:rtl w:val="0"/>
        </w:rPr>
        <w:t xml:space="preserve">Biến chứng của nhiễm virus u nhú ở người nguy cơ cao là gì?</w:t>
      </w:r>
    </w:p>
    <w:p w:rsidR="00000000" w:rsidDel="00000000" w:rsidP="00000000" w:rsidRDefault="00000000" w:rsidRPr="00000000" w14:paraId="000003A2">
      <w:pPr>
        <w:spacing w:after="180" w:before="180" w:lineRule="auto"/>
        <w:rPr/>
      </w:pPr>
      <w:r w:rsidDel="00000000" w:rsidR="00000000" w:rsidRPr="00000000">
        <w:rPr>
          <w:rtl w:val="0"/>
        </w:rPr>
        <w:t xml:space="preserve">HPV nguy cơ cao týp 16 và 18 được cho là chịu trách nhiệm cho ít nhất 70% bệnh tiền ung thư và ung thư ở vùng sinh dục-hậu môn.</w:t>
      </w:r>
    </w:p>
    <w:p w:rsidR="00000000" w:rsidDel="00000000" w:rsidP="00000000" w:rsidRDefault="00000000" w:rsidRPr="00000000" w14:paraId="000003A3">
      <w:pPr>
        <w:spacing w:after="180" w:before="180" w:lineRule="auto"/>
        <w:rPr/>
      </w:pPr>
      <w:hyperlink r:id="rId873">
        <w:r w:rsidDel="00000000" w:rsidR="00000000" w:rsidRPr="00000000">
          <w:rPr>
            <w:color w:val="1155cc"/>
            <w:u w:val="single"/>
            <w:rtl w:val="0"/>
          </w:rPr>
          <w:t xml:space="preserve">Các tổn thương biểu mô vảy trong biểu mô (SILs)</w:t>
        </w:r>
      </w:hyperlink>
      <w:r w:rsidDel="00000000" w:rsidR="00000000" w:rsidRPr="00000000">
        <w:rPr>
          <w:rtl w:val="0"/>
        </w:rPr>
        <w:t xml:space="preserve">, còn được gọi là tân sản trong biểu mô (intraepithelial neoplasia — IN), được phân loại theo vị trí bị ảnh hưởng. Các loại SIL bao gồm:</w:t>
      </w:r>
    </w:p>
    <w:p w:rsidR="00000000" w:rsidDel="00000000" w:rsidP="00000000" w:rsidRDefault="00000000" w:rsidRPr="00000000" w14:paraId="000003A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Tân sản trong biểu mô cổ tử cung (cervical intraepithelial neoplasia — CIN)</w:t>
      </w:r>
    </w:p>
    <w:p w:rsidR="00000000" w:rsidDel="00000000" w:rsidP="00000000" w:rsidRDefault="00000000" w:rsidRPr="00000000" w14:paraId="000003A5">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74">
        <w:r w:rsidDel="00000000" w:rsidR="00000000" w:rsidRPr="00000000">
          <w:rPr>
            <w:rFonts w:ascii="Times New Roman" w:cs="Times New Roman" w:eastAsia="Times New Roman" w:hAnsi="Times New Roman"/>
            <w:sz w:val="14"/>
            <w:szCs w:val="14"/>
            <w:rtl w:val="0"/>
          </w:rPr>
          <w:t xml:space="preserve"> </w:t>
        </w:r>
      </w:hyperlink>
      <w:hyperlink r:id="rId875">
        <w:r w:rsidDel="00000000" w:rsidR="00000000" w:rsidRPr="00000000">
          <w:rPr>
            <w:color w:val="1155cc"/>
            <w:u w:val="single"/>
            <w:rtl w:val="0"/>
          </w:rPr>
          <w:t xml:space="preserve">SIL âm hộ hoặc tân sản trong biểu mô âm hộ (vulval intraepithelial neoplasia — VIN)</w:t>
        </w:r>
      </w:hyperlink>
      <w:r w:rsidDel="00000000" w:rsidR="00000000" w:rsidRPr="00000000">
        <w:rPr>
          <w:rtl w:val="0"/>
        </w:rPr>
      </w:r>
    </w:p>
    <w:p w:rsidR="00000000" w:rsidDel="00000000" w:rsidP="00000000" w:rsidRDefault="00000000" w:rsidRPr="00000000" w14:paraId="000003A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 âm đạo hoặc tân sản trong biểu mô âm đạo (vaginal intraepithelial neoplasia — VAIN)</w:t>
      </w:r>
    </w:p>
    <w:p w:rsidR="00000000" w:rsidDel="00000000" w:rsidP="00000000" w:rsidRDefault="00000000" w:rsidRPr="00000000" w14:paraId="000003A7">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76">
        <w:r w:rsidDel="00000000" w:rsidR="00000000" w:rsidRPr="00000000">
          <w:rPr>
            <w:rFonts w:ascii="Times New Roman" w:cs="Times New Roman" w:eastAsia="Times New Roman" w:hAnsi="Times New Roman"/>
            <w:sz w:val="14"/>
            <w:szCs w:val="14"/>
            <w:rtl w:val="0"/>
          </w:rPr>
          <w:t xml:space="preserve"> </w:t>
        </w:r>
      </w:hyperlink>
      <w:hyperlink r:id="rId877">
        <w:r w:rsidDel="00000000" w:rsidR="00000000" w:rsidRPr="00000000">
          <w:rPr>
            <w:color w:val="1155cc"/>
            <w:u w:val="single"/>
            <w:rtl w:val="0"/>
          </w:rPr>
          <w:t xml:space="preserve">SIL dương vật hoặc tân sản trong biểu mô dương vật (penile intraepithelial neoplasia — PIN)</w:t>
        </w:r>
      </w:hyperlink>
      <w:r w:rsidDel="00000000" w:rsidR="00000000" w:rsidRPr="00000000">
        <w:rPr>
          <w:rtl w:val="0"/>
        </w:rPr>
      </w:r>
    </w:p>
    <w:p w:rsidR="00000000" w:rsidDel="00000000" w:rsidP="00000000" w:rsidRDefault="00000000" w:rsidRPr="00000000" w14:paraId="000003A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 hậu môn hoặc tân sản trong biểu mô hậu môn (anal intraepithelial neoplasia — AIN)</w:t>
      </w:r>
    </w:p>
    <w:p w:rsidR="00000000" w:rsidDel="00000000" w:rsidP="00000000" w:rsidRDefault="00000000" w:rsidRPr="00000000" w14:paraId="000003A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 hầu họng miệng (oropharyngeal SIL)</w:t>
      </w:r>
    </w:p>
    <w:p w:rsidR="00000000" w:rsidDel="00000000" w:rsidP="00000000" w:rsidRDefault="00000000" w:rsidRPr="00000000" w14:paraId="000003A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 mũi họng (nasopharyngeal SIL).</w:t>
      </w:r>
    </w:p>
    <w:p w:rsidR="00000000" w:rsidDel="00000000" w:rsidP="00000000" w:rsidRDefault="00000000" w:rsidRPr="00000000" w14:paraId="000003AB">
      <w:pPr>
        <w:spacing w:after="180" w:before="180" w:lineRule="auto"/>
        <w:rPr/>
      </w:pPr>
      <w:r w:rsidDel="00000000" w:rsidR="00000000" w:rsidRPr="00000000">
        <w:rPr>
          <w:rtl w:val="0"/>
        </w:rPr>
        <w:t xml:space="preserve">Nhiễm với các týp HPV nguy cơ cao có thể dẫn đến</w:t>
      </w:r>
      <w:hyperlink r:id="rId878">
        <w:r w:rsidDel="00000000" w:rsidR="00000000" w:rsidRPr="00000000">
          <w:rPr>
            <w:rtl w:val="0"/>
          </w:rPr>
          <w:t xml:space="preserve"> </w:t>
        </w:r>
      </w:hyperlink>
      <w:hyperlink r:id="rId879">
        <w:r w:rsidDel="00000000" w:rsidR="00000000" w:rsidRPr="00000000">
          <w:rPr>
            <w:color w:val="1155cc"/>
            <w:u w:val="single"/>
            <w:rtl w:val="0"/>
          </w:rPr>
          <w:t xml:space="preserve">ung thư biểu mô tế bào vảy</w:t>
        </w:r>
      </w:hyperlink>
      <w:r w:rsidDel="00000000" w:rsidR="00000000" w:rsidRPr="00000000">
        <w:rPr>
          <w:rtl w:val="0"/>
        </w:rPr>
        <w:t xml:space="preserve"> xâm lấn ở</w:t>
      </w:r>
      <w:hyperlink r:id="rId880">
        <w:r w:rsidDel="00000000" w:rsidR="00000000" w:rsidRPr="00000000">
          <w:rPr>
            <w:rtl w:val="0"/>
          </w:rPr>
          <w:t xml:space="preserve"> </w:t>
        </w:r>
      </w:hyperlink>
      <w:hyperlink r:id="rId881">
        <w:r w:rsidDel="00000000" w:rsidR="00000000" w:rsidRPr="00000000">
          <w:rPr>
            <w:color w:val="1155cc"/>
            <w:u w:val="single"/>
            <w:rtl w:val="0"/>
          </w:rPr>
          <w:t xml:space="preserve">hậu môn và ống hậu môn</w:t>
        </w:r>
      </w:hyperlink>
      <w:r w:rsidDel="00000000" w:rsidR="00000000" w:rsidRPr="00000000">
        <w:rPr>
          <w:rtl w:val="0"/>
        </w:rPr>
        <w:t xml:space="preserve">, đường hầu họng miệng (</w:t>
      </w:r>
      <w:hyperlink r:id="rId882">
        <w:r w:rsidDel="00000000" w:rsidR="00000000" w:rsidRPr="00000000">
          <w:rPr>
            <w:color w:val="1155cc"/>
            <w:u w:val="single"/>
            <w:rtl w:val="0"/>
          </w:rPr>
          <w:t xml:space="preserve">ung thư khoang miệng</w:t>
        </w:r>
      </w:hyperlink>
      <w:r w:rsidDel="00000000" w:rsidR="00000000" w:rsidRPr="00000000">
        <w:rPr>
          <w:rtl w:val="0"/>
        </w:rPr>
        <w:t xml:space="preserve">), âm đạo,</w:t>
      </w:r>
      <w:hyperlink r:id="rId883">
        <w:r w:rsidDel="00000000" w:rsidR="00000000" w:rsidRPr="00000000">
          <w:rPr>
            <w:rtl w:val="0"/>
          </w:rPr>
          <w:t xml:space="preserve"> </w:t>
        </w:r>
      </w:hyperlink>
      <w:hyperlink r:id="rId884">
        <w:r w:rsidDel="00000000" w:rsidR="00000000" w:rsidRPr="00000000">
          <w:rPr>
            <w:color w:val="1155cc"/>
            <w:u w:val="single"/>
            <w:rtl w:val="0"/>
          </w:rPr>
          <w:t xml:space="preserve">âm hộ</w:t>
        </w:r>
      </w:hyperlink>
      <w:r w:rsidDel="00000000" w:rsidR="00000000" w:rsidRPr="00000000">
        <w:rPr>
          <w:rtl w:val="0"/>
        </w:rPr>
        <w:t xml:space="preserve"> và dương vật. Ung thư xâm lấn phổ biến nhất liên quan đến HPV là ung thư cổ tử cung.</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zept8csyzp0" w:id="191"/>
      <w:bookmarkEnd w:id="191"/>
      <w:r w:rsidDel="00000000" w:rsidR="00000000" w:rsidRPr="00000000">
        <w:rPr>
          <w:b w:val="1"/>
          <w:bCs w:val="1"/>
          <w:sz w:val="34"/>
          <w:szCs w:val="34"/>
          <w:rtl w:val="0"/>
        </w:rPr>
        <w:t xml:space="preserve">Nhiễm virus u nhú ở người biểu mô được chẩn đoán như thế nào?</w:t>
      </w:r>
    </w:p>
    <w:p w:rsidR="00000000" w:rsidDel="00000000" w:rsidP="00000000" w:rsidRDefault="00000000" w:rsidRPr="00000000" w14:paraId="000003AD">
      <w:pPr>
        <w:spacing w:after="180" w:before="180" w:lineRule="auto"/>
        <w:rPr/>
      </w:pPr>
      <w:r w:rsidDel="00000000" w:rsidR="00000000" w:rsidRPr="00000000">
        <w:rPr>
          <w:rtl w:val="0"/>
        </w:rPr>
        <w:t xml:space="preserve">Hầu hết các tổn thương lành tính do nhiễm HPV có thể được chẩn đoán trên lâm sàng. Xét nghiệm tế bào học (cytology) có thể được sử dụng để chẩn đoán nhiễm HPV ở niêm mạc khi phát hiện các koilocyte điển hình (“tế bào rỗng” — có không bào quanh nhân) với nhân tăng sắc hoặc nhân đôi, tế bào chất phong phú và một quầng sáng quanh nhân.</w:t>
      </w:r>
    </w:p>
    <w:p w:rsidR="00000000" w:rsidDel="00000000" w:rsidP="00000000" w:rsidRDefault="00000000" w:rsidRPr="00000000" w14:paraId="000003AE">
      <w:pPr>
        <w:spacing w:after="180" w:before="180" w:lineRule="auto"/>
        <w:rPr/>
      </w:pPr>
      <w:r w:rsidDel="00000000" w:rsidR="00000000" w:rsidRPr="00000000">
        <w:rPr>
          <w:rtl w:val="0"/>
        </w:rPr>
        <w:t xml:space="preserve">Các phương pháp khác để chẩn đoán nhiễm HPV bao gồm:</w:t>
      </w:r>
    </w:p>
    <w:p w:rsidR="00000000" w:rsidDel="00000000" w:rsidP="00000000" w:rsidRDefault="00000000" w:rsidRPr="00000000" w14:paraId="000003A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phương pháp phát hiện DNA virus, bao gồm PCR để xác định týp HPV</w:t>
      </w:r>
    </w:p>
    <w:p w:rsidR="00000000" w:rsidDel="00000000" w:rsidP="00000000" w:rsidRDefault="00000000" w:rsidRPr="00000000" w14:paraId="000003B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Soi cổ tử cung (colposcopy) và xét nghiệm acid acetic, dùng để khám cổ tử cung và âm đạo</w:t>
      </w:r>
    </w:p>
    <w:p w:rsidR="00000000" w:rsidDel="00000000" w:rsidP="00000000" w:rsidRDefault="00000000" w:rsidRPr="00000000" w14:paraId="000003B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85">
        <w:r w:rsidDel="00000000" w:rsidR="00000000" w:rsidRPr="00000000">
          <w:rPr>
            <w:rFonts w:ascii="Times New Roman" w:cs="Times New Roman" w:eastAsia="Times New Roman" w:hAnsi="Times New Roman"/>
            <w:sz w:val="14"/>
            <w:szCs w:val="14"/>
            <w:rtl w:val="0"/>
          </w:rPr>
          <w:t xml:space="preserve"> </w:t>
        </w:r>
      </w:hyperlink>
      <w:hyperlink r:id="rId886">
        <w:r w:rsidDel="00000000" w:rsidR="00000000" w:rsidRPr="00000000">
          <w:rPr>
            <w:color w:val="1155cc"/>
            <w:u w:val="single"/>
            <w:rtl w:val="0"/>
          </w:rPr>
          <w:t xml:space="preserve">Sinh thiết</w:t>
        </w:r>
      </w:hyperlink>
      <w:r w:rsidDel="00000000" w:rsidR="00000000" w:rsidRPr="00000000">
        <w:rPr>
          <w:rtl w:val="0"/>
        </w:rPr>
        <w:t xml:space="preserve">, nếu có chỉ định. [xem</w:t>
      </w:r>
      <w:hyperlink r:id="rId887">
        <w:r w:rsidDel="00000000" w:rsidR="00000000" w:rsidRPr="00000000">
          <w:rPr>
            <w:rtl w:val="0"/>
          </w:rPr>
          <w:t xml:space="preserve"> </w:t>
        </w:r>
      </w:hyperlink>
      <w:hyperlink r:id="rId888">
        <w:r w:rsidDel="00000000" w:rsidR="00000000" w:rsidRPr="00000000">
          <w:rPr>
            <w:color w:val="1155cc"/>
            <w:u w:val="single"/>
            <w:rtl w:val="0"/>
          </w:rPr>
          <w:t xml:space="preserve">Mô bệnh học sùi mào gà (condyloma acuminatum)</w:t>
        </w:r>
      </w:hyperlink>
      <w:r w:rsidDel="00000000" w:rsidR="00000000" w:rsidRPr="00000000">
        <w:rPr>
          <w:rtl w:val="0"/>
        </w:rPr>
        <w:t xml:space="preserve">]</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1nebgzqboexm" w:id="192"/>
      <w:bookmarkEnd w:id="192"/>
      <w:r w:rsidDel="00000000" w:rsidR="00000000" w:rsidRPr="00000000">
        <w:rPr>
          <w:b w:val="1"/>
          <w:bCs w:val="1"/>
          <w:sz w:val="34"/>
          <w:szCs w:val="34"/>
          <w:rtl w:val="0"/>
        </w:rPr>
        <w:t xml:space="preserve">Điều trị nhiễm HPV lây qua đường tình dục là gì?</w:t>
      </w:r>
    </w:p>
    <w:p w:rsidR="00000000" w:rsidDel="00000000" w:rsidP="00000000" w:rsidRDefault="00000000" w:rsidRPr="00000000" w14:paraId="000003B3">
      <w:pPr>
        <w:spacing w:after="180" w:before="180" w:lineRule="auto"/>
        <w:rPr/>
      </w:pPr>
      <w:r w:rsidDel="00000000" w:rsidR="00000000" w:rsidRPr="00000000">
        <w:rPr>
          <w:rtl w:val="0"/>
        </w:rPr>
        <w:t xml:space="preserve">Điều trị mụn cóc sinh dục-hậu môn, các tổn thương tiền ung thư và ung thư có thể bao gồm:</w:t>
      </w:r>
    </w:p>
    <w:p w:rsidR="00000000" w:rsidDel="00000000" w:rsidP="00000000" w:rsidRDefault="00000000" w:rsidRPr="00000000" w14:paraId="000003B4">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89">
        <w:r w:rsidDel="00000000" w:rsidR="00000000" w:rsidRPr="00000000">
          <w:rPr>
            <w:rFonts w:ascii="Times New Roman" w:cs="Times New Roman" w:eastAsia="Times New Roman" w:hAnsi="Times New Roman"/>
            <w:sz w:val="14"/>
            <w:szCs w:val="14"/>
            <w:rtl w:val="0"/>
          </w:rPr>
          <w:t xml:space="preserve"> </w:t>
        </w:r>
      </w:hyperlink>
      <w:hyperlink r:id="rId890">
        <w:r w:rsidDel="00000000" w:rsidR="00000000" w:rsidRPr="00000000">
          <w:rPr>
            <w:color w:val="1155cc"/>
            <w:u w:val="single"/>
            <w:rtl w:val="0"/>
          </w:rPr>
          <w:t xml:space="preserve">Liệu pháp áp lạnh (cryotherapy)</w:t>
        </w:r>
      </w:hyperlink>
      <w:r w:rsidDel="00000000" w:rsidR="00000000" w:rsidRPr="00000000">
        <w:rPr>
          <w:rtl w:val="0"/>
        </w:rPr>
      </w:r>
    </w:p>
    <w:p w:rsidR="00000000" w:rsidDel="00000000" w:rsidP="00000000" w:rsidRDefault="00000000" w:rsidRPr="00000000" w14:paraId="000003B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Liệu pháp tại chỗ, chẳng hạn như</w:t>
      </w:r>
      <w:hyperlink r:id="rId891">
        <w:r w:rsidDel="00000000" w:rsidR="00000000" w:rsidRPr="00000000">
          <w:rPr>
            <w:rtl w:val="0"/>
          </w:rPr>
          <w:t xml:space="preserve"> </w:t>
        </w:r>
      </w:hyperlink>
      <w:hyperlink r:id="rId892">
        <w:r w:rsidDel="00000000" w:rsidR="00000000" w:rsidRPr="00000000">
          <w:rPr>
            <w:color w:val="1155cc"/>
            <w:u w:val="single"/>
            <w:rtl w:val="0"/>
          </w:rPr>
          <w:t xml:space="preserve">podophyllotoxin</w:t>
        </w:r>
      </w:hyperlink>
      <w:r w:rsidDel="00000000" w:rsidR="00000000" w:rsidRPr="00000000">
        <w:rPr>
          <w:rtl w:val="0"/>
        </w:rPr>
        <w:t xml:space="preserve"> hoặc</w:t>
      </w:r>
      <w:hyperlink r:id="rId893">
        <w:r w:rsidDel="00000000" w:rsidR="00000000" w:rsidRPr="00000000">
          <w:rPr>
            <w:rtl w:val="0"/>
          </w:rPr>
          <w:t xml:space="preserve"> </w:t>
        </w:r>
      </w:hyperlink>
      <w:hyperlink r:id="rId894">
        <w:r w:rsidDel="00000000" w:rsidR="00000000" w:rsidRPr="00000000">
          <w:rPr>
            <w:color w:val="1155cc"/>
            <w:u w:val="single"/>
            <w:rtl w:val="0"/>
          </w:rPr>
          <w:t xml:space="preserve">kem imiquimod</w:t>
        </w:r>
      </w:hyperlink>
      <w:r w:rsidDel="00000000" w:rsidR="00000000" w:rsidRPr="00000000">
        <w:rPr>
          <w:rtl w:val="0"/>
        </w:rPr>
        <w:t xml:space="preserve">. Podophyllotoxin có tính gây độc tế bào và không nên sử dụng trong thai kỳ</w:t>
      </w:r>
    </w:p>
    <w:p w:rsidR="00000000" w:rsidDel="00000000" w:rsidP="00000000" w:rsidRDefault="00000000" w:rsidRPr="00000000" w14:paraId="000003B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phương pháp điều trị</w:t>
      </w:r>
      <w:hyperlink r:id="rId895">
        <w:r w:rsidDel="00000000" w:rsidR="00000000" w:rsidRPr="00000000">
          <w:rPr>
            <w:rtl w:val="0"/>
          </w:rPr>
          <w:t xml:space="preserve"> </w:t>
        </w:r>
      </w:hyperlink>
      <w:hyperlink r:id="rId896">
        <w:r w:rsidDel="00000000" w:rsidR="00000000" w:rsidRPr="00000000">
          <w:rPr>
            <w:color w:val="1155cc"/>
            <w:u w:val="single"/>
            <w:rtl w:val="0"/>
          </w:rPr>
          <w:t xml:space="preserve">laser</w:t>
        </w:r>
      </w:hyperlink>
      <w:r w:rsidDel="00000000" w:rsidR="00000000" w:rsidRPr="00000000">
        <w:rPr>
          <w:rtl w:val="0"/>
        </w:rPr>
        <w:t xml:space="preserve"> phá hủy (ablative)</w:t>
      </w:r>
    </w:p>
    <w:p w:rsidR="00000000" w:rsidDel="00000000" w:rsidP="00000000" w:rsidRDefault="00000000" w:rsidRPr="00000000" w14:paraId="000003B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97">
        <w:r w:rsidDel="00000000" w:rsidR="00000000" w:rsidRPr="00000000">
          <w:rPr>
            <w:rFonts w:ascii="Times New Roman" w:cs="Times New Roman" w:eastAsia="Times New Roman" w:hAnsi="Times New Roman"/>
            <w:sz w:val="14"/>
            <w:szCs w:val="14"/>
            <w:rtl w:val="0"/>
          </w:rPr>
          <w:t xml:space="preserve"> </w:t>
        </w:r>
      </w:hyperlink>
      <w:hyperlink r:id="rId898">
        <w:r w:rsidDel="00000000" w:rsidR="00000000" w:rsidRPr="00000000">
          <w:rPr>
            <w:color w:val="1155cc"/>
            <w:u w:val="single"/>
            <w:rtl w:val="0"/>
          </w:rPr>
          <w:t xml:space="preserve">Phẫu thuật điện</w:t>
        </w:r>
      </w:hyperlink>
      <w:r w:rsidDel="00000000" w:rsidR="00000000" w:rsidRPr="00000000">
        <w:rPr>
          <w:rtl w:val="0"/>
        </w:rPr>
        <w:t xml:space="preserve">, trong đó phần đáy khối u được đốt dưới gây tê tại chỗ.</w:t>
      </w:r>
    </w:p>
    <w:p w:rsidR="00000000" w:rsidDel="00000000" w:rsidP="00000000" w:rsidRDefault="00000000" w:rsidRPr="00000000" w14:paraId="000003B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Cắt bỏ bằng phẫu thuật là cần thiết cho các tổn thương ung thư.</w:t>
      </w:r>
    </w:p>
    <w:p w:rsidR="00000000" w:rsidDel="00000000" w:rsidP="00000000" w:rsidRDefault="00000000" w:rsidRPr="00000000" w14:paraId="000003B9">
      <w:pPr>
        <w:spacing w:after="180" w:before="180" w:lineRule="auto"/>
        <w:rPr/>
      </w:pPr>
      <w:r w:rsidDel="00000000" w:rsidR="00000000" w:rsidRPr="00000000">
        <w:rPr>
          <w:rtl w:val="0"/>
        </w:rPr>
        <w:t xml:space="preserve">Koilocyte và DNA virus thường có thể được phát hiện ở khoảng cách xa so với tổn thương được xác định trên lâm sàng và mô học. Do đó, tái phát là phổ biến sau tất cả các phương pháp điều trị.</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jzy4dl5rx0jd" w:id="193"/>
      <w:bookmarkEnd w:id="193"/>
      <w:r w:rsidDel="00000000" w:rsidR="00000000" w:rsidRPr="00000000">
        <w:rPr>
          <w:b w:val="1"/>
          <w:bCs w:val="1"/>
          <w:sz w:val="34"/>
          <w:szCs w:val="34"/>
          <w:rtl w:val="0"/>
        </w:rPr>
        <w:t xml:space="preserve">Có thể dự phòng nhiễm HPV lây qua đường tình dục không?</w:t>
      </w:r>
    </w:p>
    <w:p w:rsidR="00000000" w:rsidDel="00000000" w:rsidP="00000000" w:rsidRDefault="00000000" w:rsidRPr="00000000" w14:paraId="000003BB">
      <w:pPr>
        <w:spacing w:after="180" w:before="180" w:lineRule="auto"/>
        <w:rPr/>
      </w:pPr>
      <w:r w:rsidDel="00000000" w:rsidR="00000000" w:rsidRPr="00000000">
        <w:rPr>
          <w:rtl w:val="0"/>
        </w:rPr>
        <w:t xml:space="preserve">Bao cao su là một phương tiện quan trọng để giảm sự lây truyền HPV. Tuy nhiên, chúng không loại bỏ hoàn toàn nguy cơ.</w:t>
      </w:r>
    </w:p>
    <w:p w:rsidR="00000000" w:rsidDel="00000000" w:rsidP="00000000" w:rsidRDefault="00000000" w:rsidRPr="00000000" w14:paraId="000003BC">
      <w:pPr>
        <w:spacing w:after="180" w:before="180" w:lineRule="auto"/>
        <w:rPr/>
      </w:pPr>
      <w:r w:rsidDel="00000000" w:rsidR="00000000" w:rsidRPr="00000000">
        <w:rPr>
          <w:rtl w:val="0"/>
        </w:rPr>
        <w:t xml:space="preserve">Hầu hết các trường hợp nhiễm HPV lây qua đường tình dục hiện nay có thể được dự phòng bằng cách tiêm chủng trong thời thơ ấu trước khi bắt đầu hoạt động tình dục. [xem</w:t>
      </w:r>
      <w:hyperlink r:id="rId899">
        <w:r w:rsidDel="00000000" w:rsidR="00000000" w:rsidRPr="00000000">
          <w:rPr>
            <w:rtl w:val="0"/>
          </w:rPr>
          <w:t xml:space="preserve"> </w:t>
        </w:r>
      </w:hyperlink>
      <w:hyperlink r:id="rId900">
        <w:r w:rsidDel="00000000" w:rsidR="00000000" w:rsidRPr="00000000">
          <w:rPr>
            <w:color w:val="1155cc"/>
            <w:u w:val="single"/>
            <w:rtl w:val="0"/>
          </w:rPr>
          <w:t xml:space="preserve">Vắc-xin phòng virus u nhú ở người</w:t>
        </w:r>
      </w:hyperlink>
      <w:r w:rsidDel="00000000" w:rsidR="00000000" w:rsidRPr="00000000">
        <w:rPr>
          <w:rtl w:val="0"/>
        </w:rPr>
        <w:t xml:space="preserve">]</w:t>
      </w:r>
    </w:p>
    <w:p w:rsidR="00000000" w:rsidDel="00000000" w:rsidP="00000000" w:rsidRDefault="00000000" w:rsidRPr="00000000" w14:paraId="000003BD">
      <w:pPr>
        <w:pStyle w:val="Heading1"/>
        <w:keepNext w:val="0"/>
        <w:keepLines w:val="0"/>
        <w:spacing w:before="480" w:lineRule="auto"/>
        <w:rPr>
          <w:b w:val="1"/>
          <w:bCs w:val="1"/>
          <w:sz w:val="46"/>
          <w:szCs w:val="46"/>
        </w:rPr>
      </w:pPr>
      <w:bookmarkStart w:colFirst="0" w:colLast="0" w:name="_4oa5mip0jum6" w:id="194"/>
      <w:bookmarkEnd w:id="194"/>
      <w:r w:rsidDel="00000000" w:rsidR="00000000" w:rsidRPr="00000000">
        <w:rPr>
          <w:b w:val="1"/>
          <w:bCs w:val="1"/>
          <w:sz w:val="46"/>
          <w:szCs w:val="46"/>
          <w:rtl w:val="0"/>
        </w:rPr>
        <w:t xml:space="preserve">Nhiễm virus u nhú ở người không lây qua đường tình dục (Non-sexually acquired HPV infection)</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ueq6y4ad8gui" w:id="195"/>
      <w:bookmarkEnd w:id="195"/>
      <w:r w:rsidDel="00000000" w:rsidR="00000000" w:rsidRPr="00000000">
        <w:rPr>
          <w:b w:val="1"/>
          <w:bCs w:val="1"/>
          <w:sz w:val="34"/>
          <w:szCs w:val="34"/>
          <w:rtl w:val="0"/>
        </w:rPr>
        <w:t xml:space="preserve">Nhiễm virus u nhú ở người không lây qua đường tình dục là gì?</w:t>
      </w:r>
    </w:p>
    <w:p w:rsidR="00000000" w:rsidDel="00000000" w:rsidP="00000000" w:rsidRDefault="00000000" w:rsidRPr="00000000" w14:paraId="000003BF">
      <w:pPr>
        <w:spacing w:after="180" w:before="180" w:lineRule="auto"/>
        <w:rPr/>
      </w:pPr>
      <w:r w:rsidDel="00000000" w:rsidR="00000000" w:rsidRPr="00000000">
        <w:rPr>
          <w:rtl w:val="0"/>
        </w:rPr>
        <w:t xml:space="preserve">Virus u nhú ở người (HPV) là một virus DNA sợi kép nhỏ đã được phân loại thành hơn 200 týp dựa trên giải trình tự bộ gen. Mỗi týp có liên quan đến nhiễm khuẩn ở một vị trí giải phẫu và hình thái lâm sàng cụ thể.</w:t>
      </w:r>
    </w:p>
    <w:p w:rsidR="00000000" w:rsidDel="00000000" w:rsidP="00000000" w:rsidRDefault="00000000" w:rsidRPr="00000000" w14:paraId="000003C0">
      <w:pPr>
        <w:spacing w:after="180" w:before="180" w:lineRule="auto"/>
        <w:rPr/>
      </w:pPr>
      <w:r w:rsidDel="00000000" w:rsidR="00000000" w:rsidRPr="00000000">
        <w:rPr>
          <w:rtl w:val="0"/>
        </w:rPr>
        <w:t xml:space="preserve">Nhiễm HPV có thể</w:t>
      </w:r>
      <w:hyperlink r:id="rId901">
        <w:r w:rsidDel="00000000" w:rsidR="00000000" w:rsidRPr="00000000">
          <w:rPr>
            <w:rtl w:val="0"/>
          </w:rPr>
          <w:t xml:space="preserve"> </w:t>
        </w:r>
      </w:hyperlink>
      <w:hyperlink r:id="rId902">
        <w:r w:rsidDel="00000000" w:rsidR="00000000" w:rsidRPr="00000000">
          <w:rPr>
            <w:color w:val="1155cc"/>
            <w:u w:val="single"/>
            <w:rtl w:val="0"/>
          </w:rPr>
          <w:t xml:space="preserve">lây qua đường tình dục</w:t>
        </w:r>
      </w:hyperlink>
      <w:r w:rsidDel="00000000" w:rsidR="00000000" w:rsidRPr="00000000">
        <w:rPr>
          <w:rtl w:val="0"/>
        </w:rPr>
        <w:t xml:space="preserve"> hoặc không lây qua đường tình dục; bài này tập trung vào loại thứ hai.</w:t>
      </w:r>
    </w:p>
    <w:p w:rsidR="00000000" w:rsidDel="00000000" w:rsidP="00000000" w:rsidRDefault="00000000" w:rsidRPr="00000000" w14:paraId="000003C1">
      <w:pPr>
        <w:spacing w:after="180" w:before="180" w:lineRule="auto"/>
        <w:rPr/>
      </w:pPr>
      <w:r w:rsidDel="00000000" w:rsidR="00000000" w:rsidRPr="00000000">
        <w:rPr>
          <w:rtl w:val="0"/>
        </w:rPr>
        <w:t xml:space="preserve">Sự lây truyền HPV không qua đường tình dục xảy ra khi da bị nhiễm hoặc các vảy da bị nhiễm tiếp xúc trực tiếp với da bị tổn thương hoặc bị nát ẩm.</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fixzm8tkulem" w:id="196"/>
      <w:bookmarkEnd w:id="196"/>
      <w:r w:rsidDel="00000000" w:rsidR="00000000" w:rsidRPr="00000000">
        <w:rPr>
          <w:b w:val="1"/>
          <w:bCs w:val="1"/>
          <w:sz w:val="34"/>
          <w:szCs w:val="34"/>
          <w:rtl w:val="0"/>
        </w:rPr>
        <w:t xml:space="preserve">Ai bị nhiễm virus u nhú ở người không qua đường tình dục?</w:t>
      </w:r>
    </w:p>
    <w:p w:rsidR="00000000" w:rsidDel="00000000" w:rsidP="00000000" w:rsidRDefault="00000000" w:rsidRPr="00000000" w14:paraId="000003C3">
      <w:pPr>
        <w:spacing w:after="180" w:before="180" w:lineRule="auto"/>
        <w:rPr/>
      </w:pPr>
      <w:r w:rsidDel="00000000" w:rsidR="00000000" w:rsidRPr="00000000">
        <w:rPr>
          <w:rtl w:val="0"/>
        </w:rPr>
        <w:t xml:space="preserve">Nhiễm virus u nhú ở người không qua đường tình dục phổ biến ở:</w:t>
      </w:r>
    </w:p>
    <w:p w:rsidR="00000000" w:rsidDel="00000000" w:rsidP="00000000" w:rsidRDefault="00000000" w:rsidRPr="00000000" w14:paraId="000003C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Trẻ em và thanh niên</w:t>
      </w:r>
    </w:p>
    <w:p w:rsidR="00000000" w:rsidDel="00000000" w:rsidP="00000000" w:rsidRDefault="00000000" w:rsidRPr="00000000" w14:paraId="000003C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lao động xử lý thịt, gia cầm và cá — cái gọi là “mụn cóc của người bán thịt” do HPV týp 7.</w:t>
      </w:r>
    </w:p>
    <w:p w:rsidR="00000000" w:rsidDel="00000000" w:rsidP="00000000" w:rsidRDefault="00000000" w:rsidRPr="00000000" w14:paraId="000003C6">
      <w:pPr>
        <w:spacing w:after="180" w:before="180" w:lineRule="auto"/>
        <w:rPr/>
      </w:pPr>
      <w:r w:rsidDel="00000000" w:rsidR="00000000" w:rsidRPr="00000000">
        <w:rPr>
          <w:rtl w:val="0"/>
        </w:rPr>
        <w:t xml:space="preserve">Nhiễm HPV lan rộng và dai dẳng được thấy trong sự kết hợp với:</w:t>
      </w:r>
    </w:p>
    <w:p w:rsidR="00000000" w:rsidDel="00000000" w:rsidP="00000000" w:rsidRDefault="00000000" w:rsidRPr="00000000" w14:paraId="000003C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03">
        <w:r w:rsidDel="00000000" w:rsidR="00000000" w:rsidRPr="00000000">
          <w:rPr>
            <w:rFonts w:ascii="Times New Roman" w:cs="Times New Roman" w:eastAsia="Times New Roman" w:hAnsi="Times New Roman"/>
            <w:sz w:val="14"/>
            <w:szCs w:val="14"/>
            <w:rtl w:val="0"/>
          </w:rPr>
          <w:t xml:space="preserve"> </w:t>
        </w:r>
      </w:hyperlink>
      <w:hyperlink r:id="rId904">
        <w:r w:rsidDel="00000000" w:rsidR="00000000" w:rsidRPr="00000000">
          <w:rPr>
            <w:color w:val="1155cc"/>
            <w:u w:val="single"/>
            <w:rtl w:val="0"/>
          </w:rPr>
          <w:t xml:space="preserve">Suy giảm miễn dịch</w:t>
        </w:r>
      </w:hyperlink>
      <w:r w:rsidDel="00000000" w:rsidR="00000000" w:rsidRPr="00000000">
        <w:rPr>
          <w:rtl w:val="0"/>
        </w:rPr>
        <w:t xml:space="preserve">, chẳng hạn như nhiễm</w:t>
      </w:r>
      <w:hyperlink r:id="rId905">
        <w:r w:rsidDel="00000000" w:rsidR="00000000" w:rsidRPr="00000000">
          <w:rPr>
            <w:rtl w:val="0"/>
          </w:rPr>
          <w:t xml:space="preserve"> </w:t>
        </w:r>
      </w:hyperlink>
      <w:hyperlink r:id="rId906">
        <w:r w:rsidDel="00000000" w:rsidR="00000000" w:rsidRPr="00000000">
          <w:rPr>
            <w:color w:val="1155cc"/>
            <w:u w:val="single"/>
            <w:rtl w:val="0"/>
          </w:rPr>
          <w:t xml:space="preserve">virus gây suy giảm miễn dịch ở người (HIV)</w:t>
        </w:r>
      </w:hyperlink>
      <w:r w:rsidDel="00000000" w:rsidR="00000000" w:rsidRPr="00000000">
        <w:rPr>
          <w:rtl w:val="0"/>
        </w:rPr>
        <w:t xml:space="preserve"> mắc phải kèm hội chứng suy giảm miễn dịch mắc phải (AIDS), và người nhận ghép tạng đang dùng thuốc ức chế miễn dịch lâu dài.</w:t>
      </w:r>
    </w:p>
    <w:p w:rsidR="00000000" w:rsidDel="00000000" w:rsidP="00000000" w:rsidRDefault="00000000" w:rsidRPr="00000000" w14:paraId="000003C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07">
        <w:r w:rsidDel="00000000" w:rsidR="00000000" w:rsidRPr="00000000">
          <w:rPr>
            <w:rFonts w:ascii="Times New Roman" w:cs="Times New Roman" w:eastAsia="Times New Roman" w:hAnsi="Times New Roman"/>
            <w:sz w:val="14"/>
            <w:szCs w:val="14"/>
            <w:rtl w:val="0"/>
          </w:rPr>
          <w:t xml:space="preserve"> </w:t>
        </w:r>
      </w:hyperlink>
      <w:hyperlink r:id="rId908">
        <w:r w:rsidDel="00000000" w:rsidR="00000000" w:rsidRPr="00000000">
          <w:rPr>
            <w:color w:val="1155cc"/>
            <w:u w:val="single"/>
            <w:rtl w:val="0"/>
          </w:rPr>
          <w:t xml:space="preserve">Viêm da cơ địa</w:t>
        </w:r>
      </w:hyperlink>
      <w:r w:rsidDel="00000000" w:rsidR="00000000" w:rsidRPr="00000000">
        <w:rPr>
          <w:rtl w:val="0"/>
        </w:rPr>
        <w:t xml:space="preserve">.</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ea3j8ulgaywr" w:id="197"/>
      <w:bookmarkEnd w:id="197"/>
      <w:r w:rsidDel="00000000" w:rsidR="00000000" w:rsidRPr="00000000">
        <w:rPr>
          <w:b w:val="1"/>
          <w:bCs w:val="1"/>
          <w:sz w:val="34"/>
          <w:szCs w:val="34"/>
          <w:rtl w:val="0"/>
        </w:rPr>
        <w:t xml:space="preserve">Nguyên nhân gây nhiễm HPV không qua đường tình dục là gì?</w:t>
      </w:r>
    </w:p>
    <w:p w:rsidR="00000000" w:rsidDel="00000000" w:rsidP="00000000" w:rsidRDefault="00000000" w:rsidRPr="00000000" w14:paraId="000003CA">
      <w:pPr>
        <w:spacing w:after="180" w:before="180" w:lineRule="auto"/>
        <w:rPr/>
      </w:pPr>
      <w:r w:rsidDel="00000000" w:rsidR="00000000" w:rsidRPr="00000000">
        <w:rPr>
          <w:rtl w:val="0"/>
        </w:rPr>
        <w:t xml:space="preserve">Nhiễm ở da chủ yếu liên quan đến các týp HPV 1, 2, 3, 4, 7 và 10, gây ra</w:t>
      </w:r>
      <w:hyperlink r:id="rId909">
        <w:r w:rsidDel="00000000" w:rsidR="00000000" w:rsidRPr="00000000">
          <w:rPr>
            <w:rtl w:val="0"/>
          </w:rPr>
          <w:t xml:space="preserve"> </w:t>
        </w:r>
      </w:hyperlink>
      <w:hyperlink r:id="rId910">
        <w:r w:rsidDel="00000000" w:rsidR="00000000" w:rsidRPr="00000000">
          <w:rPr>
            <w:color w:val="1155cc"/>
            <w:u w:val="single"/>
            <w:rtl w:val="0"/>
          </w:rPr>
          <w:t xml:space="preserve">mụn cóc</w:t>
        </w:r>
      </w:hyperlink>
      <w:r w:rsidDel="00000000" w:rsidR="00000000" w:rsidRPr="00000000">
        <w:rPr>
          <w:rtl w:val="0"/>
        </w:rPr>
        <w:t xml:space="preserve"> thông thường, phẳng và gan bàn chân.</w:t>
      </w:r>
    </w:p>
    <w:p w:rsidR="00000000" w:rsidDel="00000000" w:rsidP="00000000" w:rsidRDefault="00000000" w:rsidRPr="00000000" w14:paraId="000003CB">
      <w:pPr>
        <w:spacing w:after="180" w:before="180" w:lineRule="auto"/>
        <w:rPr/>
      </w:pPr>
      <w:r w:rsidDel="00000000" w:rsidR="00000000" w:rsidRPr="00000000">
        <w:rPr>
          <w:rtl w:val="0"/>
        </w:rPr>
        <w:t xml:space="preserve">HPV không qua đường tình dục với các týp HPV kể trên đôi khi có thể ảnh hưởng đến da vùng sinh dục-hậu môn. Các ví dụ về sự lây truyền bao gồm:</w:t>
      </w:r>
    </w:p>
    <w:p w:rsidR="00000000" w:rsidDel="00000000" w:rsidP="00000000" w:rsidRDefault="00000000" w:rsidRPr="00000000" w14:paraId="000003C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Tự cấy truyền từ một</w:t>
      </w:r>
      <w:hyperlink r:id="rId911">
        <w:r w:rsidDel="00000000" w:rsidR="00000000" w:rsidRPr="00000000">
          <w:rPr>
            <w:rtl w:val="0"/>
          </w:rPr>
          <w:t xml:space="preserve"> </w:t>
        </w:r>
      </w:hyperlink>
      <w:hyperlink r:id="rId912">
        <w:r w:rsidDel="00000000" w:rsidR="00000000" w:rsidRPr="00000000">
          <w:rPr>
            <w:color w:val="1155cc"/>
            <w:u w:val="single"/>
            <w:rtl w:val="0"/>
          </w:rPr>
          <w:t xml:space="preserve">mụn cóc do virus</w:t>
        </w:r>
      </w:hyperlink>
      <w:r w:rsidDel="00000000" w:rsidR="00000000" w:rsidRPr="00000000">
        <w:rPr>
          <w:rtl w:val="0"/>
        </w:rPr>
        <w:t xml:space="preserve"> ở nơi khác trên cơ thể, thường từ tay của trẻ em</w:t>
      </w:r>
    </w:p>
    <w:p w:rsidR="00000000" w:rsidDel="00000000" w:rsidP="00000000" w:rsidRDefault="00000000" w:rsidRPr="00000000" w14:paraId="000003C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Cấy truyền từ tay của người chăm sóc trong khi thay tã</w:t>
      </w:r>
    </w:p>
    <w:p w:rsidR="00000000" w:rsidDel="00000000" w:rsidP="00000000" w:rsidRDefault="00000000" w:rsidRPr="00000000" w14:paraId="000003C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Lây truyền dọc từ mẹ sang con trong quá trình sinh qua đường âm đạo.</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2fip1asivjok" w:id="198"/>
      <w:bookmarkEnd w:id="198"/>
      <w:r w:rsidDel="00000000" w:rsidR="00000000" w:rsidRPr="00000000">
        <w:rPr>
          <w:b w:val="1"/>
          <w:bCs w:val="1"/>
          <w:sz w:val="34"/>
          <w:szCs w:val="34"/>
          <w:rtl w:val="0"/>
        </w:rPr>
        <w:t xml:space="preserve">Các đặc điểm lâm sàng của nhiễm HPV không qua đường tình dục là gì?</w:t>
      </w:r>
    </w:p>
    <w:p w:rsidR="00000000" w:rsidDel="00000000" w:rsidP="00000000" w:rsidRDefault="00000000" w:rsidRPr="00000000" w14:paraId="000003D0">
      <w:pPr>
        <w:spacing w:after="180" w:before="180" w:lineRule="auto"/>
        <w:rPr/>
      </w:pPr>
      <w:r w:rsidDel="00000000" w:rsidR="00000000" w:rsidRPr="00000000">
        <w:rPr>
          <w:rtl w:val="0"/>
        </w:rPr>
        <w:t xml:space="preserve">Nhiễm HPV ở da có thể biểu hiện với một tổn thương lâm sàng, tức là</w:t>
      </w:r>
      <w:hyperlink r:id="rId913">
        <w:r w:rsidDel="00000000" w:rsidR="00000000" w:rsidRPr="00000000">
          <w:rPr>
            <w:rtl w:val="0"/>
          </w:rPr>
          <w:t xml:space="preserve"> </w:t>
        </w:r>
      </w:hyperlink>
      <w:hyperlink r:id="rId914">
        <w:r w:rsidDel="00000000" w:rsidR="00000000" w:rsidRPr="00000000">
          <w:rPr>
            <w:color w:val="1155cc"/>
            <w:u w:val="single"/>
            <w:rtl w:val="0"/>
          </w:rPr>
          <w:t xml:space="preserve">mụn cóc</w:t>
        </w:r>
      </w:hyperlink>
      <w:r w:rsidDel="00000000" w:rsidR="00000000" w:rsidRPr="00000000">
        <w:rPr>
          <w:rtl w:val="0"/>
        </w:rPr>
        <w:t xml:space="preserve">. Nhiễm cận lâm sàng (subclinical) hoặc nhiễm tiềm ẩn (latent) là da bị nhiễm HPV có vẻ ngoài bình thường. Thời gian ủ bệnh có thể kéo dài tới 12 tháng, được chứng minh qua việc bùng phát mụn cóc do virus một năm sau khi ghép tạng, hoặc trong các thí nghiệm ban đầu tiêm mô mụn cóc để chứng minh tính lây nhiễm.</w:t>
      </w:r>
    </w:p>
    <w:p w:rsidR="00000000" w:rsidDel="00000000" w:rsidP="00000000" w:rsidRDefault="00000000" w:rsidRPr="00000000" w14:paraId="000003D1">
      <w:pPr>
        <w:spacing w:after="180" w:before="180" w:lineRule="auto"/>
        <w:rPr/>
      </w:pPr>
      <w:r w:rsidDel="00000000" w:rsidR="00000000" w:rsidRPr="00000000">
        <w:rPr>
          <w:rtl w:val="0"/>
        </w:rPr>
        <w:t xml:space="preserve">Các biểu hiện lâm sàng của HPV không qua đường tình dục được phân loại theo vị trí giải phẫu và hình thái tổn thương. Mụn cóc có thể đơn độc hoặc nhiều tổn thương, và khi có nhiều tổn thương thường tập trung thành cụm hoặc thành đường do tự cấy truyền.</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695y4i1e0zih" w:id="199"/>
      <w:bookmarkEnd w:id="199"/>
      <w:r w:rsidDel="00000000" w:rsidR="00000000" w:rsidRPr="00000000">
        <w:rPr>
          <w:b w:val="1"/>
          <w:bCs w:val="1"/>
          <w:color w:val="000000"/>
          <w:sz w:val="26"/>
          <w:szCs w:val="26"/>
          <w:rtl w:val="0"/>
        </w:rPr>
        <w:t xml:space="preserve">Các loại mụn cóc</w:t>
      </w:r>
    </w:p>
    <w:p w:rsidR="00000000" w:rsidDel="00000000" w:rsidP="00000000" w:rsidRDefault="00000000" w:rsidRPr="00000000" w14:paraId="000003D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15">
        <w:r w:rsidDel="00000000" w:rsidR="00000000" w:rsidRPr="00000000">
          <w:rPr>
            <w:rFonts w:ascii="Times New Roman" w:cs="Times New Roman" w:eastAsia="Times New Roman" w:hAnsi="Times New Roman"/>
            <w:sz w:val="14"/>
            <w:szCs w:val="14"/>
            <w:rtl w:val="0"/>
          </w:rPr>
          <w:t xml:space="preserve"> </w:t>
        </w:r>
      </w:hyperlink>
      <w:hyperlink r:id="rId916">
        <w:r w:rsidDel="00000000" w:rsidR="00000000" w:rsidRPr="00000000">
          <w:rPr>
            <w:b w:val="1"/>
            <w:bCs w:val="1"/>
            <w:color w:val="1155cc"/>
            <w:u w:val="single"/>
            <w:rtl w:val="0"/>
          </w:rPr>
          <w:t xml:space="preserve">Mụn cóc thông thường (verruca vulgaris)</w:t>
        </w:r>
      </w:hyperlink>
      <w:r w:rsidDel="00000000" w:rsidR="00000000" w:rsidRPr="00000000">
        <w:rPr>
          <w:rtl w:val="0"/>
        </w:rPr>
        <w:t xml:space="preserve"> ảnh hưởng đến da sừng hóa, đặc biệt là bàn tay, bàn chân và đầu gối. Chúng là các sẩn và cục hình vòm, có ranh giới rõ, tăng sừng và dạng mụn cóc. Đa số mụn cóc thông thường không có triệu chứng nhưng dễ bị chấn thương gây đau.</w:t>
      </w:r>
    </w:p>
    <w:p w:rsidR="00000000" w:rsidDel="00000000" w:rsidP="00000000" w:rsidRDefault="00000000" w:rsidRPr="00000000" w14:paraId="000003D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cóc gan bàn chân (verruca plantaris)</w:t>
      </w:r>
      <w:r w:rsidDel="00000000" w:rsidR="00000000" w:rsidRPr="00000000">
        <w:rPr>
          <w:rtl w:val="0"/>
        </w:rPr>
        <w:t xml:space="preserve"> ảnh hưởng đến gan bàn chân. Mụn cóc gan bàn chân biểu hiện là sự dày lên với mất các đường vân da bề mặt (dermatoglyphics), trái với các đường vân da nổi rõ đi qua một mắt cá. Khi cạo mỏng, có thể thấy nhiều điểm chảy máu nhỏ của các mao mạch nhú còn thông hoặc các chấm đen của các mao mạch bị huyết khối. Không thấy các mao mạch khi cạo mắt cá. Mụn cóc gan bàn chân đặc biệt đau khi ép ngang thay vì đau khi ép trực tiếp như điển hình của mắt cá. Mụn cóc gan bàn chân có thể xảy ra ở bất cứ đâu trên gan bàn chân; mắt cá chỉ xảy ra ở các vùng chịu áp lực.</w:t>
      </w:r>
    </w:p>
    <w:p w:rsidR="00000000" w:rsidDel="00000000" w:rsidP="00000000" w:rsidRDefault="00000000" w:rsidRPr="00000000" w14:paraId="000003D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cóc dạng khảm (mosaic warts)</w:t>
      </w:r>
      <w:r w:rsidDel="00000000" w:rsidR="00000000" w:rsidRPr="00000000">
        <w:rPr>
          <w:rtl w:val="0"/>
        </w:rPr>
        <w:t xml:space="preserve"> là một vùng gồm nhiều mụn cóc, đặc biệt được thấy ở gan bàn chân đổ mồ hôi.</w:t>
      </w:r>
    </w:p>
    <w:p w:rsidR="00000000" w:rsidDel="00000000" w:rsidP="00000000" w:rsidRDefault="00000000" w:rsidRPr="00000000" w14:paraId="000003D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cóc phẳng (verruca plana)</w:t>
      </w:r>
      <w:r w:rsidDel="00000000" w:rsidR="00000000" w:rsidRPr="00000000">
        <w:rPr>
          <w:rtl w:val="0"/>
        </w:rPr>
        <w:t xml:space="preserve"> là các sẩn nhỏ &lt;5 mm, đầu phẳng, màu da bình thường, đặc biệt được thấy ở mặt, nơi chúng lan truyền do cạo râu.</w:t>
      </w:r>
    </w:p>
    <w:p w:rsidR="00000000" w:rsidDel="00000000" w:rsidP="00000000" w:rsidRDefault="00000000" w:rsidRPr="00000000" w14:paraId="000003D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cóc dưới móng và quanh móng</w:t>
      </w:r>
      <w:r w:rsidDel="00000000" w:rsidR="00000000" w:rsidRPr="00000000">
        <w:rPr>
          <w:rtl w:val="0"/>
        </w:rPr>
        <w:t xml:space="preserve"> có thể ảnh hưởng đến phiến móng. Mụn cóc dưới bờ tự do của móng có thể do cạy hoặc gãi mụn cóc ở nơi khác.</w:t>
      </w:r>
    </w:p>
    <w:p w:rsidR="00000000" w:rsidDel="00000000" w:rsidP="00000000" w:rsidRDefault="00000000" w:rsidRPr="00000000" w14:paraId="000003D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cóc dạng sợi (filiform warts)</w:t>
      </w:r>
      <w:r w:rsidDel="00000000" w:rsidR="00000000" w:rsidRPr="00000000">
        <w:rPr>
          <w:rtl w:val="0"/>
        </w:rPr>
        <w:t xml:space="preserve"> có chân đế hẹp và các chồi sừng nhô lên mảnh. Chúng thường được thấy ở mặt.</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iw7uzda3o6mr" w:id="200"/>
      <w:bookmarkEnd w:id="200"/>
      <w:r w:rsidDel="00000000" w:rsidR="00000000" w:rsidRPr="00000000">
        <w:rPr>
          <w:b w:val="1"/>
          <w:bCs w:val="1"/>
          <w:color w:val="000000"/>
          <w:sz w:val="26"/>
          <w:szCs w:val="26"/>
          <w:rtl w:val="0"/>
        </w:rPr>
        <w:t xml:space="preserve">Loạn sản biểu bì dạng mụn cóc</w:t>
      </w:r>
    </w:p>
    <w:p w:rsidR="00000000" w:rsidDel="00000000" w:rsidP="00000000" w:rsidRDefault="00000000" w:rsidRPr="00000000" w14:paraId="000003DA">
      <w:pPr>
        <w:spacing w:after="180" w:before="180" w:lineRule="auto"/>
        <w:rPr/>
      </w:pPr>
      <w:hyperlink r:id="rId917">
        <w:r w:rsidDel="00000000" w:rsidR="00000000" w:rsidRPr="00000000">
          <w:rPr>
            <w:color w:val="1155cc"/>
            <w:u w:val="single"/>
            <w:rtl w:val="0"/>
          </w:rPr>
          <w:t xml:space="preserve">Loạn sản biểu bì dạng mụn cóc</w:t>
        </w:r>
      </w:hyperlink>
      <w:r w:rsidDel="00000000" w:rsidR="00000000" w:rsidRPr="00000000">
        <w:rPr>
          <w:rtl w:val="0"/>
        </w:rPr>
        <w:t xml:space="preserve"> là một rối loạn di truyền lặn theo nhiễm sắc thể thường hiếm gặp với tính nhạy cảm tăng lên đối với các týp HPV đặc hiệu, phổ biến nhất là các týp 5 và 8. Bệnh dẫn đến sự khởi phát sớm của các tổn thương phẳng đa hình lan tỏa giống lang ben hoặc mụn cóc phẳng.</w:t>
      </w:r>
    </w:p>
    <w:p w:rsidR="00000000" w:rsidDel="00000000" w:rsidP="00000000" w:rsidRDefault="00000000" w:rsidRPr="00000000" w14:paraId="000003DB">
      <w:pPr>
        <w:spacing w:after="180" w:before="180" w:lineRule="auto"/>
        <w:rPr/>
      </w:pPr>
      <w:r w:rsidDel="00000000" w:rsidR="00000000" w:rsidRPr="00000000">
        <w:rPr>
          <w:rtl w:val="0"/>
        </w:rPr>
        <w:t xml:space="preserve">Loạn sản biểu bì dạng mụn cóc mang nguy cơ tăng lên phát triển</w:t>
      </w:r>
      <w:hyperlink r:id="rId918">
        <w:r w:rsidDel="00000000" w:rsidR="00000000" w:rsidRPr="00000000">
          <w:rPr>
            <w:rtl w:val="0"/>
          </w:rPr>
          <w:t xml:space="preserve"> </w:t>
        </w:r>
      </w:hyperlink>
      <w:hyperlink r:id="rId919">
        <w:r w:rsidDel="00000000" w:rsidR="00000000" w:rsidRPr="00000000">
          <w:rPr>
            <w:color w:val="1155cc"/>
            <w:u w:val="single"/>
            <w:rtl w:val="0"/>
          </w:rPr>
          <w:t xml:space="preserve">ung thư biểu mô tế bào vảy ở da (SCC)</w:t>
        </w:r>
      </w:hyperlink>
      <w:r w:rsidDel="00000000" w:rsidR="00000000" w:rsidRPr="00000000">
        <w:rPr>
          <w:rtl w:val="0"/>
        </w:rPr>
        <w:t xml:space="preserve"> liên quan đến HPV. Bệnh nhân</w:t>
      </w:r>
      <w:hyperlink r:id="rId920">
        <w:r w:rsidDel="00000000" w:rsidR="00000000" w:rsidRPr="00000000">
          <w:rPr>
            <w:rtl w:val="0"/>
          </w:rPr>
          <w:t xml:space="preserve"> </w:t>
        </w:r>
      </w:hyperlink>
      <w:hyperlink r:id="rId921">
        <w:r w:rsidDel="00000000" w:rsidR="00000000" w:rsidRPr="00000000">
          <w:rPr>
            <w:color w:val="1155cc"/>
            <w:u w:val="single"/>
            <w:rtl w:val="0"/>
          </w:rPr>
          <w:t xml:space="preserve">suy giảm miễn dịch</w:t>
        </w:r>
      </w:hyperlink>
      <w:r w:rsidDel="00000000" w:rsidR="00000000" w:rsidRPr="00000000">
        <w:rPr>
          <w:rtl w:val="0"/>
        </w:rPr>
        <w:t xml:space="preserve"> với nhiễm</w:t>
      </w:r>
      <w:hyperlink r:id="rId922">
        <w:r w:rsidDel="00000000" w:rsidR="00000000" w:rsidRPr="00000000">
          <w:rPr>
            <w:rtl w:val="0"/>
          </w:rPr>
          <w:t xml:space="preserve"> </w:t>
        </w:r>
      </w:hyperlink>
      <w:hyperlink r:id="rId923">
        <w:r w:rsidDel="00000000" w:rsidR="00000000" w:rsidRPr="00000000">
          <w:rPr>
            <w:color w:val="1155cc"/>
            <w:u w:val="single"/>
            <w:rtl w:val="0"/>
          </w:rPr>
          <w:t xml:space="preserve">HIV</w:t>
        </w:r>
      </w:hyperlink>
      <w:r w:rsidDel="00000000" w:rsidR="00000000" w:rsidRPr="00000000">
        <w:rPr>
          <w:rtl w:val="0"/>
        </w:rPr>
        <w:t xml:space="preserve"> hoặc sau ghép tạng rất hiếm khi có thể biểu hiện với nhiều tổn thương HPV giống loạn sản biểu bì dạng mụn cóc.</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u4gms9d50mw9" w:id="201"/>
      <w:bookmarkEnd w:id="201"/>
      <w:r w:rsidDel="00000000" w:rsidR="00000000" w:rsidRPr="00000000">
        <w:rPr>
          <w:b w:val="1"/>
          <w:bCs w:val="1"/>
          <w:sz w:val="34"/>
          <w:szCs w:val="34"/>
          <w:rtl w:val="0"/>
        </w:rPr>
        <w:t xml:space="preserve">Biến chứng của nhiễm HPV không qua đường tình dục là gì?</w:t>
      </w:r>
    </w:p>
    <w:p w:rsidR="00000000" w:rsidDel="00000000" w:rsidP="00000000" w:rsidRDefault="00000000" w:rsidRPr="00000000" w14:paraId="000003DD">
      <w:pPr>
        <w:spacing w:after="180" w:before="180" w:lineRule="auto"/>
        <w:rPr/>
      </w:pPr>
      <w:r w:rsidDel="00000000" w:rsidR="00000000" w:rsidRPr="00000000">
        <w:rPr>
          <w:rtl w:val="0"/>
        </w:rPr>
        <w:t xml:space="preserve">Nhiễm HPV không qua đường tình dục có thể gây:</w:t>
      </w:r>
    </w:p>
    <w:p w:rsidR="00000000" w:rsidDel="00000000" w:rsidP="00000000" w:rsidRDefault="00000000" w:rsidRPr="00000000" w14:paraId="000003D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Mối quan tâm về thẩm mỹ</w:t>
      </w:r>
    </w:p>
    <w:p w:rsidR="00000000" w:rsidDel="00000000" w:rsidP="00000000" w:rsidRDefault="00000000" w:rsidRPr="00000000" w14:paraId="000003D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Khó chịu, đặc biệt do mụn cóc gan bàn chân ở các vùng chịu áp lực</w:t>
      </w:r>
    </w:p>
    <w:p w:rsidR="00000000" w:rsidDel="00000000" w:rsidP="00000000" w:rsidRDefault="00000000" w:rsidRPr="00000000" w14:paraId="000003E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hệ quả xã hội như bị trêu chọc ở trường hoặc bị loại khỏi các môn thể thao</w:t>
      </w:r>
    </w:p>
    <w:p w:rsidR="00000000" w:rsidDel="00000000" w:rsidP="00000000" w:rsidRDefault="00000000" w:rsidRPr="00000000" w14:paraId="000003E1">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 sang các vị trí khác trên cơ thể, đặc biệt khi có</w:t>
      </w:r>
      <w:hyperlink r:id="rId924">
        <w:r w:rsidDel="00000000" w:rsidR="00000000" w:rsidRPr="00000000">
          <w:rPr>
            <w:rtl w:val="0"/>
          </w:rPr>
          <w:t xml:space="preserve"> </w:t>
        </w:r>
      </w:hyperlink>
      <w:hyperlink r:id="rId925">
        <w:r w:rsidDel="00000000" w:rsidR="00000000" w:rsidRPr="00000000">
          <w:rPr>
            <w:color w:val="1155cc"/>
            <w:u w:val="single"/>
            <w:rtl w:val="0"/>
          </w:rPr>
          <w:t xml:space="preserve">suy giảm miễn dịch</w:t>
        </w:r>
      </w:hyperlink>
      <w:r w:rsidDel="00000000" w:rsidR="00000000" w:rsidRPr="00000000">
        <w:rPr>
          <w:rtl w:val="0"/>
        </w:rPr>
        <w:t xml:space="preserve"> hoặc</w:t>
      </w:r>
      <w:hyperlink r:id="rId926">
        <w:r w:rsidDel="00000000" w:rsidR="00000000" w:rsidRPr="00000000">
          <w:rPr>
            <w:rtl w:val="0"/>
          </w:rPr>
          <w:t xml:space="preserve"> </w:t>
        </w:r>
      </w:hyperlink>
      <w:hyperlink r:id="rId927">
        <w:r w:rsidDel="00000000" w:rsidR="00000000" w:rsidRPr="00000000">
          <w:rPr>
            <w:color w:val="1155cc"/>
            <w:u w:val="single"/>
            <w:rtl w:val="0"/>
          </w:rPr>
          <w:t xml:space="preserve">viêm da cơ địa</w:t>
        </w:r>
      </w:hyperlink>
      <w:r w:rsidDel="00000000" w:rsidR="00000000" w:rsidRPr="00000000">
        <w:rPr>
          <w:rtl w:val="0"/>
        </w:rPr>
      </w:r>
    </w:p>
    <w:p w:rsidR="00000000" w:rsidDel="00000000" w:rsidP="00000000" w:rsidRDefault="00000000" w:rsidRPr="00000000" w14:paraId="000003E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Chuyển đổi ác tính trong loạn sản biểu bì dạng mụn cóc.</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gvmapp90wfrv" w:id="202"/>
      <w:bookmarkEnd w:id="202"/>
      <w:r w:rsidDel="00000000" w:rsidR="00000000" w:rsidRPr="00000000">
        <w:rPr>
          <w:b w:val="1"/>
          <w:bCs w:val="1"/>
          <w:sz w:val="34"/>
          <w:szCs w:val="34"/>
          <w:rtl w:val="0"/>
        </w:rPr>
        <w:t xml:space="preserve">Chẩn đoán nhiễm HPV không qua đường tình dục như thế nào?</w:t>
      </w:r>
    </w:p>
    <w:p w:rsidR="00000000" w:rsidDel="00000000" w:rsidP="00000000" w:rsidRDefault="00000000" w:rsidRPr="00000000" w14:paraId="000003E4">
      <w:pPr>
        <w:spacing w:after="180" w:before="180" w:lineRule="auto"/>
        <w:rPr/>
      </w:pPr>
      <w:r w:rsidDel="00000000" w:rsidR="00000000" w:rsidRPr="00000000">
        <w:rPr>
          <w:rtl w:val="0"/>
        </w:rPr>
        <w:t xml:space="preserve">Mụn cóc liên quan đến HPV thường được chẩn đoán qua thăm khám.</w:t>
      </w:r>
    </w:p>
    <w:p w:rsidR="00000000" w:rsidDel="00000000" w:rsidP="00000000" w:rsidRDefault="00000000" w:rsidRPr="00000000" w14:paraId="000003E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28">
        <w:r w:rsidDel="00000000" w:rsidR="00000000" w:rsidRPr="00000000">
          <w:rPr>
            <w:rFonts w:ascii="Times New Roman" w:cs="Times New Roman" w:eastAsia="Times New Roman" w:hAnsi="Times New Roman"/>
            <w:sz w:val="14"/>
            <w:szCs w:val="14"/>
            <w:rtl w:val="0"/>
          </w:rPr>
          <w:t xml:space="preserve"> </w:t>
        </w:r>
      </w:hyperlink>
      <w:hyperlink r:id="rId929">
        <w:r w:rsidDel="00000000" w:rsidR="00000000" w:rsidRPr="00000000">
          <w:rPr>
            <w:color w:val="1155cc"/>
            <w:u w:val="single"/>
            <w:rtl w:val="0"/>
          </w:rPr>
          <w:t xml:space="preserve">Soi da (dermoscopy)</w:t>
        </w:r>
      </w:hyperlink>
      <w:r w:rsidDel="00000000" w:rsidR="00000000" w:rsidRPr="00000000">
        <w:rPr>
          <w:rtl w:val="0"/>
        </w:rPr>
        <w:t xml:space="preserve"> có thể tiết lộ các cấu trúc sừng hình tròn với các mao mạch còn thông hoặc bị huyết khối xuất hiện dưới dạng các chấm đỏ hoặc đen tương ứng.</w:t>
      </w:r>
    </w:p>
    <w:p w:rsidR="00000000" w:rsidDel="00000000" w:rsidP="00000000" w:rsidRDefault="00000000" w:rsidRPr="00000000" w14:paraId="000003E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cần</w:t>
      </w:r>
      <w:hyperlink r:id="rId930">
        <w:r w:rsidDel="00000000" w:rsidR="00000000" w:rsidRPr="00000000">
          <w:rPr>
            <w:rtl w:val="0"/>
          </w:rPr>
          <w:t xml:space="preserve"> </w:t>
        </w:r>
      </w:hyperlink>
      <w:hyperlink r:id="rId931">
        <w:r w:rsidDel="00000000" w:rsidR="00000000" w:rsidRPr="00000000">
          <w:rPr>
            <w:color w:val="1155cc"/>
            <w:u w:val="single"/>
            <w:rtl w:val="0"/>
          </w:rPr>
          <w:t xml:space="preserve">sinh thiết da</w:t>
        </w:r>
      </w:hyperlink>
      <w:r w:rsidDel="00000000" w:rsidR="00000000" w:rsidRPr="00000000">
        <w:rPr>
          <w:rtl w:val="0"/>
        </w:rPr>
        <w:t xml:space="preserve">, chẳng hạn như ở người nhận ghép tạng với một tổn thương sừng đáng nghi ngờ ung thư biểu mô tế bào vảy. Mụn cóc cho thấy các đặc điểm đặc trưng trên mô học. Xem</w:t>
      </w:r>
      <w:hyperlink r:id="rId932">
        <w:r w:rsidDel="00000000" w:rsidR="00000000" w:rsidRPr="00000000">
          <w:rPr>
            <w:rtl w:val="0"/>
          </w:rPr>
          <w:t xml:space="preserve"> </w:t>
        </w:r>
      </w:hyperlink>
      <w:hyperlink r:id="rId933">
        <w:r w:rsidDel="00000000" w:rsidR="00000000" w:rsidRPr="00000000">
          <w:rPr>
            <w:color w:val="1155cc"/>
            <w:u w:val="single"/>
            <w:rtl w:val="0"/>
          </w:rPr>
          <w:t xml:space="preserve">Mô bệnh học mụn cóc thông thường</w:t>
        </w:r>
      </w:hyperlink>
      <w:r w:rsidDel="00000000" w:rsidR="00000000" w:rsidRPr="00000000">
        <w:rPr>
          <w:rtl w:val="0"/>
        </w:rPr>
        <w:t xml:space="preserve"> và</w:t>
      </w:r>
      <w:hyperlink r:id="rId934">
        <w:r w:rsidDel="00000000" w:rsidR="00000000" w:rsidRPr="00000000">
          <w:rPr>
            <w:rtl w:val="0"/>
          </w:rPr>
          <w:t xml:space="preserve"> </w:t>
        </w:r>
      </w:hyperlink>
      <w:hyperlink r:id="rId935">
        <w:r w:rsidDel="00000000" w:rsidR="00000000" w:rsidRPr="00000000">
          <w:rPr>
            <w:color w:val="1155cc"/>
            <w:u w:val="single"/>
            <w:rtl w:val="0"/>
          </w:rPr>
          <w:t xml:space="preserve">Mô bệnh học mụn cóc phẳng</w:t>
        </w:r>
      </w:hyperlink>
      <w:r w:rsidDel="00000000" w:rsidR="00000000" w:rsidRPr="00000000">
        <w:rPr>
          <w:rtl w:val="0"/>
        </w:rPr>
        <w:t xml:space="preserve">.</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ph433va6vrnj" w:id="203"/>
      <w:bookmarkEnd w:id="203"/>
      <w:r w:rsidDel="00000000" w:rsidR="00000000" w:rsidRPr="00000000">
        <w:rPr>
          <w:b w:val="1"/>
          <w:bCs w:val="1"/>
          <w:sz w:val="34"/>
          <w:szCs w:val="34"/>
          <w:rtl w:val="0"/>
        </w:rPr>
        <w:t xml:space="preserve">Chẩn đoán phân biệt của nhiễm HPV không qua đường tình dục là gì?</w:t>
      </w:r>
    </w:p>
    <w:p w:rsidR="00000000" w:rsidDel="00000000" w:rsidP="00000000" w:rsidRDefault="00000000" w:rsidRPr="00000000" w14:paraId="000003E8">
      <w:pPr>
        <w:spacing w:after="180" w:before="180" w:lineRule="auto"/>
        <w:rPr/>
      </w:pPr>
      <w:r w:rsidDel="00000000" w:rsidR="00000000" w:rsidRPr="00000000">
        <w:rPr>
          <w:rtl w:val="0"/>
        </w:rPr>
        <w:t xml:space="preserve">Các tổn thương do virus u nhú ở người không qua đường tình dục có thể trông giống với:</w:t>
      </w:r>
    </w:p>
    <w:p w:rsidR="00000000" w:rsidDel="00000000" w:rsidP="00000000" w:rsidRDefault="00000000" w:rsidRPr="00000000" w14:paraId="000003E9">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36">
        <w:r w:rsidDel="00000000" w:rsidR="00000000" w:rsidRPr="00000000">
          <w:rPr>
            <w:rFonts w:ascii="Times New Roman" w:cs="Times New Roman" w:eastAsia="Times New Roman" w:hAnsi="Times New Roman"/>
            <w:sz w:val="14"/>
            <w:szCs w:val="14"/>
            <w:rtl w:val="0"/>
          </w:rPr>
          <w:t xml:space="preserve"> </w:t>
        </w:r>
      </w:hyperlink>
      <w:hyperlink r:id="rId937">
        <w:r w:rsidDel="00000000" w:rsidR="00000000" w:rsidRPr="00000000">
          <w:rPr>
            <w:color w:val="1155cc"/>
            <w:u w:val="single"/>
            <w:rtl w:val="0"/>
          </w:rPr>
          <w:t xml:space="preserve">Mảnh da thừa (skin tag / acrochordon)</w:t>
        </w:r>
      </w:hyperlink>
      <w:r w:rsidDel="00000000" w:rsidR="00000000" w:rsidRPr="00000000">
        <w:rPr>
          <w:rtl w:val="0"/>
        </w:rPr>
      </w:r>
    </w:p>
    <w:p w:rsidR="00000000" w:rsidDel="00000000" w:rsidP="00000000" w:rsidRDefault="00000000" w:rsidRPr="00000000" w14:paraId="000003EA">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38">
        <w:r w:rsidDel="00000000" w:rsidR="00000000" w:rsidRPr="00000000">
          <w:rPr>
            <w:rFonts w:ascii="Times New Roman" w:cs="Times New Roman" w:eastAsia="Times New Roman" w:hAnsi="Times New Roman"/>
            <w:sz w:val="14"/>
            <w:szCs w:val="14"/>
            <w:rtl w:val="0"/>
          </w:rPr>
          <w:t xml:space="preserve"> </w:t>
        </w:r>
      </w:hyperlink>
      <w:hyperlink r:id="rId939">
        <w:r w:rsidDel="00000000" w:rsidR="00000000" w:rsidRPr="00000000">
          <w:rPr>
            <w:color w:val="1155cc"/>
            <w:u w:val="single"/>
            <w:rtl w:val="0"/>
          </w:rPr>
          <w:t xml:space="preserve">Dày sừng tiết bã (seborrhoeic keratosis)</w:t>
        </w:r>
      </w:hyperlink>
      <w:r w:rsidDel="00000000" w:rsidR="00000000" w:rsidRPr="00000000">
        <w:rPr>
          <w:rtl w:val="0"/>
        </w:rPr>
      </w:r>
    </w:p>
    <w:p w:rsidR="00000000" w:rsidDel="00000000" w:rsidP="00000000" w:rsidRDefault="00000000" w:rsidRPr="00000000" w14:paraId="000003E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40">
        <w:r w:rsidDel="00000000" w:rsidR="00000000" w:rsidRPr="00000000">
          <w:rPr>
            <w:rFonts w:ascii="Times New Roman" w:cs="Times New Roman" w:eastAsia="Times New Roman" w:hAnsi="Times New Roman"/>
            <w:sz w:val="14"/>
            <w:szCs w:val="14"/>
            <w:rtl w:val="0"/>
          </w:rPr>
          <w:t xml:space="preserve"> </w:t>
        </w:r>
      </w:hyperlink>
      <w:hyperlink r:id="rId941">
        <w:r w:rsidDel="00000000" w:rsidR="00000000" w:rsidRPr="00000000">
          <w:rPr>
            <w:color w:val="1155cc"/>
            <w:u w:val="single"/>
            <w:rtl w:val="0"/>
          </w:rPr>
          <w:t xml:space="preserve">Mắt cá và chai da (corns and calluses)</w:t>
        </w:r>
      </w:hyperlink>
      <w:r w:rsidDel="00000000" w:rsidR="00000000" w:rsidRPr="00000000">
        <w:rPr>
          <w:rtl w:val="0"/>
        </w:rPr>
        <w:t xml:space="preserve">.</w:t>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j9ufg1zgm4uh" w:id="204"/>
      <w:bookmarkEnd w:id="204"/>
      <w:r w:rsidDel="00000000" w:rsidR="00000000" w:rsidRPr="00000000">
        <w:rPr>
          <w:b w:val="1"/>
          <w:bCs w:val="1"/>
          <w:sz w:val="34"/>
          <w:szCs w:val="34"/>
          <w:rtl w:val="0"/>
        </w:rPr>
        <w:t xml:space="preserve">Điều trị nhiễm HPV không qua đường tình dục là gì?</w:t>
      </w:r>
    </w:p>
    <w:p w:rsidR="00000000" w:rsidDel="00000000" w:rsidP="00000000" w:rsidRDefault="00000000" w:rsidRPr="00000000" w14:paraId="000003ED">
      <w:pPr>
        <w:spacing w:after="180" w:before="180" w:lineRule="auto"/>
        <w:rPr/>
      </w:pPr>
      <w:r w:rsidDel="00000000" w:rsidR="00000000" w:rsidRPr="00000000">
        <w:rPr>
          <w:rtl w:val="0"/>
        </w:rPr>
        <w:t xml:space="preserve">Điều trị các biểu hiện ở da của nhiễm HPV có thể là một thách thức. Cách tiếp cận chờ và quan sát có thể phù hợp ở trẻ em, những người có khả năng thấy mụn cóc tự khỏi.</w:t>
      </w:r>
    </w:p>
    <w:p w:rsidR="00000000" w:rsidDel="00000000" w:rsidP="00000000" w:rsidRDefault="00000000" w:rsidRPr="00000000" w14:paraId="000003EE">
      <w:pPr>
        <w:spacing w:after="180" w:before="180" w:lineRule="auto"/>
        <w:rPr/>
      </w:pPr>
      <w:r w:rsidDel="00000000" w:rsidR="00000000" w:rsidRPr="00000000">
        <w:rPr>
          <w:rtl w:val="0"/>
        </w:rPr>
        <w:t xml:space="preserve">Nhiều phương pháp điều trị đã được đề xuất cho mụn cóc trên da, và hầu hết thiếu các thử nghiệm lâm sàng đầy đủ chứng minh hiệu quả.</w:t>
      </w:r>
    </w:p>
    <w:p w:rsidR="00000000" w:rsidDel="00000000" w:rsidP="00000000" w:rsidRDefault="00000000" w:rsidRPr="00000000" w14:paraId="000003EF">
      <w:pPr>
        <w:spacing w:after="180" w:before="180" w:lineRule="auto"/>
        <w:rPr/>
      </w:pPr>
      <w:r w:rsidDel="00000000" w:rsidR="00000000" w:rsidRPr="00000000">
        <w:rPr>
          <w:rtl w:val="0"/>
        </w:rPr>
        <w:t xml:space="preserve">Các phương pháp điều trị đầu tay là nhiều loại sơn và dán mụn cóc không cần kê đơn có chứa acid salicylic, podophyllin và các thành phần khác. Nồng độ sơn cao hơn có thể được thoa bởi bác sĩ da liễu.</w:t>
      </w:r>
    </w:p>
    <w:p w:rsidR="00000000" w:rsidDel="00000000" w:rsidP="00000000" w:rsidRDefault="00000000" w:rsidRPr="00000000" w14:paraId="000003F0">
      <w:pPr>
        <w:spacing w:after="180" w:before="180" w:lineRule="auto"/>
        <w:rPr/>
      </w:pPr>
      <w:hyperlink r:id="rId942">
        <w:r w:rsidDel="00000000" w:rsidR="00000000" w:rsidRPr="00000000">
          <w:rPr>
            <w:color w:val="1155cc"/>
            <w:u w:val="single"/>
            <w:rtl w:val="0"/>
          </w:rPr>
          <w:t xml:space="preserve">Liệu pháp áp lạnh</w:t>
        </w:r>
      </w:hyperlink>
      <w:r w:rsidDel="00000000" w:rsidR="00000000" w:rsidRPr="00000000">
        <w:rPr>
          <w:rtl w:val="0"/>
        </w:rPr>
        <w:t xml:space="preserve"> bằng nitơ lỏng là phương pháp điều trị được các bác sĩ sử dụng phổ biến nhất. Phương pháp này cần được áp dụng nhiều lần với khoảng cách thường xuyên ngay sau khi lớp bề mặt bong ra và trước khi mụn cóc có cơ hội mọc lại. Tuy nhiên, để có hiệu quả, liệu pháp áp lạnh gây đau và nên gây phồng rộp (blister). Liệu pháp áp lạnh bằng tuyết carbon dioxide chủ yếu không hiệu quả đối với mụn cóc, và các phương pháp điều trị mụn cóc bằng “bình xịt” chỉ đạt được nhiệt độ tương tự.</w:t>
      </w:r>
    </w:p>
    <w:p w:rsidR="00000000" w:rsidDel="00000000" w:rsidP="00000000" w:rsidRDefault="00000000" w:rsidRPr="00000000" w14:paraId="000003F1">
      <w:pPr>
        <w:spacing w:after="180" w:before="180" w:lineRule="auto"/>
        <w:rPr/>
      </w:pPr>
      <w:r w:rsidDel="00000000" w:rsidR="00000000" w:rsidRPr="00000000">
        <w:rPr>
          <w:rtl w:val="0"/>
        </w:rPr>
        <w:t xml:space="preserve">Các phương pháp điều trị khác được sử dụng ngoài chỉ định (off-label) bao gồm:</w:t>
      </w:r>
    </w:p>
    <w:p w:rsidR="00000000" w:rsidDel="00000000" w:rsidP="00000000" w:rsidRDefault="00000000" w:rsidRPr="00000000" w14:paraId="000003F2">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43">
        <w:r w:rsidDel="00000000" w:rsidR="00000000" w:rsidRPr="00000000">
          <w:rPr>
            <w:rFonts w:ascii="Times New Roman" w:cs="Times New Roman" w:eastAsia="Times New Roman" w:hAnsi="Times New Roman"/>
            <w:sz w:val="14"/>
            <w:szCs w:val="14"/>
            <w:rtl w:val="0"/>
          </w:rPr>
          <w:t xml:space="preserve"> </w:t>
        </w:r>
      </w:hyperlink>
      <w:hyperlink r:id="rId944">
        <w:r w:rsidDel="00000000" w:rsidR="00000000" w:rsidRPr="00000000">
          <w:rPr>
            <w:color w:val="1155cc"/>
            <w:u w:val="single"/>
            <w:rtl w:val="0"/>
          </w:rPr>
          <w:t xml:space="preserve">Kem imiquimod</w:t>
        </w:r>
      </w:hyperlink>
      <w:r w:rsidDel="00000000" w:rsidR="00000000" w:rsidRPr="00000000">
        <w:rPr>
          <w:rtl w:val="0"/>
        </w:rPr>
      </w:r>
    </w:p>
    <w:p w:rsidR="00000000" w:rsidDel="00000000" w:rsidP="00000000" w:rsidRDefault="00000000" w:rsidRPr="00000000" w14:paraId="000003F3">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45">
        <w:r w:rsidDel="00000000" w:rsidR="00000000" w:rsidRPr="00000000">
          <w:rPr>
            <w:rFonts w:ascii="Times New Roman" w:cs="Times New Roman" w:eastAsia="Times New Roman" w:hAnsi="Times New Roman"/>
            <w:sz w:val="14"/>
            <w:szCs w:val="14"/>
            <w:rtl w:val="0"/>
          </w:rPr>
          <w:t xml:space="preserve"> </w:t>
        </w:r>
      </w:hyperlink>
      <w:hyperlink r:id="rId946">
        <w:r w:rsidDel="00000000" w:rsidR="00000000" w:rsidRPr="00000000">
          <w:rPr>
            <w:color w:val="1155cc"/>
            <w:u w:val="single"/>
            <w:rtl w:val="0"/>
          </w:rPr>
          <w:t xml:space="preserve">Miễn dịch trị liệu tiếp xúc (contact immunotherapy)</w:t>
        </w:r>
      </w:hyperlink>
      <w:r w:rsidDel="00000000" w:rsidR="00000000" w:rsidRPr="00000000">
        <w:rPr>
          <w:rtl w:val="0"/>
        </w:rPr>
      </w:r>
    </w:p>
    <w:p w:rsidR="00000000" w:rsidDel="00000000" w:rsidP="00000000" w:rsidRDefault="00000000" w:rsidRPr="00000000" w14:paraId="000003F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Tiêm</w:t>
      </w:r>
      <w:hyperlink r:id="rId947">
        <w:r w:rsidDel="00000000" w:rsidR="00000000" w:rsidRPr="00000000">
          <w:rPr>
            <w:rtl w:val="0"/>
          </w:rPr>
          <w:t xml:space="preserve"> </w:t>
        </w:r>
      </w:hyperlink>
      <w:hyperlink r:id="rId948">
        <w:r w:rsidDel="00000000" w:rsidR="00000000" w:rsidRPr="00000000">
          <w:rPr>
            <w:color w:val="1155cc"/>
            <w:u w:val="single"/>
            <w:rtl w:val="0"/>
          </w:rPr>
          <w:t xml:space="preserve">bleomycin</w:t>
        </w:r>
      </w:hyperlink>
      <w:r w:rsidDel="00000000" w:rsidR="00000000" w:rsidRPr="00000000">
        <w:rPr>
          <w:rtl w:val="0"/>
        </w:rPr>
        <w:t xml:space="preserve"> trong tổn thương.</w:t>
      </w:r>
    </w:p>
    <w:p w:rsidR="00000000" w:rsidDel="00000000" w:rsidP="00000000" w:rsidRDefault="00000000" w:rsidRPr="00000000" w14:paraId="000003F5">
      <w:pPr>
        <w:spacing w:after="180" w:before="180" w:lineRule="auto"/>
        <w:rPr/>
      </w:pPr>
      <w:r w:rsidDel="00000000" w:rsidR="00000000" w:rsidRPr="00000000">
        <w:rPr>
          <w:rtl w:val="0"/>
        </w:rPr>
        <w:t xml:space="preserve">Điều trị nên bao gồm cả một viền da có vẻ ngoài bình thường, nơi virus có thể đã lan đến. Tái phát dạng hình móng ngựa và hình vòng quanh các vị trí điều trị là phổ biến.</w:t>
      </w:r>
    </w:p>
    <w:p w:rsidR="00000000" w:rsidDel="00000000" w:rsidP="00000000" w:rsidRDefault="00000000" w:rsidRPr="00000000" w14:paraId="000003F6">
      <w:pPr>
        <w:spacing w:after="180" w:before="180" w:lineRule="auto"/>
        <w:rPr/>
      </w:pPr>
      <w:r w:rsidDel="00000000" w:rsidR="00000000" w:rsidRPr="00000000">
        <w:rPr>
          <w:rtl w:val="0"/>
        </w:rPr>
        <w:t xml:space="preserve">HPV có tính lây nhiễm, vì vậy cần các biện pháp thông thường để giảm thiểu sự lây lan.</w:t>
      </w:r>
    </w:p>
    <w:p w:rsidR="00000000" w:rsidDel="00000000" w:rsidP="00000000" w:rsidRDefault="00000000" w:rsidRPr="00000000" w14:paraId="000003F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Tránh cầm nắm không cần thiết và cố ý</w:t>
      </w:r>
      <w:hyperlink r:id="rId949">
        <w:r w:rsidDel="00000000" w:rsidR="00000000" w:rsidRPr="00000000">
          <w:rPr>
            <w:rtl w:val="0"/>
          </w:rPr>
          <w:t xml:space="preserve"> </w:t>
        </w:r>
      </w:hyperlink>
      <w:hyperlink r:id="rId950">
        <w:r w:rsidDel="00000000" w:rsidR="00000000" w:rsidRPr="00000000">
          <w:rPr>
            <w:color w:val="1155cc"/>
            <w:u w:val="single"/>
            <w:rtl w:val="0"/>
          </w:rPr>
          <w:t xml:space="preserve">mụn cóc</w:t>
        </w:r>
      </w:hyperlink>
      <w:r w:rsidDel="00000000" w:rsidR="00000000" w:rsidRPr="00000000">
        <w:rPr>
          <w:rtl w:val="0"/>
        </w:rPr>
        <w:t xml:space="preserve"> trên bản thân hoặc người khác.</w:t>
      </w:r>
    </w:p>
    <w:p w:rsidR="00000000" w:rsidDel="00000000" w:rsidP="00000000" w:rsidRDefault="00000000" w:rsidRPr="00000000" w14:paraId="000003F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dùng chung công cụ đã tiếp xúc với mụn cóc như dũa móng.</w:t>
      </w:r>
    </w:p>
    <w:p w:rsidR="00000000" w:rsidDel="00000000" w:rsidP="00000000" w:rsidRDefault="00000000" w:rsidRPr="00000000" w14:paraId="000003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Tránh cạo lông ở vùng da có lông có mụn cóc, đặc biệt ở vùng râu.</w:t>
      </w:r>
    </w:p>
    <w:p w:rsidR="00000000" w:rsidDel="00000000" w:rsidP="00000000" w:rsidRDefault="00000000" w:rsidRPr="00000000" w14:paraId="000003F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Mang giày dép ở những nơi công cộng như phòng tắm công cộng.</w:t>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6obhe2wh7iq4" w:id="205"/>
      <w:bookmarkEnd w:id="205"/>
      <w:r w:rsidDel="00000000" w:rsidR="00000000" w:rsidRPr="00000000">
        <w:rPr>
          <w:b w:val="1"/>
          <w:bCs w:val="1"/>
          <w:sz w:val="34"/>
          <w:szCs w:val="34"/>
          <w:rtl w:val="0"/>
        </w:rPr>
        <w:t xml:space="preserve">Tiên lượng của nhiễm HPV không qua đường tình dục là gì?</w:t>
      </w:r>
    </w:p>
    <w:p w:rsidR="00000000" w:rsidDel="00000000" w:rsidP="00000000" w:rsidRDefault="00000000" w:rsidRPr="00000000" w14:paraId="000003FC">
      <w:pPr>
        <w:spacing w:after="180" w:before="180" w:lineRule="auto"/>
        <w:rPr/>
      </w:pPr>
      <w:hyperlink r:id="rId951">
        <w:r w:rsidDel="00000000" w:rsidR="00000000" w:rsidRPr="00000000">
          <w:rPr>
            <w:color w:val="1155cc"/>
            <w:u w:val="single"/>
            <w:rtl w:val="0"/>
          </w:rPr>
          <w:t xml:space="preserve">Mụn cóc</w:t>
        </w:r>
      </w:hyperlink>
      <w:r w:rsidDel="00000000" w:rsidR="00000000" w:rsidRPr="00000000">
        <w:rPr>
          <w:rtl w:val="0"/>
        </w:rPr>
        <w:t xml:space="preserve"> trên da do HPV không qua đường tình dục tự khỏi trong đa số trẻ em trong vòng hai năm. Mụn cóc chậm khỏi hơn ở người trưởng thành và có thể mất vài năm. Tái phát sau điều trị ở vùng da liền kề là phổ biến do nhiễm cận lâm sàng hoặc tiềm ẩn. Tuy nhiên, khi đã phát triển miễn dịch với một týp HPV cụ thể, việc tái nhiễm với týp đó ít có khả năng xảy ra.</w:t>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f32jrepl6cua" w:id="206"/>
      <w:bookmarkEnd w:id="206"/>
      <w:r w:rsidDel="00000000" w:rsidR="00000000" w:rsidRPr="00000000">
        <w:rPr>
          <w:b w:val="1"/>
          <w:bCs w:val="1"/>
          <w:sz w:val="46"/>
          <w:szCs w:val="46"/>
          <w:rtl w:val="0"/>
        </w:rPr>
        <w:t xml:space="preserve">Vắc-xin phòng virus u nhú ở người (Vaccines against HPV)</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3dh9tgn9o7fz" w:id="207"/>
      <w:bookmarkEnd w:id="207"/>
      <w:r w:rsidDel="00000000" w:rsidR="00000000" w:rsidRPr="00000000">
        <w:rPr>
          <w:b w:val="1"/>
          <w:bCs w:val="1"/>
          <w:sz w:val="34"/>
          <w:szCs w:val="34"/>
          <w:rtl w:val="0"/>
        </w:rPr>
        <w:t xml:space="preserve">Vắc-xin phòng virus u nhú ở người là gì?</w:t>
      </w:r>
    </w:p>
    <w:p w:rsidR="00000000" w:rsidDel="00000000" w:rsidP="00000000" w:rsidRDefault="00000000" w:rsidRPr="00000000" w14:paraId="000003FF">
      <w:pPr>
        <w:spacing w:after="180" w:before="180" w:lineRule="auto"/>
        <w:rPr/>
      </w:pPr>
      <w:r w:rsidDel="00000000" w:rsidR="00000000" w:rsidRPr="00000000">
        <w:rPr>
          <w:rtl w:val="0"/>
        </w:rPr>
        <w:t xml:space="preserve">Các vắc-xin đã được phát triển để miễn dịch chống lại</w:t>
      </w:r>
      <w:hyperlink r:id="rId952">
        <w:r w:rsidDel="00000000" w:rsidR="00000000" w:rsidRPr="00000000">
          <w:rPr>
            <w:rtl w:val="0"/>
          </w:rPr>
          <w:t xml:space="preserve"> </w:t>
        </w:r>
      </w:hyperlink>
      <w:hyperlink r:id="rId953">
        <w:r w:rsidDel="00000000" w:rsidR="00000000" w:rsidRPr="00000000">
          <w:rPr>
            <w:color w:val="1155cc"/>
            <w:u w:val="single"/>
            <w:rtl w:val="0"/>
          </w:rPr>
          <w:t xml:space="preserve">HPV lây qua đường tình dục</w:t>
        </w:r>
      </w:hyperlink>
      <w:r w:rsidDel="00000000" w:rsidR="00000000" w:rsidRPr="00000000">
        <w:rPr>
          <w:rtl w:val="0"/>
        </w:rPr>
        <w:t xml:space="preserve">, đặc biệt là những týp gây ung thư biểu mô tế bào vảy ở cổ tử cung và các niêm mạc khác. Vắc-xin HPV đường tiêm được cung cấp trong các chương trình tiêm chủng quốc gia ở ít nhất 99 quốc gia và vùng lãnh thổ, trong đó có ít nhất 11 quốc gia tiêm chủng cho cả bé trai và bé gái.</w:t>
      </w:r>
    </w:p>
    <w:p w:rsidR="00000000" w:rsidDel="00000000" w:rsidP="00000000" w:rsidRDefault="00000000" w:rsidRPr="00000000" w14:paraId="00000400">
      <w:pPr>
        <w:pStyle w:val="Heading2"/>
        <w:keepNext w:val="0"/>
        <w:keepLines w:val="0"/>
        <w:spacing w:after="80" w:lineRule="auto"/>
        <w:rPr>
          <w:b w:val="1"/>
          <w:bCs w:val="1"/>
          <w:sz w:val="34"/>
          <w:szCs w:val="34"/>
        </w:rPr>
      </w:pPr>
      <w:bookmarkStart w:colFirst="0" w:colLast="0" w:name="_v6xipic0fvbx" w:id="208"/>
      <w:bookmarkEnd w:id="208"/>
      <w:r w:rsidDel="00000000" w:rsidR="00000000" w:rsidRPr="00000000">
        <w:rPr>
          <w:b w:val="1"/>
          <w:bCs w:val="1"/>
          <w:sz w:val="34"/>
          <w:szCs w:val="34"/>
          <w:rtl w:val="0"/>
        </w:rPr>
        <w:t xml:space="preserve">HPV lây qua đường tình dục là gì?</w:t>
      </w:r>
    </w:p>
    <w:p w:rsidR="00000000" w:rsidDel="00000000" w:rsidP="00000000" w:rsidRDefault="00000000" w:rsidRPr="00000000" w14:paraId="00000401">
      <w:pPr>
        <w:spacing w:after="180" w:before="180" w:lineRule="auto"/>
        <w:rPr/>
      </w:pPr>
      <w:r w:rsidDel="00000000" w:rsidR="00000000" w:rsidRPr="00000000">
        <w:rPr>
          <w:rtl w:val="0"/>
        </w:rPr>
        <w:t xml:space="preserve">Một số týp</w:t>
      </w:r>
      <w:hyperlink r:id="rId954">
        <w:r w:rsidDel="00000000" w:rsidR="00000000" w:rsidRPr="00000000">
          <w:rPr>
            <w:rtl w:val="0"/>
          </w:rPr>
          <w:t xml:space="preserve"> </w:t>
        </w:r>
      </w:hyperlink>
      <w:hyperlink r:id="rId955">
        <w:r w:rsidDel="00000000" w:rsidR="00000000" w:rsidRPr="00000000">
          <w:rPr>
            <w:color w:val="1155cc"/>
            <w:u w:val="single"/>
            <w:rtl w:val="0"/>
          </w:rPr>
          <w:t xml:space="preserve">virus u nhú ở người (HPV)</w:t>
        </w:r>
      </w:hyperlink>
      <w:r w:rsidDel="00000000" w:rsidR="00000000" w:rsidRPr="00000000">
        <w:rPr>
          <w:rtl w:val="0"/>
        </w:rPr>
        <w:t xml:space="preserve"> được xếp vào nhóm</w:t>
      </w:r>
      <w:hyperlink r:id="rId956">
        <w:r w:rsidDel="00000000" w:rsidR="00000000" w:rsidRPr="00000000">
          <w:rPr>
            <w:rtl w:val="0"/>
          </w:rPr>
          <w:t xml:space="preserve"> </w:t>
        </w:r>
      </w:hyperlink>
      <w:hyperlink r:id="rId957">
        <w:r w:rsidDel="00000000" w:rsidR="00000000" w:rsidRPr="00000000">
          <w:rPr>
            <w:color w:val="1155cc"/>
            <w:u w:val="single"/>
            <w:rtl w:val="0"/>
          </w:rPr>
          <w:t xml:space="preserve">nhiễm khuẩn lây truyền qua đường tình dục (STI)</w:t>
        </w:r>
      </w:hyperlink>
      <w:r w:rsidDel="00000000" w:rsidR="00000000" w:rsidRPr="00000000">
        <w:rPr>
          <w:rtl w:val="0"/>
        </w:rPr>
        <w:t xml:space="preserve">. Các týp HPV này nhiễm da và niêm mạc của đường sinh dục-hậu môn và đường hô hấp trên. Đôi khi các nhiễm HPV này đã được mắc phải trong quá trình sinh (lây truyền dọc từ mẹ sang con). Ở nhiều người, virus không gây ra triệu chứng và nhiễm khuẩn có thể tự khỏi hoặc trở thành tiềm ẩn.</w:t>
      </w:r>
    </w:p>
    <w:p w:rsidR="00000000" w:rsidDel="00000000" w:rsidP="00000000" w:rsidRDefault="00000000" w:rsidRPr="00000000" w14:paraId="00000402">
      <w:pPr>
        <w:spacing w:after="180" w:before="180" w:lineRule="auto"/>
        <w:rPr/>
      </w:pPr>
      <w:r w:rsidDel="00000000" w:rsidR="00000000" w:rsidRPr="00000000">
        <w:rPr>
          <w:rtl w:val="0"/>
        </w:rPr>
        <w:t xml:space="preserve">Sự dai dẳng của các nhiễm HPV này có thể dẫn đến:</w:t>
      </w:r>
    </w:p>
    <w:p w:rsidR="00000000" w:rsidDel="00000000" w:rsidP="00000000" w:rsidRDefault="00000000" w:rsidRPr="00000000" w14:paraId="0000040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58">
        <w:r w:rsidDel="00000000" w:rsidR="00000000" w:rsidRPr="00000000">
          <w:rPr>
            <w:rFonts w:ascii="Times New Roman" w:cs="Times New Roman" w:eastAsia="Times New Roman" w:hAnsi="Times New Roman"/>
            <w:sz w:val="14"/>
            <w:szCs w:val="14"/>
            <w:rtl w:val="0"/>
          </w:rPr>
          <w:t xml:space="preserve"> </w:t>
        </w:r>
      </w:hyperlink>
      <w:hyperlink r:id="rId959">
        <w:r w:rsidDel="00000000" w:rsidR="00000000" w:rsidRPr="00000000">
          <w:rPr>
            <w:color w:val="1155cc"/>
            <w:u w:val="single"/>
            <w:rtl w:val="0"/>
          </w:rPr>
          <w:t xml:space="preserve">Mụn cóc sinh dục-hậu môn</w:t>
        </w:r>
      </w:hyperlink>
      <w:r w:rsidDel="00000000" w:rsidR="00000000" w:rsidRPr="00000000">
        <w:rPr>
          <w:rtl w:val="0"/>
        </w:rPr>
        <w:t xml:space="preserve">: là tổn thương liên quan đến HPV phổ biến nhất được mắc qua đường tình dục và thường do các týp nguy cơ thấp HPV 6 và 11 gây ra.</w:t>
      </w:r>
    </w:p>
    <w:p w:rsidR="00000000" w:rsidDel="00000000" w:rsidP="00000000" w:rsidRDefault="00000000" w:rsidRPr="00000000" w14:paraId="0000040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60">
        <w:r w:rsidDel="00000000" w:rsidR="00000000" w:rsidRPr="00000000">
          <w:rPr>
            <w:rFonts w:ascii="Times New Roman" w:cs="Times New Roman" w:eastAsia="Times New Roman" w:hAnsi="Times New Roman"/>
            <w:sz w:val="14"/>
            <w:szCs w:val="14"/>
            <w:rtl w:val="0"/>
          </w:rPr>
          <w:t xml:space="preserve"> </w:t>
        </w:r>
      </w:hyperlink>
      <w:hyperlink r:id="rId961">
        <w:r w:rsidDel="00000000" w:rsidR="00000000" w:rsidRPr="00000000">
          <w:rPr>
            <w:color w:val="1155cc"/>
            <w:u w:val="single"/>
            <w:rtl w:val="0"/>
          </w:rPr>
          <w:t xml:space="preserve">Các tổn thương biểu mô vảy trong biểu mô</w:t>
        </w:r>
      </w:hyperlink>
      <w:r w:rsidDel="00000000" w:rsidR="00000000" w:rsidRPr="00000000">
        <w:rPr>
          <w:rtl w:val="0"/>
        </w:rPr>
        <w:t xml:space="preserve"> tiền ung thư, chẳng hạn như</w:t>
      </w:r>
      <w:hyperlink r:id="rId962">
        <w:r w:rsidDel="00000000" w:rsidR="00000000" w:rsidRPr="00000000">
          <w:rPr>
            <w:rtl w:val="0"/>
          </w:rPr>
          <w:t xml:space="preserve"> </w:t>
        </w:r>
      </w:hyperlink>
      <w:hyperlink r:id="rId963">
        <w:r w:rsidDel="00000000" w:rsidR="00000000" w:rsidRPr="00000000">
          <w:rPr>
            <w:color w:val="1155cc"/>
            <w:u w:val="single"/>
            <w:rtl w:val="0"/>
          </w:rPr>
          <w:t xml:space="preserve">tân sản trong biểu mô âm hộ (VIN)</w:t>
        </w:r>
      </w:hyperlink>
      <w:r w:rsidDel="00000000" w:rsidR="00000000" w:rsidRPr="00000000">
        <w:rPr>
          <w:rtl w:val="0"/>
        </w:rPr>
        <w:t xml:space="preserve">, tân sản trong biểu mô âm đạo (VAIN), tân sản trong biểu mô cổ tử cung (CIN),</w:t>
      </w:r>
      <w:hyperlink r:id="rId964">
        <w:r w:rsidDel="00000000" w:rsidR="00000000" w:rsidRPr="00000000">
          <w:rPr>
            <w:rtl w:val="0"/>
          </w:rPr>
          <w:t xml:space="preserve"> </w:t>
        </w:r>
      </w:hyperlink>
      <w:hyperlink r:id="rId965">
        <w:r w:rsidDel="00000000" w:rsidR="00000000" w:rsidRPr="00000000">
          <w:rPr>
            <w:color w:val="1155cc"/>
            <w:u w:val="single"/>
            <w:rtl w:val="0"/>
          </w:rPr>
          <w:t xml:space="preserve">tân sản trong biểu mô dương vật (PIN)</w:t>
        </w:r>
      </w:hyperlink>
      <w:r w:rsidDel="00000000" w:rsidR="00000000" w:rsidRPr="00000000">
        <w:rPr>
          <w:rtl w:val="0"/>
        </w:rPr>
        <w:t xml:space="preserve"> và tân sản trong biểu mô hậu môn (AIN).</w:t>
      </w:r>
    </w:p>
    <w:p w:rsidR="00000000" w:rsidDel="00000000" w:rsidP="00000000" w:rsidRDefault="00000000" w:rsidRPr="00000000" w14:paraId="0000040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66">
        <w:r w:rsidDel="00000000" w:rsidR="00000000" w:rsidRPr="00000000">
          <w:rPr>
            <w:rFonts w:ascii="Times New Roman" w:cs="Times New Roman" w:eastAsia="Times New Roman" w:hAnsi="Times New Roman"/>
            <w:sz w:val="14"/>
            <w:szCs w:val="14"/>
            <w:rtl w:val="0"/>
          </w:rPr>
          <w:t xml:space="preserve"> </w:t>
        </w:r>
      </w:hyperlink>
      <w:hyperlink r:id="rId967">
        <w:r w:rsidDel="00000000" w:rsidR="00000000" w:rsidRPr="00000000">
          <w:rPr>
            <w:color w:val="1155cc"/>
            <w:u w:val="single"/>
            <w:rtl w:val="0"/>
          </w:rPr>
          <w:t xml:space="preserve">Các ung thư</w:t>
        </w:r>
      </w:hyperlink>
      <w:r w:rsidDel="00000000" w:rsidR="00000000" w:rsidRPr="00000000">
        <w:rPr>
          <w:rtl w:val="0"/>
        </w:rPr>
        <w:t xml:space="preserve"> xâm lấn, chẳng hạn như ung thư cổ tử cung và</w:t>
      </w:r>
      <w:hyperlink r:id="rId968">
        <w:r w:rsidDel="00000000" w:rsidR="00000000" w:rsidRPr="00000000">
          <w:rPr>
            <w:rtl w:val="0"/>
          </w:rPr>
          <w:t xml:space="preserve"> </w:t>
        </w:r>
      </w:hyperlink>
      <w:hyperlink r:id="rId969">
        <w:r w:rsidDel="00000000" w:rsidR="00000000" w:rsidRPr="00000000">
          <w:rPr>
            <w:color w:val="1155cc"/>
            <w:u w:val="single"/>
            <w:rtl w:val="0"/>
          </w:rPr>
          <w:t xml:space="preserve">ung thư hậu môn và ống hậu môn</w:t>
        </w:r>
      </w:hyperlink>
      <w:r w:rsidDel="00000000" w:rsidR="00000000" w:rsidRPr="00000000">
        <w:rPr>
          <w:rtl w:val="0"/>
        </w:rPr>
        <w:t xml:space="preserve">, và có liên quan đến một số trường hợp</w:t>
      </w:r>
      <w:hyperlink r:id="rId970">
        <w:r w:rsidDel="00000000" w:rsidR="00000000" w:rsidRPr="00000000">
          <w:rPr>
            <w:rtl w:val="0"/>
          </w:rPr>
          <w:t xml:space="preserve"> </w:t>
        </w:r>
      </w:hyperlink>
      <w:hyperlink r:id="rId971">
        <w:r w:rsidDel="00000000" w:rsidR="00000000" w:rsidRPr="00000000">
          <w:rPr>
            <w:color w:val="1155cc"/>
            <w:u w:val="single"/>
            <w:rtl w:val="0"/>
          </w:rPr>
          <w:t xml:space="preserve">ung thư biểu mô tế bào vảy âm hộ</w:t>
        </w:r>
      </w:hyperlink>
      <w:r w:rsidDel="00000000" w:rsidR="00000000" w:rsidRPr="00000000">
        <w:rPr>
          <w:rtl w:val="0"/>
        </w:rPr>
        <w:t xml:space="preserve"> và các ung thư hầu họng miệng bao gồm</w:t>
      </w:r>
      <w:hyperlink r:id="rId972">
        <w:r w:rsidDel="00000000" w:rsidR="00000000" w:rsidRPr="00000000">
          <w:rPr>
            <w:rtl w:val="0"/>
          </w:rPr>
          <w:t xml:space="preserve"> </w:t>
        </w:r>
      </w:hyperlink>
      <w:hyperlink r:id="rId973">
        <w:r w:rsidDel="00000000" w:rsidR="00000000" w:rsidRPr="00000000">
          <w:rPr>
            <w:color w:val="1155cc"/>
            <w:u w:val="single"/>
            <w:rtl w:val="0"/>
          </w:rPr>
          <w:t xml:space="preserve">ung thư khoang miệng</w:t>
        </w:r>
      </w:hyperlink>
      <w:r w:rsidDel="00000000" w:rsidR="00000000" w:rsidRPr="00000000">
        <w:rPr>
          <w:rtl w:val="0"/>
        </w:rPr>
        <w:t xml:space="preserve">.</w:t>
      </w:r>
    </w:p>
    <w:p w:rsidR="00000000" w:rsidDel="00000000" w:rsidP="00000000" w:rsidRDefault="00000000" w:rsidRPr="00000000" w14:paraId="00000406">
      <w:pPr>
        <w:spacing w:after="180" w:before="180" w:lineRule="auto"/>
        <w:rPr/>
      </w:pPr>
      <w:r w:rsidDel="00000000" w:rsidR="00000000" w:rsidRPr="00000000">
        <w:rPr>
          <w:rtl w:val="0"/>
        </w:rPr>
        <w:t xml:space="preserve">Trong hơn 200 týp HPV, có ít nhất 14 týp HPV nguy cơ cao có liên quan đến các tổn thương biểu mô vảy trong biểu mô tiền ung thư và ung thư xâm lấn. HPV gây ra gần như toàn bộ các ung thư cổ tử cung, với HPV 16 và HPV 18 chịu trách nhiệm cho 70% các trường hợp này. Các týp HPV nguy cơ cao cũng gây ra tới 99% các ung thư biểu mô tế bào vảy hậu môn nhưng ít được tìm thấy hơn trong các ung thư âm hộ, âm đạo, dương vật và hầu họng miệng.</w:t>
      </w:r>
    </w:p>
    <w:p w:rsidR="00000000" w:rsidDel="00000000" w:rsidP="00000000" w:rsidRDefault="00000000" w:rsidRPr="00000000" w14:paraId="00000407">
      <w:pPr>
        <w:spacing w:after="180" w:before="180" w:lineRule="auto"/>
        <w:rPr/>
      </w:pPr>
      <w:r w:rsidDel="00000000" w:rsidR="00000000" w:rsidRPr="00000000">
        <w:rPr>
          <w:rtl w:val="0"/>
        </w:rPr>
        <w:t xml:space="preserve">Ung thư liên quan đến HPV phổ biến hơn ở bệnh nhân suy giảm miễn dịch, chẳng hạn như liên quan đến nhiễm</w:t>
      </w:r>
      <w:hyperlink r:id="rId974">
        <w:r w:rsidDel="00000000" w:rsidR="00000000" w:rsidRPr="00000000">
          <w:rPr>
            <w:rtl w:val="0"/>
          </w:rPr>
          <w:t xml:space="preserve"> </w:t>
        </w:r>
      </w:hyperlink>
      <w:hyperlink r:id="rId975">
        <w:r w:rsidDel="00000000" w:rsidR="00000000" w:rsidRPr="00000000">
          <w:rPr>
            <w:color w:val="1155cc"/>
            <w:u w:val="single"/>
            <w:rtl w:val="0"/>
          </w:rPr>
          <w:t xml:space="preserve">virus gây suy giảm miễn dịch ở người (HIV)</w:t>
        </w:r>
      </w:hyperlink>
      <w:r w:rsidDel="00000000" w:rsidR="00000000" w:rsidRPr="00000000">
        <w:rPr>
          <w:rtl w:val="0"/>
        </w:rPr>
        <w:t xml:space="preserve"> tiến triển, hoặc</w:t>
      </w:r>
      <w:hyperlink r:id="rId976">
        <w:r w:rsidDel="00000000" w:rsidR="00000000" w:rsidRPr="00000000">
          <w:rPr>
            <w:rtl w:val="0"/>
          </w:rPr>
          <w:t xml:space="preserve"> </w:t>
        </w:r>
      </w:hyperlink>
      <w:hyperlink r:id="rId977">
        <w:r w:rsidDel="00000000" w:rsidR="00000000" w:rsidRPr="00000000">
          <w:rPr>
            <w:color w:val="1155cc"/>
            <w:u w:val="single"/>
            <w:rtl w:val="0"/>
          </w:rPr>
          <w:t xml:space="preserve">suy giảm miễn dịch do thuốc</w:t>
        </w:r>
      </w:hyperlink>
      <w:r w:rsidDel="00000000" w:rsidR="00000000" w:rsidRPr="00000000">
        <w:rPr>
          <w:rtl w:val="0"/>
        </w:rPr>
        <w:t xml:space="preserve">.</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82edb5d8b93k" w:id="209"/>
      <w:bookmarkEnd w:id="209"/>
      <w:r w:rsidDel="00000000" w:rsidR="00000000" w:rsidRPr="00000000">
        <w:rPr>
          <w:b w:val="1"/>
          <w:bCs w:val="1"/>
          <w:sz w:val="34"/>
          <w:szCs w:val="34"/>
          <w:rtl w:val="0"/>
        </w:rPr>
        <w:t xml:space="preserve">HPV gây ung thư như thế nào?</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l93pdxpgnwhp" w:id="210"/>
      <w:bookmarkEnd w:id="210"/>
      <w:r w:rsidDel="00000000" w:rsidR="00000000" w:rsidRPr="00000000">
        <w:rPr>
          <w:b w:val="1"/>
          <w:bCs w:val="1"/>
          <w:color w:val="000000"/>
          <w:sz w:val="26"/>
          <w:szCs w:val="26"/>
          <w:rtl w:val="0"/>
        </w:rPr>
        <w:t xml:space="preserve">Ung thư cổ tử cung</w:t>
      </w:r>
    </w:p>
    <w:p w:rsidR="00000000" w:rsidDel="00000000" w:rsidP="00000000" w:rsidRDefault="00000000" w:rsidRPr="00000000" w14:paraId="0000040A">
      <w:pPr>
        <w:spacing w:after="180" w:before="180" w:lineRule="auto"/>
        <w:rPr/>
      </w:pPr>
      <w:r w:rsidDel="00000000" w:rsidR="00000000" w:rsidRPr="00000000">
        <w:rPr>
          <w:rtl w:val="0"/>
        </w:rPr>
        <w:t xml:space="preserve">HPV nhiễm các tế bào sừng ở lớp đáy trong cổ tử cung thông qua các vết rạn nhỏ giữa các tế bào biểu mô. Sau khi phơi nhiễm với các týp nguy cơ cao, hệ miễn dịch đôi khi loại bỏ virus hoặc nhiễm khuẩn có thể trở nên tiềm ẩn.</w:t>
      </w:r>
    </w:p>
    <w:p w:rsidR="00000000" w:rsidDel="00000000" w:rsidP="00000000" w:rsidRDefault="00000000" w:rsidRPr="00000000" w14:paraId="0000040B">
      <w:pPr>
        <w:spacing w:after="180" w:before="180" w:lineRule="auto"/>
        <w:rPr/>
      </w:pPr>
      <w:r w:rsidDel="00000000" w:rsidR="00000000" w:rsidRPr="00000000">
        <w:rPr>
          <w:rtl w:val="0"/>
        </w:rPr>
        <w:t xml:space="preserve">Ở một số phụ nữ, nhiễm khuẩn tồn tại dai dẳng và sự sản xuất quá mức của các protein virus giai đoạn sớm E6 và E7 dẫn đến sự tăng sinh tế bào không được điều hòa, dẫn đến loạn sản tế bào được gọi là tân sản trong biểu mô cổ tử cung (CIN).</w:t>
      </w:r>
    </w:p>
    <w:p w:rsidR="00000000" w:rsidDel="00000000" w:rsidP="00000000" w:rsidRDefault="00000000" w:rsidRPr="00000000" w14:paraId="0000040C">
      <w:pPr>
        <w:spacing w:after="180" w:before="180" w:lineRule="auto"/>
        <w:rPr/>
      </w:pPr>
      <w:r w:rsidDel="00000000" w:rsidR="00000000" w:rsidRPr="00000000">
        <w:rPr>
          <w:rtl w:val="0"/>
        </w:rPr>
        <w:t xml:space="preserve">Mức độ loạn sản cổ tử cung được phân độ từ CIN1 (loạn sản tối thiểu) đến CIN3 (loạn sản toàn bộ chiều dày). Những thay đổi tế bào này có thể tự khỏi hoặc tiến triển thành ung thư xâm lấn. Nguy cơ ung thư tương quan với mức độ CIN. Những người bị suy giảm miễn dịch hoặc hút thuốc có nguy cơ cao tiến triển thành ung thư.</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o7g50swi0zcu" w:id="211"/>
      <w:bookmarkEnd w:id="211"/>
      <w:r w:rsidDel="00000000" w:rsidR="00000000" w:rsidRPr="00000000">
        <w:rPr>
          <w:b w:val="1"/>
          <w:bCs w:val="1"/>
          <w:color w:val="000000"/>
          <w:sz w:val="26"/>
          <w:szCs w:val="26"/>
          <w:rtl w:val="0"/>
        </w:rPr>
        <w:t xml:space="preserve">Các loại ung thư khác</w:t>
      </w:r>
    </w:p>
    <w:p w:rsidR="00000000" w:rsidDel="00000000" w:rsidP="00000000" w:rsidRDefault="00000000" w:rsidRPr="00000000" w14:paraId="0000040E">
      <w:pPr>
        <w:spacing w:after="180" w:before="180" w:lineRule="auto"/>
        <w:rPr/>
      </w:pPr>
      <w:r w:rsidDel="00000000" w:rsidR="00000000" w:rsidRPr="00000000">
        <w:rPr>
          <w:rtl w:val="0"/>
        </w:rPr>
        <w:t xml:space="preserve">Các quá trình tương tự xảy ra ít thường xuyên hơn ở các vị trí niêm mạc khác trong vùng sinh dục-hậu môn và đường hô hấp trên sau khi phơi nhiễm với các týp HPV sinh ung thư.</w:t>
      </w:r>
    </w:p>
    <w:p w:rsidR="00000000" w:rsidDel="00000000" w:rsidP="00000000" w:rsidRDefault="00000000" w:rsidRPr="00000000" w14:paraId="0000040F">
      <w:pPr>
        <w:spacing w:after="180" w:before="180" w:lineRule="auto"/>
        <w:rPr/>
      </w:pPr>
      <w:r w:rsidDel="00000000" w:rsidR="00000000" w:rsidRPr="00000000">
        <w:rPr>
          <w:rtl w:val="0"/>
        </w:rPr>
        <w:t xml:space="preserve">Diễn tiến của nhiễm HPV ở các vị trí này tương tự với sự tiến triển đến ung thư cổ tử cung. Ví dụ, các tế bào vảy của biểu mô hậu môn có thể trải qua loạn sản, dẫn đến tân sản trong biểu mô hậu môn, có thể tiến triển thành</w:t>
      </w:r>
      <w:hyperlink r:id="rId978">
        <w:r w:rsidDel="00000000" w:rsidR="00000000" w:rsidRPr="00000000">
          <w:rPr>
            <w:rtl w:val="0"/>
          </w:rPr>
          <w:t xml:space="preserve"> </w:t>
        </w:r>
      </w:hyperlink>
      <w:hyperlink r:id="rId979">
        <w:r w:rsidDel="00000000" w:rsidR="00000000" w:rsidRPr="00000000">
          <w:rPr>
            <w:color w:val="1155cc"/>
            <w:u w:val="single"/>
            <w:rtl w:val="0"/>
          </w:rPr>
          <w:t xml:space="preserve">ung thư hậu môn</w:t>
        </w:r>
      </w:hyperlink>
      <w:r w:rsidDel="00000000" w:rsidR="00000000" w:rsidRPr="00000000">
        <w:rPr>
          <w:rtl w:val="0"/>
        </w:rPr>
        <w:t xml:space="preserve">. Những thay đổi tiền ung thư và ung thư như vậy cũng có thể xảy ra ở âm hộ, âm đạo, dương vật và hầu họng miệng, và các hệ thống phân độ tương tự được sử dụng cho các tân sản biểu mô vảy trong biểu mô đặc hiệu theo vị trí.</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1rkunpj3i4af" w:id="212"/>
      <w:bookmarkEnd w:id="212"/>
      <w:r w:rsidDel="00000000" w:rsidR="00000000" w:rsidRPr="00000000">
        <w:rPr>
          <w:b w:val="1"/>
          <w:bCs w:val="1"/>
          <w:sz w:val="34"/>
          <w:szCs w:val="34"/>
          <w:rtl w:val="0"/>
        </w:rPr>
        <w:t xml:space="preserve">Có những vắc-xin nào để bảo vệ chống lại nhiễm HPV?</w:t>
      </w:r>
    </w:p>
    <w:p w:rsidR="00000000" w:rsidDel="00000000" w:rsidP="00000000" w:rsidRDefault="00000000" w:rsidRPr="00000000" w14:paraId="00000411">
      <w:pPr>
        <w:spacing w:after="180" w:before="180" w:lineRule="auto"/>
        <w:rPr/>
      </w:pPr>
      <w:r w:rsidDel="00000000" w:rsidR="00000000" w:rsidRPr="00000000">
        <w:rPr>
          <w:rtl w:val="0"/>
        </w:rPr>
        <w:t xml:space="preserve">Hiện có ba vắc-xin có sẵn để bảo vệ chống lại nhiễm HPV.</w:t>
      </w:r>
    </w:p>
    <w:p w:rsidR="00000000" w:rsidDel="00000000" w:rsidP="00000000" w:rsidRDefault="00000000" w:rsidRPr="00000000" w14:paraId="000004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Cervarix®</w:t>
      </w:r>
      <w:r w:rsidDel="00000000" w:rsidR="00000000" w:rsidRPr="00000000">
        <w:rPr>
          <w:rtl w:val="0"/>
        </w:rPr>
        <w:t xml:space="preserve"> — vắc-xin nhị giá (bivalent) chống lại HPV 16 và 18, hai týp HPV liên quan phổ biến nhất đến ung thư cổ tử cung.</w:t>
      </w:r>
    </w:p>
    <w:p w:rsidR="00000000" w:rsidDel="00000000" w:rsidP="00000000" w:rsidRDefault="00000000" w:rsidRPr="00000000" w14:paraId="0000041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Gardasil®</w:t>
      </w:r>
      <w:r w:rsidDel="00000000" w:rsidR="00000000" w:rsidRPr="00000000">
        <w:rPr>
          <w:rtl w:val="0"/>
        </w:rPr>
        <w:t xml:space="preserve"> — có hai dạng vắc-xin Gardasil; cả hai đều bảo vệ chống lại ung thư cổ tử cung và mụn cóc sinh dục:</w:t>
      </w:r>
    </w:p>
    <w:p w:rsidR="00000000" w:rsidDel="00000000" w:rsidP="00000000" w:rsidRDefault="00000000" w:rsidRPr="00000000" w14:paraId="00000414">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Gardasil® là vắc-xin tứ giá (quadrivalent) bảo vệ chống lại bốn týp HPV: HPV 6, 11, 16 và 18</w:t>
      </w:r>
    </w:p>
    <w:p w:rsidR="00000000" w:rsidDel="00000000" w:rsidP="00000000" w:rsidRDefault="00000000" w:rsidRPr="00000000" w14:paraId="00000415">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Gardasil®9 là vắc-xin cửu giá (nonavalent / hóa trị 9) bảo vệ chống lại chín týp HPV: các týp HPV nguy cơ thấp 6 và 11, các týp HPV nguy cơ cao 16, 18, 31, 33, 45, 52 và 58.</w:t>
      </w:r>
    </w:p>
    <w:p w:rsidR="00000000" w:rsidDel="00000000" w:rsidP="00000000" w:rsidRDefault="00000000" w:rsidRPr="00000000" w14:paraId="00000416">
      <w:pPr>
        <w:pStyle w:val="Heading2"/>
        <w:keepNext w:val="0"/>
        <w:keepLines w:val="0"/>
        <w:spacing w:after="80" w:lineRule="auto"/>
        <w:rPr>
          <w:b w:val="1"/>
          <w:bCs w:val="1"/>
          <w:sz w:val="34"/>
          <w:szCs w:val="34"/>
        </w:rPr>
      </w:pPr>
      <w:bookmarkStart w:colFirst="0" w:colLast="0" w:name="_gqmdvts09a5c" w:id="213"/>
      <w:bookmarkEnd w:id="213"/>
      <w:r w:rsidDel="00000000" w:rsidR="00000000" w:rsidRPr="00000000">
        <w:rPr>
          <w:b w:val="1"/>
          <w:bCs w:val="1"/>
          <w:sz w:val="34"/>
          <w:szCs w:val="34"/>
          <w:rtl w:val="0"/>
        </w:rPr>
        <w:t xml:space="preserve">Các vắc-xin hoạt động như thế nào để phòng ngừa nhiễm HPV?</w:t>
      </w:r>
    </w:p>
    <w:p w:rsidR="00000000" w:rsidDel="00000000" w:rsidP="00000000" w:rsidRDefault="00000000" w:rsidRPr="00000000" w14:paraId="00000417">
      <w:pPr>
        <w:spacing w:after="180" w:before="180" w:lineRule="auto"/>
        <w:rPr/>
      </w:pPr>
      <w:r w:rsidDel="00000000" w:rsidR="00000000" w:rsidRPr="00000000">
        <w:rPr>
          <w:rtl w:val="0"/>
        </w:rPr>
        <w:t xml:space="preserve">Các vắc-xin phòng HPV bao gồm các phần tử giả virus (virus-like particles — VLPs) có nguồn gốc từ các protein bề mặt của HPV. Chúng được sản xuất bằng công nghệ DNA tái tổ hợp. VLPs là các vỏ protein rỗng không có bộ gen virus và không nhiễm các tế bào của người.</w:t>
      </w:r>
    </w:p>
    <w:p w:rsidR="00000000" w:rsidDel="00000000" w:rsidP="00000000" w:rsidRDefault="00000000" w:rsidRPr="00000000" w14:paraId="00000418">
      <w:pPr>
        <w:spacing w:after="180" w:before="180" w:lineRule="auto"/>
        <w:rPr/>
      </w:pPr>
      <w:r w:rsidDel="00000000" w:rsidR="00000000" w:rsidRPr="00000000">
        <w:rPr>
          <w:rtl w:val="0"/>
        </w:rPr>
        <w:t xml:space="preserve">VLPs kích thích hệ miễn dịch bằng cách gợi ra đáp ứng kháng thể chống lại các protein bề mặt virus. Sự phơi nhiễm tiếp theo với một týp HPV được bao phủ bởi vắc-xin sẽ bị vô hiệu hóa bởi các kháng thể đặc hiệu trước khi virus có thể gây nhiễm khuẩn.</w:t>
      </w:r>
    </w:p>
    <w:p w:rsidR="00000000" w:rsidDel="00000000" w:rsidP="00000000" w:rsidRDefault="00000000" w:rsidRPr="00000000" w14:paraId="00000419">
      <w:pPr>
        <w:spacing w:after="180" w:before="180" w:lineRule="auto"/>
        <w:rPr/>
      </w:pPr>
      <w:r w:rsidDel="00000000" w:rsidR="00000000" w:rsidRPr="00000000">
        <w:rPr>
          <w:rtl w:val="0"/>
        </w:rPr>
        <w:t xml:space="preserve">Để có hiệu quả, vắc-xin cần được tiêm trước khi nhiễm HPV xảy ra, và ở hầu hết mọi người, điều này là trước lần quan hệ tình dục đầu tiên của họ. Tiêm chủng không có tác dụng đối với những người đã nhiễm với một týp HPV có trong vắc-xin.</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bcfrzdgvqiow" w:id="214"/>
      <w:bookmarkEnd w:id="214"/>
      <w:r w:rsidDel="00000000" w:rsidR="00000000" w:rsidRPr="00000000">
        <w:rPr>
          <w:b w:val="1"/>
          <w:bCs w:val="1"/>
          <w:sz w:val="34"/>
          <w:szCs w:val="34"/>
          <w:rtl w:val="0"/>
        </w:rPr>
        <w:t xml:space="preserve">Lợi ích của việc tiêm chủng phòng HPV là gì?</w:t>
      </w:r>
    </w:p>
    <w:p w:rsidR="00000000" w:rsidDel="00000000" w:rsidP="00000000" w:rsidRDefault="00000000" w:rsidRPr="00000000" w14:paraId="0000041B">
      <w:pPr>
        <w:spacing w:after="180" w:before="180" w:lineRule="auto"/>
        <w:rPr/>
      </w:pPr>
      <w:r w:rsidDel="00000000" w:rsidR="00000000" w:rsidRPr="00000000">
        <w:rPr>
          <w:rtl w:val="0"/>
        </w:rPr>
        <w:t xml:space="preserve">Các vắc-xin có hiệu quả hơn 99% trong việc phòng ngừa CIN và ung thư cổ tử cung liên quan đến nhiễm HPV 16 và 18, với sự bảo vệ kéo dài ít nhất 10 năm. Cả hai dạng vắc-xin Gardasil® cũng phòng ngừa bệnh do các týp HPV nguy cơ thấp 6 và 11, và vắc-xin cửu giá Gardasil®9 mới hơn còn bao phủ thêm các týp HPV nguy cơ cao 31, 33, 45, 52 và 58.</w:t>
      </w:r>
    </w:p>
    <w:p w:rsidR="00000000" w:rsidDel="00000000" w:rsidP="00000000" w:rsidRDefault="00000000" w:rsidRPr="00000000" w14:paraId="0000041C">
      <w:pPr>
        <w:spacing w:after="180" w:before="180" w:lineRule="auto"/>
        <w:rPr/>
      </w:pPr>
      <w:r w:rsidDel="00000000" w:rsidR="00000000" w:rsidRPr="00000000">
        <w:rPr>
          <w:rtl w:val="0"/>
        </w:rPr>
        <w:t xml:space="preserve">Các vắc-xin cũng có hiệu quả trong việc phòng ngừa các ung thư tại chỗ (in-situ) và xâm lấn liên quan đến HPV ở các vị trí sinh dục-hậu môn khác và hầu họng miệng ở cả hai giới. Gardasil®9 cửu giá có hiệu quả 100% đối với các</w:t>
      </w:r>
      <w:hyperlink r:id="rId980">
        <w:r w:rsidDel="00000000" w:rsidR="00000000" w:rsidRPr="00000000">
          <w:rPr>
            <w:rtl w:val="0"/>
          </w:rPr>
          <w:t xml:space="preserve"> </w:t>
        </w:r>
      </w:hyperlink>
      <w:hyperlink r:id="rId981">
        <w:r w:rsidDel="00000000" w:rsidR="00000000" w:rsidRPr="00000000">
          <w:rPr>
            <w:color w:val="1155cc"/>
            <w:u w:val="single"/>
            <w:rtl w:val="0"/>
          </w:rPr>
          <w:t xml:space="preserve">ung thư âm đạo và âm hộ</w:t>
        </w:r>
      </w:hyperlink>
      <w:r w:rsidDel="00000000" w:rsidR="00000000" w:rsidRPr="00000000">
        <w:rPr>
          <w:rtl w:val="0"/>
        </w:rPr>
        <w:t xml:space="preserve"> liên quan đến HPV, và hiệu quả 75% đối với</w:t>
      </w:r>
      <w:hyperlink r:id="rId982">
        <w:r w:rsidDel="00000000" w:rsidR="00000000" w:rsidRPr="00000000">
          <w:rPr>
            <w:rtl w:val="0"/>
          </w:rPr>
          <w:t xml:space="preserve"> </w:t>
        </w:r>
      </w:hyperlink>
      <w:hyperlink r:id="rId983">
        <w:r w:rsidDel="00000000" w:rsidR="00000000" w:rsidRPr="00000000">
          <w:rPr>
            <w:color w:val="1155cc"/>
            <w:u w:val="single"/>
            <w:rtl w:val="0"/>
          </w:rPr>
          <w:t xml:space="preserve">ung thư hậu môn</w:t>
        </w:r>
      </w:hyperlink>
      <w:r w:rsidDel="00000000" w:rsidR="00000000" w:rsidRPr="00000000">
        <w:rPr>
          <w:rtl w:val="0"/>
        </w:rPr>
        <w:t xml:space="preserve">.</w:t>
      </w:r>
    </w:p>
    <w:p w:rsidR="00000000" w:rsidDel="00000000" w:rsidP="00000000" w:rsidRDefault="00000000" w:rsidRPr="00000000" w14:paraId="0000041D">
      <w:pPr>
        <w:spacing w:after="180" w:before="180" w:lineRule="auto"/>
        <w:rPr/>
      </w:pPr>
      <w:r w:rsidDel="00000000" w:rsidR="00000000" w:rsidRPr="00000000">
        <w:rPr>
          <w:rtl w:val="0"/>
        </w:rPr>
        <w:t xml:space="preserve">Cả hai dạng Gardasil® có hiệu quả 99% trong việc bảo vệ chống lại</w:t>
      </w:r>
      <w:hyperlink r:id="rId984">
        <w:r w:rsidDel="00000000" w:rsidR="00000000" w:rsidRPr="00000000">
          <w:rPr>
            <w:rtl w:val="0"/>
          </w:rPr>
          <w:t xml:space="preserve"> </w:t>
        </w:r>
      </w:hyperlink>
      <w:hyperlink r:id="rId985">
        <w:r w:rsidDel="00000000" w:rsidR="00000000" w:rsidRPr="00000000">
          <w:rPr>
            <w:color w:val="1155cc"/>
            <w:u w:val="single"/>
            <w:rtl w:val="0"/>
          </w:rPr>
          <w:t xml:space="preserve">mụn cóc sinh dục</w:t>
        </w:r>
      </w:hyperlink>
      <w:r w:rsidDel="00000000" w:rsidR="00000000" w:rsidRPr="00000000">
        <w:rPr>
          <w:rtl w:val="0"/>
        </w:rPr>
        <w:t xml:space="preserve"> do HPV 6 và 11 gây ra. Tại New Zealand, Gardasil®9 cũng được tài trợ để điều trị một số bệnh nhân bị u nhú đường hô hấp tái phát khởi phát ở trẻ em.</w:t>
      </w:r>
    </w:p>
    <w:p w:rsidR="00000000" w:rsidDel="00000000" w:rsidP="00000000" w:rsidRDefault="00000000" w:rsidRPr="00000000" w14:paraId="0000041E">
      <w:pPr>
        <w:spacing w:after="180" w:before="180" w:lineRule="auto"/>
        <w:rPr/>
      </w:pPr>
      <w:r w:rsidDel="00000000" w:rsidR="00000000" w:rsidRPr="00000000">
        <w:rPr>
          <w:rtl w:val="0"/>
        </w:rPr>
        <w:t xml:space="preserve">Một mức độ bảo vệ chéo đối với các týp HPV không có trong các vắc-xin cũng đã được ghi nhận. Hiệu quả đã được báo cáo đối với các týp HPV 31, 33, 45 và 51 trong các nghiên cứu theo dõi sau tiêm chủng chỉ chống lại các týp HPV 16 và 18. Ngoài ra, theo dõi mười năm ở phụ nữ sau khi tiêm vắc-xin HPV16/18 nhị giá cho thấy sự giảm CIN3 bất kể týp HPV, nhưng không hiệu quả đối với những phụ nữ đã có HPV 16 tại thời điểm tiêm chủng.</w:t>
      </w:r>
    </w:p>
    <w:p w:rsidR="00000000" w:rsidDel="00000000" w:rsidP="00000000" w:rsidRDefault="00000000" w:rsidRPr="00000000" w14:paraId="0000041F">
      <w:pPr>
        <w:spacing w:after="180" w:before="180" w:lineRule="auto"/>
        <w:rPr/>
      </w:pPr>
      <w:r w:rsidDel="00000000" w:rsidR="00000000" w:rsidRPr="00000000">
        <w:rPr>
          <w:rtl w:val="0"/>
        </w:rPr>
        <w:t xml:space="preserve">Miễn dịch cộng đồng (herd immunity) đã được ghi nhận ở các quốc gia chỉ tiêm chủng chống lại HPV 6 và 11 cho các bé gái, với sự giảm mụn cóc sinh dục cũng được quan sát ở nam giới. Tuy nhiên, không thấy sự giảm tương tự ở nam giới quan hệ tình dục đồng giới (men-who-have-sex-with-men — MSM).</w:t>
      </w:r>
    </w:p>
    <w:p w:rsidR="00000000" w:rsidDel="00000000" w:rsidP="00000000" w:rsidRDefault="00000000" w:rsidRPr="00000000" w14:paraId="00000420">
      <w:pPr>
        <w:spacing w:after="180" w:before="180" w:lineRule="auto"/>
        <w:rPr/>
      </w:pPr>
      <w:r w:rsidDel="00000000" w:rsidR="00000000" w:rsidRPr="00000000">
        <w:rPr>
          <w:rtl w:val="0"/>
        </w:rPr>
        <w:t xml:space="preserve">Cuối cùng, tiêm chủng HPV có thể làm giảm số lượng</w:t>
      </w:r>
      <w:hyperlink r:id="rId986">
        <w:r w:rsidDel="00000000" w:rsidR="00000000" w:rsidRPr="00000000">
          <w:rPr>
            <w:rtl w:val="0"/>
          </w:rPr>
          <w:t xml:space="preserve"> </w:t>
        </w:r>
      </w:hyperlink>
      <w:hyperlink r:id="rId987">
        <w:r w:rsidDel="00000000" w:rsidR="00000000" w:rsidRPr="00000000">
          <w:rPr>
            <w:color w:val="1155cc"/>
            <w:u w:val="single"/>
            <w:rtl w:val="0"/>
          </w:rPr>
          <w:t xml:space="preserve">dày sừng do ánh sáng (actinic keratoses — AK)</w:t>
        </w:r>
      </w:hyperlink>
      <w:r w:rsidDel="00000000" w:rsidR="00000000" w:rsidRPr="00000000">
        <w:rPr>
          <w:rtl w:val="0"/>
        </w:rPr>
        <w:t xml:space="preserve"> ở những cá nhân có hệ miễn dịch bình thường mắc nhiều AK. Tuy nhiên, cho đến nay, tiêm chủng HPV chưa được chứng minh làm giảm tỷ lệ mắc</w:t>
      </w:r>
      <w:hyperlink r:id="rId988">
        <w:r w:rsidDel="00000000" w:rsidR="00000000" w:rsidRPr="00000000">
          <w:rPr>
            <w:rtl w:val="0"/>
          </w:rPr>
          <w:t xml:space="preserve"> </w:t>
        </w:r>
      </w:hyperlink>
      <w:hyperlink r:id="rId989">
        <w:r w:rsidDel="00000000" w:rsidR="00000000" w:rsidRPr="00000000">
          <w:rPr>
            <w:color w:val="1155cc"/>
            <w:u w:val="single"/>
            <w:rtl w:val="0"/>
          </w:rPr>
          <w:t xml:space="preserve">ung thư tế bào sừng ở da</w:t>
        </w:r>
      </w:hyperlink>
      <w:r w:rsidDel="00000000" w:rsidR="00000000" w:rsidRPr="00000000">
        <w:rPr>
          <w:rtl w:val="0"/>
        </w:rPr>
        <w:t xml:space="preserve">.</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mpzpd7qqbk9i" w:id="215"/>
      <w:bookmarkEnd w:id="215"/>
      <w:r w:rsidDel="00000000" w:rsidR="00000000" w:rsidRPr="00000000">
        <w:rPr>
          <w:b w:val="1"/>
          <w:bCs w:val="1"/>
          <w:sz w:val="34"/>
          <w:szCs w:val="34"/>
          <w:rtl w:val="0"/>
        </w:rPr>
        <w:t xml:space="preserve">Các tác dụng phụ và rủi ro có thể xảy ra của tiêm chủng HPV là gì?</w:t>
      </w:r>
    </w:p>
    <w:p w:rsidR="00000000" w:rsidDel="00000000" w:rsidP="00000000" w:rsidRDefault="00000000" w:rsidRPr="00000000" w14:paraId="00000422">
      <w:pPr>
        <w:spacing w:after="180" w:before="180" w:lineRule="auto"/>
        <w:rPr/>
      </w:pPr>
      <w:r w:rsidDel="00000000" w:rsidR="00000000" w:rsidRPr="00000000">
        <w:rPr>
          <w:rtl w:val="0"/>
        </w:rPr>
        <w:t xml:space="preserve">Các tác dụng phụ phổ biến của tiêm chủng bao gồm:</w:t>
      </w:r>
    </w:p>
    <w:p w:rsidR="00000000" w:rsidDel="00000000" w:rsidP="00000000" w:rsidRDefault="00000000" w:rsidRPr="00000000" w14:paraId="0000042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Sưng, đau và đỏ tại vị trí tiêm trong vài ngày</w:t>
      </w:r>
    </w:p>
    <w:p w:rsidR="00000000" w:rsidDel="00000000" w:rsidP="00000000" w:rsidRDefault="00000000" w:rsidRPr="00000000" w14:paraId="0000042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Đau cơ nhẹ, mệt mỏi, sốt và đau đầu trong vài giờ đến vài ngày.</w:t>
      </w:r>
    </w:p>
    <w:p w:rsidR="00000000" w:rsidDel="00000000" w:rsidP="00000000" w:rsidRDefault="00000000" w:rsidRPr="00000000" w14:paraId="00000425">
      <w:pPr>
        <w:spacing w:after="180" w:before="180" w:lineRule="auto"/>
        <w:rPr/>
      </w:pPr>
      <w:hyperlink r:id="rId990">
        <w:r w:rsidDel="00000000" w:rsidR="00000000" w:rsidRPr="00000000">
          <w:rPr>
            <w:color w:val="1155cc"/>
            <w:u w:val="single"/>
            <w:rtl w:val="0"/>
          </w:rPr>
          <w:t xml:space="preserve">Phản vệ (anaphylaxis)</w:t>
        </w:r>
      </w:hyperlink>
      <w:r w:rsidDel="00000000" w:rsidR="00000000" w:rsidRPr="00000000">
        <w:rPr>
          <w:rtl w:val="0"/>
        </w:rPr>
        <w:t xml:space="preserve"> là một biến chứng hiếm gặp mà rất ít cá nhân gặp phải (1,7 trường hợp trên một triệu liều).</w:t>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ra0zb6ctpn71" w:id="216"/>
      <w:bookmarkEnd w:id="216"/>
      <w:r w:rsidDel="00000000" w:rsidR="00000000" w:rsidRPr="00000000">
        <w:rPr>
          <w:b w:val="1"/>
          <w:bCs w:val="1"/>
          <w:sz w:val="34"/>
          <w:szCs w:val="34"/>
          <w:rtl w:val="0"/>
        </w:rPr>
        <w:t xml:space="preserve">Ai nên tiêm vắc-xin HPV?</w:t>
      </w:r>
    </w:p>
    <w:p w:rsidR="00000000" w:rsidDel="00000000" w:rsidP="00000000" w:rsidRDefault="00000000" w:rsidRPr="00000000" w14:paraId="00000427">
      <w:pPr>
        <w:spacing w:after="180" w:before="180" w:lineRule="auto"/>
        <w:rPr/>
      </w:pPr>
      <w:r w:rsidDel="00000000" w:rsidR="00000000" w:rsidRPr="00000000">
        <w:rPr>
          <w:rtl w:val="0"/>
        </w:rPr>
        <w:t xml:space="preserve">Lịch tiêm chủng miễn phí thay đổi từ quốc gia này sang quốc gia khác, và từ năm này sang năm khác. Vắc-xin cũng có sẵn ở dạng dịch vụ trả phí.</w:t>
      </w:r>
    </w:p>
    <w:p w:rsidR="00000000" w:rsidDel="00000000" w:rsidP="00000000" w:rsidRDefault="00000000" w:rsidRPr="00000000" w14:paraId="00000428">
      <w:pPr>
        <w:spacing w:after="180" w:before="180" w:lineRule="auto"/>
        <w:rPr/>
      </w:pPr>
      <w:r w:rsidDel="00000000" w:rsidR="00000000" w:rsidRPr="00000000">
        <w:rPr>
          <w:rtl w:val="0"/>
        </w:rPr>
        <w:t xml:space="preserve">Thông tin này được cập nhật đến tháng 2/2021.</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exwcglo0w88p" w:id="217"/>
      <w:bookmarkEnd w:id="217"/>
      <w:r w:rsidDel="00000000" w:rsidR="00000000" w:rsidRPr="00000000">
        <w:rPr>
          <w:b w:val="1"/>
          <w:bCs w:val="1"/>
          <w:color w:val="000000"/>
          <w:sz w:val="26"/>
          <w:szCs w:val="26"/>
          <w:rtl w:val="0"/>
        </w:rPr>
        <w:t xml:space="preserve">Hoa Kỳ</w:t>
      </w:r>
    </w:p>
    <w:p w:rsidR="00000000" w:rsidDel="00000000" w:rsidP="00000000" w:rsidRDefault="00000000" w:rsidRPr="00000000" w14:paraId="0000042A">
      <w:pPr>
        <w:spacing w:after="180" w:before="180" w:lineRule="auto"/>
        <w:rPr/>
      </w:pPr>
      <w:r w:rsidDel="00000000" w:rsidR="00000000" w:rsidRPr="00000000">
        <w:rPr>
          <w:rtl w:val="0"/>
        </w:rPr>
        <w:t xml:space="preserve">Tiêm chủng HPV được khuyến nghị cho tất cả bé trai và bé gái 11 hoặc 12 tuổi. Lịch tiêm được khuyến nghị là hai liều cách nhau 6–12 tháng. Nữ giới đến 26 tuổi và nam giới đến 21 tuổi có thể được khuyến nghị tiêm chủng đuổi kịp (catch-up) nếu chưa được tiêm chủng; trong những trường hợp như vậy, cần ba liều. Nam giới quan hệ tình dục đồng giới và nam giới bị suy giảm miễn dịch được khuyến nghị tiêm chủng đến 26 tuổi. Vắc-xin Gardasil®9 cửu giá được sử dụng và có sẵn theo dịch vụ trả phí.</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uxdlmm8sk487" w:id="218"/>
      <w:bookmarkEnd w:id="218"/>
      <w:r w:rsidDel="00000000" w:rsidR="00000000" w:rsidRPr="00000000">
        <w:rPr>
          <w:b w:val="1"/>
          <w:bCs w:val="1"/>
          <w:color w:val="000000"/>
          <w:sz w:val="26"/>
          <w:szCs w:val="26"/>
          <w:rtl w:val="0"/>
        </w:rPr>
        <w:t xml:space="preserve">Vương quốc Anh</w:t>
      </w:r>
    </w:p>
    <w:p w:rsidR="00000000" w:rsidDel="00000000" w:rsidP="00000000" w:rsidRDefault="00000000" w:rsidRPr="00000000" w14:paraId="0000042C">
      <w:pPr>
        <w:spacing w:after="180" w:before="180" w:lineRule="auto"/>
        <w:rPr/>
      </w:pPr>
      <w:r w:rsidDel="00000000" w:rsidR="00000000" w:rsidRPr="00000000">
        <w:rPr>
          <w:rtl w:val="0"/>
        </w:rPr>
        <w:t xml:space="preserve">Tất cả các bé gái ở Vương quốc Anh được mời tiêm chủng miễn phí với vắc-xin Gardasil® tứ giá. Cần một lịch tiêm hai liều cho các bé gái dưới 15 tuổi. Liều đầu tiên được tiêm trong độ tuổi 12–14, với liều thứ hai được tiêm sau 6–24 tháng. Các bé gái trên 15 tuổi cần ba liều.</w:t>
      </w:r>
    </w:p>
    <w:p w:rsidR="00000000" w:rsidDel="00000000" w:rsidP="00000000" w:rsidRDefault="00000000" w:rsidRPr="00000000" w14:paraId="0000042D">
      <w:pPr>
        <w:spacing w:after="180" w:before="180" w:lineRule="auto"/>
        <w:rPr/>
      </w:pPr>
      <w:r w:rsidDel="00000000" w:rsidR="00000000" w:rsidRPr="00000000">
        <w:rPr>
          <w:rtl w:val="0"/>
        </w:rPr>
        <w:t xml:space="preserve">Kể từ tháng 8/2019, chương trình tiêm chủng ở Vương quốc Anh bao phủ cả bé trai và bé gái, theo lịch tiêm thông thường. Nam giới quan hệ tình dục đồng giới gần đây đã được thêm vào chương trình tiêm chủng trong nỗ lực bảo vệ chống lại các ung thư sinh dục-hậu môn và hầu họng miệng.</w:t>
      </w:r>
    </w:p>
    <w:p w:rsidR="00000000" w:rsidDel="00000000" w:rsidP="00000000" w:rsidRDefault="00000000" w:rsidRPr="00000000" w14:paraId="0000042E">
      <w:pPr>
        <w:spacing w:after="180" w:before="180" w:lineRule="auto"/>
        <w:rPr/>
      </w:pPr>
      <w:r w:rsidDel="00000000" w:rsidR="00000000" w:rsidRPr="00000000">
        <w:rPr>
          <w:rtl w:val="0"/>
        </w:rPr>
        <w:t xml:space="preserve">Các cá nhân bị suy giảm miễn dịch hoặc những người bị HIV cũng có thể được khuyến nghị tiêm chủng. Nên tìm kiếm lời khuyên chuyên khoa.</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wtyp2lzd9cou" w:id="219"/>
      <w:bookmarkEnd w:id="219"/>
      <w:r w:rsidDel="00000000" w:rsidR="00000000" w:rsidRPr="00000000">
        <w:rPr>
          <w:b w:val="1"/>
          <w:bCs w:val="1"/>
          <w:color w:val="000000"/>
          <w:sz w:val="26"/>
          <w:szCs w:val="26"/>
          <w:rtl w:val="0"/>
        </w:rPr>
        <w:t xml:space="preserve">Úc</w:t>
      </w:r>
    </w:p>
    <w:p w:rsidR="00000000" w:rsidDel="00000000" w:rsidP="00000000" w:rsidRDefault="00000000" w:rsidRPr="00000000" w14:paraId="00000430">
      <w:pPr>
        <w:spacing w:after="180" w:before="180" w:lineRule="auto"/>
        <w:rPr/>
      </w:pPr>
      <w:r w:rsidDel="00000000" w:rsidR="00000000" w:rsidRPr="00000000">
        <w:rPr>
          <w:rtl w:val="0"/>
        </w:rPr>
        <w:t xml:space="preserve">Bé trai và bé gái 9–14 tuổi được cung cấp tiêm chủng miễn phí, thường là một phần của chương trình tiêm chủng học đường ở tuổi 12–13; vắc-xin Gardasil®9 cửu giá được tiêm dưới dạng hai liều riêng biệt cách nhau 6 tháng. Cần ba liều cho những người từ 15 tuổi trở lên (vào tháng 0, 2 và 6). Tiêm chủng cho bé trai bắt đầu từ năm 2013. Có chương trình đuổi kịp miễn phí cho bé trai 14–15 tuổi. Hai liều được Chương trình Tiêm chủng Quốc gia (National Immunisation Program — NIP) tài trợ. Đối với tất cả những người khác, vắc-xin có sẵn theo dịch vụ trả phí riêng, trừ khi có các yếu tố nguy cơ y tế đặc hiệu.</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1yiwpq8y4fa0" w:id="220"/>
      <w:bookmarkEnd w:id="220"/>
      <w:r w:rsidDel="00000000" w:rsidR="00000000" w:rsidRPr="00000000">
        <w:rPr>
          <w:b w:val="1"/>
          <w:bCs w:val="1"/>
          <w:color w:val="000000"/>
          <w:sz w:val="26"/>
          <w:szCs w:val="26"/>
          <w:rtl w:val="0"/>
        </w:rPr>
        <w:t xml:space="preserve">New Zealand</w:t>
      </w:r>
    </w:p>
    <w:p w:rsidR="00000000" w:rsidDel="00000000" w:rsidP="00000000" w:rsidRDefault="00000000" w:rsidRPr="00000000" w14:paraId="00000432">
      <w:pPr>
        <w:spacing w:after="180" w:before="180" w:lineRule="auto"/>
        <w:rPr/>
      </w:pPr>
      <w:r w:rsidDel="00000000" w:rsidR="00000000" w:rsidRPr="00000000">
        <w:rPr>
          <w:rtl w:val="0"/>
        </w:rPr>
        <w:t xml:space="preserve">Tất cả các bé gái và bé trai 11–12 tuổi ở New Zealand được mời tiêm chủng với Gardasil®9 cửu giá. Vắc-xin được tài trợ cho trẻ em và thanh niên 9–26 tuổi. Cần hai liều đến 14 tuổi; ở những cá nhân trên 15 tuổi đang nhận tiêm chủng đuổi kịp, cần ba liều.</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whv420gfqvk8" w:id="221"/>
      <w:bookmarkEnd w:id="221"/>
      <w:r w:rsidDel="00000000" w:rsidR="00000000" w:rsidRPr="00000000">
        <w:rPr>
          <w:b w:val="1"/>
          <w:bCs w:val="1"/>
          <w:sz w:val="34"/>
          <w:szCs w:val="34"/>
          <w:rtl w:val="0"/>
        </w:rPr>
        <w:t xml:space="preserve">Các chống chỉ định của tiêm chủng HPV là gì?</w:t>
      </w:r>
    </w:p>
    <w:p w:rsidR="00000000" w:rsidDel="00000000" w:rsidP="00000000" w:rsidRDefault="00000000" w:rsidRPr="00000000" w14:paraId="00000434">
      <w:pPr>
        <w:spacing w:after="180" w:before="180" w:lineRule="auto"/>
        <w:rPr/>
      </w:pPr>
      <w:r w:rsidDel="00000000" w:rsidR="00000000" w:rsidRPr="00000000">
        <w:rPr>
          <w:rtl w:val="0"/>
        </w:rPr>
        <w:t xml:space="preserve">Tiêm chủng HPV không được khuyến nghị trong các trường hợp sau:</w:t>
      </w:r>
    </w:p>
    <w:p w:rsidR="00000000" w:rsidDel="00000000" w:rsidP="00000000" w:rsidRDefault="00000000" w:rsidRPr="00000000" w14:paraId="0000043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tiền sử</w:t>
      </w:r>
      <w:hyperlink r:id="rId991">
        <w:r w:rsidDel="00000000" w:rsidR="00000000" w:rsidRPr="00000000">
          <w:rPr>
            <w:rtl w:val="0"/>
          </w:rPr>
          <w:t xml:space="preserve"> </w:t>
        </w:r>
      </w:hyperlink>
      <w:hyperlink r:id="rId992">
        <w:r w:rsidDel="00000000" w:rsidR="00000000" w:rsidRPr="00000000">
          <w:rPr>
            <w:color w:val="1155cc"/>
            <w:u w:val="single"/>
            <w:rtl w:val="0"/>
          </w:rPr>
          <w:t xml:space="preserve">phản vệ</w:t>
        </w:r>
      </w:hyperlink>
      <w:r w:rsidDel="00000000" w:rsidR="00000000" w:rsidRPr="00000000">
        <w:rPr>
          <w:rtl w:val="0"/>
        </w:rPr>
        <w:t xml:space="preserve"> với các thành phần vắc-xin trước đây — điều này bao gồm dị ứng với các sản phẩm nấm men (một thành phần của vắc-xin)</w:t>
      </w:r>
    </w:p>
    <w:p w:rsidR="00000000" w:rsidDel="00000000" w:rsidP="00000000" w:rsidRDefault="00000000" w:rsidRPr="00000000" w14:paraId="0000043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Thai kỳ — nên tránh tiêm chủng HPV trong thai kỳ, mặc dù tiêm chủng vô tình trong thai kỳ chưa được báo cáo dẫn đến các tác dụng phụ cho mẹ hoặc con.</w:t>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4ssy3tk42ori" w:id="222"/>
      <w:bookmarkEnd w:id="222"/>
      <w:r w:rsidDel="00000000" w:rsidR="00000000" w:rsidRPr="00000000">
        <w:rPr>
          <w:b w:val="1"/>
          <w:bCs w:val="1"/>
          <w:sz w:val="34"/>
          <w:szCs w:val="34"/>
          <w:rtl w:val="0"/>
        </w:rPr>
        <w:t xml:space="preserve">Có nên tiếp tục sàng lọc cổ tử cung không?</w:t>
      </w:r>
    </w:p>
    <w:p w:rsidR="00000000" w:rsidDel="00000000" w:rsidP="00000000" w:rsidRDefault="00000000" w:rsidRPr="00000000" w14:paraId="00000438">
      <w:pPr>
        <w:spacing w:after="180" w:before="180" w:lineRule="auto"/>
        <w:rPr/>
      </w:pPr>
      <w:r w:rsidDel="00000000" w:rsidR="00000000" w:rsidRPr="00000000">
        <w:rPr>
          <w:rtl w:val="0"/>
        </w:rPr>
        <w:t xml:space="preserve">Các chương trình sàng lọc trên toàn thế giới nhằm phát hiện CIN và ung thư cổ tử cung ở giai đoạn sớm nhất có thể bằng cách sử dụng xét nghiệm tế bào học và/hoặc xét nghiệm DNA HPV và định týp. Phát hiện sớm CIN cho phép điều trị và ngăn ngừa sự tiến triển thành ung thư.</w:t>
      </w:r>
    </w:p>
    <w:p w:rsidR="00000000" w:rsidDel="00000000" w:rsidP="00000000" w:rsidRDefault="00000000" w:rsidRPr="00000000" w14:paraId="00000439">
      <w:pPr>
        <w:spacing w:after="180" w:before="180" w:lineRule="auto"/>
        <w:rPr/>
      </w:pPr>
      <w:r w:rsidDel="00000000" w:rsidR="00000000" w:rsidRPr="00000000">
        <w:rPr>
          <w:rtl w:val="0"/>
        </w:rPr>
        <w:t xml:space="preserve">Các chương trình sàng lọc cổ tử cung dành cho phụ nữ khác nhau trên toàn thế giới.</w:t>
      </w:r>
    </w:p>
    <w:p w:rsidR="00000000" w:rsidDel="00000000" w:rsidP="00000000" w:rsidRDefault="00000000" w:rsidRPr="00000000" w14:paraId="0000043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Hoa Kỳ</w:t>
      </w:r>
      <w:r w:rsidDel="00000000" w:rsidR="00000000" w:rsidRPr="00000000">
        <w:rPr>
          <w:rtl w:val="0"/>
        </w:rPr>
        <w:t xml:space="preserve">: Sàng lọc cổ tử cung bao gồm xét nghiệm tế bào học mỗi 3 năm ở độ tuổi 21–29, sau đó xét nghiệm tế bào học kết hợp với xét nghiệm HPV mỗi 5 năm ở độ tuổi 30–65.</w:t>
      </w:r>
    </w:p>
    <w:p w:rsidR="00000000" w:rsidDel="00000000" w:rsidP="00000000" w:rsidRDefault="00000000" w:rsidRPr="00000000" w14:paraId="0000043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Vương quốc Anh</w:t>
      </w:r>
      <w:r w:rsidDel="00000000" w:rsidR="00000000" w:rsidRPr="00000000">
        <w:rPr>
          <w:rtl w:val="0"/>
        </w:rPr>
        <w:t xml:space="preserve">: Sàng lọc cổ tử cung bao gồm xét nghiệm tế bào học, có khả năng theo sau bởi xét nghiệm HPV tùy thuộc vào kết quả, mỗi 3 năm ở độ tuổi 25–49, và sau đó, mỗi 5 năm cho phụ nữ 50–64 tuổi.</w:t>
      </w:r>
    </w:p>
    <w:p w:rsidR="00000000" w:rsidDel="00000000" w:rsidP="00000000" w:rsidRDefault="00000000" w:rsidRPr="00000000" w14:paraId="0000043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Úc</w:t>
      </w:r>
      <w:r w:rsidDel="00000000" w:rsidR="00000000" w:rsidRPr="00000000">
        <w:rPr>
          <w:rtl w:val="0"/>
        </w:rPr>
        <w:t xml:space="preserve">: Sàng lọc cổ tử cung bao gồm xét nghiệm HPV mỗi 5 năm ở phụ nữ 25–74 tuổi.</w:t>
      </w:r>
    </w:p>
    <w:p w:rsidR="00000000" w:rsidDel="00000000" w:rsidP="00000000" w:rsidRDefault="00000000" w:rsidRPr="00000000" w14:paraId="0000043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New Zealand</w:t>
      </w:r>
      <w:r w:rsidDel="00000000" w:rsidR="00000000" w:rsidRPr="00000000">
        <w:rPr>
          <w:rtl w:val="0"/>
        </w:rPr>
        <w:t xml:space="preserve">: Sàng lọc cổ tử cung bao gồm xét nghiệm tế bào học mỗi 3 năm ở phụ nữ 20–69 tuổi.</w:t>
      </w:r>
    </w:p>
    <w:p w:rsidR="00000000" w:rsidDel="00000000" w:rsidP="00000000" w:rsidRDefault="00000000" w:rsidRPr="00000000" w14:paraId="0000043E">
      <w:pPr>
        <w:spacing w:after="180" w:before="180" w:lineRule="auto"/>
        <w:rPr/>
      </w:pPr>
      <w:r w:rsidDel="00000000" w:rsidR="00000000" w:rsidRPr="00000000">
        <w:rPr>
          <w:rtl w:val="0"/>
        </w:rPr>
        <w:t xml:space="preserve">Sàng lọc vẫn được khuyến nghị ở phụ nữ đã tiêm chủng, nhưng điều này đang được xem xét lại.</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ng13ppecafr1" w:id="223"/>
      <w:bookmarkEnd w:id="223"/>
      <w:r w:rsidDel="00000000" w:rsidR="00000000" w:rsidRPr="00000000">
        <w:rPr>
          <w:b w:val="1"/>
          <w:bCs w:val="1"/>
          <w:color w:val="000000"/>
          <w:sz w:val="26"/>
          <w:szCs w:val="26"/>
          <w:rtl w:val="0"/>
        </w:rPr>
        <w:t xml:space="preserve">Các chương trình sàng lọc khác</w:t>
      </w:r>
    </w:p>
    <w:p w:rsidR="00000000" w:rsidDel="00000000" w:rsidP="00000000" w:rsidRDefault="00000000" w:rsidRPr="00000000" w14:paraId="00000440">
      <w:pPr>
        <w:spacing w:after="180" w:before="180" w:lineRule="auto"/>
        <w:rPr/>
      </w:pPr>
      <w:r w:rsidDel="00000000" w:rsidR="00000000" w:rsidRPr="00000000">
        <w:rPr>
          <w:rtl w:val="0"/>
        </w:rPr>
        <w:t xml:space="preserve">Bệnh nhân nam và nữ bị suy giảm miễn dịch (ví dụ những người bị</w:t>
      </w:r>
      <w:hyperlink r:id="rId993">
        <w:r w:rsidDel="00000000" w:rsidR="00000000" w:rsidRPr="00000000">
          <w:rPr>
            <w:rtl w:val="0"/>
          </w:rPr>
          <w:t xml:space="preserve"> </w:t>
        </w:r>
      </w:hyperlink>
      <w:hyperlink r:id="rId994">
        <w:r w:rsidDel="00000000" w:rsidR="00000000" w:rsidRPr="00000000">
          <w:rPr>
            <w:color w:val="1155cc"/>
            <w:u w:val="single"/>
            <w:rtl w:val="0"/>
          </w:rPr>
          <w:t xml:space="preserve">nhiễm HIV</w:t>
        </w:r>
      </w:hyperlink>
      <w:r w:rsidDel="00000000" w:rsidR="00000000" w:rsidRPr="00000000">
        <w:rPr>
          <w:rtl w:val="0"/>
        </w:rPr>
        <w:t xml:space="preserve"> hoặc đang dùng</w:t>
      </w:r>
      <w:hyperlink r:id="rId995">
        <w:r w:rsidDel="00000000" w:rsidR="00000000" w:rsidRPr="00000000">
          <w:rPr>
            <w:rtl w:val="0"/>
          </w:rPr>
          <w:t xml:space="preserve"> </w:t>
        </w:r>
      </w:hyperlink>
      <w:hyperlink r:id="rId996">
        <w:r w:rsidDel="00000000" w:rsidR="00000000" w:rsidRPr="00000000">
          <w:rPr>
            <w:color w:val="1155cc"/>
            <w:u w:val="single"/>
            <w:rtl w:val="0"/>
          </w:rPr>
          <w:t xml:space="preserve">thuốc ức chế miễn dịch</w:t>
        </w:r>
      </w:hyperlink>
      <w:r w:rsidDel="00000000" w:rsidR="00000000" w:rsidRPr="00000000">
        <w:rPr>
          <w:rtl w:val="0"/>
        </w:rPr>
        <w:t xml:space="preserve">) được khuyến nghị sàng lọc tế bào học hoặc HPV hậu môn định kỳ.</w:t>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md58lgpx5pf0" w:id="224"/>
      <w:bookmarkEnd w:id="224"/>
      <w:r w:rsidDel="00000000" w:rsidR="00000000" w:rsidRPr="00000000">
        <w:rPr>
          <w:b w:val="1"/>
          <w:bCs w:val="1"/>
          <w:sz w:val="46"/>
          <w:szCs w:val="46"/>
          <w:rtl w:val="0"/>
        </w:rPr>
        <w:t xml:space="preserve">Mụn trứng cá (Acne)</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mor06qcd4hdb" w:id="225"/>
      <w:bookmarkEnd w:id="225"/>
      <w:r w:rsidDel="00000000" w:rsidR="00000000" w:rsidRPr="00000000">
        <w:rPr>
          <w:b w:val="1"/>
          <w:bCs w:val="1"/>
          <w:sz w:val="34"/>
          <w:szCs w:val="34"/>
          <w:rtl w:val="0"/>
        </w:rPr>
        <w:t xml:space="preserve">Mụn trứng cá là gì?</w:t>
      </w:r>
    </w:p>
    <w:p w:rsidR="00000000" w:rsidDel="00000000" w:rsidP="00000000" w:rsidRDefault="00000000" w:rsidRPr="00000000" w14:paraId="00000443">
      <w:pPr>
        <w:spacing w:after="180" w:before="180" w:lineRule="auto"/>
        <w:rPr/>
      </w:pPr>
      <w:r w:rsidDel="00000000" w:rsidR="00000000" w:rsidRPr="00000000">
        <w:rPr>
          <w:rtl w:val="0"/>
        </w:rPr>
        <w:t xml:space="preserve">Mụn trứng cá là một rối loạn mạn tính phổ biến ảnh hưởng đến nang lông và tuyến bã, trong đó có sự giãn nở, bít tắc của nang lông và tình trạng viêm. Có nhiều thể lâm sàng khác nhau.</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p7z0iiwglm1i" w:id="226"/>
      <w:bookmarkEnd w:id="226"/>
      <w:r w:rsidDel="00000000" w:rsidR="00000000" w:rsidRPr="00000000">
        <w:rPr>
          <w:b w:val="1"/>
          <w:bCs w:val="1"/>
          <w:sz w:val="34"/>
          <w:szCs w:val="34"/>
          <w:rtl w:val="0"/>
        </w:rPr>
        <w:t xml:space="preserve">Ai bị mụn trứng cá?</w:t>
      </w:r>
    </w:p>
    <w:p w:rsidR="00000000" w:rsidDel="00000000" w:rsidP="00000000" w:rsidRDefault="00000000" w:rsidRPr="00000000" w14:paraId="00000445">
      <w:pPr>
        <w:spacing w:after="180" w:before="180" w:lineRule="auto"/>
        <w:rPr/>
      </w:pPr>
      <w:r w:rsidDel="00000000" w:rsidR="00000000" w:rsidRPr="00000000">
        <w:rPr>
          <w:rtl w:val="0"/>
        </w:rPr>
        <w:t xml:space="preserve">Mụn trứng cá ảnh hưởng đến cả nam và nữ ở mọi chủng tộc và sắc tộc. Bệnh phổ biến ở tuổi vị thành niên và thanh niên, với 85% người trong độ tuổi 16–18 bị mắc. Tuy nhiên, đôi khi bệnh cũng có thể xảy ra ở trẻ em và người trưởng thành ở mọi lứa tuổi.</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ytz82hm2d2pu" w:id="227"/>
      <w:bookmarkEnd w:id="227"/>
      <w:r w:rsidDel="00000000" w:rsidR="00000000" w:rsidRPr="00000000">
        <w:rPr>
          <w:b w:val="1"/>
          <w:bCs w:val="1"/>
          <w:sz w:val="34"/>
          <w:szCs w:val="34"/>
          <w:rtl w:val="0"/>
        </w:rPr>
        <w:t xml:space="preserve">Nguyên nhân gây mụn trứng cá là gì?</w:t>
      </w:r>
    </w:p>
    <w:p w:rsidR="00000000" w:rsidDel="00000000" w:rsidP="00000000" w:rsidRDefault="00000000" w:rsidRPr="00000000" w14:paraId="00000447">
      <w:pPr>
        <w:spacing w:after="180" w:before="180" w:lineRule="auto"/>
        <w:rPr/>
      </w:pPr>
      <w:r w:rsidDel="00000000" w:rsidR="00000000" w:rsidRPr="00000000">
        <w:rPr>
          <w:rtl w:val="0"/>
        </w:rPr>
        <w:t xml:space="preserve">Mụn trứng cá do sự kết hợp của nhiều yếu tố. Cơ chế chính xác vẫn chưa được hiểu đầy đủ.</w:t>
      </w:r>
    </w:p>
    <w:p w:rsidR="00000000" w:rsidDel="00000000" w:rsidP="00000000" w:rsidRDefault="00000000" w:rsidRPr="00000000" w14:paraId="0000044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Yếu tố di truyền trong gia đình</w:t>
      </w:r>
    </w:p>
    <w:p w:rsidR="00000000" w:rsidDel="00000000" w:rsidP="00000000" w:rsidRDefault="00000000" w:rsidRPr="00000000" w14:paraId="0000044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w:t>
      </w:r>
      <w:hyperlink r:id="rId997">
        <w:r w:rsidDel="00000000" w:rsidR="00000000" w:rsidRPr="00000000">
          <w:rPr>
            <w:rtl w:val="0"/>
          </w:rPr>
          <w:t xml:space="preserve"> </w:t>
        </w:r>
      </w:hyperlink>
      <w:hyperlink r:id="rId998">
        <w:r w:rsidDel="00000000" w:rsidR="00000000" w:rsidRPr="00000000">
          <w:rPr>
            <w:color w:val="1155cc"/>
            <w:u w:val="single"/>
            <w:rtl w:val="0"/>
          </w:rPr>
          <w:t xml:space="preserve">hormone androgen</w:t>
        </w:r>
      </w:hyperlink>
      <w:r w:rsidDel="00000000" w:rsidR="00000000" w:rsidRPr="00000000">
        <w:rPr>
          <w:rtl w:val="0"/>
        </w:rPr>
        <w:t xml:space="preserve"> nội sinh và ngoại sinh</w:t>
      </w:r>
    </w:p>
    <w:p w:rsidR="00000000" w:rsidDel="00000000" w:rsidP="00000000" w:rsidRDefault="00000000" w:rsidRPr="00000000" w14:paraId="0000044A">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999">
        <w:r w:rsidDel="00000000" w:rsidR="00000000" w:rsidRPr="00000000">
          <w:rPr>
            <w:rFonts w:ascii="Times New Roman" w:cs="Times New Roman" w:eastAsia="Times New Roman" w:hAnsi="Times New Roman"/>
            <w:sz w:val="14"/>
            <w:szCs w:val="14"/>
            <w:rtl w:val="0"/>
          </w:rPr>
          <w:t xml:space="preserve"> </w:t>
        </w:r>
      </w:hyperlink>
      <w:hyperlink r:id="rId1000">
        <w:r w:rsidDel="00000000" w:rsidR="00000000" w:rsidRPr="00000000">
          <w:rPr>
            <w:color w:val="1155cc"/>
            <w:u w:val="single"/>
            <w:rtl w:val="0"/>
          </w:rPr>
          <w:t xml:space="preserve">Vi khuẩn gây mụn</w:t>
        </w:r>
      </w:hyperlink>
      <w:r w:rsidDel="00000000" w:rsidR="00000000" w:rsidRPr="00000000">
        <w:rPr>
          <w:rtl w:val="0"/>
        </w:rPr>
      </w:r>
    </w:p>
    <w:p w:rsidR="00000000" w:rsidDel="00000000" w:rsidP="00000000" w:rsidRDefault="00000000" w:rsidRPr="00000000" w14:paraId="0000044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Kích hoạt miễn dịch bẩm sinh với các chất trung gian gây viêm</w:t>
      </w:r>
    </w:p>
    <w:p w:rsidR="00000000" w:rsidDel="00000000" w:rsidP="00000000" w:rsidRDefault="00000000" w:rsidRPr="00000000" w14:paraId="0000044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Sự giãn nở và bít tắc của các nang lông</w:t>
      </w:r>
    </w:p>
    <w:p w:rsidR="00000000" w:rsidDel="00000000" w:rsidP="00000000" w:rsidRDefault="00000000" w:rsidRPr="00000000" w14:paraId="0000044D">
      <w:pPr>
        <w:spacing w:after="180" w:before="180" w:lineRule="auto"/>
        <w:rPr/>
      </w:pPr>
      <w:r w:rsidDel="00000000" w:rsidR="00000000" w:rsidRPr="00000000">
        <w:rPr>
          <w:rtl w:val="0"/>
        </w:rPr>
        <w:t xml:space="preserve">Các đợt bùng phát mụn có thể được kích hoạt bởi:</w:t>
      </w:r>
    </w:p>
    <w:p w:rsidR="00000000" w:rsidDel="00000000" w:rsidP="00000000" w:rsidRDefault="00000000" w:rsidRPr="00000000" w14:paraId="0000044E">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01">
        <w:r w:rsidDel="00000000" w:rsidR="00000000" w:rsidRPr="00000000">
          <w:rPr>
            <w:rFonts w:ascii="Times New Roman" w:cs="Times New Roman" w:eastAsia="Times New Roman" w:hAnsi="Times New Roman"/>
            <w:sz w:val="14"/>
            <w:szCs w:val="14"/>
            <w:rtl w:val="0"/>
          </w:rPr>
          <w:t xml:space="preserve"> </w:t>
        </w:r>
      </w:hyperlink>
      <w:hyperlink r:id="rId1002">
        <w:r w:rsidDel="00000000" w:rsidR="00000000" w:rsidRPr="00000000">
          <w:rPr>
            <w:color w:val="1155cc"/>
            <w:u w:val="single"/>
            <w:rtl w:val="0"/>
          </w:rPr>
          <w:t xml:space="preserve">Hội chứng buồng trứng đa nang (polycystic ovarian disease)</w:t>
        </w:r>
      </w:hyperlink>
      <w:r w:rsidDel="00000000" w:rsidR="00000000" w:rsidRPr="00000000">
        <w:rPr>
          <w:rtl w:val="0"/>
        </w:rPr>
      </w:r>
    </w:p>
    <w:p w:rsidR="00000000" w:rsidDel="00000000" w:rsidP="00000000" w:rsidRDefault="00000000" w:rsidRPr="00000000" w14:paraId="0000044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Thuốc:</w:t>
      </w:r>
      <w:hyperlink r:id="rId1003">
        <w:r w:rsidDel="00000000" w:rsidR="00000000" w:rsidRPr="00000000">
          <w:rPr>
            <w:rtl w:val="0"/>
          </w:rPr>
          <w:t xml:space="preserve"> </w:t>
        </w:r>
      </w:hyperlink>
      <w:hyperlink r:id="rId1004">
        <w:r w:rsidDel="00000000" w:rsidR="00000000" w:rsidRPr="00000000">
          <w:rPr>
            <w:color w:val="1155cc"/>
            <w:u w:val="single"/>
            <w:rtl w:val="0"/>
          </w:rPr>
          <w:t xml:space="preserve">corticosteroid</w:t>
        </w:r>
      </w:hyperlink>
      <w:r w:rsidDel="00000000" w:rsidR="00000000" w:rsidRPr="00000000">
        <w:rPr>
          <w:rtl w:val="0"/>
        </w:rPr>
        <w:t xml:space="preserve">, hormone, thuốc chống động kinh,</w:t>
      </w:r>
      <w:hyperlink r:id="rId1005">
        <w:r w:rsidDel="00000000" w:rsidR="00000000" w:rsidRPr="00000000">
          <w:rPr>
            <w:rtl w:val="0"/>
          </w:rPr>
          <w:t xml:space="preserve"> </w:t>
        </w:r>
      </w:hyperlink>
      <w:hyperlink r:id="rId1006">
        <w:r w:rsidDel="00000000" w:rsidR="00000000" w:rsidRPr="00000000">
          <w:rPr>
            <w:color w:val="1155cc"/>
            <w:u w:val="single"/>
            <w:rtl w:val="0"/>
          </w:rPr>
          <w:t xml:space="preserve">thuốc ức chế thụ thể yếu tố tăng trưởng biểu bì (EGFR)</w:t>
        </w:r>
      </w:hyperlink>
      <w:r w:rsidDel="00000000" w:rsidR="00000000" w:rsidRPr="00000000">
        <w:rPr>
          <w:rtl w:val="0"/>
        </w:rPr>
        <w:t xml:space="preserve"> và các thuốc khác</w:t>
      </w:r>
    </w:p>
    <w:p w:rsidR="00000000" w:rsidDel="00000000" w:rsidP="00000000" w:rsidRDefault="00000000" w:rsidRPr="00000000" w14:paraId="0000045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mỹ phẩm gây bít tắc lỗ chân lông (occlusive cosmetics)</w:t>
      </w:r>
    </w:p>
    <w:p w:rsidR="00000000" w:rsidDel="00000000" w:rsidP="00000000" w:rsidRDefault="00000000" w:rsidRPr="00000000" w14:paraId="0000045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Độ ẩm môi trường cao</w:t>
      </w:r>
    </w:p>
    <w:p w:rsidR="00000000" w:rsidDel="00000000" w:rsidP="00000000" w:rsidRDefault="00000000" w:rsidRPr="00000000" w14:paraId="0000045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Chế độ ăn nhiều sữa và các sản phẩm từ sữa, thực phẩm có chỉ số đường huyết cao (high glycaemic).</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q6p5sm9cl6cf" w:id="228"/>
      <w:bookmarkEnd w:id="228"/>
      <w:r w:rsidDel="00000000" w:rsidR="00000000" w:rsidRPr="00000000">
        <w:rPr>
          <w:b w:val="1"/>
          <w:bCs w:val="1"/>
          <w:sz w:val="34"/>
          <w:szCs w:val="34"/>
          <w:rtl w:val="0"/>
        </w:rPr>
        <w:t xml:space="preserve">Các đặc điểm lâm sàng của mụn trứng cá là gì?</w:t>
      </w:r>
    </w:p>
    <w:p w:rsidR="00000000" w:rsidDel="00000000" w:rsidP="00000000" w:rsidRDefault="00000000" w:rsidRPr="00000000" w14:paraId="00000454">
      <w:pPr>
        <w:spacing w:after="180" w:before="180" w:lineRule="auto"/>
        <w:rPr/>
      </w:pPr>
      <w:r w:rsidDel="00000000" w:rsidR="00000000" w:rsidRPr="00000000">
        <w:rPr>
          <w:rtl w:val="0"/>
        </w:rPr>
        <w:t xml:space="preserve">Mụn trứng cá thường giới hạn ở mặt nhưng có thể xuất hiện ở cổ, ngực và lưng.</w:t>
      </w:r>
    </w:p>
    <w:p w:rsidR="00000000" w:rsidDel="00000000" w:rsidP="00000000" w:rsidRDefault="00000000" w:rsidRPr="00000000" w14:paraId="00000455">
      <w:pPr>
        <w:spacing w:after="180" w:before="180" w:lineRule="auto"/>
        <w:rPr/>
      </w:pPr>
      <w:r w:rsidDel="00000000" w:rsidR="00000000" w:rsidRPr="00000000">
        <w:rPr>
          <w:rtl w:val="0"/>
        </w:rPr>
        <w:t xml:space="preserve">Bệnh đặc trưng bởi:</w:t>
      </w:r>
    </w:p>
    <w:p w:rsidR="00000000" w:rsidDel="00000000" w:rsidP="00000000" w:rsidRDefault="00000000" w:rsidRPr="00000000" w14:paraId="0000045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w:t>
      </w:r>
      <w:hyperlink r:id="rId1007">
        <w:r w:rsidDel="00000000" w:rsidR="00000000" w:rsidRPr="00000000">
          <w:rPr>
            <w:rtl w:val="0"/>
          </w:rPr>
          <w:t xml:space="preserve"> </w:t>
        </w:r>
      </w:hyperlink>
      <w:hyperlink r:id="rId1008">
        <w:r w:rsidDel="00000000" w:rsidR="00000000" w:rsidRPr="00000000">
          <w:rPr>
            <w:color w:val="1155cc"/>
            <w:u w:val="single"/>
            <w:rtl w:val="0"/>
          </w:rPr>
          <w:t xml:space="preserve">nhân mụn (comedones)</w:t>
        </w:r>
      </w:hyperlink>
      <w:r w:rsidDel="00000000" w:rsidR="00000000" w:rsidRPr="00000000">
        <w:rPr>
          <w:rtl w:val="0"/>
        </w:rPr>
        <w:t xml:space="preserve"> không viêm dạng mở và đóng (mụn đầu đen — blackheads và mụn đầu trắng — whiteheads)</w:t>
      </w:r>
    </w:p>
    <w:p w:rsidR="00000000" w:rsidDel="00000000" w:rsidP="00000000" w:rsidRDefault="00000000" w:rsidRPr="00000000" w14:paraId="00000457">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09">
        <w:r w:rsidDel="00000000" w:rsidR="00000000" w:rsidRPr="00000000">
          <w:rPr>
            <w:rFonts w:ascii="Times New Roman" w:cs="Times New Roman" w:eastAsia="Times New Roman" w:hAnsi="Times New Roman"/>
            <w:sz w:val="14"/>
            <w:szCs w:val="14"/>
            <w:rtl w:val="0"/>
          </w:rPr>
          <w:t xml:space="preserve"> </w:t>
        </w:r>
      </w:hyperlink>
      <w:hyperlink r:id="rId1010">
        <w:r w:rsidDel="00000000" w:rsidR="00000000" w:rsidRPr="00000000">
          <w:rPr>
            <w:color w:val="1155cc"/>
            <w:u w:val="single"/>
            <w:rtl w:val="0"/>
          </w:rPr>
          <w:t xml:space="preserve">Sẩn viêm và mụn mủ (inflamed papules and pustules)</w:t>
        </w:r>
      </w:hyperlink>
      <w:r w:rsidDel="00000000" w:rsidR="00000000" w:rsidRPr="00000000">
        <w:rPr>
          <w:rtl w:val="0"/>
        </w:rPr>
      </w:r>
    </w:p>
    <w:p w:rsidR="00000000" w:rsidDel="00000000" w:rsidP="00000000" w:rsidRDefault="00000000" w:rsidRPr="00000000" w14:paraId="00000458">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mụn trứng cá nặng, có</w:t>
      </w:r>
      <w:hyperlink r:id="rId1011">
        <w:r w:rsidDel="00000000" w:rsidR="00000000" w:rsidRPr="00000000">
          <w:rPr>
            <w:rtl w:val="0"/>
          </w:rPr>
          <w:t xml:space="preserve"> </w:t>
        </w:r>
      </w:hyperlink>
      <w:hyperlink r:id="rId1012">
        <w:r w:rsidDel="00000000" w:rsidR="00000000" w:rsidRPr="00000000">
          <w:rPr>
            <w:color w:val="1155cc"/>
            <w:u w:val="single"/>
            <w:rtl w:val="0"/>
          </w:rPr>
          <w:t xml:space="preserve">cục viêm và giả nang (nodules and pseudocysts)</w:t>
        </w:r>
      </w:hyperlink>
      <w:r w:rsidDel="00000000" w:rsidR="00000000" w:rsidRPr="00000000">
        <w:rPr>
          <w:rtl w:val="0"/>
        </w:rPr>
      </w:r>
    </w:p>
    <w:p w:rsidR="00000000" w:rsidDel="00000000" w:rsidP="00000000" w:rsidRDefault="00000000" w:rsidRPr="00000000" w14:paraId="00000459">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dát ban đỏ hoặc tăng sắc tố sau viêm và</w:t>
      </w:r>
      <w:hyperlink r:id="rId1013">
        <w:r w:rsidDel="00000000" w:rsidR="00000000" w:rsidRPr="00000000">
          <w:rPr>
            <w:rtl w:val="0"/>
          </w:rPr>
          <w:t xml:space="preserve"> </w:t>
        </w:r>
      </w:hyperlink>
      <w:hyperlink r:id="rId1014">
        <w:r w:rsidDel="00000000" w:rsidR="00000000" w:rsidRPr="00000000">
          <w:rPr>
            <w:color w:val="1155cc"/>
            <w:u w:val="single"/>
            <w:rtl w:val="0"/>
          </w:rPr>
          <w:t xml:space="preserve">sẹo (scars)</w:t>
        </w:r>
      </w:hyperlink>
      <w:r w:rsidDel="00000000" w:rsidR="00000000" w:rsidRPr="00000000">
        <w:rPr>
          <w:rtl w:val="0"/>
        </w:rPr>
      </w:r>
    </w:p>
    <w:p w:rsidR="00000000" w:rsidDel="00000000" w:rsidP="00000000" w:rsidRDefault="00000000" w:rsidRPr="00000000" w14:paraId="0000045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w:t>
      </w:r>
      <w:hyperlink r:id="rId1015">
        <w:r w:rsidDel="00000000" w:rsidR="00000000" w:rsidRPr="00000000">
          <w:rPr>
            <w:rtl w:val="0"/>
          </w:rPr>
          <w:t xml:space="preserve"> </w:t>
        </w:r>
      </w:hyperlink>
      <w:hyperlink r:id="rId1016">
        <w:r w:rsidDel="00000000" w:rsidR="00000000" w:rsidRPr="00000000">
          <w:rPr>
            <w:color w:val="1155cc"/>
            <w:u w:val="single"/>
            <w:rtl w:val="0"/>
          </w:rPr>
          <w:t xml:space="preserve">ảnh hưởng tâm lý</w:t>
        </w:r>
      </w:hyperlink>
      <w:r w:rsidDel="00000000" w:rsidR="00000000" w:rsidRPr="00000000">
        <w:rPr>
          <w:rtl w:val="0"/>
        </w:rPr>
        <w:t xml:space="preserve"> và xã hội bất lợi.</w:t>
      </w:r>
    </w:p>
    <w:p w:rsidR="00000000" w:rsidDel="00000000" w:rsidP="00000000" w:rsidRDefault="00000000" w:rsidRPr="00000000" w14:paraId="0000045B">
      <w:pPr>
        <w:spacing w:after="180" w:before="180" w:lineRule="auto"/>
        <w:rPr/>
      </w:pPr>
      <w:r w:rsidDel="00000000" w:rsidR="00000000" w:rsidRPr="00000000">
        <w:rPr>
          <w:rtl w:val="0"/>
        </w:rPr>
        <w:t xml:space="preserve">Mức độ nghiêm trọng được phân loại thành nhẹ, trung bình hoặc nặng.</w:t>
      </w:r>
    </w:p>
    <w:p w:rsidR="00000000" w:rsidDel="00000000" w:rsidP="00000000" w:rsidRDefault="00000000" w:rsidRPr="00000000" w14:paraId="0000045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nhẹ</w:t>
      </w:r>
      <w:r w:rsidDel="00000000" w:rsidR="00000000" w:rsidRPr="00000000">
        <w:rPr>
          <w:rtl w:val="0"/>
        </w:rPr>
        <w:t xml:space="preserve">: tổng số tổn thương &lt;30</w:t>
      </w:r>
    </w:p>
    <w:p w:rsidR="00000000" w:rsidDel="00000000" w:rsidP="00000000" w:rsidRDefault="00000000" w:rsidRPr="00000000" w14:paraId="0000045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trung bình</w:t>
      </w:r>
      <w:r w:rsidDel="00000000" w:rsidR="00000000" w:rsidRPr="00000000">
        <w:rPr>
          <w:rtl w:val="0"/>
        </w:rPr>
        <w:t xml:space="preserve">: tổng số tổn thương 30–125</w:t>
      </w:r>
    </w:p>
    <w:p w:rsidR="00000000" w:rsidDel="00000000" w:rsidP="00000000" w:rsidRDefault="00000000" w:rsidRPr="00000000" w14:paraId="0000045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nặng</w:t>
      </w:r>
      <w:r w:rsidDel="00000000" w:rsidR="00000000" w:rsidRPr="00000000">
        <w:rPr>
          <w:rtl w:val="0"/>
        </w:rPr>
        <w:t xml:space="preserve">: tổng số tổn thương &gt;125</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lmxcxh2gbeow" w:id="229"/>
      <w:bookmarkEnd w:id="229"/>
      <w:r w:rsidDel="00000000" w:rsidR="00000000" w:rsidRPr="00000000">
        <w:rPr>
          <w:b w:val="1"/>
          <w:bCs w:val="1"/>
          <w:sz w:val="34"/>
          <w:szCs w:val="34"/>
          <w:rtl w:val="0"/>
        </w:rPr>
        <w:t xml:space="preserve">Cần các xét nghiệm nào cho mụn trứng cá?</w:t>
      </w:r>
    </w:p>
    <w:p w:rsidR="00000000" w:rsidDel="00000000" w:rsidP="00000000" w:rsidRDefault="00000000" w:rsidRPr="00000000" w14:paraId="00000460">
      <w:pPr>
        <w:spacing w:after="180" w:before="180" w:lineRule="auto"/>
        <w:rPr/>
      </w:pPr>
      <w:r w:rsidDel="00000000" w:rsidR="00000000" w:rsidRPr="00000000">
        <w:rPr>
          <w:rtl w:val="0"/>
        </w:rPr>
        <w:t xml:space="preserve">Trong hầu hết các trường hợp, xét nghiệm là không cần thiết. Nếu các đặc điểm không điển hình, hãy cân nhắc:</w:t>
      </w:r>
    </w:p>
    <w:p w:rsidR="00000000" w:rsidDel="00000000" w:rsidP="00000000" w:rsidRDefault="00000000" w:rsidRPr="00000000" w14:paraId="0000046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Phết da (skin swab) để soi kính hiển vi và nuôi cấy</w:t>
      </w:r>
    </w:p>
    <w:p w:rsidR="00000000" w:rsidDel="00000000" w:rsidP="00000000" w:rsidRDefault="00000000" w:rsidRPr="00000000" w14:paraId="0000046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17">
        <w:r w:rsidDel="00000000" w:rsidR="00000000" w:rsidRPr="00000000">
          <w:rPr>
            <w:rFonts w:ascii="Times New Roman" w:cs="Times New Roman" w:eastAsia="Times New Roman" w:hAnsi="Times New Roman"/>
            <w:sz w:val="14"/>
            <w:szCs w:val="14"/>
            <w:rtl w:val="0"/>
          </w:rPr>
          <w:t xml:space="preserve"> </w:t>
        </w:r>
      </w:hyperlink>
      <w:hyperlink r:id="rId1018">
        <w:r w:rsidDel="00000000" w:rsidR="00000000" w:rsidRPr="00000000">
          <w:rPr>
            <w:color w:val="1155cc"/>
            <w:u w:val="single"/>
            <w:rtl w:val="0"/>
          </w:rPr>
          <w:t xml:space="preserve">Xét nghiệm nội tiết (hormonal tests)</w:t>
        </w:r>
      </w:hyperlink>
      <w:r w:rsidDel="00000000" w:rsidR="00000000" w:rsidRPr="00000000">
        <w:rPr>
          <w:rtl w:val="0"/>
        </w:rPr>
        <w:t xml:space="preserve"> ở nữ giới.</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les0qg6ovx7b" w:id="230"/>
      <w:bookmarkEnd w:id="230"/>
      <w:r w:rsidDel="00000000" w:rsidR="00000000" w:rsidRPr="00000000">
        <w:rPr>
          <w:b w:val="1"/>
          <w:bCs w:val="1"/>
          <w:sz w:val="34"/>
          <w:szCs w:val="34"/>
          <w:rtl w:val="0"/>
        </w:rPr>
        <w:t xml:space="preserve">Điều trị mụn trứng cá như thế nào?</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6quiyvn5b7gz" w:id="231"/>
      <w:bookmarkEnd w:id="231"/>
      <w:r w:rsidDel="00000000" w:rsidR="00000000" w:rsidRPr="00000000">
        <w:rPr>
          <w:b w:val="1"/>
          <w:bCs w:val="1"/>
          <w:color w:val="000000"/>
          <w:sz w:val="26"/>
          <w:szCs w:val="26"/>
          <w:rtl w:val="0"/>
        </w:rPr>
        <w:t xml:space="preserve">Mụn nhẹ</w:t>
      </w:r>
    </w:p>
    <w:p w:rsidR="00000000" w:rsidDel="00000000" w:rsidP="00000000" w:rsidRDefault="00000000" w:rsidRPr="00000000" w14:paraId="0000046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19">
        <w:r w:rsidDel="00000000" w:rsidR="00000000" w:rsidRPr="00000000">
          <w:rPr>
            <w:rFonts w:ascii="Times New Roman" w:cs="Times New Roman" w:eastAsia="Times New Roman" w:hAnsi="Times New Roman"/>
            <w:sz w:val="14"/>
            <w:szCs w:val="14"/>
            <w:rtl w:val="0"/>
          </w:rPr>
          <w:t xml:space="preserve"> </w:t>
        </w:r>
      </w:hyperlink>
      <w:hyperlink r:id="rId1020">
        <w:r w:rsidDel="00000000" w:rsidR="00000000" w:rsidRPr="00000000">
          <w:rPr>
            <w:color w:val="1155cc"/>
            <w:u w:val="single"/>
            <w:rtl w:val="0"/>
          </w:rPr>
          <w:t xml:space="preserve">Các thuốc bôi tại chỗ trị mụn</w:t>
        </w:r>
      </w:hyperlink>
      <w:r w:rsidDel="00000000" w:rsidR="00000000" w:rsidRPr="00000000">
        <w:rPr>
          <w:rtl w:val="0"/>
        </w:rPr>
        <w:t xml:space="preserve">, chẳng hạn như</w:t>
      </w:r>
      <w:hyperlink r:id="rId1021">
        <w:r w:rsidDel="00000000" w:rsidR="00000000" w:rsidRPr="00000000">
          <w:rPr>
            <w:rtl w:val="0"/>
          </w:rPr>
          <w:t xml:space="preserve"> </w:t>
        </w:r>
      </w:hyperlink>
      <w:hyperlink r:id="rId1022">
        <w:r w:rsidDel="00000000" w:rsidR="00000000" w:rsidRPr="00000000">
          <w:rPr>
            <w:color w:val="1155cc"/>
            <w:u w:val="single"/>
            <w:rtl w:val="0"/>
          </w:rPr>
          <w:t xml:space="preserve">benzoyl peroxide</w:t>
        </w:r>
      </w:hyperlink>
      <w:r w:rsidDel="00000000" w:rsidR="00000000" w:rsidRPr="00000000">
        <w:rPr>
          <w:rtl w:val="0"/>
        </w:rPr>
        <w:t xml:space="preserve">,</w:t>
      </w:r>
      <w:hyperlink r:id="rId1023">
        <w:r w:rsidDel="00000000" w:rsidR="00000000" w:rsidRPr="00000000">
          <w:rPr>
            <w:rtl w:val="0"/>
          </w:rPr>
          <w:t xml:space="preserve"> </w:t>
        </w:r>
      </w:hyperlink>
      <w:hyperlink r:id="rId1024">
        <w:r w:rsidDel="00000000" w:rsidR="00000000" w:rsidRPr="00000000">
          <w:rPr>
            <w:color w:val="1155cc"/>
            <w:u w:val="single"/>
            <w:rtl w:val="0"/>
          </w:rPr>
          <w:t xml:space="preserve">acid azelaic</w:t>
        </w:r>
      </w:hyperlink>
      <w:r w:rsidDel="00000000" w:rsidR="00000000" w:rsidRPr="00000000">
        <w:rPr>
          <w:rtl w:val="0"/>
        </w:rPr>
        <w:t xml:space="preserve">, và gel</w:t>
      </w:r>
      <w:hyperlink r:id="rId1025">
        <w:r w:rsidDel="00000000" w:rsidR="00000000" w:rsidRPr="00000000">
          <w:rPr>
            <w:rtl w:val="0"/>
          </w:rPr>
          <w:t xml:space="preserve"> </w:t>
        </w:r>
      </w:hyperlink>
      <w:hyperlink r:id="rId1026">
        <w:r w:rsidDel="00000000" w:rsidR="00000000" w:rsidRPr="00000000">
          <w:rPr>
            <w:color w:val="1155cc"/>
            <w:u w:val="single"/>
            <w:rtl w:val="0"/>
          </w:rPr>
          <w:t xml:space="preserve">tretinoin hoặc adapalene</w:t>
        </w:r>
      </w:hyperlink>
      <w:r w:rsidDel="00000000" w:rsidR="00000000" w:rsidRPr="00000000">
        <w:rPr>
          <w:rtl w:val="0"/>
        </w:rPr>
        <w:t xml:space="preserve">, cùng một số kháng sinh (clindamycin). Các protein hoạt tính sinh học mới cũng có thể chứng tỏ hiệu quả.</w:t>
      </w:r>
    </w:p>
    <w:p w:rsidR="00000000" w:rsidDel="00000000" w:rsidP="00000000" w:rsidRDefault="00000000" w:rsidRPr="00000000" w14:paraId="0000046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thuốc bôi tại chỗ mới hơn như clascoterone</w:t>
      </w:r>
    </w:p>
    <w:p w:rsidR="00000000" w:rsidDel="00000000" w:rsidP="00000000" w:rsidRDefault="00000000" w:rsidRPr="00000000" w14:paraId="0000046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Thuốc tránh thai đường uống phối hợp liều thấp</w:t>
      </w:r>
    </w:p>
    <w:p w:rsidR="00000000" w:rsidDel="00000000" w:rsidP="00000000" w:rsidRDefault="00000000" w:rsidRPr="00000000" w14:paraId="00000468">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Sữa rửa mặt</w:t>
      </w:r>
      <w:hyperlink r:id="rId1027">
        <w:r w:rsidDel="00000000" w:rsidR="00000000" w:rsidRPr="00000000">
          <w:rPr>
            <w:rtl w:val="0"/>
          </w:rPr>
          <w:t xml:space="preserve"> </w:t>
        </w:r>
      </w:hyperlink>
      <w:hyperlink r:id="rId1028">
        <w:r w:rsidDel="00000000" w:rsidR="00000000" w:rsidRPr="00000000">
          <w:rPr>
            <w:color w:val="1155cc"/>
            <w:u w:val="single"/>
            <w:rtl w:val="0"/>
          </w:rPr>
          <w:t xml:space="preserve">sát khuẩn</w:t>
        </w:r>
      </w:hyperlink>
      <w:r w:rsidDel="00000000" w:rsidR="00000000" w:rsidRPr="00000000">
        <w:rPr>
          <w:rtl w:val="0"/>
        </w:rPr>
        <w:t xml:space="preserve"> hoặc tiêu sừng chứa</w:t>
      </w:r>
      <w:hyperlink r:id="rId1029">
        <w:r w:rsidDel="00000000" w:rsidR="00000000" w:rsidRPr="00000000">
          <w:rPr>
            <w:rtl w:val="0"/>
          </w:rPr>
          <w:t xml:space="preserve"> </w:t>
        </w:r>
      </w:hyperlink>
      <w:hyperlink r:id="rId1030">
        <w:r w:rsidDel="00000000" w:rsidR="00000000" w:rsidRPr="00000000">
          <w:rPr>
            <w:color w:val="1155cc"/>
            <w:u w:val="single"/>
            <w:rtl w:val="0"/>
          </w:rPr>
          <w:t xml:space="preserve">acid salicylic</w:t>
        </w:r>
      </w:hyperlink>
      <w:r w:rsidDel="00000000" w:rsidR="00000000" w:rsidRPr="00000000">
        <w:rPr>
          <w:rtl w:val="0"/>
        </w:rPr>
      </w:r>
    </w:p>
    <w:p w:rsidR="00000000" w:rsidDel="00000000" w:rsidP="00000000" w:rsidRDefault="00000000" w:rsidRPr="00000000" w14:paraId="00000469">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31">
        <w:r w:rsidDel="00000000" w:rsidR="00000000" w:rsidRPr="00000000">
          <w:rPr>
            <w:rFonts w:ascii="Times New Roman" w:cs="Times New Roman" w:eastAsia="Times New Roman" w:hAnsi="Times New Roman"/>
            <w:sz w:val="14"/>
            <w:szCs w:val="14"/>
            <w:rtl w:val="0"/>
          </w:rPr>
          <w:t xml:space="preserve"> </w:t>
        </w:r>
      </w:hyperlink>
      <w:hyperlink r:id="rId1032">
        <w:r w:rsidDel="00000000" w:rsidR="00000000" w:rsidRPr="00000000">
          <w:rPr>
            <w:color w:val="1155cc"/>
            <w:u w:val="single"/>
            <w:rtl w:val="0"/>
          </w:rPr>
          <w:t xml:space="preserve">Liệu pháp ánh sáng/laser</w:t>
        </w:r>
      </w:hyperlink>
      <w:r w:rsidDel="00000000" w:rsidR="00000000" w:rsidRPr="00000000">
        <w:rPr>
          <w:rtl w:val="0"/>
        </w:rPr>
      </w:r>
    </w:p>
    <w:p w:rsidR="00000000" w:rsidDel="00000000" w:rsidP="00000000" w:rsidRDefault="00000000" w:rsidRPr="00000000" w14:paraId="0000046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Probiotics (lợi khuẩn) có thể có một số tác dụng, nhưng chỉ sau 3 tháng sử dụng.</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ezb6lfmzll9i" w:id="232"/>
      <w:bookmarkEnd w:id="232"/>
      <w:r w:rsidDel="00000000" w:rsidR="00000000" w:rsidRPr="00000000">
        <w:rPr>
          <w:b w:val="1"/>
          <w:bCs w:val="1"/>
          <w:color w:val="000000"/>
          <w:sz w:val="26"/>
          <w:szCs w:val="26"/>
          <w:rtl w:val="0"/>
        </w:rPr>
        <w:t xml:space="preserve">Mụn trung bình</w:t>
      </w:r>
    </w:p>
    <w:p w:rsidR="00000000" w:rsidDel="00000000" w:rsidP="00000000" w:rsidRDefault="00000000" w:rsidRPr="00000000" w14:paraId="0000046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Bổ sung thêm cho phác đồ mụn nhẹ một</w:t>
      </w:r>
      <w:hyperlink r:id="rId1033">
        <w:r w:rsidDel="00000000" w:rsidR="00000000" w:rsidRPr="00000000">
          <w:rPr>
            <w:rtl w:val="0"/>
          </w:rPr>
          <w:t xml:space="preserve"> </w:t>
        </w:r>
      </w:hyperlink>
      <w:hyperlink r:id="rId1034">
        <w:r w:rsidDel="00000000" w:rsidR="00000000" w:rsidRPr="00000000">
          <w:rPr>
            <w:color w:val="1155cc"/>
            <w:u w:val="single"/>
            <w:rtl w:val="0"/>
          </w:rPr>
          <w:t xml:space="preserve">tetracycline</w:t>
        </w:r>
      </w:hyperlink>
      <w:r w:rsidDel="00000000" w:rsidR="00000000" w:rsidRPr="00000000">
        <w:rPr>
          <w:rtl w:val="0"/>
        </w:rPr>
        <w:t xml:space="preserve"> như doxycycline 50–200 mg mỗi ngày trong khoảng 6 tháng</w:t>
      </w:r>
    </w:p>
    <w:p w:rsidR="00000000" w:rsidDel="00000000" w:rsidP="00000000" w:rsidRDefault="00000000" w:rsidRPr="00000000" w14:paraId="0000046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35">
        <w:r w:rsidDel="00000000" w:rsidR="00000000" w:rsidRPr="00000000">
          <w:rPr>
            <w:rFonts w:ascii="Times New Roman" w:cs="Times New Roman" w:eastAsia="Times New Roman" w:hAnsi="Times New Roman"/>
            <w:sz w:val="14"/>
            <w:szCs w:val="14"/>
            <w:rtl w:val="0"/>
          </w:rPr>
          <w:t xml:space="preserve"> </w:t>
        </w:r>
      </w:hyperlink>
      <w:hyperlink r:id="rId1036">
        <w:r w:rsidDel="00000000" w:rsidR="00000000" w:rsidRPr="00000000">
          <w:rPr>
            <w:color w:val="1155cc"/>
            <w:u w:val="single"/>
            <w:rtl w:val="0"/>
          </w:rPr>
          <w:t xml:space="preserve">Erythromycin</w:t>
        </w:r>
      </w:hyperlink>
      <w:r w:rsidDel="00000000" w:rsidR="00000000" w:rsidRPr="00000000">
        <w:rPr>
          <w:rtl w:val="0"/>
        </w:rPr>
        <w:t xml:space="preserve"> hoặc trimethoprim nếu không dung nạp doxycycline</w:t>
      </w:r>
    </w:p>
    <w:p w:rsidR="00000000" w:rsidDel="00000000" w:rsidP="00000000" w:rsidRDefault="00000000" w:rsidRPr="00000000" w14:paraId="0000046E">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cân nhắc</w:t>
      </w:r>
      <w:hyperlink r:id="rId1037">
        <w:r w:rsidDel="00000000" w:rsidR="00000000" w:rsidRPr="00000000">
          <w:rPr>
            <w:rtl w:val="0"/>
          </w:rPr>
          <w:t xml:space="preserve"> </w:t>
        </w:r>
      </w:hyperlink>
      <w:hyperlink r:id="rId1038">
        <w:r w:rsidDel="00000000" w:rsidR="00000000" w:rsidRPr="00000000">
          <w:rPr>
            <w:color w:val="1155cc"/>
            <w:u w:val="single"/>
            <w:rtl w:val="0"/>
          </w:rPr>
          <w:t xml:space="preserve">liệu pháp kháng androgen (antiandrogen therapy)</w:t>
        </w:r>
      </w:hyperlink>
      <w:r w:rsidDel="00000000" w:rsidR="00000000" w:rsidRPr="00000000">
        <w:rPr>
          <w:rtl w:val="0"/>
        </w:rPr>
        <w:t xml:space="preserve"> lâu dài với cyproterone acetate + ethinylestradiol hoặc spironolactone ở nữ giới không đáp ứng với thuốc tránh thai đường uống phối hợp liều thấp, đặc biệt ở phụ nữ bị</w:t>
      </w:r>
      <w:hyperlink r:id="rId1039">
        <w:r w:rsidDel="00000000" w:rsidR="00000000" w:rsidRPr="00000000">
          <w:rPr>
            <w:rtl w:val="0"/>
          </w:rPr>
          <w:t xml:space="preserve"> </w:t>
        </w:r>
      </w:hyperlink>
      <w:hyperlink r:id="rId1040">
        <w:r w:rsidDel="00000000" w:rsidR="00000000" w:rsidRPr="00000000">
          <w:rPr>
            <w:color w:val="1155cc"/>
            <w:u w:val="single"/>
            <w:rtl w:val="0"/>
          </w:rPr>
          <w:t xml:space="preserve">buồng trứng đa nang</w:t>
        </w:r>
      </w:hyperlink>
      <w:r w:rsidDel="00000000" w:rsidR="00000000" w:rsidRPr="00000000">
        <w:rPr>
          <w:rtl w:val="0"/>
        </w:rPr>
      </w:r>
    </w:p>
    <w:p w:rsidR="00000000" w:rsidDel="00000000" w:rsidP="00000000" w:rsidRDefault="00000000" w:rsidRPr="00000000" w14:paraId="0000046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41">
        <w:r w:rsidDel="00000000" w:rsidR="00000000" w:rsidRPr="00000000">
          <w:rPr>
            <w:rFonts w:ascii="Times New Roman" w:cs="Times New Roman" w:eastAsia="Times New Roman" w:hAnsi="Times New Roman"/>
            <w:sz w:val="14"/>
            <w:szCs w:val="14"/>
            <w:rtl w:val="0"/>
          </w:rPr>
          <w:t xml:space="preserve"> </w:t>
        </w:r>
      </w:hyperlink>
      <w:hyperlink r:id="rId1042">
        <w:r w:rsidDel="00000000" w:rsidR="00000000" w:rsidRPr="00000000">
          <w:rPr>
            <w:color w:val="1155cc"/>
            <w:u w:val="single"/>
            <w:rtl w:val="0"/>
          </w:rPr>
          <w:t xml:space="preserve">Isotretinoin</w:t>
        </w:r>
      </w:hyperlink>
      <w:r w:rsidDel="00000000" w:rsidR="00000000" w:rsidRPr="00000000">
        <w:rPr>
          <w:rtl w:val="0"/>
        </w:rPr>
        <w:t xml:space="preserve"> thường được sử dụng nếu mụn dai dẳng hoặc kháng điều trị</w:t>
      </w:r>
    </w:p>
    <w:p w:rsidR="00000000" w:rsidDel="00000000" w:rsidP="00000000" w:rsidRDefault="00000000" w:rsidRPr="00000000" w14:paraId="0000047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Tiêm corticosteroid trong tổn thương (intralesional steroid injections) có thể hữu ích cho các tổn thương mụn cấp tính lớn.</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rmvi8w9s28fl" w:id="233"/>
      <w:bookmarkEnd w:id="233"/>
      <w:r w:rsidDel="00000000" w:rsidR="00000000" w:rsidRPr="00000000">
        <w:rPr>
          <w:b w:val="1"/>
          <w:bCs w:val="1"/>
          <w:color w:val="000000"/>
          <w:sz w:val="26"/>
          <w:szCs w:val="26"/>
          <w:rtl w:val="0"/>
        </w:rPr>
        <w:t xml:space="preserve">Mụn nặng</w:t>
      </w:r>
    </w:p>
    <w:p w:rsidR="00000000" w:rsidDel="00000000" w:rsidP="00000000" w:rsidRDefault="00000000" w:rsidRPr="00000000" w14:paraId="0000047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Chuyển bệnh nhân đến bác sĩ da liễu</w:t>
      </w:r>
    </w:p>
    <w:p w:rsidR="00000000" w:rsidDel="00000000" w:rsidP="00000000" w:rsidRDefault="00000000" w:rsidRPr="00000000" w14:paraId="0000047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có sốt, đau khớp, đau xương, tổn thương da loét hoặc lan rộng, nên làm công thức máu và chuyển bệnh nhân khẩn cấp</w:t>
      </w:r>
    </w:p>
    <w:p w:rsidR="00000000" w:rsidDel="00000000" w:rsidP="00000000" w:rsidRDefault="00000000" w:rsidRPr="00000000" w14:paraId="0000047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43">
        <w:r w:rsidDel="00000000" w:rsidR="00000000" w:rsidRPr="00000000">
          <w:rPr>
            <w:rFonts w:ascii="Times New Roman" w:cs="Times New Roman" w:eastAsia="Times New Roman" w:hAnsi="Times New Roman"/>
            <w:sz w:val="14"/>
            <w:szCs w:val="14"/>
            <w:rtl w:val="0"/>
          </w:rPr>
          <w:t xml:space="preserve"> </w:t>
        </w:r>
      </w:hyperlink>
      <w:hyperlink r:id="rId1044">
        <w:r w:rsidDel="00000000" w:rsidR="00000000" w:rsidRPr="00000000">
          <w:rPr>
            <w:color w:val="1155cc"/>
            <w:u w:val="single"/>
            <w:rtl w:val="0"/>
          </w:rPr>
          <w:t xml:space="preserve">Kháng sinh</w:t>
        </w:r>
      </w:hyperlink>
      <w:r w:rsidDel="00000000" w:rsidR="00000000" w:rsidRPr="00000000">
        <w:rPr>
          <w:rtl w:val="0"/>
        </w:rPr>
        <w:t xml:space="preserve"> đường uống thường được sử dụng ở liều cao hơn bình thường</w:t>
      </w:r>
    </w:p>
    <w:p w:rsidR="00000000" w:rsidDel="00000000" w:rsidP="00000000" w:rsidRDefault="00000000" w:rsidRPr="00000000" w14:paraId="0000047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45">
        <w:r w:rsidDel="00000000" w:rsidR="00000000" w:rsidRPr="00000000">
          <w:rPr>
            <w:rFonts w:ascii="Times New Roman" w:cs="Times New Roman" w:eastAsia="Times New Roman" w:hAnsi="Times New Roman"/>
            <w:sz w:val="14"/>
            <w:szCs w:val="14"/>
            <w:rtl w:val="0"/>
          </w:rPr>
          <w:t xml:space="preserve"> </w:t>
        </w:r>
      </w:hyperlink>
      <w:hyperlink r:id="rId1046">
        <w:r w:rsidDel="00000000" w:rsidR="00000000" w:rsidRPr="00000000">
          <w:rPr>
            <w:color w:val="1155cc"/>
            <w:u w:val="single"/>
            <w:rtl w:val="0"/>
          </w:rPr>
          <w:t xml:space="preserve">Isotretinoin</w:t>
        </w:r>
      </w:hyperlink>
      <w:r w:rsidDel="00000000" w:rsidR="00000000" w:rsidRPr="00000000">
        <w:rPr>
          <w:rtl w:val="0"/>
        </w:rPr>
        <w:t xml:space="preserve"> đường uống thường được khuyến nghị cho bệnh nhân phù hợp.</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atrckrihgfnb" w:id="234"/>
      <w:bookmarkEnd w:id="234"/>
      <w:r w:rsidDel="00000000" w:rsidR="00000000" w:rsidRPr="00000000">
        <w:rPr>
          <w:b w:val="1"/>
          <w:bCs w:val="1"/>
          <w:sz w:val="34"/>
          <w:szCs w:val="34"/>
          <w:rtl w:val="0"/>
        </w:rPr>
        <w:t xml:space="preserve">Tiên lượng của mụn trứng cá là gì?</w:t>
      </w:r>
    </w:p>
    <w:p w:rsidR="00000000" w:rsidDel="00000000" w:rsidP="00000000" w:rsidRDefault="00000000" w:rsidRPr="00000000" w14:paraId="0000047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Mụn trứng cá có xu hướng cải thiện sau tuổi 25 nhưng có thể tồn tại dai dẳng, đặc biệt ở nữ giới.</w:t>
      </w:r>
    </w:p>
    <w:p w:rsidR="00000000" w:rsidDel="00000000" w:rsidP="00000000" w:rsidRDefault="00000000" w:rsidRPr="00000000" w14:paraId="00000478">
      <w:pPr>
        <w:spacing w:after="180" w:before="180" w:lineRule="auto"/>
        <w:rPr/>
      </w:pPr>
      <w:r w:rsidDel="00000000" w:rsidR="00000000" w:rsidRPr="00000000">
        <w:rPr>
          <w:rtl w:val="0"/>
        </w:rPr>
        <w:t xml:space="preserve">Điều trị bằng</w:t>
      </w:r>
      <w:hyperlink r:id="rId1047">
        <w:r w:rsidDel="00000000" w:rsidR="00000000" w:rsidRPr="00000000">
          <w:rPr>
            <w:rtl w:val="0"/>
          </w:rPr>
          <w:t xml:space="preserve"> </w:t>
        </w:r>
      </w:hyperlink>
      <w:hyperlink r:id="rId1048">
        <w:r w:rsidDel="00000000" w:rsidR="00000000" w:rsidRPr="00000000">
          <w:rPr>
            <w:color w:val="1155cc"/>
            <w:u w:val="single"/>
            <w:rtl w:val="0"/>
          </w:rPr>
          <w:t xml:space="preserve">isotretinoin</w:t>
        </w:r>
      </w:hyperlink>
      <w:r w:rsidDel="00000000" w:rsidR="00000000" w:rsidRPr="00000000">
        <w:rPr>
          <w:rtl w:val="0"/>
        </w:rPr>
        <w:t xml:space="preserve"> có thể dẫn đến sự thuyên giảm lâu dài ở nhiều bệnh nhân.</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g0b1no3b9cot" w:id="235"/>
      <w:bookmarkEnd w:id="235"/>
      <w:r w:rsidDel="00000000" w:rsidR="00000000" w:rsidRPr="00000000">
        <w:rPr>
          <w:b w:val="1"/>
          <w:bCs w:val="1"/>
          <w:sz w:val="34"/>
          <w:szCs w:val="34"/>
          <w:rtl w:val="0"/>
        </w:rPr>
        <w:t xml:space="preserve">6 thói quen chăm sóc da có thể giúp làm sạch mụn</w:t>
      </w:r>
    </w:p>
    <w:p w:rsidR="00000000" w:rsidDel="00000000" w:rsidP="00000000" w:rsidRDefault="00000000" w:rsidRPr="00000000" w14:paraId="0000047A">
      <w:pPr>
        <w:spacing w:after="180" w:before="180" w:lineRule="auto"/>
        <w:rPr/>
      </w:pPr>
      <w:r w:rsidDel="00000000" w:rsidR="00000000" w:rsidRPr="00000000">
        <w:rPr>
          <w:rtl w:val="0"/>
        </w:rPr>
        <w:t xml:space="preserve">Nếu bạn đang điều trị mụn nhưng vẫn thấy mụn bùng phát, điều này có thể gây bực bội. Mụn trứng cá có nhiều nguyên nhân, và cách điều trị khác nhau đối với từng người. May mắn thay, có một số bước tự chăm sóc bạn có thể thực hiện tại nhà để giúp kiểm soát mụn trong quá trình điều trị.</w:t>
      </w:r>
    </w:p>
    <w:p w:rsidR="00000000" w:rsidDel="00000000" w:rsidP="00000000" w:rsidRDefault="00000000" w:rsidRPr="00000000" w14:paraId="0000047B">
      <w:pPr>
        <w:spacing w:after="180" w:before="180" w:lineRule="auto"/>
        <w:rPr/>
      </w:pPr>
      <w:r w:rsidDel="00000000" w:rsidR="00000000" w:rsidRPr="00000000">
        <w:rPr>
          <w:rtl w:val="0"/>
        </w:rPr>
        <w:t xml:space="preserve">Để đạt được kết quả tốt nhất từ điều trị mụn của bạn, các bác sĩ da liễu có chứng chỉ hành nghề khuyến nghị các mẹo sau đây.</w:t>
      </w:r>
    </w:p>
    <w:p w:rsidR="00000000" w:rsidDel="00000000" w:rsidP="00000000" w:rsidRDefault="00000000" w:rsidRPr="00000000" w14:paraId="0000047C">
      <w:pPr>
        <w:spacing w:after="20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Giữ da sạch.</w:t>
      </w:r>
      <w:r w:rsidDel="00000000" w:rsidR="00000000" w:rsidRPr="00000000">
        <w:rPr>
          <w:rtl w:val="0"/>
        </w:rPr>
        <w:t xml:space="preserve"> Rửa mặt nhẹ nhàng tối đa hai lần mỗi ngày và sau khi đổ mồ hôi. Chọn loại sữa rửa mặt dịu nhẹ, không mài mòn. Thoa bằng đầu ngón tay, vì chà xát bằng khăn mặt, bọt biển và các dụng cụ khác có thể gây kích ứng da.</w:t>
      </w:r>
    </w:p>
    <w:p w:rsidR="00000000" w:rsidDel="00000000" w:rsidP="00000000" w:rsidRDefault="00000000" w:rsidRPr="00000000" w14:paraId="0000047D">
      <w:pPr>
        <w:spacing w:after="20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Chọn sản phẩm chăm sóc da phù hợp.</w:t>
      </w:r>
      <w:r w:rsidDel="00000000" w:rsidR="00000000" w:rsidRPr="00000000">
        <w:rPr>
          <w:rtl w:val="0"/>
        </w:rPr>
        <w:t xml:space="preserve"> Sử dụng các sản phẩm chăm sóc da dịu nhẹ và những sản phẩm ghi “không chứa cồn” (alcohol-free) trên nhãn. Tránh các sản phẩm có thể gây kích ứng da, bao gồm chất làm se (astringents), nước cân bằng da (toners) và chất tẩy tế bào chết (exfoliants). Những sản phẩm này có thể làm khô da và khiến mụn trông nặng hơn.</w:t>
      </w:r>
    </w:p>
    <w:p w:rsidR="00000000" w:rsidDel="00000000" w:rsidP="00000000" w:rsidRDefault="00000000" w:rsidRPr="00000000" w14:paraId="0000047E">
      <w:pPr>
        <w:spacing w:after="20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Gội đầu thường xuyên.</w:t>
      </w:r>
      <w:r w:rsidDel="00000000" w:rsidR="00000000" w:rsidRPr="00000000">
        <w:rPr>
          <w:rtl w:val="0"/>
        </w:rPr>
        <w:t xml:space="preserve"> Dầu từ tóc có thể gây mụn ở trán. Nếu bạn có tóc dầu, hãy gội đầu thường xuyên hơn hiện tại và giữ tóc tránh xa khuôn mặt.</w:t>
      </w:r>
    </w:p>
    <w:p w:rsidR="00000000" w:rsidDel="00000000" w:rsidP="00000000" w:rsidRDefault="00000000" w:rsidRPr="00000000" w14:paraId="0000047F">
      <w:pPr>
        <w:spacing w:after="20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Tuân thủ điều trị.</w:t>
      </w:r>
      <w:r w:rsidDel="00000000" w:rsidR="00000000" w:rsidRPr="00000000">
        <w:rPr>
          <w:rtl w:val="0"/>
        </w:rPr>
        <w:t xml:space="preserve"> Thử các phương pháp điều trị mụn mới quá thường xuyên có thể gây kích ứng da và gây bùng phát mụn. Hãy cho phương pháp điều trị của bạn có thời gian để phát huy tác dụng. Có thể mất vài tuần đến vài tháng trước khi bạn thấy được sự khác biệt.</w:t>
      </w:r>
    </w:p>
    <w:p w:rsidR="00000000" w:rsidDel="00000000" w:rsidP="00000000" w:rsidRDefault="00000000" w:rsidRPr="00000000" w14:paraId="00000480">
      <w:pPr>
        <w:spacing w:after="20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chạm tay vào mặt.</w:t>
      </w:r>
      <w:r w:rsidDel="00000000" w:rsidR="00000000" w:rsidRPr="00000000">
        <w:rPr>
          <w:rtl w:val="0"/>
        </w:rPr>
        <w:t xml:space="preserve"> Chạm vào mặt trong suốt cả ngày có thể khiến mụn bùng phát. Mặc dù có thể rất cám dỗ để cạy, nặn hoặc bóp mụn, làm như vậy sẽ khiến mụn mất nhiều thời gian hơn để lành và làm tăng nguy cơ để lại sẹo và các đốm thâm gọi là tăng sắc tố sau viêm (post-inflammatory hyperpigmentation).</w:t>
      </w:r>
    </w:p>
    <w:p w:rsidR="00000000" w:rsidDel="00000000" w:rsidP="00000000" w:rsidRDefault="00000000" w:rsidRPr="00000000" w14:paraId="00000481">
      <w:pPr>
        <w:spacing w:after="20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Tránh xa ánh nắng mặt trời và giường tắm nắng nhân tạo (tanning beds).</w:t>
      </w:r>
      <w:r w:rsidDel="00000000" w:rsidR="00000000" w:rsidRPr="00000000">
        <w:rPr>
          <w:rtl w:val="0"/>
        </w:rPr>
        <w:t xml:space="preserve"> Cùng với việc làm tăng nguy cơ ung thư da, việc làm nâu da bằng phương pháp nhân tạo gây tổn hại cho da và có thể làm mụn nặng hơn. Một số thuốc trị mụn cũng có thể khiến da của bạn rất nhạy cảm với các tia cực tím gây hại từ ánh nắng mặt trời và giường tắm nắng nhân tạo.</w:t>
      </w:r>
    </w:p>
    <w:p w:rsidR="00000000" w:rsidDel="00000000" w:rsidP="00000000" w:rsidRDefault="00000000" w:rsidRPr="00000000" w14:paraId="00000482">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Bảo vệ da của bạn bằng cách tránh làm nâu da — cả trong nhà lẫn ngoài trời — và bằng cách tìm bóng râm, mặc quần áo chống nắng và thoa kem chống nắng phổ rộng, có khả năng chống nước với chỉ số SPF từ 30 trở lên lên tất cả vùng da không được quần áo che phủ khi ở ngoài trời. Hãy tìm loại kem chống nắng có ghi “không gây bít tắc lỗ chân lông” (non-comedogenic) hoặc “không làm tắc nghẽn lỗ chân lông.” Để bảo vệ hiệu quả hơn, chọn quần áo có ghi chỉ số bảo vệ chống tia cực tím (UPF — ultraviolet protection factor) trên nhãn.</w:t>
      </w:r>
    </w:p>
    <w:p w:rsidR="00000000" w:rsidDel="00000000" w:rsidP="00000000" w:rsidRDefault="00000000" w:rsidRPr="00000000" w14:paraId="00000483">
      <w:pPr>
        <w:spacing w:after="180" w:before="180" w:lineRule="auto"/>
        <w:rPr/>
      </w:pPr>
      <w:r w:rsidDel="00000000" w:rsidR="00000000" w:rsidRPr="00000000">
        <w:rPr>
          <w:rtl w:val="0"/>
        </w:rPr>
        <w:t xml:space="preserve">Mụn trứng cá cần thời gian để lành. Nếu bạn vẫn tiếp tục thấy mụn bùng phát sau khi tuân theo các mẹo này, hãy hợp tác với một bác sĩ da liễu có chứng chỉ hành nghề. Các bác sĩ da liễu có thể điều trị mụn hiện có, phòng ngừa mụn mới hình thành và giảm nguy cơ hình thành sẹo của bạn.</w:t>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av4qecrqo7wc" w:id="236"/>
      <w:bookmarkEnd w:id="236"/>
      <w:r w:rsidDel="00000000" w:rsidR="00000000" w:rsidRPr="00000000">
        <w:rPr>
          <w:b w:val="1"/>
          <w:bCs w:val="1"/>
          <w:sz w:val="46"/>
          <w:szCs w:val="46"/>
          <w:rtl w:val="0"/>
        </w:rPr>
        <w:t xml:space="preserve">10 thói quen chăm sóc da có thể làm mụn nặng hơn</w:t>
      </w:r>
    </w:p>
    <w:p w:rsidR="00000000" w:rsidDel="00000000" w:rsidP="00000000" w:rsidRDefault="00000000" w:rsidRPr="00000000" w14:paraId="00000485">
      <w:pPr>
        <w:spacing w:after="200" w:lineRule="auto"/>
        <w:ind w:left="1200" w:hanging="480"/>
        <w:rPr>
          <w:b w:val="1"/>
          <w:bCs w:val="1"/>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Chỉ thoa thuốc trị mụn lên các nốt mụn.</w:t>
      </w:r>
    </w:p>
    <w:p w:rsidR="00000000" w:rsidDel="00000000" w:rsidP="00000000" w:rsidRDefault="00000000" w:rsidRPr="00000000" w14:paraId="00000486">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đó nghe có vẻ hợp lý khi chỉ điều trị những gì bạn nhìn thấy, nhưng cách tiếp cận này không ngăn ngừa được mụn mới bùng phát.</w:t>
      </w:r>
    </w:p>
    <w:p w:rsidR="00000000" w:rsidDel="00000000" w:rsidP="00000000" w:rsidRDefault="00000000" w:rsidRPr="00000000" w14:paraId="00000487">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Để ngăn ngừa các nốt mụn mới, hãy thoa một lớp mỏng thuốc trị mụn đều lên vùng da dễ bị mụn. Ví dụ, nếu bạn có xu hướng nổi mụn ở trán, mũi và cằm, bạn nên thoa thuốc trị mụn đều lên tất cả các vùng này trên khuôn mặt.</w:t>
      </w:r>
    </w:p>
    <w:p w:rsidR="00000000" w:rsidDel="00000000" w:rsidP="00000000" w:rsidRDefault="00000000" w:rsidRPr="00000000" w14:paraId="00000488">
      <w:pPr>
        <w:spacing w:after="200" w:lineRule="auto"/>
        <w:ind w:left="1200" w:hanging="480"/>
        <w:rPr>
          <w:b w:val="1"/>
          <w:bCs w:val="1"/>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Sử dụng đồ trang điểm, sản phẩm chăm sóc da và sản phẩm chăm sóc tóc có thể gây mụn.</w:t>
      </w:r>
    </w:p>
    <w:p w:rsidR="00000000" w:rsidDel="00000000" w:rsidP="00000000" w:rsidRDefault="00000000" w:rsidRPr="00000000" w14:paraId="00000489">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Một số loại đồ trang điểm, cùng với nhiều sản phẩm chăm sóc da và tóc, có chứa dầu hoặc các thành phần khác có thể gây bùng phát mụn. Nếu bạn tiếp tục sử dụng chúng, có thể bạn sẽ tiếp tục thấy các nốt mụn.</w:t>
      </w:r>
    </w:p>
    <w:p w:rsidR="00000000" w:rsidDel="00000000" w:rsidP="00000000" w:rsidRDefault="00000000" w:rsidRPr="00000000" w14:paraId="0000048A">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Chỉ sử dụng đồ trang điểm, kem chống nắng, sản phẩm chăm sóc da và tóc được ghi nhãn “không gây bít tắc lỗ chân lông” (non-comedogenic) hoặc “không làm tắc nghẽn lỗ chân lông.” Những sản phẩm này không gây bùng phát mụn ở hầu hết mọi người.</w:t>
      </w:r>
    </w:p>
    <w:p w:rsidR="00000000" w:rsidDel="00000000" w:rsidP="00000000" w:rsidRDefault="00000000" w:rsidRPr="00000000" w14:paraId="0000048B">
      <w:pPr>
        <w:spacing w:after="200" w:lineRule="auto"/>
        <w:ind w:left="1200" w:hanging="480"/>
        <w:rPr>
          <w:b w:val="1"/>
          <w:bCs w:val="1"/>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Dùng chung đồ trang điểm, cọ trang điểm hoặc dụng cụ thoa trang điểm.</w:t>
      </w:r>
    </w:p>
    <w:p w:rsidR="00000000" w:rsidDel="00000000" w:rsidP="00000000" w:rsidRDefault="00000000" w:rsidRPr="00000000" w14:paraId="0000048C">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Ngay cả khi bạn chỉ sử dụng các sản phẩm không gây bít tắc lỗ chân lông, việc dùng chung đồ trang điểm cũng có thể dẫn đến nổi mụn. Mụn trứng cá không lây, nhưng khi bạn dùng chung đồ trang điểm, cọ trang điểm hoặc dụng cụ thoa, vi khuẩn gây mụn, dầu và tế bào chết trên da của người khác có thể xuất hiện trong đồ trang điểm của bạn. Khi bạn sử dụng đồ trang điểm đó, bạn có thể chuyển vi khuẩn, dầu và tế bào chết của họ sang da của mình. Những thứ này có thể làm tắc nghẽn lỗ chân lông của bạn, dẫn đến nổi mụn.</w:t>
      </w:r>
    </w:p>
    <w:p w:rsidR="00000000" w:rsidDel="00000000" w:rsidP="00000000" w:rsidRDefault="00000000" w:rsidRPr="00000000" w14:paraId="0000048D">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Đảm bảo rằng bạn là người duy nhất sử dụng đồ trang điểm, cọ trang điểm và dụng cụ thoa trang điểm của mình.</w:t>
      </w:r>
    </w:p>
    <w:p w:rsidR="00000000" w:rsidDel="00000000" w:rsidP="00000000" w:rsidRDefault="00000000" w:rsidRPr="00000000" w14:paraId="0000048E">
      <w:pPr>
        <w:spacing w:after="200" w:lineRule="auto"/>
        <w:ind w:left="1200" w:hanging="480"/>
        <w:rPr>
          <w:b w:val="1"/>
          <w:bCs w:val="1"/>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Ngủ mà không tẩy trang.</w:t>
      </w:r>
    </w:p>
    <w:p w:rsidR="00000000" w:rsidDel="00000000" w:rsidP="00000000" w:rsidRDefault="00000000" w:rsidRPr="00000000" w14:paraId="0000048F">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Ngay cả đồ trang điểm không gây bít tắc lỗ chân lông cũng có thể gây mụn nếu bạn ngủ trong khi vẫn còn trang điểm.</w:t>
      </w:r>
    </w:p>
    <w:p w:rsidR="00000000" w:rsidDel="00000000" w:rsidP="00000000" w:rsidRDefault="00000000" w:rsidRPr="00000000" w14:paraId="00000490">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Tẩy trang trước khi đi ngủ. Không có ngoại lệ. Nếu bạn quá mệt để rửa mặt, hãy dùng khăn giấy tẩy trang. Chỉ cần đảm bảo đó là loại khăn không gây bít tắc lỗ chân lông.</w:t>
      </w:r>
    </w:p>
    <w:p w:rsidR="00000000" w:rsidDel="00000000" w:rsidP="00000000" w:rsidRDefault="00000000" w:rsidRPr="00000000" w14:paraId="00000491">
      <w:pPr>
        <w:spacing w:after="200" w:lineRule="auto"/>
        <w:ind w:left="1200" w:hanging="480"/>
        <w:rPr>
          <w:b w:val="1"/>
          <w:bCs w:val="1"/>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Rửa mặt nhiều lần trong ngày.</w:t>
      </w:r>
    </w:p>
    <w:p w:rsidR="00000000" w:rsidDel="00000000" w:rsidP="00000000" w:rsidRDefault="00000000" w:rsidRPr="00000000" w14:paraId="00000492">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Rửa mặt nhiều lần trong ngày có thể làm da bị kích ứng thêm, dẫn đến nhiều mụn bùng phát hơn.</w:t>
      </w:r>
    </w:p>
    <w:p w:rsidR="00000000" w:rsidDel="00000000" w:rsidP="00000000" w:rsidRDefault="00000000" w:rsidRPr="00000000" w14:paraId="00000493">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Rửa mặt hai lần mỗi ngày — khi bạn thức dậy và trước khi đi ngủ. Bạn cũng nên rửa mặt sau khi hoàn thành một hoạt động khiến bạn đổ mồ hôi.</w:t>
      </w:r>
    </w:p>
    <w:p w:rsidR="00000000" w:rsidDel="00000000" w:rsidP="00000000" w:rsidRDefault="00000000" w:rsidRPr="00000000" w14:paraId="00000494">
      <w:pPr>
        <w:spacing w:after="200" w:lineRule="auto"/>
        <w:ind w:left="1200" w:hanging="480"/>
        <w:rPr>
          <w:b w:val="1"/>
          <w:bCs w:val="1"/>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Làm khô da.</w:t>
      </w:r>
    </w:p>
    <w:p w:rsidR="00000000" w:rsidDel="00000000" w:rsidP="00000000" w:rsidRDefault="00000000" w:rsidRPr="00000000" w14:paraId="00000495">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 bị mụn thường có dầu, vì vậy có thể rất cám dỗ để thoa chất làm se (astringent) và các sản phẩm trị mụn cho đến khi mặt bạn cảm thấy khô. Đừng làm vậy. Da khô là da bị kích ứng. Bất cứ khi nào bạn kích ứng da, bạn có nguy cơ bị mụn nhiều hơn.</w:t>
      </w:r>
    </w:p>
    <w:p w:rsidR="00000000" w:rsidDel="00000000" w:rsidP="00000000" w:rsidRDefault="00000000" w:rsidRPr="00000000" w14:paraId="00000496">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Sử dụng các phương pháp điều trị mụn theo chỉ dẫn. Nếu da bạn cảm thấy khô, hãy thoa kem dưỡng ẩm dành cho da dễ bị mụn. Bạn nên thoa kem dưỡng ẩm hai lần mỗi ngày, sau khi rửa mặt.</w:t>
      </w:r>
    </w:p>
    <w:p w:rsidR="00000000" w:rsidDel="00000000" w:rsidP="00000000" w:rsidRDefault="00000000" w:rsidRPr="00000000" w14:paraId="00000497">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Bạn cũng nên tránh sử dụng chất làm se, cồn tẩy rửa và bất cứ thứ gì có thể làm khô da.</w:t>
      </w:r>
    </w:p>
    <w:p w:rsidR="00000000" w:rsidDel="00000000" w:rsidP="00000000" w:rsidRDefault="00000000" w:rsidRPr="00000000" w14:paraId="00000498">
      <w:pPr>
        <w:spacing w:after="200" w:lineRule="auto"/>
        <w:ind w:left="1200" w:hanging="480"/>
        <w:rPr>
          <w:b w:val="1"/>
          <w:bCs w:val="1"/>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Chà xát da để làm sạch.</w:t>
      </w:r>
    </w:p>
    <w:p w:rsidR="00000000" w:rsidDel="00000000" w:rsidP="00000000" w:rsidRDefault="00000000" w:rsidRPr="00000000" w14:paraId="00000499">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Để loại bỏ mụn, bạn có thể bị cám dỗ chà xát mạnh để làm sạch da. Đừng làm vậy. Chà xát có thể gây kích ứng da, khiến mụn bùng phát.</w:t>
      </w:r>
    </w:p>
    <w:p w:rsidR="00000000" w:rsidDel="00000000" w:rsidP="00000000" w:rsidRDefault="00000000" w:rsidRPr="00000000" w14:paraId="0000049A">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Hãy nhẹ nhàng khi rửa mặt và các vùng da bị mụn khác. Bạn nên sử dụng sữa rửa mặt dịu nhẹ, không gây bít tắc lỗ chân lông. Thoa sữa rửa mặt nhẹ nhàng bằng đầu ngón tay, theo chuyển động tròn. Nhẹ nhàng rửa sạch bằng nước ấm, chỉ dùng ngón tay. Sau đó lau khô da bằng khăn sạch.</w:t>
      </w:r>
    </w:p>
    <w:p w:rsidR="00000000" w:rsidDel="00000000" w:rsidP="00000000" w:rsidRDefault="00000000" w:rsidRPr="00000000" w14:paraId="0000049B">
      <w:pPr>
        <w:spacing w:after="200" w:lineRule="auto"/>
        <w:ind w:left="1200" w:hanging="480"/>
        <w:rPr>
          <w:b w:val="1"/>
          <w:bCs w:val="1"/>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Lau mồ hôi mạnh trên da khi tập thể dục.</w:t>
      </w:r>
    </w:p>
    <w:p w:rsidR="00000000" w:rsidDel="00000000" w:rsidP="00000000" w:rsidRDefault="00000000" w:rsidRPr="00000000" w14:paraId="0000049C">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khăn để lau mồ hôi một cách thô bạo có thể gây kích ứng da, có thể dẫn đến bùng phát mụn.</w:t>
      </w:r>
    </w:p>
    <w:p w:rsidR="00000000" w:rsidDel="00000000" w:rsidP="00000000" w:rsidRDefault="00000000" w:rsidRPr="00000000" w14:paraId="0000049D">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Khi tập thể dục, hãy sử dụng khăn sạch để nhẹ nhàng thấm mồ hôi từ da.</w:t>
      </w:r>
    </w:p>
    <w:p w:rsidR="00000000" w:rsidDel="00000000" w:rsidP="00000000" w:rsidRDefault="00000000" w:rsidRPr="00000000" w14:paraId="0000049E">
      <w:pPr>
        <w:spacing w:after="200" w:lineRule="auto"/>
        <w:ind w:left="1200" w:hanging="480"/>
        <w:rPr>
          <w:b w:val="1"/>
          <w:bCs w:val="1"/>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Nặn hoặc bóp mụn.</w:t>
      </w:r>
    </w:p>
    <w:p w:rsidR="00000000" w:rsidDel="00000000" w:rsidP="00000000" w:rsidRDefault="00000000" w:rsidRPr="00000000" w14:paraId="0000049F">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Khi bạn nặn hoặc bóp mụn, bạn có khả năng đẩy một số thứ bên trong (ví dụ, mủ, tế bào chết hoặc vi khuẩn) sâu hơn vào da. Khi điều này xảy ra, bạn làm tăng tình trạng viêm. Điều này có thể dẫn đến mụn rõ hơn và đôi khi để lại sẹo và đau.</w:t>
      </w:r>
    </w:p>
    <w:p w:rsidR="00000000" w:rsidDel="00000000" w:rsidP="00000000" w:rsidRDefault="00000000" w:rsidRPr="00000000" w14:paraId="000004A0">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Hãy cưỡng lại sự cám dỗ nặn hoặc bóp mụn. Bạn nên điều trị mụn bằng thuốc trị mụn. Nếu bạn có mụn sâu hoặc đau, việc gặp bác sĩ da liễu là cần thiết để giúp làm sạch mụn.</w:t>
      </w:r>
    </w:p>
    <w:p w:rsidR="00000000" w:rsidDel="00000000" w:rsidP="00000000" w:rsidRDefault="00000000" w:rsidRPr="00000000" w14:paraId="000004A1">
      <w:pPr>
        <w:spacing w:after="200" w:lineRule="auto"/>
        <w:ind w:left="1200" w:hanging="480"/>
        <w:rPr>
          <w:b w:val="1"/>
          <w:bCs w:val="1"/>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Thử một phương pháp điều trị mụn mới mỗi tuần hoặc lâu hơn.</w:t>
      </w:r>
    </w:p>
    <w:p w:rsidR="00000000" w:rsidDel="00000000" w:rsidP="00000000" w:rsidRDefault="00000000" w:rsidRPr="00000000" w14:paraId="000004A2">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Cách tiếp cận này có thể gây kích ứng da của bạn, dẫn đến bùng phát mụn.</w:t>
      </w:r>
    </w:p>
    <w:p w:rsidR="00000000" w:rsidDel="00000000" w:rsidP="00000000" w:rsidRDefault="00000000" w:rsidRPr="00000000" w14:paraId="000004A3">
      <w:pPr>
        <w:spacing w:after="200" w:lineRule="auto"/>
        <w:ind w:left="1200" w:hanging="48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Nên làm gì thay vào đó:</w:t>
      </w:r>
      <w:r w:rsidDel="00000000" w:rsidR="00000000" w:rsidRPr="00000000">
        <w:rPr>
          <w:rtl w:val="0"/>
        </w:rPr>
        <w:t xml:space="preserve"> Cho phương pháp điều trị mụn có thời gian để phát huy tác dụng. Bạn nên sử dụng một sản phẩm trong 6 đến 8 tuần. Cần thời gian đó để thấy một số cải thiện. Nếu bạn không thấy bất kỳ cải thiện nào vào thời điểm đó, bạn có thể thử một sản phẩm khác. Việc làm sạch mụn hoàn toàn thường mất 3 đến 4 tháng.</w:t>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so653w2z5z5w" w:id="237"/>
      <w:bookmarkEnd w:id="237"/>
      <w:r w:rsidDel="00000000" w:rsidR="00000000" w:rsidRPr="00000000">
        <w:rPr>
          <w:b w:val="1"/>
          <w:bCs w:val="1"/>
          <w:sz w:val="46"/>
          <w:szCs w:val="46"/>
          <w:rtl w:val="0"/>
        </w:rPr>
        <w:t xml:space="preserve">Kem dưỡng ẩm: Tại sao bạn có thể cần đến nó nếu bạn bị mụn</w:t>
      </w:r>
    </w:p>
    <w:p w:rsidR="00000000" w:rsidDel="00000000" w:rsidP="00000000" w:rsidRDefault="00000000" w:rsidRPr="00000000" w14:paraId="000004A5">
      <w:pPr>
        <w:spacing w:after="180" w:before="180" w:lineRule="auto"/>
        <w:rPr/>
      </w:pPr>
      <w:r w:rsidDel="00000000" w:rsidR="00000000" w:rsidRPr="00000000">
        <w:rPr>
          <w:rtl w:val="0"/>
        </w:rPr>
        <w:t xml:space="preserve">Mụn trứng cá có thể khiến da bạn cảm thấy nhiều dầu và nhờn, vì vậy kem dưỡng ẩm có thể là thứ cuối cùng bạn nghĩ đến để thử. Tuy nhiên, kem dưỡng ẩm có thể chính là thứ bạn cần nếu bạn đang sử dụng một trong các phương pháp điều trị mụn sau đây:</w:t>
      </w:r>
    </w:p>
    <w:p w:rsidR="00000000" w:rsidDel="00000000" w:rsidP="00000000" w:rsidRDefault="00000000" w:rsidRPr="00000000" w14:paraId="000004A6">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49">
        <w:r w:rsidDel="00000000" w:rsidR="00000000" w:rsidRPr="00000000">
          <w:rPr>
            <w:rFonts w:ascii="Times New Roman" w:cs="Times New Roman" w:eastAsia="Times New Roman" w:hAnsi="Times New Roman"/>
            <w:sz w:val="14"/>
            <w:szCs w:val="14"/>
            <w:rtl w:val="0"/>
          </w:rPr>
          <w:t xml:space="preserve"> </w:t>
        </w:r>
      </w:hyperlink>
      <w:hyperlink r:id="rId1050">
        <w:r w:rsidDel="00000000" w:rsidR="00000000" w:rsidRPr="00000000">
          <w:rPr>
            <w:color w:val="1155cc"/>
            <w:u w:val="single"/>
            <w:rtl w:val="0"/>
          </w:rPr>
          <w:t xml:space="preserve">Benzoyl peroxide</w:t>
        </w:r>
      </w:hyperlink>
      <w:r w:rsidDel="00000000" w:rsidR="00000000" w:rsidRPr="00000000">
        <w:rPr>
          <w:rtl w:val="0"/>
        </w:rPr>
      </w:r>
    </w:p>
    <w:p w:rsidR="00000000" w:rsidDel="00000000" w:rsidP="00000000" w:rsidRDefault="00000000" w:rsidRPr="00000000" w14:paraId="000004A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Acid salicylic</w:t>
      </w:r>
    </w:p>
    <w:p w:rsidR="00000000" w:rsidDel="00000000" w:rsidP="00000000" w:rsidRDefault="00000000" w:rsidRPr="00000000" w14:paraId="000004A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Adapalene, tazarotene hoặc tretinoin</w:t>
      </w:r>
    </w:p>
    <w:p w:rsidR="00000000" w:rsidDel="00000000" w:rsidP="00000000" w:rsidRDefault="00000000" w:rsidRPr="00000000" w14:paraId="000004A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Isotretinoin (điều trị theo toa cho mụn nặng)</w:t>
      </w:r>
    </w:p>
    <w:p w:rsidR="00000000" w:rsidDel="00000000" w:rsidP="00000000" w:rsidRDefault="00000000" w:rsidRPr="00000000" w14:paraId="000004AA">
      <w:pPr>
        <w:spacing w:after="180" w:before="180" w:lineRule="auto"/>
        <w:rPr/>
      </w:pPr>
      <w:r w:rsidDel="00000000" w:rsidR="00000000" w:rsidRPr="00000000">
        <w:rPr>
          <w:rtl w:val="0"/>
        </w:rPr>
        <w:t xml:space="preserve">Những phương pháp điều trị này có xu hướng làm khô và kích ứng da. Sử dụng kem dưỡng ẩm mỗi ngày có thể giúp da bạn dung nạp các loại thuốc này tốt hơn.</w:t>
      </w:r>
    </w:p>
    <w:p w:rsidR="00000000" w:rsidDel="00000000" w:rsidP="00000000" w:rsidRDefault="00000000" w:rsidRPr="00000000" w14:paraId="000004AB">
      <w:pPr>
        <w:spacing w:after="180" w:before="180" w:lineRule="auto"/>
        <w:rPr/>
      </w:pPr>
      <w:r w:rsidDel="00000000" w:rsidR="00000000" w:rsidRPr="00000000">
        <w:rPr>
          <w:rtl w:val="0"/>
        </w:rPr>
        <w:t xml:space="preserve">Kem dưỡng ẩm cũng có thể hữu ích bất cứ khi nào da bạn cảm thấy khô, chẳng hạn như trong mùa đông.</w:t>
      </w:r>
    </w:p>
    <w:p w:rsidR="00000000" w:rsidDel="00000000" w:rsidP="00000000" w:rsidRDefault="00000000" w:rsidRPr="00000000" w14:paraId="000004AC">
      <w:pPr>
        <w:spacing w:after="180" w:before="180" w:lineRule="auto"/>
        <w:rPr/>
      </w:pPr>
      <w:r w:rsidDel="00000000" w:rsidR="00000000" w:rsidRPr="00000000">
        <w:rPr>
          <w:rtl w:val="0"/>
        </w:rPr>
        <w:t xml:space="preserve">Khi da bạn trở nên khô, cơ thể bạn sẽ sản xuất nhiều dầu hơn. Lượng dầu dư thừa có thể làm tắc nghẽn lỗ chân lông của bạn, có thể dẫn đến nhiều mụn bùng phát hơn. Loại kem dưỡng ẩm phù hợp có thể ngăn da bạn trở nên khô và bị kích ứng.</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8fq14c4y0hi0" w:id="238"/>
      <w:bookmarkEnd w:id="238"/>
      <w:r w:rsidDel="00000000" w:rsidR="00000000" w:rsidRPr="00000000">
        <w:rPr>
          <w:b w:val="1"/>
          <w:bCs w:val="1"/>
          <w:color w:val="000000"/>
          <w:sz w:val="26"/>
          <w:szCs w:val="26"/>
          <w:rtl w:val="0"/>
        </w:rPr>
        <w:t xml:space="preserve">Người bị da dễ mụn nên sử dụng loại kem dưỡng ẩm nào?</w:t>
      </w:r>
    </w:p>
    <w:p w:rsidR="00000000" w:rsidDel="00000000" w:rsidP="00000000" w:rsidRDefault="00000000" w:rsidRPr="00000000" w14:paraId="000004AE">
      <w:pPr>
        <w:spacing w:after="180" w:before="180" w:lineRule="auto"/>
        <w:rPr/>
      </w:pPr>
      <w:r w:rsidDel="00000000" w:rsidR="00000000" w:rsidRPr="00000000">
        <w:rPr>
          <w:rtl w:val="0"/>
        </w:rPr>
        <w:t xml:space="preserve">Để ngăn kem dưỡng ẩm gây bùng phát mụn, hãy tìm một trong các mô tả sau trên bao bì:</w:t>
      </w:r>
    </w:p>
    <w:p w:rsidR="00000000" w:rsidDel="00000000" w:rsidP="00000000" w:rsidRDefault="00000000" w:rsidRPr="00000000" w14:paraId="000004A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chứa dầu (oil-free)</w:t>
      </w:r>
    </w:p>
    <w:p w:rsidR="00000000" w:rsidDel="00000000" w:rsidP="00000000" w:rsidRDefault="00000000" w:rsidRPr="00000000" w14:paraId="000004B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gây bít tắc lỗ chân lông (non-comedogenic)</w:t>
      </w:r>
    </w:p>
    <w:p w:rsidR="00000000" w:rsidDel="00000000" w:rsidP="00000000" w:rsidRDefault="00000000" w:rsidRPr="00000000" w14:paraId="000004B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làm tắc nghẽn lỗ chân lông</w:t>
      </w:r>
    </w:p>
    <w:p w:rsidR="00000000" w:rsidDel="00000000" w:rsidP="00000000" w:rsidRDefault="00000000" w:rsidRPr="00000000" w14:paraId="000004B2">
      <w:pPr>
        <w:spacing w:after="180" w:before="180" w:lineRule="auto"/>
        <w:rPr/>
      </w:pPr>
      <w:r w:rsidDel="00000000" w:rsidR="00000000" w:rsidRPr="00000000">
        <w:rPr>
          <w:rtl w:val="0"/>
        </w:rPr>
        <w:t xml:space="preserve">Khi bạn thấy một trong các mô tả này, điều đó có nghĩa là kem dưỡng ẩm ít có khả năng gây mụn.</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197ejjwhjg01" w:id="239"/>
      <w:bookmarkEnd w:id="239"/>
      <w:r w:rsidDel="00000000" w:rsidR="00000000" w:rsidRPr="00000000">
        <w:rPr>
          <w:b w:val="1"/>
          <w:bCs w:val="1"/>
          <w:color w:val="000000"/>
          <w:sz w:val="26"/>
          <w:szCs w:val="26"/>
          <w:rtl w:val="0"/>
        </w:rPr>
        <w:t xml:space="preserve">Khi nào người bị mụn nên sử dụng kem dưỡng ẩm?</w:t>
      </w:r>
    </w:p>
    <w:p w:rsidR="00000000" w:rsidDel="00000000" w:rsidP="00000000" w:rsidRDefault="00000000" w:rsidRPr="00000000" w14:paraId="000004B4">
      <w:pPr>
        <w:spacing w:after="180" w:before="180" w:lineRule="auto"/>
        <w:rPr/>
      </w:pPr>
      <w:r w:rsidDel="00000000" w:rsidR="00000000" w:rsidRPr="00000000">
        <w:rPr>
          <w:rtl w:val="0"/>
        </w:rPr>
        <w:t xml:space="preserve">Bạn nên thoa kem dưỡng ẩm khi da bạn cảm thấy khô. Bác sĩ da liễu khuyến nghị sử dụng nó mỗi ngày khi da bạn cảm thấy khô.</w:t>
      </w:r>
    </w:p>
    <w:p w:rsidR="00000000" w:rsidDel="00000000" w:rsidP="00000000" w:rsidRDefault="00000000" w:rsidRPr="00000000" w14:paraId="000004B5">
      <w:pPr>
        <w:spacing w:after="180" w:before="180" w:lineRule="auto"/>
        <w:rPr/>
      </w:pPr>
      <w:r w:rsidDel="00000000" w:rsidR="00000000" w:rsidRPr="00000000">
        <w:rPr>
          <w:rtl w:val="0"/>
        </w:rPr>
        <w:t xml:space="preserve">Thoa kem dưỡng ẩm sau khi rửa mặt giúp giữ lại lượng nước rất cần thiết trong da.</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x2cmefnehwgk" w:id="240"/>
      <w:bookmarkEnd w:id="240"/>
      <w:r w:rsidDel="00000000" w:rsidR="00000000" w:rsidRPr="00000000">
        <w:rPr>
          <w:b w:val="1"/>
          <w:bCs w:val="1"/>
          <w:color w:val="000000"/>
          <w:sz w:val="26"/>
          <w:szCs w:val="26"/>
          <w:rtl w:val="0"/>
        </w:rPr>
        <w:t xml:space="preserve">Khi nào bạn nên thấy kết quả?</w:t>
      </w:r>
    </w:p>
    <w:p w:rsidR="00000000" w:rsidDel="00000000" w:rsidP="00000000" w:rsidRDefault="00000000" w:rsidRPr="00000000" w14:paraId="000004B7">
      <w:pPr>
        <w:spacing w:after="180" w:before="180" w:lineRule="auto"/>
        <w:rPr/>
      </w:pPr>
      <w:r w:rsidDel="00000000" w:rsidR="00000000" w:rsidRPr="00000000">
        <w:rPr>
          <w:rtl w:val="0"/>
        </w:rPr>
        <w:t xml:space="preserve">Trong các nghiên cứu, hầu hết bệnh nhân thấy mụn giảm trong khoảng từ 4 đến 8 tuần sau khi bắt đầu sử dụng kem dưỡng ẩm thân thiện với da mụn.</w:t>
      </w:r>
    </w:p>
    <w:p w:rsidR="00000000" w:rsidDel="00000000" w:rsidP="00000000" w:rsidRDefault="00000000" w:rsidRPr="00000000" w14:paraId="000004B8">
      <w:pPr>
        <w:spacing w:after="180" w:before="180" w:lineRule="auto"/>
        <w:rPr/>
      </w:pPr>
      <w:r w:rsidDel="00000000" w:rsidR="00000000" w:rsidRPr="00000000">
        <w:rPr>
          <w:rtl w:val="0"/>
        </w:rPr>
        <w:t xml:space="preserve">Tất cả bệnh nhân trong các nghiên cứu này đều tuân theo kế hoạch điều trị mụn yêu cầu họ sử dụng thuốc trị mụn, sữa rửa mặt và kem dưỡng ẩm. Các bác sĩ da liễu chọn thuốc, sữa rửa mặt và kem dưỡng ẩm cho họ.</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2q9qh3mqtuht" w:id="241"/>
      <w:bookmarkEnd w:id="241"/>
      <w:r w:rsidDel="00000000" w:rsidR="00000000" w:rsidRPr="00000000">
        <w:rPr>
          <w:b w:val="1"/>
          <w:bCs w:val="1"/>
          <w:color w:val="000000"/>
          <w:sz w:val="26"/>
          <w:szCs w:val="26"/>
          <w:rtl w:val="0"/>
        </w:rPr>
        <w:t xml:space="preserve">Vẫn còn hoài nghi?</w:t>
      </w:r>
    </w:p>
    <w:p w:rsidR="00000000" w:rsidDel="00000000" w:rsidP="00000000" w:rsidRDefault="00000000" w:rsidRPr="00000000" w14:paraId="000004BA">
      <w:pPr>
        <w:spacing w:after="180" w:before="180" w:lineRule="auto"/>
        <w:rPr/>
      </w:pPr>
      <w:r w:rsidDel="00000000" w:rsidR="00000000" w:rsidRPr="00000000">
        <w:rPr>
          <w:rtl w:val="0"/>
        </w:rPr>
        <w:t xml:space="preserve">Nếu việc sử dụng kem dưỡng ẩm vẫn có vẻ như sẽ làm mụn nặng hơn thay vì giúp làm sạch mụn, bạn có thể muốn trao đổi với bác sĩ da liễu. Trong một lần khám tại phòng khám, bác sĩ da liễu có thể nói cho bạn biết những gì có thể giúp làm sạch mụn của bạn và lập kế hoạch điều trị cho bạn. Kế hoạch điều trị của bạn rất có thể sẽ bao gồm cả kem dưỡng ẩm.</w:t>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pc2s9vpxkvcp" w:id="242"/>
      <w:bookmarkEnd w:id="242"/>
      <w:r w:rsidDel="00000000" w:rsidR="00000000" w:rsidRPr="00000000">
        <w:rPr>
          <w:b w:val="1"/>
          <w:bCs w:val="1"/>
          <w:sz w:val="46"/>
          <w:szCs w:val="46"/>
          <w:rtl w:val="0"/>
        </w:rPr>
        <w:t xml:space="preserve">Mụn trứng cá có thể ảnh hưởng nhiều hơn là chỉ làn da của bạn</w:t>
      </w:r>
    </w:p>
    <w:p w:rsidR="00000000" w:rsidDel="00000000" w:rsidP="00000000" w:rsidRDefault="00000000" w:rsidRPr="00000000" w14:paraId="000004BC">
      <w:pPr>
        <w:spacing w:after="180" w:before="180" w:lineRule="auto"/>
        <w:rPr/>
      </w:pPr>
      <w:r w:rsidDel="00000000" w:rsidR="00000000" w:rsidRPr="00000000">
        <w:rPr>
          <w:rtl w:val="0"/>
        </w:rPr>
        <w:t xml:space="preserve">Đối với nhiều người bị mụn trứng cá, bệnh da liễu này ảnh hưởng nhiều hơn là chỉ vẻ ngoài. Mụn trứng cá có thể gây tổn hại đến sức khỏe cảm xúc. Các nhà nghiên cứu đã phát hiện trong hết nghiên cứu này đến nghiên cứu khác rằng những người bị mụn cũng có thể phát triển:</w:t>
      </w:r>
    </w:p>
    <w:p w:rsidR="00000000" w:rsidDel="00000000" w:rsidP="00000000" w:rsidRDefault="00000000" w:rsidRPr="00000000" w14:paraId="000004B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Trầm cảm</w:t>
      </w:r>
    </w:p>
    <w:p w:rsidR="00000000" w:rsidDel="00000000" w:rsidP="00000000" w:rsidRDefault="00000000" w:rsidRPr="00000000" w14:paraId="000004B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 âu</w:t>
      </w:r>
    </w:p>
    <w:p w:rsidR="00000000" w:rsidDel="00000000" w:rsidP="00000000" w:rsidRDefault="00000000" w:rsidRPr="00000000" w14:paraId="000004B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Lòng tự trọng thấp</w:t>
      </w:r>
    </w:p>
    <w:p w:rsidR="00000000" w:rsidDel="00000000" w:rsidP="00000000" w:rsidRDefault="00000000" w:rsidRPr="00000000" w14:paraId="000004C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Hình ảnh bản thân kém</w:t>
      </w:r>
    </w:p>
    <w:p w:rsidR="00000000" w:rsidDel="00000000" w:rsidP="00000000" w:rsidRDefault="00000000" w:rsidRPr="00000000" w14:paraId="000004C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Chất lượng cuộc sống giảm sút</w:t>
      </w:r>
    </w:p>
    <w:p w:rsidR="00000000" w:rsidDel="00000000" w:rsidP="00000000" w:rsidRDefault="00000000" w:rsidRPr="00000000" w14:paraId="000004C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Cảm giác hoàn toàn cô đơn</w:t>
      </w:r>
    </w:p>
    <w:p w:rsidR="00000000" w:rsidDel="00000000" w:rsidP="00000000" w:rsidRDefault="00000000" w:rsidRPr="00000000" w14:paraId="000004C3">
      <w:pPr>
        <w:spacing w:after="180" w:before="180" w:lineRule="auto"/>
        <w:rPr/>
      </w:pPr>
      <w:r w:rsidDel="00000000" w:rsidR="00000000" w:rsidRPr="00000000">
        <w:rPr>
          <w:rtl w:val="0"/>
        </w:rPr>
        <w:t xml:space="preserve">Nếu bạn đang tự hỏi mụn trứng cá có thể gây ra những vấn đề này như thế nào, bạn chỉ cần đọc câu chuyện của Jill.</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od18hz2uzc3b" w:id="243"/>
      <w:bookmarkEnd w:id="243"/>
      <w:r w:rsidDel="00000000" w:rsidR="00000000" w:rsidRPr="00000000">
        <w:rPr>
          <w:b w:val="1"/>
          <w:bCs w:val="1"/>
          <w:color w:val="000000"/>
          <w:sz w:val="26"/>
          <w:szCs w:val="26"/>
          <w:rtl w:val="0"/>
        </w:rPr>
        <w:t xml:space="preserve">Mụn trứng cá đã khiến những ngày đại học của Jill trở nên khó khăn</w:t>
      </w:r>
    </w:p>
    <w:p w:rsidR="00000000" w:rsidDel="00000000" w:rsidP="00000000" w:rsidRDefault="00000000" w:rsidRPr="00000000" w14:paraId="000004C5">
      <w:pPr>
        <w:spacing w:after="180" w:before="180" w:lineRule="auto"/>
        <w:rPr/>
      </w:pPr>
      <w:r w:rsidDel="00000000" w:rsidR="00000000" w:rsidRPr="00000000">
        <w:rPr>
          <w:rtl w:val="0"/>
        </w:rPr>
        <w:t xml:space="preserve">Jill từng bị mụn tuổi teen điển hình, nhưng những gì xảy ra trong năm thứ hai đại học đã hoàn toàn khiến cô bất ngờ. Các nang và cục viêm lớn, đau bắt đầu xuất hiện trên khuôn mặt cô. Cô đã thử điều trị chúng bằng các sản phẩm trị mụn có thể mua ở cửa hàng. Không có gì hiệu quả. Trong tuyệt vọng cầu cứu, Jill đã đến trung tâm y tế sinh viên.</w:t>
      </w:r>
    </w:p>
    <w:p w:rsidR="00000000" w:rsidDel="00000000" w:rsidP="00000000" w:rsidRDefault="00000000" w:rsidRPr="00000000" w14:paraId="000004C6">
      <w:pPr>
        <w:spacing w:after="180" w:before="180" w:lineRule="auto"/>
        <w:rPr/>
      </w:pPr>
      <w:r w:rsidDel="00000000" w:rsidR="00000000" w:rsidRPr="00000000">
        <w:rPr>
          <w:rtl w:val="0"/>
        </w:rPr>
        <w:t xml:space="preserve">Vì mụn của Jill nặng, cô đã được kê đơn kháng sinh. Đây thường là phương pháp điều trị đầu tiên được đưa ra cho bệnh nhân bị mụn nặng. Một bác sĩ da liễu cũng đã tiêm thuốc vào một vài trong số các nang đau nhất của cô để giúp làm sạch chúng. Việc điều trị có tác dụng trong vài ngày. Sau đó mụn của cô lại bùng phát.</w:t>
      </w:r>
    </w:p>
    <w:p w:rsidR="00000000" w:rsidDel="00000000" w:rsidP="00000000" w:rsidRDefault="00000000" w:rsidRPr="00000000" w14:paraId="000004C7">
      <w:pPr>
        <w:spacing w:after="180" w:before="180" w:lineRule="auto"/>
        <w:rPr/>
      </w:pPr>
      <w:r w:rsidDel="00000000" w:rsidR="00000000" w:rsidRPr="00000000">
        <w:rPr>
          <w:rtl w:val="0"/>
        </w:rPr>
        <w:t xml:space="preserve">Bác sĩ của cô đã kê hết kháng sinh này đến kháng sinh khác. Không có gì hiệu quả. Cô cảm thấy suy sụp, và nói rằng cô chỉ muốn đeo một tấm mạng che mặt.</w:t>
      </w:r>
    </w:p>
    <w:p w:rsidR="00000000" w:rsidDel="00000000" w:rsidP="00000000" w:rsidRDefault="00000000" w:rsidRPr="00000000" w14:paraId="000004C8">
      <w:pPr>
        <w:spacing w:after="180" w:before="180" w:lineRule="auto"/>
        <w:rPr/>
      </w:pPr>
      <w:r w:rsidDel="00000000" w:rsidR="00000000" w:rsidRPr="00000000">
        <w:rPr>
          <w:rtl w:val="0"/>
        </w:rPr>
        <w:t xml:space="preserve">Đến lúc này, Jill cảm thấy không thể đối mặt với mọi người. Cô đã bỏ công việc, thứ mà cô cần để tự trang trải cuộc sống.</w:t>
      </w:r>
    </w:p>
    <w:p w:rsidR="00000000" w:rsidDel="00000000" w:rsidP="00000000" w:rsidRDefault="00000000" w:rsidRPr="00000000" w14:paraId="000004C9">
      <w:pPr>
        <w:spacing w:after="180" w:before="180" w:lineRule="auto"/>
        <w:rPr/>
      </w:pPr>
      <w:r w:rsidDel="00000000" w:rsidR="00000000" w:rsidRPr="00000000">
        <w:rPr>
          <w:rtl w:val="0"/>
        </w:rPr>
        <w:t xml:space="preserve">Cô vẫn duy trì việc học, nhưng thật khó khăn. “Bằng cách nào đó, tôi đã cố gắng tiếp tục việc học của mình,” cô nói. Nhưng các mối quan hệ bạn bè và các hoạt động ngoại khóa đã bị ảnh hưởng. Mụn trứng cá khiến cô cảm thấy quá căng thẳng và khép kín. Cô cảm thấy cô đơn.</w:t>
      </w:r>
    </w:p>
    <w:p w:rsidR="00000000" w:rsidDel="00000000" w:rsidP="00000000" w:rsidRDefault="00000000" w:rsidRPr="00000000" w14:paraId="000004CA">
      <w:pPr>
        <w:spacing w:after="180" w:before="180" w:lineRule="auto"/>
        <w:rPr/>
      </w:pPr>
      <w:r w:rsidDel="00000000" w:rsidR="00000000" w:rsidRPr="00000000">
        <w:rPr>
          <w:rtl w:val="0"/>
        </w:rPr>
        <w:t xml:space="preserve">Cuối cùng, Jill đã được giảm nhẹ mụn khi cô gặp một bác sĩ da liễu đã kê đơn</w:t>
      </w:r>
      <w:hyperlink r:id="rId1051">
        <w:r w:rsidDel="00000000" w:rsidR="00000000" w:rsidRPr="00000000">
          <w:rPr>
            <w:rtl w:val="0"/>
          </w:rPr>
          <w:t xml:space="preserve"> </w:t>
        </w:r>
      </w:hyperlink>
      <w:hyperlink r:id="rId1052">
        <w:r w:rsidDel="00000000" w:rsidR="00000000" w:rsidRPr="00000000">
          <w:rPr>
            <w:color w:val="1155cc"/>
            <w:u w:val="single"/>
            <w:rtl w:val="0"/>
          </w:rPr>
          <w:t xml:space="preserve">isotretinoin</w:t>
        </w:r>
      </w:hyperlink>
      <w:r w:rsidDel="00000000" w:rsidR="00000000" w:rsidRPr="00000000">
        <w:rPr>
          <w:rtl w:val="0"/>
        </w:rPr>
        <w:t xml:space="preserve">, một loại thuốc dùng để điều trị mụn nặng. Isotretinoin đã kiểm soát được mụn của cô, nhưng đến lúc đó, cô đã có sẹo vĩnh viễn và da bị đổi màu.</w:t>
      </w:r>
    </w:p>
    <w:p w:rsidR="00000000" w:rsidDel="00000000" w:rsidP="00000000" w:rsidRDefault="00000000" w:rsidRPr="00000000" w14:paraId="000004CB">
      <w:pPr>
        <w:spacing w:after="180" w:before="180" w:lineRule="auto"/>
        <w:rPr/>
      </w:pPr>
      <w:r w:rsidDel="00000000" w:rsidR="00000000" w:rsidRPr="00000000">
        <w:rPr>
          <w:rtl w:val="0"/>
        </w:rPr>
        <w:t xml:space="preserve">Sau khi tốt nghiệp, Jill đã chuyển về nhà. Cô không bắt đầu tìm việc làm. Thay vào đó, cô đã hỏi bố mẹ có sẽ trả tiền cho ca phẫu thuật để điều trị sẹo mụn của cô hay không.</w:t>
      </w:r>
    </w:p>
    <w:p w:rsidR="00000000" w:rsidDel="00000000" w:rsidP="00000000" w:rsidRDefault="00000000" w:rsidRPr="00000000" w14:paraId="000004CC">
      <w:pPr>
        <w:spacing w:after="180" w:before="180" w:lineRule="auto"/>
        <w:rPr/>
      </w:pPr>
      <w:r w:rsidDel="00000000" w:rsidR="00000000" w:rsidRPr="00000000">
        <w:rPr>
          <w:rtl w:val="0"/>
        </w:rPr>
        <w:t xml:space="preserve">Sau khi phẫu thuật thẩm mỹ, Jill đã nói: “Da tôi không thể gần đâu bằng sạch như trước, nhưng lần đầu tiên trong hơn một năm, tôi cảm thấy vẻ ngoài của mình có phần bình thường.” Cảm giác này đã cho phép cô tiếp tục cuộc sống của mình. Jill đã có thể tìm được việc làm và bắt đầu sự nghiệp.</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vmno1a3rdle7" w:id="244"/>
      <w:bookmarkEnd w:id="244"/>
      <w:r w:rsidDel="00000000" w:rsidR="00000000" w:rsidRPr="00000000">
        <w:rPr>
          <w:b w:val="1"/>
          <w:bCs w:val="1"/>
          <w:color w:val="000000"/>
          <w:sz w:val="26"/>
          <w:szCs w:val="26"/>
          <w:rtl w:val="0"/>
        </w:rPr>
        <w:t xml:space="preserve">Mụn nhẹ hay nặng đều có thể gây ra nỗi đau về mặt cảm xúc</w:t>
      </w:r>
    </w:p>
    <w:p w:rsidR="00000000" w:rsidDel="00000000" w:rsidP="00000000" w:rsidRDefault="00000000" w:rsidRPr="00000000" w14:paraId="000004CE">
      <w:pPr>
        <w:spacing w:after="180" w:before="180" w:lineRule="auto"/>
        <w:rPr/>
      </w:pPr>
      <w:r w:rsidDel="00000000" w:rsidR="00000000" w:rsidRPr="00000000">
        <w:rPr>
          <w:rtl w:val="0"/>
        </w:rPr>
        <w:t xml:space="preserve">Câu chuyện của Jill không phải là duy nhất. Mỗi ngày, các bác sĩ da liễu đều thấy những tác động tàn khốc mà mụn có thể gây ra cho cuộc sống của một người.</w:t>
      </w:r>
    </w:p>
    <w:p w:rsidR="00000000" w:rsidDel="00000000" w:rsidP="00000000" w:rsidRDefault="00000000" w:rsidRPr="00000000" w14:paraId="000004CF">
      <w:pPr>
        <w:spacing w:after="180" w:before="180" w:lineRule="auto"/>
        <w:rPr/>
      </w:pPr>
      <w:r w:rsidDel="00000000" w:rsidR="00000000" w:rsidRPr="00000000">
        <w:rPr>
          <w:rtl w:val="0"/>
        </w:rPr>
        <w:t xml:space="preserve">Việc bắt nạt có thể xảy ra. Những đứa trẻ khác có thể ném những cái tên như “mặt hố” (crater face) vào các bạn học có mụn lan rộng. Việc bắt nạt này có thể khiến lòng tự trọng sụt giảm. Nó có thể khiến các thanh thiếu niên cảm thấy buồn đến mức muốn ở một mình. Họ có thể có ít bạn bè.</w:t>
      </w:r>
    </w:p>
    <w:p w:rsidR="00000000" w:rsidDel="00000000" w:rsidP="00000000" w:rsidRDefault="00000000" w:rsidRPr="00000000" w14:paraId="000004D0">
      <w:pPr>
        <w:spacing w:after="180" w:before="180" w:lineRule="auto"/>
        <w:rPr/>
      </w:pPr>
      <w:r w:rsidDel="00000000" w:rsidR="00000000" w:rsidRPr="00000000">
        <w:rPr>
          <w:rtl w:val="0"/>
        </w:rPr>
        <w:t xml:space="preserve">Trong các nghiên cứu, những người bị mụn đã nói rằng làn da khiến họ cảm thấy không hấp dẫn, xấu hổ hoặc tự ti. Những cảm giác này có thể khiến một số thanh thiếu niên tránh thử tham gia các đội thể thao, tìm công việc bán thời gian hoặc tham gia vào lớp học.</w:t>
      </w:r>
    </w:p>
    <w:p w:rsidR="00000000" w:rsidDel="00000000" w:rsidP="00000000" w:rsidRDefault="00000000" w:rsidRPr="00000000" w14:paraId="000004D1">
      <w:pPr>
        <w:spacing w:after="180" w:before="180" w:lineRule="auto"/>
        <w:rPr/>
      </w:pPr>
      <w:r w:rsidDel="00000000" w:rsidR="00000000" w:rsidRPr="00000000">
        <w:rPr>
          <w:rtl w:val="0"/>
        </w:rPr>
        <w:t xml:space="preserve">Một số người nói rằng bị mụn khiến họ cảm thấy căng thẳng.</w:t>
      </w:r>
    </w:p>
    <w:p w:rsidR="00000000" w:rsidDel="00000000" w:rsidP="00000000" w:rsidRDefault="00000000" w:rsidRPr="00000000" w14:paraId="000004D2">
      <w:pPr>
        <w:spacing w:after="180" w:before="180" w:lineRule="auto"/>
        <w:rPr/>
      </w:pPr>
      <w:r w:rsidDel="00000000" w:rsidR="00000000" w:rsidRPr="00000000">
        <w:rPr>
          <w:rtl w:val="0"/>
        </w:rPr>
        <w:t xml:space="preserve">Ngay cả mụn nhẹ cũng có thể ảnh hưởng đến sức khỏe cảm xúc. Điều này đặc biệt đúng đối với các cô gái tuổi teen. Trong các nghiên cứu, các cô gái tuổi teen thường nói rằng mụn khiến họ cảm thấy không hấp dẫn.</w:t>
      </w:r>
    </w:p>
    <w:p w:rsidR="00000000" w:rsidDel="00000000" w:rsidP="00000000" w:rsidRDefault="00000000" w:rsidRPr="00000000" w14:paraId="000004D3">
      <w:pPr>
        <w:spacing w:after="180" w:before="180" w:lineRule="auto"/>
        <w:rPr/>
      </w:pPr>
      <w:r w:rsidDel="00000000" w:rsidR="00000000" w:rsidRPr="00000000">
        <w:rPr>
          <w:rtl w:val="0"/>
        </w:rPr>
        <w:t xml:space="preserve">Với việc mụn có thể dẫn đến những trải nghiệm và cảm xúc như vậy, không có gì đáng ngạc nhiên khi các nhà nghiên cứu đã phát hiện rằng những người bị mụn thường phát triển trầm cảm hoặc lo âu.</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74dulufgh2dk" w:id="245"/>
      <w:bookmarkEnd w:id="245"/>
      <w:r w:rsidDel="00000000" w:rsidR="00000000" w:rsidRPr="00000000">
        <w:rPr>
          <w:b w:val="1"/>
          <w:bCs w:val="1"/>
          <w:color w:val="000000"/>
          <w:sz w:val="26"/>
          <w:szCs w:val="26"/>
          <w:rtl w:val="0"/>
        </w:rPr>
        <w:t xml:space="preserve">Điều trị sớm có thể ngăn ngừa đau khổ về mặt cảm xúc và sẹo mụn</w:t>
      </w:r>
    </w:p>
    <w:p w:rsidR="00000000" w:rsidDel="00000000" w:rsidP="00000000" w:rsidRDefault="00000000" w:rsidRPr="00000000" w14:paraId="000004D5">
      <w:pPr>
        <w:spacing w:after="180" w:before="180" w:lineRule="auto"/>
        <w:rPr/>
      </w:pPr>
      <w:r w:rsidDel="00000000" w:rsidR="00000000" w:rsidRPr="00000000">
        <w:rPr>
          <w:rtl w:val="0"/>
        </w:rPr>
        <w:t xml:space="preserve">Các nghiên cứu cho thấy mụn kéo dài càng lâu, càng có khả năng ảnh hưởng đến cảm xúc của người bệnh. Không được điều trị, mụn cũng có thể trở nên nặng hơn. Nếu mụn trở nên nặng, như đã xảy ra với Jill, sẹo có thể xuất hiện khi mụn lành.</w:t>
      </w:r>
    </w:p>
    <w:p w:rsidR="00000000" w:rsidDel="00000000" w:rsidP="00000000" w:rsidRDefault="00000000" w:rsidRPr="00000000" w14:paraId="000004D6">
      <w:pPr>
        <w:spacing w:after="180" w:before="180" w:lineRule="auto"/>
        <w:rPr/>
      </w:pPr>
      <w:r w:rsidDel="00000000" w:rsidR="00000000" w:rsidRPr="00000000">
        <w:rPr>
          <w:rtl w:val="0"/>
        </w:rPr>
        <w:t xml:space="preserve">Điều trị sớm có thể ngăn ngừa những vấn đề này. Nó có thể làm sạch da và ngăn ngừa mụn trở nên nặng hơn. Một số người cần tiếp tục điều trị cho làn da của họ để ngăn ngừa mụn bùng phát. Đối với hầu hết mọi người, điều đó có lẽ dễ dàng hơn nhiều so với việc phải đối mặt với sự đau khổ về mặt cảm xúc và những vết sẹo mụn vĩnh viễn.</w:t>
      </w:r>
    </w:p>
    <w:p w:rsidR="00000000" w:rsidDel="00000000" w:rsidP="00000000" w:rsidRDefault="00000000" w:rsidRPr="00000000" w14:paraId="000004D7">
      <w:pPr>
        <w:pStyle w:val="Heading1"/>
        <w:keepNext w:val="0"/>
        <w:keepLines w:val="0"/>
        <w:spacing w:before="480" w:lineRule="auto"/>
        <w:rPr>
          <w:b w:val="1"/>
          <w:bCs w:val="1"/>
          <w:sz w:val="46"/>
          <w:szCs w:val="46"/>
        </w:rPr>
      </w:pPr>
      <w:bookmarkStart w:colFirst="0" w:colLast="0" w:name="_px0tzulalsjo" w:id="246"/>
      <w:bookmarkEnd w:id="246"/>
      <w:r w:rsidDel="00000000" w:rsidR="00000000" w:rsidRPr="00000000">
        <w:rPr>
          <w:b w:val="1"/>
          <w:bCs w:val="1"/>
          <w:sz w:val="46"/>
          <w:szCs w:val="46"/>
          <w:rtl w:val="0"/>
        </w:rPr>
        <w:t xml:space="preserve">Dày sừng nang lông (Keratosis pilaris)</w:t>
      </w:r>
    </w:p>
    <w:p w:rsidR="00000000" w:rsidDel="00000000" w:rsidP="00000000" w:rsidRDefault="00000000" w:rsidRPr="00000000" w14:paraId="000004D8">
      <w:pPr>
        <w:pStyle w:val="Heading2"/>
        <w:keepNext w:val="0"/>
        <w:keepLines w:val="0"/>
        <w:spacing w:after="80" w:lineRule="auto"/>
        <w:rPr>
          <w:b w:val="1"/>
          <w:bCs w:val="1"/>
          <w:sz w:val="34"/>
          <w:szCs w:val="34"/>
        </w:rPr>
      </w:pPr>
      <w:bookmarkStart w:colFirst="0" w:colLast="0" w:name="_afw64nat1q6h" w:id="247"/>
      <w:bookmarkEnd w:id="247"/>
      <w:r w:rsidDel="00000000" w:rsidR="00000000" w:rsidRPr="00000000">
        <w:rPr>
          <w:b w:val="1"/>
          <w:bCs w:val="1"/>
          <w:sz w:val="34"/>
          <w:szCs w:val="34"/>
          <w:rtl w:val="0"/>
        </w:rPr>
        <w:t xml:space="preserve">Dày sừng nang lông là gì?</w:t>
      </w:r>
    </w:p>
    <w:p w:rsidR="00000000" w:rsidDel="00000000" w:rsidP="00000000" w:rsidRDefault="00000000" w:rsidRPr="00000000" w14:paraId="000004D9">
      <w:pPr>
        <w:spacing w:after="180" w:before="180" w:lineRule="auto"/>
        <w:rPr/>
      </w:pPr>
      <w:r w:rsidDel="00000000" w:rsidR="00000000" w:rsidRPr="00000000">
        <w:rPr>
          <w:rtl w:val="0"/>
        </w:rPr>
        <w:t xml:space="preserve">Dày sừng nang lông (còn gọi là viêm nang lông sừng hóa) là một tình trạng da khô rất phổ biến, gây ra bởi sự tích tụ keratin trong các nang lông.</w:t>
      </w:r>
    </w:p>
    <w:p w:rsidR="00000000" w:rsidDel="00000000" w:rsidP="00000000" w:rsidRDefault="00000000" w:rsidRPr="00000000" w14:paraId="000004DA">
      <w:pPr>
        <w:spacing w:after="180" w:before="180" w:lineRule="auto"/>
        <w:rPr/>
      </w:pPr>
      <w:r w:rsidDel="00000000" w:rsidR="00000000" w:rsidRPr="00000000">
        <w:rPr>
          <w:rtl w:val="0"/>
        </w:rPr>
        <w:t xml:space="preserve">Thuật ngữ tiếng Latin </w:t>
      </w:r>
      <w:r w:rsidDel="00000000" w:rsidR="00000000" w:rsidRPr="00000000">
        <w:rPr>
          <w:i w:val="1"/>
          <w:iCs w:val="1"/>
          <w:rtl w:val="0"/>
        </w:rPr>
        <w:t xml:space="preserve">keratosis</w:t>
      </w:r>
      <w:r w:rsidDel="00000000" w:rsidR="00000000" w:rsidRPr="00000000">
        <w:rPr>
          <w:rtl w:val="0"/>
        </w:rPr>
        <w:t xml:space="preserve"> có nghĩa là “da có vảy”, và </w:t>
      </w:r>
      <w:r w:rsidDel="00000000" w:rsidR="00000000" w:rsidRPr="00000000">
        <w:rPr>
          <w:i w:val="1"/>
          <w:iCs w:val="1"/>
          <w:rtl w:val="0"/>
        </w:rPr>
        <w:t xml:space="preserve">pilaris</w:t>
      </w:r>
      <w:r w:rsidDel="00000000" w:rsidR="00000000" w:rsidRPr="00000000">
        <w:rPr>
          <w:rtl w:val="0"/>
        </w:rPr>
        <w:t xml:space="preserve"> có nghĩa là “lông”. Dày sừng nang lông thường bắt đầu ở thời thơ ấu nhưng trở nên rõ ràng hơn trong những năm tuổi vị thành niên và tuổi trưởng thành. Bệnh vô hại và không lây nhiễm.</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o6812afx1cap" w:id="248"/>
      <w:bookmarkEnd w:id="248"/>
      <w:r w:rsidDel="00000000" w:rsidR="00000000" w:rsidRPr="00000000">
        <w:rPr>
          <w:b w:val="1"/>
          <w:bCs w:val="1"/>
          <w:sz w:val="34"/>
          <w:szCs w:val="34"/>
          <w:rtl w:val="0"/>
        </w:rPr>
        <w:t xml:space="preserve">Ai bị dày sừng nang lông?</w:t>
      </w:r>
    </w:p>
    <w:p w:rsidR="00000000" w:rsidDel="00000000" w:rsidP="00000000" w:rsidRDefault="00000000" w:rsidRPr="00000000" w14:paraId="000004DC">
      <w:pPr>
        <w:spacing w:after="180" w:before="180" w:lineRule="auto"/>
        <w:rPr/>
      </w:pPr>
      <w:r w:rsidDel="00000000" w:rsidR="00000000" w:rsidRPr="00000000">
        <w:rPr>
          <w:rtl w:val="0"/>
        </w:rPr>
        <w:t xml:space="preserve">Dày sừng nang lông thường thấy ở trẻ em và thanh niên. Bệnh ảnh hưởng đến 50–70% thanh thiếu niên và 40% người trưởng thành. Bệnh có liên quan đến các bệnh da khác như</w:t>
      </w:r>
      <w:hyperlink r:id="rId1053">
        <w:r w:rsidDel="00000000" w:rsidR="00000000" w:rsidRPr="00000000">
          <w:rPr>
            <w:rtl w:val="0"/>
          </w:rPr>
          <w:t xml:space="preserve"> </w:t>
        </w:r>
      </w:hyperlink>
      <w:hyperlink r:id="rId1054">
        <w:r w:rsidDel="00000000" w:rsidR="00000000" w:rsidRPr="00000000">
          <w:rPr>
            <w:color w:val="1155cc"/>
            <w:u w:val="single"/>
            <w:rtl w:val="0"/>
          </w:rPr>
          <w:t xml:space="preserve">chàm cơ địa (atopic eczema)</w:t>
        </w:r>
      </w:hyperlink>
      <w:r w:rsidDel="00000000" w:rsidR="00000000" w:rsidRPr="00000000">
        <w:rPr>
          <w:rtl w:val="0"/>
        </w:rPr>
        <w:t xml:space="preserve"> và</w:t>
      </w:r>
      <w:hyperlink r:id="rId1055">
        <w:r w:rsidDel="00000000" w:rsidR="00000000" w:rsidRPr="00000000">
          <w:rPr>
            <w:rtl w:val="0"/>
          </w:rPr>
          <w:t xml:space="preserve"> </w:t>
        </w:r>
      </w:hyperlink>
      <w:hyperlink r:id="rId1056">
        <w:r w:rsidDel="00000000" w:rsidR="00000000" w:rsidRPr="00000000">
          <w:rPr>
            <w:color w:val="1155cc"/>
            <w:u w:val="single"/>
            <w:rtl w:val="0"/>
          </w:rPr>
          <w:t xml:space="preserve">bệnh vảy cá (ichthyosis)</w:t>
        </w:r>
      </w:hyperlink>
      <w:r w:rsidDel="00000000" w:rsidR="00000000" w:rsidRPr="00000000">
        <w:rPr>
          <w:rtl w:val="0"/>
        </w:rPr>
        <w:t xml:space="preserve">.</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oajball80z6o" w:id="249"/>
      <w:bookmarkEnd w:id="249"/>
      <w:r w:rsidDel="00000000" w:rsidR="00000000" w:rsidRPr="00000000">
        <w:rPr>
          <w:b w:val="1"/>
          <w:bCs w:val="1"/>
          <w:sz w:val="34"/>
          <w:szCs w:val="34"/>
          <w:rtl w:val="0"/>
        </w:rPr>
        <w:t xml:space="preserve">Nguyên nhân gây dày sừng nang lông là gì?</w:t>
      </w:r>
    </w:p>
    <w:p w:rsidR="00000000" w:rsidDel="00000000" w:rsidP="00000000" w:rsidRDefault="00000000" w:rsidRPr="00000000" w14:paraId="000004DE">
      <w:pPr>
        <w:spacing w:after="180" w:before="180" w:lineRule="auto"/>
        <w:rPr/>
      </w:pPr>
      <w:r w:rsidDel="00000000" w:rsidR="00000000" w:rsidRPr="00000000">
        <w:rPr>
          <w:rtl w:val="0"/>
        </w:rPr>
        <w:t xml:space="preserve">Dày sừng nang lông xảy ra do sự sừng hóa bất thường (abnormal keratinisation) của lớp trên cùng của thành nang lông. Keratin lấp đầy nang lông thay vì bong tróc.</w:t>
      </w:r>
    </w:p>
    <w:p w:rsidR="00000000" w:rsidDel="00000000" w:rsidP="00000000" w:rsidRDefault="00000000" w:rsidRPr="00000000" w14:paraId="000004DF">
      <w:pPr>
        <w:spacing w:after="180" w:before="180" w:lineRule="auto"/>
        <w:rPr/>
      </w:pPr>
      <w:r w:rsidDel="00000000" w:rsidR="00000000" w:rsidRPr="00000000">
        <w:rPr>
          <w:rtl w:val="0"/>
        </w:rPr>
        <w:t xml:space="preserve">Nguyên nhân của dày sừng nang lông chưa được hiểu đầy đủ, nhưng người ta cho rằng bệnh có liên quan đến di truyền theo kiểu trội trên nhiễm sắc thể thường (autosomal dominant inheritance). Các mối tương quan đã được xác định với các đột biến trong filaggrin (một protein chính trong chức năng hàng rào bảo vệ da).</w:t>
      </w:r>
    </w:p>
    <w:p w:rsidR="00000000" w:rsidDel="00000000" w:rsidP="00000000" w:rsidRDefault="00000000" w:rsidRPr="00000000" w14:paraId="000004E0">
      <w:pPr>
        <w:spacing w:after="180" w:before="180" w:lineRule="auto"/>
        <w:rPr/>
      </w:pPr>
      <w:r w:rsidDel="00000000" w:rsidR="00000000" w:rsidRPr="00000000">
        <w:rPr>
          <w:rtl w:val="0"/>
        </w:rPr>
        <w:t xml:space="preserve">Dày sừng nang lông có xu hướng nổi bật hơn trong các tháng mùa đông và có khả năng là do độ ẩm trong không khí giảm.</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9l0q7jx18u50" w:id="250"/>
      <w:bookmarkEnd w:id="250"/>
      <w:r w:rsidDel="00000000" w:rsidR="00000000" w:rsidRPr="00000000">
        <w:rPr>
          <w:b w:val="1"/>
          <w:bCs w:val="1"/>
          <w:sz w:val="34"/>
          <w:szCs w:val="34"/>
          <w:rtl w:val="0"/>
        </w:rPr>
        <w:t xml:space="preserve">Các đặc điểm lâm sàng của dày sừng nang lông là gì?</w:t>
      </w:r>
    </w:p>
    <w:p w:rsidR="00000000" w:rsidDel="00000000" w:rsidP="00000000" w:rsidRDefault="00000000" w:rsidRPr="00000000" w14:paraId="000004E2">
      <w:pPr>
        <w:spacing w:after="180" w:before="180" w:lineRule="auto"/>
        <w:rPr/>
      </w:pPr>
      <w:r w:rsidDel="00000000" w:rsidR="00000000" w:rsidRPr="00000000">
        <w:rPr>
          <w:rtl w:val="0"/>
        </w:rPr>
        <w:t xml:space="preserve">Bệnh nhân có thể than phiền về vẻ ngoài “da nổi da gà” (goosebump) hoặc “da gà” (chicken skin) của làn da. Những nốt nhỏ này có thể có màu da bình thường, đỏ hoặc nâu. Da có thể cảm thấy thô ráp, khô và đôi khi có thể ngứa. Có thể thấy đỏ da xung quanh nhiều nốt nhỏ.</w:t>
      </w:r>
    </w:p>
    <w:p w:rsidR="00000000" w:rsidDel="00000000" w:rsidP="00000000" w:rsidRDefault="00000000" w:rsidRPr="00000000" w14:paraId="000004E3">
      <w:pPr>
        <w:spacing w:after="180" w:before="180" w:lineRule="auto"/>
        <w:rPr/>
      </w:pPr>
      <w:r w:rsidDel="00000000" w:rsidR="00000000" w:rsidRPr="00000000">
        <w:rPr>
          <w:rtl w:val="0"/>
        </w:rPr>
        <w:t xml:space="preserve">Dày sừng nang lông thường biểu hiện phổ biến nhất ở mặt duỗi (extensor surfaces) của cánh tay trên và đùi. Mông, thân mình, ngực, mặt và các chi ở xa cũng có thể bị ảnh hưởng.</w:t>
      </w:r>
    </w:p>
    <w:p w:rsidR="00000000" w:rsidDel="00000000" w:rsidP="00000000" w:rsidRDefault="00000000" w:rsidRPr="00000000" w14:paraId="000004E4">
      <w:pPr>
        <w:spacing w:after="180" w:before="180" w:lineRule="auto"/>
        <w:rPr/>
      </w:pPr>
      <w:r w:rsidDel="00000000" w:rsidR="00000000" w:rsidRPr="00000000">
        <w:rPr>
          <w:rtl w:val="0"/>
        </w:rPr>
        <w:t xml:space="preserve">Đôi khi, dày sừng nang lông có thể đi kèm với ban đỏ và tăng sắc tố da ở má (</w:t>
      </w:r>
      <w:r w:rsidDel="00000000" w:rsidR="00000000" w:rsidRPr="00000000">
        <w:rPr>
          <w:i w:val="1"/>
          <w:iCs w:val="1"/>
          <w:rtl w:val="0"/>
        </w:rPr>
        <w:t xml:space="preserve">erythromelanosis follicularis facei et coli</w:t>
      </w:r>
      <w:r w:rsidDel="00000000" w:rsidR="00000000" w:rsidRPr="00000000">
        <w:rPr>
          <w:rtl w:val="0"/>
        </w:rPr>
        <w:t xml:space="preserve"> và </w:t>
      </w:r>
      <w:r w:rsidDel="00000000" w:rsidR="00000000" w:rsidRPr="00000000">
        <w:rPr>
          <w:i w:val="1"/>
          <w:iCs w:val="1"/>
          <w:rtl w:val="0"/>
        </w:rPr>
        <w:t xml:space="preserve">keratosis pilaris rouge</w:t>
      </w:r>
      <w:r w:rsidDel="00000000" w:rsidR="00000000" w:rsidRPr="00000000">
        <w:rPr>
          <w:rtl w:val="0"/>
        </w:rPr>
        <w:t xml:space="preserve">), rụng lông mày (</w:t>
      </w:r>
      <w:r w:rsidDel="00000000" w:rsidR="00000000" w:rsidRPr="00000000">
        <w:rPr>
          <w:i w:val="1"/>
          <w:iCs w:val="1"/>
          <w:rtl w:val="0"/>
        </w:rPr>
        <w:t xml:space="preserve">ulerythema ophryogenes</w:t>
      </w:r>
      <w:r w:rsidDel="00000000" w:rsidR="00000000" w:rsidRPr="00000000">
        <w:rPr>
          <w:rtl w:val="0"/>
        </w:rPr>
        <w:t xml:space="preserve">), và các</w:t>
      </w:r>
      <w:hyperlink r:id="rId1057">
        <w:r w:rsidDel="00000000" w:rsidR="00000000" w:rsidRPr="00000000">
          <w:rPr>
            <w:rtl w:val="0"/>
          </w:rPr>
          <w:t xml:space="preserve"> </w:t>
        </w:r>
      </w:hyperlink>
      <w:hyperlink r:id="rId1058">
        <w:r w:rsidDel="00000000" w:rsidR="00000000" w:rsidRPr="00000000">
          <w:rPr>
            <w:color w:val="1155cc"/>
            <w:u w:val="single"/>
            <w:rtl w:val="0"/>
          </w:rPr>
          <w:t xml:space="preserve">vùng teo da nhỏ ở má</w:t>
        </w:r>
      </w:hyperlink>
      <w:r w:rsidDel="00000000" w:rsidR="00000000" w:rsidRPr="00000000">
        <w:rPr>
          <w:rtl w:val="0"/>
        </w:rPr>
        <w:t xml:space="preserve"> (</w:t>
      </w:r>
      <w:r w:rsidDel="00000000" w:rsidR="00000000" w:rsidRPr="00000000">
        <w:rPr>
          <w:i w:val="1"/>
          <w:iCs w:val="1"/>
          <w:rtl w:val="0"/>
        </w:rPr>
        <w:t xml:space="preserve">atrophoderma vermiculatum</w:t>
      </w:r>
      <w:r w:rsidDel="00000000" w:rsidR="00000000" w:rsidRPr="00000000">
        <w:rPr>
          <w:rtl w:val="0"/>
        </w:rPr>
        <w:t xml:space="preserve">).</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earq6koypqjn" w:id="251"/>
      <w:bookmarkEnd w:id="251"/>
      <w:r w:rsidDel="00000000" w:rsidR="00000000" w:rsidRPr="00000000">
        <w:rPr>
          <w:b w:val="1"/>
          <w:bCs w:val="1"/>
          <w:sz w:val="34"/>
          <w:szCs w:val="34"/>
          <w:rtl w:val="0"/>
        </w:rPr>
        <w:t xml:space="preserve">Các đặc điểm lâm sàng khác nhau như thế nào ở các loại da khác nhau?</w:t>
      </w:r>
    </w:p>
    <w:p w:rsidR="00000000" w:rsidDel="00000000" w:rsidP="00000000" w:rsidRDefault="00000000" w:rsidRPr="00000000" w14:paraId="000004E6">
      <w:pPr>
        <w:spacing w:after="180" w:before="180" w:lineRule="auto"/>
        <w:rPr/>
      </w:pPr>
      <w:r w:rsidDel="00000000" w:rsidR="00000000" w:rsidRPr="00000000">
        <w:rPr>
          <w:rtl w:val="0"/>
        </w:rPr>
        <w:t xml:space="preserve">Các nốt sần thường có màu da của bệnh nhân. Tuy nhiên, chúng có thể biểu hiện dưới dạng các vùng đỏ trên da trắng hoặc nâu/đen trên da sẫm màu.</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awdh7cqfw5cp" w:id="252"/>
      <w:bookmarkEnd w:id="252"/>
      <w:r w:rsidDel="00000000" w:rsidR="00000000" w:rsidRPr="00000000">
        <w:rPr>
          <w:b w:val="1"/>
          <w:bCs w:val="1"/>
          <w:sz w:val="34"/>
          <w:szCs w:val="34"/>
          <w:rtl w:val="0"/>
        </w:rPr>
        <w:t xml:space="preserve">Biến chứng của dày sừng nang lông là gì?</w:t>
      </w:r>
    </w:p>
    <w:p w:rsidR="00000000" w:rsidDel="00000000" w:rsidP="00000000" w:rsidRDefault="00000000" w:rsidRPr="00000000" w14:paraId="000004E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Teo da (atrophy)</w:t>
      </w:r>
    </w:p>
    <w:p w:rsidR="00000000" w:rsidDel="00000000" w:rsidP="00000000" w:rsidRDefault="00000000" w:rsidRPr="00000000" w14:paraId="000004E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59">
        <w:r w:rsidDel="00000000" w:rsidR="00000000" w:rsidRPr="00000000">
          <w:rPr>
            <w:rFonts w:ascii="Times New Roman" w:cs="Times New Roman" w:eastAsia="Times New Roman" w:hAnsi="Times New Roman"/>
            <w:sz w:val="14"/>
            <w:szCs w:val="14"/>
            <w:rtl w:val="0"/>
          </w:rPr>
          <w:t xml:space="preserve"> </w:t>
        </w:r>
      </w:hyperlink>
      <w:hyperlink r:id="rId1060">
        <w:r w:rsidDel="00000000" w:rsidR="00000000" w:rsidRPr="00000000">
          <w:rPr>
            <w:color w:val="1155cc"/>
            <w:u w:val="single"/>
            <w:rtl w:val="0"/>
          </w:rPr>
          <w:t xml:space="preserve">Sẹo (scarring)</w:t>
        </w:r>
      </w:hyperlink>
      <w:r w:rsidDel="00000000" w:rsidR="00000000" w:rsidRPr="00000000">
        <w:rPr>
          <w:rtl w:val="0"/>
        </w:rPr>
        <w:t xml:space="preserve"> kèm rụng lông</w:t>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mzn3kcpobgyh" w:id="253"/>
      <w:bookmarkEnd w:id="253"/>
      <w:r w:rsidDel="00000000" w:rsidR="00000000" w:rsidRPr="00000000">
        <w:rPr>
          <w:b w:val="1"/>
          <w:bCs w:val="1"/>
          <w:sz w:val="34"/>
          <w:szCs w:val="34"/>
          <w:rtl w:val="0"/>
        </w:rPr>
        <w:t xml:space="preserve">Chẩn đoán dày sừng nang lông như thế nào?</w:t>
      </w:r>
    </w:p>
    <w:p w:rsidR="00000000" w:rsidDel="00000000" w:rsidP="00000000" w:rsidRDefault="00000000" w:rsidRPr="00000000" w14:paraId="000004EB">
      <w:pPr>
        <w:spacing w:after="180" w:before="180" w:lineRule="auto"/>
        <w:rPr/>
      </w:pPr>
      <w:r w:rsidDel="00000000" w:rsidR="00000000" w:rsidRPr="00000000">
        <w:rPr>
          <w:rtl w:val="0"/>
        </w:rPr>
        <w:t xml:space="preserve">Dày sừng nang lông là chẩn đoán trên lâm sàng. Đánh giá các tổn thương có thể hỗ trợ chẩn đoán:</w:t>
      </w:r>
    </w:p>
    <w:p w:rsidR="00000000" w:rsidDel="00000000" w:rsidP="00000000" w:rsidRDefault="00000000" w:rsidRPr="00000000" w14:paraId="000004E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61">
        <w:r w:rsidDel="00000000" w:rsidR="00000000" w:rsidRPr="00000000">
          <w:rPr>
            <w:rFonts w:ascii="Times New Roman" w:cs="Times New Roman" w:eastAsia="Times New Roman" w:hAnsi="Times New Roman"/>
            <w:sz w:val="14"/>
            <w:szCs w:val="14"/>
            <w:rtl w:val="0"/>
          </w:rPr>
          <w:t xml:space="preserve"> </w:t>
        </w:r>
      </w:hyperlink>
      <w:hyperlink r:id="rId1062">
        <w:r w:rsidDel="00000000" w:rsidR="00000000" w:rsidRPr="00000000">
          <w:rPr>
            <w:b w:val="1"/>
            <w:bCs w:val="1"/>
            <w:color w:val="1155cc"/>
            <w:u w:val="single"/>
            <w:rtl w:val="0"/>
          </w:rPr>
          <w:t xml:space="preserve">Soi da (dermoscopy)</w:t>
        </w:r>
      </w:hyperlink>
      <w:r w:rsidDel="00000000" w:rsidR="00000000" w:rsidRPr="00000000">
        <w:rPr>
          <w:b w:val="1"/>
          <w:bCs w:val="1"/>
          <w:rtl w:val="0"/>
        </w:rPr>
        <w:t xml:space="preserve">:</w:t>
      </w:r>
      <w:r w:rsidDel="00000000" w:rsidR="00000000" w:rsidRPr="00000000">
        <w:rPr>
          <w:rtl w:val="0"/>
        </w:rPr>
        <w:t xml:space="preserve"> phát hiện các bất thường của thân lông — mỏng, ngắn, cuộn hoặc bị vùi trong lớp sừng (stratum corneum). Cũng có thể thấy có tình trạng bong vảy và ban đỏ.</w:t>
      </w:r>
    </w:p>
    <w:p w:rsidR="00000000" w:rsidDel="00000000" w:rsidP="00000000" w:rsidRDefault="00000000" w:rsidRPr="00000000" w14:paraId="000004E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63">
        <w:r w:rsidDel="00000000" w:rsidR="00000000" w:rsidRPr="00000000">
          <w:rPr>
            <w:rFonts w:ascii="Times New Roman" w:cs="Times New Roman" w:eastAsia="Times New Roman" w:hAnsi="Times New Roman"/>
            <w:sz w:val="14"/>
            <w:szCs w:val="14"/>
            <w:rtl w:val="0"/>
          </w:rPr>
          <w:t xml:space="preserve"> </w:t>
        </w:r>
      </w:hyperlink>
      <w:hyperlink r:id="rId1064">
        <w:r w:rsidDel="00000000" w:rsidR="00000000" w:rsidRPr="00000000">
          <w:rPr>
            <w:b w:val="1"/>
            <w:bCs w:val="1"/>
            <w:color w:val="1155cc"/>
            <w:u w:val="single"/>
            <w:rtl w:val="0"/>
          </w:rPr>
          <w:t xml:space="preserve">Sinh thiết bấm (punch biopsy)</w:t>
        </w:r>
      </w:hyperlink>
      <w:r w:rsidDel="00000000" w:rsidR="00000000" w:rsidRPr="00000000">
        <w:rPr>
          <w:b w:val="1"/>
          <w:bCs w:val="1"/>
          <w:rtl w:val="0"/>
        </w:rPr>
        <w:t xml:space="preserve">:</w:t>
      </w:r>
      <w:r w:rsidDel="00000000" w:rsidR="00000000" w:rsidRPr="00000000">
        <w:rPr>
          <w:rtl w:val="0"/>
        </w:rPr>
        <w:t xml:space="preserve"> phát hiện tăng sừng thượng bì (epidermal hyperkeratosis), tăng lớp hạt (hypergranulosis), các nang lông bị bít tắc và viêm lympho quanh mạch máu nhẹ ở lớp bề mặt.</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hzff71snuft2" w:id="254"/>
      <w:bookmarkEnd w:id="254"/>
      <w:r w:rsidDel="00000000" w:rsidR="00000000" w:rsidRPr="00000000">
        <w:rPr>
          <w:b w:val="1"/>
          <w:bCs w:val="1"/>
          <w:sz w:val="34"/>
          <w:szCs w:val="34"/>
          <w:rtl w:val="0"/>
        </w:rPr>
        <w:t xml:space="preserve">Chẩn đoán phân biệt của dày sừng nang lông là gì?</w:t>
      </w:r>
    </w:p>
    <w:p w:rsidR="00000000" w:rsidDel="00000000" w:rsidP="00000000" w:rsidRDefault="00000000" w:rsidRPr="00000000" w14:paraId="000004EF">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65">
        <w:r w:rsidDel="00000000" w:rsidR="00000000" w:rsidRPr="00000000">
          <w:rPr>
            <w:rFonts w:ascii="Times New Roman" w:cs="Times New Roman" w:eastAsia="Times New Roman" w:hAnsi="Times New Roman"/>
            <w:sz w:val="14"/>
            <w:szCs w:val="14"/>
            <w:rtl w:val="0"/>
          </w:rPr>
          <w:t xml:space="preserve"> </w:t>
        </w:r>
      </w:hyperlink>
      <w:hyperlink r:id="rId1066">
        <w:r w:rsidDel="00000000" w:rsidR="00000000" w:rsidRPr="00000000">
          <w:rPr>
            <w:color w:val="1155cc"/>
            <w:u w:val="single"/>
            <w:rtl w:val="0"/>
          </w:rPr>
          <w:t xml:space="preserve">Viêm da cơ địa (atopic dermatitis)</w:t>
        </w:r>
      </w:hyperlink>
      <w:r w:rsidDel="00000000" w:rsidR="00000000" w:rsidRPr="00000000">
        <w:rPr>
          <w:rtl w:val="0"/>
        </w:rPr>
      </w:r>
    </w:p>
    <w:p w:rsidR="00000000" w:rsidDel="00000000" w:rsidP="00000000" w:rsidRDefault="00000000" w:rsidRPr="00000000" w14:paraId="000004F0">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67">
        <w:r w:rsidDel="00000000" w:rsidR="00000000" w:rsidRPr="00000000">
          <w:rPr>
            <w:rFonts w:ascii="Times New Roman" w:cs="Times New Roman" w:eastAsia="Times New Roman" w:hAnsi="Times New Roman"/>
            <w:sz w:val="14"/>
            <w:szCs w:val="14"/>
            <w:rtl w:val="0"/>
          </w:rPr>
          <w:t xml:space="preserve"> </w:t>
        </w:r>
      </w:hyperlink>
      <w:hyperlink r:id="rId1068">
        <w:r w:rsidDel="00000000" w:rsidR="00000000" w:rsidRPr="00000000">
          <w:rPr>
            <w:color w:val="1155cc"/>
            <w:u w:val="single"/>
            <w:rtl w:val="0"/>
          </w:rPr>
          <w:t xml:space="preserve">Viêm nang lông (folliculitis)</w:t>
        </w:r>
      </w:hyperlink>
      <w:r w:rsidDel="00000000" w:rsidR="00000000" w:rsidRPr="00000000">
        <w:rPr>
          <w:rtl w:val="0"/>
        </w:rPr>
      </w:r>
    </w:p>
    <w:p w:rsidR="00000000" w:rsidDel="00000000" w:rsidP="00000000" w:rsidRDefault="00000000" w:rsidRPr="00000000" w14:paraId="000004F1">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69">
        <w:r w:rsidDel="00000000" w:rsidR="00000000" w:rsidRPr="00000000">
          <w:rPr>
            <w:rFonts w:ascii="Times New Roman" w:cs="Times New Roman" w:eastAsia="Times New Roman" w:hAnsi="Times New Roman"/>
            <w:sz w:val="14"/>
            <w:szCs w:val="14"/>
            <w:rtl w:val="0"/>
          </w:rPr>
          <w:t xml:space="preserve"> </w:t>
        </w:r>
      </w:hyperlink>
      <w:hyperlink r:id="rId1070">
        <w:r w:rsidDel="00000000" w:rsidR="00000000" w:rsidRPr="00000000">
          <w:rPr>
            <w:color w:val="1155cc"/>
            <w:u w:val="single"/>
            <w:rtl w:val="0"/>
          </w:rPr>
          <w:t xml:space="preserve">Kê (milia)</w:t>
        </w:r>
      </w:hyperlink>
      <w:r w:rsidDel="00000000" w:rsidR="00000000" w:rsidRPr="00000000">
        <w:rPr>
          <w:rtl w:val="0"/>
        </w:rPr>
      </w:r>
    </w:p>
    <w:p w:rsidR="00000000" w:rsidDel="00000000" w:rsidP="00000000" w:rsidRDefault="00000000" w:rsidRPr="00000000" w14:paraId="000004F2">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71">
        <w:r w:rsidDel="00000000" w:rsidR="00000000" w:rsidRPr="00000000">
          <w:rPr>
            <w:rFonts w:ascii="Times New Roman" w:cs="Times New Roman" w:eastAsia="Times New Roman" w:hAnsi="Times New Roman"/>
            <w:sz w:val="14"/>
            <w:szCs w:val="14"/>
            <w:rtl w:val="0"/>
          </w:rPr>
          <w:t xml:space="preserve"> </w:t>
        </w:r>
      </w:hyperlink>
      <w:hyperlink r:id="rId1072">
        <w:r w:rsidDel="00000000" w:rsidR="00000000" w:rsidRPr="00000000">
          <w:rPr>
            <w:color w:val="1155cc"/>
            <w:u w:val="single"/>
            <w:rtl w:val="0"/>
          </w:rPr>
          <w:t xml:space="preserve">Lichen nitidus</w:t>
        </w:r>
      </w:hyperlink>
      <w:r w:rsidDel="00000000" w:rsidR="00000000" w:rsidRPr="00000000">
        <w:rPr>
          <w:rtl w:val="0"/>
        </w:rPr>
      </w:r>
    </w:p>
    <w:p w:rsidR="00000000" w:rsidDel="00000000" w:rsidP="00000000" w:rsidRDefault="00000000" w:rsidRPr="00000000" w14:paraId="000004F3">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73">
        <w:r w:rsidDel="00000000" w:rsidR="00000000" w:rsidRPr="00000000">
          <w:rPr>
            <w:rFonts w:ascii="Times New Roman" w:cs="Times New Roman" w:eastAsia="Times New Roman" w:hAnsi="Times New Roman"/>
            <w:sz w:val="14"/>
            <w:szCs w:val="14"/>
            <w:rtl w:val="0"/>
          </w:rPr>
          <w:t xml:space="preserve"> </w:t>
        </w:r>
      </w:hyperlink>
      <w:hyperlink r:id="rId1074">
        <w:r w:rsidDel="00000000" w:rsidR="00000000" w:rsidRPr="00000000">
          <w:rPr>
            <w:color w:val="1155cc"/>
            <w:u w:val="single"/>
            <w:rtl w:val="0"/>
          </w:rPr>
          <w:t xml:space="preserve">Lichen spinulosus</w:t>
        </w:r>
      </w:hyperlink>
      <w:r w:rsidDel="00000000" w:rsidR="00000000" w:rsidRPr="00000000">
        <w:rPr>
          <w:rtl w:val="0"/>
        </w:rPr>
      </w:r>
    </w:p>
    <w:p w:rsidR="00000000" w:rsidDel="00000000" w:rsidP="00000000" w:rsidRDefault="00000000" w:rsidRPr="00000000" w14:paraId="000004F4">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75">
        <w:r w:rsidDel="00000000" w:rsidR="00000000" w:rsidRPr="00000000">
          <w:rPr>
            <w:rFonts w:ascii="Times New Roman" w:cs="Times New Roman" w:eastAsia="Times New Roman" w:hAnsi="Times New Roman"/>
            <w:sz w:val="14"/>
            <w:szCs w:val="14"/>
            <w:rtl w:val="0"/>
          </w:rPr>
          <w:t xml:space="preserve"> </w:t>
        </w:r>
      </w:hyperlink>
      <w:hyperlink r:id="rId1076">
        <w:r w:rsidDel="00000000" w:rsidR="00000000" w:rsidRPr="00000000">
          <w:rPr>
            <w:color w:val="1155cc"/>
            <w:u w:val="single"/>
            <w:rtl w:val="0"/>
          </w:rPr>
          <w:t xml:space="preserve">Dày sừng do thiếu dinh dưỡng (phrynoderma)</w:t>
        </w:r>
      </w:hyperlink>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e11jkhyoftja" w:id="255"/>
      <w:bookmarkEnd w:id="255"/>
      <w:r w:rsidDel="00000000" w:rsidR="00000000" w:rsidRPr="00000000">
        <w:rPr>
          <w:b w:val="1"/>
          <w:bCs w:val="1"/>
          <w:sz w:val="34"/>
          <w:szCs w:val="34"/>
          <w:rtl w:val="0"/>
        </w:rPr>
        <w:t xml:space="preserve">Điều trị dày sừng nang lông là gì?</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xy8cu880yzua" w:id="256"/>
      <w:bookmarkEnd w:id="256"/>
      <w:r w:rsidDel="00000000" w:rsidR="00000000" w:rsidRPr="00000000">
        <w:rPr>
          <w:b w:val="1"/>
          <w:bCs w:val="1"/>
          <w:color w:val="000000"/>
          <w:sz w:val="26"/>
          <w:szCs w:val="26"/>
          <w:rtl w:val="0"/>
        </w:rPr>
        <w:t xml:space="preserve">Các biện pháp chung</w:t>
      </w:r>
    </w:p>
    <w:p w:rsidR="00000000" w:rsidDel="00000000" w:rsidP="00000000" w:rsidRDefault="00000000" w:rsidRPr="00000000" w14:paraId="000004F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bọt biển hoặc chất tẩy tế bào chết khi tắm vòi sen hoặc tắm bồn</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kw8lnz2b6i41" w:id="257"/>
      <w:bookmarkEnd w:id="257"/>
      <w:r w:rsidDel="00000000" w:rsidR="00000000" w:rsidRPr="00000000">
        <w:rPr>
          <w:b w:val="1"/>
          <w:bCs w:val="1"/>
          <w:color w:val="000000"/>
          <w:sz w:val="26"/>
          <w:szCs w:val="26"/>
          <w:rtl w:val="0"/>
        </w:rPr>
        <w:t xml:space="preserve">Các biện pháp đặc hiệu</w:t>
      </w:r>
    </w:p>
    <w:p w:rsidR="00000000" w:rsidDel="00000000" w:rsidP="00000000" w:rsidRDefault="00000000" w:rsidRPr="00000000" w14:paraId="000004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Kem dưỡng ẩm có chứa</w:t>
      </w:r>
      <w:hyperlink r:id="rId1077">
        <w:r w:rsidDel="00000000" w:rsidR="00000000" w:rsidRPr="00000000">
          <w:rPr>
            <w:rtl w:val="0"/>
          </w:rPr>
          <w:t xml:space="preserve"> </w:t>
        </w:r>
      </w:hyperlink>
      <w:hyperlink r:id="rId1078">
        <w:r w:rsidDel="00000000" w:rsidR="00000000" w:rsidRPr="00000000">
          <w:rPr>
            <w:color w:val="1155cc"/>
            <w:u w:val="single"/>
            <w:rtl w:val="0"/>
          </w:rPr>
          <w:t xml:space="preserve">urea</w:t>
        </w:r>
      </w:hyperlink>
      <w:r w:rsidDel="00000000" w:rsidR="00000000" w:rsidRPr="00000000">
        <w:rPr>
          <w:rtl w:val="0"/>
        </w:rPr>
        <w:t xml:space="preserve">,</w:t>
      </w:r>
      <w:hyperlink r:id="rId1079">
        <w:r w:rsidDel="00000000" w:rsidR="00000000" w:rsidRPr="00000000">
          <w:rPr>
            <w:rtl w:val="0"/>
          </w:rPr>
          <w:t xml:space="preserve"> </w:t>
        </w:r>
      </w:hyperlink>
      <w:hyperlink r:id="rId1080">
        <w:r w:rsidDel="00000000" w:rsidR="00000000" w:rsidRPr="00000000">
          <w:rPr>
            <w:color w:val="1155cc"/>
            <w:u w:val="single"/>
            <w:rtl w:val="0"/>
          </w:rPr>
          <w:t xml:space="preserve">acid salicylic</w:t>
        </w:r>
      </w:hyperlink>
      <w:r w:rsidDel="00000000" w:rsidR="00000000" w:rsidRPr="00000000">
        <w:rPr>
          <w:rtl w:val="0"/>
        </w:rPr>
        <w:t xml:space="preserve">, acid lactic hoặc các alpha hydroxy acid (AHA) — chúng vừa dưỡng ẩm vừa giúp làm bong lớp vảy bám dính trong các nang lông</w:t>
      </w:r>
    </w:p>
    <w:p w:rsidR="00000000" w:rsidDel="00000000" w:rsidP="00000000" w:rsidRDefault="00000000" w:rsidRPr="00000000" w14:paraId="000004FA">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81">
        <w:r w:rsidDel="00000000" w:rsidR="00000000" w:rsidRPr="00000000">
          <w:rPr>
            <w:rFonts w:ascii="Times New Roman" w:cs="Times New Roman" w:eastAsia="Times New Roman" w:hAnsi="Times New Roman"/>
            <w:sz w:val="14"/>
            <w:szCs w:val="14"/>
            <w:rtl w:val="0"/>
          </w:rPr>
          <w:t xml:space="preserve"> </w:t>
        </w:r>
      </w:hyperlink>
      <w:hyperlink r:id="rId1082">
        <w:r w:rsidDel="00000000" w:rsidR="00000000" w:rsidRPr="00000000">
          <w:rPr>
            <w:color w:val="1155cc"/>
            <w:u w:val="single"/>
            <w:rtl w:val="0"/>
          </w:rPr>
          <w:t xml:space="preserve">Retinoid bôi tại chỗ (topical retinoids)</w:t>
        </w:r>
      </w:hyperlink>
      <w:r w:rsidDel="00000000" w:rsidR="00000000" w:rsidRPr="00000000">
        <w:rPr>
          <w:rtl w:val="0"/>
        </w:rPr>
      </w:r>
    </w:p>
    <w:p w:rsidR="00000000" w:rsidDel="00000000" w:rsidP="00000000" w:rsidRDefault="00000000" w:rsidRPr="00000000" w14:paraId="000004FB">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83">
        <w:r w:rsidDel="00000000" w:rsidR="00000000" w:rsidRPr="00000000">
          <w:rPr>
            <w:rFonts w:ascii="Times New Roman" w:cs="Times New Roman" w:eastAsia="Times New Roman" w:hAnsi="Times New Roman"/>
            <w:sz w:val="14"/>
            <w:szCs w:val="14"/>
            <w:rtl w:val="0"/>
          </w:rPr>
          <w:t xml:space="preserve"> </w:t>
        </w:r>
      </w:hyperlink>
      <w:hyperlink r:id="rId1084">
        <w:r w:rsidDel="00000000" w:rsidR="00000000" w:rsidRPr="00000000">
          <w:rPr>
            <w:color w:val="1155cc"/>
            <w:u w:val="single"/>
            <w:rtl w:val="0"/>
          </w:rPr>
          <w:t xml:space="preserve">Các đợt điều trị ngắn với corticosteroid bôi tại chỗ có độ mạnh trung bình có thể được dùng cho tình trạng ngứa</w:t>
        </w:r>
      </w:hyperlink>
      <w:r w:rsidDel="00000000" w:rsidR="00000000" w:rsidRPr="00000000">
        <w:rPr>
          <w:rtl w:val="0"/>
        </w:rPr>
      </w:r>
    </w:p>
    <w:p w:rsidR="00000000" w:rsidDel="00000000" w:rsidP="00000000" w:rsidRDefault="00000000" w:rsidRPr="00000000" w14:paraId="000004F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85">
        <w:r w:rsidDel="00000000" w:rsidR="00000000" w:rsidRPr="00000000">
          <w:rPr>
            <w:rFonts w:ascii="Times New Roman" w:cs="Times New Roman" w:eastAsia="Times New Roman" w:hAnsi="Times New Roman"/>
            <w:sz w:val="14"/>
            <w:szCs w:val="14"/>
            <w:rtl w:val="0"/>
          </w:rPr>
          <w:t xml:space="preserve"> </w:t>
        </w:r>
      </w:hyperlink>
      <w:hyperlink r:id="rId1086">
        <w:r w:rsidDel="00000000" w:rsidR="00000000" w:rsidRPr="00000000">
          <w:rPr>
            <w:color w:val="1155cc"/>
            <w:u w:val="single"/>
            <w:rtl w:val="0"/>
          </w:rPr>
          <w:t xml:space="preserve">Điều trị bằng laser xung nhuộm (pulsed dye laser)</w:t>
        </w:r>
      </w:hyperlink>
      <w:r w:rsidDel="00000000" w:rsidR="00000000" w:rsidRPr="00000000">
        <w:rPr>
          <w:rtl w:val="0"/>
        </w:rPr>
        <w:t xml:space="preserve"> hoặc</w:t>
      </w:r>
      <w:hyperlink r:id="rId1087">
        <w:r w:rsidDel="00000000" w:rsidR="00000000" w:rsidRPr="00000000">
          <w:rPr>
            <w:rtl w:val="0"/>
          </w:rPr>
          <w:t xml:space="preserve"> </w:t>
        </w:r>
      </w:hyperlink>
      <w:hyperlink r:id="rId1088">
        <w:r w:rsidDel="00000000" w:rsidR="00000000" w:rsidRPr="00000000">
          <w:rPr>
            <w:color w:val="1155cc"/>
            <w:u w:val="single"/>
            <w:rtl w:val="0"/>
          </w:rPr>
          <w:t xml:space="preserve">ánh sáng xung cường độ cao (intense pulsed light — IPL)</w:t>
        </w:r>
      </w:hyperlink>
      <w:r w:rsidDel="00000000" w:rsidR="00000000" w:rsidRPr="00000000">
        <w:rPr>
          <w:rtl w:val="0"/>
        </w:rPr>
        <w:t xml:space="preserve"> để giúp giảm ban đỏ</w:t>
      </w:r>
    </w:p>
    <w:p w:rsidR="00000000" w:rsidDel="00000000" w:rsidP="00000000" w:rsidRDefault="00000000" w:rsidRPr="00000000" w14:paraId="000004F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89">
        <w:r w:rsidDel="00000000" w:rsidR="00000000" w:rsidRPr="00000000">
          <w:rPr>
            <w:rFonts w:ascii="Times New Roman" w:cs="Times New Roman" w:eastAsia="Times New Roman" w:hAnsi="Times New Roman"/>
            <w:sz w:val="14"/>
            <w:szCs w:val="14"/>
            <w:rtl w:val="0"/>
          </w:rPr>
          <w:t xml:space="preserve"> </w:t>
        </w:r>
      </w:hyperlink>
      <w:hyperlink r:id="rId1090">
        <w:r w:rsidDel="00000000" w:rsidR="00000000" w:rsidRPr="00000000">
          <w:rPr>
            <w:color w:val="1155cc"/>
            <w:u w:val="single"/>
            <w:rtl w:val="0"/>
          </w:rPr>
          <w:t xml:space="preserve">Tẩy lông bằng laser (laser-assisted hair removal)</w:t>
        </w:r>
      </w:hyperlink>
      <w:r w:rsidDel="00000000" w:rsidR="00000000" w:rsidRPr="00000000">
        <w:rPr>
          <w:rtl w:val="0"/>
        </w:rPr>
        <w:t xml:space="preserve"> cho lông mọc ngược</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lhtei2lb25tl" w:id="258"/>
      <w:bookmarkEnd w:id="258"/>
      <w:r w:rsidDel="00000000" w:rsidR="00000000" w:rsidRPr="00000000">
        <w:rPr>
          <w:b w:val="1"/>
          <w:bCs w:val="1"/>
          <w:sz w:val="34"/>
          <w:szCs w:val="34"/>
          <w:rtl w:val="0"/>
        </w:rPr>
        <w:t xml:space="preserve">Tiên lượng của dày sừng nang lông là gì?</w:t>
      </w:r>
    </w:p>
    <w:p w:rsidR="00000000" w:rsidDel="00000000" w:rsidP="00000000" w:rsidRDefault="00000000" w:rsidRPr="00000000" w14:paraId="000004FF">
      <w:pPr>
        <w:spacing w:after="180" w:before="180" w:lineRule="auto"/>
        <w:rPr/>
      </w:pPr>
      <w:r w:rsidDel="00000000" w:rsidR="00000000" w:rsidRPr="00000000">
        <w:rPr>
          <w:rtl w:val="0"/>
        </w:rPr>
        <w:t xml:space="preserve">Không có phương pháp chữa khỏi dày sừng nang lông, tuy nhiên bệnh thường tự khỏi trong tuổi trưởng thành. Điều này là do người trưởng thành có xu hướng quản lý tình trạng da tốt hơn bằng các biện pháp đã thảo luận ở trên. Bất kỳ tình trạng teo da hoặc sẹo kèm rụng lông nào cũng có thể là vĩnh viễn.</w:t>
      </w:r>
    </w:p>
    <w:p w:rsidR="00000000" w:rsidDel="00000000" w:rsidP="00000000" w:rsidRDefault="00000000" w:rsidRPr="00000000" w14:paraId="0000050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rPr>
          <w:b w:val="1"/>
          <w:bCs w:val="1"/>
          <w:i w:val="1"/>
          <w:iCs w:val="1"/>
          <w:sz w:val="34"/>
          <w:szCs w:val="34"/>
        </w:rPr>
      </w:pPr>
      <w:bookmarkStart w:colFirst="0" w:colLast="0" w:name="_z9v9jbi97i2y" w:id="259"/>
      <w:bookmarkEnd w:id="259"/>
      <w:r w:rsidDel="00000000" w:rsidR="00000000" w:rsidRPr="00000000">
        <w:rPr>
          <w:b w:val="1"/>
          <w:bCs w:val="1"/>
          <w:sz w:val="34"/>
          <w:szCs w:val="34"/>
          <w:rtl w:val="0"/>
        </w:rPr>
        <w:t xml:space="preserve">Dày sừng nang lông là gì? </w:t>
      </w:r>
      <w:r w:rsidDel="00000000" w:rsidR="00000000" w:rsidRPr="00000000">
        <w:rPr>
          <w:b w:val="1"/>
          <w:bCs w:val="1"/>
          <w:i w:val="1"/>
          <w:iCs w:val="1"/>
          <w:sz w:val="34"/>
          <w:szCs w:val="34"/>
          <w:rtl w:val="0"/>
        </w:rPr>
        <w:t xml:space="preserve">(Thông tin dành cho bệnh nhân)</w:t>
      </w:r>
    </w:p>
    <w:p w:rsidR="00000000" w:rsidDel="00000000" w:rsidP="00000000" w:rsidRDefault="00000000" w:rsidRPr="00000000" w14:paraId="00000502">
      <w:pPr>
        <w:spacing w:after="180" w:before="180" w:lineRule="auto"/>
        <w:rPr/>
      </w:pPr>
      <w:r w:rsidDel="00000000" w:rsidR="00000000" w:rsidRPr="00000000">
        <w:rPr>
          <w:rtl w:val="0"/>
        </w:rPr>
        <w:t xml:space="preserve">Dày sừng nang lông (KP) là một tình trạng da rất phổ biến, thường thấy ở trẻ em và thanh niên. Bệnh vô hại và ảnh hưởng đến hơn một nửa (50–70%) thanh thiếu niên và nhiều (khoảng 40%) người trưởng thành. Thuật ngữ “keratosis” có nghĩa là có quá nhiều keratin, protein bảo vệ da khỏi nhiễm khuẩn và các tác nhân có hại khác, còn “pilaris” xuất phát từ tiếng Latin có nghĩa là lông (</w:t>
      </w:r>
      <w:r w:rsidDel="00000000" w:rsidR="00000000" w:rsidRPr="00000000">
        <w:rPr>
          <w:i w:val="1"/>
          <w:iCs w:val="1"/>
          <w:rtl w:val="0"/>
        </w:rPr>
        <w:t xml:space="preserve">pilus</w:t>
      </w:r>
      <w:r w:rsidDel="00000000" w:rsidR="00000000" w:rsidRPr="00000000">
        <w:rPr>
          <w:rtl w:val="0"/>
        </w:rPr>
        <w:t xml:space="preserve">). Trong dày sừng nang lông, có thể thấy nhiều nút nhỏ (1 đến 2 mm) làm tắc nghẽn các nang lông (chân lông) ở phần trên và phần ngoài của cánh tay và đùi. Trông giống như da nổi da gà nhưng khi sờ có cảm giác thô ráp. Dày sừng nang lông xuất hiện khi keratin dư thừa tích tụ trong các nang lông. Điều này thường bắt đầu từ thời thơ ấu và trở nên rõ ràng hơn trong những năm tuổi vị thành niên và tuổi trưởng thành. Tình trạng này thường trở nặng hơn vào mùa đông so với mùa hè do nhiều lý do khác nhau, chẳng hạn như da thường bị khô vào mùa đông và da cọ xát nhiều hơn với quần áo dày. Dày sừng nang lông có thể liên quan đến các bệnh da khác như bệnh vảy cá thông thường (ichthyosis vulgaris) và chàm cơ địa.</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5xa91pl6qapz" w:id="260"/>
      <w:bookmarkEnd w:id="260"/>
      <w:r w:rsidDel="00000000" w:rsidR="00000000" w:rsidRPr="00000000">
        <w:rPr>
          <w:b w:val="1"/>
          <w:bCs w:val="1"/>
          <w:sz w:val="34"/>
          <w:szCs w:val="34"/>
          <w:rtl w:val="0"/>
        </w:rPr>
        <w:t xml:space="preserve">Nguyên nhân gây dày sừng nang lông là gì?</w:t>
      </w:r>
    </w:p>
    <w:p w:rsidR="00000000" w:rsidDel="00000000" w:rsidP="00000000" w:rsidRDefault="00000000" w:rsidRPr="00000000" w14:paraId="00000504">
      <w:pPr>
        <w:spacing w:after="180" w:before="180" w:lineRule="auto"/>
        <w:rPr/>
      </w:pPr>
      <w:r w:rsidDel="00000000" w:rsidR="00000000" w:rsidRPr="00000000">
        <w:rPr>
          <w:rtl w:val="0"/>
        </w:rPr>
        <w:t xml:space="preserve">Chúng ta chưa hiểu đầy đủ nguyên nhân của dày sừng nang lông, nhưng dường như bệnh có liên quan đến một số gen nhất định. Dày sừng nang lông vô hại và không lây nhiễm.</w:t>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beb8pj7d204i" w:id="261"/>
      <w:bookmarkEnd w:id="261"/>
      <w:r w:rsidDel="00000000" w:rsidR="00000000" w:rsidRPr="00000000">
        <w:rPr>
          <w:b w:val="1"/>
          <w:bCs w:val="1"/>
          <w:sz w:val="34"/>
          <w:szCs w:val="34"/>
          <w:rtl w:val="0"/>
        </w:rPr>
        <w:t xml:space="preserve">Dày sừng nang lông có di truyền không?</w:t>
      </w:r>
    </w:p>
    <w:p w:rsidR="00000000" w:rsidDel="00000000" w:rsidP="00000000" w:rsidRDefault="00000000" w:rsidRPr="00000000" w14:paraId="00000506">
      <w:pPr>
        <w:spacing w:after="180" w:before="180" w:lineRule="auto"/>
        <w:rPr/>
      </w:pPr>
      <w:r w:rsidDel="00000000" w:rsidR="00000000" w:rsidRPr="00000000">
        <w:rPr>
          <w:rtl w:val="0"/>
        </w:rPr>
        <w:t xml:space="preserve">Bệnh thường được tìm thấy ở nhiều hơn một thành viên trong gia đình. Cách di truyền khác nhau giữa các gia đình, nhưng thường phù hợp với kiểu di truyền “trội theo nhiễm sắc thể thường” (autosomal dominant). Điều này có nghĩa là mỗi đứa con của cha/mẹ mắc bệnh sẽ có khả năng 1 trên 2 (50%) di truyền tình trạng này.</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cps74o6aqalk" w:id="262"/>
      <w:bookmarkEnd w:id="262"/>
      <w:r w:rsidDel="00000000" w:rsidR="00000000" w:rsidRPr="00000000">
        <w:rPr>
          <w:b w:val="1"/>
          <w:bCs w:val="1"/>
          <w:sz w:val="34"/>
          <w:szCs w:val="34"/>
          <w:rtl w:val="0"/>
        </w:rPr>
        <w:t xml:space="preserve">Các triệu chứng của dày sừng nang lông là gì?</w:t>
      </w:r>
    </w:p>
    <w:p w:rsidR="00000000" w:rsidDel="00000000" w:rsidP="00000000" w:rsidRDefault="00000000" w:rsidRPr="00000000" w14:paraId="00000508">
      <w:pPr>
        <w:spacing w:after="180" w:before="180" w:lineRule="auto"/>
        <w:rPr/>
      </w:pPr>
      <w:r w:rsidDel="00000000" w:rsidR="00000000" w:rsidRPr="00000000">
        <w:rPr>
          <w:rtl w:val="0"/>
        </w:rPr>
        <w:t xml:space="preserve">Một số người thấy dày sừng nang lông không thẩm mỹ. Da cảm thấy thô ráp, khô và trông như có tình trạng nổi da gà vĩnh viễn. Đôi khi có thể ngứa.</w:t>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er05gj4oyb2f" w:id="263"/>
      <w:bookmarkEnd w:id="263"/>
      <w:r w:rsidDel="00000000" w:rsidR="00000000" w:rsidRPr="00000000">
        <w:rPr>
          <w:b w:val="1"/>
          <w:bCs w:val="1"/>
          <w:sz w:val="34"/>
          <w:szCs w:val="34"/>
          <w:rtl w:val="0"/>
        </w:rPr>
        <w:t xml:space="preserve">Dày sừng nang lông trông như thế nào?</w:t>
      </w:r>
    </w:p>
    <w:p w:rsidR="00000000" w:rsidDel="00000000" w:rsidP="00000000" w:rsidRDefault="00000000" w:rsidRPr="00000000" w14:paraId="0000050A">
      <w:pPr>
        <w:spacing w:after="180" w:before="180" w:lineRule="auto"/>
        <w:rPr/>
      </w:pPr>
      <w:r w:rsidDel="00000000" w:rsidR="00000000" w:rsidRPr="00000000">
        <w:rPr>
          <w:rtl w:val="0"/>
        </w:rPr>
        <w:t xml:space="preserve">Các nhóm nốt nhỏ thường gặp nhất ở mặt sau của cánh tay trên và mặt trước của đùi. Dày sừng nang lông cũng có thể ảnh hưởng đến mông, lưng dưới và ngực; và trong các thể ít phổ biến hơn, cả ở mặt và lông mày. Có thể xuất hiện một số ban đỏ xung quanh các nốt nhỏ.</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hcgva3ophpph" w:id="264"/>
      <w:bookmarkEnd w:id="264"/>
      <w:r w:rsidDel="00000000" w:rsidR="00000000" w:rsidRPr="00000000">
        <w:rPr>
          <w:b w:val="1"/>
          <w:bCs w:val="1"/>
          <w:sz w:val="34"/>
          <w:szCs w:val="34"/>
          <w:rtl w:val="0"/>
        </w:rPr>
        <w:t xml:space="preserve">Dày sừng nang lông sẽ được chẩn đoán như thế nào?</w:t>
      </w:r>
    </w:p>
    <w:p w:rsidR="00000000" w:rsidDel="00000000" w:rsidP="00000000" w:rsidRDefault="00000000" w:rsidRPr="00000000" w14:paraId="0000050C">
      <w:pPr>
        <w:spacing w:after="180" w:before="180" w:lineRule="auto"/>
        <w:rPr/>
      </w:pPr>
      <w:r w:rsidDel="00000000" w:rsidR="00000000" w:rsidRPr="00000000">
        <w:rPr>
          <w:rtl w:val="0"/>
        </w:rPr>
        <w:t xml:space="preserve">Không có các xét nghiệm đặc hiệu cho dày sừng nang lông. Bác sĩ có thể đưa ra chẩn đoán dựa trên vẻ ngoài điển hình. Có các tình trạng khác đôi khi trông giống với dày sừng nang lông và sinh thiết da có thể giúp ích cho chẩn đoán.</w:t>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5f2k3qmfudhu" w:id="265"/>
      <w:bookmarkEnd w:id="265"/>
      <w:r w:rsidDel="00000000" w:rsidR="00000000" w:rsidRPr="00000000">
        <w:rPr>
          <w:b w:val="1"/>
          <w:bCs w:val="1"/>
          <w:sz w:val="34"/>
          <w:szCs w:val="34"/>
          <w:rtl w:val="0"/>
        </w:rPr>
        <w:t xml:space="preserve">Có thể chữa khỏi dày sừng nang lông không?</w:t>
      </w:r>
    </w:p>
    <w:p w:rsidR="00000000" w:rsidDel="00000000" w:rsidP="00000000" w:rsidRDefault="00000000" w:rsidRPr="00000000" w14:paraId="0000050E">
      <w:pPr>
        <w:spacing w:after="180" w:before="180" w:lineRule="auto"/>
        <w:rPr/>
      </w:pPr>
      <w:r w:rsidDel="00000000" w:rsidR="00000000" w:rsidRPr="00000000">
        <w:rPr>
          <w:rtl w:val="0"/>
        </w:rPr>
        <w:t xml:space="preserve">Không. Tuy nhiên, bệnh thường (nhưng không phải luôn luôn) tự khỏi trong tuổi trưởng thành.</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rg3mhyre8dpc" w:id="266"/>
      <w:bookmarkEnd w:id="266"/>
      <w:r w:rsidDel="00000000" w:rsidR="00000000" w:rsidRPr="00000000">
        <w:rPr>
          <w:b w:val="1"/>
          <w:bCs w:val="1"/>
          <w:sz w:val="34"/>
          <w:szCs w:val="34"/>
          <w:rtl w:val="0"/>
        </w:rPr>
        <w:t xml:space="preserve">Có thể điều trị dày sừng nang lông như thế nào?</w:t>
      </w:r>
    </w:p>
    <w:p w:rsidR="00000000" w:rsidDel="00000000" w:rsidP="00000000" w:rsidRDefault="00000000" w:rsidRPr="00000000" w14:paraId="00000510">
      <w:pPr>
        <w:spacing w:after="180" w:before="180" w:lineRule="auto"/>
        <w:rPr/>
      </w:pPr>
      <w:r w:rsidDel="00000000" w:rsidR="00000000" w:rsidRPr="00000000">
        <w:rPr>
          <w:rtl w:val="0"/>
        </w:rPr>
        <w:t xml:space="preserve">Các phương pháp điều trị không thể làm sạch hoàn toàn dày sừng nang lông, nhưng có thể cải thiện tình trạng tạm thời. Chất làm mềm da (emollients — dưỡng ẩm) có thể giúp làm mềm kết cấu của da. Các loại kem có chứa acid salicylic, acid lactic và/hoặc urea có thể làm mềm và làm phẳng các nốt sần trên da. Những loại kem này có thể mua không cần kê đơn hoặc được kê từ bác sĩ. Bác sĩ đôi khi cũng có thể kê đơn retinoid bôi tại chỗ (một nhóm thuốc liên quan đến vitamin A) có thể làm giảm tình trạng ban đỏ và kết cấu thô ráp. Các phương pháp điều trị khác cũng có thể được sử dụng. Tuy nhiên, chúng không được cung cấp trong Dịch vụ Y tế Quốc gia Anh (NHS — National Health Service) và Dịch vụ Y tế và Chăm sóc Xã hội (HSC — Health and Social Care) vì chúng có thể tốn kém và không được chứng minh là rất hiệu quả. Các phương pháp này bao gồm corticosteroid bôi tại chỗ, liệu pháp quang động (photodynamic therapy), các loại laser khác nhau, lột da hóa học (chemical peels) và mài mòn da (dermabrasion). Trong nhiều trường hợp, tốt nhất là chờ đợi vấn đề tự cải thiện.</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c8a4k4bwmdi5" w:id="267"/>
      <w:bookmarkEnd w:id="267"/>
      <w:r w:rsidDel="00000000" w:rsidR="00000000" w:rsidRPr="00000000">
        <w:rPr>
          <w:b w:val="1"/>
          <w:bCs w:val="1"/>
          <w:color w:val="000000"/>
          <w:sz w:val="26"/>
          <w:szCs w:val="26"/>
          <w:rtl w:val="0"/>
        </w:rPr>
        <w:t xml:space="preserve">CẢNH BÁO:</w:t>
      </w:r>
    </w:p>
    <w:p w:rsidR="00000000" w:rsidDel="00000000" w:rsidP="00000000" w:rsidRDefault="00000000" w:rsidRPr="00000000" w14:paraId="00000512">
      <w:pPr>
        <w:spacing w:after="180" w:before="180" w:lineRule="auto"/>
        <w:rPr/>
      </w:pPr>
      <w:r w:rsidDel="00000000" w:rsidR="00000000" w:rsidRPr="00000000">
        <w:rPr>
          <w:rtl w:val="0"/>
        </w:rPr>
        <w:t xml:space="preserve">Tờ hướng dẫn này có đề cập đến “chất làm mềm da” (emollients — dưỡng ẩm). Chất làm mềm da, kem, lotion và thuốc mỡ có chứa dầu. Khi các sản phẩm chất làm mềm da tiếp xúc với băng gạc, quần áo, ga trải giường hoặc tóc, có nguy cơ chúng có thể bắt lửa dễ hơn. Vẫn có nguy cơ ngay cả khi các sản phẩm chất làm mềm da đã khô. Những người sử dụng các sản phẩm chăm sóc da hoặc chăm sóc tóc nên rất cẩn thận khi ở gần ngọn lửa hở hoặc thuốc lá đang cháy. Giặt quần áo hàng ngày và ga trải giường thường xuyên nếu chúng tiếp xúc với chất làm mềm da. Điều này có thể không loại bỏ hoàn toàn nguy cơ, ngay cả ở nhiệt độ cao. Vẫn cần thận trọng. Có thể tìm thêm thông tin</w:t>
      </w:r>
      <w:hyperlink r:id="rId1091">
        <w:r w:rsidDel="00000000" w:rsidR="00000000" w:rsidRPr="00000000">
          <w:rPr>
            <w:rtl w:val="0"/>
          </w:rPr>
          <w:t xml:space="preserve"> </w:t>
        </w:r>
      </w:hyperlink>
      <w:hyperlink r:id="rId1092">
        <w:r w:rsidDel="00000000" w:rsidR="00000000" w:rsidRPr="00000000">
          <w:rPr>
            <w:color w:val="1155cc"/>
            <w:u w:val="single"/>
            <w:rtl w:val="0"/>
          </w:rPr>
          <w:t xml:space="preserve">tại đây</w:t>
        </w:r>
      </w:hyperlink>
      <w:r w:rsidDel="00000000" w:rsidR="00000000" w:rsidRPr="00000000">
        <w:rPr>
          <w:rtl w:val="0"/>
        </w:rPr>
        <w:t xml:space="preserve">.</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ad54umj9yuox" w:id="268"/>
      <w:bookmarkEnd w:id="268"/>
      <w:r w:rsidDel="00000000" w:rsidR="00000000" w:rsidRPr="00000000">
        <w:rPr>
          <w:b w:val="1"/>
          <w:bCs w:val="1"/>
          <w:sz w:val="34"/>
          <w:szCs w:val="34"/>
          <w:rtl w:val="0"/>
        </w:rPr>
        <w:t xml:space="preserve">Tự chăm sóc (Tôi có thể làm gì?)</w:t>
      </w:r>
    </w:p>
    <w:p w:rsidR="00000000" w:rsidDel="00000000" w:rsidP="00000000" w:rsidRDefault="00000000" w:rsidRPr="00000000" w14:paraId="00000514">
      <w:pPr>
        <w:spacing w:after="180" w:before="180" w:lineRule="auto"/>
        <w:rPr/>
      </w:pPr>
      <w:r w:rsidDel="00000000" w:rsidR="00000000" w:rsidRPr="00000000">
        <w:rPr>
          <w:rtl w:val="0"/>
        </w:rPr>
        <w:t xml:space="preserve">Các biện pháp chung để giảm khô da có thể giúp ích:</w:t>
      </w:r>
    </w:p>
    <w:p w:rsidR="00000000" w:rsidDel="00000000" w:rsidP="00000000" w:rsidRDefault="00000000" w:rsidRPr="00000000" w14:paraId="0000051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xà phòng dịu nhẹ hoặc chất thay thế xà phòng</w:t>
      </w:r>
    </w:p>
    <w:p w:rsidR="00000000" w:rsidDel="00000000" w:rsidP="00000000" w:rsidRDefault="00000000" w:rsidRPr="00000000" w14:paraId="0000051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Thoa chất làm mềm da (dưỡng ẩm) thường xuyên</w:t>
      </w:r>
    </w:p>
    <w:p w:rsidR="00000000" w:rsidDel="00000000" w:rsidP="00000000" w:rsidRDefault="00000000" w:rsidRPr="00000000" w14:paraId="0000051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Tắm vòi sen hoặc tắm bồn với nước ấm vừa thay vì nước nóng</w:t>
      </w:r>
    </w:p>
    <w:p w:rsidR="00000000" w:rsidDel="00000000" w:rsidP="00000000" w:rsidRDefault="00000000" w:rsidRPr="00000000" w14:paraId="0000051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Đôi khi sử dụng nhẹ nhàng một chất tẩy tế bào chết có thể giúp ích</w:t>
      </w:r>
    </w:p>
    <w:p w:rsidR="00000000" w:rsidDel="00000000" w:rsidP="00000000" w:rsidRDefault="00000000" w:rsidRPr="00000000" w14:paraId="00000519">
      <w:pPr>
        <w:spacing w:after="40" w:before="40" w:lineRule="auto"/>
        <w:ind w:left="0" w:firstLine="0"/>
        <w:rPr/>
      </w:pPr>
      <w:r w:rsidDel="00000000" w:rsidR="00000000" w:rsidRPr="00000000">
        <w:rPr>
          <w:rtl w:val="0"/>
        </w:rPr>
      </w:r>
    </w:p>
    <w:p w:rsidR="00000000" w:rsidDel="00000000" w:rsidP="00000000" w:rsidRDefault="00000000" w:rsidRPr="00000000" w14:paraId="0000051A">
      <w:pPr>
        <w:pStyle w:val="Heading1"/>
        <w:keepNext w:val="0"/>
        <w:keepLines w:val="0"/>
        <w:spacing w:before="480" w:lineRule="auto"/>
        <w:rPr>
          <w:b w:val="1"/>
          <w:bCs w:val="1"/>
          <w:sz w:val="46"/>
          <w:szCs w:val="46"/>
        </w:rPr>
      </w:pPr>
      <w:bookmarkStart w:colFirst="0" w:colLast="0" w:name="_e893jm1glz44" w:id="269"/>
      <w:bookmarkEnd w:id="269"/>
      <w:r w:rsidDel="00000000" w:rsidR="00000000" w:rsidRPr="00000000">
        <w:rPr>
          <w:b w:val="1"/>
          <w:bCs w:val="1"/>
          <w:sz w:val="46"/>
          <w:szCs w:val="46"/>
          <w:rtl w:val="0"/>
        </w:rPr>
        <w:t xml:space="preserve">Bệnh nấm da (Tinea)</w:t>
      </w:r>
    </w:p>
    <w:p w:rsidR="00000000" w:rsidDel="00000000" w:rsidP="00000000" w:rsidRDefault="00000000" w:rsidRPr="00000000" w14:paraId="0000051B">
      <w:pPr>
        <w:spacing w:after="180" w:before="180" w:lineRule="auto"/>
        <w:rPr/>
      </w:pPr>
      <w:r w:rsidDel="00000000" w:rsidR="00000000" w:rsidRPr="00000000">
        <w:rPr>
          <w:rtl w:val="0"/>
        </w:rPr>
        <w:t xml:space="preserve">“Tinea” đề cập đến nhiễm khuẩn da do một loại nấm da (dermatophyte — còn gọi là nấm hắc lào — ringworm) gây ra.</w:t>
      </w:r>
    </w:p>
    <w:p w:rsidR="00000000" w:rsidDel="00000000" w:rsidP="00000000" w:rsidRDefault="00000000" w:rsidRPr="00000000" w14:paraId="0000051C">
      <w:pPr>
        <w:spacing w:after="180" w:before="180" w:lineRule="auto"/>
        <w:rPr/>
      </w:pPr>
      <w:r w:rsidDel="00000000" w:rsidR="00000000" w:rsidRPr="00000000">
        <w:rPr>
          <w:rtl w:val="0"/>
        </w:rPr>
        <w:t xml:space="preserve">Tùy thuộc vào phần cơ thể nào bị ảnh hưởng, bệnh được đặt một tên gọi riêng.</w:t>
      </w:r>
    </w:p>
    <w:p w:rsidR="00000000" w:rsidDel="00000000" w:rsidP="00000000" w:rsidRDefault="00000000" w:rsidRPr="00000000" w14:paraId="0000051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93">
        <w:r w:rsidDel="00000000" w:rsidR="00000000" w:rsidRPr="00000000">
          <w:rPr>
            <w:rFonts w:ascii="Times New Roman" w:cs="Times New Roman" w:eastAsia="Times New Roman" w:hAnsi="Times New Roman"/>
            <w:sz w:val="14"/>
            <w:szCs w:val="14"/>
            <w:rtl w:val="0"/>
          </w:rPr>
          <w:t xml:space="preserve"> </w:t>
        </w:r>
      </w:hyperlink>
      <w:hyperlink r:id="rId1094">
        <w:r w:rsidDel="00000000" w:rsidR="00000000" w:rsidRPr="00000000">
          <w:rPr>
            <w:i w:val="1"/>
            <w:iCs w:val="1"/>
            <w:color w:val="1155cc"/>
            <w:u w:val="single"/>
            <w:rtl w:val="0"/>
          </w:rPr>
          <w:t xml:space="preserve">Tinea barbae</w:t>
        </w:r>
      </w:hyperlink>
      <w:r w:rsidDel="00000000" w:rsidR="00000000" w:rsidRPr="00000000">
        <w:rPr>
          <w:rtl w:val="0"/>
        </w:rPr>
        <w:t xml:space="preserve"> — nấm râu (vùng râu)</w:t>
      </w:r>
    </w:p>
    <w:p w:rsidR="00000000" w:rsidDel="00000000" w:rsidP="00000000" w:rsidRDefault="00000000" w:rsidRPr="00000000" w14:paraId="0000051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95">
        <w:r w:rsidDel="00000000" w:rsidR="00000000" w:rsidRPr="00000000">
          <w:rPr>
            <w:rFonts w:ascii="Times New Roman" w:cs="Times New Roman" w:eastAsia="Times New Roman" w:hAnsi="Times New Roman"/>
            <w:sz w:val="14"/>
            <w:szCs w:val="14"/>
            <w:rtl w:val="0"/>
          </w:rPr>
          <w:t xml:space="preserve"> </w:t>
        </w:r>
      </w:hyperlink>
      <w:hyperlink r:id="rId1096">
        <w:r w:rsidDel="00000000" w:rsidR="00000000" w:rsidRPr="00000000">
          <w:rPr>
            <w:i w:val="1"/>
            <w:iCs w:val="1"/>
            <w:color w:val="1155cc"/>
            <w:u w:val="single"/>
            <w:rtl w:val="0"/>
          </w:rPr>
          <w:t xml:space="preserve">Tinea capitis</w:t>
        </w:r>
      </w:hyperlink>
      <w:r w:rsidDel="00000000" w:rsidR="00000000" w:rsidRPr="00000000">
        <w:rPr>
          <w:rtl w:val="0"/>
        </w:rPr>
        <w:t xml:space="preserve"> — nấm da đầu</w:t>
      </w:r>
    </w:p>
    <w:p w:rsidR="00000000" w:rsidDel="00000000" w:rsidP="00000000" w:rsidRDefault="00000000" w:rsidRPr="00000000" w14:paraId="0000051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97">
        <w:r w:rsidDel="00000000" w:rsidR="00000000" w:rsidRPr="00000000">
          <w:rPr>
            <w:rFonts w:ascii="Times New Roman" w:cs="Times New Roman" w:eastAsia="Times New Roman" w:hAnsi="Times New Roman"/>
            <w:sz w:val="14"/>
            <w:szCs w:val="14"/>
            <w:rtl w:val="0"/>
          </w:rPr>
          <w:t xml:space="preserve"> </w:t>
        </w:r>
      </w:hyperlink>
      <w:hyperlink r:id="rId1098">
        <w:r w:rsidDel="00000000" w:rsidR="00000000" w:rsidRPr="00000000">
          <w:rPr>
            <w:i w:val="1"/>
            <w:iCs w:val="1"/>
            <w:color w:val="1155cc"/>
            <w:u w:val="single"/>
            <w:rtl w:val="0"/>
          </w:rPr>
          <w:t xml:space="preserve">Tinea corporis</w:t>
        </w:r>
      </w:hyperlink>
      <w:r w:rsidDel="00000000" w:rsidR="00000000" w:rsidRPr="00000000">
        <w:rPr>
          <w:rtl w:val="0"/>
        </w:rPr>
        <w:t xml:space="preserve"> — nấm da thân mình (hắc lào)</w:t>
      </w:r>
    </w:p>
    <w:p w:rsidR="00000000" w:rsidDel="00000000" w:rsidP="00000000" w:rsidRDefault="00000000" w:rsidRPr="00000000" w14:paraId="0000052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99">
        <w:r w:rsidDel="00000000" w:rsidR="00000000" w:rsidRPr="00000000">
          <w:rPr>
            <w:rFonts w:ascii="Times New Roman" w:cs="Times New Roman" w:eastAsia="Times New Roman" w:hAnsi="Times New Roman"/>
            <w:sz w:val="14"/>
            <w:szCs w:val="14"/>
            <w:rtl w:val="0"/>
          </w:rPr>
          <w:t xml:space="preserve"> </w:t>
        </w:r>
      </w:hyperlink>
      <w:hyperlink r:id="rId1100">
        <w:r w:rsidDel="00000000" w:rsidR="00000000" w:rsidRPr="00000000">
          <w:rPr>
            <w:i w:val="1"/>
            <w:iCs w:val="1"/>
            <w:color w:val="1155cc"/>
            <w:u w:val="single"/>
            <w:rtl w:val="0"/>
          </w:rPr>
          <w:t xml:space="preserve">Tinea cruris</w:t>
        </w:r>
      </w:hyperlink>
      <w:r w:rsidDel="00000000" w:rsidR="00000000" w:rsidRPr="00000000">
        <w:rPr>
          <w:rtl w:val="0"/>
        </w:rPr>
        <w:t xml:space="preserve"> — nấm bẹn</w:t>
      </w:r>
    </w:p>
    <w:p w:rsidR="00000000" w:rsidDel="00000000" w:rsidP="00000000" w:rsidRDefault="00000000" w:rsidRPr="00000000" w14:paraId="0000052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01">
        <w:r w:rsidDel="00000000" w:rsidR="00000000" w:rsidRPr="00000000">
          <w:rPr>
            <w:rFonts w:ascii="Times New Roman" w:cs="Times New Roman" w:eastAsia="Times New Roman" w:hAnsi="Times New Roman"/>
            <w:sz w:val="14"/>
            <w:szCs w:val="14"/>
            <w:rtl w:val="0"/>
          </w:rPr>
          <w:t xml:space="preserve"> </w:t>
        </w:r>
      </w:hyperlink>
      <w:hyperlink r:id="rId1102">
        <w:r w:rsidDel="00000000" w:rsidR="00000000" w:rsidRPr="00000000">
          <w:rPr>
            <w:i w:val="1"/>
            <w:iCs w:val="1"/>
            <w:color w:val="1155cc"/>
            <w:u w:val="single"/>
            <w:rtl w:val="0"/>
          </w:rPr>
          <w:t xml:space="preserve">Tinea faciei</w:t>
        </w:r>
      </w:hyperlink>
      <w:r w:rsidDel="00000000" w:rsidR="00000000" w:rsidRPr="00000000">
        <w:rPr>
          <w:rtl w:val="0"/>
        </w:rPr>
        <w:t xml:space="preserve"> — nấm da mặt</w:t>
      </w:r>
    </w:p>
    <w:p w:rsidR="00000000" w:rsidDel="00000000" w:rsidP="00000000" w:rsidRDefault="00000000" w:rsidRPr="00000000" w14:paraId="0000052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03">
        <w:r w:rsidDel="00000000" w:rsidR="00000000" w:rsidRPr="00000000">
          <w:rPr>
            <w:rFonts w:ascii="Times New Roman" w:cs="Times New Roman" w:eastAsia="Times New Roman" w:hAnsi="Times New Roman"/>
            <w:sz w:val="14"/>
            <w:szCs w:val="14"/>
            <w:rtl w:val="0"/>
          </w:rPr>
          <w:t xml:space="preserve"> </w:t>
        </w:r>
      </w:hyperlink>
      <w:hyperlink r:id="rId1104">
        <w:r w:rsidDel="00000000" w:rsidR="00000000" w:rsidRPr="00000000">
          <w:rPr>
            <w:i w:val="1"/>
            <w:iCs w:val="1"/>
            <w:color w:val="1155cc"/>
            <w:u w:val="single"/>
            <w:rtl w:val="0"/>
          </w:rPr>
          <w:t xml:space="preserve">Tinea manuum</w:t>
        </w:r>
      </w:hyperlink>
      <w:r w:rsidDel="00000000" w:rsidR="00000000" w:rsidRPr="00000000">
        <w:rPr>
          <w:rtl w:val="0"/>
        </w:rPr>
        <w:t xml:space="preserve"> — nấm bàn tay</w:t>
      </w:r>
    </w:p>
    <w:p w:rsidR="00000000" w:rsidDel="00000000" w:rsidP="00000000" w:rsidRDefault="00000000" w:rsidRPr="00000000" w14:paraId="0000052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05">
        <w:r w:rsidDel="00000000" w:rsidR="00000000" w:rsidRPr="00000000">
          <w:rPr>
            <w:rFonts w:ascii="Times New Roman" w:cs="Times New Roman" w:eastAsia="Times New Roman" w:hAnsi="Times New Roman"/>
            <w:sz w:val="14"/>
            <w:szCs w:val="14"/>
            <w:rtl w:val="0"/>
          </w:rPr>
          <w:t xml:space="preserve"> </w:t>
        </w:r>
      </w:hyperlink>
      <w:hyperlink r:id="rId1106">
        <w:r w:rsidDel="00000000" w:rsidR="00000000" w:rsidRPr="00000000">
          <w:rPr>
            <w:i w:val="1"/>
            <w:iCs w:val="1"/>
            <w:color w:val="1155cc"/>
            <w:u w:val="single"/>
            <w:rtl w:val="0"/>
          </w:rPr>
          <w:t xml:space="preserve">Tinea pedis</w:t>
        </w:r>
      </w:hyperlink>
      <w:r w:rsidDel="00000000" w:rsidR="00000000" w:rsidRPr="00000000">
        <w:rPr>
          <w:rtl w:val="0"/>
        </w:rPr>
        <w:t xml:space="preserve"> — nấm bàn chân</w:t>
      </w:r>
    </w:p>
    <w:p w:rsidR="00000000" w:rsidDel="00000000" w:rsidP="00000000" w:rsidRDefault="00000000" w:rsidRPr="00000000" w14:paraId="0000052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07">
        <w:r w:rsidDel="00000000" w:rsidR="00000000" w:rsidRPr="00000000">
          <w:rPr>
            <w:rFonts w:ascii="Times New Roman" w:cs="Times New Roman" w:eastAsia="Times New Roman" w:hAnsi="Times New Roman"/>
            <w:sz w:val="14"/>
            <w:szCs w:val="14"/>
            <w:rtl w:val="0"/>
          </w:rPr>
          <w:t xml:space="preserve"> </w:t>
        </w:r>
      </w:hyperlink>
      <w:hyperlink r:id="rId1108">
        <w:r w:rsidDel="00000000" w:rsidR="00000000" w:rsidRPr="00000000">
          <w:rPr>
            <w:i w:val="1"/>
            <w:iCs w:val="1"/>
            <w:color w:val="1155cc"/>
            <w:u w:val="single"/>
            <w:rtl w:val="0"/>
          </w:rPr>
          <w:t xml:space="preserve">Tinea unguium</w:t>
        </w:r>
      </w:hyperlink>
      <w:r w:rsidDel="00000000" w:rsidR="00000000" w:rsidRPr="00000000">
        <w:rPr>
          <w:rtl w:val="0"/>
        </w:rPr>
        <w:t xml:space="preserve"> — nấm móng</w:t>
      </w:r>
    </w:p>
    <w:p w:rsidR="00000000" w:rsidDel="00000000" w:rsidP="00000000" w:rsidRDefault="00000000" w:rsidRPr="00000000" w14:paraId="00000525">
      <w:pPr>
        <w:spacing w:after="180" w:before="180" w:lineRule="auto"/>
        <w:rPr/>
      </w:pPr>
      <w:r w:rsidDel="00000000" w:rsidR="00000000" w:rsidRPr="00000000">
        <w:rPr>
          <w:rtl w:val="0"/>
        </w:rPr>
        <w:t xml:space="preserve">Đôi khi, tên gọi mang ý nghĩa khác.</w:t>
      </w:r>
    </w:p>
    <w:p w:rsidR="00000000" w:rsidDel="00000000" w:rsidP="00000000" w:rsidRDefault="00000000" w:rsidRPr="00000000" w14:paraId="0000052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09">
        <w:r w:rsidDel="00000000" w:rsidR="00000000" w:rsidRPr="00000000">
          <w:rPr>
            <w:rFonts w:ascii="Times New Roman" w:cs="Times New Roman" w:eastAsia="Times New Roman" w:hAnsi="Times New Roman"/>
            <w:sz w:val="14"/>
            <w:szCs w:val="14"/>
            <w:rtl w:val="0"/>
          </w:rPr>
          <w:t xml:space="preserve"> </w:t>
        </w:r>
      </w:hyperlink>
      <w:hyperlink r:id="rId1110">
        <w:r w:rsidDel="00000000" w:rsidR="00000000" w:rsidRPr="00000000">
          <w:rPr>
            <w:i w:val="1"/>
            <w:iCs w:val="1"/>
            <w:color w:val="1155cc"/>
            <w:u w:val="single"/>
            <w:rtl w:val="0"/>
          </w:rPr>
          <w:t xml:space="preserve">Tinea versicolor</w:t>
        </w:r>
      </w:hyperlink>
      <w:r w:rsidDel="00000000" w:rsidR="00000000" w:rsidRPr="00000000">
        <w:rPr>
          <w:rtl w:val="0"/>
        </w:rPr>
        <w:t xml:space="preserve"> — chính xác hơn được gọi là </w:t>
      </w:r>
      <w:r w:rsidDel="00000000" w:rsidR="00000000" w:rsidRPr="00000000">
        <w:rPr>
          <w:i w:val="1"/>
          <w:iCs w:val="1"/>
          <w:rtl w:val="0"/>
        </w:rPr>
        <w:t xml:space="preserve">pityriasis versicolor</w:t>
      </w:r>
      <w:r w:rsidDel="00000000" w:rsidR="00000000" w:rsidRPr="00000000">
        <w:rPr>
          <w:rtl w:val="0"/>
        </w:rPr>
        <w:t xml:space="preserve"> (lang ben). Đây là một nhiễm nấm men phổ biến ở thân mình.</w:t>
      </w:r>
    </w:p>
    <w:p w:rsidR="00000000" w:rsidDel="00000000" w:rsidP="00000000" w:rsidRDefault="00000000" w:rsidRPr="00000000" w14:paraId="0000052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11">
        <w:r w:rsidDel="00000000" w:rsidR="00000000" w:rsidRPr="00000000">
          <w:rPr>
            <w:rFonts w:ascii="Times New Roman" w:cs="Times New Roman" w:eastAsia="Times New Roman" w:hAnsi="Times New Roman"/>
            <w:sz w:val="14"/>
            <w:szCs w:val="14"/>
            <w:rtl w:val="0"/>
          </w:rPr>
          <w:t xml:space="preserve"> </w:t>
        </w:r>
      </w:hyperlink>
      <w:hyperlink r:id="rId1112">
        <w:r w:rsidDel="00000000" w:rsidR="00000000" w:rsidRPr="00000000">
          <w:rPr>
            <w:i w:val="1"/>
            <w:iCs w:val="1"/>
            <w:color w:val="1155cc"/>
            <w:u w:val="single"/>
            <w:rtl w:val="0"/>
          </w:rPr>
          <w:t xml:space="preserve">Tinea incognito</w:t>
        </w:r>
      </w:hyperlink>
      <w:r w:rsidDel="00000000" w:rsidR="00000000" w:rsidRPr="00000000">
        <w:rPr>
          <w:rtl w:val="0"/>
        </w:rPr>
        <w:t xml:space="preserve"> — đề cập đến một nhiễm nấm da mà biểu hiện lâm sàng đã thay đổi do điều trị không phù hợp.</w:t>
      </w:r>
    </w:p>
    <w:p w:rsidR="00000000" w:rsidDel="00000000" w:rsidP="00000000" w:rsidRDefault="00000000" w:rsidRPr="00000000" w14:paraId="0000052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13">
        <w:r w:rsidDel="00000000" w:rsidR="00000000" w:rsidRPr="00000000">
          <w:rPr>
            <w:rFonts w:ascii="Times New Roman" w:cs="Times New Roman" w:eastAsia="Times New Roman" w:hAnsi="Times New Roman"/>
            <w:sz w:val="14"/>
            <w:szCs w:val="14"/>
            <w:rtl w:val="0"/>
          </w:rPr>
          <w:t xml:space="preserve"> </w:t>
        </w:r>
      </w:hyperlink>
      <w:hyperlink r:id="rId1114">
        <w:r w:rsidDel="00000000" w:rsidR="00000000" w:rsidRPr="00000000">
          <w:rPr>
            <w:i w:val="1"/>
            <w:iCs w:val="1"/>
            <w:color w:val="1155cc"/>
            <w:u w:val="single"/>
            <w:rtl w:val="0"/>
          </w:rPr>
          <w:t xml:space="preserve">Tinea nigra</w:t>
        </w:r>
      </w:hyperlink>
      <w:r w:rsidDel="00000000" w:rsidR="00000000" w:rsidRPr="00000000">
        <w:rPr>
          <w:rtl w:val="0"/>
        </w:rPr>
        <w:t xml:space="preserve"> — là một nhiễm nấm mốc (không phải nấm dermatophyte). Bệnh ảnh hưởng đến lòng bàn tay hoặc lòng bàn chân, xuất hiện màu nâu (trên da trắng) hoặc đen (trên da sẫm màu).</w:t>
      </w:r>
    </w:p>
    <w:p w:rsidR="00000000" w:rsidDel="00000000" w:rsidP="00000000" w:rsidRDefault="00000000" w:rsidRPr="00000000" w14:paraId="0000052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15">
        <w:r w:rsidDel="00000000" w:rsidR="00000000" w:rsidRPr="00000000">
          <w:rPr>
            <w:rFonts w:ascii="Times New Roman" w:cs="Times New Roman" w:eastAsia="Times New Roman" w:hAnsi="Times New Roman"/>
            <w:sz w:val="14"/>
            <w:szCs w:val="14"/>
            <w:rtl w:val="0"/>
          </w:rPr>
          <w:t xml:space="preserve"> </w:t>
        </w:r>
      </w:hyperlink>
      <w:hyperlink r:id="rId1116">
        <w:r w:rsidDel="00000000" w:rsidR="00000000" w:rsidRPr="00000000">
          <w:rPr>
            <w:i w:val="1"/>
            <w:iCs w:val="1"/>
            <w:color w:val="1155cc"/>
            <w:u w:val="single"/>
            <w:rtl w:val="0"/>
          </w:rPr>
          <w:t xml:space="preserve">Tinea amiantacea</w:t>
        </w:r>
      </w:hyperlink>
      <w:r w:rsidDel="00000000" w:rsidR="00000000" w:rsidRPr="00000000">
        <w:rPr>
          <w:rtl w:val="0"/>
        </w:rPr>
        <w:t xml:space="preserve"> (thường được gọi là </w:t>
      </w:r>
      <w:r w:rsidDel="00000000" w:rsidR="00000000" w:rsidRPr="00000000">
        <w:rPr>
          <w:i w:val="1"/>
          <w:iCs w:val="1"/>
          <w:rtl w:val="0"/>
        </w:rPr>
        <w:t xml:space="preserve">pityriasis amiantacea</w:t>
      </w:r>
      <w:r w:rsidDel="00000000" w:rsidR="00000000" w:rsidRPr="00000000">
        <w:rPr>
          <w:rtl w:val="0"/>
        </w:rPr>
        <w:t xml:space="preserve">) — đây là một tình trạng da đầu thường do vẩy nến hoặc viêm da tiết bã nặng gây ra.</w:t>
      </w:r>
    </w:p>
    <w:p w:rsidR="00000000" w:rsidDel="00000000" w:rsidP="00000000" w:rsidRDefault="00000000" w:rsidRPr="00000000" w14:paraId="0000052A">
      <w:pPr>
        <w:pStyle w:val="Heading1"/>
        <w:keepNext w:val="0"/>
        <w:keepLines w:val="0"/>
        <w:spacing w:before="480" w:lineRule="auto"/>
        <w:rPr>
          <w:b w:val="1"/>
          <w:bCs w:val="1"/>
          <w:sz w:val="46"/>
          <w:szCs w:val="46"/>
        </w:rPr>
      </w:pPr>
      <w:bookmarkStart w:colFirst="0" w:colLast="0" w:name="_7395td1df0ph" w:id="270"/>
      <w:bookmarkEnd w:id="270"/>
      <w:r w:rsidDel="00000000" w:rsidR="00000000" w:rsidRPr="00000000">
        <w:rPr>
          <w:b w:val="1"/>
          <w:bCs w:val="1"/>
          <w:sz w:val="46"/>
          <w:szCs w:val="46"/>
          <w:rtl w:val="0"/>
        </w:rPr>
        <w:t xml:space="preserve">Nấm râu (Tinea barbae)</w:t>
      </w:r>
    </w:p>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945tz3ldvlp8" w:id="271"/>
      <w:bookmarkEnd w:id="271"/>
      <w:r w:rsidDel="00000000" w:rsidR="00000000" w:rsidRPr="00000000">
        <w:rPr>
          <w:b w:val="1"/>
          <w:bCs w:val="1"/>
          <w:sz w:val="34"/>
          <w:szCs w:val="34"/>
          <w:rtl w:val="0"/>
        </w:rPr>
        <w:t xml:space="preserve">Nấm râu là gì?</w:t>
      </w:r>
    </w:p>
    <w:p w:rsidR="00000000" w:rsidDel="00000000" w:rsidP="00000000" w:rsidRDefault="00000000" w:rsidRPr="00000000" w14:paraId="0000052C">
      <w:pPr>
        <w:spacing w:after="180" w:before="180" w:lineRule="auto"/>
        <w:rPr/>
      </w:pPr>
      <w:r w:rsidDel="00000000" w:rsidR="00000000" w:rsidRPr="00000000">
        <w:rPr>
          <w:rtl w:val="0"/>
        </w:rPr>
        <w:t xml:space="preserve">Nấm râu là tên gọi được sử dụng cho tình trạng nhiễm khuẩn ở vùng râu và ria mép của khuôn mặt do một loại nấm</w:t>
      </w:r>
      <w:hyperlink r:id="rId1117">
        <w:r w:rsidDel="00000000" w:rsidR="00000000" w:rsidRPr="00000000">
          <w:rPr>
            <w:rtl w:val="0"/>
          </w:rPr>
          <w:t xml:space="preserve"> </w:t>
        </w:r>
      </w:hyperlink>
      <w:hyperlink r:id="rId1118">
        <w:r w:rsidDel="00000000" w:rsidR="00000000" w:rsidRPr="00000000">
          <w:rPr>
            <w:i w:val="1"/>
            <w:iCs w:val="1"/>
            <w:color w:val="1155cc"/>
            <w:u w:val="single"/>
            <w:rtl w:val="0"/>
          </w:rPr>
          <w:t xml:space="preserve">dermatophyte</w:t>
        </w:r>
      </w:hyperlink>
      <w:r w:rsidDel="00000000" w:rsidR="00000000" w:rsidRPr="00000000">
        <w:rPr>
          <w:rtl w:val="0"/>
        </w:rPr>
        <w:t xml:space="preserve"> gây ra. Bệnh ít phổ biến hơn</w:t>
      </w:r>
      <w:hyperlink r:id="rId1119">
        <w:r w:rsidDel="00000000" w:rsidR="00000000" w:rsidRPr="00000000">
          <w:rPr>
            <w:rtl w:val="0"/>
          </w:rPr>
          <w:t xml:space="preserve"> </w:t>
        </w:r>
      </w:hyperlink>
      <w:hyperlink r:id="rId1120">
        <w:r w:rsidDel="00000000" w:rsidR="00000000" w:rsidRPr="00000000">
          <w:rPr>
            <w:i w:val="1"/>
            <w:iCs w:val="1"/>
            <w:color w:val="1155cc"/>
            <w:u w:val="single"/>
            <w:rtl w:val="0"/>
          </w:rPr>
          <w:t xml:space="preserve">nấm da đầu (tinea capitis)</w:t>
        </w:r>
      </w:hyperlink>
      <w:r w:rsidDel="00000000" w:rsidR="00000000" w:rsidRPr="00000000">
        <w:rPr>
          <w:rtl w:val="0"/>
        </w:rPr>
        <w:t xml:space="preserve"> và thường chỉ ảnh hưởng đến nam giới trưởng thành.</w:t>
      </w:r>
    </w:p>
    <w:p w:rsidR="00000000" w:rsidDel="00000000" w:rsidP="00000000" w:rsidRDefault="00000000" w:rsidRPr="00000000" w14:paraId="0000052D">
      <w:pPr>
        <w:spacing w:after="180" w:before="180" w:lineRule="auto"/>
        <w:rPr/>
      </w:pPr>
      <w:r w:rsidDel="00000000" w:rsidR="00000000" w:rsidRPr="00000000">
        <w:rPr>
          <w:rtl w:val="0"/>
        </w:rPr>
        <w:t xml:space="preserve">Nguyên nhân của nấm râu thường gặp nhất là một loại nấm ưa động vật (zoophilic):</w:t>
      </w:r>
    </w:p>
    <w:p w:rsidR="00000000" w:rsidDel="00000000" w:rsidP="00000000" w:rsidRDefault="00000000" w:rsidRPr="00000000" w14:paraId="0000052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verrucosum</w:t>
      </w:r>
      <w:r w:rsidDel="00000000" w:rsidR="00000000" w:rsidRPr="00000000">
        <w:rPr>
          <w:rtl w:val="0"/>
        </w:rPr>
        <w:t xml:space="preserve"> (bắt nguồn từ gia súc)</w:t>
      </w:r>
    </w:p>
    <w:p w:rsidR="00000000" w:rsidDel="00000000" w:rsidP="00000000" w:rsidRDefault="00000000" w:rsidRPr="00000000" w14:paraId="0000052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mentagrophytes</w:t>
      </w:r>
      <w:r w:rsidDel="00000000" w:rsidR="00000000" w:rsidRPr="00000000">
        <w:rPr>
          <w:rtl w:val="0"/>
        </w:rPr>
        <w:t xml:space="preserve"> var. </w:t>
      </w:r>
      <w:r w:rsidDel="00000000" w:rsidR="00000000" w:rsidRPr="00000000">
        <w:rPr>
          <w:i w:val="1"/>
          <w:iCs w:val="1"/>
          <w:rtl w:val="0"/>
        </w:rPr>
        <w:t xml:space="preserve">equinum</w:t>
      </w:r>
      <w:r w:rsidDel="00000000" w:rsidR="00000000" w:rsidRPr="00000000">
        <w:rPr>
          <w:rtl w:val="0"/>
        </w:rPr>
        <w:t xml:space="preserve"> (bắt nguồn từ ngựa)</w:t>
      </w:r>
    </w:p>
    <w:p w:rsidR="00000000" w:rsidDel="00000000" w:rsidP="00000000" w:rsidRDefault="00000000" w:rsidRPr="00000000" w14:paraId="00000530">
      <w:pPr>
        <w:spacing w:after="180" w:before="180" w:lineRule="auto"/>
        <w:rPr/>
      </w:pPr>
      <w:r w:rsidDel="00000000" w:rsidR="00000000" w:rsidRPr="00000000">
        <w:rPr>
          <w:rtl w:val="0"/>
        </w:rPr>
        <w:t xml:space="preserve">Nấm râu thường do nhiễm nấm ở lông râu thô theo kiểu bao ngoài (ectothrix — bào tử ở bên ngoài). Trong các nhiễm khuẩn ectothrix, các sợi nấm (hyphae) và bào tử (arthroconidia) bao phủ mặt ngoài của lông.</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7xnpbpsjname" w:id="272"/>
      <w:bookmarkEnd w:id="272"/>
      <w:r w:rsidDel="00000000" w:rsidR="00000000" w:rsidRPr="00000000">
        <w:rPr>
          <w:b w:val="1"/>
          <w:bCs w:val="1"/>
          <w:sz w:val="34"/>
          <w:szCs w:val="34"/>
          <w:rtl w:val="0"/>
        </w:rPr>
        <w:t xml:space="preserve">Các đặc điểm lâm sàng của nấm râu</w:t>
      </w:r>
    </w:p>
    <w:p w:rsidR="00000000" w:rsidDel="00000000" w:rsidP="00000000" w:rsidRDefault="00000000" w:rsidRPr="00000000" w14:paraId="00000532">
      <w:pPr>
        <w:spacing w:after="180" w:before="180" w:lineRule="auto"/>
        <w:rPr/>
      </w:pPr>
      <w:r w:rsidDel="00000000" w:rsidR="00000000" w:rsidRPr="00000000">
        <w:rPr>
          <w:rtl w:val="0"/>
        </w:rPr>
        <w:t xml:space="preserve">Nấm râu thường ảnh hưởng nhất đến nông dân và do tiếp xúc trực tiếp với động vật bị nhiễm. Bệnh hiếm khi lây từ người sang người.</w:t>
      </w:r>
    </w:p>
    <w:p w:rsidR="00000000" w:rsidDel="00000000" w:rsidP="00000000" w:rsidRDefault="00000000" w:rsidRPr="00000000" w14:paraId="00000533">
      <w:pPr>
        <w:spacing w:after="180" w:before="180" w:lineRule="auto"/>
        <w:rPr/>
      </w:pPr>
      <w:r w:rsidDel="00000000" w:rsidR="00000000" w:rsidRPr="00000000">
        <w:rPr>
          <w:rtl w:val="0"/>
        </w:rPr>
        <w:t xml:space="preserve">Nấm râu thường bị viêm rất mạnh với các vùng đỏ, sần cục, mụn mủ và đóng vảy quanh các sợi lông (</w:t>
      </w:r>
      <w:hyperlink r:id="rId1121">
        <w:r w:rsidDel="00000000" w:rsidR="00000000" w:rsidRPr="00000000">
          <w:rPr>
            <w:i w:val="1"/>
            <w:iCs w:val="1"/>
            <w:color w:val="1155cc"/>
            <w:u w:val="single"/>
            <w:rtl w:val="0"/>
          </w:rPr>
          <w:t xml:space="preserve">kerion</w:t>
        </w:r>
      </w:hyperlink>
      <w:r w:rsidDel="00000000" w:rsidR="00000000" w:rsidRPr="00000000">
        <w:rPr>
          <w:rtl w:val="0"/>
        </w:rPr>
        <w:t xml:space="preserve">). Các sợi lông có thể được kéo ra dễ dàng. Đáng ngạc nhiên là bệnh không quá ngứa hoặc đau.</w:t>
      </w:r>
    </w:p>
    <w:p w:rsidR="00000000" w:rsidDel="00000000" w:rsidP="00000000" w:rsidRDefault="00000000" w:rsidRPr="00000000" w14:paraId="00000534">
      <w:pPr>
        <w:spacing w:after="180" w:before="180" w:lineRule="auto"/>
        <w:rPr/>
      </w:pPr>
      <w:r w:rsidDel="00000000" w:rsidR="00000000" w:rsidRPr="00000000">
        <w:rPr>
          <w:rtl w:val="0"/>
        </w:rPr>
        <w:t xml:space="preserve">Nấm râu có thể dẫn đến một</w:t>
      </w:r>
      <w:hyperlink r:id="rId1122">
        <w:r w:rsidDel="00000000" w:rsidR="00000000" w:rsidRPr="00000000">
          <w:rPr>
            <w:rtl w:val="0"/>
          </w:rPr>
          <w:t xml:space="preserve"> </w:t>
        </w:r>
      </w:hyperlink>
      <w:hyperlink r:id="rId1123">
        <w:r w:rsidDel="00000000" w:rsidR="00000000" w:rsidRPr="00000000">
          <w:rPr>
            <w:i w:val="1"/>
            <w:iCs w:val="1"/>
            <w:color w:val="1155cc"/>
            <w:u w:val="single"/>
            <w:rtl w:val="0"/>
          </w:rPr>
          <w:t xml:space="preserve">phản ứng id</w:t>
        </w:r>
      </w:hyperlink>
      <w:r w:rsidDel="00000000" w:rsidR="00000000" w:rsidRPr="00000000">
        <w:rPr>
          <w:rtl w:val="0"/>
        </w:rPr>
        <w:t xml:space="preserve">, đặc biệt ngay sau khi bắt đầu điều trị kháng nấm.</w:t>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m66ocfue7tx" w:id="273"/>
      <w:bookmarkEnd w:id="273"/>
      <w:r w:rsidDel="00000000" w:rsidR="00000000" w:rsidRPr="00000000">
        <w:rPr>
          <w:b w:val="1"/>
          <w:bCs w:val="1"/>
          <w:sz w:val="34"/>
          <w:szCs w:val="34"/>
          <w:rtl w:val="0"/>
        </w:rPr>
        <w:t xml:space="preserve">Chẩn đoán nấm râu</w:t>
      </w:r>
    </w:p>
    <w:p w:rsidR="00000000" w:rsidDel="00000000" w:rsidP="00000000" w:rsidRDefault="00000000" w:rsidRPr="00000000" w14:paraId="00000536">
      <w:pPr>
        <w:spacing w:after="180" w:before="180" w:lineRule="auto"/>
        <w:rPr/>
      </w:pPr>
      <w:r w:rsidDel="00000000" w:rsidR="00000000" w:rsidRPr="00000000">
        <w:rPr>
          <w:rtl w:val="0"/>
        </w:rPr>
        <w:t xml:space="preserve">Chẩn đoán nấm râu được khẳng định bằng soi kính hiển vi và nuôi cấy các mẫu cạo da và lông nhổ tận gốc.</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ixnr0af8vf33" w:id="274"/>
      <w:bookmarkEnd w:id="274"/>
      <w:r w:rsidDel="00000000" w:rsidR="00000000" w:rsidRPr="00000000">
        <w:rPr>
          <w:b w:val="1"/>
          <w:bCs w:val="1"/>
          <w:sz w:val="34"/>
          <w:szCs w:val="34"/>
          <w:rtl w:val="0"/>
        </w:rPr>
        <w:t xml:space="preserve">Điều trị nấm râu</w:t>
      </w:r>
    </w:p>
    <w:p w:rsidR="00000000" w:rsidDel="00000000" w:rsidP="00000000" w:rsidRDefault="00000000" w:rsidRPr="00000000" w14:paraId="00000538">
      <w:pPr>
        <w:spacing w:after="180" w:before="180" w:lineRule="auto"/>
        <w:rPr/>
      </w:pPr>
      <w:hyperlink r:id="rId1124">
        <w:r w:rsidDel="00000000" w:rsidR="00000000" w:rsidRPr="00000000">
          <w:rPr>
            <w:i w:val="1"/>
            <w:iCs w:val="1"/>
            <w:color w:val="1155cc"/>
            <w:u w:val="single"/>
            <w:rtl w:val="0"/>
          </w:rPr>
          <w:t xml:space="preserve">Các thuốc kháng nấm bôi tại chỗ</w:t>
        </w:r>
      </w:hyperlink>
      <w:r w:rsidDel="00000000" w:rsidR="00000000" w:rsidRPr="00000000">
        <w:rPr>
          <w:rtl w:val="0"/>
        </w:rPr>
        <w:t xml:space="preserve"> có thể đủ cho các trường hợp nấm râu nhẹ, nhưng bệnh thường được điều trị bằng</w:t>
      </w:r>
      <w:hyperlink r:id="rId1125">
        <w:r w:rsidDel="00000000" w:rsidR="00000000" w:rsidRPr="00000000">
          <w:rPr>
            <w:rtl w:val="0"/>
          </w:rPr>
          <w:t xml:space="preserve"> </w:t>
        </w:r>
      </w:hyperlink>
      <w:hyperlink r:id="rId1126">
        <w:r w:rsidDel="00000000" w:rsidR="00000000" w:rsidRPr="00000000">
          <w:rPr>
            <w:i w:val="1"/>
            <w:iCs w:val="1"/>
            <w:color w:val="1155cc"/>
            <w:u w:val="single"/>
            <w:rtl w:val="0"/>
          </w:rPr>
          <w:t xml:space="preserve">thuốc kháng nấm đường uống</w:t>
        </w:r>
      </w:hyperlink>
      <w:r w:rsidDel="00000000" w:rsidR="00000000" w:rsidRPr="00000000">
        <w:rPr>
          <w:rtl w:val="0"/>
        </w:rPr>
        <w:t xml:space="preserve">, bao gồm</w:t>
      </w:r>
      <w:hyperlink r:id="rId1127">
        <w:r w:rsidDel="00000000" w:rsidR="00000000" w:rsidRPr="00000000">
          <w:rPr>
            <w:rtl w:val="0"/>
          </w:rPr>
          <w:t xml:space="preserve"> </w:t>
        </w:r>
      </w:hyperlink>
      <w:hyperlink r:id="rId1128">
        <w:r w:rsidDel="00000000" w:rsidR="00000000" w:rsidRPr="00000000">
          <w:rPr>
            <w:i w:val="1"/>
            <w:iCs w:val="1"/>
            <w:color w:val="1155cc"/>
            <w:u w:val="single"/>
            <w:rtl w:val="0"/>
          </w:rPr>
          <w:t xml:space="preserve">terbinafine</w:t>
        </w:r>
      </w:hyperlink>
      <w:r w:rsidDel="00000000" w:rsidR="00000000" w:rsidRPr="00000000">
        <w:rPr>
          <w:rtl w:val="0"/>
        </w:rPr>
        <w:t xml:space="preserve"> và</w:t>
      </w:r>
      <w:hyperlink r:id="rId1129">
        <w:r w:rsidDel="00000000" w:rsidR="00000000" w:rsidRPr="00000000">
          <w:rPr>
            <w:rtl w:val="0"/>
          </w:rPr>
          <w:t xml:space="preserve"> </w:t>
        </w:r>
      </w:hyperlink>
      <w:hyperlink r:id="rId1130">
        <w:r w:rsidDel="00000000" w:rsidR="00000000" w:rsidRPr="00000000">
          <w:rPr>
            <w:i w:val="1"/>
            <w:iCs w:val="1"/>
            <w:color w:val="1155cc"/>
            <w:u w:val="single"/>
            <w:rtl w:val="0"/>
          </w:rPr>
          <w:t xml:space="preserve">itraconazole</w:t>
        </w:r>
      </w:hyperlink>
      <w:r w:rsidDel="00000000" w:rsidR="00000000" w:rsidRPr="00000000">
        <w:rPr>
          <w:rtl w:val="0"/>
        </w:rPr>
        <w:t xml:space="preserve">.</w:t>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ioni3pvxoms" w:id="275"/>
      <w:bookmarkEnd w:id="275"/>
      <w:r w:rsidDel="00000000" w:rsidR="00000000" w:rsidRPr="00000000">
        <w:rPr>
          <w:b w:val="1"/>
          <w:bCs w:val="1"/>
          <w:sz w:val="46"/>
          <w:szCs w:val="46"/>
          <w:rtl w:val="0"/>
        </w:rPr>
        <w:t xml:space="preserve">Nấm da đầu (Tinea capitis)</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ppwmv88l1zio" w:id="276"/>
      <w:bookmarkEnd w:id="276"/>
      <w:r w:rsidDel="00000000" w:rsidR="00000000" w:rsidRPr="00000000">
        <w:rPr>
          <w:b w:val="1"/>
          <w:bCs w:val="1"/>
          <w:sz w:val="34"/>
          <w:szCs w:val="34"/>
          <w:rtl w:val="0"/>
        </w:rPr>
        <w:t xml:space="preserve">Nấm da đầu là gì?</w:t>
      </w:r>
    </w:p>
    <w:p w:rsidR="00000000" w:rsidDel="00000000" w:rsidP="00000000" w:rsidRDefault="00000000" w:rsidRPr="00000000" w14:paraId="0000053B">
      <w:pPr>
        <w:spacing w:after="180" w:before="180" w:lineRule="auto"/>
        <w:rPr/>
      </w:pPr>
      <w:hyperlink r:id="rId1131">
        <w:r w:rsidDel="00000000" w:rsidR="00000000" w:rsidRPr="00000000">
          <w:rPr>
            <w:i w:val="1"/>
            <w:iCs w:val="1"/>
            <w:color w:val="1155cc"/>
            <w:u w:val="single"/>
            <w:rtl w:val="0"/>
          </w:rPr>
          <w:t xml:space="preserve">Tinea</w:t>
        </w:r>
      </w:hyperlink>
      <w:r w:rsidDel="00000000" w:rsidR="00000000" w:rsidRPr="00000000">
        <w:rPr>
          <w:rtl w:val="0"/>
        </w:rPr>
        <w:t xml:space="preserve"> capitis là một</w:t>
      </w:r>
      <w:hyperlink r:id="rId1132">
        <w:r w:rsidDel="00000000" w:rsidR="00000000" w:rsidRPr="00000000">
          <w:rPr>
            <w:rtl w:val="0"/>
          </w:rPr>
          <w:t xml:space="preserve"> </w:t>
        </w:r>
      </w:hyperlink>
      <w:hyperlink r:id="rId1133">
        <w:r w:rsidDel="00000000" w:rsidR="00000000" w:rsidRPr="00000000">
          <w:rPr>
            <w:i w:val="1"/>
            <w:iCs w:val="1"/>
            <w:color w:val="1155cc"/>
            <w:u w:val="single"/>
            <w:rtl w:val="0"/>
          </w:rPr>
          <w:t xml:space="preserve">nhiễm nấm</w:t>
        </w:r>
      </w:hyperlink>
      <w:r w:rsidDel="00000000" w:rsidR="00000000" w:rsidRPr="00000000">
        <w:rPr>
          <w:rtl w:val="0"/>
        </w:rPr>
        <w:t xml:space="preserve"> ở da đầu, ảnh hưởng đến cả da và tóc. Bệnh cũng được gọi là “nấm hắc lào da đầu” (scalp ringworm). Các triệu chứng của nấm da đầu bao gồm rụng tóc, các vùng khô có vảy, đỏ và ngứa.</w:t>
      </w:r>
      <w:hyperlink r:id="rId1134">
        <w:r w:rsidDel="00000000" w:rsidR="00000000" w:rsidRPr="00000000">
          <w:rPr>
            <w:rtl w:val="0"/>
          </w:rPr>
          <w:t xml:space="preserve"> </w:t>
        </w:r>
      </w:hyperlink>
      <w:hyperlink r:id="rId1135">
        <w:r w:rsidDel="00000000" w:rsidR="00000000" w:rsidRPr="00000000">
          <w:rPr>
            <w:i w:val="1"/>
            <w:iCs w:val="1"/>
            <w:color w:val="1155cc"/>
            <w:u w:val="single"/>
            <w:rtl w:val="0"/>
          </w:rPr>
          <w:t xml:space="preserve">Nấm râu (tinea barbae)</w:t>
        </w:r>
      </w:hyperlink>
      <w:r w:rsidDel="00000000" w:rsidR="00000000" w:rsidRPr="00000000">
        <w:rPr>
          <w:rtl w:val="0"/>
        </w:rPr>
        <w:t xml:space="preserve"> về cơ bản là cùng một tình trạng nhưng ở vùng râu.</w:t>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dbnpv5qx71tw" w:id="277"/>
      <w:bookmarkEnd w:id="277"/>
      <w:r w:rsidDel="00000000" w:rsidR="00000000" w:rsidRPr="00000000">
        <w:rPr>
          <w:b w:val="1"/>
          <w:bCs w:val="1"/>
          <w:sz w:val="34"/>
          <w:szCs w:val="34"/>
          <w:rtl w:val="0"/>
        </w:rPr>
        <w:t xml:space="preserve">Ai bị nấm da đầu?</w:t>
      </w:r>
    </w:p>
    <w:p w:rsidR="00000000" w:rsidDel="00000000" w:rsidP="00000000" w:rsidRDefault="00000000" w:rsidRPr="00000000" w14:paraId="0000053D">
      <w:pPr>
        <w:spacing w:after="180" w:before="180" w:lineRule="auto"/>
        <w:rPr/>
      </w:pPr>
      <w:r w:rsidDel="00000000" w:rsidR="00000000" w:rsidRPr="00000000">
        <w:rPr>
          <w:rtl w:val="0"/>
        </w:rPr>
        <w:t xml:space="preserve">Nấm da đầu chủ yếu ảnh hưởng đến trẻ tiền dậy thì, với tỷ lệ mắc đỉnh cao ở độ tuổi từ 3 đến 7. Bệnh cũng có thể ảnh hưởng đến người trưởng thành, đặc biệt là những người bị suy giảm miễn dịch. Nấm da đầu được tìm thấy ở hầu hết các nơi trên thế giới, mặc dù tỷ lệ mắc của một loài nấm cụ thể gây nấm da đầu khác nhau theo địa lý. Các yếu tố nguy cơ bao gồm tiếp xúc với động vật, hộ gia đình đông đúc, tình trạng kinh tế-xã hội thấp, môi trường ấm và ẩm ướt, và các môn thể thao đối kháng. Việc đưa vào sử dụng các thuốc kháng nấm, di chuyển dân số và cải thiện các thực hành vệ sinh có liên quan đến sự thay đổi các kiểu nhiễm bệnh.</w:t>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jg6onlpesm0e" w:id="278"/>
      <w:bookmarkEnd w:id="278"/>
      <w:r w:rsidDel="00000000" w:rsidR="00000000" w:rsidRPr="00000000">
        <w:rPr>
          <w:b w:val="1"/>
          <w:bCs w:val="1"/>
          <w:sz w:val="34"/>
          <w:szCs w:val="34"/>
          <w:rtl w:val="0"/>
        </w:rPr>
        <w:t xml:space="preserve">Nguyên nhân gây nấm da đầu là gì?</w:t>
      </w:r>
    </w:p>
    <w:p w:rsidR="00000000" w:rsidDel="00000000" w:rsidP="00000000" w:rsidRDefault="00000000" w:rsidRPr="00000000" w14:paraId="0000053F">
      <w:pPr>
        <w:spacing w:after="180" w:before="180" w:lineRule="auto"/>
        <w:rPr/>
      </w:pPr>
      <w:r w:rsidDel="00000000" w:rsidR="00000000" w:rsidRPr="00000000">
        <w:rPr>
          <w:rtl w:val="0"/>
        </w:rPr>
        <w:t xml:space="preserve">Nấm da đầu do các</w:t>
      </w:r>
      <w:hyperlink r:id="rId1136">
        <w:r w:rsidDel="00000000" w:rsidR="00000000" w:rsidRPr="00000000">
          <w:rPr>
            <w:rtl w:val="0"/>
          </w:rPr>
          <w:t xml:space="preserve"> </w:t>
        </w:r>
      </w:hyperlink>
      <w:hyperlink r:id="rId1137">
        <w:r w:rsidDel="00000000" w:rsidR="00000000" w:rsidRPr="00000000">
          <w:rPr>
            <w:i w:val="1"/>
            <w:iCs w:val="1"/>
            <w:color w:val="1155cc"/>
            <w:u w:val="single"/>
            <w:rtl w:val="0"/>
          </w:rPr>
          <w:t xml:space="preserve">nấm dermatophyte</w:t>
        </w:r>
      </w:hyperlink>
      <w:r w:rsidDel="00000000" w:rsidR="00000000" w:rsidRPr="00000000">
        <w:rPr>
          <w:rtl w:val="0"/>
        </w:rPr>
        <w:t xml:space="preserve"> gây ra, có khả năng xâm nhập các mô sừng hóa như tóc và móng. Trong khi có hơn 40 loài dermatophyte khác nhau được biết đến, chỉ một số ít có liên quan đến nấm da đầu. Các dermatophyte có thể được phân loại thành ba nhóm rộng, theo ưu thế vật chủ: </w:t>
      </w:r>
      <w:r w:rsidDel="00000000" w:rsidR="00000000" w:rsidRPr="00000000">
        <w:rPr>
          <w:b w:val="1"/>
          <w:bCs w:val="1"/>
          <w:rtl w:val="0"/>
        </w:rPr>
        <w:t xml:space="preserve">loài ưa người (anthropophilic)</w:t>
      </w:r>
      <w:r w:rsidDel="00000000" w:rsidR="00000000" w:rsidRPr="00000000">
        <w:rPr>
          <w:rtl w:val="0"/>
        </w:rPr>
        <w:t xml:space="preserve"> — vật chủ là người, </w:t>
      </w:r>
      <w:r w:rsidDel="00000000" w:rsidR="00000000" w:rsidRPr="00000000">
        <w:rPr>
          <w:b w:val="1"/>
          <w:bCs w:val="1"/>
          <w:rtl w:val="0"/>
        </w:rPr>
        <w:t xml:space="preserve">loài ưa động vật (zoophilic)</w:t>
      </w:r>
      <w:r w:rsidDel="00000000" w:rsidR="00000000" w:rsidRPr="00000000">
        <w:rPr>
          <w:rtl w:val="0"/>
        </w:rPr>
        <w:t xml:space="preserve"> — vật chủ là động vật, và </w:t>
      </w:r>
      <w:r w:rsidDel="00000000" w:rsidR="00000000" w:rsidRPr="00000000">
        <w:rPr>
          <w:b w:val="1"/>
          <w:bCs w:val="1"/>
          <w:rtl w:val="0"/>
        </w:rPr>
        <w:t xml:space="preserve">loài ưa đất (geophilic)</w:t>
      </w:r>
      <w:r w:rsidDel="00000000" w:rsidR="00000000" w:rsidRPr="00000000">
        <w:rPr>
          <w:rtl w:val="0"/>
        </w:rPr>
        <w:t xml:space="preserve"> — vật chủ là đất.</w:t>
      </w:r>
    </w:p>
    <w:p w:rsidR="00000000" w:rsidDel="00000000" w:rsidP="00000000" w:rsidRDefault="00000000" w:rsidRPr="00000000" w14:paraId="00000540">
      <w:pPr>
        <w:spacing w:after="180" w:before="180" w:lineRule="auto"/>
        <w:rPr/>
      </w:pPr>
      <w:r w:rsidDel="00000000" w:rsidR="00000000" w:rsidRPr="00000000">
        <w:rPr>
          <w:rtl w:val="0"/>
        </w:rPr>
        <w:t xml:space="preserve">Tại New Zealand, châu Âu và châu Á, tác nhân gây bệnh phổ biến nhất là loài ưa động vật </w:t>
      </w:r>
      <w:r w:rsidDel="00000000" w:rsidR="00000000" w:rsidRPr="00000000">
        <w:rPr>
          <w:i w:val="1"/>
          <w:iCs w:val="1"/>
          <w:rtl w:val="0"/>
        </w:rPr>
        <w:t xml:space="preserve">Microsporum canis</w:t>
      </w:r>
      <w:r w:rsidDel="00000000" w:rsidR="00000000" w:rsidRPr="00000000">
        <w:rPr>
          <w:rtl w:val="0"/>
        </w:rPr>
        <w:t xml:space="preserve">, bắt nguồn từ mèo.</w:t>
      </w:r>
    </w:p>
    <w:p w:rsidR="00000000" w:rsidDel="00000000" w:rsidP="00000000" w:rsidRDefault="00000000" w:rsidRPr="00000000" w14:paraId="00000541">
      <w:pPr>
        <w:spacing w:after="180" w:before="180" w:lineRule="auto"/>
        <w:rPr/>
      </w:pPr>
      <w:r w:rsidDel="00000000" w:rsidR="00000000" w:rsidRPr="00000000">
        <w:rPr>
          <w:rtl w:val="0"/>
        </w:rPr>
        <w:t xml:space="preserve">Các ví dụ khác về nấm ưa động vật gây nấm da đầu bao gồm:</w:t>
      </w:r>
    </w:p>
    <w:p w:rsidR="00000000" w:rsidDel="00000000" w:rsidP="00000000" w:rsidRDefault="00000000" w:rsidRPr="00000000" w14:paraId="0000054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 nanum</w:t>
      </w:r>
      <w:r w:rsidDel="00000000" w:rsidR="00000000" w:rsidRPr="00000000">
        <w:rPr>
          <w:rtl w:val="0"/>
        </w:rPr>
        <w:t xml:space="preserve"> (vật chủ — lợn)</w:t>
      </w:r>
    </w:p>
    <w:p w:rsidR="00000000" w:rsidDel="00000000" w:rsidP="00000000" w:rsidRDefault="00000000" w:rsidRPr="00000000" w14:paraId="0000054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 distortum</w:t>
      </w:r>
      <w:r w:rsidDel="00000000" w:rsidR="00000000" w:rsidRPr="00000000">
        <w:rPr>
          <w:rtl w:val="0"/>
        </w:rPr>
        <w:t xml:space="preserve"> (biến thể của </w:t>
      </w:r>
      <w:r w:rsidDel="00000000" w:rsidR="00000000" w:rsidRPr="00000000">
        <w:rPr>
          <w:i w:val="1"/>
          <w:iCs w:val="1"/>
          <w:rtl w:val="0"/>
        </w:rPr>
        <w:t xml:space="preserve">M. canis</w:t>
      </w:r>
      <w:r w:rsidDel="00000000" w:rsidR="00000000" w:rsidRPr="00000000">
        <w:rPr>
          <w:rtl w:val="0"/>
        </w:rPr>
        <w:t xml:space="preserve">)</w:t>
      </w:r>
    </w:p>
    <w:p w:rsidR="00000000" w:rsidDel="00000000" w:rsidP="00000000" w:rsidRDefault="00000000" w:rsidRPr="00000000" w14:paraId="0000054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equinium</w:t>
      </w:r>
      <w:r w:rsidDel="00000000" w:rsidR="00000000" w:rsidRPr="00000000">
        <w:rPr>
          <w:rtl w:val="0"/>
        </w:rPr>
        <w:t xml:space="preserve"> (vật chủ — ngựa)</w:t>
      </w:r>
    </w:p>
    <w:p w:rsidR="00000000" w:rsidDel="00000000" w:rsidP="00000000" w:rsidRDefault="00000000" w:rsidRPr="00000000" w14:paraId="0000054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verrucosum</w:t>
      </w:r>
      <w:r w:rsidDel="00000000" w:rsidR="00000000" w:rsidRPr="00000000">
        <w:rPr>
          <w:rtl w:val="0"/>
        </w:rPr>
        <w:t xml:space="preserve"> (vật chủ — gia súc).</w:t>
      </w:r>
    </w:p>
    <w:p w:rsidR="00000000" w:rsidDel="00000000" w:rsidP="00000000" w:rsidRDefault="00000000" w:rsidRPr="00000000" w14:paraId="00000546">
      <w:pPr>
        <w:spacing w:after="180" w:before="180" w:lineRule="auto"/>
        <w:rPr/>
      </w:pPr>
      <w:r w:rsidDel="00000000" w:rsidR="00000000" w:rsidRPr="00000000">
        <w:rPr>
          <w:i w:val="1"/>
          <w:iCs w:val="1"/>
          <w:rtl w:val="0"/>
        </w:rPr>
        <w:t xml:space="preserve">Trichophyton tonsurans</w:t>
      </w:r>
      <w:r w:rsidDel="00000000" w:rsidR="00000000" w:rsidRPr="00000000">
        <w:rPr>
          <w:rtl w:val="0"/>
        </w:rPr>
        <w:t xml:space="preserve"> là một dermatophyte ưa người và là nguyên nhân phổ biến nhất gây nấm da đầu tại Hoa Kỳ. </w:t>
      </w:r>
      <w:r w:rsidDel="00000000" w:rsidR="00000000" w:rsidRPr="00000000">
        <w:rPr>
          <w:i w:val="1"/>
          <w:iCs w:val="1"/>
          <w:rtl w:val="0"/>
        </w:rPr>
        <w:t xml:space="preserve">T. violaceum</w:t>
      </w:r>
      <w:r w:rsidDel="00000000" w:rsidR="00000000" w:rsidRPr="00000000">
        <w:rPr>
          <w:rtl w:val="0"/>
        </w:rPr>
        <w:t xml:space="preserve"> là một loại nấm ưa người được thấy ở New Zealand ở những bệnh nhân đã di cư từ châu Phi hoặc Trung Đông.</w:t>
      </w:r>
    </w:p>
    <w:p w:rsidR="00000000" w:rsidDel="00000000" w:rsidP="00000000" w:rsidRDefault="00000000" w:rsidRPr="00000000" w14:paraId="00000547">
      <w:pPr>
        <w:spacing w:after="180" w:before="180" w:lineRule="auto"/>
        <w:rPr/>
      </w:pPr>
      <w:r w:rsidDel="00000000" w:rsidR="00000000" w:rsidRPr="00000000">
        <w:rPr>
          <w:rtl w:val="0"/>
        </w:rPr>
        <w:t xml:space="preserve">Các ví dụ khác về nấm ưa người gây nấm da đầu bao gồm:</w:t>
      </w:r>
    </w:p>
    <w:p w:rsidR="00000000" w:rsidDel="00000000" w:rsidP="00000000" w:rsidRDefault="00000000" w:rsidRPr="00000000" w14:paraId="00000548">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soudanense</w:t>
      </w:r>
    </w:p>
    <w:p w:rsidR="00000000" w:rsidDel="00000000" w:rsidP="00000000" w:rsidRDefault="00000000" w:rsidRPr="00000000" w14:paraId="00000549">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schoenleinii</w:t>
      </w:r>
    </w:p>
    <w:p w:rsidR="00000000" w:rsidDel="00000000" w:rsidP="00000000" w:rsidRDefault="00000000" w:rsidRPr="00000000" w14:paraId="0000054A">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rubrum</w:t>
      </w:r>
    </w:p>
    <w:p w:rsidR="00000000" w:rsidDel="00000000" w:rsidP="00000000" w:rsidRDefault="00000000" w:rsidRPr="00000000" w14:paraId="0000054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 audouinii</w:t>
      </w:r>
      <w:r w:rsidDel="00000000" w:rsidR="00000000" w:rsidRPr="00000000">
        <w:rPr>
          <w:rtl w:val="0"/>
        </w:rPr>
        <w:t xml:space="preserve">.</w:t>
      </w:r>
    </w:p>
    <w:p w:rsidR="00000000" w:rsidDel="00000000" w:rsidP="00000000" w:rsidRDefault="00000000" w:rsidRPr="00000000" w14:paraId="0000054C">
      <w:pPr>
        <w:spacing w:after="180" w:before="180" w:lineRule="auto"/>
        <w:rPr/>
      </w:pPr>
      <w:r w:rsidDel="00000000" w:rsidR="00000000" w:rsidRPr="00000000">
        <w:rPr>
          <w:rtl w:val="0"/>
        </w:rPr>
        <w:t xml:space="preserve">Các nấm ưa đất, chẳng hạn như </w:t>
      </w:r>
      <w:r w:rsidDel="00000000" w:rsidR="00000000" w:rsidRPr="00000000">
        <w:rPr>
          <w:i w:val="1"/>
          <w:iCs w:val="1"/>
          <w:rtl w:val="0"/>
        </w:rPr>
        <w:t xml:space="preserve">M. gypseum</w:t>
      </w:r>
      <w:r w:rsidDel="00000000" w:rsidR="00000000" w:rsidRPr="00000000">
        <w:rPr>
          <w:rtl w:val="0"/>
        </w:rPr>
        <w:t xml:space="preserve">, bắt nguồn từ đất và là các nguyên nhân hiếm gặp gây nấm da đầu.</w:t>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43dvagomyfb8" w:id="279"/>
      <w:bookmarkEnd w:id="279"/>
      <w:r w:rsidDel="00000000" w:rsidR="00000000" w:rsidRPr="00000000">
        <w:rPr>
          <w:b w:val="1"/>
          <w:bCs w:val="1"/>
          <w:sz w:val="34"/>
          <w:szCs w:val="34"/>
          <w:rtl w:val="0"/>
        </w:rPr>
        <w:t xml:space="preserve">Nấm da đầu lây lan như thế nào?</w:t>
      </w:r>
    </w:p>
    <w:p w:rsidR="00000000" w:rsidDel="00000000" w:rsidP="00000000" w:rsidRDefault="00000000" w:rsidRPr="00000000" w14:paraId="0000054E">
      <w:pPr>
        <w:spacing w:after="180" w:before="180" w:lineRule="auto"/>
        <w:rPr/>
      </w:pPr>
      <w:r w:rsidDel="00000000" w:rsidR="00000000" w:rsidRPr="00000000">
        <w:rPr>
          <w:rtl w:val="0"/>
        </w:rPr>
        <w:t xml:space="preserve">Nấm da đầu là một nhiễm khuẩn dễ lây. Các loài ưa người lây lan sau khi tiếp xúc với người bị nhiễm, bao gồm cả những người mang không có triệu chứng, hoặc các vật ô nhiễm (fomites — vật trung gian truyền bệnh). Các fomites có thể chứa các dermatophyte ưa người bao gồm lược chải tóc, mũ, khăn tắm, ga trải giường, ghế sofa và đồ chơi; các bào tử nấm có thể duy trì khả năng sống trên các vật này trong nhiều tháng. Các loài ưa động vật được lây truyền từ động vật bị nhiễm, bao gồm cả vật nuôi trong gia đình (đặc biệt là mèo con) hoặc chó mèo hoang. Các loài ưa động vật có thể lây từ người sang người.</w:t>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wshmrjc5873h" w:id="280"/>
      <w:bookmarkEnd w:id="280"/>
      <w:r w:rsidDel="00000000" w:rsidR="00000000" w:rsidRPr="00000000">
        <w:rPr>
          <w:b w:val="1"/>
          <w:bCs w:val="1"/>
          <w:sz w:val="34"/>
          <w:szCs w:val="34"/>
          <w:rtl w:val="0"/>
        </w:rPr>
        <w:t xml:space="preserve">Nhiễm nấm da đầu xảy ra như thế nào?</w:t>
      </w:r>
    </w:p>
    <w:p w:rsidR="00000000" w:rsidDel="00000000" w:rsidP="00000000" w:rsidRDefault="00000000" w:rsidRPr="00000000" w14:paraId="00000550">
      <w:pPr>
        <w:spacing w:after="180" w:before="180" w:lineRule="auto"/>
        <w:rPr/>
      </w:pPr>
      <w:r w:rsidDel="00000000" w:rsidR="00000000" w:rsidRPr="00000000">
        <w:rPr>
          <w:rtl w:val="0"/>
        </w:rPr>
        <w:t xml:space="preserve">Sau khi xâm nhập vào lớp sừng đã sừng hóa của da đầu (xem</w:t>
      </w:r>
      <w:hyperlink r:id="rId1138">
        <w:r w:rsidDel="00000000" w:rsidR="00000000" w:rsidRPr="00000000">
          <w:rPr>
            <w:rtl w:val="0"/>
          </w:rPr>
          <w:t xml:space="preserve"> </w:t>
        </w:r>
      </w:hyperlink>
      <w:hyperlink r:id="rId1139">
        <w:r w:rsidDel="00000000" w:rsidR="00000000" w:rsidRPr="00000000">
          <w:rPr>
            <w:i w:val="1"/>
            <w:iCs w:val="1"/>
            <w:color w:val="1155cc"/>
            <w:u w:val="single"/>
            <w:rtl w:val="0"/>
          </w:rPr>
          <w:t xml:space="preserve">cấu trúc da bình thường</w:t>
        </w:r>
      </w:hyperlink>
      <w:r w:rsidDel="00000000" w:rsidR="00000000" w:rsidRPr="00000000">
        <w:rPr>
          <w:rtl w:val="0"/>
        </w:rPr>
        <w:t xml:space="preserve">), nấm phát triển đi xuống vào nang lông và thân tóc. Nó xâm nhập vào lớp biểu bì tóc và thường xâm nhập thân tóc theo một trong ba cách:</w:t>
      </w:r>
    </w:p>
    <w:p w:rsidR="00000000" w:rsidDel="00000000" w:rsidP="00000000" w:rsidRDefault="00000000" w:rsidRPr="00000000" w14:paraId="0000055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Nhiễm khuẩn ectothrix (bao ngoài):</w:t>
      </w:r>
      <w:r w:rsidDel="00000000" w:rsidR="00000000" w:rsidRPr="00000000">
        <w:rPr>
          <w:rtl w:val="0"/>
        </w:rPr>
        <w:t xml:space="preserve"> dermatophyte phát triển bên trong nang lông và bao phủ bề mặt của tóc. Các bào tử nấm được nhìn thấy ở bên ngoài thân tóc và lớp biểu bì bị phá hủy. </w:t>
      </w:r>
      <w:r w:rsidDel="00000000" w:rsidR="00000000" w:rsidRPr="00000000">
        <w:rPr>
          <w:i w:val="1"/>
          <w:iCs w:val="1"/>
          <w:rtl w:val="0"/>
        </w:rPr>
        <w:t xml:space="preserve">M. canis</w:t>
      </w:r>
      <w:r w:rsidDel="00000000" w:rsidR="00000000" w:rsidRPr="00000000">
        <w:rPr>
          <w:rtl w:val="0"/>
        </w:rPr>
        <w:t xml:space="preserve"> là một dermatophyte ectothrix.</w:t>
      </w:r>
    </w:p>
    <w:p w:rsidR="00000000" w:rsidDel="00000000" w:rsidP="00000000" w:rsidRDefault="00000000" w:rsidRPr="00000000" w14:paraId="0000055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Nhiễm khuẩn endothrix (bao trong):</w:t>
      </w:r>
      <w:r w:rsidDel="00000000" w:rsidR="00000000" w:rsidRPr="00000000">
        <w:rPr>
          <w:rtl w:val="0"/>
        </w:rPr>
        <w:t xml:space="preserve"> dermatophyte xâm nhập vào thân tóc và phát triển bên trong. Các bào tử nấm được giữ lại bên trong thân tóc, và lớp biểu bì không bị phá hủy. </w:t>
      </w:r>
      <w:r w:rsidDel="00000000" w:rsidR="00000000" w:rsidRPr="00000000">
        <w:rPr>
          <w:i w:val="1"/>
          <w:iCs w:val="1"/>
          <w:rtl w:val="0"/>
        </w:rPr>
        <w:t xml:space="preserve">T. tonsurans</w:t>
      </w:r>
      <w:r w:rsidDel="00000000" w:rsidR="00000000" w:rsidRPr="00000000">
        <w:rPr>
          <w:rtl w:val="0"/>
        </w:rPr>
        <w:t xml:space="preserve"> là một dermatophyte endothrix.</w:t>
      </w:r>
    </w:p>
    <w:p w:rsidR="00000000" w:rsidDel="00000000" w:rsidP="00000000" w:rsidRDefault="00000000" w:rsidRPr="00000000" w14:paraId="0000055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Nhiễm khuẩn</w:t>
      </w:r>
      <w:hyperlink r:id="rId1140">
        <w:r w:rsidDel="00000000" w:rsidR="00000000" w:rsidRPr="00000000">
          <w:rPr>
            <w:b w:val="1"/>
            <w:bCs w:val="1"/>
            <w:rtl w:val="0"/>
          </w:rPr>
          <w:t xml:space="preserve"> </w:t>
        </w:r>
      </w:hyperlink>
      <w:hyperlink r:id="rId1141">
        <w:r w:rsidDel="00000000" w:rsidR="00000000" w:rsidRPr="00000000">
          <w:rPr>
            <w:b w:val="1"/>
            <w:bCs w:val="1"/>
            <w:i w:val="1"/>
            <w:iCs w:val="1"/>
            <w:color w:val="1155cc"/>
            <w:u w:val="single"/>
            <w:rtl w:val="0"/>
          </w:rPr>
          <w:t xml:space="preserve">favus</w:t>
        </w:r>
      </w:hyperlink>
      <w:r w:rsidDel="00000000" w:rsidR="00000000" w:rsidRPr="00000000">
        <w:rPr>
          <w:b w:val="1"/>
          <w:bCs w:val="1"/>
          <w:rtl w:val="0"/>
        </w:rPr>
        <w:t xml:space="preserve">:</w:t>
      </w:r>
      <w:r w:rsidDel="00000000" w:rsidR="00000000" w:rsidRPr="00000000">
        <w:rPr>
          <w:rtl w:val="0"/>
        </w:rPr>
        <w:t xml:space="preserve"> một nhiễm dermatophyte mạn tính do </w:t>
      </w:r>
      <w:r w:rsidDel="00000000" w:rsidR="00000000" w:rsidRPr="00000000">
        <w:rPr>
          <w:i w:val="1"/>
          <w:iCs w:val="1"/>
          <w:rtl w:val="0"/>
        </w:rPr>
        <w:t xml:space="preserve">T. schoenleinii</w:t>
      </w:r>
      <w:r w:rsidDel="00000000" w:rsidR="00000000" w:rsidRPr="00000000">
        <w:rPr>
          <w:rtl w:val="0"/>
        </w:rPr>
        <w:t xml:space="preserve"> gây ra và đặc trưng bởi các cụm sợi nấm ở gốc tóc, kèm các khoang khí trong thân tóc. Trên lâm sàng có tình trạng đóng vảy màu vàng quanh thân tóc.</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a4w6blg5dt20" w:id="281"/>
      <w:bookmarkEnd w:id="281"/>
      <w:r w:rsidDel="00000000" w:rsidR="00000000" w:rsidRPr="00000000">
        <w:rPr>
          <w:b w:val="1"/>
          <w:bCs w:val="1"/>
          <w:sz w:val="34"/>
          <w:szCs w:val="34"/>
          <w:rtl w:val="0"/>
        </w:rPr>
        <w:t xml:space="preserve">Các đặc điểm lâm sàng của nấm da đầu là gì?</w:t>
      </w:r>
    </w:p>
    <w:p w:rsidR="00000000" w:rsidDel="00000000" w:rsidP="00000000" w:rsidRDefault="00000000" w:rsidRPr="00000000" w14:paraId="00000555">
      <w:pPr>
        <w:spacing w:after="180" w:before="180" w:lineRule="auto"/>
        <w:rPr/>
      </w:pPr>
      <w:r w:rsidDel="00000000" w:rsidR="00000000" w:rsidRPr="00000000">
        <w:rPr>
          <w:rtl w:val="0"/>
        </w:rPr>
        <w:t xml:space="preserve">Các đặc điểm lâm sàng khác nhau tùy theo loài dermatophyte, kiểu xâm nhập lông tóc và mức độ đáp ứng viêm của vật chủ. Ở tất cả các thể, tình trạng rụng tóc một phần với mức độ viêm khác nhau là đặc trưng.</w:t>
      </w:r>
    </w:p>
    <w:p w:rsidR="00000000" w:rsidDel="00000000" w:rsidP="00000000" w:rsidRDefault="00000000" w:rsidRPr="00000000" w14:paraId="00000556">
      <w:pPr>
        <w:spacing w:after="180" w:before="180" w:lineRule="auto"/>
        <w:rPr/>
      </w:pPr>
      <w:r w:rsidDel="00000000" w:rsidR="00000000" w:rsidRPr="00000000">
        <w:rPr>
          <w:rtl w:val="0"/>
        </w:rPr>
        <w:t xml:space="preserve">Các đặc điểm lâm sàng có thể được phân loại rộng thành các biến thể không viêm và viêm.</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bft0njnp9trk" w:id="282"/>
      <w:bookmarkEnd w:id="282"/>
      <w:r w:rsidDel="00000000" w:rsidR="00000000" w:rsidRPr="00000000">
        <w:rPr>
          <w:b w:val="1"/>
          <w:bCs w:val="1"/>
          <w:color w:val="000000"/>
          <w:sz w:val="26"/>
          <w:szCs w:val="26"/>
          <w:rtl w:val="0"/>
        </w:rPr>
        <w:t xml:space="preserve">Các biến thể không viêm</w:t>
      </w:r>
    </w:p>
    <w:p w:rsidR="00000000" w:rsidDel="00000000" w:rsidP="00000000" w:rsidRDefault="00000000" w:rsidRPr="00000000" w14:paraId="00000558">
      <w:pPr>
        <w:spacing w:after="180" w:before="180" w:lineRule="auto"/>
        <w:rPr/>
      </w:pPr>
      <w:r w:rsidDel="00000000" w:rsidR="00000000" w:rsidRPr="00000000">
        <w:rPr>
          <w:rtl w:val="0"/>
        </w:rPr>
        <w:t xml:space="preserve">Các biến thể không viêm của nhiễm nấm da đầu bao gồm những dạng sau đây.</w:t>
      </w:r>
    </w:p>
    <w:p w:rsidR="00000000" w:rsidDel="00000000" w:rsidP="00000000" w:rsidRDefault="00000000" w:rsidRPr="00000000" w14:paraId="0000055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Mảng xám (grey patch):</w:t>
      </w:r>
      <w:r w:rsidDel="00000000" w:rsidR="00000000" w:rsidRPr="00000000">
        <w:rPr>
          <w:rtl w:val="0"/>
        </w:rPr>
        <w:t xml:space="preserve"> vảy mịn của da đầu và các mảng rụng tóc, có màu xám do các bào tử bao phủ các sợi tóc bị ảnh hưởng. Có thể quan sát thấy tình trạng ban đỏ ở nhiều mức độ; điều này thường rất ít với các loài ưa người nhưng có thể rõ rệt với các loài ưa động vật hoặc ưa đất.</w:t>
      </w:r>
    </w:p>
    <w:p w:rsidR="00000000" w:rsidDel="00000000" w:rsidP="00000000" w:rsidRDefault="00000000" w:rsidRPr="00000000" w14:paraId="0000055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Chấm đen (black dot):</w:t>
      </w:r>
      <w:r w:rsidDel="00000000" w:rsidR="00000000" w:rsidRPr="00000000">
        <w:rPr>
          <w:rtl w:val="0"/>
        </w:rPr>
        <w:t xml:space="preserve"> vảy mịn với các mảng rụng tóc, có vẻ ngoài lấm tấm các chấm đen. Các “chấm” là các thân tóc bị gãy thứ phát do nhiễm khuẩn endothrix.</w:t>
      </w:r>
    </w:p>
    <w:p w:rsidR="00000000" w:rsidDel="00000000" w:rsidP="00000000" w:rsidRDefault="00000000" w:rsidRPr="00000000" w14:paraId="0000055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Vảy lan tỏa (diffuse scale):</w:t>
      </w:r>
      <w:r w:rsidDel="00000000" w:rsidR="00000000" w:rsidRPr="00000000">
        <w:rPr>
          <w:rtl w:val="0"/>
        </w:rPr>
        <w:t xml:space="preserve"> trông giống gàu toàn thể; rụng tóc tinh vi hoặc không có.</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wsqbz9e1msbf" w:id="283"/>
      <w:bookmarkEnd w:id="283"/>
      <w:r w:rsidDel="00000000" w:rsidR="00000000" w:rsidRPr="00000000">
        <w:rPr>
          <w:b w:val="1"/>
          <w:bCs w:val="1"/>
          <w:color w:val="000000"/>
          <w:sz w:val="26"/>
          <w:szCs w:val="26"/>
          <w:rtl w:val="0"/>
        </w:rPr>
        <w:t xml:space="preserve">Các biến thể viêm</w:t>
      </w:r>
    </w:p>
    <w:p w:rsidR="00000000" w:rsidDel="00000000" w:rsidP="00000000" w:rsidRDefault="00000000" w:rsidRPr="00000000" w14:paraId="0000055D">
      <w:pPr>
        <w:spacing w:after="180" w:before="180" w:lineRule="auto"/>
        <w:rPr/>
      </w:pPr>
      <w:r w:rsidDel="00000000" w:rsidR="00000000" w:rsidRPr="00000000">
        <w:rPr>
          <w:rtl w:val="0"/>
        </w:rPr>
        <w:t xml:space="preserve">Các biến thể viêm của nhiễm nấm da đầu bao gồm những dạng sau đây.</w:t>
      </w:r>
    </w:p>
    <w:p w:rsidR="00000000" w:rsidDel="00000000" w:rsidP="00000000" w:rsidRDefault="00000000" w:rsidRPr="00000000" w14:paraId="0000055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Mụn mủ lan tỏa (diffuse pustular):</w:t>
      </w:r>
      <w:r w:rsidDel="00000000" w:rsidR="00000000" w:rsidRPr="00000000">
        <w:rPr>
          <w:rtl w:val="0"/>
        </w:rPr>
        <w:t xml:space="preserve"> rụng tóc thành từng mảng kèm mụn mủ hoặc viêm nang lông. Có thể xảy ra nhiễm khuẩn thứ phát với vi khuẩn hoặc nấm khác.</w:t>
      </w:r>
    </w:p>
    <w:p w:rsidR="00000000" w:rsidDel="00000000" w:rsidP="00000000" w:rsidRDefault="00000000" w:rsidRPr="00000000" w14:paraId="0000055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42">
        <w:r w:rsidDel="00000000" w:rsidR="00000000" w:rsidRPr="00000000">
          <w:rPr>
            <w:rFonts w:ascii="Times New Roman" w:cs="Times New Roman" w:eastAsia="Times New Roman" w:hAnsi="Times New Roman"/>
            <w:sz w:val="14"/>
            <w:szCs w:val="14"/>
            <w:rtl w:val="0"/>
          </w:rPr>
          <w:t xml:space="preserve"> </w:t>
        </w:r>
      </w:hyperlink>
      <w:hyperlink r:id="rId1143">
        <w:r w:rsidDel="00000000" w:rsidR="00000000" w:rsidRPr="00000000">
          <w:rPr>
            <w:b w:val="1"/>
            <w:bCs w:val="1"/>
            <w:i w:val="1"/>
            <w:iCs w:val="1"/>
            <w:color w:val="1155cc"/>
            <w:u w:val="single"/>
            <w:rtl w:val="0"/>
          </w:rPr>
          <w:t xml:space="preserve">Kerion</w:t>
        </w:r>
      </w:hyperlink>
      <w:r w:rsidDel="00000000" w:rsidR="00000000" w:rsidRPr="00000000">
        <w:rPr>
          <w:b w:val="1"/>
          <w:bCs w:val="1"/>
          <w:rtl w:val="0"/>
        </w:rPr>
        <w:t xml:space="preserve">:</w:t>
      </w:r>
      <w:r w:rsidDel="00000000" w:rsidR="00000000" w:rsidRPr="00000000">
        <w:rPr>
          <w:rtl w:val="0"/>
        </w:rPr>
        <w:t xml:space="preserve"> một phản ứng viêm nặng, kết quả của đáp ứng miễn dịch muộn với nấm. Mô hình này tiến triển thành một mảng đau, ban đỏ, sưng nề, kèm rụng tóc và các mụn mủ rải rác. Thường do một loài ưa động vật gây ra và có thể dẫn đến rụng tóc vĩnh viễn.</w:t>
      </w:r>
    </w:p>
    <w:p w:rsidR="00000000" w:rsidDel="00000000" w:rsidP="00000000" w:rsidRDefault="00000000" w:rsidRPr="00000000" w14:paraId="0000056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44">
        <w:r w:rsidDel="00000000" w:rsidR="00000000" w:rsidRPr="00000000">
          <w:rPr>
            <w:rFonts w:ascii="Times New Roman" w:cs="Times New Roman" w:eastAsia="Times New Roman" w:hAnsi="Times New Roman"/>
            <w:sz w:val="14"/>
            <w:szCs w:val="14"/>
            <w:rtl w:val="0"/>
          </w:rPr>
          <w:t xml:space="preserve"> </w:t>
        </w:r>
      </w:hyperlink>
      <w:hyperlink r:id="rId1145">
        <w:r w:rsidDel="00000000" w:rsidR="00000000" w:rsidRPr="00000000">
          <w:rPr>
            <w:b w:val="1"/>
            <w:bCs w:val="1"/>
            <w:i w:val="1"/>
            <w:iCs w:val="1"/>
            <w:color w:val="1155cc"/>
            <w:u w:val="single"/>
            <w:rtl w:val="0"/>
          </w:rPr>
          <w:t xml:space="preserve">Favus</w:t>
        </w:r>
      </w:hyperlink>
      <w:r w:rsidDel="00000000" w:rsidR="00000000" w:rsidRPr="00000000">
        <w:rPr>
          <w:b w:val="1"/>
          <w:bCs w:val="1"/>
          <w:rtl w:val="0"/>
        </w:rPr>
        <w:t xml:space="preserve">:</w:t>
      </w:r>
      <w:r w:rsidDel="00000000" w:rsidR="00000000" w:rsidRPr="00000000">
        <w:rPr>
          <w:rtl w:val="0"/>
        </w:rPr>
        <w:t xml:space="preserve"> một nhiễm khuẩn viêm mạn tính hiếm gặp do </w:t>
      </w:r>
      <w:r w:rsidDel="00000000" w:rsidR="00000000" w:rsidRPr="00000000">
        <w:rPr>
          <w:i w:val="1"/>
          <w:iCs w:val="1"/>
          <w:rtl w:val="0"/>
        </w:rPr>
        <w:t xml:space="preserve">T. schoenleinii</w:t>
      </w:r>
      <w:r w:rsidDel="00000000" w:rsidR="00000000" w:rsidRPr="00000000">
        <w:rPr>
          <w:rtl w:val="0"/>
        </w:rPr>
        <w:t xml:space="preserve"> gây ra. Đặc trưng bởi tóc bị bết dính và hình thành các tổn thương hình chén, có vảy màu vàng (scutula) quanh gốc tóc. Scutula chứa sợi nấm và mảnh vụn keratin, có thể hợp lại tạo thành một khối lớn.</w:t>
      </w:r>
    </w:p>
    <w:p w:rsidR="00000000" w:rsidDel="00000000" w:rsidP="00000000" w:rsidRDefault="00000000" w:rsidRPr="00000000" w14:paraId="00000561">
      <w:pPr>
        <w:spacing w:after="180" w:before="180" w:lineRule="auto"/>
        <w:rPr/>
      </w:pPr>
      <w:r w:rsidDel="00000000" w:rsidR="00000000" w:rsidRPr="00000000">
        <w:rPr>
          <w:rtl w:val="0"/>
        </w:rPr>
        <w:t xml:space="preserve">Nhiễm nấm có thể lan rộng ra các vị trí khác có lông tóc, bao gồm lông mày và lông mi, và có thể có bệnh hạch bạch huyết vùng.</w:t>
      </w:r>
    </w:p>
    <w:p w:rsidR="00000000" w:rsidDel="00000000" w:rsidP="00000000" w:rsidRDefault="00000000" w:rsidRPr="00000000" w14:paraId="00000562">
      <w:pPr>
        <w:pStyle w:val="Heading2"/>
        <w:keepNext w:val="0"/>
        <w:keepLines w:val="0"/>
        <w:spacing w:after="80" w:lineRule="auto"/>
        <w:rPr>
          <w:b w:val="1"/>
          <w:bCs w:val="1"/>
          <w:sz w:val="34"/>
          <w:szCs w:val="34"/>
        </w:rPr>
      </w:pPr>
      <w:bookmarkStart w:colFirst="0" w:colLast="0" w:name="_h5fy4cmzxa3l" w:id="284"/>
      <w:bookmarkEnd w:id="284"/>
      <w:r w:rsidDel="00000000" w:rsidR="00000000" w:rsidRPr="00000000">
        <w:rPr>
          <w:b w:val="1"/>
          <w:bCs w:val="1"/>
          <w:sz w:val="34"/>
          <w:szCs w:val="34"/>
          <w:rtl w:val="0"/>
        </w:rPr>
        <w:t xml:space="preserve">Biến chứng của nấm da đầu là gì?</w:t>
      </w:r>
    </w:p>
    <w:p w:rsidR="00000000" w:rsidDel="00000000" w:rsidP="00000000" w:rsidRDefault="00000000" w:rsidRPr="00000000" w14:paraId="00000563">
      <w:pPr>
        <w:spacing w:after="180" w:before="180" w:lineRule="auto"/>
        <w:rPr/>
      </w:pPr>
      <w:hyperlink r:id="rId1146">
        <w:r w:rsidDel="00000000" w:rsidR="00000000" w:rsidRPr="00000000">
          <w:rPr>
            <w:i w:val="1"/>
            <w:iCs w:val="1"/>
            <w:color w:val="1155cc"/>
            <w:u w:val="single"/>
            <w:rtl w:val="0"/>
          </w:rPr>
          <w:t xml:space="preserve">Rụng tóc (alopecia)</w:t>
        </w:r>
      </w:hyperlink>
      <w:r w:rsidDel="00000000" w:rsidR="00000000" w:rsidRPr="00000000">
        <w:rPr>
          <w:rtl w:val="0"/>
        </w:rPr>
        <w:t xml:space="preserve"> có thể dẫn đến sự đau khổ tâm lý xã hội cho bệnh nhân, đặc biệt khi rụng tóc có sẹo (scarring alopecia) sau nấm da đầu viêm dẫn đến các mảng hói vĩnh viễn. Có thể xảy ra một ban thứ phát với nấm da đầu viêm, đặc biệt sau khi bắt đầu điều trị kháng nấm; điều này được gọi là phản ứng</w:t>
      </w:r>
      <w:hyperlink r:id="rId1147">
        <w:r w:rsidDel="00000000" w:rsidR="00000000" w:rsidRPr="00000000">
          <w:rPr>
            <w:rtl w:val="0"/>
          </w:rPr>
          <w:t xml:space="preserve"> </w:t>
        </w:r>
      </w:hyperlink>
      <w:hyperlink r:id="rId1148">
        <w:r w:rsidDel="00000000" w:rsidR="00000000" w:rsidRPr="00000000">
          <w:rPr>
            <w:i w:val="1"/>
            <w:iCs w:val="1"/>
            <w:color w:val="1155cc"/>
            <w:u w:val="single"/>
            <w:rtl w:val="0"/>
          </w:rPr>
          <w:t xml:space="preserve">dermatophytide</w:t>
        </w:r>
      </w:hyperlink>
      <w:r w:rsidDel="00000000" w:rsidR="00000000" w:rsidRPr="00000000">
        <w:rPr>
          <w:rtl w:val="0"/>
        </w:rPr>
        <w:t xml:space="preserve"> hoặc phản ứng id. Hiếm gặp, đã có báo cáo về</w:t>
      </w:r>
      <w:hyperlink r:id="rId1149">
        <w:r w:rsidDel="00000000" w:rsidR="00000000" w:rsidRPr="00000000">
          <w:rPr>
            <w:rtl w:val="0"/>
          </w:rPr>
          <w:t xml:space="preserve"> </w:t>
        </w:r>
      </w:hyperlink>
      <w:hyperlink r:id="rId1150">
        <w:r w:rsidDel="00000000" w:rsidR="00000000" w:rsidRPr="00000000">
          <w:rPr>
            <w:i w:val="1"/>
            <w:iCs w:val="1"/>
            <w:color w:val="1155cc"/>
            <w:u w:val="single"/>
            <w:rtl w:val="0"/>
          </w:rPr>
          <w:t xml:space="preserve">ban đỏ nút (erythema nodosum)</w:t>
        </w:r>
      </w:hyperlink>
      <w:r w:rsidDel="00000000" w:rsidR="00000000" w:rsidRPr="00000000">
        <w:rPr>
          <w:rtl w:val="0"/>
        </w:rPr>
        <w:t xml:space="preserve">. Có thể phát triển nhiễm khuẩn do vi khuẩn thứ phát.</w:t>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tg4bzkku1d9y" w:id="285"/>
      <w:bookmarkEnd w:id="285"/>
      <w:r w:rsidDel="00000000" w:rsidR="00000000" w:rsidRPr="00000000">
        <w:rPr>
          <w:b w:val="1"/>
          <w:bCs w:val="1"/>
          <w:sz w:val="34"/>
          <w:szCs w:val="34"/>
          <w:rtl w:val="0"/>
        </w:rPr>
        <w:t xml:space="preserve">Chẩn đoán nấm da đầu như thế nào?</w:t>
      </w:r>
    </w:p>
    <w:p w:rsidR="00000000" w:rsidDel="00000000" w:rsidP="00000000" w:rsidRDefault="00000000" w:rsidRPr="00000000" w14:paraId="00000565">
      <w:pPr>
        <w:spacing w:after="180" w:before="180" w:lineRule="auto"/>
        <w:rPr/>
      </w:pPr>
      <w:r w:rsidDel="00000000" w:rsidR="00000000" w:rsidRPr="00000000">
        <w:rPr>
          <w:rtl w:val="0"/>
        </w:rPr>
        <w:t xml:space="preserve">Nấm da đầu thường được nghi ngờ trên lâm sàng nhưng nên được khẳng định bằng soi kính hiển vi và nuôi cấy (xem</w:t>
      </w:r>
      <w:hyperlink r:id="rId1151">
        <w:r w:rsidDel="00000000" w:rsidR="00000000" w:rsidRPr="00000000">
          <w:rPr>
            <w:rtl w:val="0"/>
          </w:rPr>
          <w:t xml:space="preserve"> </w:t>
        </w:r>
      </w:hyperlink>
      <w:hyperlink r:id="rId1152">
        <w:r w:rsidDel="00000000" w:rsidR="00000000" w:rsidRPr="00000000">
          <w:rPr>
            <w:i w:val="1"/>
            <w:iCs w:val="1"/>
            <w:color w:val="1155cc"/>
            <w:u w:val="single"/>
            <w:rtl w:val="0"/>
          </w:rPr>
          <w:t xml:space="preserve">xét nghiệm phòng thí nghiệm cho các nhiễm nấm</w:t>
        </w:r>
      </w:hyperlink>
      <w:r w:rsidDel="00000000" w:rsidR="00000000" w:rsidRPr="00000000">
        <w:rPr>
          <w:rtl w:val="0"/>
        </w:rPr>
        <w:t xml:space="preserve">).</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xqooi7w19lnl" w:id="286"/>
      <w:bookmarkEnd w:id="286"/>
      <w:r w:rsidDel="00000000" w:rsidR="00000000" w:rsidRPr="00000000">
        <w:rPr>
          <w:b w:val="1"/>
          <w:bCs w:val="1"/>
          <w:color w:val="000000"/>
          <w:sz w:val="26"/>
          <w:szCs w:val="26"/>
          <w:rtl w:val="0"/>
        </w:rPr>
        <w:t xml:space="preserve">Đèn Wood (Wood lamp)</w:t>
      </w:r>
    </w:p>
    <w:p w:rsidR="00000000" w:rsidDel="00000000" w:rsidP="00000000" w:rsidRDefault="00000000" w:rsidRPr="00000000" w14:paraId="00000567">
      <w:pPr>
        <w:spacing w:after="180" w:before="180" w:lineRule="auto"/>
        <w:rPr/>
      </w:pPr>
      <w:r w:rsidDel="00000000" w:rsidR="00000000" w:rsidRPr="00000000">
        <w:rPr>
          <w:rtl w:val="0"/>
        </w:rPr>
        <w:t xml:space="preserve">Việc khám bằng</w:t>
      </w:r>
      <w:hyperlink r:id="rId1153">
        <w:r w:rsidDel="00000000" w:rsidR="00000000" w:rsidRPr="00000000">
          <w:rPr>
            <w:rtl w:val="0"/>
          </w:rPr>
          <w:t xml:space="preserve"> </w:t>
        </w:r>
      </w:hyperlink>
      <w:hyperlink r:id="rId1154">
        <w:r w:rsidDel="00000000" w:rsidR="00000000" w:rsidRPr="00000000">
          <w:rPr>
            <w:i w:val="1"/>
            <w:iCs w:val="1"/>
            <w:color w:val="1155cc"/>
            <w:u w:val="single"/>
            <w:rtl w:val="0"/>
          </w:rPr>
          <w:t xml:space="preserve">đèn Wood</w:t>
        </w:r>
      </w:hyperlink>
      <w:r w:rsidDel="00000000" w:rsidR="00000000" w:rsidRPr="00000000">
        <w:rPr>
          <w:rtl w:val="0"/>
        </w:rPr>
        <w:t xml:space="preserve"> có tính chẩn đoán khi thấy tóc phát huỳnh quang, mặc dù ít loại nấm khiến tóc bị nhiễm phát huỳnh quang. Sự phát huỳnh quang màu xanh lá cây sáng của các sợi tóc bị nhiễm được quan sát thấy trong nấm da đầu do các loài </w:t>
      </w:r>
      <w:r w:rsidDel="00000000" w:rsidR="00000000" w:rsidRPr="00000000">
        <w:rPr>
          <w:i w:val="1"/>
          <w:iCs w:val="1"/>
          <w:rtl w:val="0"/>
        </w:rPr>
        <w:t xml:space="preserve">Microsporum</w:t>
      </w:r>
      <w:r w:rsidDel="00000000" w:rsidR="00000000" w:rsidRPr="00000000">
        <w:rPr>
          <w:rtl w:val="0"/>
        </w:rPr>
        <w:t xml:space="preserve"> gây ra (</w:t>
      </w:r>
      <w:r w:rsidDel="00000000" w:rsidR="00000000" w:rsidRPr="00000000">
        <w:rPr>
          <w:i w:val="1"/>
          <w:iCs w:val="1"/>
          <w:rtl w:val="0"/>
        </w:rPr>
        <w:t xml:space="preserve">M. ferruginium</w:t>
      </w:r>
      <w:r w:rsidDel="00000000" w:rsidR="00000000" w:rsidRPr="00000000">
        <w:rPr>
          <w:rtl w:val="0"/>
        </w:rPr>
        <w:t xml:space="preserve">, </w:t>
      </w:r>
      <w:r w:rsidDel="00000000" w:rsidR="00000000" w:rsidRPr="00000000">
        <w:rPr>
          <w:i w:val="1"/>
          <w:iCs w:val="1"/>
          <w:rtl w:val="0"/>
        </w:rPr>
        <w:t xml:space="preserve">audouinii</w:t>
      </w:r>
      <w:r w:rsidDel="00000000" w:rsidR="00000000" w:rsidRPr="00000000">
        <w:rPr>
          <w:rtl w:val="0"/>
        </w:rPr>
        <w:t xml:space="preserve">, </w:t>
      </w:r>
      <w:r w:rsidDel="00000000" w:rsidR="00000000" w:rsidRPr="00000000">
        <w:rPr>
          <w:i w:val="1"/>
          <w:iCs w:val="1"/>
          <w:rtl w:val="0"/>
        </w:rPr>
        <w:t xml:space="preserve">canis</w:t>
      </w:r>
      <w:r w:rsidDel="00000000" w:rsidR="00000000" w:rsidRPr="00000000">
        <w:rPr>
          <w:rtl w:val="0"/>
        </w:rPr>
        <w:t xml:space="preserve"> và </w:t>
      </w:r>
      <w:r w:rsidDel="00000000" w:rsidR="00000000" w:rsidRPr="00000000">
        <w:rPr>
          <w:i w:val="1"/>
          <w:iCs w:val="1"/>
          <w:rtl w:val="0"/>
        </w:rPr>
        <w:t xml:space="preserve">distorum</w:t>
      </w:r>
      <w:r w:rsidDel="00000000" w:rsidR="00000000" w:rsidRPr="00000000">
        <w:rPr>
          <w:rtl w:val="0"/>
        </w:rPr>
        <w:t xml:space="preserve">). Việc xác định các sợi tóc bị ảnh hưởng theo cách này có thể giúp thu được mẫu bệnh phẩm phù hợp cho soi kính hiển vi và nuôi cấy. Khám bằng đèn Wood không có giá trị trong nhiễm khuẩn </w:t>
      </w:r>
      <w:r w:rsidDel="00000000" w:rsidR="00000000" w:rsidRPr="00000000">
        <w:rPr>
          <w:i w:val="1"/>
          <w:iCs w:val="1"/>
          <w:rtl w:val="0"/>
        </w:rPr>
        <w:t xml:space="preserve">Trichophyton</w:t>
      </w:r>
      <w:r w:rsidDel="00000000" w:rsidR="00000000" w:rsidRPr="00000000">
        <w:rPr>
          <w:rtl w:val="0"/>
        </w:rPr>
        <w:t xml:space="preserve"> endothrix không phát huỳnh quang, ngoại trừ </w:t>
      </w:r>
      <w:r w:rsidDel="00000000" w:rsidR="00000000" w:rsidRPr="00000000">
        <w:rPr>
          <w:i w:val="1"/>
          <w:iCs w:val="1"/>
          <w:rtl w:val="0"/>
        </w:rPr>
        <w:t xml:space="preserve">T. schoenleinii</w:t>
      </w:r>
      <w:r w:rsidDel="00000000" w:rsidR="00000000" w:rsidRPr="00000000">
        <w:rPr>
          <w:rtl w:val="0"/>
        </w:rPr>
        <w:t xml:space="preserve">, có thể phát huỳnh quang màu xanh-xám mờ.</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3234wzvyi6rb" w:id="287"/>
      <w:bookmarkEnd w:id="287"/>
      <w:r w:rsidDel="00000000" w:rsidR="00000000" w:rsidRPr="00000000">
        <w:rPr>
          <w:b w:val="1"/>
          <w:bCs w:val="1"/>
          <w:color w:val="000000"/>
          <w:sz w:val="26"/>
          <w:szCs w:val="26"/>
          <w:rtl w:val="0"/>
        </w:rPr>
        <w:t xml:space="preserve">Soi da và soi tóc (Dermoscopy và trichoscopy)</w:t>
      </w:r>
    </w:p>
    <w:p w:rsidR="00000000" w:rsidDel="00000000" w:rsidP="00000000" w:rsidRDefault="00000000" w:rsidRPr="00000000" w14:paraId="00000569">
      <w:pPr>
        <w:spacing w:after="180" w:before="180" w:lineRule="auto"/>
        <w:rPr/>
      </w:pPr>
      <w:hyperlink r:id="rId1155">
        <w:r w:rsidDel="00000000" w:rsidR="00000000" w:rsidRPr="00000000">
          <w:rPr>
            <w:i w:val="1"/>
            <w:iCs w:val="1"/>
            <w:color w:val="1155cc"/>
            <w:u w:val="single"/>
            <w:rtl w:val="0"/>
          </w:rPr>
          <w:t xml:space="preserve">Soi da đầu (trichoscopy)</w:t>
        </w:r>
      </w:hyperlink>
      <w:r w:rsidDel="00000000" w:rsidR="00000000" w:rsidRPr="00000000">
        <w:rPr>
          <w:rtl w:val="0"/>
        </w:rPr>
        <w:t xml:space="preserve"> là một quy trình nhanh và không xâm lấn, hữu ích để khẳng định nấm da đầu để có thể bắt đầu điều trị trong khi chờ kết quả nuôi cấy.</w:t>
      </w:r>
    </w:p>
    <w:p w:rsidR="00000000" w:rsidDel="00000000" w:rsidP="00000000" w:rsidRDefault="00000000" w:rsidRPr="00000000" w14:paraId="0000056A">
      <w:pPr>
        <w:spacing w:after="180" w:before="180" w:lineRule="auto"/>
        <w:rPr/>
      </w:pPr>
      <w:r w:rsidDel="00000000" w:rsidR="00000000" w:rsidRPr="00000000">
        <w:rPr>
          <w:rtl w:val="0"/>
        </w:rPr>
        <w:t xml:space="preserve">Các phát hiện qua soi da đặc trưng cho nấm da đầu với giá trị dự đoán cao nhưng không thấy trong mọi trường hợp bao gồm:</w:t>
      </w:r>
    </w:p>
    <w:p w:rsidR="00000000" w:rsidDel="00000000" w:rsidP="00000000" w:rsidRDefault="00000000" w:rsidRPr="00000000" w14:paraId="0000056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Tóc hình dấu phẩy (comma hairs)</w:t>
      </w:r>
      <w:r w:rsidDel="00000000" w:rsidR="00000000" w:rsidRPr="00000000">
        <w:rPr>
          <w:rtl w:val="0"/>
        </w:rPr>
        <w:t xml:space="preserve"> — tóc ngắn cong và mọc trở lại về phía da đầu, giống dấu phẩy</w:t>
      </w:r>
    </w:p>
    <w:p w:rsidR="00000000" w:rsidDel="00000000" w:rsidP="00000000" w:rsidRDefault="00000000" w:rsidRPr="00000000" w14:paraId="0000056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Tóc hình nút chai (corkscrew hairs)</w:t>
      </w:r>
      <w:r w:rsidDel="00000000" w:rsidR="00000000" w:rsidRPr="00000000">
        <w:rPr>
          <w:rtl w:val="0"/>
        </w:rPr>
        <w:t xml:space="preserve"> — tóc ngắn cuộn xoắn như nút chai</w:t>
      </w:r>
    </w:p>
    <w:p w:rsidR="00000000" w:rsidDel="00000000" w:rsidP="00000000" w:rsidRDefault="00000000" w:rsidRPr="00000000" w14:paraId="0000056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Tóc hình zigzag (zigzag hairs)</w:t>
      </w:r>
      <w:r w:rsidDel="00000000" w:rsidR="00000000" w:rsidRPr="00000000">
        <w:rPr>
          <w:rtl w:val="0"/>
        </w:rPr>
        <w:t xml:space="preserve"> — tóc ngắn có nhiều điểm cong như mô hình zigzag</w:t>
      </w:r>
    </w:p>
    <w:p w:rsidR="00000000" w:rsidDel="00000000" w:rsidP="00000000" w:rsidRDefault="00000000" w:rsidRPr="00000000" w14:paraId="0000056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Tóc dạng mã vạch (barcode-like / Morse code-like)</w:t>
      </w:r>
      <w:r w:rsidDel="00000000" w:rsidR="00000000" w:rsidRPr="00000000">
        <w:rPr>
          <w:rtl w:val="0"/>
        </w:rPr>
        <w:t xml:space="preserve"> — tóc dạng mã Morse</w:t>
      </w:r>
    </w:p>
    <w:p w:rsidR="00000000" w:rsidDel="00000000" w:rsidP="00000000" w:rsidRDefault="00000000" w:rsidRPr="00000000" w14:paraId="0000056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Tóc bị bẻ cong (bent hairs)</w:t>
      </w:r>
      <w:r w:rsidDel="00000000" w:rsidR="00000000" w:rsidRPr="00000000">
        <w:rPr>
          <w:rtl w:val="0"/>
        </w:rPr>
        <w:t xml:space="preserve">.</w:t>
      </w:r>
    </w:p>
    <w:p w:rsidR="00000000" w:rsidDel="00000000" w:rsidP="00000000" w:rsidRDefault="00000000" w:rsidRPr="00000000" w14:paraId="00000570">
      <w:pPr>
        <w:spacing w:after="180" w:before="180" w:lineRule="auto"/>
        <w:rPr/>
      </w:pPr>
      <w:r w:rsidDel="00000000" w:rsidR="00000000" w:rsidRPr="00000000">
        <w:rPr>
          <w:rtl w:val="0"/>
        </w:rPr>
        <w:t xml:space="preserve">Tóc hình nút chai điển hình cho nhiễm khuẩn </w:t>
      </w:r>
      <w:r w:rsidDel="00000000" w:rsidR="00000000" w:rsidRPr="00000000">
        <w:rPr>
          <w:i w:val="1"/>
          <w:iCs w:val="1"/>
          <w:rtl w:val="0"/>
        </w:rPr>
        <w:t xml:space="preserve">Trichophyton</w:t>
      </w:r>
      <w:r w:rsidDel="00000000" w:rsidR="00000000" w:rsidRPr="00000000">
        <w:rPr>
          <w:rtl w:val="0"/>
        </w:rPr>
        <w:t xml:space="preserve"> và ít gặp hơn trong nhiễm do </w:t>
      </w:r>
      <w:r w:rsidDel="00000000" w:rsidR="00000000" w:rsidRPr="00000000">
        <w:rPr>
          <w:i w:val="1"/>
          <w:iCs w:val="1"/>
          <w:rtl w:val="0"/>
        </w:rPr>
        <w:t xml:space="preserve">M. canis</w:t>
      </w:r>
      <w:r w:rsidDel="00000000" w:rsidR="00000000" w:rsidRPr="00000000">
        <w:rPr>
          <w:rtl w:val="0"/>
        </w:rPr>
        <w:t xml:space="preserve">.</w:t>
      </w:r>
    </w:p>
    <w:p w:rsidR="00000000" w:rsidDel="00000000" w:rsidP="00000000" w:rsidRDefault="00000000" w:rsidRPr="00000000" w14:paraId="00000571">
      <w:pPr>
        <w:spacing w:after="180" w:before="180" w:lineRule="auto"/>
        <w:rPr/>
      </w:pPr>
      <w:r w:rsidDel="00000000" w:rsidR="00000000" w:rsidRPr="00000000">
        <w:rPr>
          <w:rtl w:val="0"/>
        </w:rPr>
        <w:t xml:space="preserve">Các dấu hiệu thường thấy trên soi da nấm da đầu, nhưng không có giá trị chẩn đoán, bao gồm:</w:t>
      </w:r>
    </w:p>
    <w:p w:rsidR="00000000" w:rsidDel="00000000" w:rsidP="00000000" w:rsidRDefault="00000000" w:rsidRPr="00000000" w14:paraId="0000057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Vảy, dày sừng nang lông và đóng vảy tiết</w:t>
      </w:r>
    </w:p>
    <w:p w:rsidR="00000000" w:rsidDel="00000000" w:rsidP="00000000" w:rsidRDefault="00000000" w:rsidRPr="00000000" w14:paraId="0000057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Ban đỏ</w:t>
      </w:r>
    </w:p>
    <w:p w:rsidR="00000000" w:rsidDel="00000000" w:rsidP="00000000" w:rsidRDefault="00000000" w:rsidRPr="00000000" w14:paraId="0000057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Tóc gãy</w:t>
      </w:r>
    </w:p>
    <w:p w:rsidR="00000000" w:rsidDel="00000000" w:rsidP="00000000" w:rsidRDefault="00000000" w:rsidRPr="00000000" w14:paraId="0000057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Chấm đen.</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b1rf6hhcgnhm" w:id="288"/>
      <w:bookmarkEnd w:id="288"/>
      <w:r w:rsidDel="00000000" w:rsidR="00000000" w:rsidRPr="00000000">
        <w:rPr>
          <w:b w:val="1"/>
          <w:bCs w:val="1"/>
          <w:color w:val="000000"/>
          <w:sz w:val="26"/>
          <w:szCs w:val="26"/>
          <w:rtl w:val="0"/>
        </w:rPr>
        <w:t xml:space="preserve">Soi kính hiển vi (Microscopy)</w:t>
      </w:r>
    </w:p>
    <w:p w:rsidR="00000000" w:rsidDel="00000000" w:rsidP="00000000" w:rsidRDefault="00000000" w:rsidRPr="00000000" w14:paraId="00000577">
      <w:pPr>
        <w:spacing w:after="180" w:before="180" w:lineRule="auto"/>
        <w:rPr/>
      </w:pPr>
      <w:r w:rsidDel="00000000" w:rsidR="00000000" w:rsidRPr="00000000">
        <w:rPr>
          <w:rtl w:val="0"/>
        </w:rPr>
        <w:t xml:space="preserve">Soi kính hiển vi các mẫu cạo da đầu hoặc tóc nhổ có thể nhanh chóng khẳng định chẩn đoán nấm da đầu. Các mẫu được nhúng ướt trong kali hydroxit (KOH) và khám dưới kính hiển vi ánh sáng để tìm sự hiện diện của sợi nấm và bào tử.</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yraja0jetzg3" w:id="289"/>
      <w:bookmarkEnd w:id="289"/>
      <w:r w:rsidDel="00000000" w:rsidR="00000000" w:rsidRPr="00000000">
        <w:rPr>
          <w:b w:val="1"/>
          <w:bCs w:val="1"/>
          <w:color w:val="000000"/>
          <w:sz w:val="26"/>
          <w:szCs w:val="26"/>
          <w:rtl w:val="0"/>
        </w:rPr>
        <w:t xml:space="preserve">Nuôi cấy</w:t>
      </w:r>
    </w:p>
    <w:p w:rsidR="00000000" w:rsidDel="00000000" w:rsidP="00000000" w:rsidRDefault="00000000" w:rsidRPr="00000000" w14:paraId="00000579">
      <w:pPr>
        <w:spacing w:after="180" w:before="180" w:lineRule="auto"/>
        <w:rPr/>
      </w:pPr>
      <w:r w:rsidDel="00000000" w:rsidR="00000000" w:rsidRPr="00000000">
        <w:rPr>
          <w:rtl w:val="0"/>
        </w:rPr>
        <w:t xml:space="preserve">Nuôi cấy nấm cho phép xác định tác nhân gây bệnh, và do đó nguồn nhiễm khuẩn có thể. Tuy nhiên, quá trình này chậm, mất tới 4 tuần và thường cần bắt đầu điều trị trước khi có kết quả.</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ivq1nlf9lasi" w:id="290"/>
      <w:bookmarkEnd w:id="290"/>
      <w:r w:rsidDel="00000000" w:rsidR="00000000" w:rsidRPr="00000000">
        <w:rPr>
          <w:b w:val="1"/>
          <w:bCs w:val="1"/>
          <w:color w:val="000000"/>
          <w:sz w:val="26"/>
          <w:szCs w:val="26"/>
          <w:rtl w:val="0"/>
        </w:rPr>
        <w:t xml:space="preserve">Các kỹ thuật chẩn đoán phân tử</w:t>
      </w:r>
    </w:p>
    <w:p w:rsidR="00000000" w:rsidDel="00000000" w:rsidP="00000000" w:rsidRDefault="00000000" w:rsidRPr="00000000" w14:paraId="0000057B">
      <w:pPr>
        <w:spacing w:after="180" w:before="180" w:lineRule="auto"/>
        <w:rPr/>
      </w:pPr>
      <w:r w:rsidDel="00000000" w:rsidR="00000000" w:rsidRPr="00000000">
        <w:rPr>
          <w:rtl w:val="0"/>
        </w:rPr>
        <w:t xml:space="preserve">Sàng lọc bằng phản ứng chuỗi polymerase (PCR) có thể là cách phát hiện nhiễm dermatophyte nhanh hơn và nhạy hơn, nhưng chưa được sử dụng rộng rãi.</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53hjfffuxcbr" w:id="291"/>
      <w:bookmarkEnd w:id="291"/>
      <w:r w:rsidDel="00000000" w:rsidR="00000000" w:rsidRPr="00000000">
        <w:rPr>
          <w:b w:val="1"/>
          <w:bCs w:val="1"/>
          <w:color w:val="000000"/>
          <w:sz w:val="26"/>
          <w:szCs w:val="26"/>
          <w:rtl w:val="0"/>
        </w:rPr>
        <w:t xml:space="preserve">Sinh thiết da đầu</w:t>
      </w:r>
    </w:p>
    <w:p w:rsidR="00000000" w:rsidDel="00000000" w:rsidP="00000000" w:rsidRDefault="00000000" w:rsidRPr="00000000" w14:paraId="0000057D">
      <w:pPr>
        <w:spacing w:after="180" w:before="180" w:lineRule="auto"/>
        <w:rPr/>
      </w:pPr>
      <w:r w:rsidDel="00000000" w:rsidR="00000000" w:rsidRPr="00000000">
        <w:rPr>
          <w:rtl w:val="0"/>
        </w:rPr>
        <w:t xml:space="preserve">Đôi khi chẩn đoán nấm da đầu được đưa ra qua</w:t>
      </w:r>
      <w:hyperlink r:id="rId1156">
        <w:r w:rsidDel="00000000" w:rsidR="00000000" w:rsidRPr="00000000">
          <w:rPr>
            <w:rtl w:val="0"/>
          </w:rPr>
          <w:t xml:space="preserve"> </w:t>
        </w:r>
      </w:hyperlink>
      <w:hyperlink r:id="rId1157">
        <w:r w:rsidDel="00000000" w:rsidR="00000000" w:rsidRPr="00000000">
          <w:rPr>
            <w:i w:val="1"/>
            <w:iCs w:val="1"/>
            <w:color w:val="1155cc"/>
            <w:u w:val="single"/>
            <w:rtl w:val="0"/>
          </w:rPr>
          <w:t xml:space="preserve">sinh thiết da</w:t>
        </w:r>
      </w:hyperlink>
      <w:r w:rsidDel="00000000" w:rsidR="00000000" w:rsidRPr="00000000">
        <w:rPr>
          <w:rtl w:val="0"/>
        </w:rPr>
        <w:t xml:space="preserve"> khi thấy các thay đổi đặc trưng (xem</w:t>
      </w:r>
      <w:hyperlink r:id="rId1158">
        <w:r w:rsidDel="00000000" w:rsidR="00000000" w:rsidRPr="00000000">
          <w:rPr>
            <w:rtl w:val="0"/>
          </w:rPr>
          <w:t xml:space="preserve"> </w:t>
        </w:r>
      </w:hyperlink>
      <w:hyperlink r:id="rId1159">
        <w:r w:rsidDel="00000000" w:rsidR="00000000" w:rsidRPr="00000000">
          <w:rPr>
            <w:i w:val="1"/>
            <w:iCs w:val="1"/>
            <w:color w:val="1155cc"/>
            <w:u w:val="single"/>
            <w:rtl w:val="0"/>
          </w:rPr>
          <w:t xml:space="preserve">mô bệnh học nấm da đầu</w:t>
        </w:r>
      </w:hyperlink>
      <w:r w:rsidDel="00000000" w:rsidR="00000000" w:rsidRPr="00000000">
        <w:rPr>
          <w:rtl w:val="0"/>
        </w:rPr>
        <w:t xml:space="preserve">).</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1fl03fdb2x6z" w:id="292"/>
      <w:bookmarkEnd w:id="292"/>
      <w:r w:rsidDel="00000000" w:rsidR="00000000" w:rsidRPr="00000000">
        <w:rPr>
          <w:b w:val="1"/>
          <w:bCs w:val="1"/>
          <w:sz w:val="34"/>
          <w:szCs w:val="34"/>
          <w:rtl w:val="0"/>
        </w:rPr>
        <w:t xml:space="preserve">Chẩn đoán phân biệt của nấm da đầu là gì?</w:t>
      </w:r>
    </w:p>
    <w:p w:rsidR="00000000" w:rsidDel="00000000" w:rsidP="00000000" w:rsidRDefault="00000000" w:rsidRPr="00000000" w14:paraId="0000057F">
      <w:pPr>
        <w:spacing w:after="180" w:before="180" w:lineRule="auto"/>
        <w:rPr/>
      </w:pPr>
      <w:r w:rsidDel="00000000" w:rsidR="00000000" w:rsidRPr="00000000">
        <w:rPr>
          <w:rtl w:val="0"/>
        </w:rPr>
        <w:t xml:space="preserve">Danh sách chẩn đoán phân biệt rất rộng và bao gồm bất kỳ tình trạng nào có thể biểu hiện với rụng tóc thành từng mảng, viêm hoặc có vảy ở da đầu. Các ví dụ bao gồm:</w:t>
      </w:r>
    </w:p>
    <w:p w:rsidR="00000000" w:rsidDel="00000000" w:rsidP="00000000" w:rsidRDefault="00000000" w:rsidRPr="00000000" w14:paraId="0000058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60">
        <w:r w:rsidDel="00000000" w:rsidR="00000000" w:rsidRPr="00000000">
          <w:rPr>
            <w:rFonts w:ascii="Times New Roman" w:cs="Times New Roman" w:eastAsia="Times New Roman" w:hAnsi="Times New Roman"/>
            <w:sz w:val="14"/>
            <w:szCs w:val="14"/>
            <w:rtl w:val="0"/>
          </w:rPr>
          <w:t xml:space="preserve"> </w:t>
        </w:r>
      </w:hyperlink>
      <w:hyperlink r:id="rId1161">
        <w:r w:rsidDel="00000000" w:rsidR="00000000" w:rsidRPr="00000000">
          <w:rPr>
            <w:i w:val="1"/>
            <w:iCs w:val="1"/>
            <w:color w:val="1155cc"/>
            <w:u w:val="single"/>
            <w:rtl w:val="0"/>
          </w:rPr>
          <w:t xml:space="preserve">Rụng tóc từng mảng (alopecia areata)</w:t>
        </w:r>
      </w:hyperlink>
      <w:r w:rsidDel="00000000" w:rsidR="00000000" w:rsidRPr="00000000">
        <w:rPr>
          <w:rtl w:val="0"/>
        </w:rPr>
        <w:t xml:space="preserve"> và</w:t>
      </w:r>
      <w:hyperlink r:id="rId1162">
        <w:r w:rsidDel="00000000" w:rsidR="00000000" w:rsidRPr="00000000">
          <w:rPr>
            <w:rtl w:val="0"/>
          </w:rPr>
          <w:t xml:space="preserve"> </w:t>
        </w:r>
      </w:hyperlink>
      <w:hyperlink r:id="rId1163">
        <w:r w:rsidDel="00000000" w:rsidR="00000000" w:rsidRPr="00000000">
          <w:rPr>
            <w:i w:val="1"/>
            <w:iCs w:val="1"/>
            <w:color w:val="1155cc"/>
            <w:u w:val="single"/>
            <w:rtl w:val="0"/>
          </w:rPr>
          <w:t xml:space="preserve">nghiện giật tóc (trichotillomania)</w:t>
        </w:r>
      </w:hyperlink>
      <w:r w:rsidDel="00000000" w:rsidR="00000000" w:rsidRPr="00000000">
        <w:rPr>
          <w:rtl w:val="0"/>
        </w:rPr>
        <w:t xml:space="preserve"> — gây rụng tóc thành từng mảng nhưng không có vảy</w:t>
      </w:r>
    </w:p>
    <w:p w:rsidR="00000000" w:rsidDel="00000000" w:rsidP="00000000" w:rsidRDefault="00000000" w:rsidRPr="00000000" w14:paraId="0000058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64">
        <w:r w:rsidDel="00000000" w:rsidR="00000000" w:rsidRPr="00000000">
          <w:rPr>
            <w:rFonts w:ascii="Times New Roman" w:cs="Times New Roman" w:eastAsia="Times New Roman" w:hAnsi="Times New Roman"/>
            <w:sz w:val="14"/>
            <w:szCs w:val="14"/>
            <w:rtl w:val="0"/>
          </w:rPr>
          <w:t xml:space="preserve"> </w:t>
        </w:r>
      </w:hyperlink>
      <w:hyperlink r:id="rId1165">
        <w:r w:rsidDel="00000000" w:rsidR="00000000" w:rsidRPr="00000000">
          <w:rPr>
            <w:i w:val="1"/>
            <w:iCs w:val="1"/>
            <w:color w:val="1155cc"/>
            <w:u w:val="single"/>
            <w:rtl w:val="0"/>
          </w:rPr>
          <w:t xml:space="preserve">Viêm da tiết bã</w:t>
        </w:r>
      </w:hyperlink>
      <w:r w:rsidDel="00000000" w:rsidR="00000000" w:rsidRPr="00000000">
        <w:rPr>
          <w:rtl w:val="0"/>
        </w:rPr>
        <w:t xml:space="preserve">,</w:t>
      </w:r>
      <w:hyperlink r:id="rId1166">
        <w:r w:rsidDel="00000000" w:rsidR="00000000" w:rsidRPr="00000000">
          <w:rPr>
            <w:rtl w:val="0"/>
          </w:rPr>
          <w:t xml:space="preserve"> </w:t>
        </w:r>
      </w:hyperlink>
      <w:hyperlink r:id="rId1167">
        <w:r w:rsidDel="00000000" w:rsidR="00000000" w:rsidRPr="00000000">
          <w:rPr>
            <w:i w:val="1"/>
            <w:iCs w:val="1"/>
            <w:color w:val="1155cc"/>
            <w:u w:val="single"/>
            <w:rtl w:val="0"/>
          </w:rPr>
          <w:t xml:space="preserve">viêm da cơ địa</w:t>
        </w:r>
      </w:hyperlink>
      <w:r w:rsidDel="00000000" w:rsidR="00000000" w:rsidRPr="00000000">
        <w:rPr>
          <w:rtl w:val="0"/>
        </w:rPr>
        <w:t xml:space="preserve"> và</w:t>
      </w:r>
      <w:hyperlink r:id="rId1168">
        <w:r w:rsidDel="00000000" w:rsidR="00000000" w:rsidRPr="00000000">
          <w:rPr>
            <w:rtl w:val="0"/>
          </w:rPr>
          <w:t xml:space="preserve"> </w:t>
        </w:r>
      </w:hyperlink>
      <w:hyperlink r:id="rId1169">
        <w:r w:rsidDel="00000000" w:rsidR="00000000" w:rsidRPr="00000000">
          <w:rPr>
            <w:i w:val="1"/>
            <w:iCs w:val="1"/>
            <w:color w:val="1155cc"/>
            <w:u w:val="single"/>
            <w:rtl w:val="0"/>
          </w:rPr>
          <w:t xml:space="preserve">vẩy nến da đầu</w:t>
        </w:r>
      </w:hyperlink>
      <w:r w:rsidDel="00000000" w:rsidR="00000000" w:rsidRPr="00000000">
        <w:rPr>
          <w:rtl w:val="0"/>
        </w:rPr>
        <w:t xml:space="preserve"> — có thể giống nấm da đầu không viêm, nhưng vảy thường lan tỏa hơn</w:t>
      </w:r>
    </w:p>
    <w:p w:rsidR="00000000" w:rsidDel="00000000" w:rsidP="00000000" w:rsidRDefault="00000000" w:rsidRPr="00000000" w14:paraId="0000058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70">
        <w:r w:rsidDel="00000000" w:rsidR="00000000" w:rsidRPr="00000000">
          <w:rPr>
            <w:rFonts w:ascii="Times New Roman" w:cs="Times New Roman" w:eastAsia="Times New Roman" w:hAnsi="Times New Roman"/>
            <w:sz w:val="14"/>
            <w:szCs w:val="14"/>
            <w:rtl w:val="0"/>
          </w:rPr>
          <w:t xml:space="preserve"> </w:t>
        </w:r>
      </w:hyperlink>
      <w:hyperlink r:id="rId1171">
        <w:r w:rsidDel="00000000" w:rsidR="00000000" w:rsidRPr="00000000">
          <w:rPr>
            <w:i w:val="1"/>
            <w:iCs w:val="1"/>
            <w:color w:val="1155cc"/>
            <w:u w:val="single"/>
            <w:rtl w:val="0"/>
          </w:rPr>
          <w:t xml:space="preserve">Lupus ban đỏ dạng đĩa (discoid lupus erythematosus)</w:t>
        </w:r>
      </w:hyperlink>
      <w:r w:rsidDel="00000000" w:rsidR="00000000" w:rsidRPr="00000000">
        <w:rPr>
          <w:rtl w:val="0"/>
        </w:rPr>
        <w:t xml:space="preserve"> và</w:t>
      </w:r>
      <w:hyperlink r:id="rId1172">
        <w:r w:rsidDel="00000000" w:rsidR="00000000" w:rsidRPr="00000000">
          <w:rPr>
            <w:rtl w:val="0"/>
          </w:rPr>
          <w:t xml:space="preserve"> </w:t>
        </w:r>
      </w:hyperlink>
      <w:hyperlink r:id="rId1173">
        <w:r w:rsidDel="00000000" w:rsidR="00000000" w:rsidRPr="00000000">
          <w:rPr>
            <w:i w:val="1"/>
            <w:iCs w:val="1"/>
            <w:color w:val="1155cc"/>
            <w:u w:val="single"/>
            <w:rtl w:val="0"/>
          </w:rPr>
          <w:t xml:space="preserve">lichen phẳng nang tóc (lichen planopilaris)</w:t>
        </w:r>
      </w:hyperlink>
      <w:r w:rsidDel="00000000" w:rsidR="00000000" w:rsidRPr="00000000">
        <w:rPr>
          <w:rtl w:val="0"/>
        </w:rPr>
        <w:t xml:space="preserve"> — gây rụng tóc có sẹo</w:t>
      </w:r>
    </w:p>
    <w:p w:rsidR="00000000" w:rsidDel="00000000" w:rsidP="00000000" w:rsidRDefault="00000000" w:rsidRPr="00000000" w14:paraId="0000058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74">
        <w:r w:rsidDel="00000000" w:rsidR="00000000" w:rsidRPr="00000000">
          <w:rPr>
            <w:rFonts w:ascii="Times New Roman" w:cs="Times New Roman" w:eastAsia="Times New Roman" w:hAnsi="Times New Roman"/>
            <w:sz w:val="14"/>
            <w:szCs w:val="14"/>
            <w:rtl w:val="0"/>
          </w:rPr>
          <w:t xml:space="preserve"> </w:t>
        </w:r>
      </w:hyperlink>
      <w:hyperlink r:id="rId1175">
        <w:r w:rsidDel="00000000" w:rsidR="00000000" w:rsidRPr="00000000">
          <w:rPr>
            <w:i w:val="1"/>
            <w:iCs w:val="1"/>
            <w:color w:val="1155cc"/>
            <w:u w:val="single"/>
            <w:rtl w:val="0"/>
          </w:rPr>
          <w:t xml:space="preserve">Viêm nang tóc do vi khuẩn (scalp folliculitis)</w:t>
        </w:r>
      </w:hyperlink>
      <w:r w:rsidDel="00000000" w:rsidR="00000000" w:rsidRPr="00000000">
        <w:rPr>
          <w:rtl w:val="0"/>
        </w:rPr>
        <w:t xml:space="preserve">,</w:t>
      </w:r>
      <w:hyperlink r:id="rId1176">
        <w:r w:rsidDel="00000000" w:rsidR="00000000" w:rsidRPr="00000000">
          <w:rPr>
            <w:rtl w:val="0"/>
          </w:rPr>
          <w:t xml:space="preserve"> </w:t>
        </w:r>
      </w:hyperlink>
      <w:hyperlink r:id="rId1177">
        <w:r w:rsidDel="00000000" w:rsidR="00000000" w:rsidRPr="00000000">
          <w:rPr>
            <w:i w:val="1"/>
            <w:iCs w:val="1"/>
            <w:color w:val="1155cc"/>
            <w:u w:val="single"/>
            <w:rtl w:val="0"/>
          </w:rPr>
          <w:t xml:space="preserve">chốc (impetigo)</w:t>
        </w:r>
      </w:hyperlink>
      <w:r w:rsidDel="00000000" w:rsidR="00000000" w:rsidRPr="00000000">
        <w:rPr>
          <w:rtl w:val="0"/>
        </w:rPr>
        <w:t xml:space="preserve">, viêm da mủ (pyoderma) và</w:t>
      </w:r>
      <w:hyperlink r:id="rId1178">
        <w:r w:rsidDel="00000000" w:rsidR="00000000" w:rsidRPr="00000000">
          <w:rPr>
            <w:rtl w:val="0"/>
          </w:rPr>
          <w:t xml:space="preserve"> </w:t>
        </w:r>
      </w:hyperlink>
      <w:hyperlink r:id="rId1179">
        <w:r w:rsidDel="00000000" w:rsidR="00000000" w:rsidRPr="00000000">
          <w:rPr>
            <w:i w:val="1"/>
            <w:iCs w:val="1"/>
            <w:color w:val="1155cc"/>
            <w:u w:val="single"/>
            <w:rtl w:val="0"/>
          </w:rPr>
          <w:t xml:space="preserve">áp-xe da (cutaneous abscess)</w:t>
        </w:r>
      </w:hyperlink>
      <w:r w:rsidDel="00000000" w:rsidR="00000000" w:rsidRPr="00000000">
        <w:rPr>
          <w:rtl w:val="0"/>
        </w:rPr>
        <w:t xml:space="preserve"> sinh mủ — có thể giống nấm da đầu viêm.</w:t>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gpfceenaskby" w:id="293"/>
      <w:bookmarkEnd w:id="293"/>
      <w:r w:rsidDel="00000000" w:rsidR="00000000" w:rsidRPr="00000000">
        <w:rPr>
          <w:b w:val="1"/>
          <w:bCs w:val="1"/>
          <w:sz w:val="34"/>
          <w:szCs w:val="34"/>
          <w:rtl w:val="0"/>
        </w:rPr>
        <w:t xml:space="preserve">Điều trị nấm da đầu là gì?</w:t>
      </w:r>
    </w:p>
    <w:p w:rsidR="00000000" w:rsidDel="00000000" w:rsidP="00000000" w:rsidRDefault="00000000" w:rsidRPr="00000000" w14:paraId="00000585">
      <w:pPr>
        <w:spacing w:after="180" w:before="180" w:lineRule="auto"/>
        <w:rPr/>
      </w:pPr>
      <w:r w:rsidDel="00000000" w:rsidR="00000000" w:rsidRPr="00000000">
        <w:rPr>
          <w:rtl w:val="0"/>
        </w:rPr>
        <w:t xml:space="preserve">Nấm da đầu luôn cần ít nhất 4 tuần điều trị toàn thân, vì các thuốc bôi tại chỗ không thể thấm sâu tới chân nang lông.</w:t>
      </w:r>
      <w:hyperlink r:id="rId1180">
        <w:r w:rsidDel="00000000" w:rsidR="00000000" w:rsidRPr="00000000">
          <w:rPr>
            <w:rtl w:val="0"/>
          </w:rPr>
          <w:t xml:space="preserve"> </w:t>
        </w:r>
      </w:hyperlink>
      <w:hyperlink r:id="rId1181">
        <w:r w:rsidDel="00000000" w:rsidR="00000000" w:rsidRPr="00000000">
          <w:rPr>
            <w:i w:val="1"/>
            <w:iCs w:val="1"/>
            <w:color w:val="1155cc"/>
            <w:u w:val="single"/>
            <w:rtl w:val="0"/>
          </w:rPr>
          <w:t xml:space="preserve">Griseofulvin</w:t>
        </w:r>
      </w:hyperlink>
      <w:r w:rsidDel="00000000" w:rsidR="00000000" w:rsidRPr="00000000">
        <w:rPr>
          <w:rtl w:val="0"/>
        </w:rPr>
        <w:t xml:space="preserve"> trước đây là loại thuốc được sử dụng rộng rãi nhất để điều trị nấm da đầu, nhưng thuốc này không còn có sẵn ở một số quốc gia, bao gồm cả New Zealand. Các thuốc kháng nấm mới hơn như</w:t>
      </w:r>
      <w:hyperlink r:id="rId1182">
        <w:r w:rsidDel="00000000" w:rsidR="00000000" w:rsidRPr="00000000">
          <w:rPr>
            <w:rtl w:val="0"/>
          </w:rPr>
          <w:t xml:space="preserve"> </w:t>
        </w:r>
      </w:hyperlink>
      <w:hyperlink r:id="rId1183">
        <w:r w:rsidDel="00000000" w:rsidR="00000000" w:rsidRPr="00000000">
          <w:rPr>
            <w:i w:val="1"/>
            <w:iCs w:val="1"/>
            <w:color w:val="1155cc"/>
            <w:u w:val="single"/>
            <w:rtl w:val="0"/>
          </w:rPr>
          <w:t xml:space="preserve">terbinafine</w:t>
        </w:r>
      </w:hyperlink>
      <w:r w:rsidDel="00000000" w:rsidR="00000000" w:rsidRPr="00000000">
        <w:rPr>
          <w:rtl w:val="0"/>
        </w:rPr>
        <w:t xml:space="preserve">,</w:t>
      </w:r>
      <w:hyperlink r:id="rId1184">
        <w:r w:rsidDel="00000000" w:rsidR="00000000" w:rsidRPr="00000000">
          <w:rPr>
            <w:rtl w:val="0"/>
          </w:rPr>
          <w:t xml:space="preserve"> </w:t>
        </w:r>
      </w:hyperlink>
      <w:hyperlink r:id="rId1185">
        <w:r w:rsidDel="00000000" w:rsidR="00000000" w:rsidRPr="00000000">
          <w:rPr>
            <w:i w:val="1"/>
            <w:iCs w:val="1"/>
            <w:color w:val="1155cc"/>
            <w:u w:val="single"/>
            <w:rtl w:val="0"/>
          </w:rPr>
          <w:t xml:space="preserve">itraconazole</w:t>
        </w:r>
      </w:hyperlink>
      <w:r w:rsidDel="00000000" w:rsidR="00000000" w:rsidRPr="00000000">
        <w:rPr>
          <w:rtl w:val="0"/>
        </w:rPr>
        <w:t xml:space="preserve"> và</w:t>
      </w:r>
      <w:hyperlink r:id="rId1186">
        <w:r w:rsidDel="00000000" w:rsidR="00000000" w:rsidRPr="00000000">
          <w:rPr>
            <w:rtl w:val="0"/>
          </w:rPr>
          <w:t xml:space="preserve"> </w:t>
        </w:r>
      </w:hyperlink>
      <w:hyperlink r:id="rId1187">
        <w:r w:rsidDel="00000000" w:rsidR="00000000" w:rsidRPr="00000000">
          <w:rPr>
            <w:i w:val="1"/>
            <w:iCs w:val="1"/>
            <w:color w:val="1155cc"/>
            <w:u w:val="single"/>
            <w:rtl w:val="0"/>
          </w:rPr>
          <w:t xml:space="preserve">fluconazole</w:t>
        </w:r>
      </w:hyperlink>
      <w:r w:rsidDel="00000000" w:rsidR="00000000" w:rsidRPr="00000000">
        <w:rPr>
          <w:rtl w:val="0"/>
        </w:rPr>
        <w:t xml:space="preserve"> có hiệu quả ít nhất tương đương với griseofulvin đối với các nhiễm khuẩn </w:t>
      </w:r>
      <w:r w:rsidDel="00000000" w:rsidR="00000000" w:rsidRPr="00000000">
        <w:rPr>
          <w:i w:val="1"/>
          <w:iCs w:val="1"/>
          <w:rtl w:val="0"/>
        </w:rPr>
        <w:t xml:space="preserve">Trichophyton</w:t>
      </w:r>
      <w:r w:rsidDel="00000000" w:rsidR="00000000" w:rsidRPr="00000000">
        <w:rPr>
          <w:rtl w:val="0"/>
        </w:rPr>
        <w:t xml:space="preserve"> nhưng kém hiệu quả hơn đối với các loài </w:t>
      </w:r>
      <w:r w:rsidDel="00000000" w:rsidR="00000000" w:rsidRPr="00000000">
        <w:rPr>
          <w:i w:val="1"/>
          <w:iCs w:val="1"/>
          <w:rtl w:val="0"/>
        </w:rPr>
        <w:t xml:space="preserve">Microsporum</w:t>
      </w:r>
      <w:r w:rsidDel="00000000" w:rsidR="00000000" w:rsidRPr="00000000">
        <w:rPr>
          <w:rtl w:val="0"/>
        </w:rPr>
        <w:t xml:space="preserve">.</w:t>
      </w:r>
    </w:p>
    <w:p w:rsidR="00000000" w:rsidDel="00000000" w:rsidP="00000000" w:rsidRDefault="00000000" w:rsidRPr="00000000" w14:paraId="00000586">
      <w:pPr>
        <w:spacing w:after="180" w:before="180" w:lineRule="auto"/>
        <w:rPr/>
      </w:pPr>
      <w:r w:rsidDel="00000000" w:rsidR="00000000" w:rsidRPr="00000000">
        <w:rPr>
          <w:rtl w:val="0"/>
        </w:rPr>
        <w:t xml:space="preserve">Các thuốc bôi tại chỗ như povidone-iodine,</w:t>
      </w:r>
      <w:hyperlink r:id="rId1188">
        <w:r w:rsidDel="00000000" w:rsidR="00000000" w:rsidRPr="00000000">
          <w:rPr>
            <w:rtl w:val="0"/>
          </w:rPr>
          <w:t xml:space="preserve"> </w:t>
        </w:r>
      </w:hyperlink>
      <w:hyperlink r:id="rId1189">
        <w:r w:rsidDel="00000000" w:rsidR="00000000" w:rsidRPr="00000000">
          <w:rPr>
            <w:i w:val="1"/>
            <w:iCs w:val="1"/>
            <w:color w:val="1155cc"/>
            <w:u w:val="single"/>
            <w:rtl w:val="0"/>
          </w:rPr>
          <w:t xml:space="preserve">ketoconazole</w:t>
        </w:r>
      </w:hyperlink>
      <w:r w:rsidDel="00000000" w:rsidR="00000000" w:rsidRPr="00000000">
        <w:rPr>
          <w:rtl w:val="0"/>
        </w:rPr>
        <w:t xml:space="preserve"> và dầu gội</w:t>
      </w:r>
      <w:hyperlink r:id="rId1190">
        <w:r w:rsidDel="00000000" w:rsidR="00000000" w:rsidRPr="00000000">
          <w:rPr>
            <w:rtl w:val="0"/>
          </w:rPr>
          <w:t xml:space="preserve"> </w:t>
        </w:r>
      </w:hyperlink>
      <w:hyperlink r:id="rId1191">
        <w:r w:rsidDel="00000000" w:rsidR="00000000" w:rsidRPr="00000000">
          <w:rPr>
            <w:i w:val="1"/>
            <w:iCs w:val="1"/>
            <w:color w:val="1155cc"/>
            <w:u w:val="single"/>
            <w:rtl w:val="0"/>
          </w:rPr>
          <w:t xml:space="preserve">selenium sulfide</w:t>
        </w:r>
      </w:hyperlink>
      <w:r w:rsidDel="00000000" w:rsidR="00000000" w:rsidRPr="00000000">
        <w:rPr>
          <w:rtl w:val="0"/>
        </w:rPr>
        <w:t xml:space="preserve"> có thể được sử dụng để giảm sự lây truyền bào tử.</w:t>
      </w:r>
    </w:p>
    <w:p w:rsidR="00000000" w:rsidDel="00000000" w:rsidP="00000000" w:rsidRDefault="00000000" w:rsidRPr="00000000" w14:paraId="00000587">
      <w:pPr>
        <w:spacing w:after="180" w:before="180" w:lineRule="auto"/>
        <w:rPr/>
      </w:pPr>
      <w:r w:rsidDel="00000000" w:rsidR="00000000" w:rsidRPr="00000000">
        <w:rPr>
          <w:rtl w:val="0"/>
        </w:rPr>
        <w:t xml:space="preserve">Tất cả các thành viên trong gia đình nên được sàng lọc nấm da đầu và được điều trị đồng thời nếu được phát hiện bị ảnh hưởng. Nên khuyến cáo không dùng chung các fomites tiềm ẩn như lược, mũ và gối, và nên vệ sinh chúng đúng cách.</w:t>
      </w:r>
    </w:p>
    <w:p w:rsidR="00000000" w:rsidDel="00000000" w:rsidP="00000000" w:rsidRDefault="00000000" w:rsidRPr="00000000" w14:paraId="00000588">
      <w:pPr>
        <w:spacing w:after="180" w:before="180" w:lineRule="auto"/>
        <w:rPr/>
      </w:pPr>
      <w:r w:rsidDel="00000000" w:rsidR="00000000" w:rsidRPr="00000000">
        <w:rPr>
          <w:rtl w:val="0"/>
        </w:rPr>
        <w:t xml:space="preserve">Trong các trường hợp nhiễm khuẩn ưa động vật, vật nuôi trong gia đình nên được bác sĩ thú y kiểm tra và điều trị phù hợp.</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bqh3m2873lis" w:id="294"/>
      <w:bookmarkEnd w:id="294"/>
      <w:r w:rsidDel="00000000" w:rsidR="00000000" w:rsidRPr="00000000">
        <w:rPr>
          <w:b w:val="1"/>
          <w:bCs w:val="1"/>
          <w:sz w:val="34"/>
          <w:szCs w:val="34"/>
          <w:rtl w:val="0"/>
        </w:rPr>
        <w:t xml:space="preserve">Tiên lượng của nấm da đầu là gì?</w:t>
      </w:r>
    </w:p>
    <w:p w:rsidR="00000000" w:rsidDel="00000000" w:rsidP="00000000" w:rsidRDefault="00000000" w:rsidRPr="00000000" w14:paraId="0000058A">
      <w:pPr>
        <w:spacing w:after="180" w:before="180" w:lineRule="auto"/>
        <w:rPr/>
      </w:pPr>
      <w:r w:rsidDel="00000000" w:rsidR="00000000" w:rsidRPr="00000000">
        <w:rPr>
          <w:rtl w:val="0"/>
        </w:rPr>
        <w:t xml:space="preserve">Nấm da đầu không viêm có tiên lượng tuyệt vời với điều trị sớm và phù hợp. Nấm da đầu viêm nặng có thể dẫn đến các vùng rụng tóc vĩnh viễn.</w:t>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12syngif664" w:id="295"/>
      <w:bookmarkEnd w:id="295"/>
      <w:r w:rsidDel="00000000" w:rsidR="00000000" w:rsidRPr="00000000">
        <w:rPr>
          <w:b w:val="1"/>
          <w:bCs w:val="1"/>
          <w:sz w:val="46"/>
          <w:szCs w:val="46"/>
          <w:rtl w:val="0"/>
        </w:rPr>
        <w:t xml:space="preserve">Nấm da thân mình (Tinea corporis) — Hắc lào</w:t>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pagkyv60xvyd" w:id="296"/>
      <w:bookmarkEnd w:id="296"/>
      <w:r w:rsidDel="00000000" w:rsidR="00000000" w:rsidRPr="00000000">
        <w:rPr>
          <w:b w:val="1"/>
          <w:bCs w:val="1"/>
          <w:sz w:val="34"/>
          <w:szCs w:val="34"/>
          <w:rtl w:val="0"/>
        </w:rPr>
        <w:t xml:space="preserve">Nấm da thân mình là gì?</w:t>
      </w:r>
    </w:p>
    <w:p w:rsidR="00000000" w:rsidDel="00000000" w:rsidP="00000000" w:rsidRDefault="00000000" w:rsidRPr="00000000" w14:paraId="0000058D">
      <w:pPr>
        <w:spacing w:after="180" w:before="180" w:lineRule="auto"/>
        <w:rPr/>
      </w:pPr>
      <w:hyperlink r:id="rId1192">
        <w:r w:rsidDel="00000000" w:rsidR="00000000" w:rsidRPr="00000000">
          <w:rPr>
            <w:i w:val="1"/>
            <w:iCs w:val="1"/>
            <w:color w:val="1155cc"/>
            <w:u w:val="single"/>
            <w:rtl w:val="0"/>
          </w:rPr>
          <w:t xml:space="preserve">Tinea</w:t>
        </w:r>
      </w:hyperlink>
      <w:r w:rsidDel="00000000" w:rsidR="00000000" w:rsidRPr="00000000">
        <w:rPr>
          <w:rtl w:val="0"/>
        </w:rPr>
        <w:t xml:space="preserve"> corporis là một nhiễm nấm nông ở da có thể ảnh hưởng đến bất kỳ phần nào của cơ thể, ngoại trừ bàn tay và bàn chân, da đầu, mặt và râu, bẹn và móng. Bệnh thường được gọi là “hắc lào” (ringworm) do biểu hiện các tổn thương dạng vòng đặc trưng.</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ulb4qftouoa1" w:id="297"/>
      <w:bookmarkEnd w:id="297"/>
      <w:r w:rsidDel="00000000" w:rsidR="00000000" w:rsidRPr="00000000">
        <w:rPr>
          <w:b w:val="1"/>
          <w:bCs w:val="1"/>
          <w:sz w:val="34"/>
          <w:szCs w:val="34"/>
          <w:rtl w:val="0"/>
        </w:rPr>
        <w:t xml:space="preserve">Ai bị nấm da thân mình?</w:t>
      </w:r>
    </w:p>
    <w:p w:rsidR="00000000" w:rsidDel="00000000" w:rsidP="00000000" w:rsidRDefault="00000000" w:rsidRPr="00000000" w14:paraId="0000058F">
      <w:pPr>
        <w:spacing w:after="180" w:before="180" w:lineRule="auto"/>
        <w:rPr/>
      </w:pPr>
      <w:r w:rsidDel="00000000" w:rsidR="00000000" w:rsidRPr="00000000">
        <w:rPr>
          <w:rtl w:val="0"/>
        </w:rPr>
        <w:t xml:space="preserve">Nấm da thân mình được tìm thấy ở hầu hết các nơi trên thế giới, nhưng đặc biệt phổ biến ở các vùng khí hậu nóng ẩm. Bệnh gặp phổ biến nhất ở trẻ em và thanh niên, tuy nhiên tất cả các nhóm tuổi đều có thể bị nhiễm bao gồm cả trẻ sơ sinh.</w:t>
      </w:r>
    </w:p>
    <w:p w:rsidR="00000000" w:rsidDel="00000000" w:rsidP="00000000" w:rsidRDefault="00000000" w:rsidRPr="00000000" w14:paraId="00000590">
      <w:pPr>
        <w:spacing w:after="180" w:before="180" w:lineRule="auto"/>
        <w:rPr/>
      </w:pPr>
      <w:r w:rsidDel="00000000" w:rsidR="00000000" w:rsidRPr="00000000">
        <w:rPr>
          <w:rtl w:val="0"/>
        </w:rPr>
        <w:t xml:space="preserve">Các yếu tố nguy cơ y khoa bao gồm:</w:t>
      </w:r>
    </w:p>
    <w:p w:rsidR="00000000" w:rsidDel="00000000" w:rsidP="00000000" w:rsidRDefault="00000000" w:rsidRPr="00000000" w14:paraId="0000059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Nhiễm nấm trước đây hoặc đồng thời</w:t>
      </w:r>
    </w:p>
    <w:p w:rsidR="00000000" w:rsidDel="00000000" w:rsidP="00000000" w:rsidRDefault="00000000" w:rsidRPr="00000000" w14:paraId="0000059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Đái tháo đường (diabetes mellitus)</w:t>
      </w:r>
    </w:p>
    <w:p w:rsidR="00000000" w:rsidDel="00000000" w:rsidP="00000000" w:rsidRDefault="00000000" w:rsidRPr="00000000" w14:paraId="0000059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Suy giảm miễn dịch (immunodeficiency)</w:t>
      </w:r>
    </w:p>
    <w:p w:rsidR="00000000" w:rsidDel="00000000" w:rsidP="00000000" w:rsidRDefault="00000000" w:rsidRPr="00000000" w14:paraId="0000059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Tăng tiết mồ hôi (hyperhidrosis)</w:t>
      </w:r>
    </w:p>
    <w:p w:rsidR="00000000" w:rsidDel="00000000" w:rsidP="00000000" w:rsidRDefault="00000000" w:rsidRPr="00000000" w14:paraId="0000059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 da (xerosis)</w:t>
      </w:r>
    </w:p>
    <w:p w:rsidR="00000000" w:rsidDel="00000000" w:rsidP="00000000" w:rsidRDefault="00000000" w:rsidRPr="00000000" w14:paraId="0000059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Bệnh vảy cá (ichthyosis).</w:t>
      </w:r>
    </w:p>
    <w:p w:rsidR="00000000" w:rsidDel="00000000" w:rsidP="00000000" w:rsidRDefault="00000000" w:rsidRPr="00000000" w14:paraId="00000597">
      <w:pPr>
        <w:spacing w:after="180" w:before="180" w:lineRule="auto"/>
        <w:rPr/>
      </w:pPr>
      <w:r w:rsidDel="00000000" w:rsidR="00000000" w:rsidRPr="00000000">
        <w:rPr>
          <w:rtl w:val="0"/>
        </w:rPr>
        <w:t xml:space="preserve">Các yếu tố nguy cơ môi trường bao gồm:</w:t>
      </w:r>
    </w:p>
    <w:p w:rsidR="00000000" w:rsidDel="00000000" w:rsidP="00000000" w:rsidRDefault="00000000" w:rsidRPr="00000000" w14:paraId="0000059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Hộ gia đình đông đúc</w:t>
      </w:r>
    </w:p>
    <w:p w:rsidR="00000000" w:rsidDel="00000000" w:rsidP="00000000" w:rsidRDefault="00000000" w:rsidRPr="00000000" w14:paraId="0000059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Nhiễm khuẩn ở các thành viên trong gia đình</w:t>
      </w:r>
    </w:p>
    <w:p w:rsidR="00000000" w:rsidDel="00000000" w:rsidP="00000000" w:rsidRDefault="00000000" w:rsidRPr="00000000" w14:paraId="0000059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Nuôi thú cưng trong nhà</w:t>
      </w:r>
    </w:p>
    <w:p w:rsidR="00000000" w:rsidDel="00000000" w:rsidP="00000000" w:rsidRDefault="00000000" w:rsidRPr="00000000" w14:paraId="0000059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Mặc quần áo bí (occlusive clothing)</w:t>
      </w:r>
    </w:p>
    <w:p w:rsidR="00000000" w:rsidDel="00000000" w:rsidP="00000000" w:rsidRDefault="00000000" w:rsidRPr="00000000" w14:paraId="0000059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hoạt động giải trí liên quan đến tiếp xúc gần với người khác, bao gồm dùng chung phòng thay đồ.</w:t>
      </w:r>
    </w:p>
    <w:p w:rsidR="00000000" w:rsidDel="00000000" w:rsidP="00000000" w:rsidRDefault="00000000" w:rsidRPr="00000000" w14:paraId="0000059D">
      <w:pPr>
        <w:spacing w:after="180" w:before="180" w:lineRule="auto"/>
        <w:rPr/>
      </w:pPr>
      <w:r w:rsidDel="00000000" w:rsidR="00000000" w:rsidRPr="00000000">
        <w:rPr>
          <w:rtl w:val="0"/>
        </w:rPr>
        <w:t xml:space="preserve">Đã có giả thuyết về khuynh hướng di truyền, đặc biệt đối với </w:t>
      </w:r>
      <w:r w:rsidDel="00000000" w:rsidR="00000000" w:rsidRPr="00000000">
        <w:rPr>
          <w:i w:val="1"/>
          <w:iCs w:val="1"/>
          <w:rtl w:val="0"/>
        </w:rPr>
        <w:t xml:space="preserve">tinea imbricata</w:t>
      </w:r>
      <w:r w:rsidDel="00000000" w:rsidR="00000000" w:rsidRPr="00000000">
        <w:rPr>
          <w:rtl w:val="0"/>
        </w:rPr>
        <w:t xml:space="preserve"> (nấm da dạng lợp ngói).</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73gyh6ngcq3r" w:id="298"/>
      <w:bookmarkEnd w:id="298"/>
      <w:r w:rsidDel="00000000" w:rsidR="00000000" w:rsidRPr="00000000">
        <w:rPr>
          <w:b w:val="1"/>
          <w:bCs w:val="1"/>
          <w:sz w:val="34"/>
          <w:szCs w:val="34"/>
          <w:rtl w:val="0"/>
        </w:rPr>
        <w:t xml:space="preserve">Nguyên nhân gây nấm da thân mình là gì?</w:t>
      </w:r>
    </w:p>
    <w:p w:rsidR="00000000" w:rsidDel="00000000" w:rsidP="00000000" w:rsidRDefault="00000000" w:rsidRPr="00000000" w14:paraId="0000059F">
      <w:pPr>
        <w:spacing w:after="180" w:before="180" w:lineRule="auto"/>
        <w:rPr/>
      </w:pPr>
      <w:r w:rsidDel="00000000" w:rsidR="00000000" w:rsidRPr="00000000">
        <w:rPr>
          <w:rtl w:val="0"/>
        </w:rPr>
        <w:t xml:space="preserve">Nấm da thân mình chủ yếu do các nấm dermatophyte thuộc chi </w:t>
      </w:r>
      <w:r w:rsidDel="00000000" w:rsidR="00000000" w:rsidRPr="00000000">
        <w:rPr>
          <w:i w:val="1"/>
          <w:iCs w:val="1"/>
          <w:rtl w:val="0"/>
        </w:rPr>
        <w:t xml:space="preserve">Trichophyton</w:t>
      </w:r>
      <w:r w:rsidDel="00000000" w:rsidR="00000000" w:rsidRPr="00000000">
        <w:rPr>
          <w:rtl w:val="0"/>
        </w:rPr>
        <w:t xml:space="preserve"> và </w:t>
      </w:r>
      <w:r w:rsidDel="00000000" w:rsidR="00000000" w:rsidRPr="00000000">
        <w:rPr>
          <w:i w:val="1"/>
          <w:iCs w:val="1"/>
          <w:rtl w:val="0"/>
        </w:rPr>
        <w:t xml:space="preserve">Microsporum</w:t>
      </w:r>
      <w:r w:rsidDel="00000000" w:rsidR="00000000" w:rsidRPr="00000000">
        <w:rPr>
          <w:rtl w:val="0"/>
        </w:rPr>
        <w:t xml:space="preserve"> gây ra. Loài ưa người </w:t>
      </w:r>
      <w:r w:rsidDel="00000000" w:rsidR="00000000" w:rsidRPr="00000000">
        <w:rPr>
          <w:i w:val="1"/>
          <w:iCs w:val="1"/>
          <w:rtl w:val="0"/>
        </w:rPr>
        <w:t xml:space="preserve">T. rubrum</w:t>
      </w:r>
      <w:r w:rsidDel="00000000" w:rsidR="00000000" w:rsidRPr="00000000">
        <w:rPr>
          <w:rtl w:val="0"/>
        </w:rPr>
        <w:t xml:space="preserve"> là tác nhân gây bệnh phổ biến nhất của nấm da thân mình trên toàn thế giới, bao gồm cả New Zealand. Các loài khác có thể gây nấm da thân mình bao gồm:</w:t>
      </w:r>
    </w:p>
    <w:p w:rsidR="00000000" w:rsidDel="00000000" w:rsidP="00000000" w:rsidRDefault="00000000" w:rsidRPr="00000000" w14:paraId="000005A0">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interdigitale</w:t>
      </w:r>
    </w:p>
    <w:p w:rsidR="00000000" w:rsidDel="00000000" w:rsidP="00000000" w:rsidRDefault="00000000" w:rsidRPr="00000000" w14:paraId="000005A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tonsurans</w:t>
      </w:r>
      <w:r w:rsidDel="00000000" w:rsidR="00000000" w:rsidRPr="00000000">
        <w:rPr>
          <w:rtl w:val="0"/>
        </w:rPr>
        <w:t xml:space="preserve"> — thứ phát do nấm da đầu hoặc do tiếp xúc da-với-da</w:t>
      </w:r>
    </w:p>
    <w:p w:rsidR="00000000" w:rsidDel="00000000" w:rsidP="00000000" w:rsidRDefault="00000000" w:rsidRPr="00000000" w14:paraId="000005A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 canis</w:t>
      </w:r>
      <w:r w:rsidDel="00000000" w:rsidR="00000000" w:rsidRPr="00000000">
        <w:rPr>
          <w:rtl w:val="0"/>
        </w:rPr>
        <w:t xml:space="preserve"> (từ mèo, chó), và ít gặp hơn là các loài truyền lây từ động vật khác bao gồm </w:t>
      </w:r>
      <w:r w:rsidDel="00000000" w:rsidR="00000000" w:rsidRPr="00000000">
        <w:rPr>
          <w:i w:val="1"/>
          <w:iCs w:val="1"/>
          <w:rtl w:val="0"/>
        </w:rPr>
        <w:t xml:space="preserve">T. verrucosum</w:t>
      </w:r>
      <w:r w:rsidDel="00000000" w:rsidR="00000000" w:rsidRPr="00000000">
        <w:rPr>
          <w:rtl w:val="0"/>
        </w:rPr>
        <w:t xml:space="preserve"> (từ gia súc), </w:t>
      </w:r>
      <w:r w:rsidDel="00000000" w:rsidR="00000000" w:rsidRPr="00000000">
        <w:rPr>
          <w:i w:val="1"/>
          <w:iCs w:val="1"/>
          <w:rtl w:val="0"/>
        </w:rPr>
        <w:t xml:space="preserve">T. equinum</w:t>
      </w:r>
      <w:r w:rsidDel="00000000" w:rsidR="00000000" w:rsidRPr="00000000">
        <w:rPr>
          <w:rtl w:val="0"/>
        </w:rPr>
        <w:t xml:space="preserve"> (từ ngựa) và </w:t>
      </w:r>
      <w:r w:rsidDel="00000000" w:rsidR="00000000" w:rsidRPr="00000000">
        <w:rPr>
          <w:i w:val="1"/>
          <w:iCs w:val="1"/>
          <w:rtl w:val="0"/>
        </w:rPr>
        <w:t xml:space="preserve">T. erinacei</w:t>
      </w:r>
      <w:r w:rsidDel="00000000" w:rsidR="00000000" w:rsidRPr="00000000">
        <w:rPr>
          <w:rtl w:val="0"/>
        </w:rPr>
        <w:t xml:space="preserve"> (từ nhím).</w:t>
      </w:r>
    </w:p>
    <w:p w:rsidR="00000000" w:rsidDel="00000000" w:rsidP="00000000" w:rsidRDefault="00000000" w:rsidRPr="00000000" w14:paraId="000005A3">
      <w:pPr>
        <w:spacing w:after="180" w:before="180" w:lineRule="auto"/>
        <w:rPr/>
      </w:pPr>
      <w:r w:rsidDel="00000000" w:rsidR="00000000" w:rsidRPr="00000000">
        <w:rPr>
          <w:rtl w:val="0"/>
        </w:rPr>
        <w:t xml:space="preserve">Nấm da thân mình lây lan qua việc phát tán các bào tử nấm từ da bị nhiễm. Sự lây truyền được tạo điều kiện thuận lợi bởi môi trường ấm ẩm và việc dùng chung các fomites bao gồm ga trải giường, khăn tắm và quần áo. Nhiễm dermatophyte ở nơi khác trên da, như nấm bàn chân (tinea pedis), cũng có thể được chuyển sang. Thời gian ủ bệnh là 1–3 tuần. Dermatophyte xâm nhập và lây lan trong lớp sừng, nhưng không thể xâm nhập các lớp sâu hơn ở da khỏe mạnh.</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1jx4bmbb64m8" w:id="299"/>
      <w:bookmarkEnd w:id="299"/>
      <w:r w:rsidDel="00000000" w:rsidR="00000000" w:rsidRPr="00000000">
        <w:rPr>
          <w:b w:val="1"/>
          <w:bCs w:val="1"/>
          <w:sz w:val="34"/>
          <w:szCs w:val="34"/>
          <w:rtl w:val="0"/>
        </w:rPr>
        <w:t xml:space="preserve">Các đặc điểm lâm sàng của nấm da thân mình là gì?</w:t>
      </w:r>
    </w:p>
    <w:p w:rsidR="00000000" w:rsidDel="00000000" w:rsidP="00000000" w:rsidRDefault="00000000" w:rsidRPr="00000000" w14:paraId="000005A5">
      <w:pPr>
        <w:spacing w:after="180" w:before="180" w:lineRule="auto"/>
        <w:rPr/>
      </w:pPr>
      <w:r w:rsidDel="00000000" w:rsidR="00000000" w:rsidRPr="00000000">
        <w:rPr>
          <w:rtl w:val="0"/>
        </w:rPr>
        <w:t xml:space="preserve">Nấm da thân mình ban đầu biểu hiện dưới dạng một mảng đỏ đơn độc, tròn, với bờ có vảy nổi cao ở rìa. Một tổn thương lan ra từ trung tâm, tạo thành hình vòng với giảm sắc tố trung tâm và một viền có vảy đỏ ngoại vi (hắc lào — ringworm). Bờ có thể có sẩn hoặc mụn mủ. Ngứa là phổ biến. Theo thời gian, nhiều tổn thương có thể phát triển và có thể hợp lại tạo thành hình đa vòng. Sự phân bố các tổn thương thường không đối xứng.</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9lnfnei0i3ct" w:id="300"/>
      <w:bookmarkEnd w:id="300"/>
      <w:r w:rsidDel="00000000" w:rsidR="00000000" w:rsidRPr="00000000">
        <w:rPr>
          <w:b w:val="1"/>
          <w:bCs w:val="1"/>
          <w:color w:val="000000"/>
          <w:sz w:val="26"/>
          <w:szCs w:val="26"/>
          <w:rtl w:val="0"/>
        </w:rPr>
        <w:t xml:space="preserve">Các biến thể lâm sàng của nấm da thân mình</w:t>
      </w:r>
    </w:p>
    <w:p w:rsidR="00000000" w:rsidDel="00000000" w:rsidP="00000000" w:rsidRDefault="00000000" w:rsidRPr="00000000" w14:paraId="000005A7">
      <w:pPr>
        <w:spacing w:after="180" w:before="180" w:lineRule="auto"/>
        <w:rPr/>
      </w:pPr>
      <w:r w:rsidDel="00000000" w:rsidR="00000000" w:rsidRPr="00000000">
        <w:rPr>
          <w:rtl w:val="0"/>
        </w:rPr>
        <w:t xml:space="preserve">Các biến thể lâm sàng của nấm da thân mình có thể bao gồm các dạng sau.</w:t>
      </w:r>
    </w:p>
    <w:p w:rsidR="00000000" w:rsidDel="00000000" w:rsidP="00000000" w:rsidRDefault="00000000" w:rsidRPr="00000000" w14:paraId="000005A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93">
        <w:r w:rsidDel="00000000" w:rsidR="00000000" w:rsidRPr="00000000">
          <w:rPr>
            <w:rFonts w:ascii="Times New Roman" w:cs="Times New Roman" w:eastAsia="Times New Roman" w:hAnsi="Times New Roman"/>
            <w:sz w:val="14"/>
            <w:szCs w:val="14"/>
            <w:rtl w:val="0"/>
          </w:rPr>
          <w:t xml:space="preserve"> </w:t>
        </w:r>
      </w:hyperlink>
      <w:hyperlink r:id="rId1194">
        <w:r w:rsidDel="00000000" w:rsidR="00000000" w:rsidRPr="00000000">
          <w:rPr>
            <w:b w:val="1"/>
            <w:bCs w:val="1"/>
            <w:i w:val="1"/>
            <w:iCs w:val="1"/>
            <w:color w:val="1155cc"/>
            <w:u w:val="single"/>
            <w:rtl w:val="0"/>
          </w:rPr>
          <w:t xml:space="preserve">Kerion</w:t>
        </w:r>
      </w:hyperlink>
      <w:r w:rsidDel="00000000" w:rsidR="00000000" w:rsidRPr="00000000">
        <w:rPr>
          <w:rtl w:val="0"/>
        </w:rPr>
        <w:t xml:space="preserve"> — một phản ứng viêm mụn mủ dữ dội do nấm ưa động vật gây ra.</w:t>
      </w:r>
    </w:p>
    <w:p w:rsidR="00000000" w:rsidDel="00000000" w:rsidP="00000000" w:rsidRDefault="00000000" w:rsidRPr="00000000" w14:paraId="000005A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Tinea gladiatorum</w:t>
      </w:r>
      <w:r w:rsidDel="00000000" w:rsidR="00000000" w:rsidRPr="00000000">
        <w:rPr>
          <w:rtl w:val="0"/>
        </w:rPr>
        <w:t xml:space="preserve"> — ảnh hưởng đến người tham gia các môn thể thao đối kháng như đấu vật hoặc võ thuật, do tiếp xúc da-với-da. Thường do </w:t>
      </w:r>
      <w:r w:rsidDel="00000000" w:rsidR="00000000" w:rsidRPr="00000000">
        <w:rPr>
          <w:i w:val="1"/>
          <w:iCs w:val="1"/>
          <w:rtl w:val="0"/>
        </w:rPr>
        <w:t xml:space="preserve">T. tonsurans</w:t>
      </w:r>
      <w:r w:rsidDel="00000000" w:rsidR="00000000" w:rsidRPr="00000000">
        <w:rPr>
          <w:rtl w:val="0"/>
        </w:rPr>
        <w:t xml:space="preserve"> gây ra.</w:t>
      </w:r>
    </w:p>
    <w:p w:rsidR="00000000" w:rsidDel="00000000" w:rsidP="00000000" w:rsidRDefault="00000000" w:rsidRPr="00000000" w14:paraId="000005A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Tinea imbricata</w:t>
      </w:r>
      <w:r w:rsidDel="00000000" w:rsidR="00000000" w:rsidRPr="00000000">
        <w:rPr>
          <w:rtl w:val="0"/>
        </w:rPr>
        <w:t xml:space="preserve"> — các vòng đồng tâm rộng khắp tạo thành các mảng đa vòng với vảy dày do </w:t>
      </w:r>
      <w:r w:rsidDel="00000000" w:rsidR="00000000" w:rsidRPr="00000000">
        <w:rPr>
          <w:i w:val="1"/>
          <w:iCs w:val="1"/>
          <w:rtl w:val="0"/>
        </w:rPr>
        <w:t xml:space="preserve">T. concentricum</w:t>
      </w:r>
      <w:r w:rsidDel="00000000" w:rsidR="00000000" w:rsidRPr="00000000">
        <w:rPr>
          <w:rtl w:val="0"/>
        </w:rPr>
        <w:t xml:space="preserve">. Bệnh đặc biệt ngứa. Biến thể này phổ biến ở các đảo Thái Bình Dương và các vùng nhiệt đới xích đạo khác.</w:t>
      </w:r>
    </w:p>
    <w:p w:rsidR="00000000" w:rsidDel="00000000" w:rsidP="00000000" w:rsidRDefault="00000000" w:rsidRPr="00000000" w14:paraId="000005A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95">
        <w:r w:rsidDel="00000000" w:rsidR="00000000" w:rsidRPr="00000000">
          <w:rPr>
            <w:rFonts w:ascii="Times New Roman" w:cs="Times New Roman" w:eastAsia="Times New Roman" w:hAnsi="Times New Roman"/>
            <w:sz w:val="14"/>
            <w:szCs w:val="14"/>
            <w:rtl w:val="0"/>
          </w:rPr>
          <w:t xml:space="preserve"> </w:t>
        </w:r>
      </w:hyperlink>
      <w:hyperlink r:id="rId1196">
        <w:r w:rsidDel="00000000" w:rsidR="00000000" w:rsidRPr="00000000">
          <w:rPr>
            <w:b w:val="1"/>
            <w:bCs w:val="1"/>
            <w:i w:val="1"/>
            <w:iCs w:val="1"/>
            <w:color w:val="1155cc"/>
            <w:u w:val="single"/>
            <w:rtl w:val="0"/>
          </w:rPr>
          <w:t xml:space="preserve">Tinea incognito</w:t>
        </w:r>
      </w:hyperlink>
      <w:r w:rsidDel="00000000" w:rsidR="00000000" w:rsidRPr="00000000">
        <w:rPr>
          <w:rtl w:val="0"/>
        </w:rPr>
        <w:t xml:space="preserve"> — thiếu các đặc điểm điển hình của nấm da thân mình do sự ức chế phản ứng viêm sau khi thoa corticosteroid tại chỗ hoặc thuốc ức chế calcineurin. Các tổn thương có xu hướng lan rộng với bờ không rõ, thiếu vảy và ban đỏ.</w:t>
      </w:r>
    </w:p>
    <w:p w:rsidR="00000000" w:rsidDel="00000000" w:rsidP="00000000" w:rsidRDefault="00000000" w:rsidRPr="00000000" w14:paraId="000005A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97">
        <w:r w:rsidDel="00000000" w:rsidR="00000000" w:rsidRPr="00000000">
          <w:rPr>
            <w:rFonts w:ascii="Times New Roman" w:cs="Times New Roman" w:eastAsia="Times New Roman" w:hAnsi="Times New Roman"/>
            <w:sz w:val="14"/>
            <w:szCs w:val="14"/>
            <w:rtl w:val="0"/>
          </w:rPr>
          <w:t xml:space="preserve"> </w:t>
        </w:r>
      </w:hyperlink>
      <w:hyperlink r:id="rId1198">
        <w:r w:rsidDel="00000000" w:rsidR="00000000" w:rsidRPr="00000000">
          <w:rPr>
            <w:b w:val="1"/>
            <w:bCs w:val="1"/>
            <w:i w:val="1"/>
            <w:iCs w:val="1"/>
            <w:color w:val="1155cc"/>
            <w:u w:val="single"/>
            <w:rtl w:val="0"/>
          </w:rPr>
          <w:t xml:space="preserve">U hạt Majocchi (Majocchi granuloma)</w:t>
        </w:r>
      </w:hyperlink>
      <w:r w:rsidDel="00000000" w:rsidR="00000000" w:rsidRPr="00000000">
        <w:rPr>
          <w:rtl w:val="0"/>
        </w:rPr>
        <w:t xml:space="preserve"> — một biến thể liên quan đến nang lông và mô dưới da, phổ biến nhất được tìm thấy ở các chi sau khi cạo lông. Biểu hiện là các sẩn hoặc mụn mủ quanh nang lông. </w:t>
      </w:r>
      <w:r w:rsidDel="00000000" w:rsidR="00000000" w:rsidRPr="00000000">
        <w:rPr>
          <w:i w:val="1"/>
          <w:iCs w:val="1"/>
          <w:rtl w:val="0"/>
        </w:rPr>
        <w:t xml:space="preserve">T. rubrum</w:t>
      </w:r>
      <w:r w:rsidDel="00000000" w:rsidR="00000000" w:rsidRPr="00000000">
        <w:rPr>
          <w:rtl w:val="0"/>
        </w:rPr>
        <w:t xml:space="preserve"> là sinh vật gây bệnh thông thường.</w:t>
      </w:r>
    </w:p>
    <w:p w:rsidR="00000000" w:rsidDel="00000000" w:rsidP="00000000" w:rsidRDefault="00000000" w:rsidRPr="00000000" w14:paraId="000005A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Nấm da thân mình dạng bóng nước (bullous tinea corporis)</w:t>
      </w:r>
      <w:r w:rsidDel="00000000" w:rsidR="00000000" w:rsidRPr="00000000">
        <w:rPr>
          <w:rtl w:val="0"/>
        </w:rPr>
        <w:t xml:space="preserve"> — một biến thể hiếm gặp biểu hiện với mụn nước hoặc bóng nước.</w:t>
      </w:r>
    </w:p>
    <w:p w:rsidR="00000000" w:rsidDel="00000000" w:rsidP="00000000" w:rsidRDefault="00000000" w:rsidRPr="00000000" w14:paraId="000005A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199">
        <w:r w:rsidDel="00000000" w:rsidR="00000000" w:rsidRPr="00000000">
          <w:rPr>
            <w:rFonts w:ascii="Times New Roman" w:cs="Times New Roman" w:eastAsia="Times New Roman" w:hAnsi="Times New Roman"/>
            <w:sz w:val="14"/>
            <w:szCs w:val="14"/>
            <w:rtl w:val="0"/>
          </w:rPr>
          <w:t xml:space="preserve"> </w:t>
        </w:r>
      </w:hyperlink>
      <w:hyperlink r:id="rId1200">
        <w:r w:rsidDel="00000000" w:rsidR="00000000" w:rsidRPr="00000000">
          <w:rPr>
            <w:b w:val="1"/>
            <w:bCs w:val="1"/>
            <w:i w:val="1"/>
            <w:iCs w:val="1"/>
            <w:color w:val="1155cc"/>
            <w:u w:val="single"/>
            <w:rtl w:val="0"/>
          </w:rPr>
          <w:t xml:space="preserve">T. mentagrophytes týp VII</w:t>
        </w:r>
      </w:hyperlink>
      <w:r w:rsidDel="00000000" w:rsidR="00000000" w:rsidRPr="00000000">
        <w:rPr>
          <w:rtl w:val="0"/>
        </w:rPr>
        <w:t xml:space="preserve"> — một dermatophyte mới nổi gây ban sinh dục viêm rất mạnh, lây qua tiếp xúc tình dục.</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4f32tgrryxf6" w:id="301"/>
      <w:bookmarkEnd w:id="301"/>
      <w:r w:rsidDel="00000000" w:rsidR="00000000" w:rsidRPr="00000000">
        <w:rPr>
          <w:b w:val="1"/>
          <w:bCs w:val="1"/>
          <w:sz w:val="34"/>
          <w:szCs w:val="34"/>
          <w:rtl w:val="0"/>
        </w:rPr>
        <w:t xml:space="preserve">Biến chứng của nấm da thân mình là gì?</w:t>
      </w:r>
    </w:p>
    <w:p w:rsidR="00000000" w:rsidDel="00000000" w:rsidP="00000000" w:rsidRDefault="00000000" w:rsidRPr="00000000" w14:paraId="000005B0">
      <w:pPr>
        <w:spacing w:after="180" w:before="180" w:lineRule="auto"/>
        <w:rPr/>
      </w:pPr>
      <w:r w:rsidDel="00000000" w:rsidR="00000000" w:rsidRPr="00000000">
        <w:rPr>
          <w:rtl w:val="0"/>
        </w:rPr>
        <w:t xml:space="preserve">Nấm da thân mình dễ lây, lan sang các vị trí khác trên da và lây sang người khác.</w:t>
      </w:r>
    </w:p>
    <w:p w:rsidR="00000000" w:rsidDel="00000000" w:rsidP="00000000" w:rsidRDefault="00000000" w:rsidRPr="00000000" w14:paraId="000005B1">
      <w:pPr>
        <w:spacing w:after="180" w:before="180" w:lineRule="auto"/>
        <w:rPr/>
      </w:pPr>
      <w:r w:rsidDel="00000000" w:rsidR="00000000" w:rsidRPr="00000000">
        <w:rPr>
          <w:rtl w:val="0"/>
        </w:rPr>
        <w:t xml:space="preserve">Bệnh nhân suy giảm miễn dịch, chẳng hạn như những người mắc</w:t>
      </w:r>
      <w:hyperlink r:id="rId1201">
        <w:r w:rsidDel="00000000" w:rsidR="00000000" w:rsidRPr="00000000">
          <w:rPr>
            <w:rtl w:val="0"/>
          </w:rPr>
          <w:t xml:space="preserve"> </w:t>
        </w:r>
      </w:hyperlink>
      <w:hyperlink r:id="rId1202">
        <w:r w:rsidDel="00000000" w:rsidR="00000000" w:rsidRPr="00000000">
          <w:rPr>
            <w:i w:val="1"/>
            <w:iCs w:val="1"/>
            <w:color w:val="1155cc"/>
            <w:u w:val="single"/>
            <w:rtl w:val="0"/>
          </w:rPr>
          <w:t xml:space="preserve">HIV/AIDS</w:t>
        </w:r>
      </w:hyperlink>
      <w:r w:rsidDel="00000000" w:rsidR="00000000" w:rsidRPr="00000000">
        <w:rPr>
          <w:rtl w:val="0"/>
        </w:rPr>
        <w:t xml:space="preserve">, có thể biểu hiện với nhiễm khuẩn lan tỏa.</w:t>
      </w:r>
    </w:p>
    <w:p w:rsidR="00000000" w:rsidDel="00000000" w:rsidP="00000000" w:rsidRDefault="00000000" w:rsidRPr="00000000" w14:paraId="000005B2">
      <w:pPr>
        <w:spacing w:after="180" w:before="180" w:lineRule="auto"/>
        <w:rPr/>
      </w:pPr>
      <w:r w:rsidDel="00000000" w:rsidR="00000000" w:rsidRPr="00000000">
        <w:rPr>
          <w:b w:val="1"/>
          <w:bCs w:val="1"/>
          <w:rtl w:val="0"/>
        </w:rPr>
        <w:t xml:space="preserve">Nhiễm dermatophyte mạn tính (chronic dermatophytosis)</w:t>
      </w:r>
      <w:r w:rsidDel="00000000" w:rsidR="00000000" w:rsidRPr="00000000">
        <w:rPr>
          <w:rtl w:val="0"/>
        </w:rPr>
        <w:t xml:space="preserve"> là nhiễm </w:t>
      </w:r>
      <w:r w:rsidDel="00000000" w:rsidR="00000000" w:rsidRPr="00000000">
        <w:rPr>
          <w:i w:val="1"/>
          <w:iCs w:val="1"/>
          <w:rtl w:val="0"/>
        </w:rPr>
        <w:t xml:space="preserve">T. rubrum</w:t>
      </w:r>
      <w:r w:rsidDel="00000000" w:rsidR="00000000" w:rsidRPr="00000000">
        <w:rPr>
          <w:rtl w:val="0"/>
        </w:rPr>
        <w:t xml:space="preserve"> ở ít nhất bốn vị trí cơ thể theo một diễn tiến dao động kéo dài và tái phát mặc dù đã điều trị.</w:t>
      </w:r>
    </w:p>
    <w:p w:rsidR="00000000" w:rsidDel="00000000" w:rsidP="00000000" w:rsidRDefault="00000000" w:rsidRPr="00000000" w14:paraId="000005B3">
      <w:pPr>
        <w:spacing w:after="180" w:before="180" w:lineRule="auto"/>
        <w:rPr/>
      </w:pPr>
      <w:hyperlink r:id="rId1203">
        <w:r w:rsidDel="00000000" w:rsidR="00000000" w:rsidRPr="00000000">
          <w:rPr>
            <w:i w:val="1"/>
            <w:iCs w:val="1"/>
            <w:color w:val="1155cc"/>
            <w:u w:val="single"/>
            <w:rtl w:val="0"/>
          </w:rPr>
          <w:t xml:space="preserve">Phản ứng dermatophytide</w:t>
        </w:r>
      </w:hyperlink>
      <w:r w:rsidDel="00000000" w:rsidR="00000000" w:rsidRPr="00000000">
        <w:rPr>
          <w:rtl w:val="0"/>
        </w:rPr>
        <w:t xml:space="preserve"> là một phát ban dị ứng ở một vị trí xa do nhiễm nấm viêm gây ra.</w:t>
      </w:r>
    </w:p>
    <w:p w:rsidR="00000000" w:rsidDel="00000000" w:rsidP="00000000" w:rsidRDefault="00000000" w:rsidRPr="00000000" w14:paraId="000005B4">
      <w:pPr>
        <w:spacing w:after="180" w:before="180" w:lineRule="auto"/>
        <w:rPr/>
      </w:pPr>
      <w:r w:rsidDel="00000000" w:rsidR="00000000" w:rsidRPr="00000000">
        <w:rPr>
          <w:rtl w:val="0"/>
        </w:rPr>
        <w:t xml:space="preserve">Nhiễm khuẩn thứ phát với </w:t>
      </w:r>
      <w:r w:rsidDel="00000000" w:rsidR="00000000" w:rsidRPr="00000000">
        <w:rPr>
          <w:i w:val="1"/>
          <w:iCs w:val="1"/>
          <w:rtl w:val="0"/>
        </w:rPr>
        <w:t xml:space="preserve">Staphylococcus aureus</w:t>
      </w:r>
      <w:r w:rsidDel="00000000" w:rsidR="00000000" w:rsidRPr="00000000">
        <w:rPr>
          <w:rtl w:val="0"/>
        </w:rPr>
        <w:t xml:space="preserve"> là phổ biến ở trẻ em bị</w:t>
      </w:r>
      <w:hyperlink r:id="rId1204">
        <w:r w:rsidDel="00000000" w:rsidR="00000000" w:rsidRPr="00000000">
          <w:rPr>
            <w:rtl w:val="0"/>
          </w:rPr>
          <w:t xml:space="preserve"> </w:t>
        </w:r>
      </w:hyperlink>
      <w:hyperlink r:id="rId1205">
        <w:r w:rsidDel="00000000" w:rsidR="00000000" w:rsidRPr="00000000">
          <w:rPr>
            <w:i w:val="1"/>
            <w:iCs w:val="1"/>
            <w:color w:val="1155cc"/>
            <w:u w:val="single"/>
            <w:rtl w:val="0"/>
          </w:rPr>
          <w:t xml:space="preserve">viêm da cơ địa</w:t>
        </w:r>
      </w:hyperlink>
      <w:r w:rsidDel="00000000" w:rsidR="00000000" w:rsidRPr="00000000">
        <w:rPr>
          <w:rtl w:val="0"/>
        </w:rPr>
        <w:t xml:space="preserve"> và nấm da thân mình.</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2yxanrnuo2pp" w:id="302"/>
      <w:bookmarkEnd w:id="302"/>
      <w:r w:rsidDel="00000000" w:rsidR="00000000" w:rsidRPr="00000000">
        <w:rPr>
          <w:b w:val="1"/>
          <w:bCs w:val="1"/>
          <w:sz w:val="34"/>
          <w:szCs w:val="34"/>
          <w:rtl w:val="0"/>
        </w:rPr>
        <w:t xml:space="preserve">Chẩn đoán nấm da thân mình như thế nào?</w:t>
      </w:r>
    </w:p>
    <w:p w:rsidR="00000000" w:rsidDel="00000000" w:rsidP="00000000" w:rsidRDefault="00000000" w:rsidRPr="00000000" w14:paraId="000005B6">
      <w:pPr>
        <w:spacing w:after="180" w:before="180" w:lineRule="auto"/>
        <w:rPr/>
      </w:pPr>
      <w:r w:rsidDel="00000000" w:rsidR="00000000" w:rsidRPr="00000000">
        <w:rPr>
          <w:rtl w:val="0"/>
        </w:rPr>
        <w:t xml:space="preserve">Nấm da thân mình nên được cân nhắc trong bối cảnh có một mảng đơn độc hoặc phát ban không đối xứng và được khẳng định qua xét nghiệm nấm học để xác định nguồn có thể.</w:t>
      </w:r>
    </w:p>
    <w:p w:rsidR="00000000" w:rsidDel="00000000" w:rsidP="00000000" w:rsidRDefault="00000000" w:rsidRPr="00000000" w14:paraId="000005B7">
      <w:pPr>
        <w:spacing w:after="180" w:before="180" w:lineRule="auto"/>
        <w:rPr/>
      </w:pPr>
      <w:r w:rsidDel="00000000" w:rsidR="00000000" w:rsidRPr="00000000">
        <w:rPr>
          <w:rtl w:val="0"/>
        </w:rPr>
        <w:t xml:space="preserve">Khám nên bao gồm toàn bộ bề mặt da, bao gồm da đầu và móng, để tìm các vị trí liên quan khác.</w:t>
      </w:r>
    </w:p>
    <w:p w:rsidR="00000000" w:rsidDel="00000000" w:rsidP="00000000" w:rsidRDefault="00000000" w:rsidRPr="00000000" w14:paraId="000005B8">
      <w:pPr>
        <w:spacing w:after="180" w:before="180" w:lineRule="auto"/>
        <w:rPr/>
      </w:pPr>
      <w:hyperlink r:id="rId1206">
        <w:r w:rsidDel="00000000" w:rsidR="00000000" w:rsidRPr="00000000">
          <w:rPr>
            <w:i w:val="1"/>
            <w:iCs w:val="1"/>
            <w:color w:val="1155cc"/>
            <w:u w:val="single"/>
            <w:rtl w:val="0"/>
          </w:rPr>
          <w:t xml:space="preserve">Soi da (dermoscopy)</w:t>
        </w:r>
      </w:hyperlink>
      <w:r w:rsidDel="00000000" w:rsidR="00000000" w:rsidRPr="00000000">
        <w:rPr>
          <w:rtl w:val="0"/>
        </w:rPr>
        <w:t xml:space="preserve"> có thể hỗ trợ chẩn đoán lâm sàng với các đặc điểm gồm ban đỏ, vảy trắng, phân bố mạch máu ở ngoại vi hoặc thành đám, các sẩn nang lông nhỏ, các chấm nâu bao quanh bởi các vòng trắng-vàng, và các sợi lông tóc lượn sóng hoặc gãy.</w:t>
      </w:r>
    </w:p>
    <w:p w:rsidR="00000000" w:rsidDel="00000000" w:rsidP="00000000" w:rsidRDefault="00000000" w:rsidRPr="00000000" w14:paraId="000005B9">
      <w:pPr>
        <w:spacing w:after="180" w:before="180" w:lineRule="auto"/>
        <w:rPr/>
      </w:pPr>
      <w:r w:rsidDel="00000000" w:rsidR="00000000" w:rsidRPr="00000000">
        <w:rPr>
          <w:rtl w:val="0"/>
        </w:rPr>
        <w:t xml:space="preserve">Các mẫu cạo da lấy từ bờ tổn thương có vảy và nhúng trong kali hydroxit 10–20% có thể được khám dưới kính hiển vi ánh sáng để tìm sợi nấm và bào tử. Nuôi cấy nấm từ các mẫu cạo da cung cấp việc xác định sinh vật gây bệnh (xem</w:t>
      </w:r>
      <w:hyperlink r:id="rId1207">
        <w:r w:rsidDel="00000000" w:rsidR="00000000" w:rsidRPr="00000000">
          <w:rPr>
            <w:rtl w:val="0"/>
          </w:rPr>
          <w:t xml:space="preserve"> </w:t>
        </w:r>
      </w:hyperlink>
      <w:hyperlink r:id="rId1208">
        <w:r w:rsidDel="00000000" w:rsidR="00000000" w:rsidRPr="00000000">
          <w:rPr>
            <w:i w:val="1"/>
            <w:iCs w:val="1"/>
            <w:color w:val="1155cc"/>
            <w:u w:val="single"/>
            <w:rtl w:val="0"/>
          </w:rPr>
          <w:t xml:space="preserve">xét nghiệm phòng thí nghiệm cho nhiễm nấm</w:t>
        </w:r>
      </w:hyperlink>
      <w:r w:rsidDel="00000000" w:rsidR="00000000" w:rsidRPr="00000000">
        <w:rPr>
          <w:rtl w:val="0"/>
        </w:rPr>
        <w:t xml:space="preserve">).</w:t>
      </w:r>
    </w:p>
    <w:p w:rsidR="00000000" w:rsidDel="00000000" w:rsidP="00000000" w:rsidRDefault="00000000" w:rsidRPr="00000000" w14:paraId="000005BA">
      <w:pPr>
        <w:spacing w:after="180" w:before="180" w:lineRule="auto"/>
        <w:rPr/>
      </w:pPr>
      <w:r w:rsidDel="00000000" w:rsidR="00000000" w:rsidRPr="00000000">
        <w:rPr>
          <w:rtl w:val="0"/>
        </w:rPr>
        <w:t xml:space="preserve">Đôi khi nấm da thân mình được chẩn đoán bằng</w:t>
      </w:r>
      <w:hyperlink r:id="rId1209">
        <w:r w:rsidDel="00000000" w:rsidR="00000000" w:rsidRPr="00000000">
          <w:rPr>
            <w:rtl w:val="0"/>
          </w:rPr>
          <w:t xml:space="preserve"> </w:t>
        </w:r>
      </w:hyperlink>
      <w:hyperlink r:id="rId1210">
        <w:r w:rsidDel="00000000" w:rsidR="00000000" w:rsidRPr="00000000">
          <w:rPr>
            <w:i w:val="1"/>
            <w:iCs w:val="1"/>
            <w:color w:val="1155cc"/>
            <w:u w:val="single"/>
            <w:rtl w:val="0"/>
          </w:rPr>
          <w:t xml:space="preserve">sinh thiết da</w:t>
        </w:r>
      </w:hyperlink>
      <w:r w:rsidDel="00000000" w:rsidR="00000000" w:rsidRPr="00000000">
        <w:rPr>
          <w:rtl w:val="0"/>
        </w:rPr>
        <w:t xml:space="preserve">, và thấy các thay đổi mô học đặc trưng (xem</w:t>
      </w:r>
      <w:hyperlink r:id="rId1211">
        <w:r w:rsidDel="00000000" w:rsidR="00000000" w:rsidRPr="00000000">
          <w:rPr>
            <w:rtl w:val="0"/>
          </w:rPr>
          <w:t xml:space="preserve"> </w:t>
        </w:r>
      </w:hyperlink>
      <w:hyperlink r:id="rId1212">
        <w:r w:rsidDel="00000000" w:rsidR="00000000" w:rsidRPr="00000000">
          <w:rPr>
            <w:i w:val="1"/>
            <w:iCs w:val="1"/>
            <w:color w:val="1155cc"/>
            <w:u w:val="single"/>
            <w:rtl w:val="0"/>
          </w:rPr>
          <w:t xml:space="preserve">mô bệnh học nấm da thân mình</w:t>
        </w:r>
      </w:hyperlink>
      <w:r w:rsidDel="00000000" w:rsidR="00000000" w:rsidRPr="00000000">
        <w:rPr>
          <w:rtl w:val="0"/>
        </w:rPr>
        <w:t xml:space="preserve">). Mô học thường được yêu cầu để chẩn đoán u hạt Majocchi.</w:t>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f2uqz4c9s3hi" w:id="303"/>
      <w:bookmarkEnd w:id="303"/>
      <w:r w:rsidDel="00000000" w:rsidR="00000000" w:rsidRPr="00000000">
        <w:rPr>
          <w:b w:val="1"/>
          <w:bCs w:val="1"/>
          <w:sz w:val="34"/>
          <w:szCs w:val="34"/>
          <w:rtl w:val="0"/>
        </w:rPr>
        <w:t xml:space="preserve">Chẩn đoán phân biệt của nấm da thân mình là gì?</w:t>
      </w:r>
    </w:p>
    <w:p w:rsidR="00000000" w:rsidDel="00000000" w:rsidP="00000000" w:rsidRDefault="00000000" w:rsidRPr="00000000" w14:paraId="000005BC">
      <w:pPr>
        <w:spacing w:after="180" w:before="180" w:lineRule="auto"/>
        <w:rPr/>
      </w:pPr>
      <w:r w:rsidDel="00000000" w:rsidR="00000000" w:rsidRPr="00000000">
        <w:rPr>
          <w:rtl w:val="0"/>
        </w:rPr>
        <w:t xml:space="preserve">Chẩn đoán phân biệt của nấm da thân mình có thể bao gồm:</w:t>
      </w:r>
    </w:p>
    <w:p w:rsidR="00000000" w:rsidDel="00000000" w:rsidP="00000000" w:rsidRDefault="00000000" w:rsidRPr="00000000" w14:paraId="000005B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13">
        <w:r w:rsidDel="00000000" w:rsidR="00000000" w:rsidRPr="00000000">
          <w:rPr>
            <w:rFonts w:ascii="Times New Roman" w:cs="Times New Roman" w:eastAsia="Times New Roman" w:hAnsi="Times New Roman"/>
            <w:sz w:val="14"/>
            <w:szCs w:val="14"/>
            <w:rtl w:val="0"/>
          </w:rPr>
          <w:t xml:space="preserve"> </w:t>
        </w:r>
      </w:hyperlink>
      <w:hyperlink r:id="rId1214">
        <w:r w:rsidDel="00000000" w:rsidR="00000000" w:rsidRPr="00000000">
          <w:rPr>
            <w:i w:val="1"/>
            <w:iCs w:val="1"/>
            <w:color w:val="1155cc"/>
            <w:u w:val="single"/>
            <w:rtl w:val="0"/>
          </w:rPr>
          <w:t xml:space="preserve">Chàm đồng tiền (discoid eczema)</w:t>
        </w:r>
      </w:hyperlink>
      <w:r w:rsidDel="00000000" w:rsidR="00000000" w:rsidRPr="00000000">
        <w:rPr>
          <w:rtl w:val="0"/>
        </w:rPr>
      </w:r>
    </w:p>
    <w:p w:rsidR="00000000" w:rsidDel="00000000" w:rsidP="00000000" w:rsidRDefault="00000000" w:rsidRPr="00000000" w14:paraId="000005B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15">
        <w:r w:rsidDel="00000000" w:rsidR="00000000" w:rsidRPr="00000000">
          <w:rPr>
            <w:rFonts w:ascii="Times New Roman" w:cs="Times New Roman" w:eastAsia="Times New Roman" w:hAnsi="Times New Roman"/>
            <w:sz w:val="14"/>
            <w:szCs w:val="14"/>
            <w:rtl w:val="0"/>
          </w:rPr>
          <w:t xml:space="preserve"> </w:t>
        </w:r>
      </w:hyperlink>
      <w:hyperlink r:id="rId1216">
        <w:r w:rsidDel="00000000" w:rsidR="00000000" w:rsidRPr="00000000">
          <w:rPr>
            <w:i w:val="1"/>
            <w:iCs w:val="1"/>
            <w:color w:val="1155cc"/>
            <w:u w:val="single"/>
            <w:rtl w:val="0"/>
          </w:rPr>
          <w:t xml:space="preserve">Vẩy nến (psoriasis)</w:t>
        </w:r>
      </w:hyperlink>
      <w:r w:rsidDel="00000000" w:rsidR="00000000" w:rsidRPr="00000000">
        <w:rPr>
          <w:rtl w:val="0"/>
        </w:rPr>
      </w:r>
    </w:p>
    <w:p w:rsidR="00000000" w:rsidDel="00000000" w:rsidP="00000000" w:rsidRDefault="00000000" w:rsidRPr="00000000" w14:paraId="000005BF">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Mảng báo hiệu (herald patch) của</w:t>
      </w:r>
      <w:hyperlink r:id="rId1217">
        <w:r w:rsidDel="00000000" w:rsidR="00000000" w:rsidRPr="00000000">
          <w:rPr>
            <w:rtl w:val="0"/>
          </w:rPr>
          <w:t xml:space="preserve"> </w:t>
        </w:r>
      </w:hyperlink>
      <w:hyperlink r:id="rId1218">
        <w:r w:rsidDel="00000000" w:rsidR="00000000" w:rsidRPr="00000000">
          <w:rPr>
            <w:i w:val="1"/>
            <w:iCs w:val="1"/>
            <w:color w:val="1155cc"/>
            <w:u w:val="single"/>
            <w:rtl w:val="0"/>
          </w:rPr>
          <w:t xml:space="preserve">vẩy phấn hồng (pityriasis rosea)</w:t>
        </w:r>
      </w:hyperlink>
      <w:r w:rsidDel="00000000" w:rsidR="00000000" w:rsidRPr="00000000">
        <w:rPr>
          <w:rtl w:val="0"/>
        </w:rPr>
      </w:r>
    </w:p>
    <w:p w:rsidR="00000000" w:rsidDel="00000000" w:rsidP="00000000" w:rsidRDefault="00000000" w:rsidRPr="00000000" w14:paraId="000005C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19">
        <w:r w:rsidDel="00000000" w:rsidR="00000000" w:rsidRPr="00000000">
          <w:rPr>
            <w:rFonts w:ascii="Times New Roman" w:cs="Times New Roman" w:eastAsia="Times New Roman" w:hAnsi="Times New Roman"/>
            <w:sz w:val="14"/>
            <w:szCs w:val="14"/>
            <w:rtl w:val="0"/>
          </w:rPr>
          <w:t xml:space="preserve"> </w:t>
        </w:r>
      </w:hyperlink>
      <w:hyperlink r:id="rId1220">
        <w:r w:rsidDel="00000000" w:rsidR="00000000" w:rsidRPr="00000000">
          <w:rPr>
            <w:i w:val="1"/>
            <w:iCs w:val="1"/>
            <w:color w:val="1155cc"/>
            <w:u w:val="single"/>
            <w:rtl w:val="0"/>
          </w:rPr>
          <w:t xml:space="preserve">Viêm da tiết bã</w:t>
        </w:r>
      </w:hyperlink>
      <w:r w:rsidDel="00000000" w:rsidR="00000000" w:rsidRPr="00000000">
        <w:rPr>
          <w:rtl w:val="0"/>
        </w:rPr>
        <w:t xml:space="preserve">.</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8ae8fgp5jdm3" w:id="304"/>
      <w:bookmarkEnd w:id="304"/>
      <w:r w:rsidDel="00000000" w:rsidR="00000000" w:rsidRPr="00000000">
        <w:rPr>
          <w:b w:val="1"/>
          <w:bCs w:val="1"/>
          <w:sz w:val="34"/>
          <w:szCs w:val="34"/>
          <w:rtl w:val="0"/>
        </w:rPr>
        <w:t xml:space="preserve">Điều trị nấm da thân mình là gì?</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f72x8ahkxkp5" w:id="305"/>
      <w:bookmarkEnd w:id="305"/>
      <w:r w:rsidDel="00000000" w:rsidR="00000000" w:rsidRPr="00000000">
        <w:rPr>
          <w:b w:val="1"/>
          <w:bCs w:val="1"/>
          <w:color w:val="000000"/>
          <w:sz w:val="26"/>
          <w:szCs w:val="26"/>
          <w:rtl w:val="0"/>
        </w:rPr>
        <w:t xml:space="preserve">Các biện pháp chung</w:t>
      </w:r>
    </w:p>
    <w:p w:rsidR="00000000" w:rsidDel="00000000" w:rsidP="00000000" w:rsidRDefault="00000000" w:rsidRPr="00000000" w14:paraId="000005C3">
      <w:pPr>
        <w:spacing w:after="180" w:before="180" w:lineRule="auto"/>
        <w:rPr/>
      </w:pPr>
      <w:r w:rsidDel="00000000" w:rsidR="00000000" w:rsidRPr="00000000">
        <w:rPr>
          <w:rtl w:val="0"/>
        </w:rPr>
        <w:t xml:space="preserve">Da nên được giữ sạch và làm khô kỹ. Quần áo rộng, nhẹ được khuyến nghị trong khí hậu nóng ẩm. Tránh tiếp xúc gần với người bị nhiễm và dùng chung các fomites. Khám các thành viên trong gia đình và vật nuôi để tìm nguồn nhiễm khuẩn và điều trị phù hợp giúp giảm nguy cơ tái nhiễm.</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ggaih4arsm2k" w:id="306"/>
      <w:bookmarkEnd w:id="306"/>
      <w:r w:rsidDel="00000000" w:rsidR="00000000" w:rsidRPr="00000000">
        <w:rPr>
          <w:b w:val="1"/>
          <w:bCs w:val="1"/>
          <w:color w:val="000000"/>
          <w:sz w:val="26"/>
          <w:szCs w:val="26"/>
          <w:rtl w:val="0"/>
        </w:rPr>
        <w:t xml:space="preserve">Các biện pháp đặc hiệu</w:t>
      </w:r>
    </w:p>
    <w:p w:rsidR="00000000" w:rsidDel="00000000" w:rsidP="00000000" w:rsidRDefault="00000000" w:rsidRPr="00000000" w14:paraId="000005C5">
      <w:pPr>
        <w:spacing w:after="180" w:before="180" w:lineRule="auto"/>
        <w:rPr/>
      </w:pPr>
      <w:r w:rsidDel="00000000" w:rsidR="00000000" w:rsidRPr="00000000">
        <w:rPr>
          <w:rtl w:val="0"/>
        </w:rPr>
        <w:t xml:space="preserve">Nấm da thân mình khu trú có thể đáp ứng với</w:t>
      </w:r>
      <w:hyperlink r:id="rId1221">
        <w:r w:rsidDel="00000000" w:rsidR="00000000" w:rsidRPr="00000000">
          <w:rPr>
            <w:rtl w:val="0"/>
          </w:rPr>
          <w:t xml:space="preserve"> </w:t>
        </w:r>
      </w:hyperlink>
      <w:hyperlink r:id="rId1222">
        <w:r w:rsidDel="00000000" w:rsidR="00000000" w:rsidRPr="00000000">
          <w:rPr>
            <w:i w:val="1"/>
            <w:iCs w:val="1"/>
            <w:color w:val="1155cc"/>
            <w:u w:val="single"/>
            <w:rtl w:val="0"/>
          </w:rPr>
          <w:t xml:space="preserve">thuốc kháng nấm bôi tại chỗ</w:t>
        </w:r>
      </w:hyperlink>
      <w:r w:rsidDel="00000000" w:rsidR="00000000" w:rsidRPr="00000000">
        <w:rPr>
          <w:rtl w:val="0"/>
        </w:rPr>
        <w:t xml:space="preserve"> như các imidazole và</w:t>
      </w:r>
      <w:hyperlink r:id="rId1223">
        <w:r w:rsidDel="00000000" w:rsidR="00000000" w:rsidRPr="00000000">
          <w:rPr>
            <w:rtl w:val="0"/>
          </w:rPr>
          <w:t xml:space="preserve"> </w:t>
        </w:r>
      </w:hyperlink>
      <w:hyperlink r:id="rId1224">
        <w:r w:rsidDel="00000000" w:rsidR="00000000" w:rsidRPr="00000000">
          <w:rPr>
            <w:i w:val="1"/>
            <w:iCs w:val="1"/>
            <w:color w:val="1155cc"/>
            <w:u w:val="single"/>
            <w:rtl w:val="0"/>
          </w:rPr>
          <w:t xml:space="preserve">terbinafine</w:t>
        </w:r>
      </w:hyperlink>
      <w:r w:rsidDel="00000000" w:rsidR="00000000" w:rsidRPr="00000000">
        <w:rPr>
          <w:rtl w:val="0"/>
        </w:rPr>
        <w:t xml:space="preserve">. Việc thoa cần bao gồm một viền phù hợp quanh tổn thương và một đợt điều trị kéo dài tiếp tục ít nhất 1–2 tuần sau khi phát ban nhìn thấy đã biến mất. Tuy nhiên, tái phát là phổ biến.</w:t>
      </w:r>
    </w:p>
    <w:p w:rsidR="00000000" w:rsidDel="00000000" w:rsidP="00000000" w:rsidRDefault="00000000" w:rsidRPr="00000000" w14:paraId="000005C6">
      <w:pPr>
        <w:spacing w:after="180" w:before="180" w:lineRule="auto"/>
        <w:rPr/>
      </w:pPr>
      <w:hyperlink r:id="rId1225">
        <w:r w:rsidDel="00000000" w:rsidR="00000000" w:rsidRPr="00000000">
          <w:rPr>
            <w:i w:val="1"/>
            <w:iCs w:val="1"/>
            <w:color w:val="1155cc"/>
            <w:u w:val="single"/>
            <w:rtl w:val="0"/>
          </w:rPr>
          <w:t xml:space="preserve">Điều trị kháng nấm đường uống</w:t>
        </w:r>
      </w:hyperlink>
      <w:r w:rsidDel="00000000" w:rsidR="00000000" w:rsidRPr="00000000">
        <w:rPr>
          <w:rtl w:val="0"/>
        </w:rPr>
        <w:t xml:space="preserve"> thường được yêu cầu nếu nấm da thân mình liên quan đến vị trí có lông tóc, lan rộng, hoặc đã thất bại với các thuốc kháng nấm bôi tại chỗ. Điều trị toàn thân cũng được yêu cầu cho u hạt Majocchi và </w:t>
      </w:r>
      <w:r w:rsidDel="00000000" w:rsidR="00000000" w:rsidRPr="00000000">
        <w:rPr>
          <w:i w:val="1"/>
          <w:iCs w:val="1"/>
          <w:rtl w:val="0"/>
        </w:rPr>
        <w:t xml:space="preserve">tinea imbricata</w:t>
      </w:r>
      <w:r w:rsidDel="00000000" w:rsidR="00000000" w:rsidRPr="00000000">
        <w:rPr>
          <w:rtl w:val="0"/>
        </w:rPr>
        <w:t xml:space="preserve">. Các thuốc uống được khuyến nghị là</w:t>
      </w:r>
      <w:hyperlink r:id="rId1226">
        <w:r w:rsidDel="00000000" w:rsidR="00000000" w:rsidRPr="00000000">
          <w:rPr>
            <w:rtl w:val="0"/>
          </w:rPr>
          <w:t xml:space="preserve"> </w:t>
        </w:r>
      </w:hyperlink>
      <w:hyperlink r:id="rId1227">
        <w:r w:rsidDel="00000000" w:rsidR="00000000" w:rsidRPr="00000000">
          <w:rPr>
            <w:i w:val="1"/>
            <w:iCs w:val="1"/>
            <w:color w:val="1155cc"/>
            <w:u w:val="single"/>
            <w:rtl w:val="0"/>
          </w:rPr>
          <w:t xml:space="preserve">terbinafine</w:t>
        </w:r>
      </w:hyperlink>
      <w:r w:rsidDel="00000000" w:rsidR="00000000" w:rsidRPr="00000000">
        <w:rPr>
          <w:rtl w:val="0"/>
        </w:rPr>
        <w:t xml:space="preserve"> và</w:t>
      </w:r>
      <w:hyperlink r:id="rId1228">
        <w:r w:rsidDel="00000000" w:rsidR="00000000" w:rsidRPr="00000000">
          <w:rPr>
            <w:rtl w:val="0"/>
          </w:rPr>
          <w:t xml:space="preserve"> </w:t>
        </w:r>
      </w:hyperlink>
      <w:hyperlink r:id="rId1229">
        <w:r w:rsidDel="00000000" w:rsidR="00000000" w:rsidRPr="00000000">
          <w:rPr>
            <w:i w:val="1"/>
            <w:iCs w:val="1"/>
            <w:color w:val="1155cc"/>
            <w:u w:val="single"/>
            <w:rtl w:val="0"/>
          </w:rPr>
          <w:t xml:space="preserve">itraconazole</w:t>
        </w:r>
      </w:hyperlink>
      <w:r w:rsidDel="00000000" w:rsidR="00000000" w:rsidRPr="00000000">
        <w:rPr>
          <w:rtl w:val="0"/>
        </w:rPr>
        <w:t xml:space="preserve">.</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6d3hf4xcqlyd" w:id="307"/>
      <w:bookmarkEnd w:id="307"/>
      <w:r w:rsidDel="00000000" w:rsidR="00000000" w:rsidRPr="00000000">
        <w:rPr>
          <w:b w:val="1"/>
          <w:bCs w:val="1"/>
          <w:sz w:val="34"/>
          <w:szCs w:val="34"/>
          <w:rtl w:val="0"/>
        </w:rPr>
        <w:t xml:space="preserve">Tiên lượng của nấm da thân mình là gì?</w:t>
      </w:r>
    </w:p>
    <w:p w:rsidR="00000000" w:rsidDel="00000000" w:rsidP="00000000" w:rsidRDefault="00000000" w:rsidRPr="00000000" w14:paraId="000005C8">
      <w:pPr>
        <w:spacing w:after="180" w:before="180" w:lineRule="auto"/>
        <w:rPr/>
      </w:pPr>
      <w:r w:rsidDel="00000000" w:rsidR="00000000" w:rsidRPr="00000000">
        <w:rPr>
          <w:rtl w:val="0"/>
        </w:rPr>
        <w:t xml:space="preserve">Với điều trị phù hợp và tuân thủ tốt của bệnh nhân, nấm da thân mình có thể được chữa khỏi. Tuy nhiên, tái phát hoặc tái nhiễm có thể xảy ra nếu điều trị đã ngừng quá sớm, hoặc nguồn nhiễm khuẩn chưa được xác định và điều trị.</w:t>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2apcgvf29ncf" w:id="308"/>
      <w:bookmarkEnd w:id="308"/>
      <w:r w:rsidDel="00000000" w:rsidR="00000000" w:rsidRPr="00000000">
        <w:rPr>
          <w:b w:val="1"/>
          <w:bCs w:val="1"/>
          <w:sz w:val="46"/>
          <w:szCs w:val="46"/>
          <w:rtl w:val="0"/>
        </w:rPr>
        <w:t xml:space="preserve">Nấm bẹn (Tinea cruris)</w:t>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468nkn2c0d05" w:id="309"/>
      <w:bookmarkEnd w:id="309"/>
      <w:r w:rsidDel="00000000" w:rsidR="00000000" w:rsidRPr="00000000">
        <w:rPr>
          <w:b w:val="1"/>
          <w:bCs w:val="1"/>
          <w:sz w:val="34"/>
          <w:szCs w:val="34"/>
          <w:rtl w:val="0"/>
        </w:rPr>
        <w:t xml:space="preserve">Nấm bẹn là gì?</w:t>
      </w:r>
    </w:p>
    <w:p w:rsidR="00000000" w:rsidDel="00000000" w:rsidP="00000000" w:rsidRDefault="00000000" w:rsidRPr="00000000" w14:paraId="000005CB">
      <w:pPr>
        <w:spacing w:after="180" w:before="180" w:lineRule="auto"/>
        <w:rPr/>
      </w:pPr>
      <w:r w:rsidDel="00000000" w:rsidR="00000000" w:rsidRPr="00000000">
        <w:rPr>
          <w:rtl w:val="0"/>
        </w:rPr>
        <w:t xml:space="preserve">Nấm bẹn, còn được gọi là “ngứa của người chạy bộ” (jock itch), là một dạng cụ thể của</w:t>
      </w:r>
      <w:hyperlink r:id="rId1230">
        <w:r w:rsidDel="00000000" w:rsidR="00000000" w:rsidRPr="00000000">
          <w:rPr>
            <w:rtl w:val="0"/>
          </w:rPr>
          <w:t xml:space="preserve"> </w:t>
        </w:r>
      </w:hyperlink>
      <w:hyperlink r:id="rId1231">
        <w:r w:rsidDel="00000000" w:rsidR="00000000" w:rsidRPr="00000000">
          <w:rPr>
            <w:i w:val="1"/>
            <w:iCs w:val="1"/>
            <w:color w:val="1155cc"/>
            <w:u w:val="single"/>
            <w:rtl w:val="0"/>
          </w:rPr>
          <w:t xml:space="preserve">tinea</w:t>
        </w:r>
      </w:hyperlink>
      <w:r w:rsidDel="00000000" w:rsidR="00000000" w:rsidRPr="00000000">
        <w:rPr>
          <w:rtl w:val="0"/>
        </w:rPr>
        <w:t xml:space="preserve"> do nấm</w:t>
      </w:r>
      <w:hyperlink r:id="rId1232">
        <w:r w:rsidDel="00000000" w:rsidR="00000000" w:rsidRPr="00000000">
          <w:rPr>
            <w:rtl w:val="0"/>
          </w:rPr>
          <w:t xml:space="preserve"> </w:t>
        </w:r>
      </w:hyperlink>
      <w:hyperlink r:id="rId1233">
        <w:r w:rsidDel="00000000" w:rsidR="00000000" w:rsidRPr="00000000">
          <w:rPr>
            <w:i w:val="1"/>
            <w:iCs w:val="1"/>
            <w:color w:val="1155cc"/>
            <w:u w:val="single"/>
            <w:rtl w:val="0"/>
          </w:rPr>
          <w:t xml:space="preserve">dermatophyte</w:t>
        </w:r>
      </w:hyperlink>
      <w:r w:rsidDel="00000000" w:rsidR="00000000" w:rsidRPr="00000000">
        <w:rPr>
          <w:rtl w:val="0"/>
        </w:rPr>
        <w:t xml:space="preserve"> gây ra, ảnh hưởng đến bẹn, vùng mu và đùi lân cận. Bệnh biểu hiện dưới dạng phát ban cấp tính hoặc mạn tính không đối xứng.</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h643bd9r6e7i" w:id="310"/>
      <w:bookmarkEnd w:id="310"/>
      <w:r w:rsidDel="00000000" w:rsidR="00000000" w:rsidRPr="00000000">
        <w:rPr>
          <w:b w:val="1"/>
          <w:bCs w:val="1"/>
          <w:sz w:val="34"/>
          <w:szCs w:val="34"/>
          <w:rtl w:val="0"/>
        </w:rPr>
        <w:t xml:space="preserve">Ai bị nấm bẹn?</w:t>
      </w:r>
    </w:p>
    <w:p w:rsidR="00000000" w:rsidDel="00000000" w:rsidP="00000000" w:rsidRDefault="00000000" w:rsidRPr="00000000" w14:paraId="000005CD">
      <w:pPr>
        <w:spacing w:after="180" w:before="180" w:lineRule="auto"/>
        <w:rPr/>
      </w:pPr>
      <w:r w:rsidDel="00000000" w:rsidR="00000000" w:rsidRPr="00000000">
        <w:rPr>
          <w:rtl w:val="0"/>
        </w:rPr>
        <w:t xml:space="preserve">Nấm bẹn ảnh hưởng đến cả hai giới, với ưu thế nam giới (tỷ lệ 3:1). Mọi lứa tuổi đều có thể phát triển nấm bẹn, thanh thiếu niên và người trưởng thành phổ biến hơn trẻ em và người cao tuổi. Nấm bẹn có thể ảnh hưởng đến mọi chủng tộc, đặc biệt phổ biến ở các vùng khí hậu nóng ẩm nhiệt đới.</w:t>
      </w:r>
    </w:p>
    <w:p w:rsidR="00000000" w:rsidDel="00000000" w:rsidP="00000000" w:rsidRDefault="00000000" w:rsidRPr="00000000" w14:paraId="000005CE">
      <w:pPr>
        <w:spacing w:after="180" w:before="180" w:lineRule="auto"/>
        <w:rPr/>
      </w:pPr>
      <w:r w:rsidDel="00000000" w:rsidR="00000000" w:rsidRPr="00000000">
        <w:rPr>
          <w:rtl w:val="0"/>
        </w:rPr>
        <w:t xml:space="preserve">Các yếu tố dễ mắc nấm bẹn bao gồm:</w:t>
      </w:r>
    </w:p>
    <w:p w:rsidR="00000000" w:rsidDel="00000000" w:rsidP="00000000" w:rsidRDefault="00000000" w:rsidRPr="00000000" w14:paraId="000005C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34">
        <w:r w:rsidDel="00000000" w:rsidR="00000000" w:rsidRPr="00000000">
          <w:rPr>
            <w:rFonts w:ascii="Times New Roman" w:cs="Times New Roman" w:eastAsia="Times New Roman" w:hAnsi="Times New Roman"/>
            <w:sz w:val="14"/>
            <w:szCs w:val="14"/>
            <w:rtl w:val="0"/>
          </w:rPr>
          <w:t xml:space="preserve"> </w:t>
        </w:r>
      </w:hyperlink>
      <w:hyperlink r:id="rId1235">
        <w:r w:rsidDel="00000000" w:rsidR="00000000" w:rsidRPr="00000000">
          <w:rPr>
            <w:i w:val="1"/>
            <w:iCs w:val="1"/>
            <w:color w:val="1155cc"/>
            <w:u w:val="single"/>
            <w:rtl w:val="0"/>
          </w:rPr>
          <w:t xml:space="preserve">Nấm bàn chân (tinea pedis)</w:t>
        </w:r>
      </w:hyperlink>
      <w:r w:rsidDel="00000000" w:rsidR="00000000" w:rsidRPr="00000000">
        <w:rPr>
          <w:rtl w:val="0"/>
        </w:rPr>
        <w:t xml:space="preserve"> kéo dài</w:t>
      </w:r>
    </w:p>
    <w:p w:rsidR="00000000" w:rsidDel="00000000" w:rsidP="00000000" w:rsidRDefault="00000000" w:rsidRPr="00000000" w14:paraId="000005D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đợt nấm bẹn trước đây</w:t>
      </w:r>
    </w:p>
    <w:p w:rsidR="00000000" w:rsidDel="00000000" w:rsidP="00000000" w:rsidRDefault="00000000" w:rsidRPr="00000000" w14:paraId="000005D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Quần áo bí</w:t>
      </w:r>
    </w:p>
    <w:p w:rsidR="00000000" w:rsidDel="00000000" w:rsidP="00000000" w:rsidRDefault="00000000" w:rsidRPr="00000000" w14:paraId="000005D2">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36">
        <w:r w:rsidDel="00000000" w:rsidR="00000000" w:rsidRPr="00000000">
          <w:rPr>
            <w:rFonts w:ascii="Times New Roman" w:cs="Times New Roman" w:eastAsia="Times New Roman" w:hAnsi="Times New Roman"/>
            <w:sz w:val="14"/>
            <w:szCs w:val="14"/>
            <w:rtl w:val="0"/>
          </w:rPr>
          <w:t xml:space="preserve"> </w:t>
        </w:r>
      </w:hyperlink>
      <w:hyperlink r:id="rId1237">
        <w:r w:rsidDel="00000000" w:rsidR="00000000" w:rsidRPr="00000000">
          <w:rPr>
            <w:i w:val="1"/>
            <w:iCs w:val="1"/>
            <w:color w:val="1155cc"/>
            <w:u w:val="single"/>
            <w:rtl w:val="0"/>
          </w:rPr>
          <w:t xml:space="preserve">Béo phì (obesity)</w:t>
        </w:r>
      </w:hyperlink>
      <w:r w:rsidDel="00000000" w:rsidR="00000000" w:rsidRPr="00000000">
        <w:rPr>
          <w:rtl w:val="0"/>
        </w:rPr>
      </w:r>
    </w:p>
    <w:p w:rsidR="00000000" w:rsidDel="00000000" w:rsidP="00000000" w:rsidRDefault="00000000" w:rsidRPr="00000000" w14:paraId="000005D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Tăng tiết mồ hôi (</w:t>
      </w:r>
      <w:hyperlink r:id="rId1238">
        <w:r w:rsidDel="00000000" w:rsidR="00000000" w:rsidRPr="00000000">
          <w:rPr>
            <w:i w:val="1"/>
            <w:iCs w:val="1"/>
            <w:color w:val="1155cc"/>
            <w:u w:val="single"/>
            <w:rtl w:val="0"/>
          </w:rPr>
          <w:t xml:space="preserve">hyperhidrosis</w:t>
        </w:r>
      </w:hyperlink>
      <w:r w:rsidDel="00000000" w:rsidR="00000000" w:rsidRPr="00000000">
        <w:rPr>
          <w:rtl w:val="0"/>
        </w:rPr>
        <w:t xml:space="preserve">)</w:t>
      </w:r>
    </w:p>
    <w:p w:rsidR="00000000" w:rsidDel="00000000" w:rsidP="00000000" w:rsidRDefault="00000000" w:rsidRPr="00000000" w14:paraId="000005D4">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39">
        <w:r w:rsidDel="00000000" w:rsidR="00000000" w:rsidRPr="00000000">
          <w:rPr>
            <w:rFonts w:ascii="Times New Roman" w:cs="Times New Roman" w:eastAsia="Times New Roman" w:hAnsi="Times New Roman"/>
            <w:sz w:val="14"/>
            <w:szCs w:val="14"/>
            <w:rtl w:val="0"/>
          </w:rPr>
          <w:t xml:space="preserve"> </w:t>
        </w:r>
      </w:hyperlink>
      <w:hyperlink r:id="rId1240">
        <w:r w:rsidDel="00000000" w:rsidR="00000000" w:rsidRPr="00000000">
          <w:rPr>
            <w:i w:val="1"/>
            <w:iCs w:val="1"/>
            <w:color w:val="1155cc"/>
            <w:u w:val="single"/>
            <w:rtl w:val="0"/>
          </w:rPr>
          <w:t xml:space="preserve">Đái tháo đường</w:t>
        </w:r>
      </w:hyperlink>
      <w:r w:rsidDel="00000000" w:rsidR="00000000" w:rsidRPr="00000000">
        <w:rPr>
          <w:rtl w:val="0"/>
        </w:rPr>
      </w:r>
    </w:p>
    <w:p w:rsidR="00000000" w:rsidDel="00000000" w:rsidP="00000000" w:rsidRDefault="00000000" w:rsidRPr="00000000" w14:paraId="000005D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w:t>
      </w:r>
      <w:hyperlink r:id="rId1241">
        <w:r w:rsidDel="00000000" w:rsidR="00000000" w:rsidRPr="00000000">
          <w:rPr>
            <w:rtl w:val="0"/>
          </w:rPr>
          <w:t xml:space="preserve"> </w:t>
        </w:r>
      </w:hyperlink>
      <w:hyperlink r:id="rId1242">
        <w:r w:rsidDel="00000000" w:rsidR="00000000" w:rsidRPr="00000000">
          <w:rPr>
            <w:i w:val="1"/>
            <w:iCs w:val="1"/>
            <w:color w:val="1155cc"/>
            <w:u w:val="single"/>
            <w:rtl w:val="0"/>
          </w:rPr>
          <w:t xml:space="preserve">corticosteroid bôi tại chỗ</w:t>
        </w:r>
      </w:hyperlink>
      <w:r w:rsidDel="00000000" w:rsidR="00000000" w:rsidRPr="00000000">
        <w:rPr>
          <w:rtl w:val="0"/>
        </w:rPr>
        <w:t xml:space="preserve">.</w:t>
      </w:r>
    </w:p>
    <w:p w:rsidR="00000000" w:rsidDel="00000000" w:rsidP="00000000" w:rsidRDefault="00000000" w:rsidRPr="00000000" w14:paraId="000005D6">
      <w:pPr>
        <w:pStyle w:val="Heading2"/>
        <w:keepNext w:val="0"/>
        <w:keepLines w:val="0"/>
        <w:spacing w:after="80" w:lineRule="auto"/>
        <w:rPr>
          <w:b w:val="1"/>
          <w:bCs w:val="1"/>
          <w:sz w:val="34"/>
          <w:szCs w:val="34"/>
        </w:rPr>
      </w:pPr>
      <w:bookmarkStart w:colFirst="0" w:colLast="0" w:name="_fsklgsqzlhkd" w:id="311"/>
      <w:bookmarkEnd w:id="311"/>
      <w:r w:rsidDel="00000000" w:rsidR="00000000" w:rsidRPr="00000000">
        <w:rPr>
          <w:b w:val="1"/>
          <w:bCs w:val="1"/>
          <w:sz w:val="34"/>
          <w:szCs w:val="34"/>
          <w:rtl w:val="0"/>
        </w:rPr>
        <w:t xml:space="preserve">Nguyên nhân gây nấm bẹn là gì?</w:t>
      </w:r>
    </w:p>
    <w:p w:rsidR="00000000" w:rsidDel="00000000" w:rsidP="00000000" w:rsidRDefault="00000000" w:rsidRPr="00000000" w14:paraId="000005D7">
      <w:pPr>
        <w:spacing w:after="180" w:before="180" w:lineRule="auto"/>
        <w:rPr/>
      </w:pPr>
      <w:r w:rsidDel="00000000" w:rsidR="00000000" w:rsidRPr="00000000">
        <w:rPr>
          <w:rtl w:val="0"/>
        </w:rPr>
        <w:t xml:space="preserve">Nấm bẹn do nấm dermatophyte gây ra, phổ biến nhất là </w:t>
      </w:r>
      <w:r w:rsidDel="00000000" w:rsidR="00000000" w:rsidRPr="00000000">
        <w:rPr>
          <w:i w:val="1"/>
          <w:iCs w:val="1"/>
          <w:rtl w:val="0"/>
        </w:rPr>
        <w:t xml:space="preserve">Trichophyton rubrum</w:t>
      </w:r>
      <w:r w:rsidDel="00000000" w:rsidR="00000000" w:rsidRPr="00000000">
        <w:rPr>
          <w:rtl w:val="0"/>
        </w:rPr>
        <w:t xml:space="preserve"> và </w:t>
      </w:r>
      <w:r w:rsidDel="00000000" w:rsidR="00000000" w:rsidRPr="00000000">
        <w:rPr>
          <w:i w:val="1"/>
          <w:iCs w:val="1"/>
          <w:rtl w:val="0"/>
        </w:rPr>
        <w:t xml:space="preserve">Epidermophyton floccosum</w:t>
      </w:r>
      <w:r w:rsidDel="00000000" w:rsidR="00000000" w:rsidRPr="00000000">
        <w:rPr>
          <w:rtl w:val="0"/>
        </w:rPr>
        <w:t xml:space="preserve">.</w:t>
      </w:r>
    </w:p>
    <w:p w:rsidR="00000000" w:rsidDel="00000000" w:rsidP="00000000" w:rsidRDefault="00000000" w:rsidRPr="00000000" w14:paraId="000005D8">
      <w:pPr>
        <w:spacing w:after="180" w:before="180" w:lineRule="auto"/>
        <w:rPr/>
      </w:pPr>
      <w:r w:rsidDel="00000000" w:rsidR="00000000" w:rsidRPr="00000000">
        <w:rPr>
          <w:rtl w:val="0"/>
        </w:rPr>
        <w:t xml:space="preserve">Sự lây lan nhiễm khuẩn đến bẹn thường từ bàn chân (</w:t>
      </w:r>
      <w:hyperlink r:id="rId1243">
        <w:r w:rsidDel="00000000" w:rsidR="00000000" w:rsidRPr="00000000">
          <w:rPr>
            <w:i w:val="1"/>
            <w:iCs w:val="1"/>
            <w:color w:val="1155cc"/>
            <w:u w:val="single"/>
            <w:rtl w:val="0"/>
          </w:rPr>
          <w:t xml:space="preserve">nấm bàn chân</w:t>
        </w:r>
      </w:hyperlink>
      <w:r w:rsidDel="00000000" w:rsidR="00000000" w:rsidRPr="00000000">
        <w:rPr>
          <w:rtl w:val="0"/>
        </w:rPr>
        <w:t xml:space="preserve">) hoặc móng (</w:t>
      </w:r>
      <w:hyperlink r:id="rId1244">
        <w:r w:rsidDel="00000000" w:rsidR="00000000" w:rsidRPr="00000000">
          <w:rPr>
            <w:i w:val="1"/>
            <w:iCs w:val="1"/>
            <w:color w:val="1155cc"/>
            <w:u w:val="single"/>
            <w:rtl w:val="0"/>
          </w:rPr>
          <w:t xml:space="preserve">nấm móng</w:t>
        </w:r>
      </w:hyperlink>
      <w:r w:rsidDel="00000000" w:rsidR="00000000" w:rsidRPr="00000000">
        <w:rPr>
          <w:rtl w:val="0"/>
        </w:rPr>
        <w:t xml:space="preserve">) qua việc gãi hoặc sử dụng khăn tắm hoặc ga giường bị ô nhiễm.</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z76ramd5h4es" w:id="312"/>
      <w:bookmarkEnd w:id="312"/>
      <w:r w:rsidDel="00000000" w:rsidR="00000000" w:rsidRPr="00000000">
        <w:rPr>
          <w:b w:val="1"/>
          <w:bCs w:val="1"/>
          <w:sz w:val="34"/>
          <w:szCs w:val="34"/>
          <w:rtl w:val="0"/>
        </w:rPr>
        <w:t xml:space="preserve">Các đặc điểm lâm sàng của nấm bẹn là gì?</w:t>
      </w:r>
    </w:p>
    <w:p w:rsidR="00000000" w:rsidDel="00000000" w:rsidP="00000000" w:rsidRDefault="00000000" w:rsidRPr="00000000" w14:paraId="000005D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bẹn thường bắt đầu ở nếp gấp da vùng bẹn ở một bên, có thể tiến triển thành phát ban hai bên nhưng đặc trưng không đối xứng.</w:t>
      </w:r>
    </w:p>
    <w:p w:rsidR="00000000" w:rsidDel="00000000" w:rsidP="00000000" w:rsidRDefault="00000000" w:rsidRPr="00000000" w14:paraId="000005D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Phát ban có thể lan xuống mặt trong đùi hoặc đến vùng bụng dưới và vùng mu.</w:t>
      </w:r>
    </w:p>
    <w:p w:rsidR="00000000" w:rsidDel="00000000" w:rsidP="00000000" w:rsidRDefault="00000000" w:rsidRPr="00000000" w14:paraId="000005D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thấy liên quan đến mông và tầng sinh môn nhưng đặc trưng là không ảnh hưởng đến dương vật, bìu và âm hộ.</w:t>
      </w:r>
    </w:p>
    <w:p w:rsidR="00000000" w:rsidDel="00000000" w:rsidP="00000000" w:rsidRDefault="00000000" w:rsidRPr="00000000" w14:paraId="000005D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bẹn cấp tính có thể biểu hiện dưới dạng phát ban ẩm ướt và rỉ dịch.</w:t>
      </w:r>
    </w:p>
    <w:p w:rsidR="00000000" w:rsidDel="00000000" w:rsidP="00000000" w:rsidRDefault="00000000" w:rsidRPr="00000000" w14:paraId="000005D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bẹn mạn tính biểu hiện dưới dạng một mảng có vảy lớn, ranh giới rõ với bờ nổi cao và trung tâm sạch.</w:t>
      </w:r>
    </w:p>
    <w:p w:rsidR="00000000" w:rsidDel="00000000" w:rsidP="00000000" w:rsidRDefault="00000000" w:rsidRPr="00000000" w14:paraId="000005D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Vảy nổi bật nhất ở bờ tiến triển của mảng.</w:t>
      </w:r>
    </w:p>
    <w:p w:rsidR="00000000" w:rsidDel="00000000" w:rsidP="00000000" w:rsidRDefault="00000000" w:rsidRPr="00000000" w14:paraId="000005E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45">
        <w:r w:rsidDel="00000000" w:rsidR="00000000" w:rsidRPr="00000000">
          <w:rPr>
            <w:rFonts w:ascii="Times New Roman" w:cs="Times New Roman" w:eastAsia="Times New Roman" w:hAnsi="Times New Roman"/>
            <w:sz w:val="14"/>
            <w:szCs w:val="14"/>
            <w:rtl w:val="0"/>
          </w:rPr>
          <w:t xml:space="preserve"> </w:t>
        </w:r>
      </w:hyperlink>
      <w:hyperlink r:id="rId1246">
        <w:r w:rsidDel="00000000" w:rsidR="00000000" w:rsidRPr="00000000">
          <w:rPr>
            <w:i w:val="1"/>
            <w:iCs w:val="1"/>
            <w:color w:val="1155cc"/>
            <w:u w:val="single"/>
            <w:rtl w:val="0"/>
          </w:rPr>
          <w:t xml:space="preserve">Viêm nang lông (folliculitis)</w:t>
        </w:r>
      </w:hyperlink>
      <w:r w:rsidDel="00000000" w:rsidR="00000000" w:rsidRPr="00000000">
        <w:rPr>
          <w:rtl w:val="0"/>
        </w:rPr>
        <w:t xml:space="preserve"> do dermatophyte có thể biểu hiện dưới dạng sẩn và mụn mủ dọc theo bờ.</w:t>
      </w:r>
    </w:p>
    <w:p w:rsidR="00000000" w:rsidDel="00000000" w:rsidP="00000000" w:rsidRDefault="00000000" w:rsidRPr="00000000" w14:paraId="000005E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bẹn thường ngứa.</w:t>
      </w:r>
    </w:p>
    <w:p w:rsidR="00000000" w:rsidDel="00000000" w:rsidP="00000000" w:rsidRDefault="00000000" w:rsidRPr="00000000" w14:paraId="000005E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47">
        <w:r w:rsidDel="00000000" w:rsidR="00000000" w:rsidRPr="00000000">
          <w:rPr>
            <w:rFonts w:ascii="Times New Roman" w:cs="Times New Roman" w:eastAsia="Times New Roman" w:hAnsi="Times New Roman"/>
            <w:sz w:val="14"/>
            <w:szCs w:val="14"/>
            <w:rtl w:val="0"/>
          </w:rPr>
          <w:t xml:space="preserve"> </w:t>
        </w:r>
      </w:hyperlink>
      <w:hyperlink r:id="rId1248">
        <w:r w:rsidDel="00000000" w:rsidR="00000000" w:rsidRPr="00000000">
          <w:rPr>
            <w:i w:val="1"/>
            <w:iCs w:val="1"/>
            <w:color w:val="1155cc"/>
            <w:u w:val="single"/>
            <w:rtl w:val="0"/>
          </w:rPr>
          <w:t xml:space="preserve">Khám bằng đèn Wood</w:t>
        </w:r>
      </w:hyperlink>
      <w:r w:rsidDel="00000000" w:rsidR="00000000" w:rsidRPr="00000000">
        <w:rPr>
          <w:rtl w:val="0"/>
        </w:rPr>
        <w:t xml:space="preserve"> không cho thấy phát huỳnh quang.</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kchugsvv9gnl" w:id="313"/>
      <w:bookmarkEnd w:id="313"/>
      <w:r w:rsidDel="00000000" w:rsidR="00000000" w:rsidRPr="00000000">
        <w:rPr>
          <w:b w:val="1"/>
          <w:bCs w:val="1"/>
          <w:color w:val="000000"/>
          <w:sz w:val="26"/>
          <w:szCs w:val="26"/>
          <w:rtl w:val="0"/>
        </w:rPr>
        <w:t xml:space="preserve">Các đặc điểm lâm sàng khác nhau như thế nào ở các loại da khác nhau?</w:t>
      </w:r>
    </w:p>
    <w:p w:rsidR="00000000" w:rsidDel="00000000" w:rsidP="00000000" w:rsidRDefault="00000000" w:rsidRPr="00000000" w14:paraId="000005E4">
      <w:pPr>
        <w:spacing w:after="180" w:before="180" w:lineRule="auto"/>
        <w:rPr/>
      </w:pPr>
      <w:r w:rsidDel="00000000" w:rsidR="00000000" w:rsidRPr="00000000">
        <w:rPr>
          <w:rtl w:val="0"/>
        </w:rPr>
        <w:t xml:space="preserve">Nấm bẹn thường gây tăng sắc tố rõ rệt ở da sẫm màu.</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z9tqrorcfaj3" w:id="314"/>
      <w:bookmarkEnd w:id="314"/>
      <w:r w:rsidDel="00000000" w:rsidR="00000000" w:rsidRPr="00000000">
        <w:rPr>
          <w:b w:val="1"/>
          <w:bCs w:val="1"/>
          <w:color w:val="000000"/>
          <w:sz w:val="26"/>
          <w:szCs w:val="26"/>
          <w:rtl w:val="0"/>
        </w:rPr>
        <w:t xml:space="preserve">Soi da nấm bẹn</w:t>
      </w:r>
    </w:p>
    <w:p w:rsidR="00000000" w:rsidDel="00000000" w:rsidP="00000000" w:rsidRDefault="00000000" w:rsidRPr="00000000" w14:paraId="000005E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Ban đỏ lan tỏa</w:t>
      </w:r>
    </w:p>
    <w:p w:rsidR="00000000" w:rsidDel="00000000" w:rsidP="00000000" w:rsidRDefault="00000000" w:rsidRPr="00000000" w14:paraId="000005E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chấm nâu với quầng trắng/vàng</w:t>
      </w:r>
    </w:p>
    <w:p w:rsidR="00000000" w:rsidDel="00000000" w:rsidP="00000000" w:rsidRDefault="00000000" w:rsidRPr="00000000" w14:paraId="000005E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mụn mủ nhỏ ở nang lông</w:t>
      </w:r>
    </w:p>
    <w:p w:rsidR="00000000" w:rsidDel="00000000" w:rsidP="00000000" w:rsidRDefault="00000000" w:rsidRPr="00000000" w14:paraId="000005E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Tóc dạng mã Morse — chỉ ra sự xâm nhập của lông tơ.</w:t>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wbmk1pc1uy6k" w:id="315"/>
      <w:bookmarkEnd w:id="315"/>
      <w:r w:rsidDel="00000000" w:rsidR="00000000" w:rsidRPr="00000000">
        <w:rPr>
          <w:b w:val="1"/>
          <w:bCs w:val="1"/>
          <w:sz w:val="34"/>
          <w:szCs w:val="34"/>
          <w:rtl w:val="0"/>
        </w:rPr>
        <w:t xml:space="preserve">Biến chứng của nấm bẹn là gì?</w:t>
      </w:r>
    </w:p>
    <w:p w:rsidR="00000000" w:rsidDel="00000000" w:rsidP="00000000" w:rsidRDefault="00000000" w:rsidRPr="00000000" w14:paraId="000005EB">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Nát ẩm (maceration) và nhiễm khuẩn thứ phát với vi khuẩn hoặc</w:t>
      </w:r>
      <w:hyperlink r:id="rId1249">
        <w:r w:rsidDel="00000000" w:rsidR="00000000" w:rsidRPr="00000000">
          <w:rPr>
            <w:rtl w:val="0"/>
          </w:rPr>
          <w:t xml:space="preserve"> </w:t>
        </w:r>
      </w:hyperlink>
      <w:hyperlink r:id="rId1250">
        <w:r w:rsidDel="00000000" w:rsidR="00000000" w:rsidRPr="00000000">
          <w:rPr>
            <w:i w:val="1"/>
            <w:iCs w:val="1"/>
            <w:color w:val="1155cc"/>
            <w:u w:val="single"/>
            <w:rtl w:val="0"/>
          </w:rPr>
          <w:t xml:space="preserve">candida</w:t>
        </w:r>
      </w:hyperlink>
      <w:r w:rsidDel="00000000" w:rsidR="00000000" w:rsidRPr="00000000">
        <w:rPr>
          <w:rtl w:val="0"/>
        </w:rPr>
      </w:r>
    </w:p>
    <w:p w:rsidR="00000000" w:rsidDel="00000000" w:rsidP="00000000" w:rsidRDefault="00000000" w:rsidRPr="00000000" w14:paraId="000005E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Trầy xước thứ phát, lichen hóa và tăng sắc tố</w:t>
      </w:r>
    </w:p>
    <w:p w:rsidR="00000000" w:rsidDel="00000000" w:rsidP="00000000" w:rsidRDefault="00000000" w:rsidRPr="00000000" w14:paraId="000005E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51">
        <w:r w:rsidDel="00000000" w:rsidR="00000000" w:rsidRPr="00000000">
          <w:rPr>
            <w:rFonts w:ascii="Times New Roman" w:cs="Times New Roman" w:eastAsia="Times New Roman" w:hAnsi="Times New Roman"/>
            <w:sz w:val="14"/>
            <w:szCs w:val="14"/>
            <w:rtl w:val="0"/>
          </w:rPr>
          <w:t xml:space="preserve"> </w:t>
        </w:r>
      </w:hyperlink>
      <w:hyperlink r:id="rId1252">
        <w:r w:rsidDel="00000000" w:rsidR="00000000" w:rsidRPr="00000000">
          <w:rPr>
            <w:i w:val="1"/>
            <w:iCs w:val="1"/>
            <w:color w:val="1155cc"/>
            <w:u w:val="single"/>
            <w:rtl w:val="0"/>
          </w:rPr>
          <w:t xml:space="preserve">Tinea incognito</w:t>
        </w:r>
      </w:hyperlink>
      <w:r w:rsidDel="00000000" w:rsidR="00000000" w:rsidRPr="00000000">
        <w:rPr>
          <w:rtl w:val="0"/>
        </w:rPr>
        <w:t xml:space="preserve"> do sử dụng corticosteroid bôi tại chỗ</w:t>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sxjx414qjutc" w:id="316"/>
      <w:bookmarkEnd w:id="316"/>
      <w:r w:rsidDel="00000000" w:rsidR="00000000" w:rsidRPr="00000000">
        <w:rPr>
          <w:b w:val="1"/>
          <w:bCs w:val="1"/>
          <w:sz w:val="34"/>
          <w:szCs w:val="34"/>
          <w:rtl w:val="0"/>
        </w:rPr>
        <w:t xml:space="preserve">Chẩn đoán nấm bẹn như thế nào?</w:t>
      </w:r>
    </w:p>
    <w:p w:rsidR="00000000" w:rsidDel="00000000" w:rsidP="00000000" w:rsidRDefault="00000000" w:rsidRPr="00000000" w14:paraId="000005EF">
      <w:pPr>
        <w:spacing w:after="180" w:before="180" w:lineRule="auto"/>
        <w:rPr/>
      </w:pPr>
      <w:r w:rsidDel="00000000" w:rsidR="00000000" w:rsidRPr="00000000">
        <w:rPr>
          <w:rtl w:val="0"/>
        </w:rPr>
        <w:t xml:space="preserve">Nấm bẹn nên được cân nhắc trong bối cảnh lâm sàng có phát ban vảy không đối xứng ở bẹn và được khẳng định bằng mẫu cạo da để xét nghiệm nấm học [xem</w:t>
      </w:r>
      <w:hyperlink r:id="rId1253">
        <w:r w:rsidDel="00000000" w:rsidR="00000000" w:rsidRPr="00000000">
          <w:rPr>
            <w:rtl w:val="0"/>
          </w:rPr>
          <w:t xml:space="preserve"> </w:t>
        </w:r>
      </w:hyperlink>
      <w:hyperlink r:id="rId1254">
        <w:r w:rsidDel="00000000" w:rsidR="00000000" w:rsidRPr="00000000">
          <w:rPr>
            <w:i w:val="1"/>
            <w:iCs w:val="1"/>
            <w:color w:val="1155cc"/>
            <w:u w:val="single"/>
            <w:rtl w:val="0"/>
          </w:rPr>
          <w:t xml:space="preserve">xét nghiệm phòng thí nghiệm cho nhiễm nấm</w:t>
        </w:r>
      </w:hyperlink>
      <w:r w:rsidDel="00000000" w:rsidR="00000000" w:rsidRPr="00000000">
        <w:rPr>
          <w:rtl w:val="0"/>
        </w:rPr>
        <w:t xml:space="preserve">].</w:t>
      </w:r>
    </w:p>
    <w:p w:rsidR="00000000" w:rsidDel="00000000" w:rsidP="00000000" w:rsidRDefault="00000000" w:rsidRPr="00000000" w14:paraId="000005F0">
      <w:pPr>
        <w:spacing w:after="180" w:before="180" w:lineRule="auto"/>
        <w:rPr/>
      </w:pPr>
      <w:hyperlink r:id="rId1255">
        <w:r w:rsidDel="00000000" w:rsidR="00000000" w:rsidRPr="00000000">
          <w:rPr>
            <w:i w:val="1"/>
            <w:iCs w:val="1"/>
            <w:color w:val="1155cc"/>
            <w:u w:val="single"/>
            <w:rtl w:val="0"/>
          </w:rPr>
          <w:t xml:space="preserve">Sinh thiết da</w:t>
        </w:r>
      </w:hyperlink>
      <w:r w:rsidDel="00000000" w:rsidR="00000000" w:rsidRPr="00000000">
        <w:rPr>
          <w:rtl w:val="0"/>
        </w:rPr>
        <w:t xml:space="preserve"> có thể được thực hiện, thường để loại trừ các tình trạng da vùng nếp gấp khác [xem</w:t>
      </w:r>
      <w:hyperlink r:id="rId1256">
        <w:r w:rsidDel="00000000" w:rsidR="00000000" w:rsidRPr="00000000">
          <w:rPr>
            <w:rtl w:val="0"/>
          </w:rPr>
          <w:t xml:space="preserve"> </w:t>
        </w:r>
      </w:hyperlink>
      <w:hyperlink r:id="rId1257">
        <w:r w:rsidDel="00000000" w:rsidR="00000000" w:rsidRPr="00000000">
          <w:rPr>
            <w:i w:val="1"/>
            <w:iCs w:val="1"/>
            <w:color w:val="1155cc"/>
            <w:u w:val="single"/>
            <w:rtl w:val="0"/>
          </w:rPr>
          <w:t xml:space="preserve">các bệnh và tình trạng da ảnh hưởng đến các nếp gấp cơ thể</w:t>
        </w:r>
      </w:hyperlink>
      <w:r w:rsidDel="00000000" w:rsidR="00000000" w:rsidRPr="00000000">
        <w:rPr>
          <w:rtl w:val="0"/>
        </w:rPr>
        <w:t xml:space="preserve">]. Mô học cho thấy các sợi nấm phân nhánh có vách trên các phương pháp nhuộm đặc biệt [xem</w:t>
      </w:r>
      <w:hyperlink r:id="rId1258">
        <w:r w:rsidDel="00000000" w:rsidR="00000000" w:rsidRPr="00000000">
          <w:rPr>
            <w:rtl w:val="0"/>
          </w:rPr>
          <w:t xml:space="preserve"> </w:t>
        </w:r>
      </w:hyperlink>
      <w:hyperlink r:id="rId1259">
        <w:r w:rsidDel="00000000" w:rsidR="00000000" w:rsidRPr="00000000">
          <w:rPr>
            <w:i w:val="1"/>
            <w:iCs w:val="1"/>
            <w:color w:val="1155cc"/>
            <w:u w:val="single"/>
            <w:rtl w:val="0"/>
          </w:rPr>
          <w:t xml:space="preserve">mô bệnh học nấm da thân mình</w:t>
        </w:r>
      </w:hyperlink>
      <w:r w:rsidDel="00000000" w:rsidR="00000000" w:rsidRPr="00000000">
        <w:rPr>
          <w:rtl w:val="0"/>
        </w:rPr>
        <w:t xml:space="preserve">].</w:t>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14tp0751ot85" w:id="317"/>
      <w:bookmarkEnd w:id="317"/>
      <w:r w:rsidDel="00000000" w:rsidR="00000000" w:rsidRPr="00000000">
        <w:rPr>
          <w:b w:val="1"/>
          <w:bCs w:val="1"/>
          <w:sz w:val="34"/>
          <w:szCs w:val="34"/>
          <w:rtl w:val="0"/>
        </w:rPr>
        <w:t xml:space="preserve">Chẩn đoán phân biệt của nấm bẹn là gì?</w:t>
      </w:r>
    </w:p>
    <w:p w:rsidR="00000000" w:rsidDel="00000000" w:rsidP="00000000" w:rsidRDefault="00000000" w:rsidRPr="00000000" w14:paraId="000005F2">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Nhiễm khuẩn vùng nếp gấp, ví dụ</w:t>
      </w:r>
      <w:hyperlink r:id="rId1260">
        <w:r w:rsidDel="00000000" w:rsidR="00000000" w:rsidRPr="00000000">
          <w:rPr>
            <w:rtl w:val="0"/>
          </w:rPr>
          <w:t xml:space="preserve"> </w:t>
        </w:r>
      </w:hyperlink>
      <w:hyperlink r:id="rId1261">
        <w:r w:rsidDel="00000000" w:rsidR="00000000" w:rsidRPr="00000000">
          <w:rPr>
            <w:i w:val="1"/>
            <w:iCs w:val="1"/>
            <w:color w:val="1155cc"/>
            <w:u w:val="single"/>
            <w:rtl w:val="0"/>
          </w:rPr>
          <w:t xml:space="preserve">candida ở kẽ (candidal intertrigo)</w:t>
        </w:r>
      </w:hyperlink>
      <w:r w:rsidDel="00000000" w:rsidR="00000000" w:rsidRPr="00000000">
        <w:rPr>
          <w:rtl w:val="0"/>
        </w:rPr>
        <w:t xml:space="preserve">,</w:t>
      </w:r>
      <w:hyperlink r:id="rId1262">
        <w:r w:rsidDel="00000000" w:rsidR="00000000" w:rsidRPr="00000000">
          <w:rPr>
            <w:rtl w:val="0"/>
          </w:rPr>
          <w:t xml:space="preserve"> </w:t>
        </w:r>
      </w:hyperlink>
      <w:hyperlink r:id="rId1263">
        <w:r w:rsidDel="00000000" w:rsidR="00000000" w:rsidRPr="00000000">
          <w:rPr>
            <w:i w:val="1"/>
            <w:iCs w:val="1"/>
            <w:color w:val="1155cc"/>
            <w:u w:val="single"/>
            <w:rtl w:val="0"/>
          </w:rPr>
          <w:t xml:space="preserve">ban đỏ kẽ (erythrasma)</w:t>
        </w:r>
      </w:hyperlink>
      <w:r w:rsidDel="00000000" w:rsidR="00000000" w:rsidRPr="00000000">
        <w:rPr>
          <w:rtl w:val="0"/>
        </w:rPr>
      </w:r>
    </w:p>
    <w:p w:rsidR="00000000" w:rsidDel="00000000" w:rsidP="00000000" w:rsidRDefault="00000000" w:rsidRPr="00000000" w14:paraId="000005F3">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bệnh da vùng nếp gấp, ví dụ</w:t>
      </w:r>
      <w:hyperlink r:id="rId1264">
        <w:r w:rsidDel="00000000" w:rsidR="00000000" w:rsidRPr="00000000">
          <w:rPr>
            <w:rtl w:val="0"/>
          </w:rPr>
          <w:t xml:space="preserve"> </w:t>
        </w:r>
      </w:hyperlink>
      <w:hyperlink r:id="rId1265">
        <w:r w:rsidDel="00000000" w:rsidR="00000000" w:rsidRPr="00000000">
          <w:rPr>
            <w:i w:val="1"/>
            <w:iCs w:val="1"/>
            <w:color w:val="1155cc"/>
            <w:u w:val="single"/>
            <w:rtl w:val="0"/>
          </w:rPr>
          <w:t xml:space="preserve">vẩy nến vùng nếp gấp</w:t>
        </w:r>
      </w:hyperlink>
      <w:r w:rsidDel="00000000" w:rsidR="00000000" w:rsidRPr="00000000">
        <w:rPr>
          <w:rtl w:val="0"/>
        </w:rPr>
        <w:t xml:space="preserve">,</w:t>
      </w:r>
      <w:hyperlink r:id="rId1266">
        <w:r w:rsidDel="00000000" w:rsidR="00000000" w:rsidRPr="00000000">
          <w:rPr>
            <w:rtl w:val="0"/>
          </w:rPr>
          <w:t xml:space="preserve"> </w:t>
        </w:r>
      </w:hyperlink>
      <w:hyperlink r:id="rId1267">
        <w:r w:rsidDel="00000000" w:rsidR="00000000" w:rsidRPr="00000000">
          <w:rPr>
            <w:i w:val="1"/>
            <w:iCs w:val="1"/>
            <w:color w:val="1155cc"/>
            <w:u w:val="single"/>
            <w:rtl w:val="0"/>
          </w:rPr>
          <w:t xml:space="preserve">viêm da tiết bã</w:t>
        </w:r>
      </w:hyperlink>
      <w:r w:rsidDel="00000000" w:rsidR="00000000" w:rsidRPr="00000000">
        <w:rPr>
          <w:rtl w:val="0"/>
        </w:rPr>
        <w:t xml:space="preserve">,</w:t>
      </w:r>
      <w:hyperlink r:id="rId1268">
        <w:r w:rsidDel="00000000" w:rsidR="00000000" w:rsidRPr="00000000">
          <w:rPr>
            <w:rtl w:val="0"/>
          </w:rPr>
          <w:t xml:space="preserve"> </w:t>
        </w:r>
      </w:hyperlink>
      <w:hyperlink r:id="rId1269">
        <w:r w:rsidDel="00000000" w:rsidR="00000000" w:rsidRPr="00000000">
          <w:rPr>
            <w:i w:val="1"/>
            <w:iCs w:val="1"/>
            <w:color w:val="1155cc"/>
            <w:u w:val="single"/>
            <w:rtl w:val="0"/>
          </w:rPr>
          <w:t xml:space="preserve">pemphigus lành tính gia đình</w:t>
        </w:r>
      </w:hyperlink>
      <w:r w:rsidDel="00000000" w:rsidR="00000000" w:rsidRPr="00000000">
        <w:rPr>
          <w:rtl w:val="0"/>
        </w:rPr>
      </w:r>
    </w:p>
    <w:p w:rsidR="00000000" w:rsidDel="00000000" w:rsidP="00000000" w:rsidRDefault="00000000" w:rsidRPr="00000000" w14:paraId="000005F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70">
        <w:r w:rsidDel="00000000" w:rsidR="00000000" w:rsidRPr="00000000">
          <w:rPr>
            <w:rFonts w:ascii="Times New Roman" w:cs="Times New Roman" w:eastAsia="Times New Roman" w:hAnsi="Times New Roman"/>
            <w:sz w:val="14"/>
            <w:szCs w:val="14"/>
            <w:rtl w:val="0"/>
          </w:rPr>
          <w:t xml:space="preserve"> </w:t>
        </w:r>
      </w:hyperlink>
      <w:hyperlink r:id="rId1271">
        <w:r w:rsidDel="00000000" w:rsidR="00000000" w:rsidRPr="00000000">
          <w:rPr>
            <w:i w:val="1"/>
            <w:iCs w:val="1"/>
            <w:color w:val="1155cc"/>
            <w:u w:val="single"/>
            <w:rtl w:val="0"/>
          </w:rPr>
          <w:t xml:space="preserve">U hạt tế bào Langerhans (Langerhans cell histiocytosis)</w:t>
        </w:r>
      </w:hyperlink>
      <w:r w:rsidDel="00000000" w:rsidR="00000000" w:rsidRPr="00000000">
        <w:rPr>
          <w:rtl w:val="0"/>
        </w:rPr>
        <w:t xml:space="preserve"> — nguyên nhân hiếm gặp của phát ban vùng nếp gấp ở trẻ rất nhỏ.</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kha5e4eczjh9" w:id="318"/>
      <w:bookmarkEnd w:id="318"/>
      <w:r w:rsidDel="00000000" w:rsidR="00000000" w:rsidRPr="00000000">
        <w:rPr>
          <w:b w:val="1"/>
          <w:bCs w:val="1"/>
          <w:sz w:val="34"/>
          <w:szCs w:val="34"/>
          <w:rtl w:val="0"/>
        </w:rPr>
        <w:t xml:space="preserve">Điều trị nấm bẹn là gì?</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q2q91q6ki4r" w:id="319"/>
      <w:bookmarkEnd w:id="319"/>
      <w:r w:rsidDel="00000000" w:rsidR="00000000" w:rsidRPr="00000000">
        <w:rPr>
          <w:b w:val="1"/>
          <w:bCs w:val="1"/>
          <w:color w:val="000000"/>
          <w:sz w:val="26"/>
          <w:szCs w:val="26"/>
          <w:rtl w:val="0"/>
        </w:rPr>
        <w:t xml:space="preserve">Các biện pháp chung và phòng ngừa</w:t>
      </w:r>
    </w:p>
    <w:p w:rsidR="00000000" w:rsidDel="00000000" w:rsidP="00000000" w:rsidRDefault="00000000" w:rsidRPr="00000000" w14:paraId="000005F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Lau khô cẩn thận sau khi rửa để tránh chuyển nấm từ bàn chân</w:t>
      </w:r>
    </w:p>
    <w:p w:rsidR="00000000" w:rsidDel="00000000" w:rsidP="00000000" w:rsidRDefault="00000000" w:rsidRPr="00000000" w14:paraId="000005F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Quần áo rộng</w:t>
      </w:r>
    </w:p>
    <w:p w:rsidR="00000000" w:rsidDel="00000000" w:rsidP="00000000" w:rsidRDefault="00000000" w:rsidRPr="00000000" w14:paraId="000005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các yếu tố kích hoạt như tăng tiết mồ hôi hoặc béo phì</w:t>
      </w:r>
    </w:p>
    <w:p w:rsidR="00000000" w:rsidDel="00000000" w:rsidP="00000000" w:rsidRDefault="00000000" w:rsidRPr="00000000" w14:paraId="000005F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Bột kháng nấm bôi tại chỗ sau khi tắm</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8lr6mkim2fmo" w:id="320"/>
      <w:bookmarkEnd w:id="320"/>
      <w:r w:rsidDel="00000000" w:rsidR="00000000" w:rsidRPr="00000000">
        <w:rPr>
          <w:b w:val="1"/>
          <w:bCs w:val="1"/>
          <w:color w:val="000000"/>
          <w:sz w:val="26"/>
          <w:szCs w:val="26"/>
          <w:rtl w:val="0"/>
        </w:rPr>
        <w:t xml:space="preserve">Các biện pháp đặc hiệu</w:t>
      </w:r>
    </w:p>
    <w:p w:rsidR="00000000" w:rsidDel="00000000" w:rsidP="00000000" w:rsidRDefault="00000000" w:rsidRPr="00000000" w14:paraId="000005FC">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72">
        <w:r w:rsidDel="00000000" w:rsidR="00000000" w:rsidRPr="00000000">
          <w:rPr>
            <w:rFonts w:ascii="Times New Roman" w:cs="Times New Roman" w:eastAsia="Times New Roman" w:hAnsi="Times New Roman"/>
            <w:sz w:val="14"/>
            <w:szCs w:val="14"/>
            <w:rtl w:val="0"/>
          </w:rPr>
          <w:t xml:space="preserve"> </w:t>
        </w:r>
      </w:hyperlink>
      <w:hyperlink r:id="rId1273">
        <w:r w:rsidDel="00000000" w:rsidR="00000000" w:rsidRPr="00000000">
          <w:rPr>
            <w:i w:val="1"/>
            <w:iCs w:val="1"/>
            <w:color w:val="1155cc"/>
            <w:u w:val="single"/>
            <w:rtl w:val="0"/>
          </w:rPr>
          <w:t xml:space="preserve">Thuốc kháng nấm bôi tại chỗ</w:t>
        </w:r>
      </w:hyperlink>
      <w:r w:rsidDel="00000000" w:rsidR="00000000" w:rsidRPr="00000000">
        <w:rPr>
          <w:rtl w:val="0"/>
        </w:rPr>
        <w:t xml:space="preserve"> như các imidazole hoặc</w:t>
      </w:r>
      <w:hyperlink r:id="rId1274">
        <w:r w:rsidDel="00000000" w:rsidR="00000000" w:rsidRPr="00000000">
          <w:rPr>
            <w:rtl w:val="0"/>
          </w:rPr>
          <w:t xml:space="preserve"> </w:t>
        </w:r>
      </w:hyperlink>
      <w:hyperlink r:id="rId1275">
        <w:r w:rsidDel="00000000" w:rsidR="00000000" w:rsidRPr="00000000">
          <w:rPr>
            <w:i w:val="1"/>
            <w:iCs w:val="1"/>
            <w:color w:val="1155cc"/>
            <w:u w:val="single"/>
            <w:rtl w:val="0"/>
          </w:rPr>
          <w:t xml:space="preserve">terbinafine</w:t>
        </w:r>
      </w:hyperlink>
      <w:r w:rsidDel="00000000" w:rsidR="00000000" w:rsidRPr="00000000">
        <w:rPr>
          <w:rtl w:val="0"/>
        </w:rPr>
      </w:r>
    </w:p>
    <w:p w:rsidR="00000000" w:rsidDel="00000000" w:rsidP="00000000" w:rsidRDefault="00000000" w:rsidRPr="00000000" w14:paraId="000005F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Thuốc kháng nấm đường uống cho nhiễm khuẩn lan rộng hoặc kháng trị, đặc biệt ở bệnh nhân suy giảm miễn dịch, ví dụ</w:t>
      </w:r>
      <w:hyperlink r:id="rId1276">
        <w:r w:rsidDel="00000000" w:rsidR="00000000" w:rsidRPr="00000000">
          <w:rPr>
            <w:rtl w:val="0"/>
          </w:rPr>
          <w:t xml:space="preserve"> </w:t>
        </w:r>
      </w:hyperlink>
      <w:hyperlink r:id="rId1277">
        <w:r w:rsidDel="00000000" w:rsidR="00000000" w:rsidRPr="00000000">
          <w:rPr>
            <w:i w:val="1"/>
            <w:iCs w:val="1"/>
            <w:color w:val="1155cc"/>
            <w:u w:val="single"/>
            <w:rtl w:val="0"/>
          </w:rPr>
          <w:t xml:space="preserve">griseofulvin</w:t>
        </w:r>
      </w:hyperlink>
      <w:r w:rsidDel="00000000" w:rsidR="00000000" w:rsidRPr="00000000">
        <w:rPr>
          <w:rtl w:val="0"/>
        </w:rPr>
        <w:t xml:space="preserve">, terbinafine,</w:t>
      </w:r>
      <w:hyperlink r:id="rId1278">
        <w:r w:rsidDel="00000000" w:rsidR="00000000" w:rsidRPr="00000000">
          <w:rPr>
            <w:rtl w:val="0"/>
          </w:rPr>
          <w:t xml:space="preserve"> </w:t>
        </w:r>
      </w:hyperlink>
      <w:hyperlink r:id="rId1279">
        <w:r w:rsidDel="00000000" w:rsidR="00000000" w:rsidRPr="00000000">
          <w:rPr>
            <w:i w:val="1"/>
            <w:iCs w:val="1"/>
            <w:color w:val="1155cc"/>
            <w:u w:val="single"/>
            <w:rtl w:val="0"/>
          </w:rPr>
          <w:t xml:space="preserve">itraconazole</w:t>
        </w:r>
      </w:hyperlink>
      <w:r w:rsidDel="00000000" w:rsidR="00000000" w:rsidRPr="00000000">
        <w:rPr>
          <w:rtl w:val="0"/>
        </w:rPr>
      </w:r>
    </w:p>
    <w:p w:rsidR="00000000" w:rsidDel="00000000" w:rsidP="00000000" w:rsidRDefault="00000000" w:rsidRPr="00000000" w14:paraId="000005F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Điều trị nấm ở các vị trí khác như nấm bàn chân hoặc nấm móng</w:t>
      </w:r>
    </w:p>
    <w:p w:rsidR="00000000" w:rsidDel="00000000" w:rsidP="00000000" w:rsidRDefault="00000000" w:rsidRPr="00000000" w14:paraId="000005F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Corticosteroid bôi tại chỗ nhẹ có thể được sử dụng ngắn hạn để giảm ngứa, nhưng không phù hợp để đơn trị liệu hoặc dùng dài hạn.</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d16jo96qdnl8" w:id="321"/>
      <w:bookmarkEnd w:id="321"/>
      <w:r w:rsidDel="00000000" w:rsidR="00000000" w:rsidRPr="00000000">
        <w:rPr>
          <w:b w:val="1"/>
          <w:bCs w:val="1"/>
          <w:sz w:val="34"/>
          <w:szCs w:val="34"/>
          <w:rtl w:val="0"/>
        </w:rPr>
        <w:t xml:space="preserve">Tiên lượng của nấm bẹn là gì?</w:t>
      </w:r>
    </w:p>
    <w:p w:rsidR="00000000" w:rsidDel="00000000" w:rsidP="00000000" w:rsidRDefault="00000000" w:rsidRPr="00000000" w14:paraId="00000601">
      <w:pPr>
        <w:spacing w:after="180" w:before="180" w:lineRule="auto"/>
        <w:rPr/>
      </w:pPr>
      <w:r w:rsidDel="00000000" w:rsidR="00000000" w:rsidRPr="00000000">
        <w:rPr>
          <w:rtl w:val="0"/>
        </w:rPr>
        <w:t xml:space="preserve">Nấm bẹn khỏi với điều trị phù hợp trong 80–90% các trường hợp. Tuy nhiên, tái phát là phổ biến, đặc biệt nếu các yếu tố dễ mắc không được giải quyết hoặc điều trị kháng nấm bị ngừng trước khi khỏi về mặt nấm học. Tình trạng tăng sắc tố tồn dư có thể dai dẳng ở da sẫm màu.</w:t>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lfrmqtav9igq" w:id="322"/>
      <w:bookmarkEnd w:id="322"/>
      <w:r w:rsidDel="00000000" w:rsidR="00000000" w:rsidRPr="00000000">
        <w:rPr>
          <w:b w:val="1"/>
          <w:bCs w:val="1"/>
          <w:sz w:val="46"/>
          <w:szCs w:val="46"/>
          <w:rtl w:val="0"/>
        </w:rPr>
        <w:t xml:space="preserve">Nấm da mặt (Tinea faciei)</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223dnnhtxg0q" w:id="323"/>
      <w:bookmarkEnd w:id="323"/>
      <w:r w:rsidDel="00000000" w:rsidR="00000000" w:rsidRPr="00000000">
        <w:rPr>
          <w:b w:val="1"/>
          <w:bCs w:val="1"/>
          <w:sz w:val="34"/>
          <w:szCs w:val="34"/>
          <w:rtl w:val="0"/>
        </w:rPr>
        <w:t xml:space="preserve">Nấm da mặt là gì?</w:t>
      </w:r>
    </w:p>
    <w:p w:rsidR="00000000" w:rsidDel="00000000" w:rsidP="00000000" w:rsidRDefault="00000000" w:rsidRPr="00000000" w14:paraId="00000604">
      <w:pPr>
        <w:spacing w:after="180" w:before="180" w:lineRule="auto"/>
        <w:rPr/>
      </w:pPr>
      <w:r w:rsidDel="00000000" w:rsidR="00000000" w:rsidRPr="00000000">
        <w:rPr>
          <w:rtl w:val="0"/>
        </w:rPr>
        <w:t xml:space="preserve">Nấm da mặt là tên gọi được sử dụng cho tình trạng nhiễm khuẩn ở mặt do một loại nấm</w:t>
      </w:r>
      <w:hyperlink r:id="rId1280">
        <w:r w:rsidDel="00000000" w:rsidR="00000000" w:rsidRPr="00000000">
          <w:rPr>
            <w:rtl w:val="0"/>
          </w:rPr>
          <w:t xml:space="preserve"> </w:t>
        </w:r>
      </w:hyperlink>
      <w:hyperlink r:id="rId1281">
        <w:r w:rsidDel="00000000" w:rsidR="00000000" w:rsidRPr="00000000">
          <w:rPr>
            <w:i w:val="1"/>
            <w:iCs w:val="1"/>
            <w:color w:val="1155cc"/>
            <w:u w:val="single"/>
            <w:rtl w:val="0"/>
          </w:rPr>
          <w:t xml:space="preserve">dermatophyte</w:t>
        </w:r>
      </w:hyperlink>
      <w:r w:rsidDel="00000000" w:rsidR="00000000" w:rsidRPr="00000000">
        <w:rPr>
          <w:rtl w:val="0"/>
        </w:rPr>
        <w:t xml:space="preserve"> gây ra. Bệnh không bao gồm nhiễm khuẩn ở vùng râu và ria mép, được gọi là</w:t>
      </w:r>
      <w:hyperlink r:id="rId1282">
        <w:r w:rsidDel="00000000" w:rsidR="00000000" w:rsidRPr="00000000">
          <w:rPr>
            <w:rtl w:val="0"/>
          </w:rPr>
          <w:t xml:space="preserve"> </w:t>
        </w:r>
      </w:hyperlink>
      <w:hyperlink r:id="rId1283">
        <w:r w:rsidDel="00000000" w:rsidR="00000000" w:rsidRPr="00000000">
          <w:rPr>
            <w:i w:val="1"/>
            <w:iCs w:val="1"/>
            <w:color w:val="1155cc"/>
            <w:u w:val="single"/>
            <w:rtl w:val="0"/>
          </w:rPr>
          <w:t xml:space="preserve">nấm râu (tinea barbae)</w:t>
        </w:r>
      </w:hyperlink>
      <w:r w:rsidDel="00000000" w:rsidR="00000000" w:rsidRPr="00000000">
        <w:rPr>
          <w:rtl w:val="0"/>
        </w:rPr>
        <w:t xml:space="preserve">. Nấm da mặt không phổ biến và thường bị chẩn đoán sai lúc đầu.</w:t>
      </w:r>
    </w:p>
    <w:p w:rsidR="00000000" w:rsidDel="00000000" w:rsidP="00000000" w:rsidRDefault="00000000" w:rsidRPr="00000000" w14:paraId="00000605">
      <w:pPr>
        <w:spacing w:after="180" w:before="180" w:lineRule="auto"/>
        <w:rPr/>
      </w:pPr>
      <w:r w:rsidDel="00000000" w:rsidR="00000000" w:rsidRPr="00000000">
        <w:rPr>
          <w:rtl w:val="0"/>
        </w:rPr>
        <w:t xml:space="preserve">Nấm da mặt có thể do một loại nấm ưa người (anthropophilic) như </w:t>
      </w:r>
      <w:r w:rsidDel="00000000" w:rsidR="00000000" w:rsidRPr="00000000">
        <w:rPr>
          <w:i w:val="1"/>
          <w:iCs w:val="1"/>
          <w:rtl w:val="0"/>
        </w:rPr>
        <w:t xml:space="preserve">Trichophyton rubrum</w:t>
      </w:r>
      <w:r w:rsidDel="00000000" w:rsidR="00000000" w:rsidRPr="00000000">
        <w:rPr>
          <w:rtl w:val="0"/>
        </w:rPr>
        <w:t xml:space="preserve"> (</w:t>
      </w:r>
      <w:r w:rsidDel="00000000" w:rsidR="00000000" w:rsidRPr="00000000">
        <w:rPr>
          <w:i w:val="1"/>
          <w:iCs w:val="1"/>
          <w:rtl w:val="0"/>
        </w:rPr>
        <w:t xml:space="preserve">T. rubrum</w:t>
      </w:r>
      <w:r w:rsidDel="00000000" w:rsidR="00000000" w:rsidRPr="00000000">
        <w:rPr>
          <w:rtl w:val="0"/>
        </w:rPr>
        <w:t xml:space="preserve">). Nhiễm khuẩn thường ban đầu bắt nguồn từ bàn chân (nấm bàn chân) hoặc móng (nấm móng). Các loại nấm ưa động vật (zoophilic) như </w:t>
      </w:r>
      <w:r w:rsidDel="00000000" w:rsidR="00000000" w:rsidRPr="00000000">
        <w:rPr>
          <w:i w:val="1"/>
          <w:iCs w:val="1"/>
          <w:rtl w:val="0"/>
        </w:rPr>
        <w:t xml:space="preserve">Microsporum canis</w:t>
      </w:r>
      <w:r w:rsidDel="00000000" w:rsidR="00000000" w:rsidRPr="00000000">
        <w:rPr>
          <w:rtl w:val="0"/>
        </w:rPr>
        <w:t xml:space="preserve"> (</w:t>
      </w:r>
      <w:r w:rsidDel="00000000" w:rsidR="00000000" w:rsidRPr="00000000">
        <w:rPr>
          <w:i w:val="1"/>
          <w:iCs w:val="1"/>
          <w:rtl w:val="0"/>
        </w:rPr>
        <w:t xml:space="preserve">M. canis</w:t>
      </w:r>
      <w:r w:rsidDel="00000000" w:rsidR="00000000" w:rsidRPr="00000000">
        <w:rPr>
          <w:rtl w:val="0"/>
        </w:rPr>
        <w:t xml:space="preserve">) mắc phải từ mèo và chó, và </w:t>
      </w:r>
      <w:r w:rsidDel="00000000" w:rsidR="00000000" w:rsidRPr="00000000">
        <w:rPr>
          <w:i w:val="1"/>
          <w:iCs w:val="1"/>
          <w:rtl w:val="0"/>
        </w:rPr>
        <w:t xml:space="preserve">T. verrucosum</w:t>
      </w:r>
      <w:r w:rsidDel="00000000" w:rsidR="00000000" w:rsidRPr="00000000">
        <w:rPr>
          <w:rtl w:val="0"/>
        </w:rPr>
        <w:t xml:space="preserve"> từ gia súc, cũng phổ biến.</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5gq1cg18vj08" w:id="324"/>
      <w:bookmarkEnd w:id="324"/>
      <w:r w:rsidDel="00000000" w:rsidR="00000000" w:rsidRPr="00000000">
        <w:rPr>
          <w:b w:val="1"/>
          <w:bCs w:val="1"/>
          <w:sz w:val="34"/>
          <w:szCs w:val="34"/>
          <w:rtl w:val="0"/>
        </w:rPr>
        <w:t xml:space="preserve">Các đặc điểm lâm sàng của nấm da mặt</w:t>
      </w:r>
    </w:p>
    <w:p w:rsidR="00000000" w:rsidDel="00000000" w:rsidP="00000000" w:rsidRDefault="00000000" w:rsidRPr="00000000" w14:paraId="00000607">
      <w:pPr>
        <w:spacing w:after="180" w:before="180" w:lineRule="auto"/>
        <w:rPr/>
      </w:pPr>
      <w:r w:rsidDel="00000000" w:rsidR="00000000" w:rsidRPr="00000000">
        <w:rPr>
          <w:rtl w:val="0"/>
        </w:rPr>
        <w:t xml:space="preserve">Nấm da mặt giống</w:t>
      </w:r>
      <w:hyperlink r:id="rId1284">
        <w:r w:rsidDel="00000000" w:rsidR="00000000" w:rsidRPr="00000000">
          <w:rPr>
            <w:rtl w:val="0"/>
          </w:rPr>
          <w:t xml:space="preserve"> </w:t>
        </w:r>
      </w:hyperlink>
      <w:hyperlink r:id="rId1285">
        <w:r w:rsidDel="00000000" w:rsidR="00000000" w:rsidRPr="00000000">
          <w:rPr>
            <w:i w:val="1"/>
            <w:iCs w:val="1"/>
            <w:color w:val="1155cc"/>
            <w:u w:val="single"/>
            <w:rtl w:val="0"/>
          </w:rPr>
          <w:t xml:space="preserve">nấm da thân mình (tinea corporis)</w:t>
        </w:r>
      </w:hyperlink>
      <w:r w:rsidDel="00000000" w:rsidR="00000000" w:rsidRPr="00000000">
        <w:rPr>
          <w:rtl w:val="0"/>
        </w:rPr>
        <w:t xml:space="preserve"> (hắc lào). Bệnh có thể là cấp tính (khởi phát đột ngột và lan nhanh) hoặc mạn tính (lan chậm của một phát ban nhẹ, ít viêm). Có các mảng đỏ có vảy hình tròn hoặc bầu dục, thường ít đỏ và ít vảy ở giữa hoặc đã lành ở giữa. Các tổn thương thường không đối xứng và thường ở một bên. Bệnh thường được làm nặng thêm bởi phơi nhiễm ánh nắng mặt trời. Bệnh cũng có thể biểu hiện dưới dạng</w:t>
      </w:r>
      <w:hyperlink r:id="rId1286">
        <w:r w:rsidDel="00000000" w:rsidR="00000000" w:rsidRPr="00000000">
          <w:rPr>
            <w:rtl w:val="0"/>
          </w:rPr>
          <w:t xml:space="preserve"> </w:t>
        </w:r>
      </w:hyperlink>
      <w:hyperlink r:id="rId1287">
        <w:r w:rsidDel="00000000" w:rsidR="00000000" w:rsidRPr="00000000">
          <w:rPr>
            <w:i w:val="1"/>
            <w:iCs w:val="1"/>
            <w:color w:val="1155cc"/>
            <w:u w:val="single"/>
            <w:rtl w:val="0"/>
          </w:rPr>
          <w:t xml:space="preserve">kerion</w:t>
        </w:r>
      </w:hyperlink>
      <w:r w:rsidDel="00000000" w:rsidR="00000000" w:rsidRPr="00000000">
        <w:rPr>
          <w:rtl w:val="0"/>
        </w:rPr>
        <w:t xml:space="preserve"> (áp-xe nấm).</w:t>
      </w:r>
    </w:p>
    <w:p w:rsidR="00000000" w:rsidDel="00000000" w:rsidP="00000000" w:rsidRDefault="00000000" w:rsidRPr="00000000" w14:paraId="00000608">
      <w:pPr>
        <w:spacing w:after="180" w:before="180" w:lineRule="auto"/>
        <w:rPr/>
      </w:pPr>
      <w:r w:rsidDel="00000000" w:rsidR="00000000" w:rsidRPr="00000000">
        <w:rPr>
          <w:rtl w:val="0"/>
        </w:rPr>
        <w:t xml:space="preserve">Điều quan trọng là tìm và điều trị nhiễm nấm ở nơi khác (xem bàn chân, bẹn và móng) và trong trường hợp nghi ngờ nhiễm khuẩn ưa động vật, xác định, cách ly và điều trị động vật là nguồn.</w:t>
      </w:r>
    </w:p>
    <w:p w:rsidR="00000000" w:rsidDel="00000000" w:rsidP="00000000" w:rsidRDefault="00000000" w:rsidRPr="00000000" w14:paraId="00000609">
      <w:pPr>
        <w:spacing w:after="180" w:before="180" w:lineRule="auto"/>
        <w:rPr/>
      </w:pPr>
      <w:r w:rsidDel="00000000" w:rsidR="00000000" w:rsidRPr="00000000">
        <w:rPr>
          <w:rtl w:val="0"/>
        </w:rPr>
        <w:t xml:space="preserve">Nấm da mặt thường bị chẩn đoán sai thành một tình trạng không phải do nấm như:</w:t>
      </w:r>
    </w:p>
    <w:p w:rsidR="00000000" w:rsidDel="00000000" w:rsidP="00000000" w:rsidRDefault="00000000" w:rsidRPr="00000000" w14:paraId="0000060A">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88">
        <w:r w:rsidDel="00000000" w:rsidR="00000000" w:rsidRPr="00000000">
          <w:rPr>
            <w:rFonts w:ascii="Times New Roman" w:cs="Times New Roman" w:eastAsia="Times New Roman" w:hAnsi="Times New Roman"/>
            <w:sz w:val="14"/>
            <w:szCs w:val="14"/>
            <w:rtl w:val="0"/>
          </w:rPr>
          <w:t xml:space="preserve"> </w:t>
        </w:r>
      </w:hyperlink>
      <w:hyperlink r:id="rId1289">
        <w:r w:rsidDel="00000000" w:rsidR="00000000" w:rsidRPr="00000000">
          <w:rPr>
            <w:i w:val="1"/>
            <w:iCs w:val="1"/>
            <w:color w:val="1155cc"/>
            <w:u w:val="single"/>
            <w:rtl w:val="0"/>
          </w:rPr>
          <w:t xml:space="preserve">Viêm da cơ địa</w:t>
        </w:r>
      </w:hyperlink>
      <w:r w:rsidDel="00000000" w:rsidR="00000000" w:rsidRPr="00000000">
        <w:rPr>
          <w:rtl w:val="0"/>
        </w:rPr>
      </w:r>
    </w:p>
    <w:p w:rsidR="00000000" w:rsidDel="00000000" w:rsidP="00000000" w:rsidRDefault="00000000" w:rsidRPr="00000000" w14:paraId="0000060B">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90">
        <w:r w:rsidDel="00000000" w:rsidR="00000000" w:rsidRPr="00000000">
          <w:rPr>
            <w:rFonts w:ascii="Times New Roman" w:cs="Times New Roman" w:eastAsia="Times New Roman" w:hAnsi="Times New Roman"/>
            <w:sz w:val="14"/>
            <w:szCs w:val="14"/>
            <w:rtl w:val="0"/>
          </w:rPr>
          <w:t xml:space="preserve"> </w:t>
        </w:r>
      </w:hyperlink>
      <w:hyperlink r:id="rId1291">
        <w:r w:rsidDel="00000000" w:rsidR="00000000" w:rsidRPr="00000000">
          <w:rPr>
            <w:i w:val="1"/>
            <w:iCs w:val="1"/>
            <w:color w:val="1155cc"/>
            <w:u w:val="single"/>
            <w:rtl w:val="0"/>
          </w:rPr>
          <w:t xml:space="preserve">Viêm da tiết bã</w:t>
        </w:r>
      </w:hyperlink>
      <w:r w:rsidDel="00000000" w:rsidR="00000000" w:rsidRPr="00000000">
        <w:rPr>
          <w:rtl w:val="0"/>
        </w:rPr>
      </w:r>
    </w:p>
    <w:p w:rsidR="00000000" w:rsidDel="00000000" w:rsidP="00000000" w:rsidRDefault="00000000" w:rsidRPr="00000000" w14:paraId="0000060C">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92">
        <w:r w:rsidDel="00000000" w:rsidR="00000000" w:rsidRPr="00000000">
          <w:rPr>
            <w:rFonts w:ascii="Times New Roman" w:cs="Times New Roman" w:eastAsia="Times New Roman" w:hAnsi="Times New Roman"/>
            <w:sz w:val="14"/>
            <w:szCs w:val="14"/>
            <w:rtl w:val="0"/>
          </w:rPr>
          <w:t xml:space="preserve"> </w:t>
        </w:r>
      </w:hyperlink>
      <w:hyperlink r:id="rId1293">
        <w:r w:rsidDel="00000000" w:rsidR="00000000" w:rsidRPr="00000000">
          <w:rPr>
            <w:i w:val="1"/>
            <w:iCs w:val="1"/>
            <w:color w:val="1155cc"/>
            <w:u w:val="single"/>
            <w:rtl w:val="0"/>
          </w:rPr>
          <w:t xml:space="preserve">Vẩy nến</w:t>
        </w:r>
      </w:hyperlink>
      <w:r w:rsidDel="00000000" w:rsidR="00000000" w:rsidRPr="00000000">
        <w:rPr>
          <w:rtl w:val="0"/>
        </w:rPr>
      </w:r>
    </w:p>
    <w:p w:rsidR="00000000" w:rsidDel="00000000" w:rsidP="00000000" w:rsidRDefault="00000000" w:rsidRPr="00000000" w14:paraId="0000060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94">
        <w:r w:rsidDel="00000000" w:rsidR="00000000" w:rsidRPr="00000000">
          <w:rPr>
            <w:rFonts w:ascii="Times New Roman" w:cs="Times New Roman" w:eastAsia="Times New Roman" w:hAnsi="Times New Roman"/>
            <w:sz w:val="14"/>
            <w:szCs w:val="14"/>
            <w:rtl w:val="0"/>
          </w:rPr>
          <w:t xml:space="preserve"> </w:t>
        </w:r>
      </w:hyperlink>
      <w:hyperlink r:id="rId1295">
        <w:r w:rsidDel="00000000" w:rsidR="00000000" w:rsidRPr="00000000">
          <w:rPr>
            <w:i w:val="1"/>
            <w:iCs w:val="1"/>
            <w:color w:val="1155cc"/>
            <w:u w:val="single"/>
            <w:rtl w:val="0"/>
          </w:rPr>
          <w:t xml:space="preserve">Trứng cá đỏ (rosacea)</w:t>
        </w:r>
      </w:hyperlink>
      <w:r w:rsidDel="00000000" w:rsidR="00000000" w:rsidRPr="00000000">
        <w:rPr>
          <w:rtl w:val="0"/>
        </w:rPr>
      </w:r>
    </w:p>
    <w:p w:rsidR="00000000" w:rsidDel="00000000" w:rsidP="00000000" w:rsidRDefault="00000000" w:rsidRPr="00000000" w14:paraId="0000060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96">
        <w:r w:rsidDel="00000000" w:rsidR="00000000" w:rsidRPr="00000000">
          <w:rPr>
            <w:rFonts w:ascii="Times New Roman" w:cs="Times New Roman" w:eastAsia="Times New Roman" w:hAnsi="Times New Roman"/>
            <w:sz w:val="14"/>
            <w:szCs w:val="14"/>
            <w:rtl w:val="0"/>
          </w:rPr>
          <w:t xml:space="preserve"> </w:t>
        </w:r>
      </w:hyperlink>
      <w:hyperlink r:id="rId1297">
        <w:r w:rsidDel="00000000" w:rsidR="00000000" w:rsidRPr="00000000">
          <w:rPr>
            <w:i w:val="1"/>
            <w:iCs w:val="1"/>
            <w:color w:val="1155cc"/>
            <w:u w:val="single"/>
            <w:rtl w:val="0"/>
          </w:rPr>
          <w:t xml:space="preserve">Dày sừng do ánh sáng (actinic keratoses)</w:t>
        </w:r>
      </w:hyperlink>
      <w:r w:rsidDel="00000000" w:rsidR="00000000" w:rsidRPr="00000000">
        <w:rPr>
          <w:rtl w:val="0"/>
        </w:rPr>
      </w:r>
    </w:p>
    <w:p w:rsidR="00000000" w:rsidDel="00000000" w:rsidP="00000000" w:rsidRDefault="00000000" w:rsidRPr="00000000" w14:paraId="0000060F">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98">
        <w:r w:rsidDel="00000000" w:rsidR="00000000" w:rsidRPr="00000000">
          <w:rPr>
            <w:rFonts w:ascii="Times New Roman" w:cs="Times New Roman" w:eastAsia="Times New Roman" w:hAnsi="Times New Roman"/>
            <w:sz w:val="14"/>
            <w:szCs w:val="14"/>
            <w:rtl w:val="0"/>
          </w:rPr>
          <w:t xml:space="preserve"> </w:t>
        </w:r>
      </w:hyperlink>
      <w:hyperlink r:id="rId1299">
        <w:r w:rsidDel="00000000" w:rsidR="00000000" w:rsidRPr="00000000">
          <w:rPr>
            <w:i w:val="1"/>
            <w:iCs w:val="1"/>
            <w:color w:val="1155cc"/>
            <w:u w:val="single"/>
            <w:rtl w:val="0"/>
          </w:rPr>
          <w:t xml:space="preserve">Viêm da tiếp xúc dị ứng</w:t>
        </w:r>
      </w:hyperlink>
      <w:r w:rsidDel="00000000" w:rsidR="00000000" w:rsidRPr="00000000">
        <w:rPr>
          <w:rtl w:val="0"/>
        </w:rPr>
      </w:r>
    </w:p>
    <w:p w:rsidR="00000000" w:rsidDel="00000000" w:rsidP="00000000" w:rsidRDefault="00000000" w:rsidRPr="00000000" w14:paraId="00000610">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00">
        <w:r w:rsidDel="00000000" w:rsidR="00000000" w:rsidRPr="00000000">
          <w:rPr>
            <w:rFonts w:ascii="Times New Roman" w:cs="Times New Roman" w:eastAsia="Times New Roman" w:hAnsi="Times New Roman"/>
            <w:sz w:val="14"/>
            <w:szCs w:val="14"/>
            <w:rtl w:val="0"/>
          </w:rPr>
          <w:t xml:space="preserve"> </w:t>
        </w:r>
      </w:hyperlink>
      <w:hyperlink r:id="rId1301">
        <w:r w:rsidDel="00000000" w:rsidR="00000000" w:rsidRPr="00000000">
          <w:rPr>
            <w:i w:val="1"/>
            <w:iCs w:val="1"/>
            <w:color w:val="1155cc"/>
            <w:u w:val="single"/>
            <w:rtl w:val="0"/>
          </w:rPr>
          <w:t xml:space="preserve">Viêm da quanh miệng (perioral dermatitis)</w:t>
        </w:r>
      </w:hyperlink>
      <w:r w:rsidDel="00000000" w:rsidR="00000000" w:rsidRPr="00000000">
        <w:rPr>
          <w:rtl w:val="0"/>
        </w:rPr>
      </w:r>
    </w:p>
    <w:p w:rsidR="00000000" w:rsidDel="00000000" w:rsidP="00000000" w:rsidRDefault="00000000" w:rsidRPr="00000000" w14:paraId="00000611">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02">
        <w:r w:rsidDel="00000000" w:rsidR="00000000" w:rsidRPr="00000000">
          <w:rPr>
            <w:rFonts w:ascii="Times New Roman" w:cs="Times New Roman" w:eastAsia="Times New Roman" w:hAnsi="Times New Roman"/>
            <w:sz w:val="14"/>
            <w:szCs w:val="14"/>
            <w:rtl w:val="0"/>
          </w:rPr>
          <w:t xml:space="preserve"> </w:t>
        </w:r>
      </w:hyperlink>
      <w:hyperlink r:id="rId1303">
        <w:r w:rsidDel="00000000" w:rsidR="00000000" w:rsidRPr="00000000">
          <w:rPr>
            <w:i w:val="1"/>
            <w:iCs w:val="1"/>
            <w:color w:val="1155cc"/>
            <w:u w:val="single"/>
            <w:rtl w:val="0"/>
          </w:rPr>
          <w:t xml:space="preserve">Lupus ban đỏ ở da</w:t>
        </w:r>
      </w:hyperlink>
      <w:r w:rsidDel="00000000" w:rsidR="00000000" w:rsidRPr="00000000">
        <w:rPr>
          <w:rtl w:val="0"/>
        </w:rPr>
      </w:r>
    </w:p>
    <w:p w:rsidR="00000000" w:rsidDel="00000000" w:rsidP="00000000" w:rsidRDefault="00000000" w:rsidRPr="00000000" w14:paraId="00000612">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04">
        <w:r w:rsidDel="00000000" w:rsidR="00000000" w:rsidRPr="00000000">
          <w:rPr>
            <w:rFonts w:ascii="Times New Roman" w:cs="Times New Roman" w:eastAsia="Times New Roman" w:hAnsi="Times New Roman"/>
            <w:sz w:val="14"/>
            <w:szCs w:val="14"/>
            <w:rtl w:val="0"/>
          </w:rPr>
          <w:t xml:space="preserve"> </w:t>
        </w:r>
      </w:hyperlink>
      <w:hyperlink r:id="rId1305">
        <w:r w:rsidDel="00000000" w:rsidR="00000000" w:rsidRPr="00000000">
          <w:rPr>
            <w:i w:val="1"/>
            <w:iCs w:val="1"/>
            <w:color w:val="1155cc"/>
            <w:u w:val="single"/>
            <w:rtl w:val="0"/>
          </w:rPr>
          <w:t xml:space="preserve">Phát ban ánh sáng đa hình (polymorphous light eruption)</w:t>
        </w:r>
      </w:hyperlink>
      <w:r w:rsidDel="00000000" w:rsidR="00000000" w:rsidRPr="00000000">
        <w:rPr>
          <w:rtl w:val="0"/>
        </w:rPr>
      </w:r>
    </w:p>
    <w:p w:rsidR="00000000" w:rsidDel="00000000" w:rsidP="00000000" w:rsidRDefault="00000000" w:rsidRPr="00000000" w14:paraId="00000613">
      <w:pPr>
        <w:spacing w:after="180" w:before="180" w:lineRule="auto"/>
        <w:rPr/>
      </w:pPr>
      <w:r w:rsidDel="00000000" w:rsidR="00000000" w:rsidRPr="00000000">
        <w:rPr>
          <w:rtl w:val="0"/>
        </w:rPr>
        <w:t xml:space="preserve">Chẩn đoán sai đặc biệt phổ biến ở những người được điều trị bằng corticosteroid bôi tại chỗ hoặc corticosteroid đường uống (</w:t>
      </w:r>
      <w:hyperlink r:id="rId1306">
        <w:r w:rsidDel="00000000" w:rsidR="00000000" w:rsidRPr="00000000">
          <w:rPr>
            <w:i w:val="1"/>
            <w:iCs w:val="1"/>
            <w:color w:val="1155cc"/>
            <w:u w:val="single"/>
            <w:rtl w:val="0"/>
          </w:rPr>
          <w:t xml:space="preserve">tinea incognita</w:t>
        </w:r>
      </w:hyperlink>
      <w:r w:rsidDel="00000000" w:rsidR="00000000" w:rsidRPr="00000000">
        <w:rPr>
          <w:rtl w:val="0"/>
        </w:rPr>
        <w:t xml:space="preserve">).</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k1w5dyup2dp" w:id="325"/>
      <w:bookmarkEnd w:id="325"/>
      <w:r w:rsidDel="00000000" w:rsidR="00000000" w:rsidRPr="00000000">
        <w:rPr>
          <w:b w:val="1"/>
          <w:bCs w:val="1"/>
          <w:sz w:val="34"/>
          <w:szCs w:val="34"/>
          <w:rtl w:val="0"/>
        </w:rPr>
        <w:t xml:space="preserve">Chẩn đoán nấm da mặt</w:t>
      </w:r>
    </w:p>
    <w:p w:rsidR="00000000" w:rsidDel="00000000" w:rsidP="00000000" w:rsidRDefault="00000000" w:rsidRPr="00000000" w14:paraId="00000615">
      <w:pPr>
        <w:spacing w:after="180" w:before="180" w:lineRule="auto"/>
        <w:rPr/>
      </w:pPr>
      <w:r w:rsidDel="00000000" w:rsidR="00000000" w:rsidRPr="00000000">
        <w:rPr>
          <w:rtl w:val="0"/>
        </w:rPr>
        <w:t xml:space="preserve">Chẩn đoán nấm da mặt được khẳng định bằng soi kính hiển vi và nuôi cấy hoặc PCR các mẫu cạo da.</w:t>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qn336j81jms4" w:id="326"/>
      <w:bookmarkEnd w:id="326"/>
      <w:r w:rsidDel="00000000" w:rsidR="00000000" w:rsidRPr="00000000">
        <w:rPr>
          <w:b w:val="1"/>
          <w:bCs w:val="1"/>
          <w:sz w:val="34"/>
          <w:szCs w:val="34"/>
          <w:rtl w:val="0"/>
        </w:rPr>
        <w:t xml:space="preserve">Điều trị nấm da mặt</w:t>
      </w:r>
    </w:p>
    <w:p w:rsidR="00000000" w:rsidDel="00000000" w:rsidP="00000000" w:rsidRDefault="00000000" w:rsidRPr="00000000" w14:paraId="00000617">
      <w:pPr>
        <w:spacing w:after="180" w:before="180" w:lineRule="auto"/>
        <w:rPr/>
      </w:pPr>
      <w:r w:rsidDel="00000000" w:rsidR="00000000" w:rsidRPr="00000000">
        <w:rPr>
          <w:rtl w:val="0"/>
        </w:rPr>
        <w:t xml:space="preserve">Nấm da mặt thường được điều trị bằng</w:t>
      </w:r>
      <w:hyperlink r:id="rId1307">
        <w:r w:rsidDel="00000000" w:rsidR="00000000" w:rsidRPr="00000000">
          <w:rPr>
            <w:rtl w:val="0"/>
          </w:rPr>
          <w:t xml:space="preserve"> </w:t>
        </w:r>
      </w:hyperlink>
      <w:hyperlink r:id="rId1308">
        <w:r w:rsidDel="00000000" w:rsidR="00000000" w:rsidRPr="00000000">
          <w:rPr>
            <w:i w:val="1"/>
            <w:iCs w:val="1"/>
            <w:color w:val="1155cc"/>
            <w:u w:val="single"/>
            <w:rtl w:val="0"/>
          </w:rPr>
          <w:t xml:space="preserve">các thuốc kháng nấm bôi tại chỗ</w:t>
        </w:r>
      </w:hyperlink>
      <w:r w:rsidDel="00000000" w:rsidR="00000000" w:rsidRPr="00000000">
        <w:rPr>
          <w:rtl w:val="0"/>
        </w:rPr>
        <w:t xml:space="preserve">, nhưng nếu điều trị không thành công, có thể cân nhắc</w:t>
      </w:r>
      <w:hyperlink r:id="rId1309">
        <w:r w:rsidDel="00000000" w:rsidR="00000000" w:rsidRPr="00000000">
          <w:rPr>
            <w:rtl w:val="0"/>
          </w:rPr>
          <w:t xml:space="preserve"> </w:t>
        </w:r>
      </w:hyperlink>
      <w:hyperlink r:id="rId1310">
        <w:r w:rsidDel="00000000" w:rsidR="00000000" w:rsidRPr="00000000">
          <w:rPr>
            <w:i w:val="1"/>
            <w:iCs w:val="1"/>
            <w:color w:val="1155cc"/>
            <w:u w:val="single"/>
            <w:rtl w:val="0"/>
          </w:rPr>
          <w:t xml:space="preserve">các thuốc kháng nấm đường uống</w:t>
        </w:r>
      </w:hyperlink>
      <w:r w:rsidDel="00000000" w:rsidR="00000000" w:rsidRPr="00000000">
        <w:rPr>
          <w:rtl w:val="0"/>
        </w:rPr>
        <w:t xml:space="preserve">, bao gồm</w:t>
      </w:r>
      <w:hyperlink r:id="rId1311">
        <w:r w:rsidDel="00000000" w:rsidR="00000000" w:rsidRPr="00000000">
          <w:rPr>
            <w:rtl w:val="0"/>
          </w:rPr>
          <w:t xml:space="preserve"> </w:t>
        </w:r>
      </w:hyperlink>
      <w:hyperlink r:id="rId1312">
        <w:r w:rsidDel="00000000" w:rsidR="00000000" w:rsidRPr="00000000">
          <w:rPr>
            <w:i w:val="1"/>
            <w:iCs w:val="1"/>
            <w:color w:val="1155cc"/>
            <w:u w:val="single"/>
            <w:rtl w:val="0"/>
          </w:rPr>
          <w:t xml:space="preserve">terbinafine</w:t>
        </w:r>
      </w:hyperlink>
      <w:r w:rsidDel="00000000" w:rsidR="00000000" w:rsidRPr="00000000">
        <w:rPr>
          <w:rtl w:val="0"/>
        </w:rPr>
        <w:t xml:space="preserve"> và</w:t>
      </w:r>
      <w:hyperlink r:id="rId1313">
        <w:r w:rsidDel="00000000" w:rsidR="00000000" w:rsidRPr="00000000">
          <w:rPr>
            <w:rtl w:val="0"/>
          </w:rPr>
          <w:t xml:space="preserve"> </w:t>
        </w:r>
      </w:hyperlink>
      <w:hyperlink r:id="rId1314">
        <w:r w:rsidDel="00000000" w:rsidR="00000000" w:rsidRPr="00000000">
          <w:rPr>
            <w:i w:val="1"/>
            <w:iCs w:val="1"/>
            <w:color w:val="1155cc"/>
            <w:u w:val="single"/>
            <w:rtl w:val="0"/>
          </w:rPr>
          <w:t xml:space="preserve">itraconazole</w:t>
        </w:r>
      </w:hyperlink>
      <w:r w:rsidDel="00000000" w:rsidR="00000000" w:rsidRPr="00000000">
        <w:rPr>
          <w:rtl w:val="0"/>
        </w:rPr>
        <w:t xml:space="preserve">.</w:t>
      </w:r>
    </w:p>
    <w:p w:rsidR="00000000" w:rsidDel="00000000" w:rsidP="00000000" w:rsidRDefault="00000000" w:rsidRPr="00000000" w14:paraId="00000618">
      <w:pPr>
        <w:spacing w:after="180" w:before="180" w:lineRule="auto"/>
        <w:rPr/>
      </w:pPr>
      <w:r w:rsidDel="00000000" w:rsidR="00000000" w:rsidRPr="00000000">
        <w:rPr>
          <w:rtl w:val="0"/>
        </w:rPr>
        <w:t xml:space="preserve">Trong những năm gần đây, tình trạng</w:t>
      </w:r>
      <w:hyperlink r:id="rId1315">
        <w:r w:rsidDel="00000000" w:rsidR="00000000" w:rsidRPr="00000000">
          <w:rPr>
            <w:rtl w:val="0"/>
          </w:rPr>
          <w:t xml:space="preserve"> </w:t>
        </w:r>
      </w:hyperlink>
      <w:hyperlink r:id="rId1316">
        <w:r w:rsidDel="00000000" w:rsidR="00000000" w:rsidRPr="00000000">
          <w:rPr>
            <w:i w:val="1"/>
            <w:iCs w:val="1"/>
            <w:color w:val="1155cc"/>
            <w:u w:val="single"/>
            <w:rtl w:val="0"/>
          </w:rPr>
          <w:t xml:space="preserve">kháng thuốc kháng nấm (antifungal drug resistance)</w:t>
        </w:r>
      </w:hyperlink>
      <w:r w:rsidDel="00000000" w:rsidR="00000000" w:rsidRPr="00000000">
        <w:rPr>
          <w:rtl w:val="0"/>
        </w:rPr>
        <w:t xml:space="preserve"> đã khiến việc điều trị trở nên thách thức hơn.</w:t>
      </w:r>
    </w:p>
    <w:p w:rsidR="00000000" w:rsidDel="00000000" w:rsidP="00000000" w:rsidRDefault="00000000" w:rsidRPr="00000000" w14:paraId="00000619">
      <w:pPr>
        <w:pStyle w:val="Heading1"/>
        <w:keepNext w:val="0"/>
        <w:keepLines w:val="0"/>
        <w:spacing w:before="480" w:lineRule="auto"/>
        <w:rPr>
          <w:b w:val="1"/>
          <w:bCs w:val="1"/>
          <w:sz w:val="46"/>
          <w:szCs w:val="46"/>
        </w:rPr>
      </w:pPr>
      <w:bookmarkStart w:colFirst="0" w:colLast="0" w:name="_h77vj7mmawec" w:id="327"/>
      <w:bookmarkEnd w:id="327"/>
      <w:r w:rsidDel="00000000" w:rsidR="00000000" w:rsidRPr="00000000">
        <w:rPr>
          <w:b w:val="1"/>
          <w:bCs w:val="1"/>
          <w:sz w:val="46"/>
          <w:szCs w:val="46"/>
          <w:rtl w:val="0"/>
        </w:rPr>
        <w:t xml:space="preserve">Nấm bàn tay (Tinea manuum)</w:t>
      </w:r>
    </w:p>
    <w:p w:rsidR="00000000" w:rsidDel="00000000" w:rsidP="00000000" w:rsidRDefault="00000000" w:rsidRPr="00000000" w14:paraId="0000061A">
      <w:pPr>
        <w:pStyle w:val="Heading2"/>
        <w:keepNext w:val="0"/>
        <w:keepLines w:val="0"/>
        <w:spacing w:after="80" w:lineRule="auto"/>
        <w:rPr>
          <w:b w:val="1"/>
          <w:bCs w:val="1"/>
          <w:sz w:val="34"/>
          <w:szCs w:val="34"/>
        </w:rPr>
      </w:pPr>
      <w:bookmarkStart w:colFirst="0" w:colLast="0" w:name="_vcodyy80cdbd" w:id="328"/>
      <w:bookmarkEnd w:id="328"/>
      <w:r w:rsidDel="00000000" w:rsidR="00000000" w:rsidRPr="00000000">
        <w:rPr>
          <w:b w:val="1"/>
          <w:bCs w:val="1"/>
          <w:sz w:val="34"/>
          <w:szCs w:val="34"/>
          <w:rtl w:val="0"/>
        </w:rPr>
        <w:t xml:space="preserve">Nấm bàn tay là gì?</w:t>
      </w:r>
    </w:p>
    <w:p w:rsidR="00000000" w:rsidDel="00000000" w:rsidP="00000000" w:rsidRDefault="00000000" w:rsidRPr="00000000" w14:paraId="0000061B">
      <w:pPr>
        <w:spacing w:after="180" w:before="180" w:lineRule="auto"/>
        <w:rPr/>
      </w:pPr>
      <w:r w:rsidDel="00000000" w:rsidR="00000000" w:rsidRPr="00000000">
        <w:rPr>
          <w:rtl w:val="0"/>
        </w:rPr>
        <w:t xml:space="preserve">Nấm bàn tay là một nhiễm nấm</w:t>
      </w:r>
      <w:hyperlink r:id="rId1317">
        <w:r w:rsidDel="00000000" w:rsidR="00000000" w:rsidRPr="00000000">
          <w:rPr>
            <w:rtl w:val="0"/>
          </w:rPr>
          <w:t xml:space="preserve"> </w:t>
        </w:r>
      </w:hyperlink>
      <w:hyperlink r:id="rId1318">
        <w:r w:rsidDel="00000000" w:rsidR="00000000" w:rsidRPr="00000000">
          <w:rPr>
            <w:i w:val="1"/>
            <w:iCs w:val="1"/>
            <w:color w:val="1155cc"/>
            <w:u w:val="single"/>
            <w:rtl w:val="0"/>
          </w:rPr>
          <w:t xml:space="preserve">dermatophyte</w:t>
        </w:r>
      </w:hyperlink>
      <w:r w:rsidDel="00000000" w:rsidR="00000000" w:rsidRPr="00000000">
        <w:rPr>
          <w:rtl w:val="0"/>
        </w:rPr>
        <w:t xml:space="preserve"> ở một hoặc cả hai bàn tay. Bệnh ít phổ biến hơn nhiều so với</w:t>
      </w:r>
      <w:hyperlink r:id="rId1319">
        <w:r w:rsidDel="00000000" w:rsidR="00000000" w:rsidRPr="00000000">
          <w:rPr>
            <w:rtl w:val="0"/>
          </w:rPr>
          <w:t xml:space="preserve"> </w:t>
        </w:r>
      </w:hyperlink>
      <w:hyperlink r:id="rId1320">
        <w:r w:rsidDel="00000000" w:rsidR="00000000" w:rsidRPr="00000000">
          <w:rPr>
            <w:i w:val="1"/>
            <w:iCs w:val="1"/>
            <w:color w:val="1155cc"/>
            <w:u w:val="single"/>
            <w:rtl w:val="0"/>
          </w:rPr>
          <w:t xml:space="preserve">nấm bàn chân (tinea pedis)</w:t>
        </w:r>
      </w:hyperlink>
      <w:r w:rsidDel="00000000" w:rsidR="00000000" w:rsidRPr="00000000">
        <w:rPr>
          <w:rtl w:val="0"/>
        </w:rPr>
        <w:t xml:space="preserve">.</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2kc222pekopy" w:id="329"/>
      <w:bookmarkEnd w:id="329"/>
      <w:r w:rsidDel="00000000" w:rsidR="00000000" w:rsidRPr="00000000">
        <w:rPr>
          <w:b w:val="1"/>
          <w:bCs w:val="1"/>
          <w:sz w:val="34"/>
          <w:szCs w:val="34"/>
          <w:rtl w:val="0"/>
        </w:rPr>
        <w:t xml:space="preserve">Ai bị nấm bàn tay?</w:t>
      </w:r>
    </w:p>
    <w:p w:rsidR="00000000" w:rsidDel="00000000" w:rsidP="00000000" w:rsidRDefault="00000000" w:rsidRPr="00000000" w14:paraId="0000061D">
      <w:pPr>
        <w:spacing w:after="180" w:before="180" w:lineRule="auto"/>
        <w:rPr/>
      </w:pPr>
      <w:r w:rsidDel="00000000" w:rsidR="00000000" w:rsidRPr="00000000">
        <w:rPr>
          <w:rtl w:val="0"/>
        </w:rPr>
        <w:t xml:space="preserve">Nấm bàn tay xảy ra do:</w:t>
      </w:r>
    </w:p>
    <w:p w:rsidR="00000000" w:rsidDel="00000000" w:rsidP="00000000" w:rsidRDefault="00000000" w:rsidRPr="00000000" w14:paraId="0000061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Tiếp xúc với một vị trí nhiễm khuẩn khác, đặc biệt là bàn chân (</w:t>
      </w:r>
      <w:hyperlink r:id="rId1321">
        <w:r w:rsidDel="00000000" w:rsidR="00000000" w:rsidRPr="00000000">
          <w:rPr>
            <w:i w:val="1"/>
            <w:iCs w:val="1"/>
            <w:color w:val="1155cc"/>
            <w:u w:val="single"/>
            <w:rtl w:val="0"/>
          </w:rPr>
          <w:t xml:space="preserve">nấm bàn chân</w:t>
        </w:r>
      </w:hyperlink>
      <w:r w:rsidDel="00000000" w:rsidR="00000000" w:rsidRPr="00000000">
        <w:rPr>
          <w:rtl w:val="0"/>
        </w:rPr>
        <w:t xml:space="preserve">) hoặc bẹn (</w:t>
      </w:r>
      <w:hyperlink r:id="rId1322">
        <w:r w:rsidDel="00000000" w:rsidR="00000000" w:rsidRPr="00000000">
          <w:rPr>
            <w:i w:val="1"/>
            <w:iCs w:val="1"/>
            <w:color w:val="1155cc"/>
            <w:u w:val="single"/>
            <w:rtl w:val="0"/>
          </w:rPr>
          <w:t xml:space="preserve">nấm bẹn</w:t>
        </w:r>
      </w:hyperlink>
      <w:r w:rsidDel="00000000" w:rsidR="00000000" w:rsidRPr="00000000">
        <w:rPr>
          <w:rtl w:val="0"/>
        </w:rPr>
        <w:t xml:space="preserve">)</w:t>
      </w:r>
    </w:p>
    <w:p w:rsidR="00000000" w:rsidDel="00000000" w:rsidP="00000000" w:rsidRDefault="00000000" w:rsidRPr="00000000" w14:paraId="0000061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Tiếp xúc với người khác bị nấm da</w:t>
      </w:r>
    </w:p>
    <w:p w:rsidR="00000000" w:rsidDel="00000000" w:rsidP="00000000" w:rsidRDefault="00000000" w:rsidRPr="00000000" w14:paraId="0000062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Tiếp xúc trực tiếp với động vật bị nhiễm hoặc đất</w:t>
      </w:r>
    </w:p>
    <w:p w:rsidR="00000000" w:rsidDel="00000000" w:rsidP="00000000" w:rsidRDefault="00000000" w:rsidRPr="00000000" w14:paraId="0000062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Tiếp xúc với vật ô nhiễm như khăn tắm hoặc dụng cụ làm vườn.</w:t>
      </w:r>
    </w:p>
    <w:p w:rsidR="00000000" w:rsidDel="00000000" w:rsidP="00000000" w:rsidRDefault="00000000" w:rsidRPr="00000000" w14:paraId="00000622">
      <w:pPr>
        <w:spacing w:after="180" w:before="180" w:lineRule="auto"/>
        <w:rPr/>
      </w:pPr>
      <w:r w:rsidDel="00000000" w:rsidR="00000000" w:rsidRPr="00000000">
        <w:rPr>
          <w:rtl w:val="0"/>
        </w:rPr>
        <w:t xml:space="preserve">Bệnh có nhiều khả năng gặp ở những người làm công việc chân tay, đổ mồ hôi nhiều (</w:t>
      </w:r>
      <w:hyperlink r:id="rId1323">
        <w:r w:rsidDel="00000000" w:rsidR="00000000" w:rsidRPr="00000000">
          <w:rPr>
            <w:i w:val="1"/>
            <w:iCs w:val="1"/>
            <w:color w:val="1155cc"/>
            <w:u w:val="single"/>
            <w:rtl w:val="0"/>
          </w:rPr>
          <w:t xml:space="preserve">hyperhidrosis</w:t>
        </w:r>
      </w:hyperlink>
      <w:r w:rsidDel="00000000" w:rsidR="00000000" w:rsidRPr="00000000">
        <w:rPr>
          <w:rtl w:val="0"/>
        </w:rPr>
        <w:t xml:space="preserve">) hoặc đã bị</w:t>
      </w:r>
      <w:hyperlink r:id="rId1324">
        <w:r w:rsidDel="00000000" w:rsidR="00000000" w:rsidRPr="00000000">
          <w:rPr>
            <w:rtl w:val="0"/>
          </w:rPr>
          <w:t xml:space="preserve"> </w:t>
        </w:r>
      </w:hyperlink>
      <w:hyperlink r:id="rId1325">
        <w:r w:rsidDel="00000000" w:rsidR="00000000" w:rsidRPr="00000000">
          <w:rPr>
            <w:i w:val="1"/>
            <w:iCs w:val="1"/>
            <w:color w:val="1155cc"/>
            <w:u w:val="single"/>
            <w:rtl w:val="0"/>
          </w:rPr>
          <w:t xml:space="preserve">viêm da bàn tay</w:t>
        </w:r>
      </w:hyperlink>
      <w:r w:rsidDel="00000000" w:rsidR="00000000" w:rsidRPr="00000000">
        <w:rPr>
          <w:rtl w:val="0"/>
        </w:rPr>
        <w:t xml:space="preserve">.</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lyh41vbeii4g" w:id="330"/>
      <w:bookmarkEnd w:id="330"/>
      <w:r w:rsidDel="00000000" w:rsidR="00000000" w:rsidRPr="00000000">
        <w:rPr>
          <w:b w:val="1"/>
          <w:bCs w:val="1"/>
          <w:sz w:val="34"/>
          <w:szCs w:val="34"/>
          <w:rtl w:val="0"/>
        </w:rPr>
        <w:t xml:space="preserve">Nguyên nhân gây nấm bàn tay là gì?</w:t>
      </w:r>
    </w:p>
    <w:p w:rsidR="00000000" w:rsidDel="00000000" w:rsidP="00000000" w:rsidRDefault="00000000" w:rsidRPr="00000000" w14:paraId="00000624">
      <w:pPr>
        <w:spacing w:after="180" w:before="180" w:lineRule="auto"/>
        <w:rPr/>
      </w:pPr>
      <w:r w:rsidDel="00000000" w:rsidR="00000000" w:rsidRPr="00000000">
        <w:rPr>
          <w:rtl w:val="0"/>
        </w:rPr>
        <w:t xml:space="preserve">Các dermatophyte ưa động vật và ưa đất:</w:t>
      </w:r>
    </w:p>
    <w:p w:rsidR="00000000" w:rsidDel="00000000" w:rsidP="00000000" w:rsidRDefault="00000000" w:rsidRPr="00000000" w14:paraId="0000062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Trichophyton erinacei</w:t>
      </w:r>
      <w:r w:rsidDel="00000000" w:rsidR="00000000" w:rsidRPr="00000000">
        <w:rPr>
          <w:rtl w:val="0"/>
        </w:rPr>
        <w:t xml:space="preserve"> — từ nhím</w:t>
      </w:r>
    </w:p>
    <w:p w:rsidR="00000000" w:rsidDel="00000000" w:rsidP="00000000" w:rsidRDefault="00000000" w:rsidRPr="00000000" w14:paraId="0000062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verrucosum</w:t>
      </w:r>
      <w:r w:rsidDel="00000000" w:rsidR="00000000" w:rsidRPr="00000000">
        <w:rPr>
          <w:rtl w:val="0"/>
        </w:rPr>
        <w:t xml:space="preserve"> — từ gia súc</w:t>
      </w:r>
    </w:p>
    <w:p w:rsidR="00000000" w:rsidDel="00000000" w:rsidP="00000000" w:rsidRDefault="00000000" w:rsidRPr="00000000" w14:paraId="0000062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Microsporum canis</w:t>
      </w:r>
      <w:r w:rsidDel="00000000" w:rsidR="00000000" w:rsidRPr="00000000">
        <w:rPr>
          <w:rtl w:val="0"/>
        </w:rPr>
        <w:t xml:space="preserve"> — từ mèo hoặc chó</w:t>
      </w:r>
    </w:p>
    <w:p w:rsidR="00000000" w:rsidDel="00000000" w:rsidP="00000000" w:rsidRDefault="00000000" w:rsidRPr="00000000" w14:paraId="0000062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Nannizzia gypsea</w:t>
      </w:r>
      <w:r w:rsidDel="00000000" w:rsidR="00000000" w:rsidRPr="00000000">
        <w:rPr>
          <w:rtl w:val="0"/>
        </w:rPr>
        <w:t xml:space="preserve"> — từ đất.</w:t>
      </w:r>
    </w:p>
    <w:p w:rsidR="00000000" w:rsidDel="00000000" w:rsidP="00000000" w:rsidRDefault="00000000" w:rsidRPr="00000000" w14:paraId="00000629">
      <w:pPr>
        <w:spacing w:after="180" w:before="180" w:lineRule="auto"/>
        <w:rPr/>
      </w:pPr>
      <w:r w:rsidDel="00000000" w:rsidR="00000000" w:rsidRPr="00000000">
        <w:rPr>
          <w:rtl w:val="0"/>
        </w:rPr>
        <w:t xml:space="preserve">Các dermatophyte ưa người:</w:t>
      </w:r>
    </w:p>
    <w:p w:rsidR="00000000" w:rsidDel="00000000" w:rsidP="00000000" w:rsidRDefault="00000000" w:rsidRPr="00000000" w14:paraId="0000062A">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rubrum</w:t>
      </w:r>
    </w:p>
    <w:p w:rsidR="00000000" w:rsidDel="00000000" w:rsidP="00000000" w:rsidRDefault="00000000" w:rsidRPr="00000000" w14:paraId="0000062B">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interdigitale</w:t>
      </w:r>
    </w:p>
    <w:p w:rsidR="00000000" w:rsidDel="00000000" w:rsidP="00000000" w:rsidRDefault="00000000" w:rsidRPr="00000000" w14:paraId="0000062C">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Epidermophyton floccosum.</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syczfzs2af1e" w:id="331"/>
      <w:bookmarkEnd w:id="331"/>
      <w:r w:rsidDel="00000000" w:rsidR="00000000" w:rsidRPr="00000000">
        <w:rPr>
          <w:b w:val="1"/>
          <w:bCs w:val="1"/>
          <w:sz w:val="34"/>
          <w:szCs w:val="34"/>
          <w:rtl w:val="0"/>
        </w:rPr>
        <w:t xml:space="preserve">Các đặc điểm lâm sàng của nấm bàn tay là gì?</w:t>
      </w:r>
    </w:p>
    <w:p w:rsidR="00000000" w:rsidDel="00000000" w:rsidP="00000000" w:rsidRDefault="00000000" w:rsidRPr="00000000" w14:paraId="0000062E">
      <w:pPr>
        <w:spacing w:after="180" w:before="180" w:lineRule="auto"/>
        <w:rPr/>
      </w:pPr>
      <w:r w:rsidDel="00000000" w:rsidR="00000000" w:rsidRPr="00000000">
        <w:rPr>
          <w:rtl w:val="0"/>
        </w:rPr>
        <w:t xml:space="preserve">Nấm bàn tay có thể xảy ra dưới dạng phát ban viêm cấp tính như</w:t>
      </w:r>
      <w:hyperlink r:id="rId1326">
        <w:r w:rsidDel="00000000" w:rsidR="00000000" w:rsidRPr="00000000">
          <w:rPr>
            <w:rtl w:val="0"/>
          </w:rPr>
          <w:t xml:space="preserve"> </w:t>
        </w:r>
      </w:hyperlink>
      <w:hyperlink r:id="rId1327">
        <w:r w:rsidDel="00000000" w:rsidR="00000000" w:rsidRPr="00000000">
          <w:rPr>
            <w:i w:val="1"/>
            <w:iCs w:val="1"/>
            <w:color w:val="1155cc"/>
            <w:u w:val="single"/>
            <w:rtl w:val="0"/>
          </w:rPr>
          <w:t xml:space="preserve">nấm da thân mình (tinea corporis)</w:t>
        </w:r>
      </w:hyperlink>
      <w:r w:rsidDel="00000000" w:rsidR="00000000" w:rsidRPr="00000000">
        <w:rPr>
          <w:rtl w:val="0"/>
        </w:rPr>
        <w:t xml:space="preserve">. Thường có bờ nổi cao và trung tâm sạch (hắc lào). Điều này có nhiều khả năng xảy ra khi tác nhân là nấm ưa động vật hoặc ưa đất.</w:t>
      </w:r>
    </w:p>
    <w:p w:rsidR="00000000" w:rsidDel="00000000" w:rsidP="00000000" w:rsidRDefault="00000000" w:rsidRPr="00000000" w14:paraId="0000062F">
      <w:pPr>
        <w:spacing w:after="180" w:before="180" w:lineRule="auto"/>
        <w:rPr/>
      </w:pPr>
      <w:r w:rsidDel="00000000" w:rsidR="00000000" w:rsidRPr="00000000">
        <w:rPr>
          <w:rtl w:val="0"/>
        </w:rPr>
        <w:t xml:space="preserve">Thường gặp hơn, nấm bàn tay gây ra một vùng bong tróc lan chậm, khô và ngứa nhẹ ở lòng bàn tay của một bàn tay (nấm dạng tăng sừng — hyperkeratotic tinea). Các đường vân da có thể tăng lên. Nói chung, cả hai bàn chân trông tương tự nhau (</w:t>
      </w:r>
      <w:r w:rsidDel="00000000" w:rsidR="00000000" w:rsidRPr="00000000">
        <w:rPr>
          <w:b w:val="1"/>
          <w:bCs w:val="1"/>
          <w:rtl w:val="0"/>
        </w:rPr>
        <w:t xml:space="preserve">“hội chứng một tay, hai chân” — “one hand, two-foot syndrome”</w:t>
      </w:r>
      <w:r w:rsidDel="00000000" w:rsidR="00000000" w:rsidRPr="00000000">
        <w:rPr>
          <w:rtl w:val="0"/>
        </w:rPr>
        <w:t xml:space="preserve">). Nguyên nhân thông thường là một loại nấm ưa người.</w:t>
      </w:r>
    </w:p>
    <w:p w:rsidR="00000000" w:rsidDel="00000000" w:rsidP="00000000" w:rsidRDefault="00000000" w:rsidRPr="00000000" w14:paraId="00000630">
      <w:pPr>
        <w:spacing w:after="180" w:before="180" w:lineRule="auto"/>
        <w:rPr/>
      </w:pPr>
      <w:r w:rsidDel="00000000" w:rsidR="00000000" w:rsidRPr="00000000">
        <w:rPr>
          <w:rtl w:val="0"/>
        </w:rPr>
        <w:t xml:space="preserve">Những loại nấm này cũng có thể gây ra phát ban bóng nước ở các cạnh của ngón tay hoặc lòng bàn tay. Các bóng nước xuất hiện thành đợt và chứa dịch trong, dính. Chúng có thể có bờ bong tróc. Dạng nấm bàn tay này gây ngứa và rát.</w:t>
      </w:r>
    </w:p>
    <w:p w:rsidR="00000000" w:rsidDel="00000000" w:rsidP="00000000" w:rsidRDefault="00000000" w:rsidRPr="00000000" w14:paraId="00000631">
      <w:pPr>
        <w:spacing w:after="180" w:before="180" w:lineRule="auto"/>
        <w:rPr/>
      </w:pPr>
      <w:r w:rsidDel="00000000" w:rsidR="00000000" w:rsidRPr="00000000">
        <w:rPr>
          <w:rtl w:val="0"/>
        </w:rPr>
        <w:t xml:space="preserve">Nấm bàn tay có thể được phân biệt lâm sàng với</w:t>
      </w:r>
      <w:hyperlink r:id="rId1328">
        <w:r w:rsidDel="00000000" w:rsidR="00000000" w:rsidRPr="00000000">
          <w:rPr>
            <w:rtl w:val="0"/>
          </w:rPr>
          <w:t xml:space="preserve"> </w:t>
        </w:r>
      </w:hyperlink>
      <w:hyperlink r:id="rId1329">
        <w:r w:rsidDel="00000000" w:rsidR="00000000" w:rsidRPr="00000000">
          <w:rPr>
            <w:i w:val="1"/>
            <w:iCs w:val="1"/>
            <w:color w:val="1155cc"/>
            <w:u w:val="single"/>
            <w:rtl w:val="0"/>
          </w:rPr>
          <w:t xml:space="preserve">viêm da bàn tay</w:t>
        </w:r>
      </w:hyperlink>
      <w:r w:rsidDel="00000000" w:rsidR="00000000" w:rsidRPr="00000000">
        <w:rPr>
          <w:rtl w:val="0"/>
        </w:rPr>
        <w:t xml:space="preserve">:</w:t>
      </w:r>
    </w:p>
    <w:p w:rsidR="00000000" w:rsidDel="00000000" w:rsidP="00000000" w:rsidRDefault="00000000" w:rsidRPr="00000000" w14:paraId="0000063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Trong hầu hết các trường hợp nấm bàn tay, chỉ có một tay bị liên quan.</w:t>
      </w:r>
    </w:p>
    <w:p w:rsidR="00000000" w:rsidDel="00000000" w:rsidP="00000000" w:rsidRDefault="00000000" w:rsidRPr="00000000" w14:paraId="0000063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Nếu cả hai tay bị ảnh hưởng, sự liên quan là không đối xứng.</w:t>
      </w:r>
    </w:p>
    <w:p w:rsidR="00000000" w:rsidDel="00000000" w:rsidP="00000000" w:rsidRDefault="00000000" w:rsidRPr="00000000" w14:paraId="0000063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thấy các đường vân da tăng trong viêm da, nhưng trong nấm bàn tay mạn tính, chúng có màu trắng do vảy bề mặt.</w:t>
      </w:r>
    </w:p>
    <w:p w:rsidR="00000000" w:rsidDel="00000000" w:rsidP="00000000" w:rsidRDefault="00000000" w:rsidRPr="00000000" w14:paraId="0000063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Sự liên quan cả lòng bàn tay và mu bàn tay liền kề nhau.</w:t>
      </w:r>
    </w:p>
    <w:p w:rsidR="00000000" w:rsidDel="00000000" w:rsidP="00000000" w:rsidRDefault="00000000" w:rsidRPr="00000000" w14:paraId="0000063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Phát ban có thể có bờ nổi cao.</w:t>
      </w:r>
    </w:p>
    <w:p w:rsidR="00000000" w:rsidDel="00000000" w:rsidP="00000000" w:rsidRDefault="00000000" w:rsidRPr="00000000" w14:paraId="0000063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móng gần đó cũng có thể bị nhiễm (</w:t>
      </w:r>
      <w:hyperlink r:id="rId1330">
        <w:r w:rsidDel="00000000" w:rsidR="00000000" w:rsidRPr="00000000">
          <w:rPr>
            <w:i w:val="1"/>
            <w:iCs w:val="1"/>
            <w:color w:val="1155cc"/>
            <w:u w:val="single"/>
            <w:rtl w:val="0"/>
          </w:rPr>
          <w:t xml:space="preserve">nấm móng</w:t>
        </w:r>
      </w:hyperlink>
      <w:r w:rsidDel="00000000" w:rsidR="00000000" w:rsidRPr="00000000">
        <w:rPr>
          <w:rtl w:val="0"/>
        </w:rPr>
        <w:t xml:space="preserve">). Tuy nhiên, các tình trạng da khác cũng có thể ảnh hưởng đến móng.</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s1r2vy6rgzuz" w:id="332"/>
      <w:bookmarkEnd w:id="332"/>
      <w:r w:rsidDel="00000000" w:rsidR="00000000" w:rsidRPr="00000000">
        <w:rPr>
          <w:b w:val="1"/>
          <w:bCs w:val="1"/>
          <w:sz w:val="34"/>
          <w:szCs w:val="34"/>
          <w:rtl w:val="0"/>
        </w:rPr>
        <w:t xml:space="preserve">Biến chứng của nấm bàn tay là gì?</w:t>
      </w:r>
    </w:p>
    <w:p w:rsidR="00000000" w:rsidDel="00000000" w:rsidP="00000000" w:rsidRDefault="00000000" w:rsidRPr="00000000" w14:paraId="0000063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 nhiễm nấm sang các vị trí da khác</w:t>
      </w:r>
    </w:p>
    <w:p w:rsidR="00000000" w:rsidDel="00000000" w:rsidP="00000000" w:rsidRDefault="00000000" w:rsidRPr="00000000" w14:paraId="0000063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 nhiễm nấm sang người khác</w:t>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br0hq8nodjsr" w:id="333"/>
      <w:bookmarkEnd w:id="333"/>
      <w:r w:rsidDel="00000000" w:rsidR="00000000" w:rsidRPr="00000000">
        <w:rPr>
          <w:b w:val="1"/>
          <w:bCs w:val="1"/>
          <w:sz w:val="34"/>
          <w:szCs w:val="34"/>
          <w:rtl w:val="0"/>
        </w:rPr>
        <w:t xml:space="preserve">Chẩn đoán nấm bàn tay như thế nào?</w:t>
      </w:r>
    </w:p>
    <w:p w:rsidR="00000000" w:rsidDel="00000000" w:rsidP="00000000" w:rsidRDefault="00000000" w:rsidRPr="00000000" w14:paraId="0000063C">
      <w:pPr>
        <w:spacing w:after="180" w:before="180" w:lineRule="auto"/>
        <w:rPr/>
      </w:pPr>
      <w:r w:rsidDel="00000000" w:rsidR="00000000" w:rsidRPr="00000000">
        <w:rPr>
          <w:rtl w:val="0"/>
        </w:rPr>
        <w:t xml:space="preserve">Nấm bàn tay là chẩn đoán lâm sàng được khẳng định bằng soi kính hiển vi và nuôi cấy các mẫu cạo da (xem</w:t>
      </w:r>
      <w:hyperlink r:id="rId1331">
        <w:r w:rsidDel="00000000" w:rsidR="00000000" w:rsidRPr="00000000">
          <w:rPr>
            <w:rtl w:val="0"/>
          </w:rPr>
          <w:t xml:space="preserve"> </w:t>
        </w:r>
      </w:hyperlink>
      <w:hyperlink r:id="rId1332">
        <w:r w:rsidDel="00000000" w:rsidR="00000000" w:rsidRPr="00000000">
          <w:rPr>
            <w:i w:val="1"/>
            <w:iCs w:val="1"/>
            <w:color w:val="1155cc"/>
            <w:u w:val="single"/>
            <w:rtl w:val="0"/>
          </w:rPr>
          <w:t xml:space="preserve">xét nghiệm phòng thí nghiệm cho nhiễm nấm</w:t>
        </w:r>
      </w:hyperlink>
      <w:r w:rsidDel="00000000" w:rsidR="00000000" w:rsidRPr="00000000">
        <w:rPr>
          <w:rtl w:val="0"/>
        </w:rPr>
        <w:t xml:space="preserve">).</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p9devccwd3qw" w:id="334"/>
      <w:bookmarkEnd w:id="334"/>
      <w:r w:rsidDel="00000000" w:rsidR="00000000" w:rsidRPr="00000000">
        <w:rPr>
          <w:b w:val="1"/>
          <w:bCs w:val="1"/>
          <w:sz w:val="34"/>
          <w:szCs w:val="34"/>
          <w:rtl w:val="0"/>
        </w:rPr>
        <w:t xml:space="preserve">Chẩn đoán phân biệt của nấm bàn tay là gì?</w:t>
      </w:r>
    </w:p>
    <w:p w:rsidR="00000000" w:rsidDel="00000000" w:rsidP="00000000" w:rsidRDefault="00000000" w:rsidRPr="00000000" w14:paraId="0000063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Viêm da bàn tay</w:t>
      </w:r>
    </w:p>
    <w:p w:rsidR="00000000" w:rsidDel="00000000" w:rsidP="00000000" w:rsidRDefault="00000000" w:rsidRPr="00000000" w14:paraId="0000063F">
      <w:pPr>
        <w:spacing w:after="40" w:before="40" w:lineRule="auto"/>
        <w:ind w:left="192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33">
        <w:r w:rsidDel="00000000" w:rsidR="00000000" w:rsidRPr="00000000">
          <w:rPr>
            <w:rFonts w:ascii="Times New Roman" w:cs="Times New Roman" w:eastAsia="Times New Roman" w:hAnsi="Times New Roman"/>
            <w:sz w:val="14"/>
            <w:szCs w:val="14"/>
            <w:rtl w:val="0"/>
          </w:rPr>
          <w:t xml:space="preserve"> </w:t>
        </w:r>
      </w:hyperlink>
      <w:hyperlink r:id="rId1334">
        <w:r w:rsidDel="00000000" w:rsidR="00000000" w:rsidRPr="00000000">
          <w:rPr>
            <w:i w:val="1"/>
            <w:iCs w:val="1"/>
            <w:color w:val="1155cc"/>
            <w:u w:val="single"/>
            <w:rtl w:val="0"/>
          </w:rPr>
          <w:t xml:space="preserve">Viêm da tiếp xúc</w:t>
        </w:r>
      </w:hyperlink>
      <w:r w:rsidDel="00000000" w:rsidR="00000000" w:rsidRPr="00000000">
        <w:rPr>
          <w:rtl w:val="0"/>
        </w:rPr>
      </w:r>
    </w:p>
    <w:p w:rsidR="00000000" w:rsidDel="00000000" w:rsidP="00000000" w:rsidRDefault="00000000" w:rsidRPr="00000000" w14:paraId="00000640">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Viêm da cơ địa bàn tay</w:t>
      </w:r>
    </w:p>
    <w:p w:rsidR="00000000" w:rsidDel="00000000" w:rsidP="00000000" w:rsidRDefault="00000000" w:rsidRPr="00000000" w14:paraId="00000641">
      <w:pPr>
        <w:spacing w:after="40" w:before="40" w:lineRule="auto"/>
        <w:ind w:left="192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35">
        <w:r w:rsidDel="00000000" w:rsidR="00000000" w:rsidRPr="00000000">
          <w:rPr>
            <w:rFonts w:ascii="Times New Roman" w:cs="Times New Roman" w:eastAsia="Times New Roman" w:hAnsi="Times New Roman"/>
            <w:sz w:val="14"/>
            <w:szCs w:val="14"/>
            <w:rtl w:val="0"/>
          </w:rPr>
          <w:t xml:space="preserve"> </w:t>
        </w:r>
      </w:hyperlink>
      <w:hyperlink r:id="rId1336">
        <w:r w:rsidDel="00000000" w:rsidR="00000000" w:rsidRPr="00000000">
          <w:rPr>
            <w:i w:val="1"/>
            <w:iCs w:val="1"/>
            <w:color w:val="1155cc"/>
            <w:u w:val="single"/>
            <w:rtl w:val="0"/>
          </w:rPr>
          <w:t xml:space="preserve">Viêm da nghề nghiệp</w:t>
        </w:r>
      </w:hyperlink>
      <w:r w:rsidDel="00000000" w:rsidR="00000000" w:rsidRPr="00000000">
        <w:rPr>
          <w:rtl w:val="0"/>
        </w:rPr>
      </w:r>
    </w:p>
    <w:p w:rsidR="00000000" w:rsidDel="00000000" w:rsidP="00000000" w:rsidRDefault="00000000" w:rsidRPr="00000000" w14:paraId="0000064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37">
        <w:r w:rsidDel="00000000" w:rsidR="00000000" w:rsidRPr="00000000">
          <w:rPr>
            <w:rFonts w:ascii="Times New Roman" w:cs="Times New Roman" w:eastAsia="Times New Roman" w:hAnsi="Times New Roman"/>
            <w:sz w:val="14"/>
            <w:szCs w:val="14"/>
            <w:rtl w:val="0"/>
          </w:rPr>
          <w:t xml:space="preserve"> </w:t>
        </w:r>
      </w:hyperlink>
      <w:hyperlink r:id="rId1338">
        <w:r w:rsidDel="00000000" w:rsidR="00000000" w:rsidRPr="00000000">
          <w:rPr>
            <w:i w:val="1"/>
            <w:iCs w:val="1"/>
            <w:color w:val="1155cc"/>
            <w:u w:val="single"/>
            <w:rtl w:val="0"/>
          </w:rPr>
          <w:t xml:space="preserve">Vẩy nến</w:t>
        </w:r>
      </w:hyperlink>
      <w:r w:rsidDel="00000000" w:rsidR="00000000" w:rsidRPr="00000000">
        <w:rPr>
          <w:rtl w:val="0"/>
        </w:rPr>
        <w:t xml:space="preserve"> ở bàn tay</w:t>
      </w:r>
    </w:p>
    <w:p w:rsidR="00000000" w:rsidDel="00000000" w:rsidP="00000000" w:rsidRDefault="00000000" w:rsidRPr="00000000" w14:paraId="00000643">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39">
        <w:r w:rsidDel="00000000" w:rsidR="00000000" w:rsidRPr="00000000">
          <w:rPr>
            <w:rFonts w:ascii="Times New Roman" w:cs="Times New Roman" w:eastAsia="Times New Roman" w:hAnsi="Times New Roman"/>
            <w:sz w:val="14"/>
            <w:szCs w:val="14"/>
            <w:rtl w:val="0"/>
          </w:rPr>
          <w:t xml:space="preserve"> </w:t>
        </w:r>
      </w:hyperlink>
      <w:hyperlink r:id="rId1340">
        <w:r w:rsidDel="00000000" w:rsidR="00000000" w:rsidRPr="00000000">
          <w:rPr>
            <w:i w:val="1"/>
            <w:iCs w:val="1"/>
            <w:color w:val="1155cc"/>
            <w:u w:val="single"/>
            <w:rtl w:val="0"/>
          </w:rPr>
          <w:t xml:space="preserve">Bong sừng bong tróc (keratolysis exfoliativa)</w:t>
        </w:r>
      </w:hyperlink>
      <w:r w:rsidDel="00000000" w:rsidR="00000000" w:rsidRPr="00000000">
        <w:rPr>
          <w:rtl w:val="0"/>
        </w:rPr>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hjchh9oh3ppt" w:id="335"/>
      <w:bookmarkEnd w:id="335"/>
      <w:r w:rsidDel="00000000" w:rsidR="00000000" w:rsidRPr="00000000">
        <w:rPr>
          <w:b w:val="1"/>
          <w:bCs w:val="1"/>
          <w:sz w:val="34"/>
          <w:szCs w:val="34"/>
          <w:rtl w:val="0"/>
        </w:rPr>
        <w:t xml:space="preserve">Điều trị nấm bàn tay là gì?</w:t>
      </w:r>
    </w:p>
    <w:p w:rsidR="00000000" w:rsidDel="00000000" w:rsidP="00000000" w:rsidRDefault="00000000" w:rsidRPr="00000000" w14:paraId="00000645">
      <w:pPr>
        <w:spacing w:after="180" w:before="180" w:lineRule="auto"/>
        <w:rPr/>
      </w:pPr>
      <w:r w:rsidDel="00000000" w:rsidR="00000000" w:rsidRPr="00000000">
        <w:rPr>
          <w:rtl w:val="0"/>
        </w:rPr>
        <w:t xml:space="preserve">Nấm bàn tay nhẹ được điều trị bằng</w:t>
      </w:r>
      <w:hyperlink r:id="rId1341">
        <w:r w:rsidDel="00000000" w:rsidR="00000000" w:rsidRPr="00000000">
          <w:rPr>
            <w:rtl w:val="0"/>
          </w:rPr>
          <w:t xml:space="preserve"> </w:t>
        </w:r>
      </w:hyperlink>
      <w:hyperlink r:id="rId1342">
        <w:r w:rsidDel="00000000" w:rsidR="00000000" w:rsidRPr="00000000">
          <w:rPr>
            <w:i w:val="1"/>
            <w:iCs w:val="1"/>
            <w:color w:val="1155cc"/>
            <w:u w:val="single"/>
            <w:rtl w:val="0"/>
          </w:rPr>
          <w:t xml:space="preserve">các thuốc kháng nấm bôi tại chỗ</w:t>
        </w:r>
      </w:hyperlink>
      <w:r w:rsidDel="00000000" w:rsidR="00000000" w:rsidRPr="00000000">
        <w:rPr>
          <w:rtl w:val="0"/>
        </w:rPr>
        <w:t xml:space="preserve">, nhưng nếu điều trị không thành công, có thể cân nhắc</w:t>
      </w:r>
      <w:hyperlink r:id="rId1343">
        <w:r w:rsidDel="00000000" w:rsidR="00000000" w:rsidRPr="00000000">
          <w:rPr>
            <w:rtl w:val="0"/>
          </w:rPr>
          <w:t xml:space="preserve"> </w:t>
        </w:r>
      </w:hyperlink>
      <w:hyperlink r:id="rId1344">
        <w:r w:rsidDel="00000000" w:rsidR="00000000" w:rsidRPr="00000000">
          <w:rPr>
            <w:i w:val="1"/>
            <w:iCs w:val="1"/>
            <w:color w:val="1155cc"/>
            <w:u w:val="single"/>
            <w:rtl w:val="0"/>
          </w:rPr>
          <w:t xml:space="preserve">các thuốc kháng nấm đường uống</w:t>
        </w:r>
      </w:hyperlink>
      <w:r w:rsidDel="00000000" w:rsidR="00000000" w:rsidRPr="00000000">
        <w:rPr>
          <w:rtl w:val="0"/>
        </w:rPr>
        <w:t xml:space="preserve">, bao gồm</w:t>
      </w:r>
      <w:hyperlink r:id="rId1345">
        <w:r w:rsidDel="00000000" w:rsidR="00000000" w:rsidRPr="00000000">
          <w:rPr>
            <w:rtl w:val="0"/>
          </w:rPr>
          <w:t xml:space="preserve"> </w:t>
        </w:r>
      </w:hyperlink>
      <w:hyperlink r:id="rId1346">
        <w:r w:rsidDel="00000000" w:rsidR="00000000" w:rsidRPr="00000000">
          <w:rPr>
            <w:i w:val="1"/>
            <w:iCs w:val="1"/>
            <w:color w:val="1155cc"/>
            <w:u w:val="single"/>
            <w:rtl w:val="0"/>
          </w:rPr>
          <w:t xml:space="preserve">terbinafine</w:t>
        </w:r>
      </w:hyperlink>
      <w:r w:rsidDel="00000000" w:rsidR="00000000" w:rsidRPr="00000000">
        <w:rPr>
          <w:rtl w:val="0"/>
        </w:rPr>
        <w:t xml:space="preserve"> và</w:t>
      </w:r>
      <w:hyperlink r:id="rId1347">
        <w:r w:rsidDel="00000000" w:rsidR="00000000" w:rsidRPr="00000000">
          <w:rPr>
            <w:rtl w:val="0"/>
          </w:rPr>
          <w:t xml:space="preserve"> </w:t>
        </w:r>
      </w:hyperlink>
      <w:hyperlink r:id="rId1348">
        <w:r w:rsidDel="00000000" w:rsidR="00000000" w:rsidRPr="00000000">
          <w:rPr>
            <w:i w:val="1"/>
            <w:iCs w:val="1"/>
            <w:color w:val="1155cc"/>
            <w:u w:val="single"/>
            <w:rtl w:val="0"/>
          </w:rPr>
          <w:t xml:space="preserve">itraconazole</w:t>
        </w:r>
      </w:hyperlink>
      <w:r w:rsidDel="00000000" w:rsidR="00000000" w:rsidRPr="00000000">
        <w:rPr>
          <w:rtl w:val="0"/>
        </w:rPr>
        <w:t xml:space="preserve">.</w:t>
      </w:r>
    </w:p>
    <w:p w:rsidR="00000000" w:rsidDel="00000000" w:rsidP="00000000" w:rsidRDefault="00000000" w:rsidRPr="00000000" w14:paraId="00000646">
      <w:pPr>
        <w:pStyle w:val="Heading1"/>
        <w:keepNext w:val="0"/>
        <w:keepLines w:val="0"/>
        <w:spacing w:before="480" w:lineRule="auto"/>
        <w:rPr>
          <w:b w:val="1"/>
          <w:bCs w:val="1"/>
          <w:sz w:val="46"/>
          <w:szCs w:val="46"/>
        </w:rPr>
      </w:pPr>
      <w:bookmarkStart w:colFirst="0" w:colLast="0" w:name="_aze5pfxcnwcy" w:id="336"/>
      <w:bookmarkEnd w:id="336"/>
      <w:r w:rsidDel="00000000" w:rsidR="00000000" w:rsidRPr="00000000">
        <w:rPr>
          <w:b w:val="1"/>
          <w:bCs w:val="1"/>
          <w:sz w:val="46"/>
          <w:szCs w:val="46"/>
          <w:rtl w:val="0"/>
        </w:rPr>
        <w:t xml:space="preserve">Nấm bàn chân (Tinea pedis)</w:t>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56gntj7h7xxz" w:id="337"/>
      <w:bookmarkEnd w:id="337"/>
      <w:r w:rsidDel="00000000" w:rsidR="00000000" w:rsidRPr="00000000">
        <w:rPr>
          <w:b w:val="1"/>
          <w:bCs w:val="1"/>
          <w:sz w:val="34"/>
          <w:szCs w:val="34"/>
          <w:rtl w:val="0"/>
        </w:rPr>
        <w:t xml:space="preserve">Nấm bàn chân là gì?</w:t>
      </w:r>
    </w:p>
    <w:p w:rsidR="00000000" w:rsidDel="00000000" w:rsidP="00000000" w:rsidRDefault="00000000" w:rsidRPr="00000000" w14:paraId="00000648">
      <w:pPr>
        <w:spacing w:after="180" w:before="180" w:lineRule="auto"/>
        <w:rPr/>
      </w:pPr>
      <w:r w:rsidDel="00000000" w:rsidR="00000000" w:rsidRPr="00000000">
        <w:rPr>
          <w:rtl w:val="0"/>
        </w:rPr>
        <w:t xml:space="preserve">Nấm bàn chân là một nhiễm khuẩn ở bàn chân do nấm</w:t>
      </w:r>
      <w:hyperlink r:id="rId1349">
        <w:r w:rsidDel="00000000" w:rsidR="00000000" w:rsidRPr="00000000">
          <w:rPr>
            <w:rtl w:val="0"/>
          </w:rPr>
          <w:t xml:space="preserve"> </w:t>
        </w:r>
      </w:hyperlink>
      <w:hyperlink r:id="rId1350">
        <w:r w:rsidDel="00000000" w:rsidR="00000000" w:rsidRPr="00000000">
          <w:rPr>
            <w:i w:val="1"/>
            <w:iCs w:val="1"/>
            <w:color w:val="1155cc"/>
            <w:u w:val="single"/>
            <w:rtl w:val="0"/>
          </w:rPr>
          <w:t xml:space="preserve">dermatophyte</w:t>
        </w:r>
      </w:hyperlink>
      <w:r w:rsidDel="00000000" w:rsidR="00000000" w:rsidRPr="00000000">
        <w:rPr>
          <w:rtl w:val="0"/>
        </w:rPr>
        <w:t xml:space="preserve"> gây ra. Đây là nhiễm dermatophyte phổ biến nhất và đặc biệt phổ biến trong môi trường đô thị nóng, nhiệt đới.</w:t>
      </w:r>
    </w:p>
    <w:p w:rsidR="00000000" w:rsidDel="00000000" w:rsidP="00000000" w:rsidRDefault="00000000" w:rsidRPr="00000000" w14:paraId="0000064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Sự liên quan ở các kẽ ngón chân là phổ biến nhất (biểu hiện này cũng được gọi là “chân của vận động viên” —</w:t>
      </w:r>
      <w:hyperlink r:id="rId1351">
        <w:r w:rsidDel="00000000" w:rsidR="00000000" w:rsidRPr="00000000">
          <w:rPr>
            <w:rtl w:val="0"/>
          </w:rPr>
          <w:t xml:space="preserve"> </w:t>
        </w:r>
      </w:hyperlink>
      <w:hyperlink r:id="rId1352">
        <w:r w:rsidDel="00000000" w:rsidR="00000000" w:rsidRPr="00000000">
          <w:rPr>
            <w:i w:val="1"/>
            <w:iCs w:val="1"/>
            <w:color w:val="1155cc"/>
            <w:u w:val="single"/>
            <w:rtl w:val="0"/>
          </w:rPr>
          <w:t xml:space="preserve">athlete’s foot</w:t>
        </w:r>
      </w:hyperlink>
      <w:r w:rsidDel="00000000" w:rsidR="00000000" w:rsidRPr="00000000">
        <w:rPr>
          <w:rtl w:val="0"/>
        </w:rPr>
        <w:t xml:space="preserve">, mặc dù một số người sử dụng thuật ngữ này cho bất kỳ loại nấm bàn chân nào).</w:t>
      </w:r>
    </w:p>
    <w:p w:rsidR="00000000" w:rsidDel="00000000" w:rsidP="00000000" w:rsidRDefault="00000000" w:rsidRPr="00000000" w14:paraId="0000064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bàn chân có thể đi kèm với</w:t>
      </w:r>
      <w:hyperlink r:id="rId1353">
        <w:r w:rsidDel="00000000" w:rsidR="00000000" w:rsidRPr="00000000">
          <w:rPr>
            <w:rtl w:val="0"/>
          </w:rPr>
          <w:t xml:space="preserve"> </w:t>
        </w:r>
      </w:hyperlink>
      <w:hyperlink r:id="rId1354">
        <w:r w:rsidDel="00000000" w:rsidR="00000000" w:rsidRPr="00000000">
          <w:rPr>
            <w:i w:val="1"/>
            <w:iCs w:val="1"/>
            <w:color w:val="1155cc"/>
            <w:u w:val="single"/>
            <w:rtl w:val="0"/>
          </w:rPr>
          <w:t xml:space="preserve">nấm bẹn (tinea cruris)</w:t>
        </w:r>
      </w:hyperlink>
      <w:r w:rsidDel="00000000" w:rsidR="00000000" w:rsidRPr="00000000">
        <w:rPr>
          <w:rtl w:val="0"/>
        </w:rPr>
        <w:t xml:space="preserve">,</w:t>
      </w:r>
      <w:hyperlink r:id="rId1355">
        <w:r w:rsidDel="00000000" w:rsidR="00000000" w:rsidRPr="00000000">
          <w:rPr>
            <w:rtl w:val="0"/>
          </w:rPr>
          <w:t xml:space="preserve"> </w:t>
        </w:r>
      </w:hyperlink>
      <w:hyperlink r:id="rId1356">
        <w:r w:rsidDel="00000000" w:rsidR="00000000" w:rsidRPr="00000000">
          <w:rPr>
            <w:i w:val="1"/>
            <w:iCs w:val="1"/>
            <w:color w:val="1155cc"/>
            <w:u w:val="single"/>
            <w:rtl w:val="0"/>
          </w:rPr>
          <w:t xml:space="preserve">nấm bàn tay (tinea manuum)</w:t>
        </w:r>
      </w:hyperlink>
      <w:r w:rsidDel="00000000" w:rsidR="00000000" w:rsidRPr="00000000">
        <w:rPr>
          <w:rtl w:val="0"/>
        </w:rPr>
        <w:t xml:space="preserve"> hoặc</w:t>
      </w:r>
      <w:hyperlink r:id="rId1357">
        <w:r w:rsidDel="00000000" w:rsidR="00000000" w:rsidRPr="00000000">
          <w:rPr>
            <w:rtl w:val="0"/>
          </w:rPr>
          <w:t xml:space="preserve"> </w:t>
        </w:r>
      </w:hyperlink>
      <w:hyperlink r:id="rId1358">
        <w:r w:rsidDel="00000000" w:rsidR="00000000" w:rsidRPr="00000000">
          <w:rPr>
            <w:i w:val="1"/>
            <w:iCs w:val="1"/>
            <w:color w:val="1155cc"/>
            <w:u w:val="single"/>
            <w:rtl w:val="0"/>
          </w:rPr>
          <w:t xml:space="preserve">nấm móng (tinea unguium)</w:t>
        </w:r>
      </w:hyperlink>
      <w:r w:rsidDel="00000000" w:rsidR="00000000" w:rsidRPr="00000000">
        <w:rPr>
          <w:rtl w:val="0"/>
        </w:rPr>
        <w:t xml:space="preserve">.</w:t>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rlu2pwmhhc1u" w:id="338"/>
      <w:bookmarkEnd w:id="338"/>
      <w:r w:rsidDel="00000000" w:rsidR="00000000" w:rsidRPr="00000000">
        <w:rPr>
          <w:b w:val="1"/>
          <w:bCs w:val="1"/>
          <w:sz w:val="34"/>
          <w:szCs w:val="34"/>
          <w:rtl w:val="0"/>
        </w:rPr>
        <w:t xml:space="preserve">Nguyên nhân gây nấm bàn chân là gì?</w:t>
      </w:r>
    </w:p>
    <w:p w:rsidR="00000000" w:rsidDel="00000000" w:rsidP="00000000" w:rsidRDefault="00000000" w:rsidRPr="00000000" w14:paraId="0000064C">
      <w:pPr>
        <w:spacing w:after="180" w:before="180" w:lineRule="auto"/>
        <w:rPr/>
      </w:pPr>
      <w:r w:rsidDel="00000000" w:rsidR="00000000" w:rsidRPr="00000000">
        <w:rPr>
          <w:rtl w:val="0"/>
        </w:rPr>
        <w:t xml:space="preserve">Ba loại</w:t>
      </w:r>
      <w:hyperlink r:id="rId1359">
        <w:r w:rsidDel="00000000" w:rsidR="00000000" w:rsidRPr="00000000">
          <w:rPr>
            <w:rtl w:val="0"/>
          </w:rPr>
          <w:t xml:space="preserve"> </w:t>
        </w:r>
      </w:hyperlink>
      <w:hyperlink r:id="rId1360">
        <w:r w:rsidDel="00000000" w:rsidR="00000000" w:rsidRPr="00000000">
          <w:rPr>
            <w:i w:val="1"/>
            <w:iCs w:val="1"/>
            <w:color w:val="1155cc"/>
            <w:u w:val="single"/>
            <w:rtl w:val="0"/>
          </w:rPr>
          <w:t xml:space="preserve">nấm dermatophyte</w:t>
        </w:r>
      </w:hyperlink>
      <w:r w:rsidDel="00000000" w:rsidR="00000000" w:rsidRPr="00000000">
        <w:rPr>
          <w:rtl w:val="0"/>
        </w:rPr>
        <w:t xml:space="preserve"> phổ biến nhất gây nấm bàn chân là:</w:t>
      </w:r>
    </w:p>
    <w:p w:rsidR="00000000" w:rsidDel="00000000" w:rsidP="00000000" w:rsidRDefault="00000000" w:rsidRPr="00000000" w14:paraId="0000064D">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Trichophyton (T.) rubrum</w:t>
      </w:r>
    </w:p>
    <w:p w:rsidR="00000000" w:rsidDel="00000000" w:rsidP="00000000" w:rsidRDefault="00000000" w:rsidRPr="00000000" w14:paraId="0000064E">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 interdigitale</w:t>
      </w:r>
      <w:r w:rsidDel="00000000" w:rsidR="00000000" w:rsidRPr="00000000">
        <w:rPr>
          <w:rtl w:val="0"/>
        </w:rPr>
        <w:t xml:space="preserve">, trước đây được gọi là </w:t>
      </w:r>
      <w:r w:rsidDel="00000000" w:rsidR="00000000" w:rsidRPr="00000000">
        <w:rPr>
          <w:i w:val="1"/>
          <w:iCs w:val="1"/>
          <w:rtl w:val="0"/>
        </w:rPr>
        <w:t xml:space="preserve">T. mentagrophytes</w:t>
      </w:r>
      <w:r w:rsidDel="00000000" w:rsidR="00000000" w:rsidRPr="00000000">
        <w:rPr>
          <w:rtl w:val="0"/>
        </w:rPr>
        <w:t xml:space="preserve"> var. </w:t>
      </w:r>
      <w:r w:rsidDel="00000000" w:rsidR="00000000" w:rsidRPr="00000000">
        <w:rPr>
          <w:i w:val="1"/>
          <w:iCs w:val="1"/>
          <w:rtl w:val="0"/>
        </w:rPr>
        <w:t xml:space="preserve">interdigitale</w:t>
      </w:r>
    </w:p>
    <w:p w:rsidR="00000000" w:rsidDel="00000000" w:rsidP="00000000" w:rsidRDefault="00000000" w:rsidRPr="00000000" w14:paraId="0000064F">
      <w:pPr>
        <w:spacing w:after="40" w:before="40" w:lineRule="auto"/>
        <w:ind w:left="1200" w:hanging="48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Epidermophyton floccosum</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nz3j07w9nz6v" w:id="339"/>
      <w:bookmarkEnd w:id="339"/>
      <w:r w:rsidDel="00000000" w:rsidR="00000000" w:rsidRPr="00000000">
        <w:rPr>
          <w:b w:val="1"/>
          <w:bCs w:val="1"/>
          <w:sz w:val="34"/>
          <w:szCs w:val="34"/>
          <w:rtl w:val="0"/>
        </w:rPr>
        <w:t xml:space="preserve">Ai bị nấm bàn chân?</w:t>
      </w:r>
    </w:p>
    <w:p w:rsidR="00000000" w:rsidDel="00000000" w:rsidP="00000000" w:rsidRDefault="00000000" w:rsidRPr="00000000" w14:paraId="00000651">
      <w:pPr>
        <w:spacing w:after="180" w:before="180" w:lineRule="auto"/>
        <w:rPr/>
      </w:pPr>
      <w:r w:rsidDel="00000000" w:rsidR="00000000" w:rsidRPr="00000000">
        <w:rPr>
          <w:rtl w:val="0"/>
        </w:rPr>
        <w:t xml:space="preserve">Nấm bàn chân thường xảy ra ở nam giới và thanh thiếu niên/thanh niên, nhưng cũng có thể ảnh hưởng đến nữ giới, trẻ em và người cao tuổi. Nhiễm khuẩn thường mắc phải qua tiếp xúc trực tiếp với sinh vật gây bệnh, ví dụ dùng chung khăn tắm hoặc đi chân trần trong phòng thay đồ công cộng.</w:t>
      </w:r>
    </w:p>
    <w:p w:rsidR="00000000" w:rsidDel="00000000" w:rsidP="00000000" w:rsidRDefault="00000000" w:rsidRPr="00000000" w14:paraId="00000652">
      <w:pPr>
        <w:spacing w:after="180" w:before="180" w:lineRule="auto"/>
        <w:rPr/>
      </w:pPr>
      <w:r w:rsidDel="00000000" w:rsidR="00000000" w:rsidRPr="00000000">
        <w:rPr>
          <w:rtl w:val="0"/>
        </w:rPr>
        <w:t xml:space="preserve">Các yếu tố nguy cơ khác bao gồm:</w:t>
      </w:r>
    </w:p>
    <w:p w:rsidR="00000000" w:rsidDel="00000000" w:rsidP="00000000" w:rsidRDefault="00000000" w:rsidRPr="00000000" w14:paraId="0000065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Giày dép bí (ví dụ giày công nghiệp nặng)</w:t>
      </w:r>
    </w:p>
    <w:p w:rsidR="00000000" w:rsidDel="00000000" w:rsidP="00000000" w:rsidRDefault="00000000" w:rsidRPr="00000000" w14:paraId="0000065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Tăng tiết mồ hôi (</w:t>
      </w:r>
      <w:hyperlink r:id="rId1361">
        <w:r w:rsidDel="00000000" w:rsidR="00000000" w:rsidRPr="00000000">
          <w:rPr>
            <w:i w:val="1"/>
            <w:iCs w:val="1"/>
            <w:color w:val="1155cc"/>
            <w:u w:val="single"/>
            <w:rtl w:val="0"/>
          </w:rPr>
          <w:t xml:space="preserve">hyperhidrosis</w:t>
        </w:r>
      </w:hyperlink>
      <w:r w:rsidDel="00000000" w:rsidR="00000000" w:rsidRPr="00000000">
        <w:rPr>
          <w:rtl w:val="0"/>
        </w:rPr>
        <w:t xml:space="preserve">)</w:t>
      </w:r>
    </w:p>
    <w:p w:rsidR="00000000" w:rsidDel="00000000" w:rsidP="00000000" w:rsidRDefault="00000000" w:rsidRPr="00000000" w14:paraId="0000065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62">
        <w:r w:rsidDel="00000000" w:rsidR="00000000" w:rsidRPr="00000000">
          <w:rPr>
            <w:rFonts w:ascii="Times New Roman" w:cs="Times New Roman" w:eastAsia="Times New Roman" w:hAnsi="Times New Roman"/>
            <w:sz w:val="14"/>
            <w:szCs w:val="14"/>
            <w:rtl w:val="0"/>
          </w:rPr>
          <w:t xml:space="preserve"> </w:t>
        </w:r>
      </w:hyperlink>
      <w:hyperlink r:id="rId1363">
        <w:r w:rsidDel="00000000" w:rsidR="00000000" w:rsidRPr="00000000">
          <w:rPr>
            <w:i w:val="1"/>
            <w:iCs w:val="1"/>
            <w:color w:val="1155cc"/>
            <w:u w:val="single"/>
            <w:rtl w:val="0"/>
          </w:rPr>
          <w:t xml:space="preserve">Suy giảm miễn dịch</w:t>
        </w:r>
      </w:hyperlink>
      <w:r w:rsidDel="00000000" w:rsidR="00000000" w:rsidRPr="00000000">
        <w:rPr>
          <w:rtl w:val="0"/>
        </w:rPr>
        <w:t xml:space="preserve"> hoặc</w:t>
      </w:r>
      <w:hyperlink r:id="rId1364">
        <w:r w:rsidDel="00000000" w:rsidR="00000000" w:rsidRPr="00000000">
          <w:rPr>
            <w:rtl w:val="0"/>
          </w:rPr>
          <w:t xml:space="preserve"> </w:t>
        </w:r>
      </w:hyperlink>
      <w:hyperlink r:id="rId1365">
        <w:r w:rsidDel="00000000" w:rsidR="00000000" w:rsidRPr="00000000">
          <w:rPr>
            <w:i w:val="1"/>
            <w:iCs w:val="1"/>
            <w:color w:val="1155cc"/>
            <w:u w:val="single"/>
            <w:rtl w:val="0"/>
          </w:rPr>
          <w:t xml:space="preserve">đái tháo đường</w:t>
        </w:r>
      </w:hyperlink>
      <w:r w:rsidDel="00000000" w:rsidR="00000000" w:rsidRPr="00000000">
        <w:rPr>
          <w:rtl w:val="0"/>
        </w:rPr>
        <w:t xml:space="preserve"> nền</w:t>
      </w:r>
    </w:p>
    <w:p w:rsidR="00000000" w:rsidDel="00000000" w:rsidP="00000000" w:rsidRDefault="00000000" w:rsidRPr="00000000" w14:paraId="00000656">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66">
        <w:r w:rsidDel="00000000" w:rsidR="00000000" w:rsidRPr="00000000">
          <w:rPr>
            <w:rFonts w:ascii="Times New Roman" w:cs="Times New Roman" w:eastAsia="Times New Roman" w:hAnsi="Times New Roman"/>
            <w:sz w:val="14"/>
            <w:szCs w:val="14"/>
            <w:rtl w:val="0"/>
          </w:rPr>
          <w:t xml:space="preserve"> </w:t>
        </w:r>
      </w:hyperlink>
      <w:hyperlink r:id="rId1367">
        <w:r w:rsidDel="00000000" w:rsidR="00000000" w:rsidRPr="00000000">
          <w:rPr>
            <w:i w:val="1"/>
            <w:iCs w:val="1"/>
            <w:color w:val="1155cc"/>
            <w:u w:val="single"/>
            <w:rtl w:val="0"/>
          </w:rPr>
          <w:t xml:space="preserve">Corticosteroid toàn thân</w:t>
        </w:r>
      </w:hyperlink>
      <w:r w:rsidDel="00000000" w:rsidR="00000000" w:rsidRPr="00000000">
        <w:rPr>
          <w:rtl w:val="0"/>
        </w:rPr>
        <w:t xml:space="preserve"> hoặc</w:t>
      </w:r>
      <w:hyperlink r:id="rId1368">
        <w:r w:rsidDel="00000000" w:rsidR="00000000" w:rsidRPr="00000000">
          <w:rPr>
            <w:rtl w:val="0"/>
          </w:rPr>
          <w:t xml:space="preserve"> </w:t>
        </w:r>
      </w:hyperlink>
      <w:hyperlink r:id="rId1369">
        <w:r w:rsidDel="00000000" w:rsidR="00000000" w:rsidRPr="00000000">
          <w:rPr>
            <w:i w:val="1"/>
            <w:iCs w:val="1"/>
            <w:color w:val="1155cc"/>
            <w:u w:val="single"/>
            <w:rtl w:val="0"/>
          </w:rPr>
          <w:t xml:space="preserve">thuốc ức chế miễn dịch</w:t>
        </w:r>
      </w:hyperlink>
      <w:r w:rsidDel="00000000" w:rsidR="00000000" w:rsidRPr="00000000">
        <w:rPr>
          <w:rtl w:val="0"/>
        </w:rPr>
      </w:r>
    </w:p>
    <w:p w:rsidR="00000000" w:rsidDel="00000000" w:rsidP="00000000" w:rsidRDefault="00000000" w:rsidRPr="00000000" w14:paraId="0000065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Tuần hoàn ngoại vi kém hoặc</w:t>
      </w:r>
      <w:hyperlink r:id="rId1370">
        <w:r w:rsidDel="00000000" w:rsidR="00000000" w:rsidRPr="00000000">
          <w:rPr>
            <w:rtl w:val="0"/>
          </w:rPr>
          <w:t xml:space="preserve"> </w:t>
        </w:r>
      </w:hyperlink>
      <w:hyperlink r:id="rId1371">
        <w:r w:rsidDel="00000000" w:rsidR="00000000" w:rsidRPr="00000000">
          <w:rPr>
            <w:i w:val="1"/>
            <w:iCs w:val="1"/>
            <w:color w:val="1155cc"/>
            <w:u w:val="single"/>
            <w:rtl w:val="0"/>
          </w:rPr>
          <w:t xml:space="preserve">phù bạch huyết (lymphoedema)</w:t>
        </w:r>
      </w:hyperlink>
      <w:r w:rsidDel="00000000" w:rsidR="00000000" w:rsidRPr="00000000">
        <w:rPr>
          <w:rtl w:val="0"/>
        </w:rPr>
        <w:t xml:space="preserve">.</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e00j6ofbxnq8" w:id="340"/>
      <w:bookmarkEnd w:id="340"/>
      <w:r w:rsidDel="00000000" w:rsidR="00000000" w:rsidRPr="00000000">
        <w:rPr>
          <w:b w:val="1"/>
          <w:bCs w:val="1"/>
          <w:sz w:val="34"/>
          <w:szCs w:val="34"/>
          <w:rtl w:val="0"/>
        </w:rPr>
        <w:t xml:space="preserve">Các đặc điểm lâm sàng của nấm bàn chân là gì?</w:t>
      </w:r>
    </w:p>
    <w:p w:rsidR="00000000" w:rsidDel="00000000" w:rsidP="00000000" w:rsidRDefault="00000000" w:rsidRPr="00000000" w14:paraId="00000659">
      <w:pPr>
        <w:spacing w:after="180" w:before="180" w:lineRule="auto"/>
        <w:rPr/>
      </w:pPr>
      <w:r w:rsidDel="00000000" w:rsidR="00000000" w:rsidRPr="00000000">
        <w:rPr>
          <w:rtl w:val="0"/>
        </w:rPr>
        <w:t xml:space="preserve">Nấm bàn chân có xu hướng không đối xứng, và có thể ở một bên. Bệnh thường biểu hiện theo một trong ba cách sau:</w:t>
      </w:r>
    </w:p>
    <w:p w:rsidR="00000000" w:rsidDel="00000000" w:rsidP="00000000" w:rsidRDefault="00000000" w:rsidRPr="00000000" w14:paraId="0000065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Trợt và/hoặc bong vảy ngứa giữa các ngón chân, đặc biệt là giữa ngón thứ 4 và thứ 5</w:t>
      </w:r>
    </w:p>
    <w:p w:rsidR="00000000" w:rsidDel="00000000" w:rsidP="00000000" w:rsidRDefault="00000000" w:rsidRPr="00000000" w14:paraId="0000065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Vảy bao phủ lòng và các cạnh của bàn chân (dạng tăng sừng/moccasin — thường do </w:t>
      </w:r>
      <w:r w:rsidDel="00000000" w:rsidR="00000000" w:rsidRPr="00000000">
        <w:rPr>
          <w:i w:val="1"/>
          <w:iCs w:val="1"/>
          <w:rtl w:val="0"/>
        </w:rPr>
        <w:t xml:space="preserve">T. rubrum</w:t>
      </w:r>
      <w:r w:rsidDel="00000000" w:rsidR="00000000" w:rsidRPr="00000000">
        <w:rPr>
          <w:rtl w:val="0"/>
        </w:rPr>
        <w:t xml:space="preserve">)</w:t>
      </w:r>
    </w:p>
    <w:p w:rsidR="00000000" w:rsidDel="00000000" w:rsidP="00000000" w:rsidRDefault="00000000" w:rsidRPr="00000000" w14:paraId="0000065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bóng nước nhỏ đến trung bình, thường ảnh hưởng đến mặt trong của bàn chân (dạng mụn nước-bóng nước — vesiculobullous).</w:t>
      </w:r>
    </w:p>
    <w:p w:rsidR="00000000" w:rsidDel="00000000" w:rsidP="00000000" w:rsidRDefault="00000000" w:rsidRPr="00000000" w14:paraId="0000065D">
      <w:pPr>
        <w:spacing w:after="180" w:before="180" w:lineRule="auto"/>
        <w:rPr/>
      </w:pPr>
      <w:r w:rsidDel="00000000" w:rsidR="00000000" w:rsidRPr="00000000">
        <w:rPr>
          <w:rtl w:val="0"/>
        </w:rPr>
        <w:t xml:space="preserve">Bệnh cũng có thể ít gặp gây rỉ dịch và loét giữa các ngón chân (dạng loét — ulcerative), hoặc mụn mủ (những dấu hiệu này phổ biến hơn trong nấm bàn chân do </w:t>
      </w:r>
      <w:r w:rsidDel="00000000" w:rsidR="00000000" w:rsidRPr="00000000">
        <w:rPr>
          <w:i w:val="1"/>
          <w:iCs w:val="1"/>
          <w:rtl w:val="0"/>
        </w:rPr>
        <w:t xml:space="preserve">T. interdigitale</w:t>
      </w:r>
      <w:r w:rsidDel="00000000" w:rsidR="00000000" w:rsidRPr="00000000">
        <w:rPr>
          <w:rtl w:val="0"/>
        </w:rPr>
        <w:t xml:space="preserve"> so với do </w:t>
      </w:r>
      <w:r w:rsidDel="00000000" w:rsidR="00000000" w:rsidRPr="00000000">
        <w:rPr>
          <w:i w:val="1"/>
          <w:iCs w:val="1"/>
          <w:rtl w:val="0"/>
        </w:rPr>
        <w:t xml:space="preserve">T. rubrum</w:t>
      </w:r>
      <w:r w:rsidDel="00000000" w:rsidR="00000000" w:rsidRPr="00000000">
        <w:rPr>
          <w:rtl w:val="0"/>
        </w:rPr>
        <w:t xml:space="preserve">).</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aecz8lcyarsd" w:id="341"/>
      <w:bookmarkEnd w:id="341"/>
      <w:r w:rsidDel="00000000" w:rsidR="00000000" w:rsidRPr="00000000">
        <w:rPr>
          <w:b w:val="1"/>
          <w:bCs w:val="1"/>
          <w:sz w:val="34"/>
          <w:szCs w:val="34"/>
          <w:rtl w:val="0"/>
        </w:rPr>
        <w:t xml:space="preserve">Chẩn đoán nấm bàn chân được đưa ra như thế nào?</w:t>
      </w:r>
    </w:p>
    <w:p w:rsidR="00000000" w:rsidDel="00000000" w:rsidP="00000000" w:rsidRDefault="00000000" w:rsidRPr="00000000" w14:paraId="0000065F">
      <w:pPr>
        <w:spacing w:after="180" w:before="180" w:lineRule="auto"/>
        <w:rPr/>
      </w:pPr>
      <w:r w:rsidDel="00000000" w:rsidR="00000000" w:rsidRPr="00000000">
        <w:rPr>
          <w:rtl w:val="0"/>
        </w:rPr>
        <w:t xml:space="preserve">Chẩn đoán nấm bàn chân có thể được đưa ra trên lâm sàng trong hầu hết các trường hợp, dựa trên các đặc điểm lâm sàng đặc trưng. Các vị trí điển hình khác, như móng chân, bẹn và lòng bàn tay, nên được khám để tìm nhiễm nấm, có thể hỗ trợ chẩn đoán nấm bàn chân.</w:t>
      </w:r>
    </w:p>
    <w:p w:rsidR="00000000" w:rsidDel="00000000" w:rsidP="00000000" w:rsidRDefault="00000000" w:rsidRPr="00000000" w14:paraId="00000660">
      <w:pPr>
        <w:spacing w:after="180" w:before="180" w:lineRule="auto"/>
        <w:rPr/>
      </w:pPr>
      <w:r w:rsidDel="00000000" w:rsidR="00000000" w:rsidRPr="00000000">
        <w:rPr>
          <w:rtl w:val="0"/>
        </w:rPr>
        <w:t xml:space="preserve">Chẩn đoán được khẳng định bằng các mẫu cạo da, được gửi đi soi kính hiển vi trong kali hydroxit (khi có thể quan sát thấy các sợi nấm phân đoạn) và nuôi cấy (</w:t>
      </w:r>
      <w:hyperlink r:id="rId1372">
        <w:r w:rsidDel="00000000" w:rsidR="00000000" w:rsidRPr="00000000">
          <w:rPr>
            <w:i w:val="1"/>
            <w:iCs w:val="1"/>
            <w:color w:val="1155cc"/>
            <w:u w:val="single"/>
            <w:rtl w:val="0"/>
          </w:rPr>
          <w:t xml:space="preserve">nấm học</w:t>
        </w:r>
      </w:hyperlink>
      <w:r w:rsidDel="00000000" w:rsidR="00000000" w:rsidRPr="00000000">
        <w:rPr>
          <w:rtl w:val="0"/>
        </w:rPr>
        <w:t xml:space="preserve">). Nuôi cấy có thể không cần thiết nếu các thành phần nấm điển hình được quan sát trên soi kính hiển vi.</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khjlpminqh14" w:id="342"/>
      <w:bookmarkEnd w:id="342"/>
      <w:r w:rsidDel="00000000" w:rsidR="00000000" w:rsidRPr="00000000">
        <w:rPr>
          <w:b w:val="1"/>
          <w:bCs w:val="1"/>
          <w:sz w:val="34"/>
          <w:szCs w:val="34"/>
          <w:rtl w:val="0"/>
        </w:rPr>
        <w:t xml:space="preserve">Chẩn đoán phân biệt của nấm bàn chân là gì?</w:t>
      </w:r>
    </w:p>
    <w:p w:rsidR="00000000" w:rsidDel="00000000" w:rsidP="00000000" w:rsidRDefault="00000000" w:rsidRPr="00000000" w14:paraId="00000662">
      <w:pPr>
        <w:spacing w:after="180" w:before="180" w:lineRule="auto"/>
        <w:rPr/>
      </w:pPr>
      <w:r w:rsidDel="00000000" w:rsidR="00000000" w:rsidRPr="00000000">
        <w:rPr>
          <w:rtl w:val="0"/>
        </w:rPr>
        <w:t xml:space="preserve">Chẩn đoán phân biệt của nấm bàn chân bao gồm:</w:t>
      </w:r>
    </w:p>
    <w:p w:rsidR="00000000" w:rsidDel="00000000" w:rsidP="00000000" w:rsidRDefault="00000000" w:rsidRPr="00000000" w14:paraId="0000066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Chàm bàn chân — đặc biệt</w:t>
      </w:r>
      <w:hyperlink r:id="rId1373">
        <w:r w:rsidDel="00000000" w:rsidR="00000000" w:rsidRPr="00000000">
          <w:rPr>
            <w:rtl w:val="0"/>
          </w:rPr>
          <w:t xml:space="preserve"> </w:t>
        </w:r>
      </w:hyperlink>
      <w:hyperlink r:id="rId1374">
        <w:r w:rsidDel="00000000" w:rsidR="00000000" w:rsidRPr="00000000">
          <w:rPr>
            <w:i w:val="1"/>
            <w:iCs w:val="1"/>
            <w:color w:val="1155cc"/>
            <w:u w:val="single"/>
            <w:rtl w:val="0"/>
          </w:rPr>
          <w:t xml:space="preserve">chàm tổ đỉa (pompholyx)</w:t>
        </w:r>
      </w:hyperlink>
      <w:r w:rsidDel="00000000" w:rsidR="00000000" w:rsidRPr="00000000">
        <w:rPr>
          <w:rtl w:val="0"/>
        </w:rPr>
        <w:t xml:space="preserve"> ở bàn chân (pedopompholyx), hoặc</w:t>
      </w:r>
      <w:hyperlink r:id="rId1375">
        <w:r w:rsidDel="00000000" w:rsidR="00000000" w:rsidRPr="00000000">
          <w:rPr>
            <w:rtl w:val="0"/>
          </w:rPr>
          <w:t xml:space="preserve"> </w:t>
        </w:r>
      </w:hyperlink>
      <w:hyperlink r:id="rId1376">
        <w:r w:rsidDel="00000000" w:rsidR="00000000" w:rsidRPr="00000000">
          <w:rPr>
            <w:i w:val="1"/>
            <w:iCs w:val="1"/>
            <w:color w:val="1155cc"/>
            <w:u w:val="single"/>
            <w:rtl w:val="0"/>
          </w:rPr>
          <w:t xml:space="preserve">viêm da tiếp xúc kích ứng</w:t>
        </w:r>
      </w:hyperlink>
      <w:r w:rsidDel="00000000" w:rsidR="00000000" w:rsidRPr="00000000">
        <w:rPr>
          <w:rtl w:val="0"/>
        </w:rPr>
        <w:t xml:space="preserve"> do ẩm ướt kéo dài giữa các ngón chân sát nhau</w:t>
      </w:r>
    </w:p>
    <w:p w:rsidR="00000000" w:rsidDel="00000000" w:rsidP="00000000" w:rsidRDefault="00000000" w:rsidRPr="00000000" w14:paraId="0000066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77">
        <w:r w:rsidDel="00000000" w:rsidR="00000000" w:rsidRPr="00000000">
          <w:rPr>
            <w:rFonts w:ascii="Times New Roman" w:cs="Times New Roman" w:eastAsia="Times New Roman" w:hAnsi="Times New Roman"/>
            <w:sz w:val="14"/>
            <w:szCs w:val="14"/>
            <w:rtl w:val="0"/>
          </w:rPr>
          <w:t xml:space="preserve"> </w:t>
        </w:r>
      </w:hyperlink>
      <w:hyperlink r:id="rId1378">
        <w:r w:rsidDel="00000000" w:rsidR="00000000" w:rsidRPr="00000000">
          <w:rPr>
            <w:i w:val="1"/>
            <w:iCs w:val="1"/>
            <w:color w:val="1155cc"/>
            <w:u w:val="single"/>
            <w:rtl w:val="0"/>
          </w:rPr>
          <w:t xml:space="preserve">Viêm da tiếp xúc dị ứng</w:t>
        </w:r>
      </w:hyperlink>
      <w:r w:rsidDel="00000000" w:rsidR="00000000" w:rsidRPr="00000000">
        <w:rPr>
          <w:rtl w:val="0"/>
        </w:rPr>
        <w:t xml:space="preserve"> với một thành phần của giày dép (như</w:t>
      </w:r>
      <w:hyperlink r:id="rId1379">
        <w:r w:rsidDel="00000000" w:rsidR="00000000" w:rsidRPr="00000000">
          <w:rPr>
            <w:rtl w:val="0"/>
          </w:rPr>
          <w:t xml:space="preserve"> </w:t>
        </w:r>
      </w:hyperlink>
      <w:hyperlink r:id="rId1380">
        <w:r w:rsidDel="00000000" w:rsidR="00000000" w:rsidRPr="00000000">
          <w:rPr>
            <w:i w:val="1"/>
            <w:iCs w:val="1"/>
            <w:color w:val="1155cc"/>
            <w:u w:val="single"/>
            <w:rtl w:val="0"/>
          </w:rPr>
          <w:t xml:space="preserve">chất tăng tốc cao su (rubber accelerant)</w:t>
        </w:r>
      </w:hyperlink>
      <w:r w:rsidDel="00000000" w:rsidR="00000000" w:rsidRPr="00000000">
        <w:rPr>
          <w:rtl w:val="0"/>
        </w:rPr>
        <w:t xml:space="preserve">,</w:t>
      </w:r>
      <w:hyperlink r:id="rId1381">
        <w:r w:rsidDel="00000000" w:rsidR="00000000" w:rsidRPr="00000000">
          <w:rPr>
            <w:rtl w:val="0"/>
          </w:rPr>
          <w:t xml:space="preserve"> </w:t>
        </w:r>
      </w:hyperlink>
      <w:hyperlink r:id="rId1382">
        <w:r w:rsidDel="00000000" w:rsidR="00000000" w:rsidRPr="00000000">
          <w:rPr>
            <w:i w:val="1"/>
            <w:iCs w:val="1"/>
            <w:color w:val="1155cc"/>
            <w:u w:val="single"/>
            <w:rtl w:val="0"/>
          </w:rPr>
          <w:t xml:space="preserve">chất kết dính giày (shoe adhesive)</w:t>
        </w:r>
      </w:hyperlink>
      <w:r w:rsidDel="00000000" w:rsidR="00000000" w:rsidRPr="00000000">
        <w:rPr>
          <w:rtl w:val="0"/>
        </w:rPr>
        <w:t xml:space="preserve">,</w:t>
      </w:r>
      <w:hyperlink r:id="rId1383">
        <w:r w:rsidDel="00000000" w:rsidR="00000000" w:rsidRPr="00000000">
          <w:rPr>
            <w:rtl w:val="0"/>
          </w:rPr>
          <w:t xml:space="preserve"> </w:t>
        </w:r>
      </w:hyperlink>
      <w:hyperlink r:id="rId1384">
        <w:r w:rsidDel="00000000" w:rsidR="00000000" w:rsidRPr="00000000">
          <w:rPr>
            <w:i w:val="1"/>
            <w:iCs w:val="1"/>
            <w:color w:val="1155cc"/>
            <w:u w:val="single"/>
            <w:rtl w:val="0"/>
          </w:rPr>
          <w:t xml:space="preserve">kali dicromat</w:t>
        </w:r>
      </w:hyperlink>
      <w:r w:rsidDel="00000000" w:rsidR="00000000" w:rsidRPr="00000000">
        <w:rPr>
          <w:rtl w:val="0"/>
        </w:rPr>
        <w:t xml:space="preserve"> được dùng làm chất thuộc da, hoặc</w:t>
      </w:r>
      <w:hyperlink r:id="rId1385">
        <w:r w:rsidDel="00000000" w:rsidR="00000000" w:rsidRPr="00000000">
          <w:rPr>
            <w:rtl w:val="0"/>
          </w:rPr>
          <w:t xml:space="preserve"> </w:t>
        </w:r>
      </w:hyperlink>
      <w:hyperlink r:id="rId1386">
        <w:r w:rsidDel="00000000" w:rsidR="00000000" w:rsidRPr="00000000">
          <w:rPr>
            <w:i w:val="1"/>
            <w:iCs w:val="1"/>
            <w:color w:val="1155cc"/>
            <w:u w:val="single"/>
            <w:rtl w:val="0"/>
          </w:rPr>
          <w:t xml:space="preserve">thuốc nhuộm vải (fabric dye)</w:t>
        </w:r>
      </w:hyperlink>
      <w:r w:rsidDel="00000000" w:rsidR="00000000" w:rsidRPr="00000000">
        <w:rPr>
          <w:rtl w:val="0"/>
        </w:rPr>
        <w:t xml:space="preserve">)</w:t>
      </w:r>
    </w:p>
    <w:p w:rsidR="00000000" w:rsidDel="00000000" w:rsidP="00000000" w:rsidRDefault="00000000" w:rsidRPr="00000000" w14:paraId="0000066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87">
        <w:r w:rsidDel="00000000" w:rsidR="00000000" w:rsidRPr="00000000">
          <w:rPr>
            <w:rFonts w:ascii="Times New Roman" w:cs="Times New Roman" w:eastAsia="Times New Roman" w:hAnsi="Times New Roman"/>
            <w:sz w:val="14"/>
            <w:szCs w:val="14"/>
            <w:rtl w:val="0"/>
          </w:rPr>
          <w:t xml:space="preserve"> </w:t>
        </w:r>
      </w:hyperlink>
      <w:hyperlink r:id="rId1388">
        <w:r w:rsidDel="00000000" w:rsidR="00000000" w:rsidRPr="00000000">
          <w:rPr>
            <w:i w:val="1"/>
            <w:iCs w:val="1"/>
            <w:color w:val="1155cc"/>
            <w:u w:val="single"/>
            <w:rtl w:val="0"/>
          </w:rPr>
          <w:t xml:space="preserve">Vẩy nến</w:t>
        </w:r>
      </w:hyperlink>
      <w:r w:rsidDel="00000000" w:rsidR="00000000" w:rsidRPr="00000000">
        <w:rPr>
          <w:rtl w:val="0"/>
        </w:rPr>
        <w:t xml:space="preserve"> (</w:t>
      </w:r>
      <w:hyperlink r:id="rId1389">
        <w:r w:rsidDel="00000000" w:rsidR="00000000" w:rsidRPr="00000000">
          <w:rPr>
            <w:i w:val="1"/>
            <w:iCs w:val="1"/>
            <w:color w:val="1155cc"/>
            <w:u w:val="single"/>
            <w:rtl w:val="0"/>
          </w:rPr>
          <w:t xml:space="preserve">vẩy nến gan bàn chân</w:t>
        </w:r>
      </w:hyperlink>
      <w:r w:rsidDel="00000000" w:rsidR="00000000" w:rsidRPr="00000000">
        <w:rPr>
          <w:rtl w:val="0"/>
        </w:rPr>
        <w:t xml:space="preserve">)</w:t>
      </w:r>
    </w:p>
    <w:p w:rsidR="00000000" w:rsidDel="00000000" w:rsidP="00000000" w:rsidRDefault="00000000" w:rsidRPr="00000000" w14:paraId="00000666">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90">
        <w:r w:rsidDel="00000000" w:rsidR="00000000" w:rsidRPr="00000000">
          <w:rPr>
            <w:rFonts w:ascii="Times New Roman" w:cs="Times New Roman" w:eastAsia="Times New Roman" w:hAnsi="Times New Roman"/>
            <w:sz w:val="14"/>
            <w:szCs w:val="14"/>
            <w:rtl w:val="0"/>
          </w:rPr>
          <w:t xml:space="preserve"> </w:t>
        </w:r>
      </w:hyperlink>
      <w:hyperlink r:id="rId1391">
        <w:r w:rsidDel="00000000" w:rsidR="00000000" w:rsidRPr="00000000">
          <w:rPr>
            <w:i w:val="1"/>
            <w:iCs w:val="1"/>
            <w:color w:val="1155cc"/>
            <w:u w:val="single"/>
            <w:rtl w:val="0"/>
          </w:rPr>
          <w:t xml:space="preserve">Mụn mủ gan bàn chân (plantar pustulosis)</w:t>
        </w:r>
      </w:hyperlink>
      <w:r w:rsidDel="00000000" w:rsidR="00000000" w:rsidRPr="00000000">
        <w:rPr>
          <w:rtl w:val="0"/>
        </w:rPr>
      </w:r>
    </w:p>
    <w:p w:rsidR="00000000" w:rsidDel="00000000" w:rsidP="00000000" w:rsidRDefault="00000000" w:rsidRPr="00000000" w14:paraId="0000066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92">
        <w:r w:rsidDel="00000000" w:rsidR="00000000" w:rsidRPr="00000000">
          <w:rPr>
            <w:rFonts w:ascii="Times New Roman" w:cs="Times New Roman" w:eastAsia="Times New Roman" w:hAnsi="Times New Roman"/>
            <w:sz w:val="14"/>
            <w:szCs w:val="14"/>
            <w:rtl w:val="0"/>
          </w:rPr>
          <w:t xml:space="preserve"> </w:t>
        </w:r>
      </w:hyperlink>
      <w:hyperlink r:id="rId1393">
        <w:r w:rsidDel="00000000" w:rsidR="00000000" w:rsidRPr="00000000">
          <w:rPr>
            <w:i w:val="1"/>
            <w:iCs w:val="1"/>
            <w:color w:val="1155cc"/>
            <w:u w:val="single"/>
            <w:rtl w:val="0"/>
          </w:rPr>
          <w:t xml:space="preserve">Dày sừng gan bàn chân (plantar keratoderma)</w:t>
        </w:r>
      </w:hyperlink>
      <w:r w:rsidDel="00000000" w:rsidR="00000000" w:rsidRPr="00000000">
        <w:rPr>
          <w:rtl w:val="0"/>
        </w:rPr>
        <w:t xml:space="preserve">.</w:t>
      </w:r>
    </w:p>
    <w:p w:rsidR="00000000" w:rsidDel="00000000" w:rsidP="00000000" w:rsidRDefault="00000000" w:rsidRPr="00000000" w14:paraId="00000668">
      <w:pPr>
        <w:spacing w:after="180" w:before="180" w:lineRule="auto"/>
        <w:rPr/>
      </w:pPr>
      <w:r w:rsidDel="00000000" w:rsidR="00000000" w:rsidRPr="00000000">
        <w:rPr>
          <w:rtl w:val="0"/>
        </w:rPr>
        <w:t xml:space="preserve">Các rối loạn viêm này có nhiều khả năng đối xứng và hai bên.</w:t>
      </w:r>
      <w:hyperlink r:id="rId1394">
        <w:r w:rsidDel="00000000" w:rsidR="00000000" w:rsidRPr="00000000">
          <w:rPr>
            <w:rtl w:val="0"/>
          </w:rPr>
          <w:t xml:space="preserve"> </w:t>
        </w:r>
      </w:hyperlink>
      <w:hyperlink r:id="rId1395">
        <w:r w:rsidDel="00000000" w:rsidR="00000000" w:rsidRPr="00000000">
          <w:rPr>
            <w:i w:val="1"/>
            <w:iCs w:val="1"/>
            <w:color w:val="1155cc"/>
            <w:u w:val="single"/>
            <w:rtl w:val="0"/>
          </w:rPr>
          <w:t xml:space="preserve">Nấm học</w:t>
        </w:r>
      </w:hyperlink>
      <w:r w:rsidDel="00000000" w:rsidR="00000000" w:rsidRPr="00000000">
        <w:rPr>
          <w:rtl w:val="0"/>
        </w:rPr>
        <w:t xml:space="preserve"> âm tính.</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5f680n97f3o0" w:id="343"/>
      <w:bookmarkEnd w:id="343"/>
      <w:r w:rsidDel="00000000" w:rsidR="00000000" w:rsidRPr="00000000">
        <w:rPr>
          <w:b w:val="1"/>
          <w:bCs w:val="1"/>
          <w:sz w:val="34"/>
          <w:szCs w:val="34"/>
          <w:rtl w:val="0"/>
        </w:rPr>
        <w:t xml:space="preserve">Điều trị nấm bàn chân là gì?</w:t>
      </w:r>
    </w:p>
    <w:p w:rsidR="00000000" w:rsidDel="00000000" w:rsidP="00000000" w:rsidRDefault="00000000" w:rsidRPr="00000000" w14:paraId="0000066A">
      <w:pPr>
        <w:spacing w:after="180" w:before="180" w:lineRule="auto"/>
        <w:rPr/>
      </w:pPr>
      <w:r w:rsidDel="00000000" w:rsidR="00000000" w:rsidRPr="00000000">
        <w:rPr>
          <w:rtl w:val="0"/>
        </w:rPr>
        <w:t xml:space="preserve">Các biện pháp chung nên là điều trị đầu tay, bao gồm lau khô bàn chân kỹ lưỡng, đặc biệt là giữa các ngón chân, tránh giày dép bí và sử dụng bảo vệ hàng rào (dép xăng đan) trong các cơ sở công cộng. Tất chia ngón có thể giúp tách các ngón chân, giảm độ ẩm và giúp làm sạch nhiễm khuẩn.</w:t>
      </w:r>
    </w:p>
    <w:p w:rsidR="00000000" w:rsidDel="00000000" w:rsidP="00000000" w:rsidRDefault="00000000" w:rsidRPr="00000000" w14:paraId="0000066B">
      <w:pPr>
        <w:spacing w:after="180" w:before="180" w:lineRule="auto"/>
        <w:rPr/>
      </w:pPr>
      <w:hyperlink r:id="rId1396">
        <w:r w:rsidDel="00000000" w:rsidR="00000000" w:rsidRPr="00000000">
          <w:rPr>
            <w:i w:val="1"/>
            <w:iCs w:val="1"/>
            <w:color w:val="1155cc"/>
            <w:u w:val="single"/>
            <w:rtl w:val="0"/>
          </w:rPr>
          <w:t xml:space="preserve">Liệu pháp kháng nấm bôi tại chỗ</w:t>
        </w:r>
      </w:hyperlink>
      <w:r w:rsidDel="00000000" w:rsidR="00000000" w:rsidRPr="00000000">
        <w:rPr>
          <w:rtl w:val="0"/>
        </w:rPr>
        <w:t xml:space="preserve"> một hoặc hai lần mỗi ngày thường là đủ. Bao gồm các azole, allylamine, butenafine, ciclopirox và tolnaftate. Một đợt điều trị điển hình là 2 đến 4 tuần, nhưng các phác đồ dùng liều đơn có thể thành công cho nhiễm khuẩn nhẹ [1,2].</w:t>
      </w:r>
    </w:p>
    <w:p w:rsidR="00000000" w:rsidDel="00000000" w:rsidP="00000000" w:rsidRDefault="00000000" w:rsidRPr="00000000" w14:paraId="0000066C">
      <w:pPr>
        <w:spacing w:after="180" w:before="180" w:lineRule="auto"/>
        <w:rPr/>
      </w:pPr>
      <w:r w:rsidDel="00000000" w:rsidR="00000000" w:rsidRPr="00000000">
        <w:rPr>
          <w:rtl w:val="0"/>
        </w:rPr>
        <w:t xml:space="preserve">Đối với những người không đáp ứng với liệu pháp bôi tại chỗ, có thể cần đến</w:t>
      </w:r>
      <w:hyperlink r:id="rId1397">
        <w:r w:rsidDel="00000000" w:rsidR="00000000" w:rsidRPr="00000000">
          <w:rPr>
            <w:rtl w:val="0"/>
          </w:rPr>
          <w:t xml:space="preserve"> </w:t>
        </w:r>
      </w:hyperlink>
      <w:hyperlink r:id="rId1398">
        <w:r w:rsidDel="00000000" w:rsidR="00000000" w:rsidRPr="00000000">
          <w:rPr>
            <w:i w:val="1"/>
            <w:iCs w:val="1"/>
            <w:color w:val="1155cc"/>
            <w:u w:val="single"/>
            <w:rtl w:val="0"/>
          </w:rPr>
          <w:t xml:space="preserve">thuốc kháng nấm đường uống</w:t>
        </w:r>
      </w:hyperlink>
      <w:r w:rsidDel="00000000" w:rsidR="00000000" w:rsidRPr="00000000">
        <w:rPr>
          <w:rtl w:val="0"/>
        </w:rPr>
        <w:t xml:space="preserve"> trong vài tuần. Bao gồm:</w:t>
      </w:r>
    </w:p>
    <w:p w:rsidR="00000000" w:rsidDel="00000000" w:rsidP="00000000" w:rsidRDefault="00000000" w:rsidRPr="00000000" w14:paraId="0000066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399">
        <w:r w:rsidDel="00000000" w:rsidR="00000000" w:rsidRPr="00000000">
          <w:rPr>
            <w:rFonts w:ascii="Times New Roman" w:cs="Times New Roman" w:eastAsia="Times New Roman" w:hAnsi="Times New Roman"/>
            <w:sz w:val="14"/>
            <w:szCs w:val="14"/>
            <w:rtl w:val="0"/>
          </w:rPr>
          <w:t xml:space="preserve"> </w:t>
        </w:r>
      </w:hyperlink>
      <w:hyperlink r:id="rId1400">
        <w:r w:rsidDel="00000000" w:rsidR="00000000" w:rsidRPr="00000000">
          <w:rPr>
            <w:i w:val="1"/>
            <w:iCs w:val="1"/>
            <w:color w:val="1155cc"/>
            <w:u w:val="single"/>
            <w:rtl w:val="0"/>
          </w:rPr>
          <w:t xml:space="preserve">Terbinafine</w:t>
        </w:r>
      </w:hyperlink>
      <w:r w:rsidDel="00000000" w:rsidR="00000000" w:rsidRPr="00000000">
        <w:rPr>
          <w:rtl w:val="0"/>
        </w:rPr>
      </w:r>
    </w:p>
    <w:p w:rsidR="00000000" w:rsidDel="00000000" w:rsidP="00000000" w:rsidRDefault="00000000" w:rsidRPr="00000000" w14:paraId="0000066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01">
        <w:r w:rsidDel="00000000" w:rsidR="00000000" w:rsidRPr="00000000">
          <w:rPr>
            <w:rFonts w:ascii="Times New Roman" w:cs="Times New Roman" w:eastAsia="Times New Roman" w:hAnsi="Times New Roman"/>
            <w:sz w:val="14"/>
            <w:szCs w:val="14"/>
            <w:rtl w:val="0"/>
          </w:rPr>
          <w:t xml:space="preserve"> </w:t>
        </w:r>
      </w:hyperlink>
      <w:hyperlink r:id="rId1402">
        <w:r w:rsidDel="00000000" w:rsidR="00000000" w:rsidRPr="00000000">
          <w:rPr>
            <w:i w:val="1"/>
            <w:iCs w:val="1"/>
            <w:color w:val="1155cc"/>
            <w:u w:val="single"/>
            <w:rtl w:val="0"/>
          </w:rPr>
          <w:t xml:space="preserve">Itraconazole</w:t>
        </w:r>
      </w:hyperlink>
      <w:r w:rsidDel="00000000" w:rsidR="00000000" w:rsidRPr="00000000">
        <w:rPr>
          <w:rtl w:val="0"/>
        </w:rPr>
      </w:r>
    </w:p>
    <w:p w:rsidR="00000000" w:rsidDel="00000000" w:rsidP="00000000" w:rsidRDefault="00000000" w:rsidRPr="00000000" w14:paraId="0000066F">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03">
        <w:r w:rsidDel="00000000" w:rsidR="00000000" w:rsidRPr="00000000">
          <w:rPr>
            <w:rFonts w:ascii="Times New Roman" w:cs="Times New Roman" w:eastAsia="Times New Roman" w:hAnsi="Times New Roman"/>
            <w:sz w:val="14"/>
            <w:szCs w:val="14"/>
            <w:rtl w:val="0"/>
          </w:rPr>
          <w:t xml:space="preserve"> </w:t>
        </w:r>
      </w:hyperlink>
      <w:hyperlink r:id="rId1404">
        <w:r w:rsidDel="00000000" w:rsidR="00000000" w:rsidRPr="00000000">
          <w:rPr>
            <w:i w:val="1"/>
            <w:iCs w:val="1"/>
            <w:color w:val="1155cc"/>
            <w:u w:val="single"/>
            <w:rtl w:val="0"/>
          </w:rPr>
          <w:t xml:space="preserve">Fluconazole</w:t>
        </w:r>
      </w:hyperlink>
      <w:r w:rsidDel="00000000" w:rsidR="00000000" w:rsidRPr="00000000">
        <w:rPr>
          <w:rtl w:val="0"/>
        </w:rPr>
      </w:r>
    </w:p>
    <w:p w:rsidR="00000000" w:rsidDel="00000000" w:rsidP="00000000" w:rsidRDefault="00000000" w:rsidRPr="00000000" w14:paraId="0000067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05">
        <w:r w:rsidDel="00000000" w:rsidR="00000000" w:rsidRPr="00000000">
          <w:rPr>
            <w:rFonts w:ascii="Times New Roman" w:cs="Times New Roman" w:eastAsia="Times New Roman" w:hAnsi="Times New Roman"/>
            <w:sz w:val="14"/>
            <w:szCs w:val="14"/>
            <w:rtl w:val="0"/>
          </w:rPr>
          <w:t xml:space="preserve"> </w:t>
        </w:r>
      </w:hyperlink>
      <w:hyperlink r:id="rId1406">
        <w:r w:rsidDel="00000000" w:rsidR="00000000" w:rsidRPr="00000000">
          <w:rPr>
            <w:i w:val="1"/>
            <w:iCs w:val="1"/>
            <w:color w:val="1155cc"/>
            <w:u w:val="single"/>
            <w:rtl w:val="0"/>
          </w:rPr>
          <w:t xml:space="preserve">Griseofulvin</w:t>
        </w:r>
      </w:hyperlink>
      <w:r w:rsidDel="00000000" w:rsidR="00000000" w:rsidRPr="00000000">
        <w:rPr>
          <w:rtl w:val="0"/>
        </w:rPr>
        <w:t xml:space="preserve"> (thuốc này có thể kém hơn các thuốc uống khác và có thể không có sẵn ở một số quốc gia) [3,4].</w:t>
      </w:r>
    </w:p>
    <w:p w:rsidR="00000000" w:rsidDel="00000000" w:rsidP="00000000" w:rsidRDefault="00000000" w:rsidRPr="00000000" w14:paraId="00000671">
      <w:pPr>
        <w:spacing w:after="180" w:before="180" w:lineRule="auto"/>
        <w:rPr/>
      </w:pPr>
      <w:r w:rsidDel="00000000" w:rsidR="00000000" w:rsidRPr="00000000">
        <w:rPr>
          <w:rtl w:val="0"/>
        </w:rPr>
        <w:t xml:space="preserve">Bệnh nhân có biến thể tăng sừng của nấm bàn chân có thể được hưởng lợi từ việc thêm một kem tiêu sừng bôi tại chỗ chứa</w:t>
      </w:r>
      <w:hyperlink r:id="rId1407">
        <w:r w:rsidDel="00000000" w:rsidR="00000000" w:rsidRPr="00000000">
          <w:rPr>
            <w:rtl w:val="0"/>
          </w:rPr>
          <w:t xml:space="preserve"> </w:t>
        </w:r>
      </w:hyperlink>
      <w:hyperlink r:id="rId1408">
        <w:r w:rsidDel="00000000" w:rsidR="00000000" w:rsidRPr="00000000">
          <w:rPr>
            <w:i w:val="1"/>
            <w:iCs w:val="1"/>
            <w:color w:val="1155cc"/>
            <w:u w:val="single"/>
            <w:rtl w:val="0"/>
          </w:rPr>
          <w:t xml:space="preserve">acid salicylic</w:t>
        </w:r>
      </w:hyperlink>
      <w:r w:rsidDel="00000000" w:rsidR="00000000" w:rsidRPr="00000000">
        <w:rPr>
          <w:rtl w:val="0"/>
        </w:rPr>
        <w:t xml:space="preserve"> hoặc</w:t>
      </w:r>
      <w:hyperlink r:id="rId1409">
        <w:r w:rsidDel="00000000" w:rsidR="00000000" w:rsidRPr="00000000">
          <w:rPr>
            <w:rtl w:val="0"/>
          </w:rPr>
          <w:t xml:space="preserve"> </w:t>
        </w:r>
      </w:hyperlink>
      <w:hyperlink r:id="rId1410">
        <w:r w:rsidDel="00000000" w:rsidR="00000000" w:rsidRPr="00000000">
          <w:rPr>
            <w:i w:val="1"/>
            <w:iCs w:val="1"/>
            <w:color w:val="1155cc"/>
            <w:u w:val="single"/>
            <w:rtl w:val="0"/>
          </w:rPr>
          <w:t xml:space="preserve">urea</w:t>
        </w:r>
      </w:hyperlink>
      <w:r w:rsidDel="00000000" w:rsidR="00000000" w:rsidRPr="00000000">
        <w:rPr>
          <w:rtl w:val="0"/>
        </w:rPr>
        <w:t xml:space="preserve"> [5].</w:t>
      </w:r>
    </w:p>
    <w:p w:rsidR="00000000" w:rsidDel="00000000" w:rsidP="00000000" w:rsidRDefault="00000000" w:rsidRPr="00000000" w14:paraId="00000672">
      <w:pPr>
        <w:pStyle w:val="Heading2"/>
        <w:keepNext w:val="0"/>
        <w:keepLines w:val="0"/>
        <w:spacing w:after="80" w:lineRule="auto"/>
        <w:rPr>
          <w:b w:val="1"/>
          <w:bCs w:val="1"/>
          <w:sz w:val="34"/>
          <w:szCs w:val="34"/>
        </w:rPr>
      </w:pPr>
      <w:bookmarkStart w:colFirst="0" w:colLast="0" w:name="_mn2mrrnk0kij" w:id="344"/>
      <w:bookmarkEnd w:id="344"/>
      <w:r w:rsidDel="00000000" w:rsidR="00000000" w:rsidRPr="00000000">
        <w:rPr>
          <w:b w:val="1"/>
          <w:bCs w:val="1"/>
          <w:sz w:val="34"/>
          <w:szCs w:val="34"/>
          <w:rtl w:val="0"/>
        </w:rPr>
        <w:t xml:space="preserve">Có thể phòng ngừa tái phát nấm bàn chân như thế nào?</w:t>
      </w:r>
    </w:p>
    <w:p w:rsidR="00000000" w:rsidDel="00000000" w:rsidP="00000000" w:rsidRDefault="00000000" w:rsidRPr="00000000" w14:paraId="00000673">
      <w:pPr>
        <w:spacing w:after="180" w:before="180" w:lineRule="auto"/>
        <w:rPr/>
      </w:pPr>
      <w:r w:rsidDel="00000000" w:rsidR="00000000" w:rsidRPr="00000000">
        <w:rPr>
          <w:rtl w:val="0"/>
        </w:rPr>
        <w:t xml:space="preserve">Để giảm thiểu tái phát nấm bàn chân:</w:t>
      </w:r>
    </w:p>
    <w:p w:rsidR="00000000" w:rsidDel="00000000" w:rsidP="00000000" w:rsidRDefault="00000000" w:rsidRPr="00000000" w14:paraId="0000067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Lau khô bàn chân và các ngón chân kỹ lưỡng sau khi tắm</w:t>
      </w:r>
    </w:p>
    <w:p w:rsidR="00000000" w:rsidDel="00000000" w:rsidP="00000000" w:rsidRDefault="00000000" w:rsidRPr="00000000" w14:paraId="0000067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bột hút ẩm chân một hoặc hai lần mỗi ngày</w:t>
      </w:r>
    </w:p>
    <w:p w:rsidR="00000000" w:rsidDel="00000000" w:rsidP="00000000" w:rsidRDefault="00000000" w:rsidRPr="00000000" w14:paraId="0000067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Tránh mang giày dép bí trong thời gian dài</w:t>
      </w:r>
    </w:p>
    <w:p w:rsidR="00000000" w:rsidDel="00000000" w:rsidP="00000000" w:rsidRDefault="00000000" w:rsidRPr="00000000" w14:paraId="0000067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Lau khô kỹ giày dép</w:t>
      </w:r>
    </w:p>
    <w:p w:rsidR="00000000" w:rsidDel="00000000" w:rsidP="00000000" w:rsidRDefault="00000000" w:rsidRPr="00000000" w14:paraId="0000067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Vệ sinh sàn nhà tắm và phòng tắm bằng sản phẩm chứa chất tẩy (bleach)</w:t>
      </w:r>
    </w:p>
    <w:p w:rsidR="00000000" w:rsidDel="00000000" w:rsidP="00000000" w:rsidRDefault="00000000" w:rsidRPr="00000000" w14:paraId="0000067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Xử lý giày bằng bột kháng nấm.</w:t>
      </w:r>
    </w:p>
    <w:p w:rsidR="00000000" w:rsidDel="00000000" w:rsidP="00000000" w:rsidRDefault="00000000" w:rsidRPr="00000000" w14:paraId="0000067A">
      <w:pPr>
        <w:spacing w:after="180" w:before="180" w:lineRule="auto"/>
        <w:rPr/>
      </w:pPr>
      <w:r w:rsidDel="00000000" w:rsidR="00000000" w:rsidRPr="00000000">
        <w:rPr>
          <w:rtl w:val="0"/>
        </w:rPr>
        <w:t xml:space="preserve">Nếu điều trị nấm bàn chân không thành công, hãy cân nhắc tái nhiễm,</w:t>
      </w:r>
      <w:hyperlink r:id="rId1411">
        <w:r w:rsidDel="00000000" w:rsidR="00000000" w:rsidRPr="00000000">
          <w:rPr>
            <w:rtl w:val="0"/>
          </w:rPr>
          <w:t xml:space="preserve"> </w:t>
        </w:r>
      </w:hyperlink>
      <w:hyperlink r:id="rId1412">
        <w:r w:rsidDel="00000000" w:rsidR="00000000" w:rsidRPr="00000000">
          <w:rPr>
            <w:i w:val="1"/>
            <w:iCs w:val="1"/>
            <w:color w:val="1155cc"/>
            <w:u w:val="single"/>
            <w:rtl w:val="0"/>
          </w:rPr>
          <w:t xml:space="preserve">nhiễm nấm móng</w:t>
        </w:r>
      </w:hyperlink>
      <w:r w:rsidDel="00000000" w:rsidR="00000000" w:rsidRPr="00000000">
        <w:rPr>
          <w:rtl w:val="0"/>
        </w:rPr>
        <w:t xml:space="preserve"> đồng thời không được điều trị, tái nhiễm do thành viên gia đình không được điều trị, hoặc chẩn đoán thay thế.</w:t>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avea2zc8gn53" w:id="345"/>
      <w:bookmarkEnd w:id="345"/>
      <w:r w:rsidDel="00000000" w:rsidR="00000000" w:rsidRPr="00000000">
        <w:rPr>
          <w:b w:val="1"/>
          <w:bCs w:val="1"/>
          <w:sz w:val="46"/>
          <w:szCs w:val="46"/>
          <w:rtl w:val="0"/>
        </w:rPr>
        <w:t xml:space="preserve">Nhiễm nấm móng (Fungal nail infections / Onychomycosis)</w:t>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x27jv21d9hsv" w:id="346"/>
      <w:bookmarkEnd w:id="346"/>
      <w:r w:rsidDel="00000000" w:rsidR="00000000" w:rsidRPr="00000000">
        <w:rPr>
          <w:b w:val="1"/>
          <w:bCs w:val="1"/>
          <w:sz w:val="34"/>
          <w:szCs w:val="34"/>
          <w:rtl w:val="0"/>
        </w:rPr>
        <w:t xml:space="preserve">Nhiễm nấm móng là gì?</w:t>
      </w:r>
    </w:p>
    <w:p w:rsidR="00000000" w:rsidDel="00000000" w:rsidP="00000000" w:rsidRDefault="00000000" w:rsidRPr="00000000" w14:paraId="0000067D">
      <w:pPr>
        <w:spacing w:after="180" w:before="180" w:lineRule="auto"/>
        <w:rPr/>
      </w:pPr>
      <w:r w:rsidDel="00000000" w:rsidR="00000000" w:rsidRPr="00000000">
        <w:rPr>
          <w:rtl w:val="0"/>
        </w:rPr>
        <w:t xml:space="preserve">Nhiễm nấm ở móng, còn được gọi là </w:t>
      </w:r>
      <w:r w:rsidDel="00000000" w:rsidR="00000000" w:rsidRPr="00000000">
        <w:rPr>
          <w:b w:val="1"/>
          <w:bCs w:val="1"/>
          <w:rtl w:val="0"/>
        </w:rPr>
        <w:t xml:space="preserve">onychomycosis</w:t>
      </w:r>
      <w:r w:rsidDel="00000000" w:rsidR="00000000" w:rsidRPr="00000000">
        <w:rPr>
          <w:rtl w:val="0"/>
        </w:rPr>
        <w:t xml:space="preserve"> (bệnh nấm móng), chiếm hơn 50% tất cả các bệnh về móng với tỷ lệ mắc ước tính khoảng 5,5%. Bệnh có thể ảnh hưởng đến móng chân, móng tay hoặc cả hai.</w:t>
      </w:r>
    </w:p>
    <w:p w:rsidR="00000000" w:rsidDel="00000000" w:rsidP="00000000" w:rsidRDefault="00000000" w:rsidRPr="00000000" w14:paraId="0000067E">
      <w:pPr>
        <w:spacing w:after="180" w:before="180" w:lineRule="auto"/>
        <w:rPr/>
      </w:pPr>
      <w:r w:rsidDel="00000000" w:rsidR="00000000" w:rsidRPr="00000000">
        <w:rPr>
          <w:rtl w:val="0"/>
        </w:rPr>
        <w:t xml:space="preserve">Nhiễm nấm móng cũng được gọi là </w:t>
      </w:r>
      <w:r w:rsidDel="00000000" w:rsidR="00000000" w:rsidRPr="00000000">
        <w:rPr>
          <w:b w:val="1"/>
          <w:bCs w:val="1"/>
          <w:rtl w:val="0"/>
        </w:rPr>
        <w:t xml:space="preserve">tinea unguium</w:t>
      </w:r>
      <w:r w:rsidDel="00000000" w:rsidR="00000000" w:rsidRPr="00000000">
        <w:rPr>
          <w:rtl w:val="0"/>
        </w:rPr>
        <w:t xml:space="preserve"> trong trường hợp nhiễm dermatophyte.</w:t>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rw8ojpqqrryq" w:id="347"/>
      <w:bookmarkEnd w:id="347"/>
      <w:r w:rsidDel="00000000" w:rsidR="00000000" w:rsidRPr="00000000">
        <w:rPr>
          <w:b w:val="1"/>
          <w:bCs w:val="1"/>
          <w:sz w:val="34"/>
          <w:szCs w:val="34"/>
          <w:rtl w:val="0"/>
        </w:rPr>
        <w:t xml:space="preserve">Ai bị nhiễm nấm móng?</w:t>
      </w:r>
    </w:p>
    <w:p w:rsidR="00000000" w:rsidDel="00000000" w:rsidP="00000000" w:rsidRDefault="00000000" w:rsidRPr="00000000" w14:paraId="00000680">
      <w:pPr>
        <w:spacing w:after="180" w:before="180" w:lineRule="auto"/>
        <w:rPr/>
      </w:pPr>
      <w:r w:rsidDel="00000000" w:rsidR="00000000" w:rsidRPr="00000000">
        <w:rPr>
          <w:rtl w:val="0"/>
        </w:rPr>
        <w:t xml:space="preserve">Onychomycosis phổ biến ở người trưởng thành lớn tuổi (trên 65 tuổi), bệnh nhân đái tháo đường, bệnh nhân suy giảm miễn dịch (đặc biệt là những người mắc</w:t>
      </w:r>
      <w:hyperlink r:id="rId1413">
        <w:r w:rsidDel="00000000" w:rsidR="00000000" w:rsidRPr="00000000">
          <w:rPr>
            <w:rtl w:val="0"/>
          </w:rPr>
          <w:t xml:space="preserve"> </w:t>
        </w:r>
      </w:hyperlink>
      <w:hyperlink r:id="rId1414">
        <w:r w:rsidDel="00000000" w:rsidR="00000000" w:rsidRPr="00000000">
          <w:rPr>
            <w:i w:val="1"/>
            <w:iCs w:val="1"/>
            <w:color w:val="1155cc"/>
            <w:u w:val="single"/>
            <w:rtl w:val="0"/>
          </w:rPr>
          <w:t xml:space="preserve">HIV</w:t>
        </w:r>
      </w:hyperlink>
      <w:r w:rsidDel="00000000" w:rsidR="00000000" w:rsidRPr="00000000">
        <w:rPr>
          <w:rtl w:val="0"/>
        </w:rPr>
        <w:t xml:space="preserve">) và các vận động viên. Onychomycosis có thể có mặt ở nhiều thành viên trong gia đình do di truyền theo nhiễm sắc thể thường (HLA-DR8) hoặc các yếu tố môi trường. Bệnh hiếm khi xảy ra ở trẻ em.</w:t>
      </w:r>
    </w:p>
    <w:p w:rsidR="00000000" w:rsidDel="00000000" w:rsidP="00000000" w:rsidRDefault="00000000" w:rsidRPr="00000000" w14:paraId="00000681">
      <w:pPr>
        <w:spacing w:after="180" w:before="180" w:lineRule="auto"/>
        <w:rPr/>
      </w:pPr>
      <w:r w:rsidDel="00000000" w:rsidR="00000000" w:rsidRPr="00000000">
        <w:rPr>
          <w:rtl w:val="0"/>
        </w:rPr>
        <w:t xml:space="preserve">Các bệnh đi kèm khác bao gồm:</w:t>
      </w:r>
      <w:hyperlink r:id="rId1415">
        <w:r w:rsidDel="00000000" w:rsidR="00000000" w:rsidRPr="00000000">
          <w:rPr>
            <w:rtl w:val="0"/>
          </w:rPr>
          <w:t xml:space="preserve"> </w:t>
        </w:r>
      </w:hyperlink>
      <w:hyperlink r:id="rId1416">
        <w:r w:rsidDel="00000000" w:rsidR="00000000" w:rsidRPr="00000000">
          <w:rPr>
            <w:i w:val="1"/>
            <w:iCs w:val="1"/>
            <w:color w:val="1155cc"/>
            <w:u w:val="single"/>
            <w:rtl w:val="0"/>
          </w:rPr>
          <w:t xml:space="preserve">nấm bàn chân</w:t>
        </w:r>
      </w:hyperlink>
      <w:r w:rsidDel="00000000" w:rsidR="00000000" w:rsidRPr="00000000">
        <w:rPr>
          <w:rtl w:val="0"/>
        </w:rPr>
        <w:t xml:space="preserve">,</w:t>
      </w:r>
      <w:hyperlink r:id="rId1417">
        <w:r w:rsidDel="00000000" w:rsidR="00000000" w:rsidRPr="00000000">
          <w:rPr>
            <w:rtl w:val="0"/>
          </w:rPr>
          <w:t xml:space="preserve"> </w:t>
        </w:r>
      </w:hyperlink>
      <w:hyperlink r:id="rId1418">
        <w:r w:rsidDel="00000000" w:rsidR="00000000" w:rsidRPr="00000000">
          <w:rPr>
            <w:i w:val="1"/>
            <w:iCs w:val="1"/>
            <w:color w:val="1155cc"/>
            <w:u w:val="single"/>
            <w:rtl w:val="0"/>
          </w:rPr>
          <w:t xml:space="preserve">nấm bàn tay</w:t>
        </w:r>
      </w:hyperlink>
      <w:r w:rsidDel="00000000" w:rsidR="00000000" w:rsidRPr="00000000">
        <w:rPr>
          <w:rtl w:val="0"/>
        </w:rPr>
        <w:t xml:space="preserve">,</w:t>
      </w:r>
      <w:hyperlink r:id="rId1419">
        <w:r w:rsidDel="00000000" w:rsidR="00000000" w:rsidRPr="00000000">
          <w:rPr>
            <w:rtl w:val="0"/>
          </w:rPr>
          <w:t xml:space="preserve"> </w:t>
        </w:r>
      </w:hyperlink>
      <w:hyperlink r:id="rId1420">
        <w:r w:rsidDel="00000000" w:rsidR="00000000" w:rsidRPr="00000000">
          <w:rPr>
            <w:i w:val="1"/>
            <w:iCs w:val="1"/>
            <w:color w:val="1155cc"/>
            <w:u w:val="single"/>
            <w:rtl w:val="0"/>
          </w:rPr>
          <w:t xml:space="preserve">vẩy nến</w:t>
        </w:r>
      </w:hyperlink>
      <w:r w:rsidDel="00000000" w:rsidR="00000000" w:rsidRPr="00000000">
        <w:rPr>
          <w:rtl w:val="0"/>
        </w:rPr>
        <w:t xml:space="preserve">, bệnh mạch máu ngoại vi,</w:t>
      </w:r>
      <w:hyperlink r:id="rId1421">
        <w:r w:rsidDel="00000000" w:rsidR="00000000" w:rsidRPr="00000000">
          <w:rPr>
            <w:rtl w:val="0"/>
          </w:rPr>
          <w:t xml:space="preserve"> </w:t>
        </w:r>
      </w:hyperlink>
      <w:hyperlink r:id="rId1422">
        <w:r w:rsidDel="00000000" w:rsidR="00000000" w:rsidRPr="00000000">
          <w:rPr>
            <w:i w:val="1"/>
            <w:iCs w:val="1"/>
            <w:color w:val="1155cc"/>
            <w:u w:val="single"/>
            <w:rtl w:val="0"/>
          </w:rPr>
          <w:t xml:space="preserve">suy tĩnh mạch</w:t>
        </w:r>
      </w:hyperlink>
      <w:r w:rsidDel="00000000" w:rsidR="00000000" w:rsidRPr="00000000">
        <w:rPr>
          <w:rtl w:val="0"/>
        </w:rPr>
        <w:t xml:space="preserve">, ngón cái vẹo ngoài (hallux valgus), hút thuốc lá, hội chứng đơn vị móng do dáng đi bất đối xứng,</w:t>
      </w:r>
      <w:hyperlink r:id="rId1423">
        <w:r w:rsidDel="00000000" w:rsidR="00000000" w:rsidRPr="00000000">
          <w:rPr>
            <w:rtl w:val="0"/>
          </w:rPr>
          <w:t xml:space="preserve"> </w:t>
        </w:r>
      </w:hyperlink>
      <w:hyperlink r:id="rId1424">
        <w:r w:rsidDel="00000000" w:rsidR="00000000" w:rsidRPr="00000000">
          <w:rPr>
            <w:i w:val="1"/>
            <w:iCs w:val="1"/>
            <w:color w:val="1155cc"/>
            <w:u w:val="single"/>
            <w:rtl w:val="0"/>
          </w:rPr>
          <w:t xml:space="preserve">hội chứng Down</w:t>
        </w:r>
      </w:hyperlink>
      <w:r w:rsidDel="00000000" w:rsidR="00000000" w:rsidRPr="00000000">
        <w:rPr>
          <w:rtl w:val="0"/>
        </w:rPr>
        <w:t xml:space="preserve"> và béo phì.</w:t>
      </w:r>
    </w:p>
    <w:p w:rsidR="00000000" w:rsidDel="00000000" w:rsidP="00000000" w:rsidRDefault="00000000" w:rsidRPr="00000000" w14:paraId="00000682">
      <w:pPr>
        <w:spacing w:after="180" w:before="180" w:lineRule="auto"/>
        <w:rPr/>
      </w:pPr>
      <w:r w:rsidDel="00000000" w:rsidR="00000000" w:rsidRPr="00000000">
        <w:rPr>
          <w:rtl w:val="0"/>
        </w:rPr>
        <w:t xml:space="preserve">Các yếu tố dễ mắc ở bệnh nhân bao gồm:</w:t>
      </w:r>
      <w:hyperlink r:id="rId1425">
        <w:r w:rsidDel="00000000" w:rsidR="00000000" w:rsidRPr="00000000">
          <w:rPr>
            <w:rtl w:val="0"/>
          </w:rPr>
          <w:t xml:space="preserve"> </w:t>
        </w:r>
      </w:hyperlink>
      <w:hyperlink r:id="rId1426">
        <w:r w:rsidDel="00000000" w:rsidR="00000000" w:rsidRPr="00000000">
          <w:rPr>
            <w:i w:val="1"/>
            <w:iCs w:val="1"/>
            <w:color w:val="1155cc"/>
            <w:u w:val="single"/>
            <w:rtl w:val="0"/>
          </w:rPr>
          <w:t xml:space="preserve">viêm quanh móng (paronychia)</w:t>
        </w:r>
      </w:hyperlink>
      <w:r w:rsidDel="00000000" w:rsidR="00000000" w:rsidRPr="00000000">
        <w:rPr>
          <w:rtl w:val="0"/>
        </w:rPr>
        <w:t xml:space="preserve"> mạn tính,</w:t>
      </w:r>
      <w:hyperlink r:id="rId1427">
        <w:r w:rsidDel="00000000" w:rsidR="00000000" w:rsidRPr="00000000">
          <w:rPr>
            <w:rtl w:val="0"/>
          </w:rPr>
          <w:t xml:space="preserve"> </w:t>
        </w:r>
      </w:hyperlink>
      <w:hyperlink r:id="rId1428">
        <w:r w:rsidDel="00000000" w:rsidR="00000000" w:rsidRPr="00000000">
          <w:rPr>
            <w:i w:val="1"/>
            <w:iCs w:val="1"/>
            <w:color w:val="1155cc"/>
            <w:u w:val="single"/>
            <w:rtl w:val="0"/>
          </w:rPr>
          <w:t xml:space="preserve">tăng tiết mồ hôi</w:t>
        </w:r>
      </w:hyperlink>
      <w:r w:rsidDel="00000000" w:rsidR="00000000" w:rsidRPr="00000000">
        <w:rPr>
          <w:rtl w:val="0"/>
        </w:rPr>
        <w:t xml:space="preserve"> (ví dụ với giày dép bí), chấn thương móng, và sử dụng các cơ sở tắm hoặc thay đồ công cộng.</w:t>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pwjzbr6z8hrj" w:id="348"/>
      <w:bookmarkEnd w:id="348"/>
      <w:r w:rsidDel="00000000" w:rsidR="00000000" w:rsidRPr="00000000">
        <w:rPr>
          <w:b w:val="1"/>
          <w:bCs w:val="1"/>
          <w:sz w:val="34"/>
          <w:szCs w:val="34"/>
          <w:rtl w:val="0"/>
        </w:rPr>
        <w:t xml:space="preserve">Nguyên nhân gây nhiễm nấm móng là gì?</w:t>
      </w:r>
    </w:p>
    <w:p w:rsidR="00000000" w:rsidDel="00000000" w:rsidP="00000000" w:rsidRDefault="00000000" w:rsidRPr="00000000" w14:paraId="00000684">
      <w:pPr>
        <w:spacing w:after="180" w:before="180" w:lineRule="auto"/>
        <w:rPr/>
      </w:pPr>
      <w:r w:rsidDel="00000000" w:rsidR="00000000" w:rsidRPr="00000000">
        <w:rPr>
          <w:rtl w:val="0"/>
        </w:rPr>
        <w:t xml:space="preserve">Onychomycosis có thể do nhiễm khuẩn với các</w:t>
      </w:r>
      <w:hyperlink r:id="rId1429">
        <w:r w:rsidDel="00000000" w:rsidR="00000000" w:rsidRPr="00000000">
          <w:rPr>
            <w:rtl w:val="0"/>
          </w:rPr>
          <w:t xml:space="preserve"> </w:t>
        </w:r>
      </w:hyperlink>
      <w:hyperlink r:id="rId1430">
        <w:r w:rsidDel="00000000" w:rsidR="00000000" w:rsidRPr="00000000">
          <w:rPr>
            <w:i w:val="1"/>
            <w:iCs w:val="1"/>
            <w:color w:val="1155cc"/>
            <w:u w:val="single"/>
            <w:rtl w:val="0"/>
          </w:rPr>
          <w:t xml:space="preserve">dermatophyte</w:t>
        </w:r>
      </w:hyperlink>
      <w:r w:rsidDel="00000000" w:rsidR="00000000" w:rsidRPr="00000000">
        <w:rPr>
          <w:rtl w:val="0"/>
        </w:rPr>
        <w:t xml:space="preserve"> hoặc các</w:t>
      </w:r>
      <w:hyperlink r:id="rId1431">
        <w:r w:rsidDel="00000000" w:rsidR="00000000" w:rsidRPr="00000000">
          <w:rPr>
            <w:rtl w:val="0"/>
          </w:rPr>
          <w:t xml:space="preserve"> </w:t>
        </w:r>
      </w:hyperlink>
      <w:hyperlink r:id="rId1432">
        <w:r w:rsidDel="00000000" w:rsidR="00000000" w:rsidRPr="00000000">
          <w:rPr>
            <w:i w:val="1"/>
            <w:iCs w:val="1"/>
            <w:color w:val="1155cc"/>
            <w:u w:val="single"/>
            <w:rtl w:val="0"/>
          </w:rPr>
          <w:t xml:space="preserve">nấm không phải dermatophyte</w:t>
        </w:r>
      </w:hyperlink>
      <w:r w:rsidDel="00000000" w:rsidR="00000000" w:rsidRPr="00000000">
        <w:rPr>
          <w:rtl w:val="0"/>
        </w:rPr>
        <w:t xml:space="preserve"> như nấm mốc và nấm men.</w:t>
      </w:r>
    </w:p>
    <w:p w:rsidR="00000000" w:rsidDel="00000000" w:rsidP="00000000" w:rsidRDefault="00000000" w:rsidRPr="00000000" w14:paraId="0000068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Dermatophyte (hơn 75% các trường hợp):</w:t>
      </w:r>
      <w:r w:rsidDel="00000000" w:rsidR="00000000" w:rsidRPr="00000000">
        <w:rPr>
          <w:rtl w:val="0"/>
        </w:rPr>
        <w:t xml:space="preserve"> </w:t>
      </w:r>
      <w:r w:rsidDel="00000000" w:rsidR="00000000" w:rsidRPr="00000000">
        <w:rPr>
          <w:i w:val="1"/>
          <w:iCs w:val="1"/>
          <w:rtl w:val="0"/>
        </w:rPr>
        <w:t xml:space="preserve">Trichophyton rubrum</w:t>
      </w:r>
      <w:r w:rsidDel="00000000" w:rsidR="00000000" w:rsidRPr="00000000">
        <w:rPr>
          <w:rtl w:val="0"/>
        </w:rPr>
        <w:t xml:space="preserve">, </w:t>
      </w:r>
      <w:r w:rsidDel="00000000" w:rsidR="00000000" w:rsidRPr="00000000">
        <w:rPr>
          <w:i w:val="1"/>
          <w:iCs w:val="1"/>
          <w:rtl w:val="0"/>
        </w:rPr>
        <w:t xml:space="preserve">Epidermophyton floccosum</w:t>
      </w:r>
      <w:r w:rsidDel="00000000" w:rsidR="00000000" w:rsidRPr="00000000">
        <w:rPr>
          <w:rtl w:val="0"/>
        </w:rPr>
        <w:t xml:space="preserve">, các loài </w:t>
      </w:r>
      <w:r w:rsidDel="00000000" w:rsidR="00000000" w:rsidRPr="00000000">
        <w:rPr>
          <w:i w:val="1"/>
          <w:iCs w:val="1"/>
          <w:rtl w:val="0"/>
        </w:rPr>
        <w:t xml:space="preserve">Microsporum</w:t>
      </w:r>
      <w:r w:rsidDel="00000000" w:rsidR="00000000" w:rsidRPr="00000000">
        <w:rPr>
          <w:rtl w:val="0"/>
        </w:rPr>
        <w:t xml:space="preserve">, </w:t>
      </w:r>
      <w:r w:rsidDel="00000000" w:rsidR="00000000" w:rsidRPr="00000000">
        <w:rPr>
          <w:i w:val="1"/>
          <w:iCs w:val="1"/>
          <w:rtl w:val="0"/>
        </w:rPr>
        <w:t xml:space="preserve">Trichophyton verrucosum</w:t>
      </w:r>
      <w:r w:rsidDel="00000000" w:rsidR="00000000" w:rsidRPr="00000000">
        <w:rPr>
          <w:rtl w:val="0"/>
        </w:rPr>
        <w:t xml:space="preserve">, </w:t>
      </w:r>
      <w:r w:rsidDel="00000000" w:rsidR="00000000" w:rsidRPr="00000000">
        <w:rPr>
          <w:i w:val="1"/>
          <w:iCs w:val="1"/>
          <w:rtl w:val="0"/>
        </w:rPr>
        <w:t xml:space="preserve">Trichophyton tonsurans</w:t>
      </w:r>
      <w:r w:rsidDel="00000000" w:rsidR="00000000" w:rsidRPr="00000000">
        <w:rPr>
          <w:rtl w:val="0"/>
        </w:rPr>
        <w:t xml:space="preserve">, </w:t>
      </w:r>
      <w:r w:rsidDel="00000000" w:rsidR="00000000" w:rsidRPr="00000000">
        <w:rPr>
          <w:i w:val="1"/>
          <w:iCs w:val="1"/>
          <w:rtl w:val="0"/>
        </w:rPr>
        <w:t xml:space="preserve">Trichophyton violaceum</w:t>
      </w:r>
      <w:r w:rsidDel="00000000" w:rsidR="00000000" w:rsidRPr="00000000">
        <w:rPr>
          <w:rtl w:val="0"/>
        </w:rPr>
        <w:t xml:space="preserve">, </w:t>
      </w:r>
      <w:r w:rsidDel="00000000" w:rsidR="00000000" w:rsidRPr="00000000">
        <w:rPr>
          <w:i w:val="1"/>
          <w:iCs w:val="1"/>
          <w:rtl w:val="0"/>
        </w:rPr>
        <w:t xml:space="preserve">Trichophyton soudanense</w:t>
      </w:r>
      <w:r w:rsidDel="00000000" w:rsidR="00000000" w:rsidRPr="00000000">
        <w:rPr>
          <w:rtl w:val="0"/>
        </w:rPr>
        <w:t xml:space="preserve">, </w:t>
      </w:r>
      <w:r w:rsidDel="00000000" w:rsidR="00000000" w:rsidRPr="00000000">
        <w:rPr>
          <w:i w:val="1"/>
          <w:iCs w:val="1"/>
          <w:rtl w:val="0"/>
        </w:rPr>
        <w:t xml:space="preserve">Trichophyton krajdenii</w:t>
      </w:r>
      <w:r w:rsidDel="00000000" w:rsidR="00000000" w:rsidRPr="00000000">
        <w:rPr>
          <w:rtl w:val="0"/>
        </w:rPr>
        <w:t xml:space="preserve">, </w:t>
      </w:r>
      <w:r w:rsidDel="00000000" w:rsidR="00000000" w:rsidRPr="00000000">
        <w:rPr>
          <w:i w:val="1"/>
          <w:iCs w:val="1"/>
          <w:rtl w:val="0"/>
        </w:rPr>
        <w:t xml:space="preserve">Trichophyton equinum</w:t>
      </w:r>
      <w:r w:rsidDel="00000000" w:rsidR="00000000" w:rsidRPr="00000000">
        <w:rPr>
          <w:rtl w:val="0"/>
        </w:rPr>
        <w:t xml:space="preserve">, và các loài </w:t>
      </w:r>
      <w:r w:rsidDel="00000000" w:rsidR="00000000" w:rsidRPr="00000000">
        <w:rPr>
          <w:i w:val="1"/>
          <w:iCs w:val="1"/>
          <w:rtl w:val="0"/>
        </w:rPr>
        <w:t xml:space="preserve">Arthoderma</w:t>
      </w:r>
      <w:r w:rsidDel="00000000" w:rsidR="00000000" w:rsidRPr="00000000">
        <w:rPr>
          <w:rtl w:val="0"/>
        </w:rPr>
        <w:t xml:space="preserve">.</w:t>
      </w:r>
    </w:p>
    <w:p w:rsidR="00000000" w:rsidDel="00000000" w:rsidP="00000000" w:rsidRDefault="00000000" w:rsidRPr="00000000" w14:paraId="00000686">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Không phải dermatophyte</w:t>
      </w:r>
    </w:p>
    <w:p w:rsidR="00000000" w:rsidDel="00000000" w:rsidP="00000000" w:rsidRDefault="00000000" w:rsidRPr="00000000" w14:paraId="00000687">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Nấm mốc (10% các trường hợp):</w:t>
      </w:r>
      <w:r w:rsidDel="00000000" w:rsidR="00000000" w:rsidRPr="00000000">
        <w:rPr>
          <w:rtl w:val="0"/>
        </w:rPr>
        <w:t xml:space="preserve"> các loài </w:t>
      </w:r>
      <w:r w:rsidDel="00000000" w:rsidR="00000000" w:rsidRPr="00000000">
        <w:rPr>
          <w:i w:val="1"/>
          <w:iCs w:val="1"/>
          <w:rtl w:val="0"/>
        </w:rPr>
        <w:t xml:space="preserve">Aspergillus</w:t>
      </w:r>
      <w:r w:rsidDel="00000000" w:rsidR="00000000" w:rsidRPr="00000000">
        <w:rPr>
          <w:rtl w:val="0"/>
        </w:rPr>
        <w:t xml:space="preserve">, </w:t>
      </w:r>
      <w:r w:rsidDel="00000000" w:rsidR="00000000" w:rsidRPr="00000000">
        <w:rPr>
          <w:i w:val="1"/>
          <w:iCs w:val="1"/>
          <w:rtl w:val="0"/>
        </w:rPr>
        <w:t xml:space="preserve">Scopulariopsis</w:t>
      </w:r>
      <w:r w:rsidDel="00000000" w:rsidR="00000000" w:rsidRPr="00000000">
        <w:rPr>
          <w:rtl w:val="0"/>
        </w:rPr>
        <w:t xml:space="preserve">, </w:t>
      </w:r>
      <w:r w:rsidDel="00000000" w:rsidR="00000000" w:rsidRPr="00000000">
        <w:rPr>
          <w:i w:val="1"/>
          <w:iCs w:val="1"/>
          <w:rtl w:val="0"/>
        </w:rPr>
        <w:t xml:space="preserve">Fusarium</w:t>
      </w:r>
      <w:r w:rsidDel="00000000" w:rsidR="00000000" w:rsidRPr="00000000">
        <w:rPr>
          <w:rtl w:val="0"/>
        </w:rPr>
        <w:t xml:space="preserve">, </w:t>
      </w:r>
      <w:r w:rsidDel="00000000" w:rsidR="00000000" w:rsidRPr="00000000">
        <w:rPr>
          <w:i w:val="1"/>
          <w:iCs w:val="1"/>
          <w:rtl w:val="0"/>
        </w:rPr>
        <w:t xml:space="preserve">Acremonium</w:t>
      </w:r>
      <w:r w:rsidDel="00000000" w:rsidR="00000000" w:rsidRPr="00000000">
        <w:rPr>
          <w:rtl w:val="0"/>
        </w:rPr>
        <w:t xml:space="preserve">, </w:t>
      </w:r>
      <w:r w:rsidDel="00000000" w:rsidR="00000000" w:rsidRPr="00000000">
        <w:rPr>
          <w:i w:val="1"/>
          <w:iCs w:val="1"/>
          <w:rtl w:val="0"/>
        </w:rPr>
        <w:t xml:space="preserve">Syncephalastrum</w:t>
      </w:r>
      <w:r w:rsidDel="00000000" w:rsidR="00000000" w:rsidRPr="00000000">
        <w:rPr>
          <w:rtl w:val="0"/>
        </w:rPr>
        <w:t xml:space="preserve">, </w:t>
      </w:r>
      <w:r w:rsidDel="00000000" w:rsidR="00000000" w:rsidRPr="00000000">
        <w:rPr>
          <w:i w:val="1"/>
          <w:iCs w:val="1"/>
          <w:rtl w:val="0"/>
        </w:rPr>
        <w:t xml:space="preserve">Scytalidium</w:t>
      </w:r>
      <w:r w:rsidDel="00000000" w:rsidR="00000000" w:rsidRPr="00000000">
        <w:rPr>
          <w:rtl w:val="0"/>
        </w:rPr>
        <w:t xml:space="preserve">, </w:t>
      </w:r>
      <w:r w:rsidDel="00000000" w:rsidR="00000000" w:rsidRPr="00000000">
        <w:rPr>
          <w:i w:val="1"/>
          <w:iCs w:val="1"/>
          <w:rtl w:val="0"/>
        </w:rPr>
        <w:t xml:space="preserve">Paecilomyces</w:t>
      </w:r>
      <w:r w:rsidDel="00000000" w:rsidR="00000000" w:rsidRPr="00000000">
        <w:rPr>
          <w:rtl w:val="0"/>
        </w:rPr>
        <w:t xml:space="preserve">, </w:t>
      </w:r>
      <w:r w:rsidDel="00000000" w:rsidR="00000000" w:rsidRPr="00000000">
        <w:rPr>
          <w:i w:val="1"/>
          <w:iCs w:val="1"/>
          <w:rtl w:val="0"/>
        </w:rPr>
        <w:t xml:space="preserve">Neoscytalidium</w:t>
      </w:r>
      <w:r w:rsidDel="00000000" w:rsidR="00000000" w:rsidRPr="00000000">
        <w:rPr>
          <w:rtl w:val="0"/>
        </w:rPr>
        <w:t xml:space="preserve">, </w:t>
      </w:r>
      <w:r w:rsidDel="00000000" w:rsidR="00000000" w:rsidRPr="00000000">
        <w:rPr>
          <w:i w:val="1"/>
          <w:iCs w:val="1"/>
          <w:rtl w:val="0"/>
        </w:rPr>
        <w:t xml:space="preserve">Chaetomium</w:t>
      </w:r>
      <w:r w:rsidDel="00000000" w:rsidR="00000000" w:rsidRPr="00000000">
        <w:rPr>
          <w:rtl w:val="0"/>
        </w:rPr>
        <w:t xml:space="preserve">, </w:t>
      </w:r>
      <w:r w:rsidDel="00000000" w:rsidR="00000000" w:rsidRPr="00000000">
        <w:rPr>
          <w:i w:val="1"/>
          <w:iCs w:val="1"/>
          <w:rtl w:val="0"/>
        </w:rPr>
        <w:t xml:space="preserve">Onchocola</w:t>
      </w:r>
      <w:r w:rsidDel="00000000" w:rsidR="00000000" w:rsidRPr="00000000">
        <w:rPr>
          <w:rtl w:val="0"/>
        </w:rPr>
        <w:t xml:space="preserve"> và </w:t>
      </w:r>
      <w:r w:rsidDel="00000000" w:rsidR="00000000" w:rsidRPr="00000000">
        <w:rPr>
          <w:i w:val="1"/>
          <w:iCs w:val="1"/>
          <w:rtl w:val="0"/>
        </w:rPr>
        <w:t xml:space="preserve">Alternaria</w:t>
      </w:r>
      <w:r w:rsidDel="00000000" w:rsidR="00000000" w:rsidRPr="00000000">
        <w:rPr>
          <w:rtl w:val="0"/>
        </w:rPr>
        <w:t xml:space="preserve">.</w:t>
      </w:r>
    </w:p>
    <w:p w:rsidR="00000000" w:rsidDel="00000000" w:rsidP="00000000" w:rsidRDefault="00000000" w:rsidRPr="00000000" w14:paraId="00000688">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Nấm men (không phổ biến):</w:t>
      </w:r>
      <w:hyperlink r:id="rId1433">
        <w:r w:rsidDel="00000000" w:rsidR="00000000" w:rsidRPr="00000000">
          <w:rPr>
            <w:rtl w:val="0"/>
          </w:rPr>
          <w:t xml:space="preserve"> </w:t>
        </w:r>
      </w:hyperlink>
      <w:hyperlink r:id="rId1434">
        <w:r w:rsidDel="00000000" w:rsidR="00000000" w:rsidRPr="00000000">
          <w:rPr>
            <w:i w:val="1"/>
            <w:iCs w:val="1"/>
            <w:color w:val="1155cc"/>
            <w:u w:val="single"/>
            <w:rtl w:val="0"/>
          </w:rPr>
          <w:t xml:space="preserve">Candida albicans</w:t>
        </w:r>
      </w:hyperlink>
      <w:r w:rsidDel="00000000" w:rsidR="00000000" w:rsidRPr="00000000">
        <w:rPr>
          <w:rtl w:val="0"/>
        </w:rPr>
        <w:t xml:space="preserve">, và hiếm gặp hơn là các</w:t>
      </w:r>
      <w:hyperlink r:id="rId1435">
        <w:r w:rsidDel="00000000" w:rsidR="00000000" w:rsidRPr="00000000">
          <w:rPr>
            <w:rtl w:val="0"/>
          </w:rPr>
          <w:t xml:space="preserve"> </w:t>
        </w:r>
      </w:hyperlink>
      <w:hyperlink r:id="rId1436">
        <w:r w:rsidDel="00000000" w:rsidR="00000000" w:rsidRPr="00000000">
          <w:rPr>
            <w:i w:val="1"/>
            <w:iCs w:val="1"/>
            <w:color w:val="1155cc"/>
            <w:u w:val="single"/>
            <w:rtl w:val="0"/>
          </w:rPr>
          <w:t xml:space="preserve">nấm men candida không phải albicans</w:t>
        </w:r>
      </w:hyperlink>
      <w:r w:rsidDel="00000000" w:rsidR="00000000" w:rsidRPr="00000000">
        <w:rPr>
          <w:rtl w:val="0"/>
        </w:rPr>
        <w:t xml:space="preserve"> (ví dụ </w:t>
      </w:r>
      <w:r w:rsidDel="00000000" w:rsidR="00000000" w:rsidRPr="00000000">
        <w:rPr>
          <w:i w:val="1"/>
          <w:iCs w:val="1"/>
          <w:rtl w:val="0"/>
        </w:rPr>
        <w:t xml:space="preserve">tropicalis</w:t>
      </w:r>
      <w:r w:rsidDel="00000000" w:rsidR="00000000" w:rsidRPr="00000000">
        <w:rPr>
          <w:rtl w:val="0"/>
        </w:rPr>
        <w:t xml:space="preserve"> hoặc </w:t>
      </w:r>
      <w:r w:rsidDel="00000000" w:rsidR="00000000" w:rsidRPr="00000000">
        <w:rPr>
          <w:i w:val="1"/>
          <w:iCs w:val="1"/>
          <w:rtl w:val="0"/>
        </w:rPr>
        <w:t xml:space="preserve">parapsilosis</w:t>
      </w:r>
      <w:r w:rsidDel="00000000" w:rsidR="00000000" w:rsidRPr="00000000">
        <w:rPr>
          <w:rtl w:val="0"/>
        </w:rPr>
        <w:t xml:space="preserve">).</w:t>
      </w:r>
    </w:p>
    <w:p w:rsidR="00000000" w:rsidDel="00000000" w:rsidP="00000000" w:rsidRDefault="00000000" w:rsidRPr="00000000" w14:paraId="00000689">
      <w:pPr>
        <w:spacing w:after="40" w:before="40" w:lineRule="auto"/>
        <w:ind w:left="192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Để biết thêm thông tin, xem</w:t>
      </w:r>
      <w:hyperlink r:id="rId1437">
        <w:r w:rsidDel="00000000" w:rsidR="00000000" w:rsidRPr="00000000">
          <w:rPr>
            <w:rtl w:val="0"/>
          </w:rPr>
          <w:t xml:space="preserve"> </w:t>
        </w:r>
      </w:hyperlink>
      <w:hyperlink r:id="rId1438">
        <w:r w:rsidDel="00000000" w:rsidR="00000000" w:rsidRPr="00000000">
          <w:rPr>
            <w:i w:val="1"/>
            <w:iCs w:val="1"/>
            <w:color w:val="1155cc"/>
            <w:u w:val="single"/>
            <w:rtl w:val="0"/>
          </w:rPr>
          <w:t xml:space="preserve">bệnh nấm móng do nấm mốc không phải dermatophyte</w:t>
        </w:r>
      </w:hyperlink>
      <w:r w:rsidDel="00000000" w:rsidR="00000000" w:rsidRPr="00000000">
        <w:rPr>
          <w:rtl w:val="0"/>
        </w:rPr>
        <w:t xml:space="preserve">.</w:t>
      </w:r>
    </w:p>
    <w:p w:rsidR="00000000" w:rsidDel="00000000" w:rsidP="00000000" w:rsidRDefault="00000000" w:rsidRPr="00000000" w14:paraId="0000068A">
      <w:pPr>
        <w:spacing w:after="180" w:before="180" w:lineRule="auto"/>
        <w:rPr/>
      </w:pPr>
      <w:r w:rsidDel="00000000" w:rsidR="00000000" w:rsidRPr="00000000">
        <w:rPr>
          <w:rtl w:val="0"/>
        </w:rPr>
        <w:t xml:space="preserve">Bằng chứng đang xuất hiện về vai trò của màng sinh học (biofilm) trong bệnh nấm móng có thể giải thích tình trạng</w:t>
      </w:r>
      <w:hyperlink r:id="rId1439">
        <w:r w:rsidDel="00000000" w:rsidR="00000000" w:rsidRPr="00000000">
          <w:rPr>
            <w:rtl w:val="0"/>
          </w:rPr>
          <w:t xml:space="preserve"> </w:t>
        </w:r>
      </w:hyperlink>
      <w:hyperlink r:id="rId1440">
        <w:r w:rsidDel="00000000" w:rsidR="00000000" w:rsidRPr="00000000">
          <w:rPr>
            <w:i w:val="1"/>
            <w:iCs w:val="1"/>
            <w:color w:val="1155cc"/>
            <w:u w:val="single"/>
            <w:rtl w:val="0"/>
          </w:rPr>
          <w:t xml:space="preserve">kháng thuốc kháng nấm</w:t>
        </w:r>
      </w:hyperlink>
      <w:r w:rsidDel="00000000" w:rsidR="00000000" w:rsidRPr="00000000">
        <w:rPr>
          <w:rtl w:val="0"/>
        </w:rPr>
        <w:t xml:space="preserve"> và độc lực tăng lên.</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k0qgoeuhdowj" w:id="349"/>
      <w:bookmarkEnd w:id="349"/>
      <w:r w:rsidDel="00000000" w:rsidR="00000000" w:rsidRPr="00000000">
        <w:rPr>
          <w:b w:val="1"/>
          <w:bCs w:val="1"/>
          <w:sz w:val="34"/>
          <w:szCs w:val="34"/>
          <w:rtl w:val="0"/>
        </w:rPr>
        <w:t xml:space="preserve">Các đặc điểm lâm sàng của onychomycosis là gì?</w:t>
      </w:r>
    </w:p>
    <w:p w:rsidR="00000000" w:rsidDel="00000000" w:rsidP="00000000" w:rsidRDefault="00000000" w:rsidRPr="00000000" w14:paraId="0000068C">
      <w:pPr>
        <w:spacing w:after="180" w:before="180" w:lineRule="auto"/>
        <w:rPr/>
      </w:pPr>
      <w:r w:rsidDel="00000000" w:rsidR="00000000" w:rsidRPr="00000000">
        <w:rPr>
          <w:rtl w:val="0"/>
        </w:rPr>
        <w:t xml:space="preserve">Onychomycosis có thể ảnh hưởng đến một móng đơn độc hoặc nhiều móng, phổ biến ảnh hưởng đến móng chân cái. Bệnh cũng có thể ảnh hưởng đến da xung quanh, tuy nhiên rất hiếm khi gây ảnh hưởng toàn thân.</w:t>
      </w:r>
    </w:p>
    <w:p w:rsidR="00000000" w:rsidDel="00000000" w:rsidP="00000000" w:rsidRDefault="00000000" w:rsidRPr="00000000" w14:paraId="0000068D">
      <w:pPr>
        <w:spacing w:after="180" w:before="180" w:lineRule="auto"/>
        <w:rPr/>
      </w:pPr>
      <w:r w:rsidDel="00000000" w:rsidR="00000000" w:rsidRPr="00000000">
        <w:rPr>
          <w:rtl w:val="0"/>
        </w:rPr>
        <w:t xml:space="preserve">Các thể lâm sàng bao gồm:</w:t>
      </w:r>
    </w:p>
    <w:p w:rsidR="00000000" w:rsidDel="00000000" w:rsidP="00000000" w:rsidRDefault="00000000" w:rsidRPr="00000000" w14:paraId="0000068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Nấm móng dưới đầu và bên (distal and lateral subungual onychomycosis):</w:t>
      </w:r>
      <w:r w:rsidDel="00000000" w:rsidR="00000000" w:rsidRPr="00000000">
        <w:rPr>
          <w:rtl w:val="0"/>
        </w:rPr>
        <w:t xml:space="preserve"> đầu xa và các cạnh của móng bị bong lên hoặc bị đổi màu và vụn nát.</w:t>
      </w:r>
    </w:p>
    <w:p w:rsidR="00000000" w:rsidDel="00000000" w:rsidP="00000000" w:rsidRDefault="00000000" w:rsidRPr="00000000" w14:paraId="0000068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Nấm móng trắng nông (superficial white onychomycosis):</w:t>
      </w:r>
      <w:r w:rsidDel="00000000" w:rsidR="00000000" w:rsidRPr="00000000">
        <w:rPr>
          <w:rtl w:val="0"/>
        </w:rPr>
        <w:t xml:space="preserve"> các mảng và vết lõm màu trắng, có vảy xuất hiện trên bề mặt phiến móng.</w:t>
      </w:r>
    </w:p>
    <w:p w:rsidR="00000000" w:rsidDel="00000000" w:rsidP="00000000" w:rsidRDefault="00000000" w:rsidRPr="00000000" w14:paraId="0000069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Nấm móng dưới gốc (proximal subungual onychomycosis):</w:t>
      </w:r>
      <w:r w:rsidDel="00000000" w:rsidR="00000000" w:rsidRPr="00000000">
        <w:rPr>
          <w:rtl w:val="0"/>
        </w:rPr>
        <w:t xml:space="preserve"> phiến móng ở phần gốc gần liềm móng (lunula) bị đổi màu và dày lên. Kiểu bệnh này thường liên quan đến</w:t>
      </w:r>
      <w:hyperlink r:id="rId1441">
        <w:r w:rsidDel="00000000" w:rsidR="00000000" w:rsidRPr="00000000">
          <w:rPr>
            <w:rtl w:val="0"/>
          </w:rPr>
          <w:t xml:space="preserve"> </w:t>
        </w:r>
      </w:hyperlink>
      <w:hyperlink r:id="rId1442">
        <w:r w:rsidDel="00000000" w:rsidR="00000000" w:rsidRPr="00000000">
          <w:rPr>
            <w:i w:val="1"/>
            <w:iCs w:val="1"/>
            <w:color w:val="1155cc"/>
            <w:u w:val="single"/>
            <w:rtl w:val="0"/>
          </w:rPr>
          <w:t xml:space="preserve">nhiễm HIV</w:t>
        </w:r>
      </w:hyperlink>
      <w:r w:rsidDel="00000000" w:rsidR="00000000" w:rsidRPr="00000000">
        <w:rPr>
          <w:rtl w:val="0"/>
        </w:rPr>
        <w:t xml:space="preserve"> nền.</w:t>
      </w:r>
    </w:p>
    <w:p w:rsidR="00000000" w:rsidDel="00000000" w:rsidP="00000000" w:rsidRDefault="00000000" w:rsidRPr="00000000" w14:paraId="0000069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Nấm móng nội mô (endonyx onychomycosis):</w:t>
      </w:r>
      <w:r w:rsidDel="00000000" w:rsidR="00000000" w:rsidRPr="00000000">
        <w:rPr>
          <w:rtl w:val="0"/>
        </w:rPr>
        <w:t xml:space="preserve"> phát triển sự đổi màu trắng sữa của phiến móng mà không có tăng sừng dưới móng hoặc ly móng.</w:t>
      </w:r>
    </w:p>
    <w:p w:rsidR="00000000" w:rsidDel="00000000" w:rsidP="00000000" w:rsidRDefault="00000000" w:rsidRPr="00000000" w14:paraId="00000692">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43">
        <w:r w:rsidDel="00000000" w:rsidR="00000000" w:rsidRPr="00000000">
          <w:rPr>
            <w:rFonts w:ascii="Times New Roman" w:cs="Times New Roman" w:eastAsia="Times New Roman" w:hAnsi="Times New Roman"/>
            <w:sz w:val="14"/>
            <w:szCs w:val="14"/>
            <w:rtl w:val="0"/>
          </w:rPr>
          <w:t xml:space="preserve"> </w:t>
        </w:r>
      </w:hyperlink>
      <w:hyperlink r:id="rId1444">
        <w:r w:rsidDel="00000000" w:rsidR="00000000" w:rsidRPr="00000000">
          <w:rPr>
            <w:b w:val="1"/>
            <w:bCs w:val="1"/>
            <w:i w:val="1"/>
            <w:iCs w:val="1"/>
            <w:color w:val="1155cc"/>
            <w:u w:val="single"/>
            <w:rtl w:val="0"/>
          </w:rPr>
          <w:t xml:space="preserve">Phì đại móng (onychauxis)</w:t>
        </w:r>
      </w:hyperlink>
      <w:r w:rsidDel="00000000" w:rsidR="00000000" w:rsidRPr="00000000">
        <w:rPr>
          <w:b w:val="1"/>
          <w:bCs w:val="1"/>
          <w:rtl w:val="0"/>
        </w:rPr>
        <w:t xml:space="preserve">.</w:t>
      </w:r>
    </w:p>
    <w:p w:rsidR="00000000" w:rsidDel="00000000" w:rsidP="00000000" w:rsidRDefault="00000000" w:rsidRPr="00000000" w14:paraId="00000693">
      <w:pPr>
        <w:spacing w:after="180" w:before="180" w:lineRule="auto"/>
        <w:rPr/>
      </w:pPr>
      <w:r w:rsidDel="00000000" w:rsidR="00000000" w:rsidRPr="00000000">
        <w:rPr>
          <w:rtl w:val="0"/>
        </w:rPr>
        <w:t xml:space="preserve">Các đặc điểm được quan sát thấy bao gồm:</w:t>
      </w:r>
    </w:p>
    <w:p w:rsidR="00000000" w:rsidDel="00000000" w:rsidP="00000000" w:rsidRDefault="00000000" w:rsidRPr="00000000" w14:paraId="0000069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445">
        <w:r w:rsidDel="00000000" w:rsidR="00000000" w:rsidRPr="00000000">
          <w:rPr>
            <w:rFonts w:ascii="Times New Roman" w:cs="Times New Roman" w:eastAsia="Times New Roman" w:hAnsi="Times New Roman"/>
            <w:sz w:val="14"/>
            <w:szCs w:val="14"/>
            <w:rtl w:val="0"/>
          </w:rPr>
          <w:t xml:space="preserve"> </w:t>
        </w:r>
      </w:hyperlink>
      <w:hyperlink r:id="rId1446">
        <w:r w:rsidDel="00000000" w:rsidR="00000000" w:rsidRPr="00000000">
          <w:rPr>
            <w:i w:val="1"/>
            <w:iCs w:val="1"/>
            <w:color w:val="1155cc"/>
            <w:u w:val="single"/>
            <w:rtl w:val="0"/>
          </w:rPr>
          <w:t xml:space="preserve">Tăng sừng dưới móng (subungual hyperkeratosis)</w:t>
        </w:r>
      </w:hyperlink>
      <w:r w:rsidDel="00000000" w:rsidR="00000000" w:rsidRPr="00000000">
        <w:rPr>
          <w:rtl w:val="0"/>
        </w:rPr>
        <w:t xml:space="preserve"> — có vảy xảy ra dưới móng</w:t>
      </w:r>
    </w:p>
    <w:p w:rsidR="00000000" w:rsidDel="00000000" w:rsidP="00000000" w:rsidRDefault="00000000" w:rsidRPr="00000000" w14:paraId="0000069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Bờ tự do của phiến móng bị lởm chởm và vụn nát</w:t>
      </w:r>
    </w:p>
    <w:p w:rsidR="00000000" w:rsidDel="00000000" w:rsidP="00000000" w:rsidRDefault="00000000" w:rsidRPr="00000000" w14:paraId="0000069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Móng đổi màu, ví dụ đổi màu vàng, trắng, xám hoặc xanh lá</w:t>
      </w:r>
    </w:p>
    <w:p w:rsidR="00000000" w:rsidDel="00000000" w:rsidP="00000000" w:rsidRDefault="00000000" w:rsidRPr="00000000" w14:paraId="0000069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gờ, vụn nát và đôi khi cuối cùng phá hủy hoàn toàn phiến móng</w:t>
      </w:r>
    </w:p>
    <w:p w:rsidR="00000000" w:rsidDel="00000000" w:rsidP="00000000" w:rsidRDefault="00000000" w:rsidRPr="00000000" w14:paraId="0000069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vảy trên da gan bàn chân và các kẽ do có</w:t>
      </w:r>
      <w:hyperlink r:id="rId1447">
        <w:r w:rsidDel="00000000" w:rsidR="00000000" w:rsidRPr="00000000">
          <w:rPr>
            <w:rtl w:val="0"/>
          </w:rPr>
          <w:t xml:space="preserve"> </w:t>
        </w:r>
      </w:hyperlink>
      <w:hyperlink r:id="rId1448">
        <w:r w:rsidDel="00000000" w:rsidR="00000000" w:rsidRPr="00000000">
          <w:rPr>
            <w:i w:val="1"/>
            <w:iCs w:val="1"/>
            <w:color w:val="1155cc"/>
            <w:u w:val="single"/>
            <w:rtl w:val="0"/>
          </w:rPr>
          <w:t xml:space="preserve">nấm bàn chân</w:t>
        </w:r>
      </w:hyperlink>
      <w:r w:rsidDel="00000000" w:rsidR="00000000" w:rsidRPr="00000000">
        <w:rPr>
          <w:rtl w:val="0"/>
        </w:rPr>
        <w:t xml:space="preserve"> đi kèm</w:t>
      </w:r>
    </w:p>
    <w:p w:rsidR="00000000" w:rsidDel="00000000" w:rsidP="00000000" w:rsidRDefault="00000000" w:rsidRPr="00000000" w14:paraId="0000069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Onychoma hoặc dermatophytoma — một vùng nhiễm khuẩn dày và khu trú trong phiến móng.</w:t>
      </w:r>
    </w:p>
    <w:p w:rsidR="00000000" w:rsidDel="00000000" w:rsidP="00000000" w:rsidRDefault="00000000" w:rsidRPr="00000000" w14:paraId="0000069A">
      <w:pPr>
        <w:spacing w:after="180" w:before="180" w:lineRule="auto"/>
        <w:rPr/>
      </w:pPr>
      <w:r w:rsidDel="00000000" w:rsidR="00000000" w:rsidRPr="00000000">
        <w:rPr>
          <w:rtl w:val="0"/>
        </w:rPr>
        <w:t xml:space="preserve">Onychomycosis có thể phức tạp hóa các bệnh lý móng khác như chấn thương hoặc</w:t>
      </w:r>
      <w:hyperlink r:id="rId1449">
        <w:r w:rsidDel="00000000" w:rsidR="00000000" w:rsidRPr="00000000">
          <w:rPr>
            <w:rtl w:val="0"/>
          </w:rPr>
          <w:t xml:space="preserve"> </w:t>
        </w:r>
      </w:hyperlink>
      <w:hyperlink r:id="rId1450">
        <w:r w:rsidDel="00000000" w:rsidR="00000000" w:rsidRPr="00000000">
          <w:rPr>
            <w:i w:val="1"/>
            <w:iCs w:val="1"/>
            <w:color w:val="1155cc"/>
            <w:u w:val="single"/>
            <w:rtl w:val="0"/>
          </w:rPr>
          <w:t xml:space="preserve">vẩy nến</w:t>
        </w:r>
      </w:hyperlink>
      <w:r w:rsidDel="00000000" w:rsidR="00000000" w:rsidRPr="00000000">
        <w:rPr>
          <w:rtl w:val="0"/>
        </w:rPr>
        <w:t xml:space="preserve">.</w:t>
      </w:r>
    </w:p>
    <w:p w:rsidR="00000000" w:rsidDel="00000000" w:rsidP="00000000" w:rsidRDefault="00000000" w:rsidRPr="00000000" w14:paraId="0000069B">
      <w:pPr>
        <w:spacing w:after="180" w:before="180" w:lineRule="auto"/>
        <w:rPr/>
      </w:pPr>
      <w:r w:rsidDel="00000000" w:rsidR="00000000" w:rsidRPr="00000000">
        <w:rPr>
          <w:rtl w:val="0"/>
        </w:rPr>
        <w:t xml:space="preserve">Nhiễm candida ở phiến móng thường xảy ra do</w:t>
      </w:r>
      <w:hyperlink r:id="rId1451">
        <w:r w:rsidDel="00000000" w:rsidR="00000000" w:rsidRPr="00000000">
          <w:rPr>
            <w:rtl w:val="0"/>
          </w:rPr>
          <w:t xml:space="preserve"> </w:t>
        </w:r>
      </w:hyperlink>
      <w:hyperlink r:id="rId1452">
        <w:r w:rsidDel="00000000" w:rsidR="00000000" w:rsidRPr="00000000">
          <w:rPr>
            <w:i w:val="1"/>
            <w:iCs w:val="1"/>
            <w:color w:val="1155cc"/>
            <w:u w:val="single"/>
            <w:rtl w:val="0"/>
          </w:rPr>
          <w:t xml:space="preserve">viêm quanh móng (paronychia)</w:t>
        </w:r>
      </w:hyperlink>
      <w:r w:rsidDel="00000000" w:rsidR="00000000" w:rsidRPr="00000000">
        <w:rPr>
          <w:rtl w:val="0"/>
        </w:rPr>
        <w:t xml:space="preserve"> và bắt đầu gần nếp gấp móng (lớp biểu bì). Nếp gấp móng bị sưng và đỏ, bị nâng khỏi phiến móng. Các vết trắng, vàng, xanh lá hoặc đen xuất hiện trên móng gần đó và lan rộng. Móng có thể bị bong khỏi giường móng và đau khi ấn vào.</w:t>
      </w:r>
    </w:p>
    <w:p w:rsidR="00000000" w:rsidDel="00000000" w:rsidP="00000000" w:rsidRDefault="00000000" w:rsidRPr="00000000" w14:paraId="0000069C">
      <w:pPr>
        <w:spacing w:after="180" w:before="180" w:lineRule="auto"/>
        <w:rPr/>
      </w:pPr>
      <w:r w:rsidDel="00000000" w:rsidR="00000000" w:rsidRPr="00000000">
        <w:rPr>
          <w:rtl w:val="0"/>
        </w:rPr>
        <w:t xml:space="preserve">Các nhiễm khuẩn</w:t>
      </w:r>
      <w:hyperlink r:id="rId1453">
        <w:r w:rsidDel="00000000" w:rsidR="00000000" w:rsidRPr="00000000">
          <w:rPr>
            <w:rtl w:val="0"/>
          </w:rPr>
          <w:t xml:space="preserve"> </w:t>
        </w:r>
      </w:hyperlink>
      <w:hyperlink r:id="rId1454">
        <w:r w:rsidDel="00000000" w:rsidR="00000000" w:rsidRPr="00000000">
          <w:rPr>
            <w:i w:val="1"/>
            <w:iCs w:val="1"/>
            <w:color w:val="1155cc"/>
            <w:u w:val="single"/>
            <w:rtl w:val="0"/>
          </w:rPr>
          <w:t xml:space="preserve">nấm mốc</w:t>
        </w:r>
      </w:hyperlink>
      <w:r w:rsidDel="00000000" w:rsidR="00000000" w:rsidRPr="00000000">
        <w:rPr>
          <w:rtl w:val="0"/>
        </w:rPr>
        <w:t xml:space="preserve"> tương tự về hình dáng với tinea unguium.</w:t>
      </w:r>
    </w:p>
    <w:p w:rsidR="00000000" w:rsidDel="00000000" w:rsidP="00000000" w:rsidRDefault="00000000" w:rsidRPr="00000000" w14:paraId="0000069D">
      <w:pPr>
        <w:spacing w:after="180" w:before="180" w:lineRule="auto"/>
        <w:rPr>
          <w:i w:val="1"/>
          <w:iCs w:val="1"/>
          <w:color w:val="1155cc"/>
          <w:u w:val="single"/>
        </w:rPr>
      </w:pPr>
      <w:hyperlink r:id="rId1455">
        <w:r w:rsidDel="00000000" w:rsidR="00000000" w:rsidRPr="00000000">
          <w:rPr>
            <w:i w:val="1"/>
            <w:iCs w:val="1"/>
            <w:color w:val="1155cc"/>
            <w:u w:val="single"/>
            <w:rtl w:val="0"/>
          </w:rPr>
          <w:t xml:space="preserve">Bấm vào đây để xem hình ảnh</w:t>
        </w:r>
      </w:hyperlink>
      <w:r w:rsidDel="00000000" w:rsidR="00000000" w:rsidRPr="00000000">
        <w:rPr>
          <w:rtl w:val="0"/>
        </w:rPr>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l1fvh2wh9nmz" w:id="350"/>
      <w:bookmarkEnd w:id="350"/>
      <w:r w:rsidDel="00000000" w:rsidR="00000000" w:rsidRPr="00000000">
        <w:rPr>
          <w:b w:val="1"/>
          <w:bCs w:val="1"/>
          <w:sz w:val="34"/>
          <w:szCs w:val="34"/>
          <w:rtl w:val="0"/>
        </w:rPr>
        <w:t xml:space="preserve">Biến chứng của nhiễm nấm móng là gì?</w:t>
      </w:r>
    </w:p>
    <w:p w:rsidR="00000000" w:rsidDel="00000000" w:rsidP="00000000" w:rsidRDefault="00000000" w:rsidRPr="00000000" w14:paraId="0000069F">
      <w:pPr>
        <w:spacing w:after="180" w:before="180" w:lineRule="auto"/>
        <w:rPr/>
      </w:pPr>
      <w:r w:rsidDel="00000000" w:rsidR="00000000" w:rsidRPr="00000000">
        <w:rPr>
          <w:rtl w:val="0"/>
        </w:rPr>
        <w:t xml:space="preserve">Nhiễm nấm móng thường được coi là một vấn đề thẩm mỹ tầm thường. Tuy nhiên, ảnh hưởng của nó lên chất lượng cuộc sống của một người bị đánh giá thấp vì nó có thể gây đau đáng kể ảnh hưởng đến khả năng di chuyển và hoạt động, và sự kỳ thị xã hội.</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f98rfa70mkmd" w:id="351"/>
      <w:bookmarkEnd w:id="351"/>
      <w:r w:rsidDel="00000000" w:rsidR="00000000" w:rsidRPr="00000000">
        <w:rPr>
          <w:b w:val="1"/>
          <w:bCs w:val="1"/>
          <w:sz w:val="34"/>
          <w:szCs w:val="34"/>
          <w:rtl w:val="0"/>
        </w:rPr>
        <w:t xml:space="preserve">Chẩn đoán onychomycosis như thế nào?</w:t>
      </w:r>
    </w:p>
    <w:p w:rsidR="00000000" w:rsidDel="00000000" w:rsidP="00000000" w:rsidRDefault="00000000" w:rsidRPr="00000000" w14:paraId="000006A1">
      <w:pPr>
        <w:spacing w:after="180" w:before="180" w:lineRule="auto"/>
        <w:rPr/>
      </w:pPr>
      <w:r w:rsidDel="00000000" w:rsidR="00000000" w:rsidRPr="00000000">
        <w:rPr>
          <w:rtl w:val="0"/>
        </w:rPr>
        <w:t xml:space="preserve">Khám lâm sàng tất cả các móng, và sự kết hợp của các công cụ, chẳng hạn như những công cụ được liệt kê dưới đây, có thể được sử dụng để cải thiện tốc độ và độ chính xác của chẩn đoán.</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b3i76t92zqlm" w:id="352"/>
      <w:bookmarkEnd w:id="352"/>
      <w:r w:rsidDel="00000000" w:rsidR="00000000" w:rsidRPr="00000000">
        <w:rPr>
          <w:b w:val="1"/>
          <w:bCs w:val="1"/>
          <w:color w:val="000000"/>
          <w:sz w:val="26"/>
          <w:szCs w:val="26"/>
          <w:rtl w:val="0"/>
        </w:rPr>
        <w:t xml:space="preserve">Soi da</w:t>
      </w:r>
    </w:p>
    <w:p w:rsidR="00000000" w:rsidDel="00000000" w:rsidP="00000000" w:rsidRDefault="00000000" w:rsidRPr="00000000" w14:paraId="000006A3">
      <w:pPr>
        <w:spacing w:after="180" w:before="180" w:lineRule="auto"/>
        <w:rPr/>
      </w:pPr>
      <w:hyperlink r:id="rId1456">
        <w:r w:rsidDel="00000000" w:rsidR="00000000" w:rsidRPr="00000000">
          <w:rPr>
            <w:i w:val="1"/>
            <w:iCs w:val="1"/>
            <w:color w:val="1155cc"/>
            <w:u w:val="single"/>
            <w:rtl w:val="0"/>
          </w:rPr>
          <w:t xml:space="preserve">Soi da (dermoscopy)</w:t>
        </w:r>
      </w:hyperlink>
      <w:r w:rsidDel="00000000" w:rsidR="00000000" w:rsidRPr="00000000">
        <w:rPr>
          <w:rtl w:val="0"/>
        </w:rPr>
        <w:t xml:space="preserve"> có thể phân biệt giữa onychomycosis,</w:t>
      </w:r>
      <w:hyperlink r:id="rId1457">
        <w:r w:rsidDel="00000000" w:rsidR="00000000" w:rsidRPr="00000000">
          <w:rPr>
            <w:rtl w:val="0"/>
          </w:rPr>
          <w:t xml:space="preserve"> </w:t>
        </w:r>
      </w:hyperlink>
      <w:hyperlink r:id="rId1458">
        <w:r w:rsidDel="00000000" w:rsidR="00000000" w:rsidRPr="00000000">
          <w:rPr>
            <w:i w:val="1"/>
            <w:iCs w:val="1"/>
            <w:color w:val="1155cc"/>
            <w:u w:val="single"/>
            <w:rtl w:val="0"/>
          </w:rPr>
          <w:t xml:space="preserve">ly móng (onycholysis)</w:t>
        </w:r>
      </w:hyperlink>
      <w:r w:rsidDel="00000000" w:rsidR="00000000" w:rsidRPr="00000000">
        <w:rPr>
          <w:rtl w:val="0"/>
        </w:rPr>
        <w:t xml:space="preserve"> do chấn thương, và</w:t>
      </w:r>
      <w:hyperlink r:id="rId1459">
        <w:r w:rsidDel="00000000" w:rsidR="00000000" w:rsidRPr="00000000">
          <w:rPr>
            <w:rtl w:val="0"/>
          </w:rPr>
          <w:t xml:space="preserve"> </w:t>
        </w:r>
      </w:hyperlink>
      <w:hyperlink r:id="rId1460">
        <w:r w:rsidDel="00000000" w:rsidR="00000000" w:rsidRPr="00000000">
          <w:rPr>
            <w:i w:val="1"/>
            <w:iCs w:val="1"/>
            <w:color w:val="1155cc"/>
            <w:u w:val="single"/>
            <w:rtl w:val="0"/>
          </w:rPr>
          <w:t xml:space="preserve">tăng sắc tố móng (melanonychia)</w:t>
        </w:r>
      </w:hyperlink>
      <w:r w:rsidDel="00000000" w:rsidR="00000000" w:rsidRPr="00000000">
        <w:rPr>
          <w:rtl w:val="0"/>
        </w:rPr>
        <w:t xml:space="preserve">. Các phát hiện dermatoscopic phổ biến bao gồm các dải thẳng có đầu gần tròn và đầu xa nhỏ dần, đổi màu, các mô hình đồng nhất không dọc hoặc dạng tam giác ngược, dày sừng dưới móng, các vệt trắng/vàng và các vảy phiến móng.</w:t>
      </w:r>
    </w:p>
    <w:p w:rsidR="00000000" w:rsidDel="00000000" w:rsidP="00000000" w:rsidRDefault="00000000" w:rsidRPr="00000000" w14:paraId="000006A4">
      <w:pPr>
        <w:spacing w:after="180" w:before="180" w:lineRule="auto"/>
        <w:rPr/>
      </w:pPr>
      <w:r w:rsidDel="00000000" w:rsidR="00000000" w:rsidRPr="00000000">
        <w:rPr>
          <w:rtl w:val="0"/>
        </w:rPr>
        <w:t xml:space="preserve">Kiểu xâm nhập của nấm được phân chia thêm thành:</w:t>
      </w:r>
    </w:p>
    <w:p w:rsidR="00000000" w:rsidDel="00000000" w:rsidP="00000000" w:rsidRDefault="00000000" w:rsidRPr="00000000" w14:paraId="000006A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móng nông — các mảng trắng ảnh hưởng đến móng ở đầu xa</w:t>
      </w:r>
    </w:p>
    <w:p w:rsidR="00000000" w:rsidDel="00000000" w:rsidP="00000000" w:rsidRDefault="00000000" w:rsidRPr="00000000" w14:paraId="000006A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móng dưới gốc — liên quan đến mặt dưới của nếp gấp móng gốc đến đầu xa</w:t>
      </w:r>
    </w:p>
    <w:p w:rsidR="00000000" w:rsidDel="00000000" w:rsidP="00000000" w:rsidRDefault="00000000" w:rsidRPr="00000000" w14:paraId="000006A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móng nội mô — nhiễm khuẩn ở phiến móng nhưng không ở giường móng</w:t>
      </w:r>
    </w:p>
    <w:p w:rsidR="00000000" w:rsidDel="00000000" w:rsidP="00000000" w:rsidRDefault="00000000" w:rsidRPr="00000000" w14:paraId="000006A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móng kiểu hỗn hợp.</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5x2tkxhmk28n" w:id="353"/>
      <w:bookmarkEnd w:id="353"/>
      <w:r w:rsidDel="00000000" w:rsidR="00000000" w:rsidRPr="00000000">
        <w:rPr>
          <w:b w:val="1"/>
          <w:bCs w:val="1"/>
          <w:color w:val="000000"/>
          <w:sz w:val="26"/>
          <w:szCs w:val="26"/>
          <w:rtl w:val="0"/>
        </w:rPr>
        <w:t xml:space="preserve">Các mẫu bệnh phẩm nấm học</w:t>
      </w:r>
    </w:p>
    <w:p w:rsidR="00000000" w:rsidDel="00000000" w:rsidP="00000000" w:rsidRDefault="00000000" w:rsidRPr="00000000" w14:paraId="000006AA">
      <w:pPr>
        <w:spacing w:after="180" w:before="180" w:lineRule="auto"/>
        <w:rPr/>
      </w:pPr>
      <w:r w:rsidDel="00000000" w:rsidR="00000000" w:rsidRPr="00000000">
        <w:rPr>
          <w:rtl w:val="0"/>
        </w:rPr>
        <w:t xml:space="preserve">Các mảnh cắt móng nên được lấy từ bờ tự do vụn nát của móng bị ảnh hưởng.</w:t>
      </w:r>
    </w:p>
    <w:p w:rsidR="00000000" w:rsidDel="00000000" w:rsidP="00000000" w:rsidRDefault="00000000" w:rsidRPr="00000000" w14:paraId="000006A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vùng ở gốc nhất của móng loạn dưỡng cho hiệu quả tốt nhất trên soi kính hiển vi và nuôi cấy; có thể được thu thuận tiện bằng cách cạo gần gốc càng nhiều càng tốt dưới móng bằng đầu móc của một chiếc dũa móng sạch.</w:t>
      </w:r>
    </w:p>
    <w:p w:rsidR="00000000" w:rsidDel="00000000" w:rsidP="00000000" w:rsidRDefault="00000000" w:rsidRPr="00000000" w14:paraId="000006A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tổn thương nấm móng trắng nông có thể được cạo bằng lưỡi dao mổ số 15.</w:t>
      </w:r>
    </w:p>
    <w:p w:rsidR="00000000" w:rsidDel="00000000" w:rsidP="00000000" w:rsidRDefault="00000000" w:rsidRPr="00000000" w14:paraId="000006A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Nấm móng dưới gốc có thể được lấy mẫu bằng cách cạo phiến móng phủ bên trên.</w:t>
      </w:r>
    </w:p>
    <w:p w:rsidR="00000000" w:rsidDel="00000000" w:rsidP="00000000" w:rsidRDefault="00000000" w:rsidRPr="00000000" w14:paraId="000006AE">
      <w:pPr>
        <w:spacing w:after="180" w:before="180" w:lineRule="auto"/>
        <w:rPr/>
      </w:pPr>
      <w:r w:rsidDel="00000000" w:rsidR="00000000" w:rsidRPr="00000000">
        <w:rPr>
          <w:rtl w:val="0"/>
        </w:rPr>
        <w:t xml:space="preserve">Khám kính hiển vi soi bằng</w:t>
      </w:r>
      <w:hyperlink r:id="rId1461">
        <w:r w:rsidDel="00000000" w:rsidR="00000000" w:rsidRPr="00000000">
          <w:rPr>
            <w:rtl w:val="0"/>
          </w:rPr>
          <w:t xml:space="preserve"> </w:t>
        </w:r>
      </w:hyperlink>
      <w:hyperlink r:id="rId1462">
        <w:r w:rsidDel="00000000" w:rsidR="00000000" w:rsidRPr="00000000">
          <w:rPr>
            <w:i w:val="1"/>
            <w:iCs w:val="1"/>
            <w:color w:val="1155cc"/>
            <w:u w:val="single"/>
            <w:rtl w:val="0"/>
          </w:rPr>
          <w:t xml:space="preserve">kính hiển vi ánh sáng</w:t>
        </w:r>
      </w:hyperlink>
      <w:r w:rsidDel="00000000" w:rsidR="00000000" w:rsidRPr="00000000">
        <w:rPr>
          <w:rtl w:val="0"/>
        </w:rPr>
        <w:t xml:space="preserve"> sử dụng kali hydroxit (để hòa tan các thành phần tế bào sừng) là một xét nghiệm nhanh để đánh giá sự hiện diện của các sợi nấm, mặc dù nó thiếu độ nhạy và độ đặc hiệu.</w:t>
      </w:r>
    </w:p>
    <w:p w:rsidR="00000000" w:rsidDel="00000000" w:rsidP="00000000" w:rsidRDefault="00000000" w:rsidRPr="00000000" w14:paraId="000006AF">
      <w:pPr>
        <w:spacing w:after="180" w:before="180" w:lineRule="auto"/>
        <w:rPr/>
      </w:pPr>
      <w:r w:rsidDel="00000000" w:rsidR="00000000" w:rsidRPr="00000000">
        <w:rPr>
          <w:rtl w:val="0"/>
        </w:rPr>
        <w:t xml:space="preserve">Đánh giá mô bệnh học các mảnh cắt móng bằng phương pháp nhuộm haematoxylin-eosin, periodic acid-Schiff (PAS), hoặc Grocott methenamine silver (GMS) để quan sát các sợi nấm là dễ và nhạy. Để biết thêm thông tin, xem</w:t>
      </w:r>
      <w:hyperlink r:id="rId1463">
        <w:r w:rsidDel="00000000" w:rsidR="00000000" w:rsidRPr="00000000">
          <w:rPr>
            <w:rtl w:val="0"/>
          </w:rPr>
          <w:t xml:space="preserve"> </w:t>
        </w:r>
      </w:hyperlink>
      <w:hyperlink r:id="rId1464">
        <w:r w:rsidDel="00000000" w:rsidR="00000000" w:rsidRPr="00000000">
          <w:rPr>
            <w:i w:val="1"/>
            <w:iCs w:val="1"/>
            <w:color w:val="1155cc"/>
            <w:u w:val="single"/>
            <w:rtl w:val="0"/>
          </w:rPr>
          <w:t xml:space="preserve">các phương pháp nhuộm mô học</w:t>
        </w:r>
      </w:hyperlink>
      <w:r w:rsidDel="00000000" w:rsidR="00000000" w:rsidRPr="00000000">
        <w:rPr>
          <w:rtl w:val="0"/>
        </w:rPr>
        <w:t xml:space="preserve"> và</w:t>
      </w:r>
      <w:hyperlink r:id="rId1465">
        <w:r w:rsidDel="00000000" w:rsidR="00000000" w:rsidRPr="00000000">
          <w:rPr>
            <w:rtl w:val="0"/>
          </w:rPr>
          <w:t xml:space="preserve"> </w:t>
        </w:r>
      </w:hyperlink>
      <w:hyperlink r:id="rId1466">
        <w:r w:rsidDel="00000000" w:rsidR="00000000" w:rsidRPr="00000000">
          <w:rPr>
            <w:i w:val="1"/>
            <w:iCs w:val="1"/>
            <w:color w:val="1155cc"/>
            <w:u w:val="single"/>
            <w:rtl w:val="0"/>
          </w:rPr>
          <w:t xml:space="preserve">xét nghiệm phòng thí nghiệm cho nhiễm nấm</w:t>
        </w:r>
      </w:hyperlink>
      <w:r w:rsidDel="00000000" w:rsidR="00000000" w:rsidRPr="00000000">
        <w:rPr>
          <w:rtl w:val="0"/>
        </w:rPr>
        <w:t xml:space="preserve">.</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o0xnqtvjsl63" w:id="354"/>
      <w:bookmarkEnd w:id="354"/>
      <w:r w:rsidDel="00000000" w:rsidR="00000000" w:rsidRPr="00000000">
        <w:rPr>
          <w:b w:val="1"/>
          <w:bCs w:val="1"/>
          <w:color w:val="000000"/>
          <w:sz w:val="26"/>
          <w:szCs w:val="26"/>
          <w:rtl w:val="0"/>
        </w:rPr>
        <w:t xml:space="preserve">Xét nghiệm nuôi cấy nấm</w:t>
      </w:r>
    </w:p>
    <w:p w:rsidR="00000000" w:rsidDel="00000000" w:rsidP="00000000" w:rsidRDefault="00000000" w:rsidRPr="00000000" w14:paraId="000006B1">
      <w:pPr>
        <w:spacing w:after="180" w:before="180" w:lineRule="auto"/>
        <w:rPr/>
      </w:pPr>
      <w:r w:rsidDel="00000000" w:rsidR="00000000" w:rsidRPr="00000000">
        <w:rPr>
          <w:rtl w:val="0"/>
        </w:rPr>
        <w:t xml:space="preserve">Nuôi cấy nấm có thể xác định sinh vật gây bệnh và là xét nghiệm chẩn đoán tiêu chuẩn, tuy nhiên, kết quả có thể mất vài tuần và có thể cần thu thập mẫu bệnh phẩm lớn. Kỹ thuật này yêu cầu móng được vệ sinh bằng isopropyl alcohol 70% và nước xà phòng trước khi thu thập mẫu.</w:t>
      </w:r>
    </w:p>
    <w:p w:rsidR="00000000" w:rsidDel="00000000" w:rsidP="00000000" w:rsidRDefault="00000000" w:rsidRPr="00000000" w14:paraId="000006B2">
      <w:pPr>
        <w:spacing w:after="180" w:before="180" w:lineRule="auto"/>
        <w:rPr/>
      </w:pPr>
      <w:r w:rsidDel="00000000" w:rsidR="00000000" w:rsidRPr="00000000">
        <w:rPr>
          <w:rtl w:val="0"/>
        </w:rPr>
        <w:t xml:space="preserve">Các mẫu nên được lấy trước khi bắt đầu bất kỳ điều trị nào.</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tstmihjympwu" w:id="355"/>
      <w:bookmarkEnd w:id="355"/>
      <w:r w:rsidDel="00000000" w:rsidR="00000000" w:rsidRPr="00000000">
        <w:rPr>
          <w:b w:val="1"/>
          <w:bCs w:val="1"/>
          <w:color w:val="000000"/>
          <w:sz w:val="26"/>
          <w:szCs w:val="26"/>
          <w:rtl w:val="0"/>
        </w:rPr>
        <w:t xml:space="preserve">Xét nghiệm phản ứng chuỗi polymerase (PCR)</w:t>
      </w:r>
    </w:p>
    <w:p w:rsidR="00000000" w:rsidDel="00000000" w:rsidP="00000000" w:rsidRDefault="00000000" w:rsidRPr="00000000" w14:paraId="000006B4">
      <w:pPr>
        <w:spacing w:after="180" w:before="180" w:lineRule="auto"/>
        <w:rPr/>
      </w:pPr>
      <w:r w:rsidDel="00000000" w:rsidR="00000000" w:rsidRPr="00000000">
        <w:rPr>
          <w:rtl w:val="0"/>
        </w:rPr>
        <w:t xml:space="preserve">Xét nghiệm PCR nhanh chóng xác định sinh vật gây bệnh và có độ nhạy và độ đặc hiệu cao. Xét nghiệm này đang trở nên phổ biến hơn, tuy nhiên tốn kém hơn soi kính hiển vi hoặc xét nghiệm nuôi cấy nấm.</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v7vgf3qh2chx" w:id="356"/>
      <w:bookmarkEnd w:id="356"/>
      <w:r w:rsidDel="00000000" w:rsidR="00000000" w:rsidRPr="00000000">
        <w:rPr>
          <w:b w:val="1"/>
          <w:bCs w:val="1"/>
          <w:color w:val="000000"/>
          <w:sz w:val="26"/>
          <w:szCs w:val="26"/>
          <w:rtl w:val="0"/>
        </w:rPr>
        <w:t xml:space="preserve">Khác</w:t>
      </w:r>
    </w:p>
    <w:p w:rsidR="00000000" w:rsidDel="00000000" w:rsidP="00000000" w:rsidRDefault="00000000" w:rsidRPr="00000000" w14:paraId="000006B6">
      <w:pPr>
        <w:spacing w:after="180" w:before="180" w:lineRule="auto"/>
        <w:rPr/>
      </w:pPr>
      <w:r w:rsidDel="00000000" w:rsidR="00000000" w:rsidRPr="00000000">
        <w:rPr>
          <w:rtl w:val="0"/>
        </w:rPr>
        <w:t xml:space="preserve">Các kỹ thuật khác như</w:t>
      </w:r>
      <w:hyperlink r:id="rId1467">
        <w:r w:rsidDel="00000000" w:rsidR="00000000" w:rsidRPr="00000000">
          <w:rPr>
            <w:rtl w:val="0"/>
          </w:rPr>
          <w:t xml:space="preserve"> </w:t>
        </w:r>
      </w:hyperlink>
      <w:hyperlink r:id="rId1468">
        <w:r w:rsidDel="00000000" w:rsidR="00000000" w:rsidRPr="00000000">
          <w:rPr>
            <w:i w:val="1"/>
            <w:iCs w:val="1"/>
            <w:color w:val="1155cc"/>
            <w:u w:val="single"/>
            <w:rtl w:val="0"/>
          </w:rPr>
          <w:t xml:space="preserve">kính hiển vi đồng tiêu (confocal microscopy)</w:t>
        </w:r>
      </w:hyperlink>
      <w:r w:rsidDel="00000000" w:rsidR="00000000" w:rsidRPr="00000000">
        <w:rPr>
          <w:rtl w:val="0"/>
        </w:rPr>
        <w:t xml:space="preserve">,</w:t>
      </w:r>
      <w:hyperlink r:id="rId1469">
        <w:r w:rsidDel="00000000" w:rsidR="00000000" w:rsidRPr="00000000">
          <w:rPr>
            <w:rtl w:val="0"/>
          </w:rPr>
          <w:t xml:space="preserve"> </w:t>
        </w:r>
      </w:hyperlink>
      <w:hyperlink r:id="rId1470">
        <w:r w:rsidDel="00000000" w:rsidR="00000000" w:rsidRPr="00000000">
          <w:rPr>
            <w:i w:val="1"/>
            <w:iCs w:val="1"/>
            <w:color w:val="1155cc"/>
            <w:u w:val="single"/>
            <w:rtl w:val="0"/>
          </w:rPr>
          <w:t xml:space="preserve">chụp cắt lớp quang học kết hợp (optical coherence tomography)</w:t>
        </w:r>
      </w:hyperlink>
      <w:r w:rsidDel="00000000" w:rsidR="00000000" w:rsidRPr="00000000">
        <w:rPr>
          <w:rtl w:val="0"/>
        </w:rPr>
        <w:t xml:space="preserve">, nhiệt ký hồng ngoại, tế bào ký dòng chảy, sắc ký miễn dịch và phổ khối hiện đang được khám phá và ít được sử dụng.</w:t>
      </w:r>
    </w:p>
    <w:p w:rsidR="00000000" w:rsidDel="00000000" w:rsidP="00000000" w:rsidRDefault="00000000" w:rsidRPr="00000000" w14:paraId="000006B7">
      <w:pPr>
        <w:spacing w:after="180" w:before="180" w:lineRule="auto"/>
        <w:rPr/>
      </w:pPr>
      <w:r w:rsidDel="00000000" w:rsidR="00000000" w:rsidRPr="00000000">
        <w:rPr>
          <w:rtl w:val="0"/>
        </w:rPr>
        <w:t xml:space="preserve">Sinh thiết móng cũng có thể tiết lộ</w:t>
      </w:r>
      <w:hyperlink r:id="rId1471">
        <w:r w:rsidDel="00000000" w:rsidR="00000000" w:rsidRPr="00000000">
          <w:rPr>
            <w:rtl w:val="0"/>
          </w:rPr>
          <w:t xml:space="preserve"> </w:t>
        </w:r>
      </w:hyperlink>
      <w:hyperlink r:id="rId1472">
        <w:r w:rsidDel="00000000" w:rsidR="00000000" w:rsidRPr="00000000">
          <w:rPr>
            <w:i w:val="1"/>
            <w:iCs w:val="1"/>
            <w:color w:val="1155cc"/>
            <w:u w:val="single"/>
            <w:rtl w:val="0"/>
          </w:rPr>
          <w:t xml:space="preserve">các đặc điểm mô bệnh học đặc trưng của onychomycosis</w:t>
        </w:r>
      </w:hyperlink>
      <w:r w:rsidDel="00000000" w:rsidR="00000000" w:rsidRPr="00000000">
        <w:rPr>
          <w:rtl w:val="0"/>
        </w:rPr>
        <w:t xml:space="preserve">.</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d414jn53rvkg" w:id="357"/>
      <w:bookmarkEnd w:id="357"/>
      <w:r w:rsidDel="00000000" w:rsidR="00000000" w:rsidRPr="00000000">
        <w:rPr>
          <w:b w:val="1"/>
          <w:bCs w:val="1"/>
          <w:sz w:val="34"/>
          <w:szCs w:val="34"/>
          <w:rtl w:val="0"/>
        </w:rPr>
        <w:t xml:space="preserve">Chẩn đoán phân biệt của onychomycosis là gì?</w:t>
      </w:r>
    </w:p>
    <w:p w:rsidR="00000000" w:rsidDel="00000000" w:rsidP="00000000" w:rsidRDefault="00000000" w:rsidRPr="00000000" w14:paraId="000006B9">
      <w:pPr>
        <w:spacing w:after="180" w:before="180" w:lineRule="auto"/>
        <w:rPr/>
      </w:pPr>
      <w:r w:rsidDel="00000000" w:rsidR="00000000" w:rsidRPr="00000000">
        <w:rPr>
          <w:rtl w:val="0"/>
        </w:rPr>
        <w:t xml:space="preserve">Nhiều bệnh móng khác có thể giả các dấu hiệu lâm sàng của onychomycosis, do đó tầm quan trọng của việc xác nhận chẩn đoán để đảm bảo không bỏ sót các tình trạng ác tính.</w:t>
      </w:r>
    </w:p>
    <w:p w:rsidR="00000000" w:rsidDel="00000000" w:rsidP="00000000" w:rsidRDefault="00000000" w:rsidRPr="00000000" w14:paraId="000006B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Các tình trạng lành tính</w:t>
      </w:r>
      <w:r w:rsidDel="00000000" w:rsidR="00000000" w:rsidRPr="00000000">
        <w:rPr>
          <w:rtl w:val="0"/>
        </w:rPr>
        <w:t xml:space="preserve"> bao gồm: nhiễm khuẩn do vi khuẩn như </w:t>
      </w:r>
      <w:r w:rsidDel="00000000" w:rsidR="00000000" w:rsidRPr="00000000">
        <w:rPr>
          <w:i w:val="1"/>
          <w:iCs w:val="1"/>
          <w:rtl w:val="0"/>
        </w:rPr>
        <w:t xml:space="preserve">Pseudomonas aeruginosa</w:t>
      </w:r>
      <w:r w:rsidDel="00000000" w:rsidR="00000000" w:rsidRPr="00000000">
        <w:rPr>
          <w:rtl w:val="0"/>
        </w:rPr>
        <w:t xml:space="preserve"> (CAP — nhiễm Pseudomonas móng lục sắc),</w:t>
      </w:r>
      <w:hyperlink r:id="rId1473">
        <w:r w:rsidDel="00000000" w:rsidR="00000000" w:rsidRPr="00000000">
          <w:rPr>
            <w:rtl w:val="0"/>
          </w:rPr>
          <w:t xml:space="preserve"> </w:t>
        </w:r>
      </w:hyperlink>
      <w:hyperlink r:id="rId1474">
        <w:r w:rsidDel="00000000" w:rsidR="00000000" w:rsidRPr="00000000">
          <w:rPr>
            <w:i w:val="1"/>
            <w:iCs w:val="1"/>
            <w:color w:val="1155cc"/>
            <w:u w:val="single"/>
            <w:rtl w:val="0"/>
          </w:rPr>
          <w:t xml:space="preserve">vẩy nến</w:t>
        </w:r>
      </w:hyperlink>
      <w:r w:rsidDel="00000000" w:rsidR="00000000" w:rsidRPr="00000000">
        <w:rPr>
          <w:rtl w:val="0"/>
        </w:rPr>
        <w:t xml:space="preserve">,</w:t>
      </w:r>
      <w:hyperlink r:id="rId1475">
        <w:r w:rsidDel="00000000" w:rsidR="00000000" w:rsidRPr="00000000">
          <w:rPr>
            <w:rtl w:val="0"/>
          </w:rPr>
          <w:t xml:space="preserve"> </w:t>
        </w:r>
      </w:hyperlink>
      <w:hyperlink r:id="rId1476">
        <w:r w:rsidDel="00000000" w:rsidR="00000000" w:rsidRPr="00000000">
          <w:rPr>
            <w:i w:val="1"/>
            <w:iCs w:val="1"/>
            <w:color w:val="1155cc"/>
            <w:u w:val="single"/>
            <w:rtl w:val="0"/>
          </w:rPr>
          <w:t xml:space="preserve">lichen phẳng (lichen planus)</w:t>
        </w:r>
      </w:hyperlink>
      <w:r w:rsidDel="00000000" w:rsidR="00000000" w:rsidRPr="00000000">
        <w:rPr>
          <w:rtl w:val="0"/>
        </w:rPr>
        <w:t xml:space="preserve">, mụn cóc dưới móng và quanh móng,</w:t>
      </w:r>
      <w:hyperlink r:id="rId1477">
        <w:r w:rsidDel="00000000" w:rsidR="00000000" w:rsidRPr="00000000">
          <w:rPr>
            <w:rtl w:val="0"/>
          </w:rPr>
          <w:t xml:space="preserve"> </w:t>
        </w:r>
      </w:hyperlink>
      <w:hyperlink r:id="rId1478">
        <w:r w:rsidDel="00000000" w:rsidR="00000000" w:rsidRPr="00000000">
          <w:rPr>
            <w:i w:val="1"/>
            <w:iCs w:val="1"/>
            <w:color w:val="1155cc"/>
            <w:u w:val="single"/>
            <w:rtl w:val="0"/>
          </w:rPr>
          <w:t xml:space="preserve">viêm quanh móng</w:t>
        </w:r>
      </w:hyperlink>
      <w:r w:rsidDel="00000000" w:rsidR="00000000" w:rsidRPr="00000000">
        <w:rPr>
          <w:rtl w:val="0"/>
        </w:rPr>
        <w:t xml:space="preserve">,</w:t>
      </w:r>
      <w:hyperlink r:id="rId1479">
        <w:r w:rsidDel="00000000" w:rsidR="00000000" w:rsidRPr="00000000">
          <w:rPr>
            <w:rtl w:val="0"/>
          </w:rPr>
          <w:t xml:space="preserve"> </w:t>
        </w:r>
      </w:hyperlink>
      <w:hyperlink r:id="rId1480">
        <w:r w:rsidDel="00000000" w:rsidR="00000000" w:rsidRPr="00000000">
          <w:rPr>
            <w:i w:val="1"/>
            <w:iCs w:val="1"/>
            <w:color w:val="1155cc"/>
            <w:u w:val="single"/>
            <w:rtl w:val="0"/>
          </w:rPr>
          <w:t xml:space="preserve">gai xương dưới móng (subungual exostosis)</w:t>
        </w:r>
      </w:hyperlink>
      <w:r w:rsidDel="00000000" w:rsidR="00000000" w:rsidRPr="00000000">
        <w:rPr>
          <w:rtl w:val="0"/>
        </w:rPr>
        <w:t xml:space="preserve">,</w:t>
      </w:r>
      <w:hyperlink r:id="rId1481">
        <w:r w:rsidDel="00000000" w:rsidR="00000000" w:rsidRPr="00000000">
          <w:rPr>
            <w:rtl w:val="0"/>
          </w:rPr>
          <w:t xml:space="preserve"> </w:t>
        </w:r>
      </w:hyperlink>
      <w:hyperlink r:id="rId1482">
        <w:r w:rsidDel="00000000" w:rsidR="00000000" w:rsidRPr="00000000">
          <w:rPr>
            <w:i w:val="1"/>
            <w:iCs w:val="1"/>
            <w:color w:val="1155cc"/>
            <w:u w:val="single"/>
            <w:rtl w:val="0"/>
          </w:rPr>
          <w:t xml:space="preserve">u chất nền móng (onychomatricoma)</w:t>
        </w:r>
      </w:hyperlink>
      <w:r w:rsidDel="00000000" w:rsidR="00000000" w:rsidRPr="00000000">
        <w:rPr>
          <w:rtl w:val="0"/>
        </w:rPr>
        <w:t xml:space="preserve">,</w:t>
      </w:r>
      <w:hyperlink r:id="rId1483">
        <w:r w:rsidDel="00000000" w:rsidR="00000000" w:rsidRPr="00000000">
          <w:rPr>
            <w:rtl w:val="0"/>
          </w:rPr>
          <w:t xml:space="preserve"> </w:t>
        </w:r>
      </w:hyperlink>
      <w:hyperlink r:id="rId1484">
        <w:r w:rsidDel="00000000" w:rsidR="00000000" w:rsidRPr="00000000">
          <w:rPr>
            <w:i w:val="1"/>
            <w:iCs w:val="1"/>
            <w:color w:val="1155cc"/>
            <w:u w:val="single"/>
            <w:rtl w:val="0"/>
          </w:rPr>
          <w:t xml:space="preserve">hội chứng móng vàng (yellow nail syndrome)</w:t>
        </w:r>
      </w:hyperlink>
      <w:r w:rsidDel="00000000" w:rsidR="00000000" w:rsidRPr="00000000">
        <w:rPr>
          <w:rtl w:val="0"/>
        </w:rPr>
        <w:t xml:space="preserve">, và ly móng vô căn/do chấn thương.</w:t>
      </w:r>
    </w:p>
    <w:p w:rsidR="00000000" w:rsidDel="00000000" w:rsidP="00000000" w:rsidRDefault="00000000" w:rsidRPr="00000000" w14:paraId="000006B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Các tình trạng ác tính</w:t>
      </w:r>
      <w:r w:rsidDel="00000000" w:rsidR="00000000" w:rsidRPr="00000000">
        <w:rPr>
          <w:rtl w:val="0"/>
        </w:rPr>
        <w:t xml:space="preserve"> bao gồm:</w:t>
      </w:r>
      <w:hyperlink r:id="rId1485">
        <w:r w:rsidDel="00000000" w:rsidR="00000000" w:rsidRPr="00000000">
          <w:rPr>
            <w:rtl w:val="0"/>
          </w:rPr>
          <w:t xml:space="preserve"> </w:t>
        </w:r>
      </w:hyperlink>
      <w:hyperlink r:id="rId1486">
        <w:r w:rsidDel="00000000" w:rsidR="00000000" w:rsidRPr="00000000">
          <w:rPr>
            <w:i w:val="1"/>
            <w:iCs w:val="1"/>
            <w:color w:val="1155cc"/>
            <w:u w:val="single"/>
            <w:rtl w:val="0"/>
          </w:rPr>
          <w:t xml:space="preserve">ung thư biểu mô tế bào vảy</w:t>
        </w:r>
      </w:hyperlink>
      <w:r w:rsidDel="00000000" w:rsidR="00000000" w:rsidRPr="00000000">
        <w:rPr>
          <w:rtl w:val="0"/>
        </w:rPr>
        <w:t xml:space="preserve"> dưới móng và</w:t>
      </w:r>
      <w:hyperlink r:id="rId1487">
        <w:r w:rsidDel="00000000" w:rsidR="00000000" w:rsidRPr="00000000">
          <w:rPr>
            <w:rtl w:val="0"/>
          </w:rPr>
          <w:t xml:space="preserve"> </w:t>
        </w:r>
      </w:hyperlink>
      <w:hyperlink r:id="rId1488">
        <w:r w:rsidDel="00000000" w:rsidR="00000000" w:rsidRPr="00000000">
          <w:rPr>
            <w:i w:val="1"/>
            <w:iCs w:val="1"/>
            <w:color w:val="1155cc"/>
            <w:u w:val="single"/>
            <w:rtl w:val="0"/>
          </w:rPr>
          <w:t xml:space="preserve">u hắc tố (melanoma) dưới móng</w:t>
        </w:r>
      </w:hyperlink>
      <w:r w:rsidDel="00000000" w:rsidR="00000000" w:rsidRPr="00000000">
        <w:rPr>
          <w:rtl w:val="0"/>
        </w:rPr>
        <w:t xml:space="preserve">.</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nbl275bjlteg" w:id="358"/>
      <w:bookmarkEnd w:id="358"/>
      <w:r w:rsidDel="00000000" w:rsidR="00000000" w:rsidRPr="00000000">
        <w:rPr>
          <w:b w:val="1"/>
          <w:bCs w:val="1"/>
          <w:sz w:val="34"/>
          <w:szCs w:val="34"/>
          <w:rtl w:val="0"/>
        </w:rPr>
        <w:t xml:space="preserve">Điều trị nhiễm nấm móng là gì?</w:t>
      </w:r>
    </w:p>
    <w:p w:rsidR="00000000" w:rsidDel="00000000" w:rsidP="00000000" w:rsidRDefault="00000000" w:rsidRPr="00000000" w14:paraId="000006BD">
      <w:pPr>
        <w:spacing w:after="180" w:before="180" w:lineRule="auto"/>
        <w:rPr/>
      </w:pPr>
      <w:r w:rsidDel="00000000" w:rsidR="00000000" w:rsidRPr="00000000">
        <w:rPr>
          <w:rtl w:val="0"/>
        </w:rPr>
        <w:t xml:space="preserve">Điều trị nhằm loại bỏ sinh vật gây bệnh và khôi phục móng về trạng thái khỏe mạnh và có vẻ ngoài bình thường. Nhiễm khuẩn móng tay thường được chữa khỏi nhanh hơn và hiệu quả hơn nhiễm khuẩn móng chân.</w:t>
      </w:r>
    </w:p>
    <w:p w:rsidR="00000000" w:rsidDel="00000000" w:rsidP="00000000" w:rsidRDefault="00000000" w:rsidRPr="00000000" w14:paraId="000006BE">
      <w:pPr>
        <w:spacing w:after="180" w:before="180" w:lineRule="auto"/>
        <w:rPr/>
      </w:pPr>
      <w:r w:rsidDel="00000000" w:rsidR="00000000" w:rsidRPr="00000000">
        <w:rPr>
          <w:rtl w:val="0"/>
        </w:rPr>
        <w:t xml:space="preserve">Nhiễm khuẩn nhẹ ảnh hưởng đến ít hơn 50% của một hoặc hai móng có thể đáp ứng với</w:t>
      </w:r>
      <w:hyperlink r:id="rId1489">
        <w:r w:rsidDel="00000000" w:rsidR="00000000" w:rsidRPr="00000000">
          <w:rPr>
            <w:rtl w:val="0"/>
          </w:rPr>
          <w:t xml:space="preserve"> </w:t>
        </w:r>
      </w:hyperlink>
      <w:hyperlink r:id="rId1490">
        <w:r w:rsidDel="00000000" w:rsidR="00000000" w:rsidRPr="00000000">
          <w:rPr>
            <w:i w:val="1"/>
            <w:iCs w:val="1"/>
            <w:color w:val="1155cc"/>
            <w:u w:val="single"/>
            <w:rtl w:val="0"/>
          </w:rPr>
          <w:t xml:space="preserve">thuốc kháng nấm bôi tại chỗ</w:t>
        </w:r>
      </w:hyperlink>
      <w:r w:rsidDel="00000000" w:rsidR="00000000" w:rsidRPr="00000000">
        <w:rPr>
          <w:rtl w:val="0"/>
        </w:rPr>
        <w:t xml:space="preserve">, nhưng chữa khỏi thường yêu cầu</w:t>
      </w:r>
      <w:hyperlink r:id="rId1491">
        <w:r w:rsidDel="00000000" w:rsidR="00000000" w:rsidRPr="00000000">
          <w:rPr>
            <w:rtl w:val="0"/>
          </w:rPr>
          <w:t xml:space="preserve"> </w:t>
        </w:r>
      </w:hyperlink>
      <w:hyperlink r:id="rId1492">
        <w:r w:rsidDel="00000000" w:rsidR="00000000" w:rsidRPr="00000000">
          <w:rPr>
            <w:i w:val="1"/>
            <w:iCs w:val="1"/>
            <w:color w:val="1155cc"/>
            <w:u w:val="single"/>
            <w:rtl w:val="0"/>
          </w:rPr>
          <w:t xml:space="preserve">thuốc kháng nấm đường uống</w:t>
        </w:r>
      </w:hyperlink>
      <w:r w:rsidDel="00000000" w:rsidR="00000000" w:rsidRPr="00000000">
        <w:rPr>
          <w:rtl w:val="0"/>
        </w:rPr>
        <w:t xml:space="preserve"> trong vài tháng.</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65r7mt6f2hys" w:id="359"/>
      <w:bookmarkEnd w:id="359"/>
      <w:r w:rsidDel="00000000" w:rsidR="00000000" w:rsidRPr="00000000">
        <w:rPr>
          <w:b w:val="1"/>
          <w:bCs w:val="1"/>
          <w:color w:val="000000"/>
          <w:sz w:val="26"/>
          <w:szCs w:val="26"/>
          <w:rtl w:val="0"/>
        </w:rPr>
        <w:t xml:space="preserve">Các lựa chọn điều trị kháng nấm bôi tại chỗ</w:t>
      </w:r>
    </w:p>
    <w:p w:rsidR="00000000" w:rsidDel="00000000" w:rsidP="00000000" w:rsidRDefault="00000000" w:rsidRPr="00000000" w14:paraId="000006C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Sơn móng</w:t>
      </w:r>
      <w:hyperlink r:id="rId1493">
        <w:r w:rsidDel="00000000" w:rsidR="00000000" w:rsidRPr="00000000">
          <w:rPr>
            <w:rtl w:val="0"/>
          </w:rPr>
          <w:t xml:space="preserve"> </w:t>
        </w:r>
      </w:hyperlink>
      <w:hyperlink r:id="rId1494">
        <w:r w:rsidDel="00000000" w:rsidR="00000000" w:rsidRPr="00000000">
          <w:rPr>
            <w:i w:val="1"/>
            <w:iCs w:val="1"/>
            <w:color w:val="1155cc"/>
            <w:u w:val="single"/>
            <w:rtl w:val="0"/>
          </w:rPr>
          <w:t xml:space="preserve">ciclopirox</w:t>
        </w:r>
      </w:hyperlink>
      <w:r w:rsidDel="00000000" w:rsidR="00000000" w:rsidRPr="00000000">
        <w:rPr>
          <w:rtl w:val="0"/>
        </w:rPr>
        <w:t xml:space="preserve"> 8%</w:t>
      </w:r>
    </w:p>
    <w:p w:rsidR="00000000" w:rsidDel="00000000" w:rsidP="00000000" w:rsidRDefault="00000000" w:rsidRPr="00000000" w14:paraId="000006C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Dung dịch</w:t>
      </w:r>
      <w:hyperlink r:id="rId1495">
        <w:r w:rsidDel="00000000" w:rsidR="00000000" w:rsidRPr="00000000">
          <w:rPr>
            <w:rtl w:val="0"/>
          </w:rPr>
          <w:t xml:space="preserve"> </w:t>
        </w:r>
      </w:hyperlink>
      <w:hyperlink r:id="rId1496">
        <w:r w:rsidDel="00000000" w:rsidR="00000000" w:rsidRPr="00000000">
          <w:rPr>
            <w:i w:val="1"/>
            <w:iCs w:val="1"/>
            <w:color w:val="1155cc"/>
            <w:u w:val="single"/>
            <w:rtl w:val="0"/>
          </w:rPr>
          <w:t xml:space="preserve">tavaborole</w:t>
        </w:r>
      </w:hyperlink>
      <w:r w:rsidDel="00000000" w:rsidR="00000000" w:rsidRPr="00000000">
        <w:rPr>
          <w:rtl w:val="0"/>
        </w:rPr>
        <w:t xml:space="preserve"> 5%</w:t>
      </w:r>
    </w:p>
    <w:p w:rsidR="00000000" w:rsidDel="00000000" w:rsidP="00000000" w:rsidRDefault="00000000" w:rsidRPr="00000000" w14:paraId="000006C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Dung dịch</w:t>
      </w:r>
      <w:hyperlink r:id="rId1497">
        <w:r w:rsidDel="00000000" w:rsidR="00000000" w:rsidRPr="00000000">
          <w:rPr>
            <w:rtl w:val="0"/>
          </w:rPr>
          <w:t xml:space="preserve"> </w:t>
        </w:r>
      </w:hyperlink>
      <w:hyperlink r:id="rId1498">
        <w:r w:rsidDel="00000000" w:rsidR="00000000" w:rsidRPr="00000000">
          <w:rPr>
            <w:i w:val="1"/>
            <w:iCs w:val="1"/>
            <w:color w:val="1155cc"/>
            <w:u w:val="single"/>
            <w:rtl w:val="0"/>
          </w:rPr>
          <w:t xml:space="preserve">efinaconazole</w:t>
        </w:r>
      </w:hyperlink>
      <w:r w:rsidDel="00000000" w:rsidR="00000000" w:rsidRPr="00000000">
        <w:rPr>
          <w:rtl w:val="0"/>
        </w:rPr>
        <w:t xml:space="preserve"> 10%</w:t>
      </w:r>
    </w:p>
    <w:p w:rsidR="00000000" w:rsidDel="00000000" w:rsidP="00000000" w:rsidRDefault="00000000" w:rsidRPr="00000000" w14:paraId="000006C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Sơn móng</w:t>
      </w:r>
      <w:hyperlink r:id="rId1499">
        <w:r w:rsidDel="00000000" w:rsidR="00000000" w:rsidRPr="00000000">
          <w:rPr>
            <w:rtl w:val="0"/>
          </w:rPr>
          <w:t xml:space="preserve"> </w:t>
        </w:r>
      </w:hyperlink>
      <w:hyperlink r:id="rId1500">
        <w:r w:rsidDel="00000000" w:rsidR="00000000" w:rsidRPr="00000000">
          <w:rPr>
            <w:i w:val="1"/>
            <w:iCs w:val="1"/>
            <w:color w:val="1155cc"/>
            <w:u w:val="single"/>
            <w:rtl w:val="0"/>
          </w:rPr>
          <w:t xml:space="preserve">amorolfine</w:t>
        </w:r>
      </w:hyperlink>
      <w:r w:rsidDel="00000000" w:rsidR="00000000" w:rsidRPr="00000000">
        <w:rPr>
          <w:rtl w:val="0"/>
        </w:rPr>
        <w:t xml:space="preserve"> 5%.</w:t>
      </w:r>
    </w:p>
    <w:p w:rsidR="00000000" w:rsidDel="00000000" w:rsidP="00000000" w:rsidRDefault="00000000" w:rsidRPr="00000000" w14:paraId="000006C4">
      <w:pPr>
        <w:spacing w:after="180" w:before="180" w:lineRule="auto"/>
        <w:rPr/>
      </w:pPr>
      <w:r w:rsidDel="00000000" w:rsidR="00000000" w:rsidRPr="00000000">
        <w:rPr>
          <w:rtl w:val="0"/>
        </w:rPr>
        <w:t xml:space="preserve">Chúng thường được ưu tiên trước các phương pháp điều trị toàn thân nếu có lo ngại về các tương tác thuốc.</w:t>
      </w:r>
    </w:p>
    <w:p w:rsidR="00000000" w:rsidDel="00000000" w:rsidP="00000000" w:rsidRDefault="00000000" w:rsidRPr="00000000" w14:paraId="000006C5">
      <w:pPr>
        <w:spacing w:after="180" w:before="180" w:lineRule="auto"/>
        <w:rPr/>
      </w:pPr>
      <w:r w:rsidDel="00000000" w:rsidR="00000000" w:rsidRPr="00000000">
        <w:rPr>
          <w:rtl w:val="0"/>
        </w:rPr>
        <w:t xml:space="preserve">Với sự liên quan móng toàn phần,</w:t>
      </w:r>
      <w:hyperlink r:id="rId1501">
        <w:r w:rsidDel="00000000" w:rsidR="00000000" w:rsidRPr="00000000">
          <w:rPr>
            <w:rtl w:val="0"/>
          </w:rPr>
          <w:t xml:space="preserve"> </w:t>
        </w:r>
      </w:hyperlink>
      <w:hyperlink r:id="rId1502">
        <w:r w:rsidDel="00000000" w:rsidR="00000000" w:rsidRPr="00000000">
          <w:rPr>
            <w:i w:val="1"/>
            <w:iCs w:val="1"/>
            <w:color w:val="1155cc"/>
            <w:u w:val="single"/>
            <w:rtl w:val="0"/>
          </w:rPr>
          <w:t xml:space="preserve">nhổ móng bằng thuốc (medical nail avulsion)</w:t>
        </w:r>
      </w:hyperlink>
      <w:r w:rsidDel="00000000" w:rsidR="00000000" w:rsidRPr="00000000">
        <w:rPr>
          <w:rtl w:val="0"/>
        </w:rPr>
        <w:t xml:space="preserve"> sử dụng paste</w:t>
      </w:r>
      <w:hyperlink r:id="rId1503">
        <w:r w:rsidDel="00000000" w:rsidR="00000000" w:rsidRPr="00000000">
          <w:rPr>
            <w:rtl w:val="0"/>
          </w:rPr>
          <w:t xml:space="preserve"> </w:t>
        </w:r>
      </w:hyperlink>
      <w:hyperlink r:id="rId1504">
        <w:r w:rsidDel="00000000" w:rsidR="00000000" w:rsidRPr="00000000">
          <w:rPr>
            <w:i w:val="1"/>
            <w:iCs w:val="1"/>
            <w:color w:val="1155cc"/>
            <w:u w:val="single"/>
            <w:rtl w:val="0"/>
          </w:rPr>
          <w:t xml:space="preserve">urea</w:t>
        </w:r>
      </w:hyperlink>
      <w:r w:rsidDel="00000000" w:rsidR="00000000" w:rsidRPr="00000000">
        <w:rPr>
          <w:rtl w:val="0"/>
        </w:rPr>
        <w:t xml:space="preserve"> có thể tăng cường hiệu quả của thuốc kháng nấm toàn thân.</w:t>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hsvx0xcn4gtb" w:id="360"/>
      <w:bookmarkEnd w:id="360"/>
      <w:r w:rsidDel="00000000" w:rsidR="00000000" w:rsidRPr="00000000">
        <w:rPr>
          <w:b w:val="1"/>
          <w:bCs w:val="1"/>
          <w:color w:val="000000"/>
          <w:sz w:val="26"/>
          <w:szCs w:val="26"/>
          <w:rtl w:val="0"/>
        </w:rPr>
        <w:t xml:space="preserve">Các lựa chọn điều trị kháng nấm đường uống</w:t>
      </w:r>
    </w:p>
    <w:p w:rsidR="00000000" w:rsidDel="00000000" w:rsidP="00000000" w:rsidRDefault="00000000" w:rsidRPr="00000000" w14:paraId="000006C7">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05">
        <w:r w:rsidDel="00000000" w:rsidR="00000000" w:rsidRPr="00000000">
          <w:rPr>
            <w:rFonts w:ascii="Times New Roman" w:cs="Times New Roman" w:eastAsia="Times New Roman" w:hAnsi="Times New Roman"/>
            <w:sz w:val="14"/>
            <w:szCs w:val="14"/>
            <w:rtl w:val="0"/>
          </w:rPr>
          <w:t xml:space="preserve"> </w:t>
        </w:r>
      </w:hyperlink>
      <w:hyperlink r:id="rId1506">
        <w:r w:rsidDel="00000000" w:rsidR="00000000" w:rsidRPr="00000000">
          <w:rPr>
            <w:i w:val="1"/>
            <w:iCs w:val="1"/>
            <w:color w:val="1155cc"/>
            <w:u w:val="single"/>
            <w:rtl w:val="0"/>
          </w:rPr>
          <w:t xml:space="preserve">Terbinafine</w:t>
        </w:r>
      </w:hyperlink>
      <w:r w:rsidDel="00000000" w:rsidR="00000000" w:rsidRPr="00000000">
        <w:rPr>
          <w:rtl w:val="0"/>
        </w:rPr>
      </w:r>
    </w:p>
    <w:p w:rsidR="00000000" w:rsidDel="00000000" w:rsidP="00000000" w:rsidRDefault="00000000" w:rsidRPr="00000000" w14:paraId="000006C8">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07">
        <w:r w:rsidDel="00000000" w:rsidR="00000000" w:rsidRPr="00000000">
          <w:rPr>
            <w:rFonts w:ascii="Times New Roman" w:cs="Times New Roman" w:eastAsia="Times New Roman" w:hAnsi="Times New Roman"/>
            <w:sz w:val="14"/>
            <w:szCs w:val="14"/>
            <w:rtl w:val="0"/>
          </w:rPr>
          <w:t xml:space="preserve"> </w:t>
        </w:r>
      </w:hyperlink>
      <w:hyperlink r:id="rId1508">
        <w:r w:rsidDel="00000000" w:rsidR="00000000" w:rsidRPr="00000000">
          <w:rPr>
            <w:i w:val="1"/>
            <w:iCs w:val="1"/>
            <w:color w:val="1155cc"/>
            <w:u w:val="single"/>
            <w:rtl w:val="0"/>
          </w:rPr>
          <w:t xml:space="preserve">Fluconazole</w:t>
        </w:r>
      </w:hyperlink>
      <w:r w:rsidDel="00000000" w:rsidR="00000000" w:rsidRPr="00000000">
        <w:rPr>
          <w:rtl w:val="0"/>
        </w:rPr>
      </w:r>
    </w:p>
    <w:p w:rsidR="00000000" w:rsidDel="00000000" w:rsidP="00000000" w:rsidRDefault="00000000" w:rsidRPr="00000000" w14:paraId="000006C9">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09">
        <w:r w:rsidDel="00000000" w:rsidR="00000000" w:rsidRPr="00000000">
          <w:rPr>
            <w:rFonts w:ascii="Times New Roman" w:cs="Times New Roman" w:eastAsia="Times New Roman" w:hAnsi="Times New Roman"/>
            <w:sz w:val="14"/>
            <w:szCs w:val="14"/>
            <w:rtl w:val="0"/>
          </w:rPr>
          <w:t xml:space="preserve"> </w:t>
        </w:r>
      </w:hyperlink>
      <w:hyperlink r:id="rId1510">
        <w:r w:rsidDel="00000000" w:rsidR="00000000" w:rsidRPr="00000000">
          <w:rPr>
            <w:i w:val="1"/>
            <w:iCs w:val="1"/>
            <w:color w:val="1155cc"/>
            <w:u w:val="single"/>
            <w:rtl w:val="0"/>
          </w:rPr>
          <w:t xml:space="preserve">Itraconazole</w:t>
        </w:r>
      </w:hyperlink>
      <w:r w:rsidDel="00000000" w:rsidR="00000000" w:rsidRPr="00000000">
        <w:rPr>
          <w:rtl w:val="0"/>
        </w:rPr>
      </w:r>
    </w:p>
    <w:p w:rsidR="00000000" w:rsidDel="00000000" w:rsidP="00000000" w:rsidRDefault="00000000" w:rsidRPr="00000000" w14:paraId="000006CA">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11">
        <w:r w:rsidDel="00000000" w:rsidR="00000000" w:rsidRPr="00000000">
          <w:rPr>
            <w:rFonts w:ascii="Times New Roman" w:cs="Times New Roman" w:eastAsia="Times New Roman" w:hAnsi="Times New Roman"/>
            <w:sz w:val="14"/>
            <w:szCs w:val="14"/>
            <w:rtl w:val="0"/>
          </w:rPr>
          <w:t xml:space="preserve"> </w:t>
        </w:r>
      </w:hyperlink>
      <w:hyperlink r:id="rId1512">
        <w:r w:rsidDel="00000000" w:rsidR="00000000" w:rsidRPr="00000000">
          <w:rPr>
            <w:i w:val="1"/>
            <w:iCs w:val="1"/>
            <w:color w:val="1155cc"/>
            <w:u w:val="single"/>
            <w:rtl w:val="0"/>
          </w:rPr>
          <w:t xml:space="preserve">Posaconazole</w:t>
        </w:r>
      </w:hyperlink>
      <w:r w:rsidDel="00000000" w:rsidR="00000000" w:rsidRPr="00000000">
        <w:rPr>
          <w:rtl w:val="0"/>
        </w:rPr>
      </w:r>
    </w:p>
    <w:p w:rsidR="00000000" w:rsidDel="00000000" w:rsidP="00000000" w:rsidRDefault="00000000" w:rsidRPr="00000000" w14:paraId="000006CB">
      <w:pPr>
        <w:spacing w:after="180" w:before="180" w:lineRule="auto"/>
        <w:rPr/>
      </w:pPr>
      <w:r w:rsidDel="00000000" w:rsidR="00000000" w:rsidRPr="00000000">
        <w:rPr>
          <w:rtl w:val="0"/>
        </w:rPr>
        <w:t xml:space="preserve">Chúng được sử dụng rộng rãi do tính dễ tiếp cận, chi phí thấp (một số trong số chúng) và hiệu quả cao; tuy nhiên, chúng có thể yêu cầu một đợt điều trị kéo dài, đặc biệt đối với sự liên quan móng chân (3–4 tháng).</w:t>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rz58sia8lo5a" w:id="361"/>
      <w:bookmarkEnd w:id="361"/>
      <w:r w:rsidDel="00000000" w:rsidR="00000000" w:rsidRPr="00000000">
        <w:rPr>
          <w:b w:val="1"/>
          <w:bCs w:val="1"/>
          <w:color w:val="000000"/>
          <w:sz w:val="26"/>
          <w:szCs w:val="26"/>
          <w:rtl w:val="0"/>
        </w:rPr>
        <w:t xml:space="preserve">Các lựa chọn điều trị không dùng thuốc</w:t>
      </w:r>
    </w:p>
    <w:p w:rsidR="00000000" w:rsidDel="00000000" w:rsidP="00000000" w:rsidRDefault="00000000" w:rsidRPr="00000000" w14:paraId="000006CD">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13">
        <w:r w:rsidDel="00000000" w:rsidR="00000000" w:rsidRPr="00000000">
          <w:rPr>
            <w:rFonts w:ascii="Times New Roman" w:cs="Times New Roman" w:eastAsia="Times New Roman" w:hAnsi="Times New Roman"/>
            <w:sz w:val="14"/>
            <w:szCs w:val="14"/>
            <w:rtl w:val="0"/>
          </w:rPr>
          <w:t xml:space="preserve"> </w:t>
        </w:r>
      </w:hyperlink>
      <w:hyperlink r:id="rId1514">
        <w:r w:rsidDel="00000000" w:rsidR="00000000" w:rsidRPr="00000000">
          <w:rPr>
            <w:i w:val="1"/>
            <w:iCs w:val="1"/>
            <w:color w:val="1155cc"/>
            <w:u w:val="single"/>
            <w:rtl w:val="0"/>
          </w:rPr>
          <w:t xml:space="preserve">Liệu pháp laser hồng ngoại</w:t>
        </w:r>
      </w:hyperlink>
      <w:r w:rsidDel="00000000" w:rsidR="00000000" w:rsidRPr="00000000">
        <w:rPr>
          <w:rtl w:val="0"/>
        </w:rPr>
      </w:r>
    </w:p>
    <w:p w:rsidR="00000000" w:rsidDel="00000000" w:rsidP="00000000" w:rsidRDefault="00000000" w:rsidRPr="00000000" w14:paraId="000006CE">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15">
        <w:r w:rsidDel="00000000" w:rsidR="00000000" w:rsidRPr="00000000">
          <w:rPr>
            <w:rFonts w:ascii="Times New Roman" w:cs="Times New Roman" w:eastAsia="Times New Roman" w:hAnsi="Times New Roman"/>
            <w:sz w:val="14"/>
            <w:szCs w:val="14"/>
            <w:rtl w:val="0"/>
          </w:rPr>
          <w:t xml:space="preserve"> </w:t>
        </w:r>
      </w:hyperlink>
      <w:hyperlink r:id="rId1516">
        <w:r w:rsidDel="00000000" w:rsidR="00000000" w:rsidRPr="00000000">
          <w:rPr>
            <w:i w:val="1"/>
            <w:iCs w:val="1"/>
            <w:color w:val="1155cc"/>
            <w:u w:val="single"/>
            <w:rtl w:val="0"/>
          </w:rPr>
          <w:t xml:space="preserve">Liệu pháp quang động (photodynamic therapy)</w:t>
        </w:r>
      </w:hyperlink>
      <w:r w:rsidDel="00000000" w:rsidR="00000000" w:rsidRPr="00000000">
        <w:rPr>
          <w:rtl w:val="0"/>
        </w:rPr>
      </w:r>
    </w:p>
    <w:p w:rsidR="00000000" w:rsidDel="00000000" w:rsidP="00000000" w:rsidRDefault="00000000" w:rsidRPr="00000000" w14:paraId="000006CF">
      <w:pPr>
        <w:spacing w:after="40" w:before="40" w:lineRule="auto"/>
        <w:ind w:left="1200" w:hanging="480"/>
        <w:rPr>
          <w:i w:val="1"/>
          <w:iCs w:val="1"/>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17">
        <w:r w:rsidDel="00000000" w:rsidR="00000000" w:rsidRPr="00000000">
          <w:rPr>
            <w:rFonts w:ascii="Times New Roman" w:cs="Times New Roman" w:eastAsia="Times New Roman" w:hAnsi="Times New Roman"/>
            <w:sz w:val="14"/>
            <w:szCs w:val="14"/>
            <w:rtl w:val="0"/>
          </w:rPr>
          <w:t xml:space="preserve"> </w:t>
        </w:r>
      </w:hyperlink>
      <w:hyperlink r:id="rId1518">
        <w:r w:rsidDel="00000000" w:rsidR="00000000" w:rsidRPr="00000000">
          <w:rPr>
            <w:i w:val="1"/>
            <w:iCs w:val="1"/>
            <w:color w:val="1155cc"/>
            <w:u w:val="single"/>
            <w:rtl w:val="0"/>
          </w:rPr>
          <w:t xml:space="preserve">Liệu pháp ion (iontophoresis)</w:t>
        </w:r>
      </w:hyperlink>
      <w:r w:rsidDel="00000000" w:rsidR="00000000" w:rsidRPr="00000000">
        <w:rPr>
          <w:rtl w:val="0"/>
        </w:rPr>
      </w:r>
    </w:p>
    <w:p w:rsidR="00000000" w:rsidDel="00000000" w:rsidP="00000000" w:rsidRDefault="00000000" w:rsidRPr="00000000" w14:paraId="000006D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Siêu âm.</w:t>
      </w:r>
    </w:p>
    <w:p w:rsidR="00000000" w:rsidDel="00000000" w:rsidP="00000000" w:rsidRDefault="00000000" w:rsidRPr="00000000" w14:paraId="000006D1">
      <w:pPr>
        <w:spacing w:after="180" w:before="180" w:lineRule="auto"/>
        <w:rPr/>
      </w:pPr>
      <w:r w:rsidDel="00000000" w:rsidR="00000000" w:rsidRPr="00000000">
        <w:rPr>
          <w:rtl w:val="0"/>
        </w:rPr>
        <w:t xml:space="preserve">Bức xạ hồng ngoại phát ra bằng laser có thể tiêu diệt nấm móng trong 1–3 buổi, tuy nhiên hiệu quả của laser so với điều trị toàn thân còn thiếu bằng chứng. Liệu pháp quang động, liệu pháp plasma, iontophoresis hoặc siêu âm là các liệu pháp bổ trợ cho liệu pháp kháng nấm bôi tại chỗ, được cho là tăng cường sự hấp thu của thuốc vào móng.</w:t>
      </w:r>
    </w:p>
    <w:p w:rsidR="00000000" w:rsidDel="00000000" w:rsidP="00000000" w:rsidRDefault="00000000" w:rsidRPr="00000000" w14:paraId="000006D2">
      <w:pPr>
        <w:spacing w:after="180" w:before="180" w:lineRule="auto"/>
        <w:rPr/>
      </w:pPr>
      <w:r w:rsidDel="00000000" w:rsidR="00000000" w:rsidRPr="00000000">
        <w:rPr>
          <w:rtl w:val="0"/>
        </w:rPr>
        <w:t xml:space="preserve">Điều trị nên được cá thể hóa, và bệnh nhân nên được tư vấn về thời gian ước tính để khỏi bệnh.</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lvl3mid2986k" w:id="362"/>
      <w:bookmarkEnd w:id="362"/>
      <w:r w:rsidDel="00000000" w:rsidR="00000000" w:rsidRPr="00000000">
        <w:rPr>
          <w:b w:val="1"/>
          <w:bCs w:val="1"/>
          <w:sz w:val="34"/>
          <w:szCs w:val="34"/>
          <w:rtl w:val="0"/>
        </w:rPr>
        <w:t xml:space="preserve">Làm thế nào để phòng ngừa nhiễm nấm móng?</w:t>
      </w:r>
    </w:p>
    <w:p w:rsidR="00000000" w:rsidDel="00000000" w:rsidP="00000000" w:rsidRDefault="00000000" w:rsidRPr="00000000" w14:paraId="000006D4">
      <w:pPr>
        <w:spacing w:after="180" w:before="180" w:lineRule="auto"/>
        <w:rPr/>
      </w:pPr>
      <w:r w:rsidDel="00000000" w:rsidR="00000000" w:rsidRPr="00000000">
        <w:rPr>
          <w:rtl w:val="0"/>
        </w:rPr>
        <w:t xml:space="preserve">Các chiến lược để phòng ngừa tái phát bao gồm:</w:t>
      </w:r>
    </w:p>
    <w:p w:rsidR="00000000" w:rsidDel="00000000" w:rsidP="00000000" w:rsidRDefault="00000000" w:rsidRPr="00000000" w14:paraId="000006D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Giữ bàn chân mát và khô; tránh sử dụng giày dép bí và đổ mồ hôi quá mức</w:t>
      </w:r>
    </w:p>
    <w:p w:rsidR="00000000" w:rsidDel="00000000" w:rsidP="00000000" w:rsidRDefault="00000000" w:rsidRPr="00000000" w14:paraId="000006D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dép xỏ ngón/dép tông trong các phòng tập thể dục công cộng và bể bơi</w:t>
      </w:r>
    </w:p>
    <w:p w:rsidR="00000000" w:rsidDel="00000000" w:rsidP="00000000" w:rsidRDefault="00000000" w:rsidRPr="00000000" w14:paraId="000006D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Loại bỏ hoặc xử lý giày dép và tất bị nhiễm khuẩn</w:t>
      </w:r>
    </w:p>
    <w:p w:rsidR="00000000" w:rsidDel="00000000" w:rsidP="00000000" w:rsidRDefault="00000000" w:rsidRPr="00000000" w14:paraId="000006D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Tránh chấn thương móng bằng cách cắt móng ngắn</w:t>
      </w:r>
    </w:p>
    <w:p w:rsidR="00000000" w:rsidDel="00000000" w:rsidP="00000000" w:rsidRDefault="00000000" w:rsidRPr="00000000" w14:paraId="000006D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Tránh các thực hành làm móng thẩm mỹ không hợp vệ sinh</w:t>
      </w:r>
    </w:p>
    <w:p w:rsidR="00000000" w:rsidDel="00000000" w:rsidP="00000000" w:rsidRDefault="00000000" w:rsidRPr="00000000" w14:paraId="000006D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các thuốc kháng nấm dự phòng ở bàn chân và các kẽ</w:t>
      </w:r>
    </w:p>
    <w:p w:rsidR="00000000" w:rsidDel="00000000" w:rsidP="00000000" w:rsidRDefault="00000000" w:rsidRPr="00000000" w14:paraId="000006D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Tư vấn bệnh nhân về liệu pháp onychomycosis tối ưu để cải thiện sự tuân thủ</w:t>
      </w:r>
    </w:p>
    <w:p w:rsidR="00000000" w:rsidDel="00000000" w:rsidP="00000000" w:rsidRDefault="00000000" w:rsidRPr="00000000" w14:paraId="000006D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Xử lý đái tháo đường kiểm soát kém.</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z15quqylj4d7" w:id="363"/>
      <w:bookmarkEnd w:id="363"/>
      <w:r w:rsidDel="00000000" w:rsidR="00000000" w:rsidRPr="00000000">
        <w:rPr>
          <w:b w:val="1"/>
          <w:bCs w:val="1"/>
          <w:sz w:val="34"/>
          <w:szCs w:val="34"/>
          <w:rtl w:val="0"/>
        </w:rPr>
        <w:t xml:space="preserve">Tiên lượng của nhiễm nấm móng là gì?</w:t>
      </w:r>
    </w:p>
    <w:p w:rsidR="00000000" w:rsidDel="00000000" w:rsidP="00000000" w:rsidRDefault="00000000" w:rsidRPr="00000000" w14:paraId="000006DE">
      <w:pPr>
        <w:spacing w:after="180" w:before="180" w:lineRule="auto"/>
        <w:rPr/>
      </w:pPr>
      <w:r w:rsidDel="00000000" w:rsidR="00000000" w:rsidRPr="00000000">
        <w:rPr>
          <w:rtl w:val="0"/>
        </w:rPr>
        <w:t xml:space="preserve">Khoảng 20–25% các trường hợp onychomycosis được điều trị đáng tiếc bị tái phát do các yếu tố bệnh nhân hoặc mầm bệnh như tuần hoàn kém, tuổi cao, đái tháo đường, ức chế miễn dịch, các phát hiện lâm sàng nấm móng nặng, các nhiễm khuẩn hỗn hợp và điều trị không hoàn toàn. Chỉ số Mức độ Nặng của Nấm Móng (Onychomycosis Severity Index — OSI) có thể được sử dụng để dự đoán đáp ứng với liệu pháp.</w:t>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z276kh5qui9y" w:id="364"/>
      <w:bookmarkEnd w:id="364"/>
      <w:r w:rsidDel="00000000" w:rsidR="00000000" w:rsidRPr="00000000">
        <w:rPr>
          <w:b w:val="1"/>
          <w:bCs w:val="1"/>
          <w:sz w:val="46"/>
          <w:szCs w:val="46"/>
          <w:rtl w:val="0"/>
        </w:rPr>
        <w:t xml:space="preserve">Chốc lở (Impetigo)</w:t>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rxt6y3gicppe" w:id="365"/>
      <w:bookmarkEnd w:id="365"/>
      <w:r w:rsidDel="00000000" w:rsidR="00000000" w:rsidRPr="00000000">
        <w:rPr>
          <w:b w:val="1"/>
          <w:bCs w:val="1"/>
          <w:sz w:val="34"/>
          <w:szCs w:val="34"/>
          <w:rtl w:val="0"/>
        </w:rPr>
        <w:t xml:space="preserve">Chốc lở là gì?</w:t>
      </w:r>
    </w:p>
    <w:p w:rsidR="00000000" w:rsidDel="00000000" w:rsidP="00000000" w:rsidRDefault="00000000" w:rsidRPr="00000000" w14:paraId="000006E1">
      <w:pPr>
        <w:spacing w:after="180" w:before="180" w:lineRule="auto"/>
        <w:rPr/>
      </w:pPr>
      <w:r w:rsidDel="00000000" w:rsidR="00000000" w:rsidRPr="00000000">
        <w:rPr>
          <w:rtl w:val="0"/>
        </w:rPr>
        <w:t xml:space="preserve">Chốc lở là một</w:t>
      </w:r>
      <w:hyperlink r:id="rId1519">
        <w:r w:rsidDel="00000000" w:rsidR="00000000" w:rsidRPr="00000000">
          <w:rPr>
            <w:rtl w:val="0"/>
          </w:rPr>
          <w:t xml:space="preserve"> </w:t>
        </w:r>
      </w:hyperlink>
      <w:hyperlink r:id="rId1520">
        <w:r w:rsidDel="00000000" w:rsidR="00000000" w:rsidRPr="00000000">
          <w:rPr>
            <w:color w:val="1155cc"/>
            <w:u w:val="single"/>
            <w:rtl w:val="0"/>
          </w:rPr>
          <w:t xml:space="preserve">nhiễm khuẩn da</w:t>
        </w:r>
      </w:hyperlink>
      <w:r w:rsidDel="00000000" w:rsidR="00000000" w:rsidRPr="00000000">
        <w:rPr>
          <w:rtl w:val="0"/>
        </w:rPr>
        <w:t xml:space="preserve"> nông, phổ biến và dễ lây, đặc trưng bởi các mụn mủ và các vết trợt đóng vảy tiết màu vàng mật ong (honey-coloured crust).</w:t>
      </w:r>
    </w:p>
    <w:p w:rsidR="00000000" w:rsidDel="00000000" w:rsidP="00000000" w:rsidRDefault="00000000" w:rsidRPr="00000000" w14:paraId="000006E2">
      <w:pPr>
        <w:spacing w:after="180" w:before="180" w:lineRule="auto"/>
        <w:rPr/>
      </w:pPr>
      <w:r w:rsidDel="00000000" w:rsidR="00000000" w:rsidRPr="00000000">
        <w:rPr>
          <w:rtl w:val="0"/>
        </w:rPr>
        <w:t xml:space="preserve">Bệnh ảnh hưởng đến các lớp bề mặt của thượng bì và thường do </w:t>
      </w:r>
      <w:r w:rsidDel="00000000" w:rsidR="00000000" w:rsidRPr="00000000">
        <w:rPr>
          <w:i w:val="1"/>
          <w:iCs w:val="1"/>
          <w:rtl w:val="0"/>
        </w:rPr>
        <w:t xml:space="preserve">Staphylococcus aureus</w:t>
      </w:r>
      <w:r w:rsidDel="00000000" w:rsidR="00000000" w:rsidRPr="00000000">
        <w:rPr>
          <w:rtl w:val="0"/>
        </w:rPr>
        <w:t xml:space="preserve"> (tụ cầu vàng) và </w:t>
      </w:r>
      <w:r w:rsidDel="00000000" w:rsidR="00000000" w:rsidRPr="00000000">
        <w:rPr>
          <w:i w:val="1"/>
          <w:iCs w:val="1"/>
          <w:rtl w:val="0"/>
        </w:rPr>
        <w:t xml:space="preserve">Streptococcus pyogenes</w:t>
      </w:r>
      <w:r w:rsidDel="00000000" w:rsidR="00000000" w:rsidRPr="00000000">
        <w:rPr>
          <w:rtl w:val="0"/>
        </w:rPr>
        <w:t xml:space="preserve"> (liên cầu tiêu huyết beta nhóm A — Group A beta-haemolytic streptococci, GABHS) gây ra. Bệnh có thể được phân loại thành </w:t>
      </w:r>
      <w:r w:rsidDel="00000000" w:rsidR="00000000" w:rsidRPr="00000000">
        <w:rPr>
          <w:b w:val="1"/>
          <w:bCs w:val="1"/>
          <w:rtl w:val="0"/>
        </w:rPr>
        <w:t xml:space="preserve">chốc không bọng nước (non-bullous)</w:t>
      </w:r>
      <w:r w:rsidDel="00000000" w:rsidR="00000000" w:rsidRPr="00000000">
        <w:rPr>
          <w:rtl w:val="0"/>
        </w:rPr>
        <w:t xml:space="preserve"> — còn được gọi là “loét trường học” (school sores) — và </w:t>
      </w:r>
      <w:r w:rsidDel="00000000" w:rsidR="00000000" w:rsidRPr="00000000">
        <w:rPr>
          <w:b w:val="1"/>
          <w:bCs w:val="1"/>
          <w:rtl w:val="0"/>
        </w:rPr>
        <w:t xml:space="preserve">chốc bọng nước (bullous)</w:t>
      </w:r>
      <w:r w:rsidDel="00000000" w:rsidR="00000000" w:rsidRPr="00000000">
        <w:rPr>
          <w:rtl w:val="0"/>
        </w:rPr>
        <w:t xml:space="preserve">.</w:t>
      </w:r>
      <w:hyperlink r:id="rId1521">
        <w:r w:rsidDel="00000000" w:rsidR="00000000" w:rsidRPr="00000000">
          <w:rPr>
            <w:rtl w:val="0"/>
          </w:rPr>
          <w:t xml:space="preserve"> </w:t>
        </w:r>
      </w:hyperlink>
      <w:hyperlink r:id="rId1522">
        <w:r w:rsidDel="00000000" w:rsidR="00000000" w:rsidRPr="00000000">
          <w:rPr>
            <w:color w:val="1155cc"/>
            <w:u w:val="single"/>
            <w:rtl w:val="0"/>
          </w:rPr>
          <w:t xml:space="preserve">Chốc loét (Ecthyma)</w:t>
        </w:r>
      </w:hyperlink>
      <w:r w:rsidDel="00000000" w:rsidR="00000000" w:rsidRPr="00000000">
        <w:rPr>
          <w:rtl w:val="0"/>
        </w:rPr>
        <w:t xml:space="preserve"> là một dạng chốc sâu, gây ra các vết trợt sâu hơn của da, ăn vào lớp bì (dermis).</w:t>
      </w:r>
    </w:p>
    <w:p w:rsidR="00000000" w:rsidDel="00000000" w:rsidP="00000000" w:rsidRDefault="00000000" w:rsidRPr="00000000" w14:paraId="000006E3">
      <w:pPr>
        <w:spacing w:after="180" w:before="180" w:lineRule="auto"/>
        <w:rPr/>
      </w:pPr>
      <w:r w:rsidDel="00000000" w:rsidR="00000000" w:rsidRPr="00000000">
        <w:rPr>
          <w:rtl w:val="0"/>
        </w:rPr>
        <w:t xml:space="preserve">Nhiễm khuẩn thứ phát của các vết thương hoặc tổn thương da khác với cùng các mầm bệnh này được gọi là “chốc hóa” (impetiginisation).</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6onn3gmioxsn" w:id="366"/>
      <w:bookmarkEnd w:id="366"/>
      <w:r w:rsidDel="00000000" w:rsidR="00000000" w:rsidRPr="00000000">
        <w:rPr>
          <w:b w:val="1"/>
          <w:bCs w:val="1"/>
          <w:sz w:val="34"/>
          <w:szCs w:val="34"/>
          <w:rtl w:val="0"/>
        </w:rPr>
        <w:t xml:space="preserve">Ai bị chốc lở?</w:t>
      </w:r>
    </w:p>
    <w:p w:rsidR="00000000" w:rsidDel="00000000" w:rsidP="00000000" w:rsidRDefault="00000000" w:rsidRPr="00000000" w14:paraId="000006E5">
      <w:pPr>
        <w:spacing w:after="180" w:before="180" w:lineRule="auto"/>
        <w:rPr/>
      </w:pPr>
      <w:r w:rsidDel="00000000" w:rsidR="00000000" w:rsidRPr="00000000">
        <w:rPr>
          <w:rtl w:val="0"/>
        </w:rPr>
        <w:t xml:space="preserve">Chốc lở phổ biến nhất ở trẻ em nhỏ nhưng có thể xảy ra ở bất kỳ độ tuổi nào. Bệnh thường lây truyền qua tiếp xúc trực tiếp.</w:t>
      </w:r>
    </w:p>
    <w:p w:rsidR="00000000" w:rsidDel="00000000" w:rsidP="00000000" w:rsidRDefault="00000000" w:rsidRPr="00000000" w14:paraId="000006E6">
      <w:pPr>
        <w:spacing w:after="180" w:before="180" w:lineRule="auto"/>
        <w:rPr/>
      </w:pPr>
      <w:r w:rsidDel="00000000" w:rsidR="00000000" w:rsidRPr="00000000">
        <w:rPr>
          <w:rtl w:val="0"/>
        </w:rPr>
        <w:t xml:space="preserve">Các yếu tố nguy cơ có thể làm một cá nhân dễ bị chốc lở bao gồm:</w:t>
      </w:r>
    </w:p>
    <w:p w:rsidR="00000000" w:rsidDel="00000000" w:rsidP="00000000" w:rsidRDefault="00000000" w:rsidRPr="00000000" w14:paraId="000006E7">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Các tình trạng da:</w:t>
      </w:r>
      <w:hyperlink r:id="rId1523">
        <w:r w:rsidDel="00000000" w:rsidR="00000000" w:rsidRPr="00000000">
          <w:rPr>
            <w:rtl w:val="0"/>
          </w:rPr>
          <w:t xml:space="preserve"> </w:t>
        </w:r>
      </w:hyperlink>
      <w:hyperlink r:id="rId1524">
        <w:r w:rsidDel="00000000" w:rsidR="00000000" w:rsidRPr="00000000">
          <w:rPr>
            <w:color w:val="1155cc"/>
            <w:u w:val="single"/>
            <w:rtl w:val="0"/>
          </w:rPr>
          <w:t xml:space="preserve">viêm da cơ địa</w:t>
        </w:r>
      </w:hyperlink>
      <w:r w:rsidDel="00000000" w:rsidR="00000000" w:rsidRPr="00000000">
        <w:rPr>
          <w:rtl w:val="0"/>
        </w:rPr>
        <w:t xml:space="preserve">,</w:t>
      </w:r>
      <w:hyperlink r:id="rId1525">
        <w:r w:rsidDel="00000000" w:rsidR="00000000" w:rsidRPr="00000000">
          <w:rPr>
            <w:rtl w:val="0"/>
          </w:rPr>
          <w:t xml:space="preserve"> </w:t>
        </w:r>
      </w:hyperlink>
      <w:hyperlink r:id="rId1526">
        <w:r w:rsidDel="00000000" w:rsidR="00000000" w:rsidRPr="00000000">
          <w:rPr>
            <w:color w:val="1155cc"/>
            <w:u w:val="single"/>
            <w:rtl w:val="0"/>
          </w:rPr>
          <w:t xml:space="preserve">viêm da tiếp xúc</w:t>
        </w:r>
      </w:hyperlink>
      <w:r w:rsidDel="00000000" w:rsidR="00000000" w:rsidRPr="00000000">
        <w:rPr>
          <w:rtl w:val="0"/>
        </w:rPr>
        <w:t xml:space="preserve">,</w:t>
      </w:r>
      <w:hyperlink r:id="rId1527">
        <w:r w:rsidDel="00000000" w:rsidR="00000000" w:rsidRPr="00000000">
          <w:rPr>
            <w:rtl w:val="0"/>
          </w:rPr>
          <w:t xml:space="preserve"> </w:t>
        </w:r>
      </w:hyperlink>
      <w:hyperlink r:id="rId1528">
        <w:r w:rsidDel="00000000" w:rsidR="00000000" w:rsidRPr="00000000">
          <w:rPr>
            <w:color w:val="1155cc"/>
            <w:u w:val="single"/>
            <w:rtl w:val="0"/>
          </w:rPr>
          <w:t xml:space="preserve">ghẻ (scabies)</w:t>
        </w:r>
      </w:hyperlink>
      <w:r w:rsidDel="00000000" w:rsidR="00000000" w:rsidRPr="00000000">
        <w:rPr>
          <w:rtl w:val="0"/>
        </w:rPr>
        <w:t xml:space="preserve">,</w:t>
      </w:r>
      <w:hyperlink r:id="rId1529">
        <w:r w:rsidDel="00000000" w:rsidR="00000000" w:rsidRPr="00000000">
          <w:rPr>
            <w:rtl w:val="0"/>
          </w:rPr>
          <w:t xml:space="preserve"> </w:t>
        </w:r>
      </w:hyperlink>
      <w:hyperlink r:id="rId1530">
        <w:r w:rsidDel="00000000" w:rsidR="00000000" w:rsidRPr="00000000">
          <w:rPr>
            <w:color w:val="1155cc"/>
            <w:u w:val="single"/>
            <w:rtl w:val="0"/>
          </w:rPr>
          <w:t xml:space="preserve">thủy đậu (chickenpox)</w:t>
        </w:r>
      </w:hyperlink>
      <w:r w:rsidDel="00000000" w:rsidR="00000000" w:rsidRPr="00000000">
        <w:rPr>
          <w:rtl w:val="0"/>
        </w:rPr>
      </w:r>
    </w:p>
    <w:p w:rsidR="00000000" w:rsidDel="00000000" w:rsidP="00000000" w:rsidRDefault="00000000" w:rsidRPr="00000000" w14:paraId="000006E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Chấn thương da:</w:t>
      </w:r>
      <w:r w:rsidDel="00000000" w:rsidR="00000000" w:rsidRPr="00000000">
        <w:rPr>
          <w:rtl w:val="0"/>
        </w:rPr>
        <w:t xml:space="preserve"> vết rách,</w:t>
      </w:r>
      <w:hyperlink r:id="rId1531">
        <w:r w:rsidDel="00000000" w:rsidR="00000000" w:rsidRPr="00000000">
          <w:rPr>
            <w:rtl w:val="0"/>
          </w:rPr>
          <w:t xml:space="preserve"> </w:t>
        </w:r>
      </w:hyperlink>
      <w:hyperlink r:id="rId1532">
        <w:r w:rsidDel="00000000" w:rsidR="00000000" w:rsidRPr="00000000">
          <w:rPr>
            <w:color w:val="1155cc"/>
            <w:u w:val="single"/>
            <w:rtl w:val="0"/>
          </w:rPr>
          <w:t xml:space="preserve">côn trùng đốt</w:t>
        </w:r>
      </w:hyperlink>
      <w:r w:rsidDel="00000000" w:rsidR="00000000" w:rsidRPr="00000000">
        <w:rPr>
          <w:rtl w:val="0"/>
        </w:rPr>
        <w:t xml:space="preserve">,</w:t>
      </w:r>
      <w:hyperlink r:id="rId1533">
        <w:r w:rsidDel="00000000" w:rsidR="00000000" w:rsidRPr="00000000">
          <w:rPr>
            <w:rtl w:val="0"/>
          </w:rPr>
          <w:t xml:space="preserve"> </w:t>
        </w:r>
      </w:hyperlink>
      <w:hyperlink r:id="rId1534">
        <w:r w:rsidDel="00000000" w:rsidR="00000000" w:rsidRPr="00000000">
          <w:rPr>
            <w:color w:val="1155cc"/>
            <w:u w:val="single"/>
            <w:rtl w:val="0"/>
          </w:rPr>
          <w:t xml:space="preserve">bỏng nhiệt</w:t>
        </w:r>
      </w:hyperlink>
      <w:r w:rsidDel="00000000" w:rsidR="00000000" w:rsidRPr="00000000">
        <w:rPr>
          <w:rtl w:val="0"/>
        </w:rPr>
        <w:t xml:space="preserve">, vết trầy xước</w:t>
      </w:r>
    </w:p>
    <w:p w:rsidR="00000000" w:rsidDel="00000000" w:rsidP="00000000" w:rsidRDefault="00000000" w:rsidRPr="00000000" w14:paraId="000006E9">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Suy giảm miễn dịch</w:t>
      </w:r>
    </w:p>
    <w:p w:rsidR="00000000" w:rsidDel="00000000" w:rsidP="00000000" w:rsidRDefault="00000000" w:rsidRPr="00000000" w14:paraId="000006EA">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Khí hậu ấm, ẩm ướt</w:t>
      </w:r>
    </w:p>
    <w:p w:rsidR="00000000" w:rsidDel="00000000" w:rsidP="00000000" w:rsidRDefault="00000000" w:rsidRPr="00000000" w14:paraId="000006EB">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Vệ sinh kém</w:t>
      </w:r>
    </w:p>
    <w:p w:rsidR="00000000" w:rsidDel="00000000" w:rsidP="00000000" w:rsidRDefault="00000000" w:rsidRPr="00000000" w14:paraId="000006EC">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Môi trường đông đúc.</w:t>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q96fio7l04kw" w:id="367"/>
      <w:bookmarkEnd w:id="367"/>
      <w:r w:rsidDel="00000000" w:rsidR="00000000" w:rsidRPr="00000000">
        <w:rPr>
          <w:b w:val="1"/>
          <w:bCs w:val="1"/>
          <w:sz w:val="34"/>
          <w:szCs w:val="34"/>
          <w:rtl w:val="0"/>
        </w:rPr>
        <w:t xml:space="preserve">Nguyên nhân gây chốc lở là gì?</w:t>
      </w:r>
    </w:p>
    <w:p w:rsidR="00000000" w:rsidDel="00000000" w:rsidP="00000000" w:rsidRDefault="00000000" w:rsidRPr="00000000" w14:paraId="000006EE">
      <w:pPr>
        <w:spacing w:after="180" w:before="180" w:lineRule="auto"/>
        <w:rPr/>
      </w:pPr>
      <w:r w:rsidDel="00000000" w:rsidR="00000000" w:rsidRPr="00000000">
        <w:rPr>
          <w:rtl w:val="0"/>
        </w:rPr>
        <w:t xml:space="preserve">Chốc lở do</w:t>
      </w:r>
      <w:hyperlink r:id="rId1535">
        <w:r w:rsidDel="00000000" w:rsidR="00000000" w:rsidRPr="00000000">
          <w:rPr>
            <w:rtl w:val="0"/>
          </w:rPr>
          <w:t xml:space="preserve"> </w:t>
        </w:r>
      </w:hyperlink>
      <w:hyperlink r:id="rId1536">
        <w:r w:rsidDel="00000000" w:rsidR="00000000" w:rsidRPr="00000000">
          <w:rPr>
            <w:i w:val="1"/>
            <w:iCs w:val="1"/>
            <w:color w:val="1155cc"/>
            <w:u w:val="single"/>
            <w:rtl w:val="0"/>
          </w:rPr>
          <w:t xml:space="preserve">Staphylococcus aureus</w:t>
        </w:r>
      </w:hyperlink>
      <w:r w:rsidDel="00000000" w:rsidR="00000000" w:rsidRPr="00000000">
        <w:rPr>
          <w:rtl w:val="0"/>
        </w:rPr>
        <w:t xml:space="preserve"> gây ra, và ít gặp hơn là do</w:t>
      </w:r>
      <w:hyperlink r:id="rId1537">
        <w:r w:rsidDel="00000000" w:rsidR="00000000" w:rsidRPr="00000000">
          <w:rPr>
            <w:rtl w:val="0"/>
          </w:rPr>
          <w:t xml:space="preserve"> </w:t>
        </w:r>
      </w:hyperlink>
      <w:hyperlink r:id="rId1538">
        <w:r w:rsidDel="00000000" w:rsidR="00000000" w:rsidRPr="00000000">
          <w:rPr>
            <w:i w:val="1"/>
            <w:iCs w:val="1"/>
            <w:color w:val="1155cc"/>
            <w:u w:val="single"/>
            <w:rtl w:val="0"/>
          </w:rPr>
          <w:t xml:space="preserve">Streptococcus pyogenes</w:t>
        </w:r>
      </w:hyperlink>
      <w:r w:rsidDel="00000000" w:rsidR="00000000" w:rsidRPr="00000000">
        <w:rPr>
          <w:rtl w:val="0"/>
        </w:rPr>
        <w:t xml:space="preserve">.</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wfwmqdglyvq2" w:id="368"/>
      <w:bookmarkEnd w:id="368"/>
      <w:r w:rsidDel="00000000" w:rsidR="00000000" w:rsidRPr="00000000">
        <w:rPr>
          <w:b w:val="1"/>
          <w:bCs w:val="1"/>
          <w:color w:val="000000"/>
          <w:sz w:val="26"/>
          <w:szCs w:val="26"/>
          <w:rtl w:val="0"/>
        </w:rPr>
        <w:t xml:space="preserve">Chốc không bọng nước (Non-bullous impetigo)</w:t>
      </w:r>
    </w:p>
    <w:p w:rsidR="00000000" w:rsidDel="00000000" w:rsidP="00000000" w:rsidRDefault="00000000" w:rsidRPr="00000000" w14:paraId="000006F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w:t>
      </w:r>
      <w:r w:rsidDel="00000000" w:rsidR="00000000" w:rsidRPr="00000000">
        <w:rPr>
          <w:i w:val="1"/>
          <w:iCs w:val="1"/>
          <w:rtl w:val="0"/>
        </w:rPr>
        <w:t xml:space="preserve">Staphylococcus aureus</w:t>
      </w:r>
      <w:r w:rsidDel="00000000" w:rsidR="00000000" w:rsidRPr="00000000">
        <w:rPr>
          <w:rtl w:val="0"/>
        </w:rPr>
        <w:t xml:space="preserve">, </w:t>
      </w:r>
      <w:r w:rsidDel="00000000" w:rsidR="00000000" w:rsidRPr="00000000">
        <w:rPr>
          <w:i w:val="1"/>
          <w:iCs w:val="1"/>
          <w:rtl w:val="0"/>
        </w:rPr>
        <w:t xml:space="preserve">Streptococcus pyogenes</w:t>
      </w:r>
      <w:r w:rsidDel="00000000" w:rsidR="00000000" w:rsidRPr="00000000">
        <w:rPr>
          <w:rtl w:val="0"/>
        </w:rPr>
        <w:t xml:space="preserve"> hoặc cả hai vi khuẩn cùng lúc gây ra.</w:t>
      </w:r>
    </w:p>
    <w:p w:rsidR="00000000" w:rsidDel="00000000" w:rsidP="00000000" w:rsidRDefault="00000000" w:rsidRPr="00000000" w14:paraId="000006F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 nguyên vẹn thường có khả năng đề kháng lại sự xâm chiếm của vi khuẩn. Sự phá vỡ tính toàn vẹn của da cho phép vi khuẩn xâm nhập qua bề mặt bị gián đoạn.</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rkhn2chc9qit" w:id="369"/>
      <w:bookmarkEnd w:id="369"/>
      <w:r w:rsidDel="00000000" w:rsidR="00000000" w:rsidRPr="00000000">
        <w:rPr>
          <w:b w:val="1"/>
          <w:bCs w:val="1"/>
          <w:color w:val="000000"/>
          <w:sz w:val="26"/>
          <w:szCs w:val="26"/>
          <w:rtl w:val="0"/>
        </w:rPr>
        <w:t xml:space="preserve">Chốc bọng nước (Bullous impetigo)</w:t>
      </w:r>
    </w:p>
    <w:p w:rsidR="00000000" w:rsidDel="00000000" w:rsidP="00000000" w:rsidRDefault="00000000" w:rsidRPr="00000000" w14:paraId="000006F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w:t>
      </w:r>
      <w:r w:rsidDel="00000000" w:rsidR="00000000" w:rsidRPr="00000000">
        <w:rPr>
          <w:i w:val="1"/>
          <w:iCs w:val="1"/>
          <w:rtl w:val="0"/>
        </w:rPr>
        <w:t xml:space="preserve">Staphylococcus aureus</w:t>
      </w:r>
      <w:r w:rsidDel="00000000" w:rsidR="00000000" w:rsidRPr="00000000">
        <w:rPr>
          <w:rtl w:val="0"/>
        </w:rPr>
        <w:t xml:space="preserve"> sản xuất các độc tố bong da (exfoliative toxins — exfoliatins A và B).</w:t>
      </w:r>
    </w:p>
    <w:p w:rsidR="00000000" w:rsidDel="00000000" w:rsidP="00000000" w:rsidRDefault="00000000" w:rsidRPr="00000000" w14:paraId="000006F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độc tố bong da nhắm vào các phân tử kết dính nội bào (desmoglein-1) có mặt trong lớp hạt của thượng bì.</w:t>
      </w:r>
    </w:p>
    <w:p w:rsidR="00000000" w:rsidDel="00000000" w:rsidP="00000000" w:rsidRDefault="00000000" w:rsidRPr="00000000" w14:paraId="000006F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Kết quả là sự phân ly của các tế bào thượng bì, gây hình thành bọng nước.</w:t>
      </w:r>
    </w:p>
    <w:p w:rsidR="00000000" w:rsidDel="00000000" w:rsidP="00000000" w:rsidRDefault="00000000" w:rsidRPr="00000000" w14:paraId="000006F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xảy ra trên các vùng da nguyên vẹn.</w:t>
      </w:r>
    </w:p>
    <w:p w:rsidR="00000000" w:rsidDel="00000000" w:rsidP="00000000" w:rsidRDefault="00000000" w:rsidRPr="00000000" w14:paraId="000006F7">
      <w:pPr>
        <w:pStyle w:val="Heading2"/>
        <w:keepNext w:val="0"/>
        <w:keepLines w:val="0"/>
        <w:spacing w:after="80" w:lineRule="auto"/>
        <w:rPr>
          <w:b w:val="1"/>
          <w:bCs w:val="1"/>
          <w:sz w:val="34"/>
          <w:szCs w:val="34"/>
        </w:rPr>
      </w:pPr>
      <w:bookmarkStart w:colFirst="0" w:colLast="0" w:name="_ubcjgsdccgnh" w:id="370"/>
      <w:bookmarkEnd w:id="370"/>
      <w:r w:rsidDel="00000000" w:rsidR="00000000" w:rsidRPr="00000000">
        <w:rPr>
          <w:b w:val="1"/>
          <w:bCs w:val="1"/>
          <w:sz w:val="34"/>
          <w:szCs w:val="34"/>
          <w:rtl w:val="0"/>
        </w:rPr>
        <w:t xml:space="preserve">Các đặc điểm lâm sàng của chốc lở là gì?</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43nu1wboclk7" w:id="371"/>
      <w:bookmarkEnd w:id="371"/>
      <w:r w:rsidDel="00000000" w:rsidR="00000000" w:rsidRPr="00000000">
        <w:rPr>
          <w:b w:val="1"/>
          <w:bCs w:val="1"/>
          <w:color w:val="000000"/>
          <w:sz w:val="26"/>
          <w:szCs w:val="26"/>
          <w:rtl w:val="0"/>
        </w:rPr>
        <w:t xml:space="preserve">Chốc không bọng nước</w:t>
      </w:r>
    </w:p>
    <w:p w:rsidR="00000000" w:rsidDel="00000000" w:rsidP="00000000" w:rsidRDefault="00000000" w:rsidRPr="00000000" w14:paraId="000006F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Phổ biến nhất được tìm thấy ở mặt hoặc các chi, nhưng da ở bất kỳ phần nào của cơ thể đều có thể bị liên quan.</w:t>
      </w:r>
    </w:p>
    <w:p w:rsidR="00000000" w:rsidDel="00000000" w:rsidP="00000000" w:rsidRDefault="00000000" w:rsidRPr="00000000" w14:paraId="000006F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Bắt đầu bằng một dát ban đỏ đơn độc, tiến triển thành mụn mủ hoặc mụn nước.</w:t>
      </w:r>
    </w:p>
    <w:p w:rsidR="00000000" w:rsidDel="00000000" w:rsidP="00000000" w:rsidRDefault="00000000" w:rsidRPr="00000000" w14:paraId="000006F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Mụn mủ hoặc mụn nước vỡ ra, giải phóng dịch huyết thanh khô lại và để lại vảy tiết đặc trưng màu vàng mật ong.</w:t>
      </w:r>
    </w:p>
    <w:p w:rsidR="00000000" w:rsidDel="00000000" w:rsidP="00000000" w:rsidRDefault="00000000" w:rsidRPr="00000000" w14:paraId="000006F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Rất ít hoặc không có ban đỏ xung quanh.</w:t>
      </w:r>
    </w:p>
    <w:p w:rsidR="00000000" w:rsidDel="00000000" w:rsidP="00000000" w:rsidRDefault="00000000" w:rsidRPr="00000000" w14:paraId="000006F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lan nhanh với các tổn thương vệ tinh (satellite lesions) do tự cấy truyền (autoinoculation).</w:t>
      </w:r>
    </w:p>
    <w:p w:rsidR="00000000" w:rsidDel="00000000" w:rsidP="00000000" w:rsidRDefault="00000000" w:rsidRPr="00000000" w14:paraId="000006F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“tổn thương hôn nhau” (kissing lesions) xuất hiện ở nơi hai bề mặt da tiếp xúc nhau.</w:t>
      </w:r>
    </w:p>
    <w:p w:rsidR="00000000" w:rsidDel="00000000" w:rsidP="00000000" w:rsidRDefault="00000000" w:rsidRPr="00000000" w14:paraId="000006F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Bệnh nhân thường trong tình trạng khỏe mạnh; họ có thể có một số</w:t>
      </w:r>
      <w:hyperlink r:id="rId1539">
        <w:r w:rsidDel="00000000" w:rsidR="00000000" w:rsidRPr="00000000">
          <w:rPr>
            <w:rtl w:val="0"/>
          </w:rPr>
          <w:t xml:space="preserve"> </w:t>
        </w:r>
      </w:hyperlink>
      <w:hyperlink r:id="rId1540">
        <w:r w:rsidDel="00000000" w:rsidR="00000000" w:rsidRPr="00000000">
          <w:rPr>
            <w:color w:val="1155cc"/>
            <w:u w:val="single"/>
            <w:rtl w:val="0"/>
          </w:rPr>
          <w:t xml:space="preserve">ngứa</w:t>
        </w:r>
      </w:hyperlink>
      <w:r w:rsidDel="00000000" w:rsidR="00000000" w:rsidRPr="00000000">
        <w:rPr>
          <w:rtl w:val="0"/>
        </w:rPr>
        <w:t xml:space="preserve"> và</w:t>
      </w:r>
      <w:hyperlink r:id="rId1541">
        <w:r w:rsidDel="00000000" w:rsidR="00000000" w:rsidRPr="00000000">
          <w:rPr>
            <w:rtl w:val="0"/>
          </w:rPr>
          <w:t xml:space="preserve"> </w:t>
        </w:r>
      </w:hyperlink>
      <w:hyperlink r:id="rId1542">
        <w:r w:rsidDel="00000000" w:rsidR="00000000" w:rsidRPr="00000000">
          <w:rPr>
            <w:color w:val="1155cc"/>
            <w:u w:val="single"/>
            <w:rtl w:val="0"/>
          </w:rPr>
          <w:t xml:space="preserve">hạch bạch huyết vùng</w:t>
        </w:r>
      </w:hyperlink>
      <w:r w:rsidDel="00000000" w:rsidR="00000000" w:rsidRPr="00000000">
        <w:rPr>
          <w:rtl w:val="0"/>
        </w:rPr>
        <w:t xml:space="preserve"> sưng.</w:t>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h4fktk50wc" w:id="372"/>
      <w:bookmarkEnd w:id="372"/>
      <w:r w:rsidDel="00000000" w:rsidR="00000000" w:rsidRPr="00000000">
        <w:rPr>
          <w:b w:val="1"/>
          <w:bCs w:val="1"/>
          <w:color w:val="000000"/>
          <w:sz w:val="26"/>
          <w:szCs w:val="26"/>
          <w:rtl w:val="0"/>
        </w:rPr>
        <w:t xml:space="preserve">Chốc bọng nước</w:t>
      </w:r>
    </w:p>
    <w:p w:rsidR="00000000" w:rsidDel="00000000" w:rsidP="00000000" w:rsidRDefault="00000000" w:rsidRPr="00000000" w14:paraId="0000070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Thường được tìm thấy ở mặt, thân mình, các chi, mông và các vùng tầng sinh môn.</w:t>
      </w:r>
    </w:p>
    <w:p w:rsidR="00000000" w:rsidDel="00000000" w:rsidP="00000000" w:rsidRDefault="00000000" w:rsidRPr="00000000" w14:paraId="0000070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lan xa do tự cấy truyền.</w:t>
      </w:r>
    </w:p>
    <w:p w:rsidR="00000000" w:rsidDel="00000000" w:rsidP="00000000" w:rsidRDefault="00000000" w:rsidRPr="00000000" w14:paraId="0000070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Biểu hiện dưới dạng các bóng nước nông, nhỏ hoặc lớn, có nóc mỏng, xuất hiện nhanh chóng; chúng có xu hướng vỡ tự nhiên và rỉ dịch màu vàng, để lại một viền vảy (collarette).</w:t>
      </w:r>
    </w:p>
    <w:p w:rsidR="00000000" w:rsidDel="00000000" w:rsidP="00000000" w:rsidRDefault="00000000" w:rsidRPr="00000000" w14:paraId="0000070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nhiều khả năng có các triệu chứng toàn thân gồm mệt mỏi, sốt và hạch bạch huyết sưng.</w:t>
      </w:r>
    </w:p>
    <w:p w:rsidR="00000000" w:rsidDel="00000000" w:rsidP="00000000" w:rsidRDefault="00000000" w:rsidRPr="00000000" w14:paraId="00000705">
      <w:pPr>
        <w:pStyle w:val="Heading2"/>
        <w:keepNext w:val="0"/>
        <w:keepLines w:val="0"/>
        <w:spacing w:after="80" w:lineRule="auto"/>
        <w:rPr>
          <w:b w:val="1"/>
          <w:bCs w:val="1"/>
          <w:sz w:val="34"/>
          <w:szCs w:val="34"/>
        </w:rPr>
      </w:pPr>
      <w:bookmarkStart w:colFirst="0" w:colLast="0" w:name="_930fwf2zpmgu" w:id="373"/>
      <w:bookmarkEnd w:id="373"/>
      <w:r w:rsidDel="00000000" w:rsidR="00000000" w:rsidRPr="00000000">
        <w:rPr>
          <w:b w:val="1"/>
          <w:bCs w:val="1"/>
          <w:sz w:val="34"/>
          <w:szCs w:val="34"/>
          <w:rtl w:val="0"/>
        </w:rPr>
        <w:t xml:space="preserve">Các đặc điểm lâm sàng khác nhau như thế nào ở các loại da khác nhau?</w:t>
      </w:r>
    </w:p>
    <w:p w:rsidR="00000000" w:rsidDel="00000000" w:rsidP="00000000" w:rsidRDefault="00000000" w:rsidRPr="00000000" w14:paraId="00000706">
      <w:pPr>
        <w:spacing w:after="180" w:before="180" w:lineRule="auto"/>
        <w:rPr/>
      </w:pPr>
      <w:r w:rsidDel="00000000" w:rsidR="00000000" w:rsidRPr="00000000">
        <w:rPr>
          <w:rtl w:val="0"/>
        </w:rPr>
        <w:t xml:space="preserve">Dát ban đỏ ban đầu trong chốc không bọng nước có thể khó thấy hơn trên các tông màu da sẫm.</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72rg7u3wn06p" w:id="374"/>
      <w:bookmarkEnd w:id="374"/>
      <w:r w:rsidDel="00000000" w:rsidR="00000000" w:rsidRPr="00000000">
        <w:rPr>
          <w:b w:val="1"/>
          <w:bCs w:val="1"/>
          <w:sz w:val="34"/>
          <w:szCs w:val="34"/>
          <w:rtl w:val="0"/>
        </w:rPr>
        <w:t xml:space="preserve">Biến chứng của chốc lở là gì?</w:t>
      </w:r>
    </w:p>
    <w:p w:rsidR="00000000" w:rsidDel="00000000" w:rsidP="00000000" w:rsidRDefault="00000000" w:rsidRPr="00000000" w14:paraId="0000070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Nhiễm khuẩn lan rộng hơn:</w:t>
      </w:r>
      <w:hyperlink r:id="rId1543">
        <w:r w:rsidDel="00000000" w:rsidR="00000000" w:rsidRPr="00000000">
          <w:rPr>
            <w:rtl w:val="0"/>
          </w:rPr>
          <w:t xml:space="preserve"> </w:t>
        </w:r>
      </w:hyperlink>
      <w:hyperlink r:id="rId1544">
        <w:r w:rsidDel="00000000" w:rsidR="00000000" w:rsidRPr="00000000">
          <w:rPr>
            <w:color w:val="1155cc"/>
            <w:u w:val="single"/>
            <w:rtl w:val="0"/>
          </w:rPr>
          <w:t xml:space="preserve">viêm mô tế bào (cellulitis)</w:t>
        </w:r>
      </w:hyperlink>
      <w:r w:rsidDel="00000000" w:rsidR="00000000" w:rsidRPr="00000000">
        <w:rPr>
          <w:rtl w:val="0"/>
        </w:rPr>
        <w:t xml:space="preserve">, viêm mạch bạch huyết (lymphangitis), và nhiễm khuẩn huyết (bacteraemia).</w:t>
      </w:r>
    </w:p>
    <w:p w:rsidR="00000000" w:rsidDel="00000000" w:rsidP="00000000" w:rsidRDefault="00000000" w:rsidRPr="00000000" w14:paraId="00000709">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45">
        <w:r w:rsidDel="00000000" w:rsidR="00000000" w:rsidRPr="00000000">
          <w:rPr>
            <w:rFonts w:ascii="Times New Roman" w:cs="Times New Roman" w:eastAsia="Times New Roman" w:hAnsi="Times New Roman"/>
            <w:sz w:val="14"/>
            <w:szCs w:val="14"/>
            <w:rtl w:val="0"/>
          </w:rPr>
          <w:t xml:space="preserve"> </w:t>
        </w:r>
      </w:hyperlink>
      <w:hyperlink r:id="rId1546">
        <w:r w:rsidDel="00000000" w:rsidR="00000000" w:rsidRPr="00000000">
          <w:rPr>
            <w:b w:val="1"/>
            <w:bCs w:val="1"/>
            <w:color w:val="1155cc"/>
            <w:u w:val="single"/>
            <w:rtl w:val="0"/>
          </w:rPr>
          <w:t xml:space="preserve">Hội chứng bong vảy da do tụ cầu (Staphylococcal scalded skin syndrome — SSSS)</w:t>
        </w:r>
      </w:hyperlink>
      <w:r w:rsidDel="00000000" w:rsidR="00000000" w:rsidRPr="00000000">
        <w:rPr>
          <w:b w:val="1"/>
          <w:bCs w:val="1"/>
          <w:rtl w:val="0"/>
        </w:rPr>
        <w:t xml:space="preserve">.</w:t>
      </w:r>
    </w:p>
    <w:p w:rsidR="00000000" w:rsidDel="00000000" w:rsidP="00000000" w:rsidRDefault="00000000" w:rsidRPr="00000000" w14:paraId="0000070A">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47">
        <w:r w:rsidDel="00000000" w:rsidR="00000000" w:rsidRPr="00000000">
          <w:rPr>
            <w:rFonts w:ascii="Times New Roman" w:cs="Times New Roman" w:eastAsia="Times New Roman" w:hAnsi="Times New Roman"/>
            <w:sz w:val="14"/>
            <w:szCs w:val="14"/>
            <w:rtl w:val="0"/>
          </w:rPr>
          <w:t xml:space="preserve"> </w:t>
        </w:r>
      </w:hyperlink>
      <w:hyperlink r:id="rId1548">
        <w:r w:rsidDel="00000000" w:rsidR="00000000" w:rsidRPr="00000000">
          <w:rPr>
            <w:b w:val="1"/>
            <w:bCs w:val="1"/>
            <w:color w:val="1155cc"/>
            <w:u w:val="single"/>
            <w:rtl w:val="0"/>
          </w:rPr>
          <w:t xml:space="preserve">Sốt tinh hồng nhiệt (scarlet fever)</w:t>
        </w:r>
      </w:hyperlink>
      <w:r w:rsidDel="00000000" w:rsidR="00000000" w:rsidRPr="00000000">
        <w:rPr>
          <w:b w:val="1"/>
          <w:bCs w:val="1"/>
          <w:rtl w:val="0"/>
        </w:rPr>
        <w:t xml:space="preserve">.</w:t>
      </w:r>
    </w:p>
    <w:p w:rsidR="00000000" w:rsidDel="00000000" w:rsidP="00000000" w:rsidRDefault="00000000" w:rsidRPr="00000000" w14:paraId="0000070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Viêm cầu thận sau nhiễm liên cầu (post-streptococcal glomerulonephritis):</w:t>
      </w:r>
      <w:r w:rsidDel="00000000" w:rsidR="00000000" w:rsidRPr="00000000">
        <w:rPr>
          <w:rtl w:val="0"/>
        </w:rPr>
        <w:t xml:space="preserve"> một tình trạng thận cấp tính, hiếm gặp, xảy ra sau nhiễm khuẩn với </w:t>
      </w:r>
      <w:r w:rsidDel="00000000" w:rsidR="00000000" w:rsidRPr="00000000">
        <w:rPr>
          <w:i w:val="1"/>
          <w:iCs w:val="1"/>
          <w:rtl w:val="0"/>
        </w:rPr>
        <w:t xml:space="preserve">Streptococcus pyogenes</w:t>
      </w:r>
      <w:r w:rsidDel="00000000" w:rsidR="00000000" w:rsidRPr="00000000">
        <w:rPr>
          <w:rtl w:val="0"/>
        </w:rPr>
        <w:t xml:space="preserve"> (liên cầu nhóm A). Đây là do</w:t>
      </w:r>
      <w:hyperlink r:id="rId1549">
        <w:r w:rsidDel="00000000" w:rsidR="00000000" w:rsidRPr="00000000">
          <w:rPr>
            <w:rtl w:val="0"/>
          </w:rPr>
          <w:t xml:space="preserve"> </w:t>
        </w:r>
      </w:hyperlink>
      <w:hyperlink r:id="rId1550">
        <w:r w:rsidDel="00000000" w:rsidR="00000000" w:rsidRPr="00000000">
          <w:rPr>
            <w:color w:val="1155cc"/>
            <w:u w:val="single"/>
            <w:rtl w:val="0"/>
          </w:rPr>
          <w:t xml:space="preserve">phản ứng quá mẫn type III</w:t>
        </w:r>
      </w:hyperlink>
      <w:r w:rsidDel="00000000" w:rsidR="00000000" w:rsidRPr="00000000">
        <w:rPr>
          <w:rtl w:val="0"/>
        </w:rPr>
        <w:t xml:space="preserve"> và biểu hiện 2–6 tuần sau nhiễm khuẩn da.</w:t>
      </w:r>
    </w:p>
    <w:p w:rsidR="00000000" w:rsidDel="00000000" w:rsidP="00000000" w:rsidRDefault="00000000" w:rsidRPr="00000000" w14:paraId="0000070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51">
        <w:r w:rsidDel="00000000" w:rsidR="00000000" w:rsidRPr="00000000">
          <w:rPr>
            <w:rFonts w:ascii="Times New Roman" w:cs="Times New Roman" w:eastAsia="Times New Roman" w:hAnsi="Times New Roman"/>
            <w:sz w:val="14"/>
            <w:szCs w:val="14"/>
            <w:rtl w:val="0"/>
          </w:rPr>
          <w:t xml:space="preserve"> </w:t>
        </w:r>
      </w:hyperlink>
      <w:hyperlink r:id="rId1552">
        <w:r w:rsidDel="00000000" w:rsidR="00000000" w:rsidRPr="00000000">
          <w:rPr>
            <w:b w:val="1"/>
            <w:bCs w:val="1"/>
            <w:color w:val="1155cc"/>
            <w:u w:val="single"/>
            <w:rtl w:val="0"/>
          </w:rPr>
          <w:t xml:space="preserve">Hội chứng sốc nhiễm độc do liên cầu (streptococcal toxic shock syndrome)</w:t>
        </w:r>
      </w:hyperlink>
      <w:r w:rsidDel="00000000" w:rsidR="00000000" w:rsidRPr="00000000">
        <w:rPr>
          <w:b w:val="1"/>
          <w:bCs w:val="1"/>
          <w:rtl w:val="0"/>
        </w:rPr>
        <w:t xml:space="preserve">:</w:t>
      </w:r>
      <w:r w:rsidDel="00000000" w:rsidR="00000000" w:rsidRPr="00000000">
        <w:rPr>
          <w:rtl w:val="0"/>
        </w:rPr>
        <w:t xml:space="preserve"> một biến chứng hiếm gặp gây phát ban ban đỏ lan tỏa, tụt huyết áp và sốt cao.</w:t>
      </w:r>
    </w:p>
    <w:p w:rsidR="00000000" w:rsidDel="00000000" w:rsidP="00000000" w:rsidRDefault="00000000" w:rsidRPr="00000000" w14:paraId="0000070D">
      <w:pPr>
        <w:spacing w:after="40" w:before="40" w:lineRule="auto"/>
        <w:ind w:left="1200" w:hanging="48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53">
        <w:r w:rsidDel="00000000" w:rsidR="00000000" w:rsidRPr="00000000">
          <w:rPr>
            <w:rFonts w:ascii="Times New Roman" w:cs="Times New Roman" w:eastAsia="Times New Roman" w:hAnsi="Times New Roman"/>
            <w:sz w:val="14"/>
            <w:szCs w:val="14"/>
            <w:rtl w:val="0"/>
          </w:rPr>
          <w:t xml:space="preserve"> </w:t>
        </w:r>
      </w:hyperlink>
      <w:hyperlink r:id="rId1554">
        <w:r w:rsidDel="00000000" w:rsidR="00000000" w:rsidRPr="00000000">
          <w:rPr>
            <w:b w:val="1"/>
            <w:bCs w:val="1"/>
            <w:color w:val="1155cc"/>
            <w:u w:val="single"/>
            <w:rtl w:val="0"/>
          </w:rPr>
          <w:t xml:space="preserve">Tăng sắc tố sau viêm (postinflammatory pigmentation)</w:t>
        </w:r>
      </w:hyperlink>
      <w:r w:rsidDel="00000000" w:rsidR="00000000" w:rsidRPr="00000000">
        <w:rPr>
          <w:b w:val="1"/>
          <w:bCs w:val="1"/>
          <w:rtl w:val="0"/>
        </w:rPr>
        <w:t xml:space="preserve">.</w:t>
      </w:r>
    </w:p>
    <w:p w:rsidR="00000000" w:rsidDel="00000000" w:rsidP="00000000" w:rsidRDefault="00000000" w:rsidRPr="00000000" w14:paraId="0000070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Sẹo</w:t>
      </w:r>
      <w:r w:rsidDel="00000000" w:rsidR="00000000" w:rsidRPr="00000000">
        <w:rPr>
          <w:rtl w:val="0"/>
        </w:rPr>
        <w:t xml:space="preserve">, đặc biệt với</w:t>
      </w:r>
      <w:hyperlink r:id="rId1555">
        <w:r w:rsidDel="00000000" w:rsidR="00000000" w:rsidRPr="00000000">
          <w:rPr>
            <w:rtl w:val="0"/>
          </w:rPr>
          <w:t xml:space="preserve"> </w:t>
        </w:r>
      </w:hyperlink>
      <w:hyperlink r:id="rId1556">
        <w:r w:rsidDel="00000000" w:rsidR="00000000" w:rsidRPr="00000000">
          <w:rPr>
            <w:color w:val="1155cc"/>
            <w:u w:val="single"/>
            <w:rtl w:val="0"/>
          </w:rPr>
          <w:t xml:space="preserve">chốc loét (ecthyma)</w:t>
        </w:r>
      </w:hyperlink>
      <w:r w:rsidDel="00000000" w:rsidR="00000000" w:rsidRPr="00000000">
        <w:rPr>
          <w:rtl w:val="0"/>
        </w:rPr>
        <w:t xml:space="preserve">.</w:t>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yg3tqyeuwb7v" w:id="375"/>
      <w:bookmarkEnd w:id="375"/>
      <w:r w:rsidDel="00000000" w:rsidR="00000000" w:rsidRPr="00000000">
        <w:rPr>
          <w:b w:val="1"/>
          <w:bCs w:val="1"/>
          <w:sz w:val="34"/>
          <w:szCs w:val="34"/>
          <w:rtl w:val="0"/>
        </w:rPr>
        <w:t xml:space="preserve">Chẩn đoán chốc lở như thế nào?</w:t>
      </w:r>
    </w:p>
    <w:p w:rsidR="00000000" w:rsidDel="00000000" w:rsidP="00000000" w:rsidRDefault="00000000" w:rsidRPr="00000000" w14:paraId="0000071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Chốc lở thường là chẩn đoán lâm sàng dựa trên các đặc điểm được mô tả ở trên.</w:t>
      </w:r>
    </w:p>
    <w:p w:rsidR="00000000" w:rsidDel="00000000" w:rsidP="00000000" w:rsidRDefault="00000000" w:rsidRPr="00000000" w14:paraId="0000071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có lợi khi phết da (skin swab) để nuôi cấy và làm kháng sinh đồ nếu chốc lở tái phát, lan rộng, hoặc có lo ngại về</w:t>
      </w:r>
      <w:hyperlink r:id="rId1557">
        <w:r w:rsidDel="00000000" w:rsidR="00000000" w:rsidRPr="00000000">
          <w:rPr>
            <w:rtl w:val="0"/>
          </w:rPr>
          <w:t xml:space="preserve"> </w:t>
        </w:r>
      </w:hyperlink>
      <w:hyperlink r:id="rId1558">
        <w:r w:rsidDel="00000000" w:rsidR="00000000" w:rsidRPr="00000000">
          <w:rPr>
            <w:color w:val="1155cc"/>
            <w:u w:val="single"/>
            <w:rtl w:val="0"/>
          </w:rPr>
          <w:t xml:space="preserve">nhiễm MRSA</w:t>
        </w:r>
      </w:hyperlink>
      <w:r w:rsidDel="00000000" w:rsidR="00000000" w:rsidRPr="00000000">
        <w:rPr>
          <w:rtl w:val="0"/>
        </w:rPr>
        <w:t xml:space="preserve"> (tụ cầu vàng kháng methicillin).</w:t>
      </w:r>
    </w:p>
    <w:p w:rsidR="00000000" w:rsidDel="00000000" w:rsidP="00000000" w:rsidRDefault="00000000" w:rsidRPr="00000000" w14:paraId="0000071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Nên tiến hành phết mũi trong các trường hợp nhiễm khuẩn tái phát, vì nó có thể xác định tình trạng mang tụ cầu ở mũi (nasal carriage) — cần điều trị chuyên biệt.</w:t>
      </w:r>
    </w:p>
    <w:p w:rsidR="00000000" w:rsidDel="00000000" w:rsidP="00000000" w:rsidRDefault="00000000" w:rsidRPr="00000000" w14:paraId="0000071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Hiếm khi cần</w:t>
      </w:r>
      <w:hyperlink r:id="rId1559">
        <w:r w:rsidDel="00000000" w:rsidR="00000000" w:rsidRPr="00000000">
          <w:rPr>
            <w:rtl w:val="0"/>
          </w:rPr>
          <w:t xml:space="preserve"> </w:t>
        </w:r>
      </w:hyperlink>
      <w:hyperlink r:id="rId1560">
        <w:r w:rsidDel="00000000" w:rsidR="00000000" w:rsidRPr="00000000">
          <w:rPr>
            <w:color w:val="1155cc"/>
            <w:u w:val="single"/>
            <w:rtl w:val="0"/>
          </w:rPr>
          <w:t xml:space="preserve">sinh thiết</w:t>
        </w:r>
      </w:hyperlink>
      <w:r w:rsidDel="00000000" w:rsidR="00000000" w:rsidRPr="00000000">
        <w:rPr>
          <w:rtl w:val="0"/>
        </w:rPr>
        <w:t xml:space="preserve"> nếu chẩn đoán không rõ (đặc biệt đối với chốc bọng nước) hoặc nếu bệnh kháng lại điều trị.</w:t>
      </w:r>
    </w:p>
    <w:p w:rsidR="00000000" w:rsidDel="00000000" w:rsidP="00000000" w:rsidRDefault="00000000" w:rsidRPr="00000000" w14:paraId="0000071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đặc điểm mô học có tính đặc trưng.</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5enbjmalwo99" w:id="376"/>
      <w:bookmarkEnd w:id="376"/>
      <w:r w:rsidDel="00000000" w:rsidR="00000000" w:rsidRPr="00000000">
        <w:rPr>
          <w:b w:val="1"/>
          <w:bCs w:val="1"/>
          <w:sz w:val="34"/>
          <w:szCs w:val="34"/>
          <w:rtl w:val="0"/>
        </w:rPr>
        <w:t xml:space="preserve">Chẩn đoán phân biệt của chốc lở là gì?</w:t>
      </w:r>
    </w:p>
    <w:p w:rsidR="00000000" w:rsidDel="00000000" w:rsidP="00000000" w:rsidRDefault="00000000" w:rsidRPr="00000000" w14:paraId="00000716">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61">
        <w:r w:rsidDel="00000000" w:rsidR="00000000" w:rsidRPr="00000000">
          <w:rPr>
            <w:rFonts w:ascii="Times New Roman" w:cs="Times New Roman" w:eastAsia="Times New Roman" w:hAnsi="Times New Roman"/>
            <w:sz w:val="14"/>
            <w:szCs w:val="14"/>
            <w:rtl w:val="0"/>
          </w:rPr>
          <w:t xml:space="preserve"> </w:t>
        </w:r>
      </w:hyperlink>
      <w:hyperlink r:id="rId1562">
        <w:r w:rsidDel="00000000" w:rsidR="00000000" w:rsidRPr="00000000">
          <w:rPr>
            <w:color w:val="1155cc"/>
            <w:u w:val="single"/>
            <w:rtl w:val="0"/>
          </w:rPr>
          <w:t xml:space="preserve">Pemphigus vẩy lá (Pemphigus foliaceus)</w:t>
        </w:r>
      </w:hyperlink>
      <w:r w:rsidDel="00000000" w:rsidR="00000000" w:rsidRPr="00000000">
        <w:rPr>
          <w:rtl w:val="0"/>
        </w:rPr>
      </w:r>
    </w:p>
    <w:p w:rsidR="00000000" w:rsidDel="00000000" w:rsidP="00000000" w:rsidRDefault="00000000" w:rsidRPr="00000000" w14:paraId="00000717">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63">
        <w:r w:rsidDel="00000000" w:rsidR="00000000" w:rsidRPr="00000000">
          <w:rPr>
            <w:rFonts w:ascii="Times New Roman" w:cs="Times New Roman" w:eastAsia="Times New Roman" w:hAnsi="Times New Roman"/>
            <w:sz w:val="14"/>
            <w:szCs w:val="14"/>
            <w:rtl w:val="0"/>
          </w:rPr>
          <w:t xml:space="preserve"> </w:t>
        </w:r>
      </w:hyperlink>
      <w:hyperlink r:id="rId1564">
        <w:r w:rsidDel="00000000" w:rsidR="00000000" w:rsidRPr="00000000">
          <w:rPr>
            <w:color w:val="1155cc"/>
            <w:u w:val="single"/>
            <w:rtl w:val="0"/>
          </w:rPr>
          <w:t xml:space="preserve">Pemphigus thông thường (Pemphigus vulgaris)</w:t>
        </w:r>
      </w:hyperlink>
      <w:r w:rsidDel="00000000" w:rsidR="00000000" w:rsidRPr="00000000">
        <w:rPr>
          <w:rtl w:val="0"/>
        </w:rPr>
      </w:r>
    </w:p>
    <w:p w:rsidR="00000000" w:rsidDel="00000000" w:rsidP="00000000" w:rsidRDefault="00000000" w:rsidRPr="00000000" w14:paraId="00000718">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65">
        <w:r w:rsidDel="00000000" w:rsidR="00000000" w:rsidRPr="00000000">
          <w:rPr>
            <w:rFonts w:ascii="Times New Roman" w:cs="Times New Roman" w:eastAsia="Times New Roman" w:hAnsi="Times New Roman"/>
            <w:sz w:val="14"/>
            <w:szCs w:val="14"/>
            <w:rtl w:val="0"/>
          </w:rPr>
          <w:t xml:space="preserve"> </w:t>
        </w:r>
      </w:hyperlink>
      <w:hyperlink r:id="rId1566">
        <w:r w:rsidDel="00000000" w:rsidR="00000000" w:rsidRPr="00000000">
          <w:rPr>
            <w:color w:val="1155cc"/>
            <w:u w:val="single"/>
            <w:rtl w:val="0"/>
          </w:rPr>
          <w:t xml:space="preserve">Viêm nang lông dạng mụn mủ (folliculitis)</w:t>
        </w:r>
      </w:hyperlink>
      <w:r w:rsidDel="00000000" w:rsidR="00000000" w:rsidRPr="00000000">
        <w:rPr>
          <w:rtl w:val="0"/>
        </w:rPr>
      </w:r>
    </w:p>
    <w:p w:rsidR="00000000" w:rsidDel="00000000" w:rsidP="00000000" w:rsidRDefault="00000000" w:rsidRPr="00000000" w14:paraId="00000719">
      <w:pPr>
        <w:spacing w:after="40" w:before="40" w:lineRule="auto"/>
        <w:ind w:left="1200" w:hanging="48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67">
        <w:r w:rsidDel="00000000" w:rsidR="00000000" w:rsidRPr="00000000">
          <w:rPr>
            <w:rFonts w:ascii="Times New Roman" w:cs="Times New Roman" w:eastAsia="Times New Roman" w:hAnsi="Times New Roman"/>
            <w:sz w:val="14"/>
            <w:szCs w:val="14"/>
            <w:rtl w:val="0"/>
          </w:rPr>
          <w:t xml:space="preserve"> </w:t>
        </w:r>
      </w:hyperlink>
      <w:hyperlink r:id="rId1568">
        <w:r w:rsidDel="00000000" w:rsidR="00000000" w:rsidRPr="00000000">
          <w:rPr>
            <w:color w:val="1155cc"/>
            <w:u w:val="single"/>
            <w:rtl w:val="0"/>
          </w:rPr>
          <w:t xml:space="preserve">Virus Herpes simplex</w:t>
        </w:r>
      </w:hyperlink>
      <w:r w:rsidDel="00000000" w:rsidR="00000000" w:rsidRPr="00000000">
        <w:rPr>
          <w:rtl w:val="0"/>
        </w:rPr>
      </w:r>
    </w:p>
    <w:p w:rsidR="00000000" w:rsidDel="00000000" w:rsidP="00000000" w:rsidRDefault="00000000" w:rsidRPr="00000000" w14:paraId="0000071A">
      <w:pPr>
        <w:pStyle w:val="Heading2"/>
        <w:keepNext w:val="0"/>
        <w:keepLines w:val="0"/>
        <w:spacing w:after="80" w:lineRule="auto"/>
        <w:rPr>
          <w:b w:val="1"/>
          <w:bCs w:val="1"/>
          <w:sz w:val="34"/>
          <w:szCs w:val="34"/>
        </w:rPr>
      </w:pPr>
      <w:bookmarkStart w:colFirst="0" w:colLast="0" w:name="_o3ri35wwbcgx" w:id="377"/>
      <w:bookmarkEnd w:id="377"/>
      <w:r w:rsidDel="00000000" w:rsidR="00000000" w:rsidRPr="00000000">
        <w:rPr>
          <w:b w:val="1"/>
          <w:bCs w:val="1"/>
          <w:sz w:val="34"/>
          <w:szCs w:val="34"/>
          <w:rtl w:val="0"/>
        </w:rPr>
        <w:t xml:space="preserve">Điều trị và dự phòng chốc lở là gì?</w:t>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6e6yefcoj4ju" w:id="378"/>
      <w:bookmarkEnd w:id="378"/>
      <w:r w:rsidDel="00000000" w:rsidR="00000000" w:rsidRPr="00000000">
        <w:rPr>
          <w:b w:val="1"/>
          <w:bCs w:val="1"/>
          <w:color w:val="000000"/>
          <w:sz w:val="26"/>
          <w:szCs w:val="26"/>
          <w:rtl w:val="0"/>
        </w:rPr>
        <w:t xml:space="preserve">Các biện pháp chung</w:t>
      </w:r>
    </w:p>
    <w:p w:rsidR="00000000" w:rsidDel="00000000" w:rsidP="00000000" w:rsidRDefault="00000000" w:rsidRPr="00000000" w14:paraId="0000071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Vệ sinh nhẹ nhàng thường xuyên; loại bỏ các vảy tiết màu vàng mật ong.</w:t>
      </w:r>
    </w:p>
    <w:p w:rsidR="00000000" w:rsidDel="00000000" w:rsidP="00000000" w:rsidRDefault="00000000" w:rsidRPr="00000000" w14:paraId="0000071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Thực hành vệ sinh tay tốt và cắt móng tay ngắn.</w:t>
      </w:r>
    </w:p>
    <w:p w:rsidR="00000000" w:rsidDel="00000000" w:rsidP="00000000" w:rsidRDefault="00000000" w:rsidRPr="00000000" w14:paraId="0000071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 phủ các vùng bị ảnh hưởng bằng băng gạc không thấm nước để ngăn ngừa lây lan.</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fpp9lbcnppob" w:id="379"/>
      <w:bookmarkEnd w:id="379"/>
      <w:r w:rsidDel="00000000" w:rsidR="00000000" w:rsidRPr="00000000">
        <w:rPr>
          <w:b w:val="1"/>
          <w:bCs w:val="1"/>
          <w:color w:val="000000"/>
          <w:sz w:val="26"/>
          <w:szCs w:val="26"/>
          <w:rtl w:val="0"/>
        </w:rPr>
        <w:t xml:space="preserve">Các biện pháp đặc hiệu</w:t>
      </w:r>
    </w:p>
    <w:p w:rsidR="00000000" w:rsidDel="00000000" w:rsidP="00000000" w:rsidRDefault="00000000" w:rsidRPr="00000000" w14:paraId="00000720">
      <w:pPr>
        <w:pStyle w:val="Heading4"/>
        <w:keepNext w:val="0"/>
        <w:keepLines w:val="0"/>
        <w:spacing w:after="40" w:before="240" w:lineRule="auto"/>
        <w:rPr>
          <w:b w:val="1"/>
          <w:bCs w:val="1"/>
          <w:color w:val="000000"/>
          <w:sz w:val="22"/>
          <w:szCs w:val="22"/>
        </w:rPr>
      </w:pPr>
      <w:bookmarkStart w:colFirst="0" w:colLast="0" w:name="_tqmplmxxarvd" w:id="380"/>
      <w:bookmarkEnd w:id="380"/>
      <w:r w:rsidDel="00000000" w:rsidR="00000000" w:rsidRPr="00000000">
        <w:rPr>
          <w:b w:val="1"/>
          <w:bCs w:val="1"/>
          <w:color w:val="000000"/>
          <w:sz w:val="22"/>
          <w:szCs w:val="22"/>
          <w:rtl w:val="0"/>
        </w:rPr>
        <w:t xml:space="preserve">Kháng sinh bôi tại chỗ</w:t>
      </w:r>
    </w:p>
    <w:p w:rsidR="00000000" w:rsidDel="00000000" w:rsidP="00000000" w:rsidRDefault="00000000" w:rsidRPr="00000000" w14:paraId="0000072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Đối với chốc không bọng nước khu trú, khuyến nghị bôi</w:t>
      </w:r>
      <w:hyperlink r:id="rId1569">
        <w:r w:rsidDel="00000000" w:rsidR="00000000" w:rsidRPr="00000000">
          <w:rPr>
            <w:rtl w:val="0"/>
          </w:rPr>
          <w:t xml:space="preserve"> </w:t>
        </w:r>
      </w:hyperlink>
      <w:hyperlink r:id="rId1570">
        <w:r w:rsidDel="00000000" w:rsidR="00000000" w:rsidRPr="00000000">
          <w:rPr>
            <w:color w:val="1155cc"/>
            <w:u w:val="single"/>
            <w:rtl w:val="0"/>
          </w:rPr>
          <w:t xml:space="preserve">chất sát khuẩn</w:t>
        </w:r>
      </w:hyperlink>
      <w:r w:rsidDel="00000000" w:rsidR="00000000" w:rsidRPr="00000000">
        <w:rPr>
          <w:rtl w:val="0"/>
        </w:rPr>
        <w:t xml:space="preserve"> 2–3 lần mỗi ngày trong 5–7 ngày (ví dụ kem hydrogen peroxide 1% hoặc thuốc mỡ povidone-iodine 10%).</w:t>
      </w:r>
    </w:p>
    <w:p w:rsidR="00000000" w:rsidDel="00000000" w:rsidP="00000000" w:rsidRDefault="00000000" w:rsidRPr="00000000" w14:paraId="0000072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kháng sinh bôi tại chỗ như</w:t>
      </w:r>
      <w:hyperlink r:id="rId1571">
        <w:r w:rsidDel="00000000" w:rsidR="00000000" w:rsidRPr="00000000">
          <w:rPr>
            <w:rtl w:val="0"/>
          </w:rPr>
          <w:t xml:space="preserve"> </w:t>
        </w:r>
      </w:hyperlink>
      <w:hyperlink r:id="rId1572">
        <w:r w:rsidDel="00000000" w:rsidR="00000000" w:rsidRPr="00000000">
          <w:rPr>
            <w:color w:val="1155cc"/>
            <w:u w:val="single"/>
            <w:rtl w:val="0"/>
          </w:rPr>
          <w:t xml:space="preserve">acid fusidic</w:t>
        </w:r>
      </w:hyperlink>
      <w:r w:rsidDel="00000000" w:rsidR="00000000" w:rsidRPr="00000000">
        <w:rPr>
          <w:rtl w:val="0"/>
        </w:rPr>
        <w:t xml:space="preserve"> hoặc</w:t>
      </w:r>
      <w:hyperlink r:id="rId1573">
        <w:r w:rsidDel="00000000" w:rsidR="00000000" w:rsidRPr="00000000">
          <w:rPr>
            <w:rtl w:val="0"/>
          </w:rPr>
          <w:t xml:space="preserve"> </w:t>
        </w:r>
      </w:hyperlink>
      <w:hyperlink r:id="rId1574">
        <w:r w:rsidDel="00000000" w:rsidR="00000000" w:rsidRPr="00000000">
          <w:rPr>
            <w:color w:val="1155cc"/>
            <w:u w:val="single"/>
            <w:rtl w:val="0"/>
          </w:rPr>
          <w:t xml:space="preserve">mupirocin</w:t>
        </w:r>
      </w:hyperlink>
      <w:r w:rsidDel="00000000" w:rsidR="00000000" w:rsidRPr="00000000">
        <w:rPr>
          <w:rtl w:val="0"/>
        </w:rPr>
        <w:t xml:space="preserve"> hiệu quả trong điều trị chốc không bọng nước, tuy nhiên, việc sử dụng chúng có thể không được khuyến nghị ở một số quốc gia do tình trạng kháng thuốc của vi khuẩn.</w:t>
      </w:r>
    </w:p>
    <w:p w:rsidR="00000000" w:rsidDel="00000000" w:rsidP="00000000" w:rsidRDefault="00000000" w:rsidRPr="00000000" w14:paraId="0000072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 thể cân nhắc kháng sinh bôi tại chỗ khi điều trị bằng chất sát khuẩn không hiệu quả hoặc không phù hợp (ví dụ chốc lở quanh mắt).</w:t>
      </w:r>
    </w:p>
    <w:p w:rsidR="00000000" w:rsidDel="00000000" w:rsidP="00000000" w:rsidRDefault="00000000" w:rsidRPr="00000000" w14:paraId="00000724">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Acid fusidic</w:t>
      </w:r>
      <w:r w:rsidDel="00000000" w:rsidR="00000000" w:rsidRPr="00000000">
        <w:rPr>
          <w:rtl w:val="0"/>
        </w:rPr>
        <w:t xml:space="preserve"> là đầu tay.</w:t>
      </w:r>
    </w:p>
    <w:p w:rsidR="00000000" w:rsidDel="00000000" w:rsidP="00000000" w:rsidRDefault="00000000" w:rsidRPr="00000000" w14:paraId="00000725">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Việc sử dụng </w:t>
      </w:r>
      <w:r w:rsidDel="00000000" w:rsidR="00000000" w:rsidRPr="00000000">
        <w:rPr>
          <w:b w:val="1"/>
          <w:bCs w:val="1"/>
          <w:rtl w:val="0"/>
        </w:rPr>
        <w:t xml:space="preserve">mupirocin</w:t>
      </w:r>
      <w:r w:rsidDel="00000000" w:rsidR="00000000" w:rsidRPr="00000000">
        <w:rPr>
          <w:rtl w:val="0"/>
        </w:rPr>
        <w:t xml:space="preserve"> thường được dành cho các trường hợp có khả năng nhiễm MRSA.</w:t>
      </w:r>
    </w:p>
    <w:p w:rsidR="00000000" w:rsidDel="00000000" w:rsidP="00000000" w:rsidRDefault="00000000" w:rsidRPr="00000000" w14:paraId="00000726">
      <w:pPr>
        <w:pStyle w:val="Heading4"/>
        <w:keepNext w:val="0"/>
        <w:keepLines w:val="0"/>
        <w:spacing w:after="40" w:before="240" w:lineRule="auto"/>
        <w:rPr>
          <w:b w:val="1"/>
          <w:bCs w:val="1"/>
          <w:color w:val="000000"/>
          <w:sz w:val="22"/>
          <w:szCs w:val="22"/>
        </w:rPr>
      </w:pPr>
      <w:bookmarkStart w:colFirst="0" w:colLast="0" w:name="_e0tn9hbe1cpy" w:id="381"/>
      <w:bookmarkEnd w:id="381"/>
      <w:r w:rsidDel="00000000" w:rsidR="00000000" w:rsidRPr="00000000">
        <w:rPr>
          <w:b w:val="1"/>
          <w:bCs w:val="1"/>
          <w:color w:val="000000"/>
          <w:sz w:val="22"/>
          <w:szCs w:val="22"/>
          <w:rtl w:val="0"/>
        </w:rPr>
        <w:t xml:space="preserve">Kháng sinh đường uống</w:t>
      </w:r>
    </w:p>
    <w:p w:rsidR="00000000" w:rsidDel="00000000" w:rsidP="00000000" w:rsidRDefault="00000000" w:rsidRPr="00000000" w14:paraId="0000072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Được khuyến nghị trong: chốc bọng nước, chốc không bọng nước lan rộng (&gt;3 tổn thương), khi điều trị bôi tại chỗ thất bại, người bệnh có nguy cơ biến chứng cao, hoặc khi người bệnh có biểu hiện toàn thân không ổn.</w:t>
      </w:r>
    </w:p>
    <w:p w:rsidR="00000000" w:rsidDel="00000000" w:rsidP="00000000" w:rsidRDefault="00000000" w:rsidRPr="00000000" w14:paraId="0000072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575">
        <w:r w:rsidDel="00000000" w:rsidR="00000000" w:rsidRPr="00000000">
          <w:rPr>
            <w:rFonts w:ascii="Times New Roman" w:cs="Times New Roman" w:eastAsia="Times New Roman" w:hAnsi="Times New Roman"/>
            <w:sz w:val="14"/>
            <w:szCs w:val="14"/>
            <w:rtl w:val="0"/>
          </w:rPr>
          <w:t xml:space="preserve"> </w:t>
        </w:r>
      </w:hyperlink>
      <w:hyperlink r:id="rId1576">
        <w:r w:rsidDel="00000000" w:rsidR="00000000" w:rsidRPr="00000000">
          <w:rPr>
            <w:color w:val="1155cc"/>
            <w:u w:val="single"/>
            <w:rtl w:val="0"/>
          </w:rPr>
          <w:t xml:space="preserve">Flucloxacillin</w:t>
        </w:r>
      </w:hyperlink>
      <w:r w:rsidDel="00000000" w:rsidR="00000000" w:rsidRPr="00000000">
        <w:rPr>
          <w:rtl w:val="0"/>
        </w:rPr>
        <w:t xml:space="preserve"> đường uống thường là kháng sinh được lựa chọn đầu tay.</w:t>
      </w:r>
    </w:p>
    <w:p w:rsidR="00000000" w:rsidDel="00000000" w:rsidP="00000000" w:rsidRDefault="00000000" w:rsidRPr="00000000" w14:paraId="0000072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thay thế có thể bao gồm trimethoprim + sulfamethoxazole (co-trimoxazole) hoặc erythromycin (ví dụ nếu dị ứng penicillin hoặc cho nhiễm MRSA).</w:t>
      </w:r>
    </w:p>
    <w:p w:rsidR="00000000" w:rsidDel="00000000" w:rsidP="00000000" w:rsidRDefault="00000000" w:rsidRPr="00000000" w14:paraId="0000072A">
      <w:pPr>
        <w:pStyle w:val="Heading4"/>
        <w:keepNext w:val="0"/>
        <w:keepLines w:val="0"/>
        <w:spacing w:after="40" w:before="240" w:lineRule="auto"/>
        <w:rPr>
          <w:b w:val="1"/>
          <w:bCs w:val="1"/>
          <w:color w:val="000000"/>
          <w:sz w:val="22"/>
          <w:szCs w:val="22"/>
        </w:rPr>
      </w:pPr>
      <w:bookmarkStart w:colFirst="0" w:colLast="0" w:name="_ero46hmonu6g" w:id="382"/>
      <w:bookmarkEnd w:id="382"/>
      <w:r w:rsidDel="00000000" w:rsidR="00000000" w:rsidRPr="00000000">
        <w:rPr>
          <w:b w:val="1"/>
          <w:bCs w:val="1"/>
          <w:color w:val="000000"/>
          <w:sz w:val="22"/>
          <w:szCs w:val="22"/>
          <w:rtl w:val="0"/>
        </w:rPr>
        <w:t xml:space="preserve">Các biện pháp dự phòng</w:t>
      </w:r>
    </w:p>
    <w:p w:rsidR="00000000" w:rsidDel="00000000" w:rsidP="00000000" w:rsidRDefault="00000000" w:rsidRPr="00000000" w14:paraId="0000072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Tránh chạm vào các vùng bị ảnh hưởng.</w:t>
      </w:r>
    </w:p>
    <w:p w:rsidR="00000000" w:rsidDel="00000000" w:rsidP="00000000" w:rsidRDefault="00000000" w:rsidRPr="00000000" w14:paraId="0000072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Thực hành vệ sinh tay tốt; rửa tay trước và sau khi bôi kem.</w:t>
      </w:r>
    </w:p>
    <w:p w:rsidR="00000000" w:rsidDel="00000000" w:rsidP="00000000" w:rsidRDefault="00000000" w:rsidRPr="00000000" w14:paraId="0000072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Sử dụng một khăn sạch mỗi lần để rửa và lau khô các vùng bị ảnh hưởng.</w:t>
      </w:r>
    </w:p>
    <w:p w:rsidR="00000000" w:rsidDel="00000000" w:rsidP="00000000" w:rsidRDefault="00000000" w:rsidRPr="00000000" w14:paraId="0000072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dùng chung khăn tắm hoặc khăn mặt.</w:t>
      </w:r>
    </w:p>
    <w:p w:rsidR="00000000" w:rsidDel="00000000" w:rsidP="00000000" w:rsidRDefault="00000000" w:rsidRPr="00000000" w14:paraId="0000072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Nên thay quần áo và ga trải giường hàng ngày; giặt bằng nước nhiệt độ cao.</w:t>
      </w:r>
    </w:p>
    <w:p w:rsidR="00000000" w:rsidDel="00000000" w:rsidP="00000000" w:rsidRDefault="00000000" w:rsidRPr="00000000" w14:paraId="0000073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Tránh tiếp xúc gần với người khác — trẻ em đi học/nhà trẻ nên ở nhà cho đến khi các tổn thương đã đóng vảy, hoặc chúng đã được điều trị ít nhất 24 giờ.</w:t>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6ss4rqngiomn" w:id="383"/>
      <w:bookmarkEnd w:id="383"/>
      <w:r w:rsidDel="00000000" w:rsidR="00000000" w:rsidRPr="00000000">
        <w:rPr>
          <w:b w:val="1"/>
          <w:bCs w:val="1"/>
          <w:sz w:val="34"/>
          <w:szCs w:val="34"/>
          <w:rtl w:val="0"/>
        </w:rPr>
        <w:t xml:space="preserve">Tiên lượng của chốc lở là gì?</w:t>
      </w:r>
    </w:p>
    <w:p w:rsidR="00000000" w:rsidDel="00000000" w:rsidP="00000000" w:rsidRDefault="00000000" w:rsidRPr="00000000" w14:paraId="00000732">
      <w:pPr>
        <w:spacing w:after="180" w:before="180" w:lineRule="auto"/>
        <w:rPr/>
      </w:pPr>
      <w:r w:rsidDel="00000000" w:rsidR="00000000" w:rsidRPr="00000000">
        <w:rPr>
          <w:rtl w:val="0"/>
        </w:rPr>
        <w:t xml:space="preserve">Chốc lở thường tự giới hạn mà không có biến chứng nghiêm trọng. Không điều trị, chốc lở thường lành trong 2–3 tuần; với điều trị, các tổn thương lành trong vòng 10 ngày.</w:t>
      </w:r>
    </w:p>
    <w:p w:rsidR="00000000" w:rsidDel="00000000" w:rsidP="00000000" w:rsidRDefault="00000000" w:rsidRPr="00000000" w14:paraId="00000733">
      <w:pPr>
        <w:spacing w:after="180" w:before="180" w:lineRule="auto"/>
        <w:rPr/>
      </w:pPr>
      <w:r w:rsidDel="00000000" w:rsidR="00000000" w:rsidRPr="00000000">
        <w:rPr>
          <w:rtl w:val="0"/>
        </w:rPr>
        <w:t xml:space="preserve">Có thể xảy ra tình trạng giảm sắc tố hoặc tăng sắc tố sau viêm nhưng sẹo là không phổ biến.</w:t>
      </w:r>
    </w:p>
    <w:p w:rsidR="00000000" w:rsidDel="00000000" w:rsidP="00000000" w:rsidRDefault="00000000" w:rsidRPr="00000000" w14:paraId="00000734">
      <w:pPr>
        <w:spacing w:after="180" w:before="1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dermnetnz.org/topics/skin-biopsy" TargetMode="External"/><Relationship Id="rId391" Type="http://schemas.openxmlformats.org/officeDocument/2006/relationships/hyperlink" Target="https://dermnetnz.org/topics/skin-biopsy" TargetMode="External"/><Relationship Id="rId390" Type="http://schemas.openxmlformats.org/officeDocument/2006/relationships/hyperlink" Target="https://dermnetnz.org/topics/skin-problems-associated-with-diabetes-melli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rmnetnz.org/topics/seborrhoeic-dermatitis" TargetMode="External"/><Relationship Id="rId385" Type="http://schemas.openxmlformats.org/officeDocument/2006/relationships/hyperlink" Target="https://dermnetnz.org/topics/liver-problems-and-psoriasis" TargetMode="External"/><Relationship Id="rId384" Type="http://schemas.openxmlformats.org/officeDocument/2006/relationships/hyperlink" Target="https://dermnetnz.org/topics/acute-generalised-exanthematous-pustulosis" TargetMode="External"/><Relationship Id="rId383" Type="http://schemas.openxmlformats.org/officeDocument/2006/relationships/hyperlink" Target="https://dermnetnz.org/topics/acute-generalised-exanthematous-pustulosis" TargetMode="External"/><Relationship Id="rId382" Type="http://schemas.openxmlformats.org/officeDocument/2006/relationships/hyperlink" Target="https://dermnetnz.org/topics/generalised-pustular-psoriasis" TargetMode="External"/><Relationship Id="rId5" Type="http://schemas.openxmlformats.org/officeDocument/2006/relationships/styles" Target="styles.xml"/><Relationship Id="rId389" Type="http://schemas.openxmlformats.org/officeDocument/2006/relationships/hyperlink" Target="https://dermnetnz.org/topics/skin-problems-associated-with-diabetes-mellitus" TargetMode="External"/><Relationship Id="rId6" Type="http://schemas.openxmlformats.org/officeDocument/2006/relationships/hyperlink" Target="https://dermnetnz.org/topics/causes-of-atopic-dermatitis" TargetMode="External"/><Relationship Id="rId388" Type="http://schemas.openxmlformats.org/officeDocument/2006/relationships/hyperlink" Target="https://dermnetnz.org/topics/chronic-plaque-psoriasis" TargetMode="External"/><Relationship Id="rId7" Type="http://schemas.openxmlformats.org/officeDocument/2006/relationships/hyperlink" Target="https://dermnetnz.org/topics/causes-of-atopic-dermatitis" TargetMode="External"/><Relationship Id="rId387" Type="http://schemas.openxmlformats.org/officeDocument/2006/relationships/hyperlink" Target="https://dermnetnz.org/topics/chronic-plaque-psoriasis" TargetMode="External"/><Relationship Id="rId8" Type="http://schemas.openxmlformats.org/officeDocument/2006/relationships/hyperlink" Target="https://dermnetnz.org/topics/seborrhoeic-dermatitis" TargetMode="External"/><Relationship Id="rId386" Type="http://schemas.openxmlformats.org/officeDocument/2006/relationships/hyperlink" Target="https://dermnetnz.org/topics/liver-problems-and-psoriasis" TargetMode="External"/><Relationship Id="rId381" Type="http://schemas.openxmlformats.org/officeDocument/2006/relationships/hyperlink" Target="https://dermnetnz.org/topics/generalised-pustular-psoriasis" TargetMode="External"/><Relationship Id="rId380" Type="http://schemas.openxmlformats.org/officeDocument/2006/relationships/hyperlink" Target="https://dermnetnz.org/topics/palmoplantar-pustulosis" TargetMode="External"/><Relationship Id="rId379" Type="http://schemas.openxmlformats.org/officeDocument/2006/relationships/hyperlink" Target="https://dermnetnz.org/topics/palmoplantar-pustulosis" TargetMode="External"/><Relationship Id="rId374" Type="http://schemas.openxmlformats.org/officeDocument/2006/relationships/hyperlink" Target="https://dermnetnz.org/topics/cutaneous-manifestations-of-inflammatory-bowel-disease" TargetMode="External"/><Relationship Id="rId373" Type="http://schemas.openxmlformats.org/officeDocument/2006/relationships/hyperlink" Target="https://dermnetnz.org/topics/chronic-plaque-psoriasis" TargetMode="External"/><Relationship Id="rId372" Type="http://schemas.openxmlformats.org/officeDocument/2006/relationships/hyperlink" Target="https://dermnetnz.org/topics/chronic-plaque-psoriasis" TargetMode="External"/><Relationship Id="rId371" Type="http://schemas.openxmlformats.org/officeDocument/2006/relationships/hyperlink" Target="https://dermnetnz.org/topics/spondyloarthropathy" TargetMode="External"/><Relationship Id="rId378" Type="http://schemas.openxmlformats.org/officeDocument/2006/relationships/hyperlink" Target="https://dermnetnz.org/topics/gluten-enteropathy-in-patients-with-dermatitis-herpetiformis" TargetMode="External"/><Relationship Id="rId377" Type="http://schemas.openxmlformats.org/officeDocument/2006/relationships/hyperlink" Target="https://dermnetnz.org/topics/gluten-enteropathy-in-patients-with-dermatitis-herpetiformis" TargetMode="External"/><Relationship Id="rId376" Type="http://schemas.openxmlformats.org/officeDocument/2006/relationships/hyperlink" Target="https://dermnetnz.org/topics/crohn-skin-disease" TargetMode="External"/><Relationship Id="rId375" Type="http://schemas.openxmlformats.org/officeDocument/2006/relationships/hyperlink" Target="https://dermnetnz.org/topics/cutaneous-manifestations-of-inflammatory-bowel-disease" TargetMode="External"/><Relationship Id="rId396" Type="http://schemas.openxmlformats.org/officeDocument/2006/relationships/hyperlink" Target="https://dermnetnz.org/topics/dermatology-life-quality-index-dlqi" TargetMode="External"/><Relationship Id="rId395" Type="http://schemas.openxmlformats.org/officeDocument/2006/relationships/hyperlink" Target="https://dermnetnz.org/topics/dermatology-life-quality-index-dlqi" TargetMode="External"/><Relationship Id="rId394" Type="http://schemas.openxmlformats.org/officeDocument/2006/relationships/hyperlink" Target="https://dermnetnz.org/topics/pasi-score" TargetMode="External"/><Relationship Id="rId393" Type="http://schemas.openxmlformats.org/officeDocument/2006/relationships/hyperlink" Target="https://dermnetnz.org/topics/pasi-score" TargetMode="External"/><Relationship Id="rId399" Type="http://schemas.openxmlformats.org/officeDocument/2006/relationships/hyperlink" Target="https://dermnetnz.org/topics/cutaneous-adverse-effects-of-alcohol" TargetMode="External"/><Relationship Id="rId398" Type="http://schemas.openxmlformats.org/officeDocument/2006/relationships/hyperlink" Target="https://dermnetnz.org/topics/smoking-and-its-effects-on-the-skin" TargetMode="External"/><Relationship Id="rId397" Type="http://schemas.openxmlformats.org/officeDocument/2006/relationships/hyperlink" Target="https://dermnetnz.org/topics/smoking-and-its-effects-on-the-skin" TargetMode="External"/><Relationship Id="rId808" Type="http://schemas.openxmlformats.org/officeDocument/2006/relationships/hyperlink" Target="https://dermnetnz.org/topics/azathioprine-and-mercaptopurine" TargetMode="External"/><Relationship Id="rId807" Type="http://schemas.openxmlformats.org/officeDocument/2006/relationships/hyperlink" Target="https://dermnetnz.org/topics/azathioprine-and-mercaptopurine" TargetMode="External"/><Relationship Id="rId806" Type="http://schemas.openxmlformats.org/officeDocument/2006/relationships/hyperlink" Target="https://dermnetnz.org/topics/drug-induced-immunosuppression" TargetMode="External"/><Relationship Id="rId805" Type="http://schemas.openxmlformats.org/officeDocument/2006/relationships/hyperlink" Target="https://dermnetnz.org/topics/drug-induced-immunosuppression" TargetMode="External"/><Relationship Id="rId809" Type="http://schemas.openxmlformats.org/officeDocument/2006/relationships/hyperlink" Target="https://dermnetnz.org/topics/ciclosporin" TargetMode="External"/><Relationship Id="rId800" Type="http://schemas.openxmlformats.org/officeDocument/2006/relationships/hyperlink" Target="https://dermnetnz.org/topics/anogenital-warts" TargetMode="External"/><Relationship Id="rId804" Type="http://schemas.openxmlformats.org/officeDocument/2006/relationships/hyperlink" Target="https://dermnetnz.org/topics/dermatitis" TargetMode="External"/><Relationship Id="rId803" Type="http://schemas.openxmlformats.org/officeDocument/2006/relationships/hyperlink" Target="https://dermnetnz.org/topics/dermatitis" TargetMode="External"/><Relationship Id="rId802" Type="http://schemas.openxmlformats.org/officeDocument/2006/relationships/hyperlink" Target="https://dermnetnz.org/topics/sexually-acquired-human-papillomavirus" TargetMode="External"/><Relationship Id="rId801" Type="http://schemas.openxmlformats.org/officeDocument/2006/relationships/hyperlink" Target="https://dermnetnz.org/topics/sexually-acquired-human-papillomavirus" TargetMode="External"/><Relationship Id="rId40" Type="http://schemas.openxmlformats.org/officeDocument/2006/relationships/hyperlink" Target="https://dermnetnz.org/topics/atopic-flexural-eczema-images" TargetMode="External"/><Relationship Id="rId1334" Type="http://schemas.openxmlformats.org/officeDocument/2006/relationships/hyperlink" Target="https://dermnetnz.org/topics/contact-dermatitis" TargetMode="External"/><Relationship Id="rId1335" Type="http://schemas.openxmlformats.org/officeDocument/2006/relationships/hyperlink" Target="https://dermnetnz.org/topics/occupational-skin-disease" TargetMode="External"/><Relationship Id="rId42" Type="http://schemas.openxmlformats.org/officeDocument/2006/relationships/hyperlink" Target="https://dermnetnz.org/topics/lichen-simplex" TargetMode="External"/><Relationship Id="rId1336" Type="http://schemas.openxmlformats.org/officeDocument/2006/relationships/hyperlink" Target="https://dermnetnz.org/topics/occupational-skin-disease" TargetMode="External"/><Relationship Id="rId41" Type="http://schemas.openxmlformats.org/officeDocument/2006/relationships/hyperlink" Target="https://dermnetnz.org/topics/lichen-simplex" TargetMode="External"/><Relationship Id="rId1337" Type="http://schemas.openxmlformats.org/officeDocument/2006/relationships/hyperlink" Target="https://dermnetnz.org/topics/psoriasis-of-the-palms-and-soles" TargetMode="External"/><Relationship Id="rId44" Type="http://schemas.openxmlformats.org/officeDocument/2006/relationships/hyperlink" Target="https://dermnetnz.org/topics/postinflammatory-hyperpigmentation" TargetMode="External"/><Relationship Id="rId1338" Type="http://schemas.openxmlformats.org/officeDocument/2006/relationships/hyperlink" Target="https://dermnetnz.org/topics/psoriasis-of-the-palms-and-soles" TargetMode="External"/><Relationship Id="rId43" Type="http://schemas.openxmlformats.org/officeDocument/2006/relationships/hyperlink" Target="https://dermnetnz.org/topics/postinflammatory-hyperpigmentation" TargetMode="External"/><Relationship Id="rId1339" Type="http://schemas.openxmlformats.org/officeDocument/2006/relationships/hyperlink" Target="https://dermnetnz.org/topics/keratolysis-exfoliativa" TargetMode="External"/><Relationship Id="rId46" Type="http://schemas.openxmlformats.org/officeDocument/2006/relationships/hyperlink" Target="https://dermnetnz.org/topics/complications-of-atopic-dermatitis" TargetMode="External"/><Relationship Id="rId45" Type="http://schemas.openxmlformats.org/officeDocument/2006/relationships/hyperlink" Target="https://dermnetnz.org/topics/complications-of-atopic-dermatitis" TargetMode="External"/><Relationship Id="rId745" Type="http://schemas.openxmlformats.org/officeDocument/2006/relationships/hyperlink" Target="https://dermnetnz.org/topics/emollients-and-moisturisers" TargetMode="External"/><Relationship Id="rId744" Type="http://schemas.openxmlformats.org/officeDocument/2006/relationships/hyperlink" Target="https://dermnetnz.org/topics/dithranol" TargetMode="External"/><Relationship Id="rId743" Type="http://schemas.openxmlformats.org/officeDocument/2006/relationships/hyperlink" Target="https://dermnetnz.org/topics/dithranol" TargetMode="External"/><Relationship Id="rId742" Type="http://schemas.openxmlformats.org/officeDocument/2006/relationships/hyperlink" Target="https://dermnetnz.org/topics/topical-retinoids" TargetMode="External"/><Relationship Id="rId749" Type="http://schemas.openxmlformats.org/officeDocument/2006/relationships/hyperlink" Target="https://dermnetnz.org/topics/calcipotriol" TargetMode="External"/><Relationship Id="rId748" Type="http://schemas.openxmlformats.org/officeDocument/2006/relationships/hyperlink" Target="https://dermnetnz.org/topics/topical-steroid" TargetMode="External"/><Relationship Id="rId747" Type="http://schemas.openxmlformats.org/officeDocument/2006/relationships/hyperlink" Target="https://dermnetnz.org/topics/topical-steroid" TargetMode="External"/><Relationship Id="rId746" Type="http://schemas.openxmlformats.org/officeDocument/2006/relationships/hyperlink" Target="https://dermnetnz.org/topics/emollients-and-moisturisers" TargetMode="External"/><Relationship Id="rId48" Type="http://schemas.openxmlformats.org/officeDocument/2006/relationships/hyperlink" Target="https://dermnetnz.org/topics/psychological-effects-of-atopic-dermatitis" TargetMode="External"/><Relationship Id="rId47" Type="http://schemas.openxmlformats.org/officeDocument/2006/relationships/hyperlink" Target="https://dermnetnz.org/topics/psychological-effects-of-atopic-dermatitis" TargetMode="External"/><Relationship Id="rId49" Type="http://schemas.openxmlformats.org/officeDocument/2006/relationships/hyperlink" Target="https://dermnetnz.org/topics/contact-dermatitis" TargetMode="External"/><Relationship Id="rId741" Type="http://schemas.openxmlformats.org/officeDocument/2006/relationships/hyperlink" Target="https://dermnetnz.org/topics/topical-retinoids" TargetMode="External"/><Relationship Id="rId1330" Type="http://schemas.openxmlformats.org/officeDocument/2006/relationships/hyperlink" Target="https://dermnetnz.org/topics/fungal-nail-infections" TargetMode="External"/><Relationship Id="rId740" Type="http://schemas.openxmlformats.org/officeDocument/2006/relationships/hyperlink" Target="https://nzf.org.nz/home/licence" TargetMode="External"/><Relationship Id="rId1331" Type="http://schemas.openxmlformats.org/officeDocument/2006/relationships/hyperlink" Target="https://dermnetnz.org/topics/laboratory-tests-for-fungal-infection" TargetMode="External"/><Relationship Id="rId1332" Type="http://schemas.openxmlformats.org/officeDocument/2006/relationships/hyperlink" Target="https://dermnetnz.org/topics/laboratory-tests-for-fungal-infection" TargetMode="External"/><Relationship Id="rId1333" Type="http://schemas.openxmlformats.org/officeDocument/2006/relationships/hyperlink" Target="https://dermnetnz.org/topics/contact-dermatitis" TargetMode="External"/><Relationship Id="rId1323" Type="http://schemas.openxmlformats.org/officeDocument/2006/relationships/hyperlink" Target="https://dermnetnz.org/topics/hyperhidrosis" TargetMode="External"/><Relationship Id="rId1324" Type="http://schemas.openxmlformats.org/officeDocument/2006/relationships/hyperlink" Target="https://dermnetnz.org/topics/hand-dermatitis" TargetMode="External"/><Relationship Id="rId31" Type="http://schemas.openxmlformats.org/officeDocument/2006/relationships/hyperlink" Target="https://dermnetnz.org/topics/nipple-eczema" TargetMode="External"/><Relationship Id="rId1325" Type="http://schemas.openxmlformats.org/officeDocument/2006/relationships/hyperlink" Target="https://dermnetnz.org/topics/hand-dermatitis" TargetMode="External"/><Relationship Id="rId30" Type="http://schemas.openxmlformats.org/officeDocument/2006/relationships/hyperlink" Target="https://dermnetnz.org/topics/nipple-eczema" TargetMode="External"/><Relationship Id="rId1326" Type="http://schemas.openxmlformats.org/officeDocument/2006/relationships/hyperlink" Target="https://dermnetnz.org/topics/tinea-corporis" TargetMode="External"/><Relationship Id="rId33" Type="http://schemas.openxmlformats.org/officeDocument/2006/relationships/hyperlink" Target="https://dermnetnz.org/topics/dermographism" TargetMode="External"/><Relationship Id="rId1327" Type="http://schemas.openxmlformats.org/officeDocument/2006/relationships/hyperlink" Target="https://dermnetnz.org/topics/tinea-corporis" TargetMode="External"/><Relationship Id="rId32" Type="http://schemas.openxmlformats.org/officeDocument/2006/relationships/hyperlink" Target="https://dermnetnz.org/topics/keratosis-pilaris" TargetMode="External"/><Relationship Id="rId1328" Type="http://schemas.openxmlformats.org/officeDocument/2006/relationships/hyperlink" Target="https://dermnetnz.org/topics/hand-dermatitis" TargetMode="External"/><Relationship Id="rId35" Type="http://schemas.openxmlformats.org/officeDocument/2006/relationships/hyperlink" Target="https://dermnetnz.org/topics/atopy" TargetMode="External"/><Relationship Id="rId1329" Type="http://schemas.openxmlformats.org/officeDocument/2006/relationships/hyperlink" Target="https://dermnetnz.org/topics/hand-dermatitis" TargetMode="External"/><Relationship Id="rId34" Type="http://schemas.openxmlformats.org/officeDocument/2006/relationships/hyperlink" Target="https://dermnetnz.org/topics/dermographism" TargetMode="External"/><Relationship Id="rId739" Type="http://schemas.openxmlformats.org/officeDocument/2006/relationships/hyperlink" Target="https://nzf.org.nz/home/licence" TargetMode="External"/><Relationship Id="rId734" Type="http://schemas.openxmlformats.org/officeDocument/2006/relationships/hyperlink" Target="https://dermnetnz.org/topics/phototherapy" TargetMode="External"/><Relationship Id="rId733" Type="http://schemas.openxmlformats.org/officeDocument/2006/relationships/hyperlink" Target="https://dermnetnz.org/topics/phototherapy" TargetMode="External"/><Relationship Id="rId732" Type="http://schemas.openxmlformats.org/officeDocument/2006/relationships/hyperlink" Target="https://dermnetnz.org/topics/pustular-psoriasis-of-pregnancy" TargetMode="External"/><Relationship Id="rId731" Type="http://schemas.openxmlformats.org/officeDocument/2006/relationships/hyperlink" Target="https://dermnetnz.org/topics/pustular-psoriasis-of-pregnancy" TargetMode="External"/><Relationship Id="rId738" Type="http://schemas.openxmlformats.org/officeDocument/2006/relationships/hyperlink" Target="https://www.medsafe.govt.nz/profs/datasheet/datasheet.htm" TargetMode="External"/><Relationship Id="rId737" Type="http://schemas.openxmlformats.org/officeDocument/2006/relationships/hyperlink" Target="https://www.medsafe.govt.nz/profs/datasheet/datasheet.htm" TargetMode="External"/><Relationship Id="rId736" Type="http://schemas.openxmlformats.org/officeDocument/2006/relationships/hyperlink" Target="https://dermnetnz.org/topics/biological-agents-for-psoriasis" TargetMode="External"/><Relationship Id="rId735" Type="http://schemas.openxmlformats.org/officeDocument/2006/relationships/hyperlink" Target="https://dermnetnz.org/topics/biological-agents-for-psoriasis" TargetMode="External"/><Relationship Id="rId37" Type="http://schemas.openxmlformats.org/officeDocument/2006/relationships/hyperlink" Target="https://dermnetnz.org/images/atopic-dermatitis-images" TargetMode="External"/><Relationship Id="rId36" Type="http://schemas.openxmlformats.org/officeDocument/2006/relationships/hyperlink" Target="https://dermnetnz.org/topics/atopy" TargetMode="External"/><Relationship Id="rId39" Type="http://schemas.openxmlformats.org/officeDocument/2006/relationships/hyperlink" Target="https://dermnetnz.org/topics/atopic-flexural-eczema-images" TargetMode="External"/><Relationship Id="rId38" Type="http://schemas.openxmlformats.org/officeDocument/2006/relationships/hyperlink" Target="https://dermnetnz.org/images/atopic-dermatitis-images" TargetMode="External"/><Relationship Id="rId730" Type="http://schemas.openxmlformats.org/officeDocument/2006/relationships/hyperlink" Target="https://dermnetnz.org/topics/chronic-plaque-psoriasis" TargetMode="External"/><Relationship Id="rId1320" Type="http://schemas.openxmlformats.org/officeDocument/2006/relationships/hyperlink" Target="https://dermnetnz.org/topics/tinea-pedis" TargetMode="External"/><Relationship Id="rId1321" Type="http://schemas.openxmlformats.org/officeDocument/2006/relationships/hyperlink" Target="https://dermnetnz.org/topics/tinea-pedis" TargetMode="External"/><Relationship Id="rId1322" Type="http://schemas.openxmlformats.org/officeDocument/2006/relationships/hyperlink" Target="https://dermnetnz.org/topics/tinea-cruris" TargetMode="External"/><Relationship Id="rId1356" Type="http://schemas.openxmlformats.org/officeDocument/2006/relationships/hyperlink" Target="https://dermnetnz.org/topics/tinea-manuum" TargetMode="External"/><Relationship Id="rId1357" Type="http://schemas.openxmlformats.org/officeDocument/2006/relationships/hyperlink" Target="https://dermnetnz.org/topics/fungal-nail-infections" TargetMode="External"/><Relationship Id="rId20" Type="http://schemas.openxmlformats.org/officeDocument/2006/relationships/hyperlink" Target="https://dermnetnz.org/topics/lip-lickers-dermatitis" TargetMode="External"/><Relationship Id="rId1358" Type="http://schemas.openxmlformats.org/officeDocument/2006/relationships/hyperlink" Target="https://dermnetnz.org/topics/fungal-nail-infections" TargetMode="External"/><Relationship Id="rId1359" Type="http://schemas.openxmlformats.org/officeDocument/2006/relationships/hyperlink" Target="https://dermnetnz.org/topics/mycology-of-dermatophyte-infections" TargetMode="External"/><Relationship Id="rId22" Type="http://schemas.openxmlformats.org/officeDocument/2006/relationships/hyperlink" Target="https://dermnetnz.org/topics/barrier-function-in-atopic-dermatitis" TargetMode="External"/><Relationship Id="rId21" Type="http://schemas.openxmlformats.org/officeDocument/2006/relationships/hyperlink" Target="https://dermnetnz.org/topics/lip-lickers-dermatitis" TargetMode="External"/><Relationship Id="rId24" Type="http://schemas.openxmlformats.org/officeDocument/2006/relationships/hyperlink" Target="https://dermnetnz.org/topics/madarosis" TargetMode="External"/><Relationship Id="rId23" Type="http://schemas.openxmlformats.org/officeDocument/2006/relationships/hyperlink" Target="https://dermnetnz.org/topics/barrier-function-in-atopic-dermatitis" TargetMode="External"/><Relationship Id="rId767" Type="http://schemas.openxmlformats.org/officeDocument/2006/relationships/hyperlink" Target="https://dermnetnz.org/topics/apremilast" TargetMode="External"/><Relationship Id="rId766" Type="http://schemas.openxmlformats.org/officeDocument/2006/relationships/hyperlink" Target="https://dermnetnz.org/topics/methotrexate" TargetMode="External"/><Relationship Id="rId765" Type="http://schemas.openxmlformats.org/officeDocument/2006/relationships/hyperlink" Target="https://dermnetnz.org/topics/methotrexate" TargetMode="External"/><Relationship Id="rId764" Type="http://schemas.openxmlformats.org/officeDocument/2006/relationships/hyperlink" Target="https://dermnetnz.org/topics/acitretin" TargetMode="External"/><Relationship Id="rId769" Type="http://schemas.openxmlformats.org/officeDocument/2006/relationships/hyperlink" Target="https://dermnetnz.org/topics/biologics" TargetMode="External"/><Relationship Id="rId768" Type="http://schemas.openxmlformats.org/officeDocument/2006/relationships/hyperlink" Target="https://dermnetnz.org/topics/apremilast" TargetMode="External"/><Relationship Id="rId26" Type="http://schemas.openxmlformats.org/officeDocument/2006/relationships/hyperlink" Target="https://dermnetnz.org/topics/nodular-prurigo" TargetMode="External"/><Relationship Id="rId25" Type="http://schemas.openxmlformats.org/officeDocument/2006/relationships/hyperlink" Target="https://dermnetnz.org/topics/madarosis" TargetMode="External"/><Relationship Id="rId28" Type="http://schemas.openxmlformats.org/officeDocument/2006/relationships/hyperlink" Target="https://dermnetnz.org/topics/atopic-hand-dermatitis" TargetMode="External"/><Relationship Id="rId1350" Type="http://schemas.openxmlformats.org/officeDocument/2006/relationships/hyperlink" Target="https://dermnetnz.org/topics/mycology-of-dermatophyte-infections" TargetMode="External"/><Relationship Id="rId27" Type="http://schemas.openxmlformats.org/officeDocument/2006/relationships/hyperlink" Target="https://dermnetnz.org/topics/nodular-prurigo" TargetMode="External"/><Relationship Id="rId1351" Type="http://schemas.openxmlformats.org/officeDocument/2006/relationships/hyperlink" Target="https://dermnetnz.org/topics/athletes-foot" TargetMode="External"/><Relationship Id="rId763" Type="http://schemas.openxmlformats.org/officeDocument/2006/relationships/hyperlink" Target="https://dermnetnz.org/topics/acitretin" TargetMode="External"/><Relationship Id="rId1352" Type="http://schemas.openxmlformats.org/officeDocument/2006/relationships/hyperlink" Target="https://dermnetnz.org/topics/athletes-foot" TargetMode="External"/><Relationship Id="rId29" Type="http://schemas.openxmlformats.org/officeDocument/2006/relationships/hyperlink" Target="https://dermnetnz.org/topics/atopic-hand-dermatitis" TargetMode="External"/><Relationship Id="rId762" Type="http://schemas.openxmlformats.org/officeDocument/2006/relationships/hyperlink" Target="https://dermnetnz.org/topics/ciclosporin" TargetMode="External"/><Relationship Id="rId1353" Type="http://schemas.openxmlformats.org/officeDocument/2006/relationships/hyperlink" Target="https://dermnetnz.org/topics/tinea-cruris" TargetMode="External"/><Relationship Id="rId761" Type="http://schemas.openxmlformats.org/officeDocument/2006/relationships/hyperlink" Target="https://dermnetnz.org/topics/ciclosporin" TargetMode="External"/><Relationship Id="rId1354" Type="http://schemas.openxmlformats.org/officeDocument/2006/relationships/hyperlink" Target="https://dermnetnz.org/topics/tinea-cruris" TargetMode="External"/><Relationship Id="rId760" Type="http://schemas.openxmlformats.org/officeDocument/2006/relationships/hyperlink" Target="https://dermnetnz.org/topics/uvb-phototherapy" TargetMode="External"/><Relationship Id="rId1355" Type="http://schemas.openxmlformats.org/officeDocument/2006/relationships/hyperlink" Target="https://dermnetnz.org/topics/tinea-manuum" TargetMode="External"/><Relationship Id="rId1345" Type="http://schemas.openxmlformats.org/officeDocument/2006/relationships/hyperlink" Target="https://dermnetnz.org/topics/terbinafine" TargetMode="External"/><Relationship Id="rId1346" Type="http://schemas.openxmlformats.org/officeDocument/2006/relationships/hyperlink" Target="https://dermnetnz.org/topics/terbinafine" TargetMode="External"/><Relationship Id="rId1347" Type="http://schemas.openxmlformats.org/officeDocument/2006/relationships/hyperlink" Target="https://dermnetnz.org/topics/itraconazole" TargetMode="External"/><Relationship Id="rId1348" Type="http://schemas.openxmlformats.org/officeDocument/2006/relationships/hyperlink" Target="https://dermnetnz.org/topics/itraconazole" TargetMode="External"/><Relationship Id="rId11" Type="http://schemas.openxmlformats.org/officeDocument/2006/relationships/hyperlink" Target="https://dermnetnz.org/topics/napkin-dermatitis" TargetMode="External"/><Relationship Id="rId1349" Type="http://schemas.openxmlformats.org/officeDocument/2006/relationships/hyperlink" Target="https://dermnetnz.org/topics/mycology-of-dermatophyte-infections" TargetMode="External"/><Relationship Id="rId10" Type="http://schemas.openxmlformats.org/officeDocument/2006/relationships/hyperlink" Target="https://dermnetnz.org/topics/napkin-dermatitis" TargetMode="External"/><Relationship Id="rId13" Type="http://schemas.openxmlformats.org/officeDocument/2006/relationships/hyperlink" Target="https://dermnetnz.org/topics/pityriasis-alba" TargetMode="External"/><Relationship Id="rId12" Type="http://schemas.openxmlformats.org/officeDocument/2006/relationships/hyperlink" Target="https://dermnetnz.org/topics/pityriasis-alba" TargetMode="External"/><Relationship Id="rId756" Type="http://schemas.openxmlformats.org/officeDocument/2006/relationships/hyperlink" Target="https://dermnetnz.org/topics/calcineurin-inhibitors" TargetMode="External"/><Relationship Id="rId755" Type="http://schemas.openxmlformats.org/officeDocument/2006/relationships/hyperlink" Target="https://dermnetnz.org/topics/calcineurin-inhibitors" TargetMode="External"/><Relationship Id="rId754" Type="http://schemas.openxmlformats.org/officeDocument/2006/relationships/hyperlink" Target="https://dermnetnz.org/topics/salicylic-acid" TargetMode="External"/><Relationship Id="rId753" Type="http://schemas.openxmlformats.org/officeDocument/2006/relationships/hyperlink" Target="https://dermnetnz.org/topics/salicylic-acid" TargetMode="External"/><Relationship Id="rId759" Type="http://schemas.openxmlformats.org/officeDocument/2006/relationships/hyperlink" Target="https://dermnetnz.org/topics/tacrolimus" TargetMode="External"/><Relationship Id="rId758" Type="http://schemas.openxmlformats.org/officeDocument/2006/relationships/hyperlink" Target="https://dermnetnz.org/topics/tacrolimus" TargetMode="External"/><Relationship Id="rId757" Type="http://schemas.openxmlformats.org/officeDocument/2006/relationships/hyperlink" Target="https://dermnetnz.org/topics/pimecrolimus" TargetMode="External"/><Relationship Id="rId15" Type="http://schemas.openxmlformats.org/officeDocument/2006/relationships/hyperlink" Target="https://dermnetnz.org/topics/dyshidrotic-eczema" TargetMode="External"/><Relationship Id="rId14" Type="http://schemas.openxmlformats.org/officeDocument/2006/relationships/hyperlink" Target="https://dermnetnz.org/topics/dyshidrotic-eczema" TargetMode="External"/><Relationship Id="rId17" Type="http://schemas.openxmlformats.org/officeDocument/2006/relationships/hyperlink" Target="https://dermnetnz.org/topics/discoid-eczema" TargetMode="External"/><Relationship Id="rId16" Type="http://schemas.openxmlformats.org/officeDocument/2006/relationships/hyperlink" Target="https://dermnetnz.org/topics/discoid-eczema" TargetMode="External"/><Relationship Id="rId1340" Type="http://schemas.openxmlformats.org/officeDocument/2006/relationships/hyperlink" Target="https://dermnetnz.org/topics/keratolysis-exfoliativa" TargetMode="External"/><Relationship Id="rId19" Type="http://schemas.openxmlformats.org/officeDocument/2006/relationships/hyperlink" Target="https://dermnetnz.org/topics/pityriasis-amiantacea" TargetMode="External"/><Relationship Id="rId752" Type="http://schemas.openxmlformats.org/officeDocument/2006/relationships/hyperlink" Target="https://dermnetnz.org/topics/vitamin-d" TargetMode="External"/><Relationship Id="rId1341" Type="http://schemas.openxmlformats.org/officeDocument/2006/relationships/hyperlink" Target="https://dermnetnz.org/topics/topical-antifungal-medication" TargetMode="External"/><Relationship Id="rId18" Type="http://schemas.openxmlformats.org/officeDocument/2006/relationships/hyperlink" Target="https://dermnetnz.org/topics/pityriasis-amiantacea" TargetMode="External"/><Relationship Id="rId751" Type="http://schemas.openxmlformats.org/officeDocument/2006/relationships/hyperlink" Target="https://dermnetnz.org/topics/vitamin-d" TargetMode="External"/><Relationship Id="rId1342" Type="http://schemas.openxmlformats.org/officeDocument/2006/relationships/hyperlink" Target="https://dermnetnz.org/topics/topical-antifungal-medication" TargetMode="External"/><Relationship Id="rId750" Type="http://schemas.openxmlformats.org/officeDocument/2006/relationships/hyperlink" Target="https://dermnetnz.org/topics/calcipotriol" TargetMode="External"/><Relationship Id="rId1343" Type="http://schemas.openxmlformats.org/officeDocument/2006/relationships/hyperlink" Target="https://dermnetnz.org/topics/oral-antifungal-medication" TargetMode="External"/><Relationship Id="rId1344" Type="http://schemas.openxmlformats.org/officeDocument/2006/relationships/hyperlink" Target="https://dermnetnz.org/topics/oral-antifungal-medication" TargetMode="External"/><Relationship Id="rId84" Type="http://schemas.openxmlformats.org/officeDocument/2006/relationships/hyperlink" Target="https://dermnetnz.org/topics/treatment-of-atopic-dermatitis" TargetMode="External"/><Relationship Id="rId83" Type="http://schemas.openxmlformats.org/officeDocument/2006/relationships/hyperlink" Target="https://dermnetnz.org/topics/guidelines-for-the-diagnosis-and-assessment-of-eczema" TargetMode="External"/><Relationship Id="rId86" Type="http://schemas.openxmlformats.org/officeDocument/2006/relationships/hyperlink" Target="https://dermnetnz.org/topics/sensitive-skin" TargetMode="External"/><Relationship Id="rId85" Type="http://schemas.openxmlformats.org/officeDocument/2006/relationships/hyperlink" Target="https://dermnetnz.org/topics/treatment-of-atopic-dermatitis" TargetMode="External"/><Relationship Id="rId88" Type="http://schemas.openxmlformats.org/officeDocument/2006/relationships/hyperlink" Target="https://dermnetnz.org/topics/atopic-dermatitis" TargetMode="External"/><Relationship Id="rId87" Type="http://schemas.openxmlformats.org/officeDocument/2006/relationships/hyperlink" Target="https://dermnetnz.org/topics/sensitive-skin" TargetMode="External"/><Relationship Id="rId89" Type="http://schemas.openxmlformats.org/officeDocument/2006/relationships/hyperlink" Target="https://dermnetnz.org/topics/atopic-dermatitis" TargetMode="External"/><Relationship Id="rId709" Type="http://schemas.openxmlformats.org/officeDocument/2006/relationships/hyperlink" Target="https://dermnetnz.org/topics/deucravacitinib" TargetMode="External"/><Relationship Id="rId708" Type="http://schemas.openxmlformats.org/officeDocument/2006/relationships/hyperlink" Target="https://dermnetnz.org/topics/deucravacitinib" TargetMode="External"/><Relationship Id="rId707" Type="http://schemas.openxmlformats.org/officeDocument/2006/relationships/hyperlink" Target="https://dermnetnz.org/topics/sulfasalazine" TargetMode="External"/><Relationship Id="rId706" Type="http://schemas.openxmlformats.org/officeDocument/2006/relationships/hyperlink" Target="https://dermnetnz.org/topics/sulfasalazine" TargetMode="External"/><Relationship Id="rId80" Type="http://schemas.openxmlformats.org/officeDocument/2006/relationships/hyperlink" Target="https://dermnetnz.org/topics/contact-dermatitis" TargetMode="External"/><Relationship Id="rId82" Type="http://schemas.openxmlformats.org/officeDocument/2006/relationships/hyperlink" Target="https://dermnetnz.org/topics/guidelines-for-the-diagnosis-and-assessment-of-eczema" TargetMode="External"/><Relationship Id="rId81" Type="http://schemas.openxmlformats.org/officeDocument/2006/relationships/hyperlink" Target="https://dermnetnz.org/topics/contact-dermatitis" TargetMode="External"/><Relationship Id="rId701" Type="http://schemas.openxmlformats.org/officeDocument/2006/relationships/hyperlink" Target="https://dermnetnz.org/topics/hydroxyurea" TargetMode="External"/><Relationship Id="rId700" Type="http://schemas.openxmlformats.org/officeDocument/2006/relationships/hyperlink" Target="https://dermnetnz.org/topics/hydroxyurea" TargetMode="External"/><Relationship Id="rId705" Type="http://schemas.openxmlformats.org/officeDocument/2006/relationships/hyperlink" Target="https://dermnetnz.org/topics/thioguanine" TargetMode="External"/><Relationship Id="rId704" Type="http://schemas.openxmlformats.org/officeDocument/2006/relationships/hyperlink" Target="https://dermnetnz.org/topics/thioguanine" TargetMode="External"/><Relationship Id="rId703" Type="http://schemas.openxmlformats.org/officeDocument/2006/relationships/hyperlink" Target="https://dermnetnz.org/topics/mycophenolate-mofetil" TargetMode="External"/><Relationship Id="rId702" Type="http://schemas.openxmlformats.org/officeDocument/2006/relationships/hyperlink" Target="https://dermnetnz.org/topics/mycophenolate-mofetil" TargetMode="External"/><Relationship Id="rId73" Type="http://schemas.openxmlformats.org/officeDocument/2006/relationships/hyperlink" Target="https://dermnetnz.org/topics/seborrhoeic-dermatitis" TargetMode="External"/><Relationship Id="rId72" Type="http://schemas.openxmlformats.org/officeDocument/2006/relationships/hyperlink" Target="https://dermnetnz.org/topics/seborrhoeic-dermatitis" TargetMode="External"/><Relationship Id="rId75" Type="http://schemas.openxmlformats.org/officeDocument/2006/relationships/hyperlink" Target="https://dermnetnz.org/topics/psoriasis" TargetMode="External"/><Relationship Id="rId74" Type="http://schemas.openxmlformats.org/officeDocument/2006/relationships/hyperlink" Target="https://dermnetnz.org/topics/psoriasis" TargetMode="External"/><Relationship Id="rId77" Type="http://schemas.openxmlformats.org/officeDocument/2006/relationships/hyperlink" Target="https://dermnetnz.org/topics/ichthyosis" TargetMode="External"/><Relationship Id="rId76" Type="http://schemas.openxmlformats.org/officeDocument/2006/relationships/hyperlink" Target="https://dermnetnz.org/topics/ichthyosis" TargetMode="External"/><Relationship Id="rId79" Type="http://schemas.openxmlformats.org/officeDocument/2006/relationships/hyperlink" Target="https://dermnetnz.org/topics/immunodeficiency" TargetMode="External"/><Relationship Id="rId78" Type="http://schemas.openxmlformats.org/officeDocument/2006/relationships/hyperlink" Target="https://dermnetnz.org/topics/immunodeficiency" TargetMode="External"/><Relationship Id="rId71" Type="http://schemas.openxmlformats.org/officeDocument/2006/relationships/hyperlink" Target="https://dermnetnz.org/topics/scorad" TargetMode="External"/><Relationship Id="rId70" Type="http://schemas.openxmlformats.org/officeDocument/2006/relationships/hyperlink" Target="https://dermnetnz.org/topics/scorad" TargetMode="External"/><Relationship Id="rId62" Type="http://schemas.openxmlformats.org/officeDocument/2006/relationships/hyperlink" Target="https://dermnetnz.org/topics/erythroderma" TargetMode="External"/><Relationship Id="rId1312" Type="http://schemas.openxmlformats.org/officeDocument/2006/relationships/hyperlink" Target="https://dermnetnz.org/topics/terbinafine" TargetMode="External"/><Relationship Id="rId61" Type="http://schemas.openxmlformats.org/officeDocument/2006/relationships/hyperlink" Target="https://dermnetnz.org/topics/erythroderma" TargetMode="External"/><Relationship Id="rId1313" Type="http://schemas.openxmlformats.org/officeDocument/2006/relationships/hyperlink" Target="https://dermnetnz.org/topics/itraconazole" TargetMode="External"/><Relationship Id="rId64" Type="http://schemas.openxmlformats.org/officeDocument/2006/relationships/hyperlink" Target="https://dermnetnz.org/topics/guidelines-for-the-diagnosis-and-assessment-of-eczema" TargetMode="External"/><Relationship Id="rId1314" Type="http://schemas.openxmlformats.org/officeDocument/2006/relationships/hyperlink" Target="https://dermnetnz.org/topics/itraconazole" TargetMode="External"/><Relationship Id="rId63" Type="http://schemas.openxmlformats.org/officeDocument/2006/relationships/hyperlink" Target="https://dermnetnz.org/topics/guidelines-for-the-diagnosis-and-assessment-of-eczema" TargetMode="External"/><Relationship Id="rId1315" Type="http://schemas.openxmlformats.org/officeDocument/2006/relationships/hyperlink" Target="https://dermnetnz.org/topics/antifungal-drug-resistance" TargetMode="External"/><Relationship Id="rId66" Type="http://schemas.openxmlformats.org/officeDocument/2006/relationships/hyperlink" Target="https://dermnetnz.org/topics/atopy-patch-test" TargetMode="External"/><Relationship Id="rId1316" Type="http://schemas.openxmlformats.org/officeDocument/2006/relationships/hyperlink" Target="https://dermnetnz.org/topics/antifungal-drug-resistance" TargetMode="External"/><Relationship Id="rId65" Type="http://schemas.openxmlformats.org/officeDocument/2006/relationships/hyperlink" Target="https://dermnetnz.org/topics/atopy-patch-test" TargetMode="External"/><Relationship Id="rId1317" Type="http://schemas.openxmlformats.org/officeDocument/2006/relationships/hyperlink" Target="https://dermnetnz.org/topics/mycology-of-dermatophyte-infections" TargetMode="External"/><Relationship Id="rId68" Type="http://schemas.openxmlformats.org/officeDocument/2006/relationships/hyperlink" Target="https://dermnetnz.org/topics/eczema-pathology" TargetMode="External"/><Relationship Id="rId1318" Type="http://schemas.openxmlformats.org/officeDocument/2006/relationships/hyperlink" Target="https://dermnetnz.org/topics/mycology-of-dermatophyte-infections" TargetMode="External"/><Relationship Id="rId67" Type="http://schemas.openxmlformats.org/officeDocument/2006/relationships/hyperlink" Target="https://dermnetnz.org/topics/eczema-pathology" TargetMode="External"/><Relationship Id="rId1319" Type="http://schemas.openxmlformats.org/officeDocument/2006/relationships/hyperlink" Target="https://dermnetnz.org/topics/tinea-pedis" TargetMode="External"/><Relationship Id="rId729" Type="http://schemas.openxmlformats.org/officeDocument/2006/relationships/hyperlink" Target="https://dermnetnz.org/topics/psoriasis" TargetMode="External"/><Relationship Id="rId728" Type="http://schemas.openxmlformats.org/officeDocument/2006/relationships/hyperlink" Target="https://dermnetnz.org/topics/psoriasis" TargetMode="External"/><Relationship Id="rId60" Type="http://schemas.openxmlformats.org/officeDocument/2006/relationships/hyperlink" Target="https://dermnetnz.org/topics/molluscum-contagiosum" TargetMode="External"/><Relationship Id="rId723" Type="http://schemas.openxmlformats.org/officeDocument/2006/relationships/hyperlink" Target="https://dermnetnz.org/topics/dermatology-life-quality-index-dlqi" TargetMode="External"/><Relationship Id="rId722" Type="http://schemas.openxmlformats.org/officeDocument/2006/relationships/hyperlink" Target="https://dermnetnz.org/topics/cutaneous-adverse-effects-of-alcohol" TargetMode="External"/><Relationship Id="rId721" Type="http://schemas.openxmlformats.org/officeDocument/2006/relationships/hyperlink" Target="https://dermnetnz.org/topics/cutaneous-adverse-effects-of-alcohol" TargetMode="External"/><Relationship Id="rId720" Type="http://schemas.openxmlformats.org/officeDocument/2006/relationships/hyperlink" Target="https://dermnetnz.org/topics/psychosocial-factors-in-dermatology" TargetMode="External"/><Relationship Id="rId727" Type="http://schemas.openxmlformats.org/officeDocument/2006/relationships/hyperlink" Target="https://dermnetnz.org/topics/pustular-psoriasis-of-pregnancy" TargetMode="External"/><Relationship Id="rId726" Type="http://schemas.openxmlformats.org/officeDocument/2006/relationships/hyperlink" Target="https://dermnetnz.org/topics/pustular-psoriasis-of-pregnancy" TargetMode="External"/><Relationship Id="rId725" Type="http://schemas.openxmlformats.org/officeDocument/2006/relationships/hyperlink" Target="https://dermnetnz.org/topics/psoriasis" TargetMode="External"/><Relationship Id="rId724" Type="http://schemas.openxmlformats.org/officeDocument/2006/relationships/hyperlink" Target="https://dermnetnz.org/topics/dermatology-life-quality-index-dlqi" TargetMode="External"/><Relationship Id="rId69" Type="http://schemas.openxmlformats.org/officeDocument/2006/relationships/hyperlink" Target="https://dermnetnz.org/topics/easi-score" TargetMode="External"/><Relationship Id="rId1310" Type="http://schemas.openxmlformats.org/officeDocument/2006/relationships/hyperlink" Target="https://dermnetnz.org/topics/oral-antifungal-medication" TargetMode="External"/><Relationship Id="rId1311" Type="http://schemas.openxmlformats.org/officeDocument/2006/relationships/hyperlink" Target="https://dermnetnz.org/topics/terbinafine" TargetMode="External"/><Relationship Id="rId51" Type="http://schemas.openxmlformats.org/officeDocument/2006/relationships/hyperlink" Target="https://dermnetnz.org/topics/occupational-skin-disease" TargetMode="External"/><Relationship Id="rId1301" Type="http://schemas.openxmlformats.org/officeDocument/2006/relationships/hyperlink" Target="https://dermnetnz.org/topics/periorificial-dermatitis" TargetMode="External"/><Relationship Id="rId50" Type="http://schemas.openxmlformats.org/officeDocument/2006/relationships/hyperlink" Target="https://dermnetnz.org/topics/contact-dermatitis" TargetMode="External"/><Relationship Id="rId1302" Type="http://schemas.openxmlformats.org/officeDocument/2006/relationships/hyperlink" Target="https://dermnetnz.org/topics/cutaneous-lupus-erythematosus" TargetMode="External"/><Relationship Id="rId53" Type="http://schemas.openxmlformats.org/officeDocument/2006/relationships/hyperlink" Target="https://dermnetnz.org/topics/staphylococcal-skin-infection" TargetMode="External"/><Relationship Id="rId1303" Type="http://schemas.openxmlformats.org/officeDocument/2006/relationships/hyperlink" Target="https://dermnetnz.org/topics/cutaneous-lupus-erythematosus" TargetMode="External"/><Relationship Id="rId52" Type="http://schemas.openxmlformats.org/officeDocument/2006/relationships/hyperlink" Target="https://dermnetnz.org/topics/occupational-skin-disease" TargetMode="External"/><Relationship Id="rId1304" Type="http://schemas.openxmlformats.org/officeDocument/2006/relationships/hyperlink" Target="https://dermnetnz.org/topics/polymorphic-light-eruption" TargetMode="External"/><Relationship Id="rId55" Type="http://schemas.openxmlformats.org/officeDocument/2006/relationships/hyperlink" Target="https://dermnetnz.org/topics/eczema-herpeticum" TargetMode="External"/><Relationship Id="rId1305" Type="http://schemas.openxmlformats.org/officeDocument/2006/relationships/hyperlink" Target="https://dermnetnz.org/topics/polymorphic-light-eruption" TargetMode="External"/><Relationship Id="rId54" Type="http://schemas.openxmlformats.org/officeDocument/2006/relationships/hyperlink" Target="https://dermnetnz.org/topics/staphylococcal-skin-infection" TargetMode="External"/><Relationship Id="rId1306" Type="http://schemas.openxmlformats.org/officeDocument/2006/relationships/hyperlink" Target="https://dermnetnz.org/topics/tinea-incognito" TargetMode="External"/><Relationship Id="rId57" Type="http://schemas.openxmlformats.org/officeDocument/2006/relationships/hyperlink" Target="https://dermnetnz.org/topics/eczema-coxsackium" TargetMode="External"/><Relationship Id="rId1307" Type="http://schemas.openxmlformats.org/officeDocument/2006/relationships/hyperlink" Target="https://dermnetnz.org/topics/topical-antifungal-medication" TargetMode="External"/><Relationship Id="rId56" Type="http://schemas.openxmlformats.org/officeDocument/2006/relationships/hyperlink" Target="https://dermnetnz.org/topics/eczema-herpeticum" TargetMode="External"/><Relationship Id="rId1308" Type="http://schemas.openxmlformats.org/officeDocument/2006/relationships/hyperlink" Target="https://dermnetnz.org/topics/topical-antifungal-medication" TargetMode="External"/><Relationship Id="rId1309" Type="http://schemas.openxmlformats.org/officeDocument/2006/relationships/hyperlink" Target="https://dermnetnz.org/topics/oral-antifungal-medication" TargetMode="External"/><Relationship Id="rId719" Type="http://schemas.openxmlformats.org/officeDocument/2006/relationships/hyperlink" Target="https://dermnetnz.org/topics/psychosocial-factors-in-dermatology" TargetMode="External"/><Relationship Id="rId718" Type="http://schemas.openxmlformats.org/officeDocument/2006/relationships/hyperlink" Target="https://dermnetnz.org/topics/psoriatic-arthritis" TargetMode="External"/><Relationship Id="rId717" Type="http://schemas.openxmlformats.org/officeDocument/2006/relationships/hyperlink" Target="https://dermnetnz.org/topics/psoriatic-arthritis" TargetMode="External"/><Relationship Id="rId712" Type="http://schemas.openxmlformats.org/officeDocument/2006/relationships/hyperlink" Target="https://dermnetnz.org/topics/psoriasis" TargetMode="External"/><Relationship Id="rId711" Type="http://schemas.openxmlformats.org/officeDocument/2006/relationships/hyperlink" Target="https://dermnetnz.org/topics/psoriasis" TargetMode="External"/><Relationship Id="rId710" Type="http://schemas.openxmlformats.org/officeDocument/2006/relationships/hyperlink" Target="https://dermnetnz.org/topics/biological-agents-for-psoriasis" TargetMode="External"/><Relationship Id="rId716" Type="http://schemas.openxmlformats.org/officeDocument/2006/relationships/hyperlink" Target="https://dermnetnz.org/topics/nail-psoriasis" TargetMode="External"/><Relationship Id="rId715" Type="http://schemas.openxmlformats.org/officeDocument/2006/relationships/hyperlink" Target="https://dermnetnz.org/topics/scalp-psoriasis" TargetMode="External"/><Relationship Id="rId714" Type="http://schemas.openxmlformats.org/officeDocument/2006/relationships/hyperlink" Target="https://dermnetnz.org/topics/scalp-psoriasis" TargetMode="External"/><Relationship Id="rId713" Type="http://schemas.openxmlformats.org/officeDocument/2006/relationships/hyperlink" Target="https://dermnetnz.org/topics/psoriasis" TargetMode="External"/><Relationship Id="rId59" Type="http://schemas.openxmlformats.org/officeDocument/2006/relationships/hyperlink" Target="https://dermnetnz.org/topics/molluscum-contagiosum" TargetMode="External"/><Relationship Id="rId58" Type="http://schemas.openxmlformats.org/officeDocument/2006/relationships/hyperlink" Target="https://dermnetnz.org/topics/eczema-coxsackium" TargetMode="External"/><Relationship Id="rId1300" Type="http://schemas.openxmlformats.org/officeDocument/2006/relationships/hyperlink" Target="https://dermnetnz.org/topics/periorificial-dermatitis" TargetMode="External"/><Relationship Id="rId349" Type="http://schemas.openxmlformats.org/officeDocument/2006/relationships/hyperlink" Target="https://dermnetnz.org/topics/smoking-and-its-effects-on-the-skin" TargetMode="External"/><Relationship Id="rId348" Type="http://schemas.openxmlformats.org/officeDocument/2006/relationships/hyperlink" Target="https://dermnetnz.org/topics/obesity-and-the-skin" TargetMode="External"/><Relationship Id="rId347" Type="http://schemas.openxmlformats.org/officeDocument/2006/relationships/hyperlink" Target="https://dermnetnz.org/topics/obesity-and-the-skin" TargetMode="External"/><Relationship Id="rId346" Type="http://schemas.openxmlformats.org/officeDocument/2006/relationships/hyperlink" Target="https://dermnetnz.org/topics/the-koebner-phenomenon" TargetMode="External"/><Relationship Id="rId341" Type="http://schemas.openxmlformats.org/officeDocument/2006/relationships/hyperlink" Target="https://dermnetnz.org/topics/psoriasis-of-the-palms-and-soles" TargetMode="External"/><Relationship Id="rId340" Type="http://schemas.openxmlformats.org/officeDocument/2006/relationships/hyperlink" Target="https://dermnetnz.org/topics/psoriasis-of-the-palms-and-soles" TargetMode="External"/><Relationship Id="rId345" Type="http://schemas.openxmlformats.org/officeDocument/2006/relationships/hyperlink" Target="https://dermnetnz.org/topics/flexural-psoriasis" TargetMode="External"/><Relationship Id="rId344" Type="http://schemas.openxmlformats.org/officeDocument/2006/relationships/hyperlink" Target="https://dermnetnz.org/topics/flexural-psoriasis" TargetMode="External"/><Relationship Id="rId343" Type="http://schemas.openxmlformats.org/officeDocument/2006/relationships/hyperlink" Target="https://dermnetnz.org/topics/erythrodermic-psoriasis" TargetMode="External"/><Relationship Id="rId342" Type="http://schemas.openxmlformats.org/officeDocument/2006/relationships/hyperlink" Target="https://dermnetnz.org/topics/erythrodermic-psoriasis" TargetMode="External"/><Relationship Id="rId338" Type="http://schemas.openxmlformats.org/officeDocument/2006/relationships/hyperlink" Target="https://dermnetnz.org/topics/postinflammatory-hyperpigmentation" TargetMode="External"/><Relationship Id="rId337" Type="http://schemas.openxmlformats.org/officeDocument/2006/relationships/hyperlink" Target="https://dermnetnz.org/topics/chronic-plaque-psoriasis" TargetMode="External"/><Relationship Id="rId336" Type="http://schemas.openxmlformats.org/officeDocument/2006/relationships/hyperlink" Target="https://dermnetnz.org/topics/palmoplantar-pustulosis" TargetMode="External"/><Relationship Id="rId335" Type="http://schemas.openxmlformats.org/officeDocument/2006/relationships/hyperlink" Target="https://dermnetnz.org/topics/palmoplantar-pustulosis" TargetMode="External"/><Relationship Id="rId339" Type="http://schemas.openxmlformats.org/officeDocument/2006/relationships/hyperlink" Target="https://dermnetnz.org/topics/postinflammatory-hyperpigmentation" TargetMode="External"/><Relationship Id="rId330" Type="http://schemas.openxmlformats.org/officeDocument/2006/relationships/hyperlink" Target="https://dermnetnz.org/topics/onycholysis" TargetMode="External"/><Relationship Id="rId334" Type="http://schemas.openxmlformats.org/officeDocument/2006/relationships/hyperlink" Target="https://dermnetnz.org/topics/generalised-pustular-psoriasis" TargetMode="External"/><Relationship Id="rId333" Type="http://schemas.openxmlformats.org/officeDocument/2006/relationships/hyperlink" Target="https://dermnetnz.org/topics/generalised-pustular-psoriasis" TargetMode="External"/><Relationship Id="rId332" Type="http://schemas.openxmlformats.org/officeDocument/2006/relationships/hyperlink" Target="https://dermnetnz.org/topics/erythrodermic-psoriasis" TargetMode="External"/><Relationship Id="rId331" Type="http://schemas.openxmlformats.org/officeDocument/2006/relationships/hyperlink" Target="https://dermnetnz.org/topics/onycholysis" TargetMode="External"/><Relationship Id="rId370" Type="http://schemas.openxmlformats.org/officeDocument/2006/relationships/hyperlink" Target="https://dermnetnz.org/topics/spondyloarthropathy" TargetMode="External"/><Relationship Id="rId369" Type="http://schemas.openxmlformats.org/officeDocument/2006/relationships/hyperlink" Target="https://dermnetnz.org/topics/psoriatic-arthritis" TargetMode="External"/><Relationship Id="rId368" Type="http://schemas.openxmlformats.org/officeDocument/2006/relationships/hyperlink" Target="https://dermnetnz.org/topics/psychosocial-factors-in-dermatology" TargetMode="External"/><Relationship Id="rId363" Type="http://schemas.openxmlformats.org/officeDocument/2006/relationships/hyperlink" Target="https://dermnetnz.org/topics/systemic-steroids" TargetMode="External"/><Relationship Id="rId362" Type="http://schemas.openxmlformats.org/officeDocument/2006/relationships/hyperlink" Target="https://dermnetnz.org/topics/immunotherapy-related-psoriasiform-reactions" TargetMode="External"/><Relationship Id="rId361" Type="http://schemas.openxmlformats.org/officeDocument/2006/relationships/hyperlink" Target="https://dermnetnz.org/topics/immunotherapy-related-psoriasiform-reactions" TargetMode="External"/><Relationship Id="rId360" Type="http://schemas.openxmlformats.org/officeDocument/2006/relationships/hyperlink" Target="https://dermnetnz.org/topics/non-steroidal-anti-inflammatory-drugs-and-their-skin-side-effects" TargetMode="External"/><Relationship Id="rId367" Type="http://schemas.openxmlformats.org/officeDocument/2006/relationships/hyperlink" Target="https://dermnetnz.org/topics/psychosocial-factors-in-dermatology" TargetMode="External"/><Relationship Id="rId366" Type="http://schemas.openxmlformats.org/officeDocument/2006/relationships/hyperlink" Target="https://dermnetnz.org/topics/topical-steroid" TargetMode="External"/><Relationship Id="rId365" Type="http://schemas.openxmlformats.org/officeDocument/2006/relationships/hyperlink" Target="https://dermnetnz.org/topics/topical-steroid" TargetMode="External"/><Relationship Id="rId364" Type="http://schemas.openxmlformats.org/officeDocument/2006/relationships/hyperlink" Target="https://dermnetnz.org/topics/systemic-steroids" TargetMode="External"/><Relationship Id="rId95" Type="http://schemas.openxmlformats.org/officeDocument/2006/relationships/hyperlink" Target="https://dermnetnz.org/topics/atopy" TargetMode="External"/><Relationship Id="rId94" Type="http://schemas.openxmlformats.org/officeDocument/2006/relationships/hyperlink" Target="https://dermnetnz.org/topics/atopy" TargetMode="External"/><Relationship Id="rId97" Type="http://schemas.openxmlformats.org/officeDocument/2006/relationships/hyperlink" Target="https://dermnetnz.org/topics/barrier-function-in-atopic-dermatitis" TargetMode="External"/><Relationship Id="rId96" Type="http://schemas.openxmlformats.org/officeDocument/2006/relationships/hyperlink" Target="https://dermnetnz.org/topics/barrier-function-in-atopic-dermatitis" TargetMode="External"/><Relationship Id="rId99" Type="http://schemas.openxmlformats.org/officeDocument/2006/relationships/hyperlink" Target="https://dermnetnz.org/topics/ichthyosis-vulgaris" TargetMode="External"/><Relationship Id="rId98" Type="http://schemas.openxmlformats.org/officeDocument/2006/relationships/hyperlink" Target="https://dermnetnz.org/topics/ichthyosis-vulgaris" TargetMode="External"/><Relationship Id="rId91" Type="http://schemas.openxmlformats.org/officeDocument/2006/relationships/hyperlink" Target="https://dermnetnz.org/topics/microorganisms-found-on-the-skin" TargetMode="External"/><Relationship Id="rId90" Type="http://schemas.openxmlformats.org/officeDocument/2006/relationships/hyperlink" Target="https://dermnetnz.org/topics/microorganisms-found-on-the-skin" TargetMode="External"/><Relationship Id="rId93" Type="http://schemas.openxmlformats.org/officeDocument/2006/relationships/hyperlink" Target="https://dermnetnz.org/topics/barrier-function-in-atopic-dermatitis" TargetMode="External"/><Relationship Id="rId92" Type="http://schemas.openxmlformats.org/officeDocument/2006/relationships/hyperlink" Target="https://dermnetnz.org/topics/barrier-function-in-atopic-dermatitis" TargetMode="External"/><Relationship Id="rId359" Type="http://schemas.openxmlformats.org/officeDocument/2006/relationships/hyperlink" Target="https://dermnetnz.org/topics/non-steroidal-anti-inflammatory-drugs-and-their-skin-side-effects" TargetMode="External"/><Relationship Id="rId358" Type="http://schemas.openxmlformats.org/officeDocument/2006/relationships/hyperlink" Target="https://dermnetnz.org/topics/antimalarial" TargetMode="External"/><Relationship Id="rId357" Type="http://schemas.openxmlformats.org/officeDocument/2006/relationships/hyperlink" Target="https://dermnetnz.org/topics/antimalarial" TargetMode="External"/><Relationship Id="rId352" Type="http://schemas.openxmlformats.org/officeDocument/2006/relationships/hyperlink" Target="https://dermnetnz.org/topics/cutaneous-adverse-effects-of-alcohol" TargetMode="External"/><Relationship Id="rId351" Type="http://schemas.openxmlformats.org/officeDocument/2006/relationships/hyperlink" Target="https://dermnetnz.org/topics/cutaneous-adverse-effects-of-alcohol" TargetMode="External"/><Relationship Id="rId350" Type="http://schemas.openxmlformats.org/officeDocument/2006/relationships/hyperlink" Target="https://dermnetnz.org/topics/smoking-and-its-effects-on-the-skin" TargetMode="External"/><Relationship Id="rId356" Type="http://schemas.openxmlformats.org/officeDocument/2006/relationships/hyperlink" Target="https://dermnetnz.org/topics/beta-blockers" TargetMode="External"/><Relationship Id="rId355" Type="http://schemas.openxmlformats.org/officeDocument/2006/relationships/hyperlink" Target="https://dermnetnz.org/topics/beta-blockers" TargetMode="External"/><Relationship Id="rId354" Type="http://schemas.openxmlformats.org/officeDocument/2006/relationships/hyperlink" Target="https://dermnetnz.org/topics/lithium" TargetMode="External"/><Relationship Id="rId353" Type="http://schemas.openxmlformats.org/officeDocument/2006/relationships/hyperlink" Target="https://dermnetnz.org/topics/lithium" TargetMode="External"/><Relationship Id="rId1378" Type="http://schemas.openxmlformats.org/officeDocument/2006/relationships/hyperlink" Target="https://dermnetnz.org/topics/contact-dermatitis" TargetMode="External"/><Relationship Id="rId1379" Type="http://schemas.openxmlformats.org/officeDocument/2006/relationships/hyperlink" Target="https://dermnetnz.org/topics/allergy-to-rubber-accelerators" TargetMode="External"/><Relationship Id="rId305" Type="http://schemas.openxmlformats.org/officeDocument/2006/relationships/hyperlink" Target="https://dermnetnz.org/topics/psoriasis-of-the-palms-and-soles" TargetMode="External"/><Relationship Id="rId789" Type="http://schemas.openxmlformats.org/officeDocument/2006/relationships/hyperlink" Target="https://dermnetnz.org/topics/yaws" TargetMode="External"/><Relationship Id="rId304" Type="http://schemas.openxmlformats.org/officeDocument/2006/relationships/hyperlink" Target="https://dermnetnz.org/topics/scalp-psoriasis" TargetMode="External"/><Relationship Id="rId788" Type="http://schemas.openxmlformats.org/officeDocument/2006/relationships/hyperlink" Target="https://dermnetnz.org/topics/leishmaniasis" TargetMode="External"/><Relationship Id="rId303" Type="http://schemas.openxmlformats.org/officeDocument/2006/relationships/hyperlink" Target="https://dermnetnz.org/topics/scalp-psoriasis" TargetMode="External"/><Relationship Id="rId787" Type="http://schemas.openxmlformats.org/officeDocument/2006/relationships/hyperlink" Target="https://dermnetnz.org/topics/leishmaniasis" TargetMode="External"/><Relationship Id="rId302" Type="http://schemas.openxmlformats.org/officeDocument/2006/relationships/hyperlink" Target="https://dermnetnz.org/topics/chronic-plaque-psoriasis" TargetMode="External"/><Relationship Id="rId786" Type="http://schemas.openxmlformats.org/officeDocument/2006/relationships/hyperlink" Target="https://dermnetnz.org/topics/pityriasis-versicolor" TargetMode="External"/><Relationship Id="rId309" Type="http://schemas.openxmlformats.org/officeDocument/2006/relationships/hyperlink" Target="https://dermnetnz.org/topics/guttate-psoriasis" TargetMode="External"/><Relationship Id="rId308" Type="http://schemas.openxmlformats.org/officeDocument/2006/relationships/hyperlink" Target="https://dermnetnz.org/topics/nail-psoriasis" TargetMode="External"/><Relationship Id="rId307" Type="http://schemas.openxmlformats.org/officeDocument/2006/relationships/hyperlink" Target="https://dermnetnz.org/topics/nail-psoriasis" TargetMode="External"/><Relationship Id="rId306" Type="http://schemas.openxmlformats.org/officeDocument/2006/relationships/hyperlink" Target="https://dermnetnz.org/topics/psoriasis-of-the-palms-and-soles" TargetMode="External"/><Relationship Id="rId781" Type="http://schemas.openxmlformats.org/officeDocument/2006/relationships/hyperlink" Target="https://dermnetnz.org/topics/leprosy-pathology" TargetMode="External"/><Relationship Id="rId1370" Type="http://schemas.openxmlformats.org/officeDocument/2006/relationships/hyperlink" Target="https://dermnetnz.org/topics/lymphoedema" TargetMode="External"/><Relationship Id="rId780" Type="http://schemas.openxmlformats.org/officeDocument/2006/relationships/hyperlink" Target="https://dermnetnz.org/topics/skin-biopsy" TargetMode="External"/><Relationship Id="rId1371" Type="http://schemas.openxmlformats.org/officeDocument/2006/relationships/hyperlink" Target="https://dermnetnz.org/topics/lymphoedema" TargetMode="External"/><Relationship Id="rId1372" Type="http://schemas.openxmlformats.org/officeDocument/2006/relationships/hyperlink" Target="https://dermnetnz.org/topics/mycology-of-dermatophyte-infections" TargetMode="External"/><Relationship Id="rId1373" Type="http://schemas.openxmlformats.org/officeDocument/2006/relationships/hyperlink" Target="https://dermnetnz.org/topics/dyshidrotic-eczema" TargetMode="External"/><Relationship Id="rId301" Type="http://schemas.openxmlformats.org/officeDocument/2006/relationships/hyperlink" Target="https://dermnetnz.org/topics/chronic-plaque-psoriasis" TargetMode="External"/><Relationship Id="rId785" Type="http://schemas.openxmlformats.org/officeDocument/2006/relationships/hyperlink" Target="https://dermnetnz.org/topics/pityriasis-versicolor" TargetMode="External"/><Relationship Id="rId1374" Type="http://schemas.openxmlformats.org/officeDocument/2006/relationships/hyperlink" Target="https://dermnetnz.org/topics/dyshidrotic-eczema" TargetMode="External"/><Relationship Id="rId300" Type="http://schemas.openxmlformats.org/officeDocument/2006/relationships/hyperlink" Target="https://dermnetnz.org/topics/guttate-psoriasis" TargetMode="External"/><Relationship Id="rId784" Type="http://schemas.openxmlformats.org/officeDocument/2006/relationships/hyperlink" Target="https://dermnetnz.org/topics/pityriasis-alba" TargetMode="External"/><Relationship Id="rId1375" Type="http://schemas.openxmlformats.org/officeDocument/2006/relationships/hyperlink" Target="https://dermnetnz.org/topics/irritant-contact-dermatitis" TargetMode="External"/><Relationship Id="rId783" Type="http://schemas.openxmlformats.org/officeDocument/2006/relationships/hyperlink" Target="https://dermnetnz.org/topics/pityriasis-alba" TargetMode="External"/><Relationship Id="rId1376" Type="http://schemas.openxmlformats.org/officeDocument/2006/relationships/hyperlink" Target="https://dermnetnz.org/topics/irritant-contact-dermatitis" TargetMode="External"/><Relationship Id="rId782" Type="http://schemas.openxmlformats.org/officeDocument/2006/relationships/hyperlink" Target="https://dermnetnz.org/topics/leprosy-pathology" TargetMode="External"/><Relationship Id="rId1377" Type="http://schemas.openxmlformats.org/officeDocument/2006/relationships/hyperlink" Target="https://dermnetnz.org/topics/contact-dermatitis" TargetMode="External"/><Relationship Id="rId1367" Type="http://schemas.openxmlformats.org/officeDocument/2006/relationships/hyperlink" Target="https://dermnetnz.org/topics/systemic-steroids" TargetMode="External"/><Relationship Id="rId1368" Type="http://schemas.openxmlformats.org/officeDocument/2006/relationships/hyperlink" Target="https://dermnetnz.org/topics/drug-induced-immunosuppression" TargetMode="External"/><Relationship Id="rId1369" Type="http://schemas.openxmlformats.org/officeDocument/2006/relationships/hyperlink" Target="https://dermnetnz.org/topics/drug-induced-immunosuppression" TargetMode="External"/><Relationship Id="rId778" Type="http://schemas.openxmlformats.org/officeDocument/2006/relationships/hyperlink" Target="https://dermnetnz.org/topics/dermoscopy-of-leprosy" TargetMode="External"/><Relationship Id="rId777" Type="http://schemas.openxmlformats.org/officeDocument/2006/relationships/hyperlink" Target="https://dermnetnz.org/topics/dermoscopy-of-leprosy" TargetMode="External"/><Relationship Id="rId776" Type="http://schemas.openxmlformats.org/officeDocument/2006/relationships/hyperlink" Target="https://dermnetnz.org/topics/lepra-reactions" TargetMode="External"/><Relationship Id="rId775" Type="http://schemas.openxmlformats.org/officeDocument/2006/relationships/hyperlink" Target="https://dermnetnz.org/topics/madarosis" TargetMode="External"/><Relationship Id="rId779" Type="http://schemas.openxmlformats.org/officeDocument/2006/relationships/hyperlink" Target="https://dermnetnz.org/topics/skin-biopsy" TargetMode="External"/><Relationship Id="rId770" Type="http://schemas.openxmlformats.org/officeDocument/2006/relationships/hyperlink" Target="https://dermnetnz.org/topics/biologics" TargetMode="External"/><Relationship Id="rId1360" Type="http://schemas.openxmlformats.org/officeDocument/2006/relationships/hyperlink" Target="https://dermnetnz.org/topics/mycology-of-dermatophyte-infections" TargetMode="External"/><Relationship Id="rId1361" Type="http://schemas.openxmlformats.org/officeDocument/2006/relationships/hyperlink" Target="https://dermnetnz.org/topics/hyperhidrosis" TargetMode="External"/><Relationship Id="rId1362" Type="http://schemas.openxmlformats.org/officeDocument/2006/relationships/hyperlink" Target="https://dermnetnz.org/topics/immunodeficiency" TargetMode="External"/><Relationship Id="rId774" Type="http://schemas.openxmlformats.org/officeDocument/2006/relationships/hyperlink" Target="https://dermnetnz.org/topics/janus-kinase-inhibitors" TargetMode="External"/><Relationship Id="rId1363" Type="http://schemas.openxmlformats.org/officeDocument/2006/relationships/hyperlink" Target="https://dermnetnz.org/topics/immunodeficiency" TargetMode="External"/><Relationship Id="rId773" Type="http://schemas.openxmlformats.org/officeDocument/2006/relationships/hyperlink" Target="https://dermnetnz.org/topics/janus-kinase-inhibitors" TargetMode="External"/><Relationship Id="rId1364" Type="http://schemas.openxmlformats.org/officeDocument/2006/relationships/hyperlink" Target="https://dermnetnz.org/topics/skin-problems-associated-with-diabetes-mellitus" TargetMode="External"/><Relationship Id="rId772" Type="http://schemas.openxmlformats.org/officeDocument/2006/relationships/hyperlink" Target="https://dermnetnz.org/topics/etanercept-for-psoriasis" TargetMode="External"/><Relationship Id="rId1365" Type="http://schemas.openxmlformats.org/officeDocument/2006/relationships/hyperlink" Target="https://dermnetnz.org/topics/skin-problems-associated-with-diabetes-mellitus" TargetMode="External"/><Relationship Id="rId771" Type="http://schemas.openxmlformats.org/officeDocument/2006/relationships/hyperlink" Target="https://dermnetnz.org/topics/etanercept-for-psoriasis" TargetMode="External"/><Relationship Id="rId1366" Type="http://schemas.openxmlformats.org/officeDocument/2006/relationships/hyperlink" Target="https://dermnetnz.org/topics/systemic-steroids" TargetMode="External"/><Relationship Id="rId327" Type="http://schemas.openxmlformats.org/officeDocument/2006/relationships/hyperlink" Target="https://dermnetnz.org/topics/acquired-keratoderma" TargetMode="External"/><Relationship Id="rId326" Type="http://schemas.openxmlformats.org/officeDocument/2006/relationships/hyperlink" Target="https://dermnetnz.org/topics/psoriasis-of-the-palms-and-soles" TargetMode="External"/><Relationship Id="rId325" Type="http://schemas.openxmlformats.org/officeDocument/2006/relationships/hyperlink" Target="https://dermnetnz.org/topics/malassezia-infections" TargetMode="External"/><Relationship Id="rId324" Type="http://schemas.openxmlformats.org/officeDocument/2006/relationships/hyperlink" Target="https://dermnetnz.org/topics/malassezia-infections" TargetMode="External"/><Relationship Id="rId329" Type="http://schemas.openxmlformats.org/officeDocument/2006/relationships/hyperlink" Target="https://dermnetnz.org/topics/nail-psoriasis" TargetMode="External"/><Relationship Id="rId1390" Type="http://schemas.openxmlformats.org/officeDocument/2006/relationships/hyperlink" Target="https://dermnetnz.org/topics/palmoplantar-pustulosis" TargetMode="External"/><Relationship Id="rId328" Type="http://schemas.openxmlformats.org/officeDocument/2006/relationships/hyperlink" Target="https://dermnetnz.org/topics/acquired-keratoderma" TargetMode="External"/><Relationship Id="rId1391" Type="http://schemas.openxmlformats.org/officeDocument/2006/relationships/hyperlink" Target="https://dermnetnz.org/topics/palmoplantar-pustulosis" TargetMode="External"/><Relationship Id="rId1392" Type="http://schemas.openxmlformats.org/officeDocument/2006/relationships/hyperlink" Target="https://dermnetnz.org/topics/palmoplantar-keratoderma" TargetMode="External"/><Relationship Id="rId1393" Type="http://schemas.openxmlformats.org/officeDocument/2006/relationships/hyperlink" Target="https://dermnetnz.org/topics/palmoplantar-keratoderma" TargetMode="External"/><Relationship Id="rId1394" Type="http://schemas.openxmlformats.org/officeDocument/2006/relationships/hyperlink" Target="https://dermnetnz.org/topics/mycology-of-dermatophyte-infections" TargetMode="External"/><Relationship Id="rId1395" Type="http://schemas.openxmlformats.org/officeDocument/2006/relationships/hyperlink" Target="https://dermnetnz.org/topics/mycology-of-dermatophyte-infections" TargetMode="External"/><Relationship Id="rId323" Type="http://schemas.openxmlformats.org/officeDocument/2006/relationships/hyperlink" Target="https://dermnetnz.org/topics/seborrhoeic-dermatitis" TargetMode="External"/><Relationship Id="rId1396" Type="http://schemas.openxmlformats.org/officeDocument/2006/relationships/hyperlink" Target="https://dermnetnz.org/topics/topical-antifungal-medication" TargetMode="External"/><Relationship Id="rId322" Type="http://schemas.openxmlformats.org/officeDocument/2006/relationships/hyperlink" Target="https://dermnetnz.org/topics/seborrhoeic-dermatitis" TargetMode="External"/><Relationship Id="rId1397" Type="http://schemas.openxmlformats.org/officeDocument/2006/relationships/hyperlink" Target="https://dermnetnz.org/topics/oral-antifungal-medication" TargetMode="External"/><Relationship Id="rId321" Type="http://schemas.openxmlformats.org/officeDocument/2006/relationships/hyperlink" Target="https://dermnetnz.org/topics/sebopsoriasis" TargetMode="External"/><Relationship Id="rId1398" Type="http://schemas.openxmlformats.org/officeDocument/2006/relationships/hyperlink" Target="https://dermnetnz.org/topics/oral-antifungal-medication" TargetMode="External"/><Relationship Id="rId320" Type="http://schemas.openxmlformats.org/officeDocument/2006/relationships/hyperlink" Target="https://dermnetnz.org/topics/scalp-psoriasis" TargetMode="External"/><Relationship Id="rId1399" Type="http://schemas.openxmlformats.org/officeDocument/2006/relationships/hyperlink" Target="https://dermnetnz.org/topics/terbinafine" TargetMode="External"/><Relationship Id="rId1389" Type="http://schemas.openxmlformats.org/officeDocument/2006/relationships/hyperlink" Target="https://dermnetnz.org/topics/psoriasis-of-the-palms-and-soles" TargetMode="External"/><Relationship Id="rId316" Type="http://schemas.openxmlformats.org/officeDocument/2006/relationships/hyperlink" Target="https://dermnetnz.org/topics/genital-psoriasis" TargetMode="External"/><Relationship Id="rId315" Type="http://schemas.openxmlformats.org/officeDocument/2006/relationships/hyperlink" Target="https://dermnetnz.org/topics/flexural-psoriasis" TargetMode="External"/><Relationship Id="rId799" Type="http://schemas.openxmlformats.org/officeDocument/2006/relationships/hyperlink" Target="https://dermnetnz.org/topics/anogenital-warts" TargetMode="External"/><Relationship Id="rId314" Type="http://schemas.openxmlformats.org/officeDocument/2006/relationships/hyperlink" Target="https://dermnetnz.org/topics/psychosocial-factors-in-dermatology" TargetMode="External"/><Relationship Id="rId798" Type="http://schemas.openxmlformats.org/officeDocument/2006/relationships/hyperlink" Target="https://dermnetnz.org/topics/rifampicin" TargetMode="External"/><Relationship Id="rId313" Type="http://schemas.openxmlformats.org/officeDocument/2006/relationships/hyperlink" Target="https://dermnetnz.org/topics/psychosocial-factors-in-dermatology" TargetMode="External"/><Relationship Id="rId797" Type="http://schemas.openxmlformats.org/officeDocument/2006/relationships/hyperlink" Target="https://dermnetnz.org/topics/rifampicin" TargetMode="External"/><Relationship Id="rId319" Type="http://schemas.openxmlformats.org/officeDocument/2006/relationships/hyperlink" Target="https://dermnetnz.org/topics/candida" TargetMode="External"/><Relationship Id="rId318" Type="http://schemas.openxmlformats.org/officeDocument/2006/relationships/hyperlink" Target="https://dermnetnz.org/topics/candida" TargetMode="External"/><Relationship Id="rId317" Type="http://schemas.openxmlformats.org/officeDocument/2006/relationships/hyperlink" Target="https://dermnetnz.org/topics/genital-psoriasis" TargetMode="External"/><Relationship Id="rId1380" Type="http://schemas.openxmlformats.org/officeDocument/2006/relationships/hyperlink" Target="https://dermnetnz.org/topics/allergy-to-rubber-accelerators" TargetMode="External"/><Relationship Id="rId792" Type="http://schemas.openxmlformats.org/officeDocument/2006/relationships/hyperlink" Target="https://dermnetnz.org/topics/leishmaniasis" TargetMode="External"/><Relationship Id="rId1381" Type="http://schemas.openxmlformats.org/officeDocument/2006/relationships/hyperlink" Target="https://dermnetnz.org/topics/allergy-to-para-tertiary-butylphenol-formaldehyde-resin" TargetMode="External"/><Relationship Id="rId791" Type="http://schemas.openxmlformats.org/officeDocument/2006/relationships/hyperlink" Target="https://dermnetnz.org/topics/leishmaniasis" TargetMode="External"/><Relationship Id="rId1382" Type="http://schemas.openxmlformats.org/officeDocument/2006/relationships/hyperlink" Target="https://dermnetnz.org/topics/allergy-to-para-tertiary-butylphenol-formaldehyde-resin" TargetMode="External"/><Relationship Id="rId790" Type="http://schemas.openxmlformats.org/officeDocument/2006/relationships/hyperlink" Target="https://dermnetnz.org/topics/yaws" TargetMode="External"/><Relationship Id="rId1383" Type="http://schemas.openxmlformats.org/officeDocument/2006/relationships/hyperlink" Target="https://dermnetnz.org/topics/chrome-allergy" TargetMode="External"/><Relationship Id="rId1384" Type="http://schemas.openxmlformats.org/officeDocument/2006/relationships/hyperlink" Target="https://dermnetnz.org/topics/chrome-allergy" TargetMode="External"/><Relationship Id="rId312" Type="http://schemas.openxmlformats.org/officeDocument/2006/relationships/hyperlink" Target="https://dermnetnz.org/topics/the-koebner-phenomenon" TargetMode="External"/><Relationship Id="rId796" Type="http://schemas.openxmlformats.org/officeDocument/2006/relationships/hyperlink" Target="https://dermnetnz.org/topics/dapsone" TargetMode="External"/><Relationship Id="rId1385" Type="http://schemas.openxmlformats.org/officeDocument/2006/relationships/hyperlink" Target="https://dermnetnz.org/topics/textile-dye-allergy" TargetMode="External"/><Relationship Id="rId311" Type="http://schemas.openxmlformats.org/officeDocument/2006/relationships/hyperlink" Target="https://dermnetnz.org/topics/the-koebner-phenomenon" TargetMode="External"/><Relationship Id="rId795" Type="http://schemas.openxmlformats.org/officeDocument/2006/relationships/hyperlink" Target="https://dermnetnz.org/topics/dapsone" TargetMode="External"/><Relationship Id="rId1386" Type="http://schemas.openxmlformats.org/officeDocument/2006/relationships/hyperlink" Target="https://dermnetnz.org/topics/textile-dye-allergy" TargetMode="External"/><Relationship Id="rId310" Type="http://schemas.openxmlformats.org/officeDocument/2006/relationships/hyperlink" Target="https://dermnetnz.org/topics/chronic-plaque-psoriasis" TargetMode="External"/><Relationship Id="rId794" Type="http://schemas.openxmlformats.org/officeDocument/2006/relationships/hyperlink" Target="https://dermnetnz.org/topics/clofazimine" TargetMode="External"/><Relationship Id="rId1387" Type="http://schemas.openxmlformats.org/officeDocument/2006/relationships/hyperlink" Target="https://dermnetnz.org/topics/psoriasis" TargetMode="External"/><Relationship Id="rId793" Type="http://schemas.openxmlformats.org/officeDocument/2006/relationships/hyperlink" Target="https://dermnetnz.org/topics/clofazimine" TargetMode="External"/><Relationship Id="rId1388" Type="http://schemas.openxmlformats.org/officeDocument/2006/relationships/hyperlink" Target="https://dermnetnz.org/topics/psoriasis" TargetMode="External"/><Relationship Id="rId297" Type="http://schemas.openxmlformats.org/officeDocument/2006/relationships/hyperlink" Target="https://dermnetnz.org/topics/postinflammatory-hyperpigmentation" TargetMode="External"/><Relationship Id="rId296" Type="http://schemas.openxmlformats.org/officeDocument/2006/relationships/hyperlink" Target="https://dermnetnz.org/topics/the-koebner-phenomenon" TargetMode="External"/><Relationship Id="rId295" Type="http://schemas.openxmlformats.org/officeDocument/2006/relationships/hyperlink" Target="https://dermnetnz.org/topics/the-koebner-phenomenon" TargetMode="External"/><Relationship Id="rId294" Type="http://schemas.openxmlformats.org/officeDocument/2006/relationships/hyperlink" Target="https://dermnetnz.org/topics/pruritus" TargetMode="External"/><Relationship Id="rId299" Type="http://schemas.openxmlformats.org/officeDocument/2006/relationships/hyperlink" Target="https://dermnetnz.org/topics/guttate-psoriasis" TargetMode="External"/><Relationship Id="rId298" Type="http://schemas.openxmlformats.org/officeDocument/2006/relationships/hyperlink" Target="https://dermnetnz.org/topics/postinflammatory-hyperpigmentation" TargetMode="External"/><Relationship Id="rId271" Type="http://schemas.openxmlformats.org/officeDocument/2006/relationships/hyperlink" Target="https://dermnetnz.org/topics/abrocitinib" TargetMode="External"/><Relationship Id="rId270" Type="http://schemas.openxmlformats.org/officeDocument/2006/relationships/hyperlink" Target="https://dermnetnz.org/topics/abrocitinib" TargetMode="External"/><Relationship Id="rId269" Type="http://schemas.openxmlformats.org/officeDocument/2006/relationships/hyperlink" Target="https://dermnetnz.org/topics/rituximab" TargetMode="External"/><Relationship Id="rId264" Type="http://schemas.openxmlformats.org/officeDocument/2006/relationships/hyperlink" Target="https://dermnetnz.org/topics/lebrikizumab" TargetMode="External"/><Relationship Id="rId263" Type="http://schemas.openxmlformats.org/officeDocument/2006/relationships/hyperlink" Target="https://dermnetnz.org/topics/tralokinumab" TargetMode="External"/><Relationship Id="rId262" Type="http://schemas.openxmlformats.org/officeDocument/2006/relationships/hyperlink" Target="https://dermnetnz.org/topics/tralokinumab" TargetMode="External"/><Relationship Id="rId261" Type="http://schemas.openxmlformats.org/officeDocument/2006/relationships/hyperlink" Target="https://dermnetnz.org/topics/biological-agents-for-psoriasis" TargetMode="External"/><Relationship Id="rId268" Type="http://schemas.openxmlformats.org/officeDocument/2006/relationships/hyperlink" Target="https://dermnetnz.org/topics/rituximab" TargetMode="External"/><Relationship Id="rId267" Type="http://schemas.openxmlformats.org/officeDocument/2006/relationships/hyperlink" Target="https://dermnetnz.org/topics/nemolizumab" TargetMode="External"/><Relationship Id="rId266" Type="http://schemas.openxmlformats.org/officeDocument/2006/relationships/hyperlink" Target="https://dermnetnz.org/topics/nemolizumab" TargetMode="External"/><Relationship Id="rId265" Type="http://schemas.openxmlformats.org/officeDocument/2006/relationships/hyperlink" Target="https://dermnetnz.org/topics/lebrikizumab" TargetMode="External"/><Relationship Id="rId260" Type="http://schemas.openxmlformats.org/officeDocument/2006/relationships/hyperlink" Target="https://dermnetnz.org/topics/biological-agents-for-psoriasis" TargetMode="External"/><Relationship Id="rId259" Type="http://schemas.openxmlformats.org/officeDocument/2006/relationships/hyperlink" Target="https://dermnetnz.org/topics/ruxolitinib" TargetMode="External"/><Relationship Id="rId258" Type="http://schemas.openxmlformats.org/officeDocument/2006/relationships/hyperlink" Target="https://dermnetnz.org/topics/ruxolitinib" TargetMode="External"/><Relationship Id="rId253" Type="http://schemas.openxmlformats.org/officeDocument/2006/relationships/hyperlink" Target="https://dermnetnz.org/topics/upadacitinib" TargetMode="External"/><Relationship Id="rId252" Type="http://schemas.openxmlformats.org/officeDocument/2006/relationships/hyperlink" Target="https://dermnetnz.org/topics/upadacitinib" TargetMode="External"/><Relationship Id="rId251" Type="http://schemas.openxmlformats.org/officeDocument/2006/relationships/hyperlink" Target="https://dermnetnz.org/topics/baricitinib" TargetMode="External"/><Relationship Id="rId250" Type="http://schemas.openxmlformats.org/officeDocument/2006/relationships/hyperlink" Target="https://dermnetnz.org/topics/baricitinib" TargetMode="External"/><Relationship Id="rId257" Type="http://schemas.openxmlformats.org/officeDocument/2006/relationships/hyperlink" Target="https://dermnetnz.org/topics/janus-kinase-inhibitors" TargetMode="External"/><Relationship Id="rId256" Type="http://schemas.openxmlformats.org/officeDocument/2006/relationships/hyperlink" Target="https://dermnetnz.org/topics/janus-kinase-inhibitors" TargetMode="External"/><Relationship Id="rId255" Type="http://schemas.openxmlformats.org/officeDocument/2006/relationships/hyperlink" Target="https://dermnetnz.org/topics/abrocitinib" TargetMode="External"/><Relationship Id="rId254" Type="http://schemas.openxmlformats.org/officeDocument/2006/relationships/hyperlink" Target="https://dermnetnz.org/topics/abrocitinib" TargetMode="External"/><Relationship Id="rId293" Type="http://schemas.openxmlformats.org/officeDocument/2006/relationships/hyperlink" Target="https://dermnetnz.org/topics/scalp-psoriasis" TargetMode="External"/><Relationship Id="rId292" Type="http://schemas.openxmlformats.org/officeDocument/2006/relationships/hyperlink" Target="https://dermnetnz.org/topics/scalp-psoriasis" TargetMode="External"/><Relationship Id="rId291" Type="http://schemas.openxmlformats.org/officeDocument/2006/relationships/hyperlink" Target="https://dermnetnz.org/topics/nail-psoriasis" TargetMode="External"/><Relationship Id="rId290" Type="http://schemas.openxmlformats.org/officeDocument/2006/relationships/hyperlink" Target="https://dermnetnz.org/topics/nail-psoriasis" TargetMode="External"/><Relationship Id="rId286" Type="http://schemas.openxmlformats.org/officeDocument/2006/relationships/hyperlink" Target="https://dermnetnz.org/topics/guttate-psoriasis" TargetMode="External"/><Relationship Id="rId285" Type="http://schemas.openxmlformats.org/officeDocument/2006/relationships/hyperlink" Target="https://dermnetnz.org/topics/paediatric-psoriasis" TargetMode="External"/><Relationship Id="rId284" Type="http://schemas.openxmlformats.org/officeDocument/2006/relationships/hyperlink" Target="https://dermnetnz.org/topics/paediatric-psoriasis" TargetMode="External"/><Relationship Id="rId283" Type="http://schemas.openxmlformats.org/officeDocument/2006/relationships/hyperlink" Target="https://dermnetnz.org/topics/eczema-coxsackium" TargetMode="External"/><Relationship Id="rId289" Type="http://schemas.openxmlformats.org/officeDocument/2006/relationships/hyperlink" Target="https://dermnetnz.org/topics/psoriatic-arthritis" TargetMode="External"/><Relationship Id="rId288" Type="http://schemas.openxmlformats.org/officeDocument/2006/relationships/hyperlink" Target="https://dermnetnz.org/topics/psoriatic-arthritis" TargetMode="External"/><Relationship Id="rId287" Type="http://schemas.openxmlformats.org/officeDocument/2006/relationships/hyperlink" Target="https://dermnetnz.org/topics/guttate-psoriasis" TargetMode="External"/><Relationship Id="rId282" Type="http://schemas.openxmlformats.org/officeDocument/2006/relationships/hyperlink" Target="https://dermnetnz.org/topics/molluscum-contagiosum" TargetMode="External"/><Relationship Id="rId281" Type="http://schemas.openxmlformats.org/officeDocument/2006/relationships/hyperlink" Target="https://dermnetnz.org/topics/molluscum-contagiosum" TargetMode="External"/><Relationship Id="rId280" Type="http://schemas.openxmlformats.org/officeDocument/2006/relationships/hyperlink" Target="https://dermnetnz.org/topics/eczema-herpeticum" TargetMode="External"/><Relationship Id="rId275" Type="http://schemas.openxmlformats.org/officeDocument/2006/relationships/hyperlink" Target="https://dermnetnz.org/topics/baricitinib" TargetMode="External"/><Relationship Id="rId274" Type="http://schemas.openxmlformats.org/officeDocument/2006/relationships/hyperlink" Target="https://dermnetnz.org/topics/baricitinib" TargetMode="External"/><Relationship Id="rId273" Type="http://schemas.openxmlformats.org/officeDocument/2006/relationships/hyperlink" Target="https://dermnetnz.org/topics/upadacitinib" TargetMode="External"/><Relationship Id="rId272" Type="http://schemas.openxmlformats.org/officeDocument/2006/relationships/hyperlink" Target="https://dermnetnz.org/topics/upadacitinib" TargetMode="External"/><Relationship Id="rId279" Type="http://schemas.openxmlformats.org/officeDocument/2006/relationships/hyperlink" Target="https://dermnetnz.org/topics/bacterial-skin-infections" TargetMode="External"/><Relationship Id="rId278" Type="http://schemas.openxmlformats.org/officeDocument/2006/relationships/hyperlink" Target="https://dermnetnz.org/topics/bacterial-skin-infections" TargetMode="External"/><Relationship Id="rId277" Type="http://schemas.openxmlformats.org/officeDocument/2006/relationships/hyperlink" Target="https://dermnetnz.org/topics/skin-phototype" TargetMode="External"/><Relationship Id="rId276" Type="http://schemas.openxmlformats.org/officeDocument/2006/relationships/hyperlink" Target="https://dermnetnz.org/topics/skin-phototype" TargetMode="External"/><Relationship Id="rId1455" Type="http://schemas.openxmlformats.org/officeDocument/2006/relationships/hyperlink" Target="https://dermnetnz.org/images/onychomycosis-images" TargetMode="External"/><Relationship Id="rId1456" Type="http://schemas.openxmlformats.org/officeDocument/2006/relationships/hyperlink" Target="https://dermnetnz.org/topics/dermoscopy" TargetMode="External"/><Relationship Id="rId1457" Type="http://schemas.openxmlformats.org/officeDocument/2006/relationships/hyperlink" Target="https://dermnetnz.org/topics/onycholysis" TargetMode="External"/><Relationship Id="rId1458" Type="http://schemas.openxmlformats.org/officeDocument/2006/relationships/hyperlink" Target="https://dermnetnz.org/topics/onycholysis" TargetMode="External"/><Relationship Id="rId1459" Type="http://schemas.openxmlformats.org/officeDocument/2006/relationships/hyperlink" Target="https://dermnetnz.org/topics/melanonychia" TargetMode="External"/><Relationship Id="rId629" Type="http://schemas.openxmlformats.org/officeDocument/2006/relationships/hyperlink" Target="https://dermnetnz.org/topics/skin-cancer" TargetMode="External"/><Relationship Id="rId624" Type="http://schemas.openxmlformats.org/officeDocument/2006/relationships/hyperlink" Target="https://dermnetnz.org/topics/crisaborole" TargetMode="External"/><Relationship Id="rId623" Type="http://schemas.openxmlformats.org/officeDocument/2006/relationships/hyperlink" Target="https://dermnetnz.org/topics/tapinarof" TargetMode="External"/><Relationship Id="rId622" Type="http://schemas.openxmlformats.org/officeDocument/2006/relationships/hyperlink" Target="https://dermnetnz.org/topics/tapinarof" TargetMode="External"/><Relationship Id="rId621" Type="http://schemas.openxmlformats.org/officeDocument/2006/relationships/hyperlink" Target="https://dermnetnz.org/topics/chronic-plaque-psoriasis" TargetMode="External"/><Relationship Id="rId628" Type="http://schemas.openxmlformats.org/officeDocument/2006/relationships/hyperlink" Target="https://dermnetnz.org/topics/drug-induced-immunosuppression" TargetMode="External"/><Relationship Id="rId627" Type="http://schemas.openxmlformats.org/officeDocument/2006/relationships/hyperlink" Target="https://dermnetnz.org/topics/drug-induced-immunosuppression" TargetMode="External"/><Relationship Id="rId626" Type="http://schemas.openxmlformats.org/officeDocument/2006/relationships/hyperlink" Target="https://dermnetnz.org/topics/phototherapy" TargetMode="External"/><Relationship Id="rId625" Type="http://schemas.openxmlformats.org/officeDocument/2006/relationships/hyperlink" Target="https://dermnetnz.org/topics/crisaborole" TargetMode="External"/><Relationship Id="rId1450" Type="http://schemas.openxmlformats.org/officeDocument/2006/relationships/hyperlink" Target="https://dermnetnz.org/topics/psoriasis" TargetMode="External"/><Relationship Id="rId620" Type="http://schemas.openxmlformats.org/officeDocument/2006/relationships/hyperlink" Target="https://dermnetnz.org/topics/chronic-plaque-psoriasis" TargetMode="External"/><Relationship Id="rId1451" Type="http://schemas.openxmlformats.org/officeDocument/2006/relationships/hyperlink" Target="https://dermnetnz.org/topics/paronychia" TargetMode="External"/><Relationship Id="rId1452" Type="http://schemas.openxmlformats.org/officeDocument/2006/relationships/hyperlink" Target="https://dermnetnz.org/topics/paronychia" TargetMode="External"/><Relationship Id="rId1453" Type="http://schemas.openxmlformats.org/officeDocument/2006/relationships/hyperlink" Target="https://dermnetnz.org/topics/non-dermatophyte-mould-onychomycosis" TargetMode="External"/><Relationship Id="rId1454" Type="http://schemas.openxmlformats.org/officeDocument/2006/relationships/hyperlink" Target="https://dermnetnz.org/topics/non-dermatophyte-mould-onychomycosis" TargetMode="External"/><Relationship Id="rId1444" Type="http://schemas.openxmlformats.org/officeDocument/2006/relationships/hyperlink" Target="https://dermnetnz.org/topics/nail-terminology" TargetMode="External"/><Relationship Id="rId1445" Type="http://schemas.openxmlformats.org/officeDocument/2006/relationships/hyperlink" Target="https://dermnetnz.org/topics/nail-terminology" TargetMode="External"/><Relationship Id="rId1446" Type="http://schemas.openxmlformats.org/officeDocument/2006/relationships/hyperlink" Target="https://dermnetnz.org/topics/nail-terminology" TargetMode="External"/><Relationship Id="rId1447" Type="http://schemas.openxmlformats.org/officeDocument/2006/relationships/hyperlink" Target="https://dermnetnz.org/topics/tinea-pedis" TargetMode="External"/><Relationship Id="rId1448" Type="http://schemas.openxmlformats.org/officeDocument/2006/relationships/hyperlink" Target="https://dermnetnz.org/topics/tinea-pedis" TargetMode="External"/><Relationship Id="rId1449" Type="http://schemas.openxmlformats.org/officeDocument/2006/relationships/hyperlink" Target="https://dermnetnz.org/topics/psoriasis" TargetMode="External"/><Relationship Id="rId619" Type="http://schemas.openxmlformats.org/officeDocument/2006/relationships/hyperlink" Target="https://dermnetnz.org/topics/roflumilast" TargetMode="External"/><Relationship Id="rId618" Type="http://schemas.openxmlformats.org/officeDocument/2006/relationships/hyperlink" Target="https://dermnetnz.org/topics/roflumilast" TargetMode="External"/><Relationship Id="rId613" Type="http://schemas.openxmlformats.org/officeDocument/2006/relationships/hyperlink" Target="https://dermnetnz.org/topics/chronic-plaque-psoriasis" TargetMode="External"/><Relationship Id="rId612" Type="http://schemas.openxmlformats.org/officeDocument/2006/relationships/hyperlink" Target="https://dermnetnz.org/topics/chronic-plaque-psoriasis" TargetMode="External"/><Relationship Id="rId611" Type="http://schemas.openxmlformats.org/officeDocument/2006/relationships/hyperlink" Target="https://dermnetnz.org/topics/atopic-dermatitis" TargetMode="External"/><Relationship Id="rId610" Type="http://schemas.openxmlformats.org/officeDocument/2006/relationships/hyperlink" Target="https://dermnetnz.org/topics/atopic-dermatitis" TargetMode="External"/><Relationship Id="rId617" Type="http://schemas.openxmlformats.org/officeDocument/2006/relationships/hyperlink" Target="https://dermnetnz.org/topics/chronic-plaque-psoriasis" TargetMode="External"/><Relationship Id="rId616" Type="http://schemas.openxmlformats.org/officeDocument/2006/relationships/hyperlink" Target="https://dermnetnz.org/topics/chronic-plaque-psoriasis" TargetMode="External"/><Relationship Id="rId615" Type="http://schemas.openxmlformats.org/officeDocument/2006/relationships/hyperlink" Target="https://dermnetnz.org/topics/topical-retinoids" TargetMode="External"/><Relationship Id="rId614" Type="http://schemas.openxmlformats.org/officeDocument/2006/relationships/hyperlink" Target="https://dermnetnz.org/topics/topical-retinoids" TargetMode="External"/><Relationship Id="rId1440" Type="http://schemas.openxmlformats.org/officeDocument/2006/relationships/hyperlink" Target="https://dermnetnz.org/topics/antifungal-drug-resistance" TargetMode="External"/><Relationship Id="rId1441" Type="http://schemas.openxmlformats.org/officeDocument/2006/relationships/hyperlink" Target="https://dermnetnz.org/topics/skin-conditions-relating-to-hiv-infection" TargetMode="External"/><Relationship Id="rId1442" Type="http://schemas.openxmlformats.org/officeDocument/2006/relationships/hyperlink" Target="https://dermnetnz.org/topics/skin-conditions-relating-to-hiv-infection" TargetMode="External"/><Relationship Id="rId1443" Type="http://schemas.openxmlformats.org/officeDocument/2006/relationships/hyperlink" Target="https://dermnetnz.org/topics/nail-terminology" TargetMode="External"/><Relationship Id="rId1477" Type="http://schemas.openxmlformats.org/officeDocument/2006/relationships/hyperlink" Target="https://dermnetnz.org/topics/paronychia" TargetMode="External"/><Relationship Id="rId1478" Type="http://schemas.openxmlformats.org/officeDocument/2006/relationships/hyperlink" Target="https://dermnetnz.org/topics/paronychia" TargetMode="External"/><Relationship Id="rId1479" Type="http://schemas.openxmlformats.org/officeDocument/2006/relationships/hyperlink" Target="https://dermnetnz.org/topics/subungual-exostosis" TargetMode="External"/><Relationship Id="rId646" Type="http://schemas.openxmlformats.org/officeDocument/2006/relationships/hyperlink" Target="https://dermnetnz.org/topics/puva-photochemotherapy" TargetMode="External"/><Relationship Id="rId645" Type="http://schemas.openxmlformats.org/officeDocument/2006/relationships/hyperlink" Target="https://dermnetnz.org/topics/guttate-psoriasis" TargetMode="External"/><Relationship Id="rId644" Type="http://schemas.openxmlformats.org/officeDocument/2006/relationships/hyperlink" Target="https://dermnetnz.org/topics/guttate-psoriasis" TargetMode="External"/><Relationship Id="rId643" Type="http://schemas.openxmlformats.org/officeDocument/2006/relationships/hyperlink" Target="https://dermnetnz.org/topics/chronic-plaque-psoriasis" TargetMode="External"/><Relationship Id="rId649" Type="http://schemas.openxmlformats.org/officeDocument/2006/relationships/hyperlink" Target="https://dermnetnz.org/topics/psoriasis-of-the-palms-and-soles" TargetMode="External"/><Relationship Id="rId648" Type="http://schemas.openxmlformats.org/officeDocument/2006/relationships/hyperlink" Target="https://dermnetnz.org/topics/psoriasis-of-the-palms-and-soles" TargetMode="External"/><Relationship Id="rId647" Type="http://schemas.openxmlformats.org/officeDocument/2006/relationships/hyperlink" Target="https://dermnetnz.org/topics/puva-photochemotherapy" TargetMode="External"/><Relationship Id="rId1470" Type="http://schemas.openxmlformats.org/officeDocument/2006/relationships/hyperlink" Target="https://dermnetnz.org/topics/optical-coherence-tomography" TargetMode="External"/><Relationship Id="rId1471" Type="http://schemas.openxmlformats.org/officeDocument/2006/relationships/hyperlink" Target="https://dermnetnz.org/topics/onychomycosis-pathology" TargetMode="External"/><Relationship Id="rId1472" Type="http://schemas.openxmlformats.org/officeDocument/2006/relationships/hyperlink" Target="https://dermnetnz.org/topics/onychomycosis-pathology" TargetMode="External"/><Relationship Id="rId642" Type="http://schemas.openxmlformats.org/officeDocument/2006/relationships/hyperlink" Target="https://dermnetnz.org/topics/chronic-plaque-psoriasis" TargetMode="External"/><Relationship Id="rId1473" Type="http://schemas.openxmlformats.org/officeDocument/2006/relationships/hyperlink" Target="https://dermnetnz.org/topics/psoriasis" TargetMode="External"/><Relationship Id="rId641" Type="http://schemas.openxmlformats.org/officeDocument/2006/relationships/hyperlink" Target="https://dermnetnz.org/topics/uvb-phototherapy" TargetMode="External"/><Relationship Id="rId1474" Type="http://schemas.openxmlformats.org/officeDocument/2006/relationships/hyperlink" Target="https://dermnetnz.org/topics/psoriasis" TargetMode="External"/><Relationship Id="rId640" Type="http://schemas.openxmlformats.org/officeDocument/2006/relationships/hyperlink" Target="https://dermnetnz.org/topics/skin-cancer" TargetMode="External"/><Relationship Id="rId1475" Type="http://schemas.openxmlformats.org/officeDocument/2006/relationships/hyperlink" Target="https://dermnetnz.org/topics/lichen-planus" TargetMode="External"/><Relationship Id="rId1476" Type="http://schemas.openxmlformats.org/officeDocument/2006/relationships/hyperlink" Target="https://dermnetnz.org/topics/lichen-planus" TargetMode="External"/><Relationship Id="rId1466" Type="http://schemas.openxmlformats.org/officeDocument/2006/relationships/hyperlink" Target="https://dermnetnz.org/topics/laboratory-tests-for-fungal-infection" TargetMode="External"/><Relationship Id="rId1467" Type="http://schemas.openxmlformats.org/officeDocument/2006/relationships/hyperlink" Target="https://dermnetnz.org/topics/reflectance-confocal-microscopy" TargetMode="External"/><Relationship Id="rId1468" Type="http://schemas.openxmlformats.org/officeDocument/2006/relationships/hyperlink" Target="https://dermnetnz.org/topics/reflectance-confocal-microscopy" TargetMode="External"/><Relationship Id="rId1469" Type="http://schemas.openxmlformats.org/officeDocument/2006/relationships/hyperlink" Target="https://dermnetnz.org/topics/optical-coherence-tomography" TargetMode="External"/><Relationship Id="rId635" Type="http://schemas.openxmlformats.org/officeDocument/2006/relationships/hyperlink" Target="https://dermnetnz.org/topics/photosensitivity" TargetMode="External"/><Relationship Id="rId634" Type="http://schemas.openxmlformats.org/officeDocument/2006/relationships/hyperlink" Target="https://dermnetnz.org/topics/sunburn" TargetMode="External"/><Relationship Id="rId633" Type="http://schemas.openxmlformats.org/officeDocument/2006/relationships/hyperlink" Target="https://dermnetnz.org/topics/sunburn" TargetMode="External"/><Relationship Id="rId632" Type="http://schemas.openxmlformats.org/officeDocument/2006/relationships/hyperlink" Target="https://dermnetnz.org/topics/flexural-psoriasis" TargetMode="External"/><Relationship Id="rId639" Type="http://schemas.openxmlformats.org/officeDocument/2006/relationships/hyperlink" Target="https://dermnetnz.org/topics/skin-cancer" TargetMode="External"/><Relationship Id="rId638" Type="http://schemas.openxmlformats.org/officeDocument/2006/relationships/hyperlink" Target="https://dermnetnz.org/topics/ageing-skin" TargetMode="External"/><Relationship Id="rId637" Type="http://schemas.openxmlformats.org/officeDocument/2006/relationships/hyperlink" Target="https://dermnetnz.org/topics/ageing-skin" TargetMode="External"/><Relationship Id="rId636" Type="http://schemas.openxmlformats.org/officeDocument/2006/relationships/hyperlink" Target="https://dermnetnz.org/topics/photosensitivity" TargetMode="External"/><Relationship Id="rId1460" Type="http://schemas.openxmlformats.org/officeDocument/2006/relationships/hyperlink" Target="https://dermnetnz.org/topics/melanonychia" TargetMode="External"/><Relationship Id="rId1461" Type="http://schemas.openxmlformats.org/officeDocument/2006/relationships/hyperlink" Target="https://dermnetnz.org/topics/reflectance-confocal-microscopy" TargetMode="External"/><Relationship Id="rId631" Type="http://schemas.openxmlformats.org/officeDocument/2006/relationships/hyperlink" Target="https://dermnetnz.org/topics/flexural-psoriasis" TargetMode="External"/><Relationship Id="rId1462" Type="http://schemas.openxmlformats.org/officeDocument/2006/relationships/hyperlink" Target="https://dermnetnz.org/topics/reflectance-confocal-microscopy" TargetMode="External"/><Relationship Id="rId630" Type="http://schemas.openxmlformats.org/officeDocument/2006/relationships/hyperlink" Target="https://dermnetnz.org/topics/skin-cancer" TargetMode="External"/><Relationship Id="rId1463" Type="http://schemas.openxmlformats.org/officeDocument/2006/relationships/hyperlink" Target="https://dermnetnz.org/topics/histology-stains" TargetMode="External"/><Relationship Id="rId1464" Type="http://schemas.openxmlformats.org/officeDocument/2006/relationships/hyperlink" Target="https://dermnetnz.org/topics/histology-stains" TargetMode="External"/><Relationship Id="rId1465" Type="http://schemas.openxmlformats.org/officeDocument/2006/relationships/hyperlink" Target="https://dermnetnz.org/topics/laboratory-tests-for-fungal-infection" TargetMode="External"/><Relationship Id="rId1411" Type="http://schemas.openxmlformats.org/officeDocument/2006/relationships/hyperlink" Target="https://dermnetnz.org/topics/fungal-nail-infections" TargetMode="External"/><Relationship Id="rId1412" Type="http://schemas.openxmlformats.org/officeDocument/2006/relationships/hyperlink" Target="https://dermnetnz.org/topics/fungal-nail-infections" TargetMode="External"/><Relationship Id="rId1413" Type="http://schemas.openxmlformats.org/officeDocument/2006/relationships/hyperlink" Target="https://dermnetnz.org/topics/skin-conditions-relating-to-hiv-infection" TargetMode="External"/><Relationship Id="rId1414" Type="http://schemas.openxmlformats.org/officeDocument/2006/relationships/hyperlink" Target="https://dermnetnz.org/topics/skin-conditions-relating-to-hiv-infection" TargetMode="External"/><Relationship Id="rId1415" Type="http://schemas.openxmlformats.org/officeDocument/2006/relationships/hyperlink" Target="https://dermnetnz.org/topics/tinea-pedis" TargetMode="External"/><Relationship Id="rId1416" Type="http://schemas.openxmlformats.org/officeDocument/2006/relationships/hyperlink" Target="https://dermnetnz.org/topics/tinea-pedis" TargetMode="External"/><Relationship Id="rId1417" Type="http://schemas.openxmlformats.org/officeDocument/2006/relationships/hyperlink" Target="https://dermnetnz.org/topics/tinea-manuum" TargetMode="External"/><Relationship Id="rId1418" Type="http://schemas.openxmlformats.org/officeDocument/2006/relationships/hyperlink" Target="https://dermnetnz.org/topics/tinea-manuum" TargetMode="External"/><Relationship Id="rId1419" Type="http://schemas.openxmlformats.org/officeDocument/2006/relationships/hyperlink" Target="https://dermnetnz.org/topics/psoriasis" TargetMode="External"/><Relationship Id="rId1410" Type="http://schemas.openxmlformats.org/officeDocument/2006/relationships/hyperlink" Target="https://dermnetnz.org/topics/urea" TargetMode="External"/><Relationship Id="rId1400" Type="http://schemas.openxmlformats.org/officeDocument/2006/relationships/hyperlink" Target="https://dermnetnz.org/topics/terbinafine" TargetMode="External"/><Relationship Id="rId1401" Type="http://schemas.openxmlformats.org/officeDocument/2006/relationships/hyperlink" Target="https://dermnetnz.org/topics/itraconazole" TargetMode="External"/><Relationship Id="rId1402" Type="http://schemas.openxmlformats.org/officeDocument/2006/relationships/hyperlink" Target="https://dermnetnz.org/topics/itraconazole" TargetMode="External"/><Relationship Id="rId1403" Type="http://schemas.openxmlformats.org/officeDocument/2006/relationships/hyperlink" Target="https://dermnetnz.org/topics/fluconazole" TargetMode="External"/><Relationship Id="rId1404" Type="http://schemas.openxmlformats.org/officeDocument/2006/relationships/hyperlink" Target="https://dermnetnz.org/topics/fluconazole" TargetMode="External"/><Relationship Id="rId1405" Type="http://schemas.openxmlformats.org/officeDocument/2006/relationships/hyperlink" Target="https://dermnetnz.org/topics/griseofulvin" TargetMode="External"/><Relationship Id="rId1406" Type="http://schemas.openxmlformats.org/officeDocument/2006/relationships/hyperlink" Target="https://dermnetnz.org/topics/griseofulvin" TargetMode="External"/><Relationship Id="rId1407" Type="http://schemas.openxmlformats.org/officeDocument/2006/relationships/hyperlink" Target="https://dermnetnz.org/topics/salicylic-acid" TargetMode="External"/><Relationship Id="rId1408" Type="http://schemas.openxmlformats.org/officeDocument/2006/relationships/hyperlink" Target="https://dermnetnz.org/topics/salicylic-acid" TargetMode="External"/><Relationship Id="rId1409" Type="http://schemas.openxmlformats.org/officeDocument/2006/relationships/hyperlink" Target="https://dermnetnz.org/topics/urea" TargetMode="External"/><Relationship Id="rId1433" Type="http://schemas.openxmlformats.org/officeDocument/2006/relationships/hyperlink" Target="https://dermnetnz.org/topics/candida" TargetMode="External"/><Relationship Id="rId1434" Type="http://schemas.openxmlformats.org/officeDocument/2006/relationships/hyperlink" Target="https://dermnetnz.org/topics/candida" TargetMode="External"/><Relationship Id="rId1435" Type="http://schemas.openxmlformats.org/officeDocument/2006/relationships/hyperlink" Target="https://dermnetnz.org/topics/non-albicans-candida-infections" TargetMode="External"/><Relationship Id="rId1436" Type="http://schemas.openxmlformats.org/officeDocument/2006/relationships/hyperlink" Target="https://dermnetnz.org/topics/non-albicans-candida-infections" TargetMode="External"/><Relationship Id="rId1437" Type="http://schemas.openxmlformats.org/officeDocument/2006/relationships/hyperlink" Target="https://dermnetnz.org/topics/non-dermatophyte-mould-onychomycosis" TargetMode="External"/><Relationship Id="rId1438" Type="http://schemas.openxmlformats.org/officeDocument/2006/relationships/hyperlink" Target="https://dermnetnz.org/topics/non-dermatophyte-mould-onychomycosis" TargetMode="External"/><Relationship Id="rId1439" Type="http://schemas.openxmlformats.org/officeDocument/2006/relationships/hyperlink" Target="https://dermnetnz.org/topics/antifungal-drug-resistance" TargetMode="External"/><Relationship Id="rId609" Type="http://schemas.openxmlformats.org/officeDocument/2006/relationships/hyperlink" Target="https://dermnetnz.org/topics/pimecrolimus" TargetMode="External"/><Relationship Id="rId608" Type="http://schemas.openxmlformats.org/officeDocument/2006/relationships/hyperlink" Target="https://dermnetnz.org/topics/pimecrolimus" TargetMode="External"/><Relationship Id="rId607" Type="http://schemas.openxmlformats.org/officeDocument/2006/relationships/hyperlink" Target="https://dermnetnz.org/topics/tacrolimus" TargetMode="External"/><Relationship Id="rId602" Type="http://schemas.openxmlformats.org/officeDocument/2006/relationships/hyperlink" Target="https://dermnetnz.org/topics/chronic-plaque-psoriasis" TargetMode="External"/><Relationship Id="rId601" Type="http://schemas.openxmlformats.org/officeDocument/2006/relationships/hyperlink" Target="https://dermnetnz.org/topics/dithranol" TargetMode="External"/><Relationship Id="rId600" Type="http://schemas.openxmlformats.org/officeDocument/2006/relationships/hyperlink" Target="https://dermnetnz.org/topics/photocontact-dermatitis" TargetMode="External"/><Relationship Id="rId606" Type="http://schemas.openxmlformats.org/officeDocument/2006/relationships/hyperlink" Target="https://dermnetnz.org/topics/tacrolimus" TargetMode="External"/><Relationship Id="rId605" Type="http://schemas.openxmlformats.org/officeDocument/2006/relationships/hyperlink" Target="https://dermnetnz.org/topics/calcineurin-inhibitors" TargetMode="External"/><Relationship Id="rId604" Type="http://schemas.openxmlformats.org/officeDocument/2006/relationships/hyperlink" Target="https://dermnetnz.org/topics/calcineurin-inhibitors" TargetMode="External"/><Relationship Id="rId603" Type="http://schemas.openxmlformats.org/officeDocument/2006/relationships/hyperlink" Target="https://dermnetnz.org/topics/chronic-plaque-psoriasis" TargetMode="External"/><Relationship Id="rId1430" Type="http://schemas.openxmlformats.org/officeDocument/2006/relationships/hyperlink" Target="https://dermnetnz.org/topics/mycology-of-dermatophyte-infections" TargetMode="External"/><Relationship Id="rId1431" Type="http://schemas.openxmlformats.org/officeDocument/2006/relationships/hyperlink" Target="https://dermnetnz.org/topics/non-dermatophyte-mould-onychomycosis" TargetMode="External"/><Relationship Id="rId1432" Type="http://schemas.openxmlformats.org/officeDocument/2006/relationships/hyperlink" Target="https://dermnetnz.org/topics/non-dermatophyte-mould-onychomycosis" TargetMode="External"/><Relationship Id="rId1422" Type="http://schemas.openxmlformats.org/officeDocument/2006/relationships/hyperlink" Target="https://dermnetnz.org/topics/venous-insufficiency" TargetMode="External"/><Relationship Id="rId1423" Type="http://schemas.openxmlformats.org/officeDocument/2006/relationships/hyperlink" Target="https://dermnetnz.org/topics/dermatological-manifestations-of-down-syndrome" TargetMode="External"/><Relationship Id="rId1424" Type="http://schemas.openxmlformats.org/officeDocument/2006/relationships/hyperlink" Target="https://dermnetnz.org/topics/dermatological-manifestations-of-down-syndrome" TargetMode="External"/><Relationship Id="rId1425" Type="http://schemas.openxmlformats.org/officeDocument/2006/relationships/hyperlink" Target="https://dermnetnz.org/topics/paronychia" TargetMode="External"/><Relationship Id="rId1426" Type="http://schemas.openxmlformats.org/officeDocument/2006/relationships/hyperlink" Target="https://dermnetnz.org/topics/paronychia" TargetMode="External"/><Relationship Id="rId1427" Type="http://schemas.openxmlformats.org/officeDocument/2006/relationships/hyperlink" Target="https://dermnetnz.org/topics/hyperhidrosis" TargetMode="External"/><Relationship Id="rId1428" Type="http://schemas.openxmlformats.org/officeDocument/2006/relationships/hyperlink" Target="https://dermnetnz.org/topics/hyperhidrosis" TargetMode="External"/><Relationship Id="rId1429" Type="http://schemas.openxmlformats.org/officeDocument/2006/relationships/hyperlink" Target="https://dermnetnz.org/topics/mycology-of-dermatophyte-infections" TargetMode="External"/><Relationship Id="rId1420" Type="http://schemas.openxmlformats.org/officeDocument/2006/relationships/hyperlink" Target="https://dermnetnz.org/topics/psoriasis" TargetMode="External"/><Relationship Id="rId1421" Type="http://schemas.openxmlformats.org/officeDocument/2006/relationships/hyperlink" Target="https://dermnetnz.org/topics/venous-insufficiency" TargetMode="External"/><Relationship Id="rId1059" Type="http://schemas.openxmlformats.org/officeDocument/2006/relationships/hyperlink" Target="https://dermnetnz.org/topics/keloid-and-hypertrophic-scar" TargetMode="External"/><Relationship Id="rId228" Type="http://schemas.openxmlformats.org/officeDocument/2006/relationships/hyperlink" Target="https://dermnetnz.org/topics/uvb-phototherapy" TargetMode="External"/><Relationship Id="rId227" Type="http://schemas.openxmlformats.org/officeDocument/2006/relationships/hyperlink" Target="https://dermnetnz.org/topics/key-clinical-trial-evidence-for-crisaborole" TargetMode="External"/><Relationship Id="rId226" Type="http://schemas.openxmlformats.org/officeDocument/2006/relationships/hyperlink" Target="https://dermnetnz.org/topics/key-clinical-trial-evidence-for-crisaborole" TargetMode="External"/><Relationship Id="rId225" Type="http://schemas.openxmlformats.org/officeDocument/2006/relationships/hyperlink" Target="https://dermnetnz.org/topics/tacrolimus" TargetMode="External"/><Relationship Id="rId229" Type="http://schemas.openxmlformats.org/officeDocument/2006/relationships/hyperlink" Target="https://dermnetnz.org/topics/uvb-phototherapy" TargetMode="External"/><Relationship Id="rId1050" Type="http://schemas.openxmlformats.org/officeDocument/2006/relationships/hyperlink" Target="https://www.aad.org/public/diseases/a-z/benzoyl-peroxide-faqs" TargetMode="External"/><Relationship Id="rId220" Type="http://schemas.openxmlformats.org/officeDocument/2006/relationships/hyperlink" Target="https://dermnetnz.org/topics/calcineurin-inhibitors" TargetMode="External"/><Relationship Id="rId1051" Type="http://schemas.openxmlformats.org/officeDocument/2006/relationships/hyperlink" Target="https://www.aad.org/public/diseases/acne/derm-treat/isotretinoin" TargetMode="External"/><Relationship Id="rId1052" Type="http://schemas.openxmlformats.org/officeDocument/2006/relationships/hyperlink" Target="https://www.aad.org/public/diseases/acne/derm-treat/isotretinoin" TargetMode="External"/><Relationship Id="rId1053" Type="http://schemas.openxmlformats.org/officeDocument/2006/relationships/hyperlink" Target="https://dermnetnz.org/topics/atopic-dermatitis" TargetMode="External"/><Relationship Id="rId1054" Type="http://schemas.openxmlformats.org/officeDocument/2006/relationships/hyperlink" Target="https://dermnetnz.org/topics/atopic-dermatitis" TargetMode="External"/><Relationship Id="rId224" Type="http://schemas.openxmlformats.org/officeDocument/2006/relationships/hyperlink" Target="https://dermnetnz.org/topics/tacrolimus" TargetMode="External"/><Relationship Id="rId1055" Type="http://schemas.openxmlformats.org/officeDocument/2006/relationships/hyperlink" Target="https://dermnetnz.org/topics/ichthyosis" TargetMode="External"/><Relationship Id="rId223" Type="http://schemas.openxmlformats.org/officeDocument/2006/relationships/hyperlink" Target="https://dermnetnz.org/topics/pimecrolimus" TargetMode="External"/><Relationship Id="rId1056" Type="http://schemas.openxmlformats.org/officeDocument/2006/relationships/hyperlink" Target="https://dermnetnz.org/topics/ichthyosis" TargetMode="External"/><Relationship Id="rId222" Type="http://schemas.openxmlformats.org/officeDocument/2006/relationships/hyperlink" Target="https://dermnetnz.org/topics/pimecrolimus" TargetMode="External"/><Relationship Id="rId1057" Type="http://schemas.openxmlformats.org/officeDocument/2006/relationships/hyperlink" Target="https://dermnetnz.org/topics/keratosis-pilaris-atrophicans-faciei" TargetMode="External"/><Relationship Id="rId221" Type="http://schemas.openxmlformats.org/officeDocument/2006/relationships/hyperlink" Target="https://dermnetnz.org/topics/calcineurin-inhibitors" TargetMode="External"/><Relationship Id="rId1058" Type="http://schemas.openxmlformats.org/officeDocument/2006/relationships/hyperlink" Target="https://dermnetnz.org/topics/keratosis-pilaris-atrophicans-faciei" TargetMode="External"/><Relationship Id="rId1048" Type="http://schemas.openxmlformats.org/officeDocument/2006/relationships/hyperlink" Target="https://dermnetnz.org/topics/isotretinoin" TargetMode="External"/><Relationship Id="rId1049" Type="http://schemas.openxmlformats.org/officeDocument/2006/relationships/hyperlink" Target="https://www.aad.org/public/diseases/a-z/benzoyl-peroxide-faqs" TargetMode="External"/><Relationship Id="rId217" Type="http://schemas.openxmlformats.org/officeDocument/2006/relationships/hyperlink" Target="https://dermnetnz.org/topics/wet-wraps" TargetMode="External"/><Relationship Id="rId216" Type="http://schemas.openxmlformats.org/officeDocument/2006/relationships/hyperlink" Target="https://dermnetnz.org/topics/wet-wraps" TargetMode="External"/><Relationship Id="rId215" Type="http://schemas.openxmlformats.org/officeDocument/2006/relationships/hyperlink" Target="https://dermnetnz.org/topics/fingertip-unit" TargetMode="External"/><Relationship Id="rId699" Type="http://schemas.openxmlformats.org/officeDocument/2006/relationships/hyperlink" Target="https://dermnetnz.org/topics/drug-induced-immunosuppression" TargetMode="External"/><Relationship Id="rId214" Type="http://schemas.openxmlformats.org/officeDocument/2006/relationships/hyperlink" Target="https://dermnetnz.org/topics/fingertip-unit" TargetMode="External"/><Relationship Id="rId698" Type="http://schemas.openxmlformats.org/officeDocument/2006/relationships/hyperlink" Target="https://dermnetnz.org/topics/drug-induced-immunosuppression" TargetMode="External"/><Relationship Id="rId219" Type="http://schemas.openxmlformats.org/officeDocument/2006/relationships/hyperlink" Target="https://dermnetnz.org/topics/steroid-impregnated-tape" TargetMode="External"/><Relationship Id="rId218" Type="http://schemas.openxmlformats.org/officeDocument/2006/relationships/hyperlink" Target="https://dermnetnz.org/topics/steroid-impregnated-tape" TargetMode="External"/><Relationship Id="rId693" Type="http://schemas.openxmlformats.org/officeDocument/2006/relationships/hyperlink" Target="https://dermnetnz.org/topics/psoriasis" TargetMode="External"/><Relationship Id="rId1040" Type="http://schemas.openxmlformats.org/officeDocument/2006/relationships/hyperlink" Target="https://dermnetnz.org/topics/polycystic-ovary-syndrome" TargetMode="External"/><Relationship Id="rId692" Type="http://schemas.openxmlformats.org/officeDocument/2006/relationships/hyperlink" Target="https://dermnetnz.org/topics/apremilast" TargetMode="External"/><Relationship Id="rId1041" Type="http://schemas.openxmlformats.org/officeDocument/2006/relationships/hyperlink" Target="https://dermnetnz.org/topics/isotretinoin" TargetMode="External"/><Relationship Id="rId691" Type="http://schemas.openxmlformats.org/officeDocument/2006/relationships/hyperlink" Target="https://dermnetnz.org/topics/safety-of-medicines-taken-during-pregnancy" TargetMode="External"/><Relationship Id="rId1042" Type="http://schemas.openxmlformats.org/officeDocument/2006/relationships/hyperlink" Target="https://dermnetnz.org/topics/isotretinoin" TargetMode="External"/><Relationship Id="rId690" Type="http://schemas.openxmlformats.org/officeDocument/2006/relationships/hyperlink" Target="https://dermnetnz.org/topics/psoriasis-of-the-palms-and-soles" TargetMode="External"/><Relationship Id="rId1043" Type="http://schemas.openxmlformats.org/officeDocument/2006/relationships/hyperlink" Target="https://dermnetnz.org/topics/antibiotics" TargetMode="External"/><Relationship Id="rId213" Type="http://schemas.openxmlformats.org/officeDocument/2006/relationships/hyperlink" Target="https://dermnetnz.org/topics/topical-steroid" TargetMode="External"/><Relationship Id="rId697" Type="http://schemas.openxmlformats.org/officeDocument/2006/relationships/hyperlink" Target="https://dermnetnz.org/topics/fumaric-acid-esters" TargetMode="External"/><Relationship Id="rId1044" Type="http://schemas.openxmlformats.org/officeDocument/2006/relationships/hyperlink" Target="https://dermnetnz.org/topics/antibiotics" TargetMode="External"/><Relationship Id="rId212" Type="http://schemas.openxmlformats.org/officeDocument/2006/relationships/hyperlink" Target="https://dermnetnz.org/topics/topical-steroid" TargetMode="External"/><Relationship Id="rId696" Type="http://schemas.openxmlformats.org/officeDocument/2006/relationships/hyperlink" Target="https://dermnetnz.org/topics/psoriatic-arthritis" TargetMode="External"/><Relationship Id="rId1045" Type="http://schemas.openxmlformats.org/officeDocument/2006/relationships/hyperlink" Target="https://dermnetnz.org/topics/isotretinoin" TargetMode="External"/><Relationship Id="rId211" Type="http://schemas.openxmlformats.org/officeDocument/2006/relationships/hyperlink" Target="https://dermnetnz.org/topics/coal-tar" TargetMode="External"/><Relationship Id="rId695" Type="http://schemas.openxmlformats.org/officeDocument/2006/relationships/hyperlink" Target="https://dermnetnz.org/topics/psoriatic-arthritis" TargetMode="External"/><Relationship Id="rId1046" Type="http://schemas.openxmlformats.org/officeDocument/2006/relationships/hyperlink" Target="https://dermnetnz.org/topics/isotretinoin" TargetMode="External"/><Relationship Id="rId210" Type="http://schemas.openxmlformats.org/officeDocument/2006/relationships/hyperlink" Target="https://dermnetnz.org/topics/coal-tar" TargetMode="External"/><Relationship Id="rId694" Type="http://schemas.openxmlformats.org/officeDocument/2006/relationships/hyperlink" Target="https://dermnetnz.org/topics/psoriasis" TargetMode="External"/><Relationship Id="rId1047" Type="http://schemas.openxmlformats.org/officeDocument/2006/relationships/hyperlink" Target="https://dermnetnz.org/topics/isotretinoin" TargetMode="External"/><Relationship Id="rId249" Type="http://schemas.openxmlformats.org/officeDocument/2006/relationships/hyperlink" Target="https://dermnetnz.org/topics/key-clinical-trial-evidence-about-dupilumab" TargetMode="External"/><Relationship Id="rId248" Type="http://schemas.openxmlformats.org/officeDocument/2006/relationships/hyperlink" Target="https://dermnetnz.org/topics/key-clinical-trial-evidence-about-dupilumab" TargetMode="External"/><Relationship Id="rId247" Type="http://schemas.openxmlformats.org/officeDocument/2006/relationships/hyperlink" Target="https://dermnetnz.org/topics/dupilumab" TargetMode="External"/><Relationship Id="rId1070" Type="http://schemas.openxmlformats.org/officeDocument/2006/relationships/hyperlink" Target="https://dermnetnz.org/topics/milium" TargetMode="External"/><Relationship Id="rId1071" Type="http://schemas.openxmlformats.org/officeDocument/2006/relationships/hyperlink" Target="https://dermnetnz.org/topics/lichen-nitidus" TargetMode="External"/><Relationship Id="rId1072" Type="http://schemas.openxmlformats.org/officeDocument/2006/relationships/hyperlink" Target="https://dermnetnz.org/topics/lichen-nitidus" TargetMode="External"/><Relationship Id="rId242" Type="http://schemas.openxmlformats.org/officeDocument/2006/relationships/hyperlink" Target="https://dermnetnz.org/topics/mycophenolate-mofetil" TargetMode="External"/><Relationship Id="rId1073" Type="http://schemas.openxmlformats.org/officeDocument/2006/relationships/hyperlink" Target="https://dermnetnz.org/topics/lichen-spinulosus" TargetMode="External"/><Relationship Id="rId241" Type="http://schemas.openxmlformats.org/officeDocument/2006/relationships/hyperlink" Target="https://dermnetnz.org/topics/ciclosporin" TargetMode="External"/><Relationship Id="rId1074" Type="http://schemas.openxmlformats.org/officeDocument/2006/relationships/hyperlink" Target="https://dermnetnz.org/topics/lichen-spinulosus" TargetMode="External"/><Relationship Id="rId240" Type="http://schemas.openxmlformats.org/officeDocument/2006/relationships/hyperlink" Target="https://dermnetnz.org/topics/ciclosporin" TargetMode="External"/><Relationship Id="rId1075" Type="http://schemas.openxmlformats.org/officeDocument/2006/relationships/hyperlink" Target="https://dermnetnz.org/topics/phrynoderma" TargetMode="External"/><Relationship Id="rId1076" Type="http://schemas.openxmlformats.org/officeDocument/2006/relationships/hyperlink" Target="https://dermnetnz.org/topics/phrynoderma" TargetMode="External"/><Relationship Id="rId246" Type="http://schemas.openxmlformats.org/officeDocument/2006/relationships/hyperlink" Target="https://dermnetnz.org/topics/dupilumab" TargetMode="External"/><Relationship Id="rId1077" Type="http://schemas.openxmlformats.org/officeDocument/2006/relationships/hyperlink" Target="https://dermnetnz.org/topics/urea" TargetMode="External"/><Relationship Id="rId245" Type="http://schemas.openxmlformats.org/officeDocument/2006/relationships/hyperlink" Target="https://dermnetnz.org/topics/biological-agents-for-psoriasis" TargetMode="External"/><Relationship Id="rId1078" Type="http://schemas.openxmlformats.org/officeDocument/2006/relationships/hyperlink" Target="https://dermnetnz.org/topics/urea" TargetMode="External"/><Relationship Id="rId244" Type="http://schemas.openxmlformats.org/officeDocument/2006/relationships/hyperlink" Target="https://dermnetnz.org/topics/biological-agents-for-psoriasis" TargetMode="External"/><Relationship Id="rId1079" Type="http://schemas.openxmlformats.org/officeDocument/2006/relationships/hyperlink" Target="https://dermnetnz.org/topics/salicylic-acid" TargetMode="External"/><Relationship Id="rId243" Type="http://schemas.openxmlformats.org/officeDocument/2006/relationships/hyperlink" Target="https://dermnetnz.org/topics/mycophenolate-mofetil" TargetMode="External"/><Relationship Id="rId239" Type="http://schemas.openxmlformats.org/officeDocument/2006/relationships/hyperlink" Target="https://dermnetnz.org/topics/azathioprine-and-mercaptopurine" TargetMode="External"/><Relationship Id="rId238" Type="http://schemas.openxmlformats.org/officeDocument/2006/relationships/hyperlink" Target="https://dermnetnz.org/topics/azathioprine-and-mercaptopurine" TargetMode="External"/><Relationship Id="rId237" Type="http://schemas.openxmlformats.org/officeDocument/2006/relationships/hyperlink" Target="https://dermnetnz.org/topics/methotrexate" TargetMode="External"/><Relationship Id="rId236" Type="http://schemas.openxmlformats.org/officeDocument/2006/relationships/hyperlink" Target="https://dermnetnz.org/topics/methotrexate" TargetMode="External"/><Relationship Id="rId1060" Type="http://schemas.openxmlformats.org/officeDocument/2006/relationships/hyperlink" Target="https://dermnetnz.org/topics/keloid-and-hypertrophic-scar" TargetMode="External"/><Relationship Id="rId1061" Type="http://schemas.openxmlformats.org/officeDocument/2006/relationships/hyperlink" Target="https://dermnetnz.org/topics/dermoscopy" TargetMode="External"/><Relationship Id="rId231" Type="http://schemas.openxmlformats.org/officeDocument/2006/relationships/hyperlink" Target="https://dermnetnz.org/topics/antihistamines" TargetMode="External"/><Relationship Id="rId1062" Type="http://schemas.openxmlformats.org/officeDocument/2006/relationships/hyperlink" Target="https://dermnetnz.org/topics/dermoscopy" TargetMode="External"/><Relationship Id="rId230" Type="http://schemas.openxmlformats.org/officeDocument/2006/relationships/hyperlink" Target="https://dermnetnz.org/topics/antihistamines" TargetMode="External"/><Relationship Id="rId1063" Type="http://schemas.openxmlformats.org/officeDocument/2006/relationships/hyperlink" Target="https://dermnetnz.org/topics/skin-biopsy" TargetMode="External"/><Relationship Id="rId1064" Type="http://schemas.openxmlformats.org/officeDocument/2006/relationships/hyperlink" Target="https://dermnetnz.org/topics/skin-biopsy" TargetMode="External"/><Relationship Id="rId1065" Type="http://schemas.openxmlformats.org/officeDocument/2006/relationships/hyperlink" Target="https://dermnetnz.org/topics/atopic-dermatitis" TargetMode="External"/><Relationship Id="rId235" Type="http://schemas.openxmlformats.org/officeDocument/2006/relationships/hyperlink" Target="https://dermnetnz.org/topics/systemic-steroids" TargetMode="External"/><Relationship Id="rId1066" Type="http://schemas.openxmlformats.org/officeDocument/2006/relationships/hyperlink" Target="https://dermnetnz.org/topics/atopic-dermatitis" TargetMode="External"/><Relationship Id="rId234" Type="http://schemas.openxmlformats.org/officeDocument/2006/relationships/hyperlink" Target="https://dermnetnz.org/topics/systemic-steroids" TargetMode="External"/><Relationship Id="rId1067" Type="http://schemas.openxmlformats.org/officeDocument/2006/relationships/hyperlink" Target="https://dermnetnz.org/topics/folliculitis" TargetMode="External"/><Relationship Id="rId233" Type="http://schemas.openxmlformats.org/officeDocument/2006/relationships/hyperlink" Target="https://dermnetnz.org/topics/urticaria-an-overview" TargetMode="External"/><Relationship Id="rId1068" Type="http://schemas.openxmlformats.org/officeDocument/2006/relationships/hyperlink" Target="https://dermnetnz.org/topics/folliculitis" TargetMode="External"/><Relationship Id="rId232" Type="http://schemas.openxmlformats.org/officeDocument/2006/relationships/hyperlink" Target="https://dermnetnz.org/topics/urticaria-an-overview" TargetMode="External"/><Relationship Id="rId1069" Type="http://schemas.openxmlformats.org/officeDocument/2006/relationships/hyperlink" Target="https://dermnetnz.org/topics/milium" TargetMode="External"/><Relationship Id="rId1015" Type="http://schemas.openxmlformats.org/officeDocument/2006/relationships/hyperlink" Target="https://dermnetnz.org/topics/psychological-effects-of-acne" TargetMode="External"/><Relationship Id="rId1499" Type="http://schemas.openxmlformats.org/officeDocument/2006/relationships/hyperlink" Target="https://dermnetnz.org/topics/topical-antifungal-medication" TargetMode="External"/><Relationship Id="rId1016" Type="http://schemas.openxmlformats.org/officeDocument/2006/relationships/hyperlink" Target="https://dermnetnz.org/topics/psychological-effects-of-acne" TargetMode="External"/><Relationship Id="rId1017" Type="http://schemas.openxmlformats.org/officeDocument/2006/relationships/hyperlink" Target="https://dermnetnz.org/topics/hyperandrogenism" TargetMode="External"/><Relationship Id="rId1018" Type="http://schemas.openxmlformats.org/officeDocument/2006/relationships/hyperlink" Target="https://dermnetnz.org/topics/hyperandrogenism" TargetMode="External"/><Relationship Id="rId1019" Type="http://schemas.openxmlformats.org/officeDocument/2006/relationships/hyperlink" Target="https://dermnetnz.org/topics/topical-treatment-for-acne" TargetMode="External"/><Relationship Id="rId668" Type="http://schemas.openxmlformats.org/officeDocument/2006/relationships/hyperlink" Target="https://dermnetnz.org/topics/psoriatic-arthritis" TargetMode="External"/><Relationship Id="rId667" Type="http://schemas.openxmlformats.org/officeDocument/2006/relationships/hyperlink" Target="https://dermnetnz.org/topics/psoriatic-arthritis" TargetMode="External"/><Relationship Id="rId666" Type="http://schemas.openxmlformats.org/officeDocument/2006/relationships/hyperlink" Target="https://dermnetnz.org/topics/psoriasis" TargetMode="External"/><Relationship Id="rId665" Type="http://schemas.openxmlformats.org/officeDocument/2006/relationships/hyperlink" Target="https://dermnetnz.org/topics/psoriasis" TargetMode="External"/><Relationship Id="rId669" Type="http://schemas.openxmlformats.org/officeDocument/2006/relationships/hyperlink" Target="https://dermnetnz.org/topics/crohn-skin-disease" TargetMode="External"/><Relationship Id="rId1490" Type="http://schemas.openxmlformats.org/officeDocument/2006/relationships/hyperlink" Target="https://dermnetnz.org/topics/topical-antifungal-medication" TargetMode="External"/><Relationship Id="rId660" Type="http://schemas.openxmlformats.org/officeDocument/2006/relationships/hyperlink" Target="https://dermnetnz.org/topics/phototherapy" TargetMode="External"/><Relationship Id="rId1491" Type="http://schemas.openxmlformats.org/officeDocument/2006/relationships/hyperlink" Target="https://dermnetnz.org/topics/oral-antifungal-medication" TargetMode="External"/><Relationship Id="rId1492" Type="http://schemas.openxmlformats.org/officeDocument/2006/relationships/hyperlink" Target="https://dermnetnz.org/topics/oral-antifungal-medication" TargetMode="External"/><Relationship Id="rId1493" Type="http://schemas.openxmlformats.org/officeDocument/2006/relationships/hyperlink" Target="https://dermnetnz.org/topics/topical-antifungal-medication" TargetMode="External"/><Relationship Id="rId1010" Type="http://schemas.openxmlformats.org/officeDocument/2006/relationships/hyperlink" Target="https://dermnetnz.org/topics/inflammatory-lesions-in-acne" TargetMode="External"/><Relationship Id="rId1494" Type="http://schemas.openxmlformats.org/officeDocument/2006/relationships/hyperlink" Target="https://dermnetnz.org/topics/topical-antifungal-medication" TargetMode="External"/><Relationship Id="rId664" Type="http://schemas.openxmlformats.org/officeDocument/2006/relationships/hyperlink" Target="https://dermnetnz.org/topics/methotrexate" TargetMode="External"/><Relationship Id="rId1011" Type="http://schemas.openxmlformats.org/officeDocument/2006/relationships/hyperlink" Target="https://dermnetnz.org/topics/nodulocystic-acne" TargetMode="External"/><Relationship Id="rId1495" Type="http://schemas.openxmlformats.org/officeDocument/2006/relationships/hyperlink" Target="https://dermnetnz.org/topics/topical-antifungal-medication" TargetMode="External"/><Relationship Id="rId663" Type="http://schemas.openxmlformats.org/officeDocument/2006/relationships/hyperlink" Target="https://dermnetnz.org/topics/systemic-steroids" TargetMode="External"/><Relationship Id="rId1012" Type="http://schemas.openxmlformats.org/officeDocument/2006/relationships/hyperlink" Target="https://dermnetnz.org/topics/nodulocystic-acne" TargetMode="External"/><Relationship Id="rId1496" Type="http://schemas.openxmlformats.org/officeDocument/2006/relationships/hyperlink" Target="https://dermnetnz.org/topics/topical-antifungal-medication" TargetMode="External"/><Relationship Id="rId662" Type="http://schemas.openxmlformats.org/officeDocument/2006/relationships/hyperlink" Target="https://dermnetnz.org/topics/systemic-steroids" TargetMode="External"/><Relationship Id="rId1013" Type="http://schemas.openxmlformats.org/officeDocument/2006/relationships/hyperlink" Target="https://dermnetnz.org/topics/acne-scarring" TargetMode="External"/><Relationship Id="rId1497" Type="http://schemas.openxmlformats.org/officeDocument/2006/relationships/hyperlink" Target="https://dermnetnz.org/topics/topical-antifungal-medication" TargetMode="External"/><Relationship Id="rId661" Type="http://schemas.openxmlformats.org/officeDocument/2006/relationships/hyperlink" Target="https://dermnetnz.org/topics/phototherapy" TargetMode="External"/><Relationship Id="rId1014" Type="http://schemas.openxmlformats.org/officeDocument/2006/relationships/hyperlink" Target="https://dermnetnz.org/topics/acne-scarring" TargetMode="External"/><Relationship Id="rId1498" Type="http://schemas.openxmlformats.org/officeDocument/2006/relationships/hyperlink" Target="https://dermnetnz.org/topics/topical-antifungal-medication" TargetMode="External"/><Relationship Id="rId1004" Type="http://schemas.openxmlformats.org/officeDocument/2006/relationships/hyperlink" Target="https://dermnetnz.org/topics/steroid-acne" TargetMode="External"/><Relationship Id="rId1488" Type="http://schemas.openxmlformats.org/officeDocument/2006/relationships/hyperlink" Target="https://dermnetnz.org/topics/melanoma" TargetMode="External"/><Relationship Id="rId1005" Type="http://schemas.openxmlformats.org/officeDocument/2006/relationships/hyperlink" Target="https://dermnetnz.org/topics/egfr-and-protein-kinase-inhibitors" TargetMode="External"/><Relationship Id="rId1489" Type="http://schemas.openxmlformats.org/officeDocument/2006/relationships/hyperlink" Target="https://dermnetnz.org/topics/topical-antifungal-medication" TargetMode="External"/><Relationship Id="rId1006" Type="http://schemas.openxmlformats.org/officeDocument/2006/relationships/hyperlink" Target="https://dermnetnz.org/topics/egfr-and-protein-kinase-inhibitors" TargetMode="External"/><Relationship Id="rId1007" Type="http://schemas.openxmlformats.org/officeDocument/2006/relationships/hyperlink" Target="https://dermnetnz.org/topics/comedonal-acne" TargetMode="External"/><Relationship Id="rId1008" Type="http://schemas.openxmlformats.org/officeDocument/2006/relationships/hyperlink" Target="https://dermnetnz.org/topics/comedonal-acne" TargetMode="External"/><Relationship Id="rId1009" Type="http://schemas.openxmlformats.org/officeDocument/2006/relationships/hyperlink" Target="https://dermnetnz.org/topics/inflammatory-lesions-in-acne" TargetMode="External"/><Relationship Id="rId657" Type="http://schemas.openxmlformats.org/officeDocument/2006/relationships/hyperlink" Target="https://dermnetnz.org/topics/cutaneous-squamous-cell-carcinoma" TargetMode="External"/><Relationship Id="rId656" Type="http://schemas.openxmlformats.org/officeDocument/2006/relationships/hyperlink" Target="https://dermnetnz.org/topics/cutaneous-squamous-cell-carcinoma" TargetMode="External"/><Relationship Id="rId655" Type="http://schemas.openxmlformats.org/officeDocument/2006/relationships/hyperlink" Target="https://dermnetnz.org/topics/skin-cancer" TargetMode="External"/><Relationship Id="rId654" Type="http://schemas.openxmlformats.org/officeDocument/2006/relationships/hyperlink" Target="https://dermnetnz.org/topics/skin-cancer" TargetMode="External"/><Relationship Id="rId659" Type="http://schemas.openxmlformats.org/officeDocument/2006/relationships/hyperlink" Target="https://dermnetnz.org/topics/psychological-effects-of-psoriasis" TargetMode="External"/><Relationship Id="rId658" Type="http://schemas.openxmlformats.org/officeDocument/2006/relationships/hyperlink" Target="https://dermnetnz.org/topics/psychological-effects-of-psoriasis" TargetMode="External"/><Relationship Id="rId1480" Type="http://schemas.openxmlformats.org/officeDocument/2006/relationships/hyperlink" Target="https://dermnetnz.org/topics/subungual-exostosis" TargetMode="External"/><Relationship Id="rId1481" Type="http://schemas.openxmlformats.org/officeDocument/2006/relationships/hyperlink" Target="https://dermnetnz.org/topics/onychomatricoma" TargetMode="External"/><Relationship Id="rId1482" Type="http://schemas.openxmlformats.org/officeDocument/2006/relationships/hyperlink" Target="https://dermnetnz.org/topics/onychomatricoma" TargetMode="External"/><Relationship Id="rId1483" Type="http://schemas.openxmlformats.org/officeDocument/2006/relationships/hyperlink" Target="https://dermnetnz.org/topics/yellow-nail-syndrome" TargetMode="External"/><Relationship Id="rId653" Type="http://schemas.openxmlformats.org/officeDocument/2006/relationships/hyperlink" Target="https://dermnetnz.org/topics/photosensitivity" TargetMode="External"/><Relationship Id="rId1000" Type="http://schemas.openxmlformats.org/officeDocument/2006/relationships/hyperlink" Target="https://dermnetnz.org/topics/bacteria-in-acne" TargetMode="External"/><Relationship Id="rId1484" Type="http://schemas.openxmlformats.org/officeDocument/2006/relationships/hyperlink" Target="https://dermnetnz.org/topics/yellow-nail-syndrome" TargetMode="External"/><Relationship Id="rId652" Type="http://schemas.openxmlformats.org/officeDocument/2006/relationships/hyperlink" Target="https://dermnetnz.org/topics/photosensitivity" TargetMode="External"/><Relationship Id="rId1001" Type="http://schemas.openxmlformats.org/officeDocument/2006/relationships/hyperlink" Target="https://dermnetnz.org/topics/polycystic-ovary-syndrome" TargetMode="External"/><Relationship Id="rId1485" Type="http://schemas.openxmlformats.org/officeDocument/2006/relationships/hyperlink" Target="https://dermnetnz.org/topics/cutaneous-squamous-cell-carcinoma" TargetMode="External"/><Relationship Id="rId651" Type="http://schemas.openxmlformats.org/officeDocument/2006/relationships/hyperlink" Target="https://dermnetnz.org/topics/palmoplantar-pustulosis" TargetMode="External"/><Relationship Id="rId1002" Type="http://schemas.openxmlformats.org/officeDocument/2006/relationships/hyperlink" Target="https://dermnetnz.org/topics/polycystic-ovary-syndrome" TargetMode="External"/><Relationship Id="rId1486" Type="http://schemas.openxmlformats.org/officeDocument/2006/relationships/hyperlink" Target="https://dermnetnz.org/topics/cutaneous-squamous-cell-carcinoma" TargetMode="External"/><Relationship Id="rId650" Type="http://schemas.openxmlformats.org/officeDocument/2006/relationships/hyperlink" Target="https://dermnetnz.org/topics/palmoplantar-pustulosis" TargetMode="External"/><Relationship Id="rId1003" Type="http://schemas.openxmlformats.org/officeDocument/2006/relationships/hyperlink" Target="https://dermnetnz.org/topics/steroid-acne" TargetMode="External"/><Relationship Id="rId1487" Type="http://schemas.openxmlformats.org/officeDocument/2006/relationships/hyperlink" Target="https://dermnetnz.org/topics/melanoma" TargetMode="External"/><Relationship Id="rId1037" Type="http://schemas.openxmlformats.org/officeDocument/2006/relationships/hyperlink" Target="https://dermnetnz.org/topics/anti-androgen-therapy" TargetMode="External"/><Relationship Id="rId1038" Type="http://schemas.openxmlformats.org/officeDocument/2006/relationships/hyperlink" Target="https://dermnetnz.org/topics/anti-androgen-therapy" TargetMode="External"/><Relationship Id="rId1039" Type="http://schemas.openxmlformats.org/officeDocument/2006/relationships/hyperlink" Target="https://dermnetnz.org/topics/polycystic-ovary-syndrome" TargetMode="External"/><Relationship Id="rId206" Type="http://schemas.openxmlformats.org/officeDocument/2006/relationships/hyperlink" Target="https://dermnetnz.org/topics/bleach-baths-in-patients-with-skin-infections" TargetMode="External"/><Relationship Id="rId205" Type="http://schemas.openxmlformats.org/officeDocument/2006/relationships/hyperlink" Target="https://dermnetnz.org/topics/antiseptic" TargetMode="External"/><Relationship Id="rId689" Type="http://schemas.openxmlformats.org/officeDocument/2006/relationships/hyperlink" Target="https://dermnetnz.org/topics/psoriasis-of-the-palms-and-soles" TargetMode="External"/><Relationship Id="rId204" Type="http://schemas.openxmlformats.org/officeDocument/2006/relationships/hyperlink" Target="https://dermnetnz.org/topics/antiseptic" TargetMode="External"/><Relationship Id="rId688" Type="http://schemas.openxmlformats.org/officeDocument/2006/relationships/hyperlink" Target="https://dermnetnz.org/topics/topical-retinoids" TargetMode="External"/><Relationship Id="rId203" Type="http://schemas.openxmlformats.org/officeDocument/2006/relationships/hyperlink" Target="https://dermnetnz.org/topics/wet-wraps" TargetMode="External"/><Relationship Id="rId687" Type="http://schemas.openxmlformats.org/officeDocument/2006/relationships/hyperlink" Target="https://dermnetnz.org/topics/topical-retinoids" TargetMode="External"/><Relationship Id="rId209" Type="http://schemas.openxmlformats.org/officeDocument/2006/relationships/hyperlink" Target="https://dermnetnz.org/topics/potassium-permanganate" TargetMode="External"/><Relationship Id="rId208" Type="http://schemas.openxmlformats.org/officeDocument/2006/relationships/hyperlink" Target="https://dermnetnz.org/topics/potassium-permanganate" TargetMode="External"/><Relationship Id="rId207" Type="http://schemas.openxmlformats.org/officeDocument/2006/relationships/hyperlink" Target="https://dermnetnz.org/topics/bleach-baths-in-patients-with-skin-infections" TargetMode="External"/><Relationship Id="rId682" Type="http://schemas.openxmlformats.org/officeDocument/2006/relationships/hyperlink" Target="https://dermnetnz.org/topics/generalised-pustular-psoriasis" TargetMode="External"/><Relationship Id="rId681" Type="http://schemas.openxmlformats.org/officeDocument/2006/relationships/hyperlink" Target="https://dermnetnz.org/topics/chronic-plaque-psoriasis" TargetMode="External"/><Relationship Id="rId1030" Type="http://schemas.openxmlformats.org/officeDocument/2006/relationships/hyperlink" Target="https://dermnetnz.org/topics/salicylic-acid" TargetMode="External"/><Relationship Id="rId680" Type="http://schemas.openxmlformats.org/officeDocument/2006/relationships/hyperlink" Target="https://dermnetnz.org/topics/chronic-plaque-psoriasis" TargetMode="External"/><Relationship Id="rId1031" Type="http://schemas.openxmlformats.org/officeDocument/2006/relationships/hyperlink" Target="https://dermnetnz.org/topics/lasers-lights-and-acne" TargetMode="External"/><Relationship Id="rId1032" Type="http://schemas.openxmlformats.org/officeDocument/2006/relationships/hyperlink" Target="https://dermnetnz.org/topics/lasers-lights-and-acne" TargetMode="External"/><Relationship Id="rId202" Type="http://schemas.openxmlformats.org/officeDocument/2006/relationships/hyperlink" Target="https://dermnetnz.org/topics/wet-wraps" TargetMode="External"/><Relationship Id="rId686" Type="http://schemas.openxmlformats.org/officeDocument/2006/relationships/hyperlink" Target="https://dermnetnz.org/topics/acitretin" TargetMode="External"/><Relationship Id="rId1033" Type="http://schemas.openxmlformats.org/officeDocument/2006/relationships/hyperlink" Target="https://dermnetnz.org/topics/tetracycline" TargetMode="External"/><Relationship Id="rId201" Type="http://schemas.openxmlformats.org/officeDocument/2006/relationships/hyperlink" Target="https://dermnetnz.org/topics/fragrances-and-perfumes" TargetMode="External"/><Relationship Id="rId685" Type="http://schemas.openxmlformats.org/officeDocument/2006/relationships/hyperlink" Target="https://dermnetnz.org/topics/skin-cancer" TargetMode="External"/><Relationship Id="rId1034" Type="http://schemas.openxmlformats.org/officeDocument/2006/relationships/hyperlink" Target="https://dermnetnz.org/topics/tetracycline" TargetMode="External"/><Relationship Id="rId200" Type="http://schemas.openxmlformats.org/officeDocument/2006/relationships/hyperlink" Target="https://dermnetnz.org/topics/fragrances-and-perfumes" TargetMode="External"/><Relationship Id="rId684" Type="http://schemas.openxmlformats.org/officeDocument/2006/relationships/hyperlink" Target="https://dermnetnz.org/topics/skin-cancer" TargetMode="External"/><Relationship Id="rId1035" Type="http://schemas.openxmlformats.org/officeDocument/2006/relationships/hyperlink" Target="https://dermnetnz.org/topics/erythromycin" TargetMode="External"/><Relationship Id="rId683" Type="http://schemas.openxmlformats.org/officeDocument/2006/relationships/hyperlink" Target="https://dermnetnz.org/topics/generalised-pustular-psoriasis" TargetMode="External"/><Relationship Id="rId1036" Type="http://schemas.openxmlformats.org/officeDocument/2006/relationships/hyperlink" Target="https://dermnetnz.org/topics/erythromycin" TargetMode="External"/><Relationship Id="rId1026" Type="http://schemas.openxmlformats.org/officeDocument/2006/relationships/hyperlink" Target="https://dermnetnz.org/topics/topical-retinoids" TargetMode="External"/><Relationship Id="rId1027" Type="http://schemas.openxmlformats.org/officeDocument/2006/relationships/hyperlink" Target="https://dermnetnz.org/topics/antiseptic" TargetMode="External"/><Relationship Id="rId1028" Type="http://schemas.openxmlformats.org/officeDocument/2006/relationships/hyperlink" Target="https://dermnetnz.org/topics/antiseptic" TargetMode="External"/><Relationship Id="rId1029" Type="http://schemas.openxmlformats.org/officeDocument/2006/relationships/hyperlink" Target="https://dermnetnz.org/topics/salicylic-acid" TargetMode="External"/><Relationship Id="rId679" Type="http://schemas.openxmlformats.org/officeDocument/2006/relationships/hyperlink" Target="https://dermnetnz.org/topics/psoriasis" TargetMode="External"/><Relationship Id="rId678" Type="http://schemas.openxmlformats.org/officeDocument/2006/relationships/hyperlink" Target="https://dermnetnz.org/topics/psoriasis" TargetMode="External"/><Relationship Id="rId677" Type="http://schemas.openxmlformats.org/officeDocument/2006/relationships/hyperlink" Target="https://dermnetnz.org/topics/atopic-dermatitis" TargetMode="External"/><Relationship Id="rId676" Type="http://schemas.openxmlformats.org/officeDocument/2006/relationships/hyperlink" Target="https://dermnetnz.org/topics/atopic-dermatitis" TargetMode="External"/><Relationship Id="rId671" Type="http://schemas.openxmlformats.org/officeDocument/2006/relationships/hyperlink" Target="https://dermnetnz.org/topics/mouth-ulcer" TargetMode="External"/><Relationship Id="rId670" Type="http://schemas.openxmlformats.org/officeDocument/2006/relationships/hyperlink" Target="https://dermnetnz.org/topics/crohn-skin-disease" TargetMode="External"/><Relationship Id="rId1020" Type="http://schemas.openxmlformats.org/officeDocument/2006/relationships/hyperlink" Target="https://dermnetnz.org/topics/topical-treatment-for-acne" TargetMode="External"/><Relationship Id="rId1021" Type="http://schemas.openxmlformats.org/officeDocument/2006/relationships/hyperlink" Target="https://dermnetnz.org/topics/benzoyl-peroxide" TargetMode="External"/><Relationship Id="rId675" Type="http://schemas.openxmlformats.org/officeDocument/2006/relationships/hyperlink" Target="https://dermnetnz.org/topics/drug-induced-immunosuppression" TargetMode="External"/><Relationship Id="rId1022" Type="http://schemas.openxmlformats.org/officeDocument/2006/relationships/hyperlink" Target="https://dermnetnz.org/topics/benzoyl-peroxide" TargetMode="External"/><Relationship Id="rId674" Type="http://schemas.openxmlformats.org/officeDocument/2006/relationships/hyperlink" Target="https://dermnetnz.org/topics/drug-induced-immunosuppression" TargetMode="External"/><Relationship Id="rId1023" Type="http://schemas.openxmlformats.org/officeDocument/2006/relationships/hyperlink" Target="https://dermnetnz.org/topics/azelaic-acid" TargetMode="External"/><Relationship Id="rId673" Type="http://schemas.openxmlformats.org/officeDocument/2006/relationships/hyperlink" Target="https://dermnetnz.org/topics/ciclosporin" TargetMode="External"/><Relationship Id="rId1024" Type="http://schemas.openxmlformats.org/officeDocument/2006/relationships/hyperlink" Target="https://dermnetnz.org/topics/azelaic-acid" TargetMode="External"/><Relationship Id="rId672" Type="http://schemas.openxmlformats.org/officeDocument/2006/relationships/hyperlink" Target="https://dermnetnz.org/topics/mouth-ulcer" TargetMode="External"/><Relationship Id="rId1025" Type="http://schemas.openxmlformats.org/officeDocument/2006/relationships/hyperlink" Target="https://dermnetnz.org/topics/topical-retinoids" TargetMode="External"/><Relationship Id="rId190" Type="http://schemas.openxmlformats.org/officeDocument/2006/relationships/hyperlink" Target="https://dermnetnz.org/topics/dry-skin" TargetMode="External"/><Relationship Id="rId194" Type="http://schemas.openxmlformats.org/officeDocument/2006/relationships/hyperlink" Target="https://dermnetnz.org/topics/soaps-and-cleansers" TargetMode="External"/><Relationship Id="rId193" Type="http://schemas.openxmlformats.org/officeDocument/2006/relationships/hyperlink" Target="https://dermnetnz.org/topics/topical-steroid" TargetMode="External"/><Relationship Id="rId192" Type="http://schemas.openxmlformats.org/officeDocument/2006/relationships/hyperlink" Target="https://dermnetnz.org/topics/topical-steroid" TargetMode="External"/><Relationship Id="rId191" Type="http://schemas.openxmlformats.org/officeDocument/2006/relationships/hyperlink" Target="https://dermnetnz.org/topics/dry-skin" TargetMode="External"/><Relationship Id="rId187" Type="http://schemas.openxmlformats.org/officeDocument/2006/relationships/hyperlink" Target="https://dermnetnz.org/topics/topical-formulations" TargetMode="External"/><Relationship Id="rId186" Type="http://schemas.openxmlformats.org/officeDocument/2006/relationships/hyperlink" Target="https://dermnetnz.org/topics/psychological-effects-of-atopic-dermatitis" TargetMode="External"/><Relationship Id="rId185" Type="http://schemas.openxmlformats.org/officeDocument/2006/relationships/hyperlink" Target="https://dermnetnz.org/topics/psychological-effects-of-atopic-dermatitis" TargetMode="External"/><Relationship Id="rId184" Type="http://schemas.openxmlformats.org/officeDocument/2006/relationships/hyperlink" Target="https://dermnetnz.org/topics/causes-of-atopic-dermatitis" TargetMode="External"/><Relationship Id="rId189" Type="http://schemas.openxmlformats.org/officeDocument/2006/relationships/hyperlink" Target="https://dermnetnz.org/topics/emollients-and-moisturisers" TargetMode="External"/><Relationship Id="rId188" Type="http://schemas.openxmlformats.org/officeDocument/2006/relationships/hyperlink" Target="https://dermnetnz.org/topics/emollients-and-moisturisers" TargetMode="External"/><Relationship Id="rId183" Type="http://schemas.openxmlformats.org/officeDocument/2006/relationships/hyperlink" Target="https://dermnetnz.org/topics/causes-of-atopic-dermatitis" TargetMode="External"/><Relationship Id="rId182" Type="http://schemas.openxmlformats.org/officeDocument/2006/relationships/hyperlink" Target="https://dermnetnz.org/topics/anaphylaxis" TargetMode="External"/><Relationship Id="rId181" Type="http://schemas.openxmlformats.org/officeDocument/2006/relationships/hyperlink" Target="https://dermnetnz.org/topics/barrier-function-in-atopic-dermatitis" TargetMode="External"/><Relationship Id="rId180" Type="http://schemas.openxmlformats.org/officeDocument/2006/relationships/hyperlink" Target="https://dermnetnz.org/topics/barrier-function-in-atopic-dermatitis" TargetMode="External"/><Relationship Id="rId176" Type="http://schemas.openxmlformats.org/officeDocument/2006/relationships/hyperlink" Target="https://dermnetnz.org/topics/postinflammatory-hyperpigmentation" TargetMode="External"/><Relationship Id="rId175" Type="http://schemas.openxmlformats.org/officeDocument/2006/relationships/hyperlink" Target="https://dermnetnz.org/topics/postinflammatory-hyperpigmentation" TargetMode="External"/><Relationship Id="rId174" Type="http://schemas.openxmlformats.org/officeDocument/2006/relationships/hyperlink" Target="https://dermnetnz.org/topics/atopic-dermatitis" TargetMode="External"/><Relationship Id="rId173" Type="http://schemas.openxmlformats.org/officeDocument/2006/relationships/hyperlink" Target="https://dermnetnz.org/topics/sun-protection" TargetMode="External"/><Relationship Id="rId179" Type="http://schemas.openxmlformats.org/officeDocument/2006/relationships/hyperlink" Target="https://dermnetnz.org/topics/dermatitis" TargetMode="External"/><Relationship Id="rId178" Type="http://schemas.openxmlformats.org/officeDocument/2006/relationships/hyperlink" Target="https://dermnetnz.org/topics/dermatitis" TargetMode="External"/><Relationship Id="rId177" Type="http://schemas.openxmlformats.org/officeDocument/2006/relationships/hyperlink" Target="https://dermnetnz.org/topics/atopic-dermatitis" TargetMode="External"/><Relationship Id="rId198" Type="http://schemas.openxmlformats.org/officeDocument/2006/relationships/hyperlink" Target="https://dermnetnz.org/topics/contact-dermatitis" TargetMode="External"/><Relationship Id="rId197" Type="http://schemas.openxmlformats.org/officeDocument/2006/relationships/hyperlink" Target="https://dermnetnz.org/topics/burns-from-ointments" TargetMode="External"/><Relationship Id="rId196" Type="http://schemas.openxmlformats.org/officeDocument/2006/relationships/hyperlink" Target="https://dermnetnz.org/topics/burns-from-ointments" TargetMode="External"/><Relationship Id="rId195" Type="http://schemas.openxmlformats.org/officeDocument/2006/relationships/hyperlink" Target="https://dermnetnz.org/topics/soaps-and-cleansers" TargetMode="External"/><Relationship Id="rId199" Type="http://schemas.openxmlformats.org/officeDocument/2006/relationships/hyperlink" Target="https://dermnetnz.org/topics/contact-dermatitis" TargetMode="External"/><Relationship Id="rId150" Type="http://schemas.openxmlformats.org/officeDocument/2006/relationships/hyperlink" Target="https://dermnetnz.org/topics/ketoconazole" TargetMode="External"/><Relationship Id="rId149" Type="http://schemas.openxmlformats.org/officeDocument/2006/relationships/hyperlink" Target="https://dermnetnz.org/topics/itraconazole" TargetMode="External"/><Relationship Id="rId148" Type="http://schemas.openxmlformats.org/officeDocument/2006/relationships/hyperlink" Target="https://dermnetnz.org/topics/oral-antifungal-medication" TargetMode="External"/><Relationship Id="rId1090" Type="http://schemas.openxmlformats.org/officeDocument/2006/relationships/hyperlink" Target="https://dermnetnz.org/topics/hair-removal-techniques" TargetMode="External"/><Relationship Id="rId1091" Type="http://schemas.openxmlformats.org/officeDocument/2006/relationships/hyperlink" Target="https://www.gov.uk/guidance/safe-use-of-emollient-skin-creams-to-treat-dry-skin-conditions" TargetMode="External"/><Relationship Id="rId1092" Type="http://schemas.openxmlformats.org/officeDocument/2006/relationships/hyperlink" Target="https://www.gov.uk/guidance/safe-use-of-emollient-skin-creams-to-treat-dry-skin-conditions" TargetMode="External"/><Relationship Id="rId1093" Type="http://schemas.openxmlformats.org/officeDocument/2006/relationships/hyperlink" Target="https://dermnetnz.org/topics/tinea-barbae" TargetMode="External"/><Relationship Id="rId1094" Type="http://schemas.openxmlformats.org/officeDocument/2006/relationships/hyperlink" Target="https://dermnetnz.org/topics/tinea-barbae" TargetMode="External"/><Relationship Id="rId143" Type="http://schemas.openxmlformats.org/officeDocument/2006/relationships/hyperlink" Target="https://dermnetnz.org/topics/skin-prick-testing" TargetMode="External"/><Relationship Id="rId1095" Type="http://schemas.openxmlformats.org/officeDocument/2006/relationships/hyperlink" Target="https://dermnetnz.org/topics/tinea-capitis" TargetMode="External"/><Relationship Id="rId142" Type="http://schemas.openxmlformats.org/officeDocument/2006/relationships/hyperlink" Target="https://dermnetnz.org/topics/malassezia-infections" TargetMode="External"/><Relationship Id="rId1096" Type="http://schemas.openxmlformats.org/officeDocument/2006/relationships/hyperlink" Target="https://dermnetnz.org/topics/tinea-capitis" TargetMode="External"/><Relationship Id="rId141" Type="http://schemas.openxmlformats.org/officeDocument/2006/relationships/hyperlink" Target="https://dermnetnz.org/topics/malassezia-infections" TargetMode="External"/><Relationship Id="rId1097" Type="http://schemas.openxmlformats.org/officeDocument/2006/relationships/hyperlink" Target="https://dermnetnz.org/topics/tinea-corporis" TargetMode="External"/><Relationship Id="rId140" Type="http://schemas.openxmlformats.org/officeDocument/2006/relationships/hyperlink" Target="https://dermnetnz.org/topics/viral-wart" TargetMode="External"/><Relationship Id="rId1098" Type="http://schemas.openxmlformats.org/officeDocument/2006/relationships/hyperlink" Target="https://dermnetnz.org/topics/tinea-corporis" TargetMode="External"/><Relationship Id="rId147" Type="http://schemas.openxmlformats.org/officeDocument/2006/relationships/hyperlink" Target="https://dermnetnz.org/topics/oral-antifungal-medication" TargetMode="External"/><Relationship Id="rId1099" Type="http://schemas.openxmlformats.org/officeDocument/2006/relationships/hyperlink" Target="https://dermnetnz.org/topics/tinea-cruris" TargetMode="External"/><Relationship Id="rId146" Type="http://schemas.openxmlformats.org/officeDocument/2006/relationships/hyperlink" Target="https://dermnetnz.org/topics/topical-antifungal-medication" TargetMode="External"/><Relationship Id="rId145" Type="http://schemas.openxmlformats.org/officeDocument/2006/relationships/hyperlink" Target="https://dermnetnz.org/topics/topical-antifungal-medication" TargetMode="External"/><Relationship Id="rId144" Type="http://schemas.openxmlformats.org/officeDocument/2006/relationships/hyperlink" Target="https://dermnetnz.org/topics/skin-prick-testing" TargetMode="External"/><Relationship Id="rId139" Type="http://schemas.openxmlformats.org/officeDocument/2006/relationships/hyperlink" Target="https://dermnetnz.org/topics/viral-wart" TargetMode="External"/><Relationship Id="rId138" Type="http://schemas.openxmlformats.org/officeDocument/2006/relationships/hyperlink" Target="https://dermnetnz.org/topics/molluscum-contagiosum" TargetMode="External"/><Relationship Id="rId137" Type="http://schemas.openxmlformats.org/officeDocument/2006/relationships/hyperlink" Target="https://dermnetnz.org/topics/molluscum-contagiosum" TargetMode="External"/><Relationship Id="rId1080" Type="http://schemas.openxmlformats.org/officeDocument/2006/relationships/hyperlink" Target="https://dermnetnz.org/topics/salicylic-acid" TargetMode="External"/><Relationship Id="rId1081" Type="http://schemas.openxmlformats.org/officeDocument/2006/relationships/hyperlink" Target="https://dermnetnz.org/topics/topical-retinoids" TargetMode="External"/><Relationship Id="rId1082" Type="http://schemas.openxmlformats.org/officeDocument/2006/relationships/hyperlink" Target="https://dermnetnz.org/topics/topical-retinoids" TargetMode="External"/><Relationship Id="rId1083" Type="http://schemas.openxmlformats.org/officeDocument/2006/relationships/hyperlink" Target="https://dermnetnz.org/topics/topical-steroid" TargetMode="External"/><Relationship Id="rId132" Type="http://schemas.openxmlformats.org/officeDocument/2006/relationships/hyperlink" Target="https://dermnetnz.org/topics/herpes-simplex" TargetMode="External"/><Relationship Id="rId1084" Type="http://schemas.openxmlformats.org/officeDocument/2006/relationships/hyperlink" Target="https://dermnetnz.org/topics/topical-steroid" TargetMode="External"/><Relationship Id="rId131" Type="http://schemas.openxmlformats.org/officeDocument/2006/relationships/hyperlink" Target="https://dermnetnz.org/topics/herpes-simplex" TargetMode="External"/><Relationship Id="rId1085" Type="http://schemas.openxmlformats.org/officeDocument/2006/relationships/hyperlink" Target="https://dermnetnz.org/topics/pulsed-dye-laser-treatment" TargetMode="External"/><Relationship Id="rId130" Type="http://schemas.openxmlformats.org/officeDocument/2006/relationships/hyperlink" Target="https://dermnetnz.org/topics/candida" TargetMode="External"/><Relationship Id="rId1086" Type="http://schemas.openxmlformats.org/officeDocument/2006/relationships/hyperlink" Target="https://dermnetnz.org/topics/pulsed-dye-laser-treatment" TargetMode="External"/><Relationship Id="rId1087" Type="http://schemas.openxmlformats.org/officeDocument/2006/relationships/hyperlink" Target="https://dermnetnz.org/topics/intense-pulsed-light-therapy" TargetMode="External"/><Relationship Id="rId136" Type="http://schemas.openxmlformats.org/officeDocument/2006/relationships/hyperlink" Target="https://dermnetnz.org/topics/complications-of-atopic-dermatitis" TargetMode="External"/><Relationship Id="rId1088" Type="http://schemas.openxmlformats.org/officeDocument/2006/relationships/hyperlink" Target="https://dermnetnz.org/topics/intense-pulsed-light-therapy" TargetMode="External"/><Relationship Id="rId135" Type="http://schemas.openxmlformats.org/officeDocument/2006/relationships/hyperlink" Target="https://dermnetnz.org/topics/complications-of-atopic-dermatitis" TargetMode="External"/><Relationship Id="rId1089" Type="http://schemas.openxmlformats.org/officeDocument/2006/relationships/hyperlink" Target="https://dermnetnz.org/topics/hair-removal-techniques" TargetMode="External"/><Relationship Id="rId134" Type="http://schemas.openxmlformats.org/officeDocument/2006/relationships/hyperlink" Target="https://dermnetnz.org/topics/eczema-herpeticum" TargetMode="External"/><Relationship Id="rId133" Type="http://schemas.openxmlformats.org/officeDocument/2006/relationships/hyperlink" Target="https://dermnetnz.org/topics/eczema-herpeticum" TargetMode="External"/><Relationship Id="rId172" Type="http://schemas.openxmlformats.org/officeDocument/2006/relationships/hyperlink" Target="https://dermnetnz.org/topics/sun-protection" TargetMode="External"/><Relationship Id="rId171" Type="http://schemas.openxmlformats.org/officeDocument/2006/relationships/hyperlink" Target="https://dermnetnz.org/topics/sunburn" TargetMode="External"/><Relationship Id="rId170" Type="http://schemas.openxmlformats.org/officeDocument/2006/relationships/hyperlink" Target="https://dermnetnz.org/topics/sunburn" TargetMode="External"/><Relationship Id="rId165" Type="http://schemas.openxmlformats.org/officeDocument/2006/relationships/hyperlink" Target="https://dermnetnz.org/topics/atopy" TargetMode="External"/><Relationship Id="rId164" Type="http://schemas.openxmlformats.org/officeDocument/2006/relationships/hyperlink" Target="https://dermnetnz.org/topics/house-dust-mite" TargetMode="External"/><Relationship Id="rId163" Type="http://schemas.openxmlformats.org/officeDocument/2006/relationships/hyperlink" Target="https://dermnetnz.org/topics/house-dust-mite" TargetMode="External"/><Relationship Id="rId162" Type="http://schemas.openxmlformats.org/officeDocument/2006/relationships/hyperlink" Target="https://dermnetnz.org/topics/anaphylaxis" TargetMode="External"/><Relationship Id="rId169" Type="http://schemas.openxmlformats.org/officeDocument/2006/relationships/hyperlink" Target="https://dermnetnz.org/topics/psychosocial-factors-in-dermatology" TargetMode="External"/><Relationship Id="rId168" Type="http://schemas.openxmlformats.org/officeDocument/2006/relationships/hyperlink" Target="https://dermnetnz.org/topics/psychosocial-factors-in-dermatology" TargetMode="External"/><Relationship Id="rId167" Type="http://schemas.openxmlformats.org/officeDocument/2006/relationships/hyperlink" Target="https://dermnetnz.org/topics/allergic-contact-dermatitis" TargetMode="External"/><Relationship Id="rId166" Type="http://schemas.openxmlformats.org/officeDocument/2006/relationships/hyperlink" Target="https://dermnetnz.org/topics/atopy" TargetMode="External"/><Relationship Id="rId161" Type="http://schemas.openxmlformats.org/officeDocument/2006/relationships/hyperlink" Target="https://dermnetnz.org/topics/anaphylaxis" TargetMode="External"/><Relationship Id="rId160" Type="http://schemas.openxmlformats.org/officeDocument/2006/relationships/hyperlink" Target="https://dermnetnz.org/topics/angioedema" TargetMode="External"/><Relationship Id="rId159" Type="http://schemas.openxmlformats.org/officeDocument/2006/relationships/hyperlink" Target="https://dermnetnz.org/topics/urticaria-an-overview" TargetMode="External"/><Relationship Id="rId154" Type="http://schemas.openxmlformats.org/officeDocument/2006/relationships/hyperlink" Target="https://dermnetnz.org/topics/tinea" TargetMode="External"/><Relationship Id="rId153" Type="http://schemas.openxmlformats.org/officeDocument/2006/relationships/hyperlink" Target="https://dermnetnz.org/topics/candida" TargetMode="External"/><Relationship Id="rId152" Type="http://schemas.openxmlformats.org/officeDocument/2006/relationships/hyperlink" Target="https://dermnetnz.org/topics/candida" TargetMode="External"/><Relationship Id="rId151" Type="http://schemas.openxmlformats.org/officeDocument/2006/relationships/hyperlink" Target="https://dermnetnz.org/topics/ketoconazole" TargetMode="External"/><Relationship Id="rId158" Type="http://schemas.openxmlformats.org/officeDocument/2006/relationships/hyperlink" Target="https://dermnetnz.org/topics/urticaria-an-overview" TargetMode="External"/><Relationship Id="rId157" Type="http://schemas.openxmlformats.org/officeDocument/2006/relationships/hyperlink" Target="https://dermnetnz.org/topics/food-allergy" TargetMode="External"/><Relationship Id="rId156" Type="http://schemas.openxmlformats.org/officeDocument/2006/relationships/hyperlink" Target="https://dermnetnz.org/topics/skin-prick-testing" TargetMode="External"/><Relationship Id="rId155" Type="http://schemas.openxmlformats.org/officeDocument/2006/relationships/hyperlink" Target="https://dermnetnz.org/topics/skin-prick-testing" TargetMode="External"/><Relationship Id="rId1510" Type="http://schemas.openxmlformats.org/officeDocument/2006/relationships/hyperlink" Target="https://dermnetnz.org/topics/itraconazole" TargetMode="External"/><Relationship Id="rId1511" Type="http://schemas.openxmlformats.org/officeDocument/2006/relationships/hyperlink" Target="https://dermnetnz.org/topics/posaconazole" TargetMode="External"/><Relationship Id="rId1512" Type="http://schemas.openxmlformats.org/officeDocument/2006/relationships/hyperlink" Target="https://dermnetnz.org/topics/posaconazole" TargetMode="External"/><Relationship Id="rId1513" Type="http://schemas.openxmlformats.org/officeDocument/2006/relationships/hyperlink" Target="https://dermnetnz.org/topics/lasers-in-dermatology" TargetMode="External"/><Relationship Id="rId1514" Type="http://schemas.openxmlformats.org/officeDocument/2006/relationships/hyperlink" Target="https://dermnetnz.org/topics/lasers-in-dermatology" TargetMode="External"/><Relationship Id="rId1515" Type="http://schemas.openxmlformats.org/officeDocument/2006/relationships/hyperlink" Target="https://dermnetnz.org/topics/photodynamic-therapy" TargetMode="External"/><Relationship Id="rId1516" Type="http://schemas.openxmlformats.org/officeDocument/2006/relationships/hyperlink" Target="https://dermnetnz.org/topics/photodynamic-therapy" TargetMode="External"/><Relationship Id="rId1517" Type="http://schemas.openxmlformats.org/officeDocument/2006/relationships/hyperlink" Target="https://dermnetnz.org/topics/iontophoresis" TargetMode="External"/><Relationship Id="rId1518" Type="http://schemas.openxmlformats.org/officeDocument/2006/relationships/hyperlink" Target="https://dermnetnz.org/topics/iontophoresis" TargetMode="External"/><Relationship Id="rId1519" Type="http://schemas.openxmlformats.org/officeDocument/2006/relationships/hyperlink" Target="https://dermnetnz.org/topics/bacterial-skin-infections" TargetMode="External"/><Relationship Id="rId1500" Type="http://schemas.openxmlformats.org/officeDocument/2006/relationships/hyperlink" Target="https://dermnetnz.org/topics/topical-antifungal-medication" TargetMode="External"/><Relationship Id="rId1501" Type="http://schemas.openxmlformats.org/officeDocument/2006/relationships/hyperlink" Target="https://dermnetnz.org/topics/medical-nail-avulsion" TargetMode="External"/><Relationship Id="rId1502" Type="http://schemas.openxmlformats.org/officeDocument/2006/relationships/hyperlink" Target="https://dermnetnz.org/topics/medical-nail-avulsion" TargetMode="External"/><Relationship Id="rId1503" Type="http://schemas.openxmlformats.org/officeDocument/2006/relationships/hyperlink" Target="https://dermnetnz.org/topics/urea" TargetMode="External"/><Relationship Id="rId1504" Type="http://schemas.openxmlformats.org/officeDocument/2006/relationships/hyperlink" Target="https://dermnetnz.org/topics/urea" TargetMode="External"/><Relationship Id="rId1505" Type="http://schemas.openxmlformats.org/officeDocument/2006/relationships/hyperlink" Target="https://dermnetnz.org/topics/terbinafine" TargetMode="External"/><Relationship Id="rId1506" Type="http://schemas.openxmlformats.org/officeDocument/2006/relationships/hyperlink" Target="https://dermnetnz.org/topics/terbinafine" TargetMode="External"/><Relationship Id="rId1507" Type="http://schemas.openxmlformats.org/officeDocument/2006/relationships/hyperlink" Target="https://dermnetnz.org/topics/fluconazole" TargetMode="External"/><Relationship Id="rId1508" Type="http://schemas.openxmlformats.org/officeDocument/2006/relationships/hyperlink" Target="https://dermnetnz.org/topics/fluconazole" TargetMode="External"/><Relationship Id="rId1509" Type="http://schemas.openxmlformats.org/officeDocument/2006/relationships/hyperlink" Target="https://dermnetnz.org/topics/itraconazole" TargetMode="External"/><Relationship Id="rId1576" Type="http://schemas.openxmlformats.org/officeDocument/2006/relationships/hyperlink" Target="https://dermnetnz.org/topics/antibiotics" TargetMode="External"/><Relationship Id="rId509" Type="http://schemas.openxmlformats.org/officeDocument/2006/relationships/hyperlink" Target="https://dermnetnz.org/topics/emollients-and-moisturisers" TargetMode="External"/><Relationship Id="rId508" Type="http://schemas.openxmlformats.org/officeDocument/2006/relationships/hyperlink" Target="https://dermnetnz.org/topics/emollients-and-moisturisers" TargetMode="External"/><Relationship Id="rId503" Type="http://schemas.openxmlformats.org/officeDocument/2006/relationships/hyperlink" Target="https://dermnetnz.org/topics/antiseptic" TargetMode="External"/><Relationship Id="rId987" Type="http://schemas.openxmlformats.org/officeDocument/2006/relationships/hyperlink" Target="https://dermnetnz.org/topics/actinic-keratosis" TargetMode="External"/><Relationship Id="rId502" Type="http://schemas.openxmlformats.org/officeDocument/2006/relationships/hyperlink" Target="https://dermnetnz.org/topics/antiseptic" TargetMode="External"/><Relationship Id="rId986" Type="http://schemas.openxmlformats.org/officeDocument/2006/relationships/hyperlink" Target="https://dermnetnz.org/topics/actinic-keratosis" TargetMode="External"/><Relationship Id="rId501" Type="http://schemas.openxmlformats.org/officeDocument/2006/relationships/hyperlink" Target="https://dermnetnz.org/topics/soaps-and-cleansers" TargetMode="External"/><Relationship Id="rId985" Type="http://schemas.openxmlformats.org/officeDocument/2006/relationships/hyperlink" Target="https://dermnetnz.org/topics/anogenital-warts" TargetMode="External"/><Relationship Id="rId500" Type="http://schemas.openxmlformats.org/officeDocument/2006/relationships/hyperlink" Target="https://dermnetnz.org/topics/soaps-and-cleansers" TargetMode="External"/><Relationship Id="rId984" Type="http://schemas.openxmlformats.org/officeDocument/2006/relationships/hyperlink" Target="https://dermnetnz.org/topics/anogenital-warts" TargetMode="External"/><Relationship Id="rId507" Type="http://schemas.openxmlformats.org/officeDocument/2006/relationships/hyperlink" Target="https://dermnetnz.org/topics/microorganisms-found-on-the-skin" TargetMode="External"/><Relationship Id="rId506" Type="http://schemas.openxmlformats.org/officeDocument/2006/relationships/hyperlink" Target="https://dermnetnz.org/topics/microorganisms-found-on-the-skin" TargetMode="External"/><Relationship Id="rId505" Type="http://schemas.openxmlformats.org/officeDocument/2006/relationships/hyperlink" Target="https://dermnetnz.org/topics/balneotherapy" TargetMode="External"/><Relationship Id="rId989" Type="http://schemas.openxmlformats.org/officeDocument/2006/relationships/hyperlink" Target="https://dermnetnz.org/topics/keratinocyte-cancer" TargetMode="External"/><Relationship Id="rId504" Type="http://schemas.openxmlformats.org/officeDocument/2006/relationships/hyperlink" Target="https://dermnetnz.org/topics/balneotherapy" TargetMode="External"/><Relationship Id="rId988" Type="http://schemas.openxmlformats.org/officeDocument/2006/relationships/hyperlink" Target="https://dermnetnz.org/topics/keratinocyte-cancer" TargetMode="External"/><Relationship Id="rId1570" Type="http://schemas.openxmlformats.org/officeDocument/2006/relationships/hyperlink" Target="https://dermnetnz.org/topics/antiseptic" TargetMode="External"/><Relationship Id="rId1571" Type="http://schemas.openxmlformats.org/officeDocument/2006/relationships/hyperlink" Target="https://dermnetnz.org/topics/topical-fusidic-acid" TargetMode="External"/><Relationship Id="rId983" Type="http://schemas.openxmlformats.org/officeDocument/2006/relationships/hyperlink" Target="https://dermnetnz.org/topics/anal-cancer-and-anal-canal-cancer" TargetMode="External"/><Relationship Id="rId1572" Type="http://schemas.openxmlformats.org/officeDocument/2006/relationships/hyperlink" Target="https://dermnetnz.org/topics/topical-fusidic-acid" TargetMode="External"/><Relationship Id="rId982" Type="http://schemas.openxmlformats.org/officeDocument/2006/relationships/hyperlink" Target="https://dermnetnz.org/topics/anal-cancer-and-anal-canal-cancer" TargetMode="External"/><Relationship Id="rId1573" Type="http://schemas.openxmlformats.org/officeDocument/2006/relationships/hyperlink" Target="https://dermnetnz.org/topics/mupirocin" TargetMode="External"/><Relationship Id="rId981" Type="http://schemas.openxmlformats.org/officeDocument/2006/relationships/hyperlink" Target="https://dermnetnz.org/topics/vulval-cancer" TargetMode="External"/><Relationship Id="rId1574" Type="http://schemas.openxmlformats.org/officeDocument/2006/relationships/hyperlink" Target="https://dermnetnz.org/topics/mupirocin" TargetMode="External"/><Relationship Id="rId980" Type="http://schemas.openxmlformats.org/officeDocument/2006/relationships/hyperlink" Target="https://dermnetnz.org/topics/vulval-cancer" TargetMode="External"/><Relationship Id="rId1575" Type="http://schemas.openxmlformats.org/officeDocument/2006/relationships/hyperlink" Target="https://dermnetnz.org/topics/antibiotics" TargetMode="External"/><Relationship Id="rId1565" Type="http://schemas.openxmlformats.org/officeDocument/2006/relationships/hyperlink" Target="https://dermnetnz.org/topics/folliculitis" TargetMode="External"/><Relationship Id="rId1566" Type="http://schemas.openxmlformats.org/officeDocument/2006/relationships/hyperlink" Target="https://dermnetnz.org/topics/folliculitis" TargetMode="External"/><Relationship Id="rId1567" Type="http://schemas.openxmlformats.org/officeDocument/2006/relationships/hyperlink" Target="https://dermnetnz.org/topics/herpes-simplex" TargetMode="External"/><Relationship Id="rId1568" Type="http://schemas.openxmlformats.org/officeDocument/2006/relationships/hyperlink" Target="https://dermnetnz.org/topics/herpes-simplex" TargetMode="External"/><Relationship Id="rId1569" Type="http://schemas.openxmlformats.org/officeDocument/2006/relationships/hyperlink" Target="https://dermnetnz.org/topics/antiseptic" TargetMode="External"/><Relationship Id="rId976" Type="http://schemas.openxmlformats.org/officeDocument/2006/relationships/hyperlink" Target="https://dermnetnz.org/topics/drug-induced-immunosuppression" TargetMode="External"/><Relationship Id="rId975" Type="http://schemas.openxmlformats.org/officeDocument/2006/relationships/hyperlink" Target="https://dermnetnz.org/cme/viral-infections/cutaneous-manifestations-of-human-immunodeficiency-virus" TargetMode="External"/><Relationship Id="rId974" Type="http://schemas.openxmlformats.org/officeDocument/2006/relationships/hyperlink" Target="https://dermnetnz.org/cme/viral-infections/cutaneous-manifestations-of-human-immunodeficiency-virus" TargetMode="External"/><Relationship Id="rId973" Type="http://schemas.openxmlformats.org/officeDocument/2006/relationships/hyperlink" Target="https://dermnetnz.org/topics/oral-cancer" TargetMode="External"/><Relationship Id="rId979" Type="http://schemas.openxmlformats.org/officeDocument/2006/relationships/hyperlink" Target="https://dermnetnz.org/topics/anal-cancer-and-anal-canal-cancer" TargetMode="External"/><Relationship Id="rId978" Type="http://schemas.openxmlformats.org/officeDocument/2006/relationships/hyperlink" Target="https://dermnetnz.org/topics/anal-cancer-and-anal-canal-cancer" TargetMode="External"/><Relationship Id="rId977" Type="http://schemas.openxmlformats.org/officeDocument/2006/relationships/hyperlink" Target="https://dermnetnz.org/topics/drug-induced-immunosuppression" TargetMode="External"/><Relationship Id="rId1560" Type="http://schemas.openxmlformats.org/officeDocument/2006/relationships/hyperlink" Target="https://dermnetnz.org/topics/skin-biopsy" TargetMode="External"/><Relationship Id="rId972" Type="http://schemas.openxmlformats.org/officeDocument/2006/relationships/hyperlink" Target="https://dermnetnz.org/topics/oral-cancer" TargetMode="External"/><Relationship Id="rId1561" Type="http://schemas.openxmlformats.org/officeDocument/2006/relationships/hyperlink" Target="https://dermnetnz.org/topics/pemphigus-foliaceus" TargetMode="External"/><Relationship Id="rId971" Type="http://schemas.openxmlformats.org/officeDocument/2006/relationships/hyperlink" Target="https://dermnetnz.org/topics/vulval-cancer" TargetMode="External"/><Relationship Id="rId1562" Type="http://schemas.openxmlformats.org/officeDocument/2006/relationships/hyperlink" Target="https://dermnetnz.org/topics/pemphigus-foliaceus" TargetMode="External"/><Relationship Id="rId970" Type="http://schemas.openxmlformats.org/officeDocument/2006/relationships/hyperlink" Target="https://dermnetnz.org/topics/vulval-cancer" TargetMode="External"/><Relationship Id="rId1563" Type="http://schemas.openxmlformats.org/officeDocument/2006/relationships/hyperlink" Target="https://dermnetnz.org/topics/pemphigus-vulgaris" TargetMode="External"/><Relationship Id="rId1564" Type="http://schemas.openxmlformats.org/officeDocument/2006/relationships/hyperlink" Target="https://dermnetnz.org/topics/pemphigus-vulgaris" TargetMode="External"/><Relationship Id="rId1114" Type="http://schemas.openxmlformats.org/officeDocument/2006/relationships/hyperlink" Target="https://dermnetnz.org/topics/tinea-nigra" TargetMode="External"/><Relationship Id="rId1115" Type="http://schemas.openxmlformats.org/officeDocument/2006/relationships/hyperlink" Target="https://dermnetnz.org/topics/pityriasis-amiantacea" TargetMode="External"/><Relationship Id="rId1116" Type="http://schemas.openxmlformats.org/officeDocument/2006/relationships/hyperlink" Target="https://dermnetnz.org/topics/pityriasis-amiantacea" TargetMode="External"/><Relationship Id="rId1117" Type="http://schemas.openxmlformats.org/officeDocument/2006/relationships/hyperlink" Target="https://dermnetnz.org/topics/mycology-of-dermatophyte-infections" TargetMode="External"/><Relationship Id="rId1118" Type="http://schemas.openxmlformats.org/officeDocument/2006/relationships/hyperlink" Target="https://dermnetnz.org/topics/mycology-of-dermatophyte-infections" TargetMode="External"/><Relationship Id="rId1119" Type="http://schemas.openxmlformats.org/officeDocument/2006/relationships/hyperlink" Target="https://dermnetnz.org/topics/tinea-capitis" TargetMode="External"/><Relationship Id="rId525" Type="http://schemas.openxmlformats.org/officeDocument/2006/relationships/hyperlink" Target="https://dermnetnz.org/topics/topical-steroid" TargetMode="External"/><Relationship Id="rId524" Type="http://schemas.openxmlformats.org/officeDocument/2006/relationships/hyperlink" Target="https://dermnetnz.org/topics/salicylic-acid" TargetMode="External"/><Relationship Id="rId523" Type="http://schemas.openxmlformats.org/officeDocument/2006/relationships/hyperlink" Target="https://dermnetnz.org/topics/salicylic-acid" TargetMode="External"/><Relationship Id="rId522" Type="http://schemas.openxmlformats.org/officeDocument/2006/relationships/hyperlink" Target="https://dermnetnz.org/topics/urea" TargetMode="External"/><Relationship Id="rId529" Type="http://schemas.openxmlformats.org/officeDocument/2006/relationships/hyperlink" Target="https://dermnetnz.org/topics/scalp-psoriasis" TargetMode="External"/><Relationship Id="rId528" Type="http://schemas.openxmlformats.org/officeDocument/2006/relationships/hyperlink" Target="https://dermnetnz.org/topics/scalp-psoriasis" TargetMode="External"/><Relationship Id="rId527" Type="http://schemas.openxmlformats.org/officeDocument/2006/relationships/hyperlink" Target="https://dermnetnz.org/topics/chronic-plaque-psoriasis" TargetMode="External"/><Relationship Id="rId526" Type="http://schemas.openxmlformats.org/officeDocument/2006/relationships/hyperlink" Target="https://dermnetnz.org/topics/chronic-plaque-psoriasis" TargetMode="External"/><Relationship Id="rId521" Type="http://schemas.openxmlformats.org/officeDocument/2006/relationships/hyperlink" Target="https://dermnetnz.org/topics/urea" TargetMode="External"/><Relationship Id="rId1110" Type="http://schemas.openxmlformats.org/officeDocument/2006/relationships/hyperlink" Target="https://dermnetnz.org/topics/pityriasis-versicolor" TargetMode="External"/><Relationship Id="rId520" Type="http://schemas.openxmlformats.org/officeDocument/2006/relationships/hyperlink" Target="https://dermnetnz.org/topics/keratolytic-agents" TargetMode="External"/><Relationship Id="rId1111" Type="http://schemas.openxmlformats.org/officeDocument/2006/relationships/hyperlink" Target="https://dermnetnz.org/topics/tinea-incognito" TargetMode="External"/><Relationship Id="rId1112" Type="http://schemas.openxmlformats.org/officeDocument/2006/relationships/hyperlink" Target="https://dermnetnz.org/topics/tinea-incognito" TargetMode="External"/><Relationship Id="rId1113" Type="http://schemas.openxmlformats.org/officeDocument/2006/relationships/hyperlink" Target="https://dermnetnz.org/topics/tinea-nigra" TargetMode="External"/><Relationship Id="rId1103" Type="http://schemas.openxmlformats.org/officeDocument/2006/relationships/hyperlink" Target="https://dermnetnz.org/topics/tinea-manuum" TargetMode="External"/><Relationship Id="rId1104" Type="http://schemas.openxmlformats.org/officeDocument/2006/relationships/hyperlink" Target="https://dermnetnz.org/topics/tinea-manuum" TargetMode="External"/><Relationship Id="rId1105" Type="http://schemas.openxmlformats.org/officeDocument/2006/relationships/hyperlink" Target="https://dermnetnz.org/topics/tinea-pedis" TargetMode="External"/><Relationship Id="rId1106" Type="http://schemas.openxmlformats.org/officeDocument/2006/relationships/hyperlink" Target="https://dermnetnz.org/topics/tinea-pedis" TargetMode="External"/><Relationship Id="rId1107" Type="http://schemas.openxmlformats.org/officeDocument/2006/relationships/hyperlink" Target="https://dermnetnz.org/topics/fungal-nail-infections" TargetMode="External"/><Relationship Id="rId1108" Type="http://schemas.openxmlformats.org/officeDocument/2006/relationships/hyperlink" Target="https://dermnetnz.org/topics/fungal-nail-infections" TargetMode="External"/><Relationship Id="rId1109" Type="http://schemas.openxmlformats.org/officeDocument/2006/relationships/hyperlink" Target="https://dermnetnz.org/topics/pityriasis-versicolor" TargetMode="External"/><Relationship Id="rId519" Type="http://schemas.openxmlformats.org/officeDocument/2006/relationships/hyperlink" Target="https://dermnetnz.org/topics/emollients-and-moisturisers" TargetMode="External"/><Relationship Id="rId514" Type="http://schemas.openxmlformats.org/officeDocument/2006/relationships/hyperlink" Target="https://dermnetnz.org/topics/psoriasis-of-the-palms-and-soles" TargetMode="External"/><Relationship Id="rId998" Type="http://schemas.openxmlformats.org/officeDocument/2006/relationships/hyperlink" Target="https://dermnetnz.org/topics/hyperandrogenism" TargetMode="External"/><Relationship Id="rId513" Type="http://schemas.openxmlformats.org/officeDocument/2006/relationships/hyperlink" Target="https://dermnetnz.org/topics/chronic-plaque-psoriasis" TargetMode="External"/><Relationship Id="rId997" Type="http://schemas.openxmlformats.org/officeDocument/2006/relationships/hyperlink" Target="https://dermnetnz.org/topics/hyperandrogenism" TargetMode="External"/><Relationship Id="rId512" Type="http://schemas.openxmlformats.org/officeDocument/2006/relationships/hyperlink" Target="https://dermnetnz.org/topics/chronic-plaque-psoriasis" TargetMode="External"/><Relationship Id="rId996" Type="http://schemas.openxmlformats.org/officeDocument/2006/relationships/hyperlink" Target="https://dermnetnz.org/topics/drug-induced-immunosuppression" TargetMode="External"/><Relationship Id="rId511" Type="http://schemas.openxmlformats.org/officeDocument/2006/relationships/hyperlink" Target="https://dermnetnz.org/topics/scalp-psoriasis" TargetMode="External"/><Relationship Id="rId995" Type="http://schemas.openxmlformats.org/officeDocument/2006/relationships/hyperlink" Target="https://dermnetnz.org/topics/drug-induced-immunosuppression" TargetMode="External"/><Relationship Id="rId518" Type="http://schemas.openxmlformats.org/officeDocument/2006/relationships/hyperlink" Target="https://dermnetnz.org/topics/emollients-and-moisturisers" TargetMode="External"/><Relationship Id="rId517" Type="http://schemas.openxmlformats.org/officeDocument/2006/relationships/hyperlink" Target="https://dermnetnz.org/topics/burns-from-ointments" TargetMode="External"/><Relationship Id="rId516" Type="http://schemas.openxmlformats.org/officeDocument/2006/relationships/hyperlink" Target="https://dermnetnz.org/topics/burns-from-ointments" TargetMode="External"/><Relationship Id="rId515" Type="http://schemas.openxmlformats.org/officeDocument/2006/relationships/hyperlink" Target="https://dermnetnz.org/topics/psoriasis-of-the-palms-and-soles" TargetMode="External"/><Relationship Id="rId999" Type="http://schemas.openxmlformats.org/officeDocument/2006/relationships/hyperlink" Target="https://dermnetnz.org/topics/bacteria-in-acne" TargetMode="External"/><Relationship Id="rId990" Type="http://schemas.openxmlformats.org/officeDocument/2006/relationships/hyperlink" Target="https://dermnetnz.org/topics/anaphylaxis" TargetMode="External"/><Relationship Id="rId510" Type="http://schemas.openxmlformats.org/officeDocument/2006/relationships/hyperlink" Target="https://dermnetnz.org/topics/scalp-psoriasis" TargetMode="External"/><Relationship Id="rId994" Type="http://schemas.openxmlformats.org/officeDocument/2006/relationships/hyperlink" Target="https://dermnetnz.org/topics/skin-conditions-relating-to-hiv-infection" TargetMode="External"/><Relationship Id="rId993" Type="http://schemas.openxmlformats.org/officeDocument/2006/relationships/hyperlink" Target="https://dermnetnz.org/topics/skin-conditions-relating-to-hiv-infection" TargetMode="External"/><Relationship Id="rId1100" Type="http://schemas.openxmlformats.org/officeDocument/2006/relationships/hyperlink" Target="https://dermnetnz.org/topics/tinea-cruris" TargetMode="External"/><Relationship Id="rId992" Type="http://schemas.openxmlformats.org/officeDocument/2006/relationships/hyperlink" Target="https://dermnetnz.org/topics/anaphylaxis" TargetMode="External"/><Relationship Id="rId1101" Type="http://schemas.openxmlformats.org/officeDocument/2006/relationships/hyperlink" Target="https://dermnetnz.org/topics/tinea-faciei" TargetMode="External"/><Relationship Id="rId991" Type="http://schemas.openxmlformats.org/officeDocument/2006/relationships/hyperlink" Target="https://dermnetnz.org/topics/anaphylaxis" TargetMode="External"/><Relationship Id="rId1102" Type="http://schemas.openxmlformats.org/officeDocument/2006/relationships/hyperlink" Target="https://dermnetnz.org/topics/tinea-faciei" TargetMode="External"/><Relationship Id="rId1532" Type="http://schemas.openxmlformats.org/officeDocument/2006/relationships/hyperlink" Target="https://dermnetnz.org/topics/arthropod-bites-and-stings" TargetMode="External"/><Relationship Id="rId1533" Type="http://schemas.openxmlformats.org/officeDocument/2006/relationships/hyperlink" Target="https://dermnetnz.org/topics/thermal-burn" TargetMode="External"/><Relationship Id="rId1534" Type="http://schemas.openxmlformats.org/officeDocument/2006/relationships/hyperlink" Target="https://dermnetnz.org/topics/thermal-burn" TargetMode="External"/><Relationship Id="rId1535" Type="http://schemas.openxmlformats.org/officeDocument/2006/relationships/hyperlink" Target="https://dermnetnz.org/topics/methicillin-resistant-staphylococcus-aureus" TargetMode="External"/><Relationship Id="rId1536" Type="http://schemas.openxmlformats.org/officeDocument/2006/relationships/hyperlink" Target="https://dermnetnz.org/topics/methicillin-resistant-staphylococcus-aureus" TargetMode="External"/><Relationship Id="rId1537" Type="http://schemas.openxmlformats.org/officeDocument/2006/relationships/hyperlink" Target="https://dermnetnz.org/topics/streptococcal-skin-infections" TargetMode="External"/><Relationship Id="rId1538" Type="http://schemas.openxmlformats.org/officeDocument/2006/relationships/hyperlink" Target="https://dermnetnz.org/topics/streptococcal-skin-infections" TargetMode="External"/><Relationship Id="rId1539" Type="http://schemas.openxmlformats.org/officeDocument/2006/relationships/hyperlink" Target="https://dermnetnz.org/topics/pruritus" TargetMode="External"/><Relationship Id="rId949" Type="http://schemas.openxmlformats.org/officeDocument/2006/relationships/hyperlink" Target="https://dermnetnz.org/topics/viral-wart" TargetMode="External"/><Relationship Id="rId948" Type="http://schemas.openxmlformats.org/officeDocument/2006/relationships/hyperlink" Target="https://dermnetnz.org/topics/bleomycin" TargetMode="External"/><Relationship Id="rId943" Type="http://schemas.openxmlformats.org/officeDocument/2006/relationships/hyperlink" Target="https://dermnetnz.org/topics/imiquimod" TargetMode="External"/><Relationship Id="rId942" Type="http://schemas.openxmlformats.org/officeDocument/2006/relationships/hyperlink" Target="https://dermnetnz.org/topics/cryotherapy" TargetMode="External"/><Relationship Id="rId941" Type="http://schemas.openxmlformats.org/officeDocument/2006/relationships/hyperlink" Target="https://dermnetnz.org/topics/corn-callus" TargetMode="External"/><Relationship Id="rId940" Type="http://schemas.openxmlformats.org/officeDocument/2006/relationships/hyperlink" Target="https://dermnetnz.org/topics/corn-callus" TargetMode="External"/><Relationship Id="rId947" Type="http://schemas.openxmlformats.org/officeDocument/2006/relationships/hyperlink" Target="https://dermnetnz.org/topics/bleomycin" TargetMode="External"/><Relationship Id="rId946" Type="http://schemas.openxmlformats.org/officeDocument/2006/relationships/hyperlink" Target="https://dermnetnz.org/topics/topical-and-intralesional-immunotherapy-for-melanoma-metastases" TargetMode="External"/><Relationship Id="rId945" Type="http://schemas.openxmlformats.org/officeDocument/2006/relationships/hyperlink" Target="https://dermnetnz.org/topics/topical-and-intralesional-immunotherapy-for-melanoma-metastases" TargetMode="External"/><Relationship Id="rId944" Type="http://schemas.openxmlformats.org/officeDocument/2006/relationships/hyperlink" Target="https://dermnetnz.org/topics/imiquimod" TargetMode="External"/><Relationship Id="rId1530" Type="http://schemas.openxmlformats.org/officeDocument/2006/relationships/hyperlink" Target="https://dermnetnz.org/topics/chickenpox" TargetMode="External"/><Relationship Id="rId1531" Type="http://schemas.openxmlformats.org/officeDocument/2006/relationships/hyperlink" Target="https://dermnetnz.org/topics/arthropod-bites-and-stings" TargetMode="External"/><Relationship Id="rId1521" Type="http://schemas.openxmlformats.org/officeDocument/2006/relationships/hyperlink" Target="https://dermnetnz.org/topics/ecthyma" TargetMode="External"/><Relationship Id="rId1522" Type="http://schemas.openxmlformats.org/officeDocument/2006/relationships/hyperlink" Target="https://dermnetnz.org/topics/ecthyma" TargetMode="External"/><Relationship Id="rId1523" Type="http://schemas.openxmlformats.org/officeDocument/2006/relationships/hyperlink" Target="https://dermnetnz.org/topics/atopic-dermatitis" TargetMode="External"/><Relationship Id="rId1524" Type="http://schemas.openxmlformats.org/officeDocument/2006/relationships/hyperlink" Target="https://dermnetnz.org/topics/atopic-dermatitis" TargetMode="External"/><Relationship Id="rId1525" Type="http://schemas.openxmlformats.org/officeDocument/2006/relationships/hyperlink" Target="https://dermnetnz.org/topics/contact-dermatitis" TargetMode="External"/><Relationship Id="rId1526" Type="http://schemas.openxmlformats.org/officeDocument/2006/relationships/hyperlink" Target="https://dermnetnz.org/topics/contact-dermatitis" TargetMode="External"/><Relationship Id="rId1527" Type="http://schemas.openxmlformats.org/officeDocument/2006/relationships/hyperlink" Target="https://dermnetnz.org/topics/scabies" TargetMode="External"/><Relationship Id="rId1528" Type="http://schemas.openxmlformats.org/officeDocument/2006/relationships/hyperlink" Target="https://dermnetnz.org/topics/scabies" TargetMode="External"/><Relationship Id="rId1529" Type="http://schemas.openxmlformats.org/officeDocument/2006/relationships/hyperlink" Target="https://dermnetnz.org/topics/chickenpox" TargetMode="External"/><Relationship Id="rId939" Type="http://schemas.openxmlformats.org/officeDocument/2006/relationships/hyperlink" Target="https://dermnetnz.org/topics/seborrhoeic-keratosis" TargetMode="External"/><Relationship Id="rId938" Type="http://schemas.openxmlformats.org/officeDocument/2006/relationships/hyperlink" Target="https://dermnetnz.org/topics/seborrhoeic-keratosis" TargetMode="External"/><Relationship Id="rId937" Type="http://schemas.openxmlformats.org/officeDocument/2006/relationships/hyperlink" Target="https://dermnetnz.org/topics/skin-tag" TargetMode="External"/><Relationship Id="rId932" Type="http://schemas.openxmlformats.org/officeDocument/2006/relationships/hyperlink" Target="https://dermnetnz.org/topics/verruca-vulgaris-pathology" TargetMode="External"/><Relationship Id="rId931" Type="http://schemas.openxmlformats.org/officeDocument/2006/relationships/hyperlink" Target="https://dermnetnz.org/topics/skin-biopsy" TargetMode="External"/><Relationship Id="rId930" Type="http://schemas.openxmlformats.org/officeDocument/2006/relationships/hyperlink" Target="https://dermnetnz.org/topics/skin-biopsy" TargetMode="External"/><Relationship Id="rId936" Type="http://schemas.openxmlformats.org/officeDocument/2006/relationships/hyperlink" Target="https://dermnetnz.org/topics/skin-tag" TargetMode="External"/><Relationship Id="rId935" Type="http://schemas.openxmlformats.org/officeDocument/2006/relationships/hyperlink" Target="https://dermnetnz.org/topics/verruca-plana-pathology" TargetMode="External"/><Relationship Id="rId934" Type="http://schemas.openxmlformats.org/officeDocument/2006/relationships/hyperlink" Target="https://dermnetnz.org/topics/verruca-plana-pathology" TargetMode="External"/><Relationship Id="rId933" Type="http://schemas.openxmlformats.org/officeDocument/2006/relationships/hyperlink" Target="https://dermnetnz.org/topics/verruca-vulgaris-pathology" TargetMode="External"/><Relationship Id="rId1520" Type="http://schemas.openxmlformats.org/officeDocument/2006/relationships/hyperlink" Target="https://dermnetnz.org/topics/bacterial-skin-infections" TargetMode="External"/><Relationship Id="rId1554" Type="http://schemas.openxmlformats.org/officeDocument/2006/relationships/hyperlink" Target="https://dermnetnz.org/topics/postinflammatory-hyperpigmentation" TargetMode="External"/><Relationship Id="rId1555" Type="http://schemas.openxmlformats.org/officeDocument/2006/relationships/hyperlink" Target="https://dermnetnz.org/topics/ecthyma" TargetMode="External"/><Relationship Id="rId1556" Type="http://schemas.openxmlformats.org/officeDocument/2006/relationships/hyperlink" Target="https://dermnetnz.org/topics/ecthyma" TargetMode="External"/><Relationship Id="rId1557" Type="http://schemas.openxmlformats.org/officeDocument/2006/relationships/hyperlink" Target="https://dermnetnz.org/topics/methicillin-resistant-staphylococcus-aureus" TargetMode="External"/><Relationship Id="rId1558" Type="http://schemas.openxmlformats.org/officeDocument/2006/relationships/hyperlink" Target="https://dermnetnz.org/topics/methicillin-resistant-staphylococcus-aureus" TargetMode="External"/><Relationship Id="rId1559" Type="http://schemas.openxmlformats.org/officeDocument/2006/relationships/hyperlink" Target="https://dermnetnz.org/topics/skin-biopsy" TargetMode="External"/><Relationship Id="rId965" Type="http://schemas.openxmlformats.org/officeDocument/2006/relationships/hyperlink" Target="https://dermnetnz.org/topics/penile-intraepithelial-neoplasia" TargetMode="External"/><Relationship Id="rId964" Type="http://schemas.openxmlformats.org/officeDocument/2006/relationships/hyperlink" Target="https://dermnetnz.org/topics/penile-intraepithelial-neoplasia" TargetMode="External"/><Relationship Id="rId963" Type="http://schemas.openxmlformats.org/officeDocument/2006/relationships/hyperlink" Target="https://dermnetnz.org/topics/vulval-intraepithelial-neoplasia" TargetMode="External"/><Relationship Id="rId962" Type="http://schemas.openxmlformats.org/officeDocument/2006/relationships/hyperlink" Target="https://dermnetnz.org/topics/vulval-intraepithelial-neoplasia" TargetMode="External"/><Relationship Id="rId969" Type="http://schemas.openxmlformats.org/officeDocument/2006/relationships/hyperlink" Target="https://dermnetnz.org/topics/anal-cancer-and-anal-canal-cancer" TargetMode="External"/><Relationship Id="rId968" Type="http://schemas.openxmlformats.org/officeDocument/2006/relationships/hyperlink" Target="https://dermnetnz.org/topics/anal-cancer-and-anal-canal-cancer" TargetMode="External"/><Relationship Id="rId967" Type="http://schemas.openxmlformats.org/officeDocument/2006/relationships/hyperlink" Target="https://dermnetnz.org/topics/cutaneous-markers-of-internal-malignancy" TargetMode="External"/><Relationship Id="rId966" Type="http://schemas.openxmlformats.org/officeDocument/2006/relationships/hyperlink" Target="https://dermnetnz.org/topics/cutaneous-markers-of-internal-malignancy" TargetMode="External"/><Relationship Id="rId961" Type="http://schemas.openxmlformats.org/officeDocument/2006/relationships/hyperlink" Target="https://dermnetnz.org/topics/squamous-intraepithelial-lesion" TargetMode="External"/><Relationship Id="rId1550" Type="http://schemas.openxmlformats.org/officeDocument/2006/relationships/hyperlink" Target="https://dermnetnz.org/topics/allergies-explained" TargetMode="External"/><Relationship Id="rId960" Type="http://schemas.openxmlformats.org/officeDocument/2006/relationships/hyperlink" Target="https://dermnetnz.org/topics/squamous-intraepithelial-lesion" TargetMode="External"/><Relationship Id="rId1551" Type="http://schemas.openxmlformats.org/officeDocument/2006/relationships/hyperlink" Target="https://dermnetnz.org/topics/toxic-shock-syndrome-and-toxic-shock-like-syndrome" TargetMode="External"/><Relationship Id="rId1552" Type="http://schemas.openxmlformats.org/officeDocument/2006/relationships/hyperlink" Target="https://dermnetnz.org/topics/toxic-shock-syndrome-and-toxic-shock-like-syndrome" TargetMode="External"/><Relationship Id="rId1553" Type="http://schemas.openxmlformats.org/officeDocument/2006/relationships/hyperlink" Target="https://dermnetnz.org/topics/postinflammatory-hyperpigmentation" TargetMode="External"/><Relationship Id="rId1543" Type="http://schemas.openxmlformats.org/officeDocument/2006/relationships/hyperlink" Target="https://dermnetnz.org/topics/cellulitis" TargetMode="External"/><Relationship Id="rId1544" Type="http://schemas.openxmlformats.org/officeDocument/2006/relationships/hyperlink" Target="https://dermnetnz.org/topics/cellulitis" TargetMode="External"/><Relationship Id="rId1545" Type="http://schemas.openxmlformats.org/officeDocument/2006/relationships/hyperlink" Target="https://dermnetnz.org/topics/staphylococcal-scalded-skin-syndrome" TargetMode="External"/><Relationship Id="rId1546" Type="http://schemas.openxmlformats.org/officeDocument/2006/relationships/hyperlink" Target="https://dermnetnz.org/topics/staphylococcal-scalded-skin-syndrome" TargetMode="External"/><Relationship Id="rId1547" Type="http://schemas.openxmlformats.org/officeDocument/2006/relationships/hyperlink" Target="https://dermnetnz.org/topics/scarlet-fever" TargetMode="External"/><Relationship Id="rId1548" Type="http://schemas.openxmlformats.org/officeDocument/2006/relationships/hyperlink" Target="https://dermnetnz.org/topics/scarlet-fever" TargetMode="External"/><Relationship Id="rId1549" Type="http://schemas.openxmlformats.org/officeDocument/2006/relationships/hyperlink" Target="https://dermnetnz.org/topics/allergies-explained" TargetMode="External"/><Relationship Id="rId959" Type="http://schemas.openxmlformats.org/officeDocument/2006/relationships/hyperlink" Target="https://dermnetnz.org/topics/anogenital-warts" TargetMode="External"/><Relationship Id="rId954" Type="http://schemas.openxmlformats.org/officeDocument/2006/relationships/hyperlink" Target="https://dermnetnz.org/topics/sexually-acquired-human-papillomavirus" TargetMode="External"/><Relationship Id="rId953" Type="http://schemas.openxmlformats.org/officeDocument/2006/relationships/hyperlink" Target="https://dermnetnz.org/topics/sexually-acquired-human-papillomavirus" TargetMode="External"/><Relationship Id="rId952" Type="http://schemas.openxmlformats.org/officeDocument/2006/relationships/hyperlink" Target="https://dermnetnz.org/topics/sexually-acquired-human-papillomavirus" TargetMode="External"/><Relationship Id="rId951" Type="http://schemas.openxmlformats.org/officeDocument/2006/relationships/hyperlink" Target="https://dermnetnz.org/topics/viral-wart" TargetMode="External"/><Relationship Id="rId958" Type="http://schemas.openxmlformats.org/officeDocument/2006/relationships/hyperlink" Target="https://dermnetnz.org/topics/anogenital-warts" TargetMode="External"/><Relationship Id="rId957" Type="http://schemas.openxmlformats.org/officeDocument/2006/relationships/hyperlink" Target="https://dermnetnz.org/topics/sexually-transmitted-infections" TargetMode="External"/><Relationship Id="rId956" Type="http://schemas.openxmlformats.org/officeDocument/2006/relationships/hyperlink" Target="https://dermnetnz.org/topics/sexually-transmitted-infections" TargetMode="External"/><Relationship Id="rId955" Type="http://schemas.openxmlformats.org/officeDocument/2006/relationships/hyperlink" Target="https://dermnetnz.org/topics/sexually-acquired-human-papillomavirus" TargetMode="External"/><Relationship Id="rId950" Type="http://schemas.openxmlformats.org/officeDocument/2006/relationships/hyperlink" Target="https://dermnetnz.org/topics/viral-wart" TargetMode="External"/><Relationship Id="rId1540" Type="http://schemas.openxmlformats.org/officeDocument/2006/relationships/hyperlink" Target="https://dermnetnz.org/topics/pruritus" TargetMode="External"/><Relationship Id="rId1541" Type="http://schemas.openxmlformats.org/officeDocument/2006/relationships/hyperlink" Target="https://dermnetnz.org/topics/cutaneous-lymphadenoma-disease-pathology" TargetMode="External"/><Relationship Id="rId1542" Type="http://schemas.openxmlformats.org/officeDocument/2006/relationships/hyperlink" Target="https://dermnetnz.org/topics/cutaneous-lymphadenoma-disease-pathology" TargetMode="External"/><Relationship Id="rId590" Type="http://schemas.openxmlformats.org/officeDocument/2006/relationships/hyperlink" Target="https://dermnetnz.org/topics/calcipotriolbetamethasone-dipropionate-foam" TargetMode="External"/><Relationship Id="rId107" Type="http://schemas.openxmlformats.org/officeDocument/2006/relationships/hyperlink" Target="https://dermnetnz.org/topics/pityriasis-versicolor" TargetMode="External"/><Relationship Id="rId106" Type="http://schemas.openxmlformats.org/officeDocument/2006/relationships/hyperlink" Target="https://dermnetnz.org/topics/pityriasis-versicolor" TargetMode="External"/><Relationship Id="rId105" Type="http://schemas.openxmlformats.org/officeDocument/2006/relationships/hyperlink" Target="https://dermnetnz.org/topics/microorganisms-found-on-the-skin" TargetMode="External"/><Relationship Id="rId589" Type="http://schemas.openxmlformats.org/officeDocument/2006/relationships/hyperlink" Target="https://dermnetnz.org/topics/calcipotriolbetamethasone-dipropionate-ointment-and-gel" TargetMode="External"/><Relationship Id="rId104" Type="http://schemas.openxmlformats.org/officeDocument/2006/relationships/hyperlink" Target="https://dermnetnz.org/topics/microorganisms-found-on-the-skin" TargetMode="External"/><Relationship Id="rId588" Type="http://schemas.openxmlformats.org/officeDocument/2006/relationships/hyperlink" Target="https://dermnetnz.org/topics/calcipotriolbetamethasone-dipropionate-ointment-and-gel" TargetMode="External"/><Relationship Id="rId109" Type="http://schemas.openxmlformats.org/officeDocument/2006/relationships/hyperlink" Target="https://dermnetnz.org/topics/emollients-and-moisturisers" TargetMode="External"/><Relationship Id="rId1170" Type="http://schemas.openxmlformats.org/officeDocument/2006/relationships/hyperlink" Target="https://dermnetnz.org/topics/discoid-lupus-erythematosus" TargetMode="External"/><Relationship Id="rId108" Type="http://schemas.openxmlformats.org/officeDocument/2006/relationships/hyperlink" Target="https://dermnetnz.org/topics/emollients-and-moisturisers" TargetMode="External"/><Relationship Id="rId1171" Type="http://schemas.openxmlformats.org/officeDocument/2006/relationships/hyperlink" Target="https://dermnetnz.org/topics/discoid-lupus-erythematosus" TargetMode="External"/><Relationship Id="rId583" Type="http://schemas.openxmlformats.org/officeDocument/2006/relationships/hyperlink" Target="https://dermnetnz.org/topics/facial-psoriasis" TargetMode="External"/><Relationship Id="rId1172" Type="http://schemas.openxmlformats.org/officeDocument/2006/relationships/hyperlink" Target="https://dermnetnz.org/topics/lichen-planopilaris" TargetMode="External"/><Relationship Id="rId582" Type="http://schemas.openxmlformats.org/officeDocument/2006/relationships/hyperlink" Target="https://dermnetnz.org/topics/facial-psoriasis" TargetMode="External"/><Relationship Id="rId1173" Type="http://schemas.openxmlformats.org/officeDocument/2006/relationships/hyperlink" Target="https://dermnetnz.org/topics/lichen-planopilaris" TargetMode="External"/><Relationship Id="rId581" Type="http://schemas.openxmlformats.org/officeDocument/2006/relationships/hyperlink" Target="https://dermnetnz.org/topics/genital-psoriasis" TargetMode="External"/><Relationship Id="rId1174" Type="http://schemas.openxmlformats.org/officeDocument/2006/relationships/hyperlink" Target="https://dermnetnz.org/topics/scalp-folliculitis" TargetMode="External"/><Relationship Id="rId580" Type="http://schemas.openxmlformats.org/officeDocument/2006/relationships/hyperlink" Target="https://dermnetnz.org/topics/genital-psoriasis" TargetMode="External"/><Relationship Id="rId1175" Type="http://schemas.openxmlformats.org/officeDocument/2006/relationships/hyperlink" Target="https://dermnetnz.org/topics/scalp-folliculitis" TargetMode="External"/><Relationship Id="rId103" Type="http://schemas.openxmlformats.org/officeDocument/2006/relationships/hyperlink" Target="https://dermnetnz.org/topics/job-syndrome" TargetMode="External"/><Relationship Id="rId587" Type="http://schemas.openxmlformats.org/officeDocument/2006/relationships/hyperlink" Target="https://dermnetnz.org/topics/topical-steroid" TargetMode="External"/><Relationship Id="rId1176" Type="http://schemas.openxmlformats.org/officeDocument/2006/relationships/hyperlink" Target="https://dermnetnz.org/topics/impetigo" TargetMode="External"/><Relationship Id="rId102" Type="http://schemas.openxmlformats.org/officeDocument/2006/relationships/hyperlink" Target="https://dermnetnz.org/topics/job-syndrome" TargetMode="External"/><Relationship Id="rId586" Type="http://schemas.openxmlformats.org/officeDocument/2006/relationships/hyperlink" Target="https://dermnetnz.org/topics/topical-steroid" TargetMode="External"/><Relationship Id="rId1177" Type="http://schemas.openxmlformats.org/officeDocument/2006/relationships/hyperlink" Target="https://dermnetnz.org/topics/impetigo" TargetMode="External"/><Relationship Id="rId101" Type="http://schemas.openxmlformats.org/officeDocument/2006/relationships/hyperlink" Target="https://dermnetnz.org/topics/barrier-function-in-atopic-dermatitis" TargetMode="External"/><Relationship Id="rId585" Type="http://schemas.openxmlformats.org/officeDocument/2006/relationships/hyperlink" Target="https://dermnetnz.org/topics/topical-sunscreen-agents" TargetMode="External"/><Relationship Id="rId1178" Type="http://schemas.openxmlformats.org/officeDocument/2006/relationships/hyperlink" Target="https://dermnetnz.org/topics/cutaneous-abscess" TargetMode="External"/><Relationship Id="rId100" Type="http://schemas.openxmlformats.org/officeDocument/2006/relationships/hyperlink" Target="https://dermnetnz.org/topics/barrier-function-in-atopic-dermatitis" TargetMode="External"/><Relationship Id="rId584" Type="http://schemas.openxmlformats.org/officeDocument/2006/relationships/hyperlink" Target="https://dermnetnz.org/topics/topical-sunscreen-agents" TargetMode="External"/><Relationship Id="rId1179" Type="http://schemas.openxmlformats.org/officeDocument/2006/relationships/hyperlink" Target="https://dermnetnz.org/topics/cutaneous-abscess" TargetMode="External"/><Relationship Id="rId1169" Type="http://schemas.openxmlformats.org/officeDocument/2006/relationships/hyperlink" Target="https://dermnetnz.org/topics/scalp-psoriasis" TargetMode="External"/><Relationship Id="rId579" Type="http://schemas.openxmlformats.org/officeDocument/2006/relationships/hyperlink" Target="https://dermnetnz.org/topics/flexural-psoriasis" TargetMode="External"/><Relationship Id="rId578" Type="http://schemas.openxmlformats.org/officeDocument/2006/relationships/hyperlink" Target="https://dermnetnz.org/topics/flexural-psoriasis" TargetMode="External"/><Relationship Id="rId577" Type="http://schemas.openxmlformats.org/officeDocument/2006/relationships/hyperlink" Target="https://dermnetnz.org/topics/scalp-psoriasis" TargetMode="External"/><Relationship Id="rId1160" Type="http://schemas.openxmlformats.org/officeDocument/2006/relationships/hyperlink" Target="https://dermnetnz.org/topics/alopecia-areata" TargetMode="External"/><Relationship Id="rId572" Type="http://schemas.openxmlformats.org/officeDocument/2006/relationships/hyperlink" Target="https://dermnetnz.org/topics/calcipotriol" TargetMode="External"/><Relationship Id="rId1161" Type="http://schemas.openxmlformats.org/officeDocument/2006/relationships/hyperlink" Target="https://dermnetnz.org/topics/alopecia-areata" TargetMode="External"/><Relationship Id="rId571" Type="http://schemas.openxmlformats.org/officeDocument/2006/relationships/hyperlink" Target="https://dermnetnz.org/topics/calcipotriol" TargetMode="External"/><Relationship Id="rId1162" Type="http://schemas.openxmlformats.org/officeDocument/2006/relationships/hyperlink" Target="https://dermnetnz.org/topics/trichotillomania" TargetMode="External"/><Relationship Id="rId570" Type="http://schemas.openxmlformats.org/officeDocument/2006/relationships/hyperlink" Target="https://dermnetnz.org/topics/vitamin-d" TargetMode="External"/><Relationship Id="rId1163" Type="http://schemas.openxmlformats.org/officeDocument/2006/relationships/hyperlink" Target="https://dermnetnz.org/topics/trichotillomania" TargetMode="External"/><Relationship Id="rId1164" Type="http://schemas.openxmlformats.org/officeDocument/2006/relationships/hyperlink" Target="https://dermnetnz.org/topics/seborrhoeic-dermatitis" TargetMode="External"/><Relationship Id="rId576" Type="http://schemas.openxmlformats.org/officeDocument/2006/relationships/hyperlink" Target="https://dermnetnz.org/topics/scalp-psoriasis" TargetMode="External"/><Relationship Id="rId1165" Type="http://schemas.openxmlformats.org/officeDocument/2006/relationships/hyperlink" Target="https://dermnetnz.org/topics/seborrhoeic-dermatitis" TargetMode="External"/><Relationship Id="rId575" Type="http://schemas.openxmlformats.org/officeDocument/2006/relationships/hyperlink" Target="https://dermnetnz.org/topics/chronic-plaque-psoriasis" TargetMode="External"/><Relationship Id="rId1166" Type="http://schemas.openxmlformats.org/officeDocument/2006/relationships/hyperlink" Target="https://dermnetnz.org/topics/atopic-dermatitis" TargetMode="External"/><Relationship Id="rId574" Type="http://schemas.openxmlformats.org/officeDocument/2006/relationships/hyperlink" Target="https://dermnetnz.org/topics/chronic-plaque-psoriasis" TargetMode="External"/><Relationship Id="rId1167" Type="http://schemas.openxmlformats.org/officeDocument/2006/relationships/hyperlink" Target="https://dermnetnz.org/topics/atopic-dermatitis" TargetMode="External"/><Relationship Id="rId573" Type="http://schemas.openxmlformats.org/officeDocument/2006/relationships/hyperlink" Target="https://dermnetnz.org/topics/calcipotriol" TargetMode="External"/><Relationship Id="rId1168" Type="http://schemas.openxmlformats.org/officeDocument/2006/relationships/hyperlink" Target="https://dermnetnz.org/topics/scalp-psoriasis" TargetMode="External"/><Relationship Id="rId129" Type="http://schemas.openxmlformats.org/officeDocument/2006/relationships/hyperlink" Target="https://dermnetnz.org/topics/candida" TargetMode="External"/><Relationship Id="rId128" Type="http://schemas.openxmlformats.org/officeDocument/2006/relationships/hyperlink" Target="https://dermnetnz.org/topics/malassezia-infections" TargetMode="External"/><Relationship Id="rId127" Type="http://schemas.openxmlformats.org/officeDocument/2006/relationships/hyperlink" Target="https://dermnetnz.org/topics/staphylococcal-skin-infection" TargetMode="External"/><Relationship Id="rId126" Type="http://schemas.openxmlformats.org/officeDocument/2006/relationships/hyperlink" Target="https://dermnetnz.org/topics/staphylococcal-skin-infection" TargetMode="External"/><Relationship Id="rId1190" Type="http://schemas.openxmlformats.org/officeDocument/2006/relationships/hyperlink" Target="https://dermnetnz.org/topics/selenium-sulfide" TargetMode="External"/><Relationship Id="rId1191" Type="http://schemas.openxmlformats.org/officeDocument/2006/relationships/hyperlink" Target="https://dermnetnz.org/topics/selenium-sulfide" TargetMode="External"/><Relationship Id="rId1192" Type="http://schemas.openxmlformats.org/officeDocument/2006/relationships/hyperlink" Target="https://dermnetnz.org/topics/tinea" TargetMode="External"/><Relationship Id="rId1193" Type="http://schemas.openxmlformats.org/officeDocument/2006/relationships/hyperlink" Target="https://dermnetnz.org/topics/kerion" TargetMode="External"/><Relationship Id="rId121" Type="http://schemas.openxmlformats.org/officeDocument/2006/relationships/hyperlink" Target="https://dermnetnz.org/topics/irritant-contact-dermatitis" TargetMode="External"/><Relationship Id="rId1194" Type="http://schemas.openxmlformats.org/officeDocument/2006/relationships/hyperlink" Target="https://dermnetnz.org/topics/kerion" TargetMode="External"/><Relationship Id="rId120" Type="http://schemas.openxmlformats.org/officeDocument/2006/relationships/hyperlink" Target="https://dermnetnz.org/topics/emollients-and-moisturisers" TargetMode="External"/><Relationship Id="rId1195" Type="http://schemas.openxmlformats.org/officeDocument/2006/relationships/hyperlink" Target="https://dermnetnz.org/topics/tinea-incognito" TargetMode="External"/><Relationship Id="rId1196" Type="http://schemas.openxmlformats.org/officeDocument/2006/relationships/hyperlink" Target="https://dermnetnz.org/topics/tinea-incognito" TargetMode="External"/><Relationship Id="rId1197" Type="http://schemas.openxmlformats.org/officeDocument/2006/relationships/hyperlink" Target="https://dermnetnz.org/topics/majocchi-granuloma" TargetMode="External"/><Relationship Id="rId125" Type="http://schemas.openxmlformats.org/officeDocument/2006/relationships/hyperlink" Target="https://dermnetnz.org/topics/gloves-for-hand-protection" TargetMode="External"/><Relationship Id="rId1198" Type="http://schemas.openxmlformats.org/officeDocument/2006/relationships/hyperlink" Target="https://dermnetnz.org/topics/majocchi-granuloma" TargetMode="External"/><Relationship Id="rId124" Type="http://schemas.openxmlformats.org/officeDocument/2006/relationships/hyperlink" Target="https://dermnetnz.org/topics/gloves-for-hand-protection" TargetMode="External"/><Relationship Id="rId1199" Type="http://schemas.openxmlformats.org/officeDocument/2006/relationships/hyperlink" Target="https://dermnetnz.org/topics/trichophyton-mentagrophytes-genotype-vii-infection" TargetMode="External"/><Relationship Id="rId123" Type="http://schemas.openxmlformats.org/officeDocument/2006/relationships/hyperlink" Target="https://dermnetnz.org/topics/fragrances-and-perfumes" TargetMode="External"/><Relationship Id="rId122" Type="http://schemas.openxmlformats.org/officeDocument/2006/relationships/hyperlink" Target="https://dermnetnz.org/topics/fragrances-and-perfumes" TargetMode="External"/><Relationship Id="rId118" Type="http://schemas.openxmlformats.org/officeDocument/2006/relationships/hyperlink" Target="https://dermnetnz.org/topics/soaps-and-cleansers" TargetMode="External"/><Relationship Id="rId117" Type="http://schemas.openxmlformats.org/officeDocument/2006/relationships/hyperlink" Target="https://dermnetnz.org/topics/soaps-and-cleansers" TargetMode="External"/><Relationship Id="rId116" Type="http://schemas.openxmlformats.org/officeDocument/2006/relationships/hyperlink" Target="https://dermnetnz.org/topics/antiseptic" TargetMode="External"/><Relationship Id="rId115" Type="http://schemas.openxmlformats.org/officeDocument/2006/relationships/hyperlink" Target="https://dermnetnz.org/topics/antiseptic" TargetMode="External"/><Relationship Id="rId599" Type="http://schemas.openxmlformats.org/officeDocument/2006/relationships/hyperlink" Target="https://dermnetnz.org/topics/photocontact-dermatitis" TargetMode="External"/><Relationship Id="rId1180" Type="http://schemas.openxmlformats.org/officeDocument/2006/relationships/hyperlink" Target="https://dermnetnz.org/topics/griseofulvin" TargetMode="External"/><Relationship Id="rId1181" Type="http://schemas.openxmlformats.org/officeDocument/2006/relationships/hyperlink" Target="https://dermnetnz.org/topics/griseofulvin" TargetMode="External"/><Relationship Id="rId119" Type="http://schemas.openxmlformats.org/officeDocument/2006/relationships/hyperlink" Target="https://dermnetnz.org/topics/emollients-and-moisturisers" TargetMode="External"/><Relationship Id="rId1182" Type="http://schemas.openxmlformats.org/officeDocument/2006/relationships/hyperlink" Target="https://dermnetnz.org/topics/terbinafine" TargetMode="External"/><Relationship Id="rId110" Type="http://schemas.openxmlformats.org/officeDocument/2006/relationships/hyperlink" Target="https://dermnetnz.org/topics/dry-skin" TargetMode="External"/><Relationship Id="rId594" Type="http://schemas.openxmlformats.org/officeDocument/2006/relationships/hyperlink" Target="https://dermnetnz.org/topics/coal-tar" TargetMode="External"/><Relationship Id="rId1183" Type="http://schemas.openxmlformats.org/officeDocument/2006/relationships/hyperlink" Target="https://dermnetnz.org/topics/terbinafine" TargetMode="External"/><Relationship Id="rId593" Type="http://schemas.openxmlformats.org/officeDocument/2006/relationships/hyperlink" Target="https://dermnetnz.org/topics/chronic-plaque-psoriasis" TargetMode="External"/><Relationship Id="rId1184" Type="http://schemas.openxmlformats.org/officeDocument/2006/relationships/hyperlink" Target="https://dermnetnz.org/topics/itraconazole" TargetMode="External"/><Relationship Id="rId592" Type="http://schemas.openxmlformats.org/officeDocument/2006/relationships/hyperlink" Target="https://dermnetnz.org/topics/chronic-plaque-psoriasis" TargetMode="External"/><Relationship Id="rId1185" Type="http://schemas.openxmlformats.org/officeDocument/2006/relationships/hyperlink" Target="https://dermnetnz.org/topics/itraconazole" TargetMode="External"/><Relationship Id="rId591" Type="http://schemas.openxmlformats.org/officeDocument/2006/relationships/hyperlink" Target="https://dermnetnz.org/topics/calcipotriolbetamethasone-dipropionate-foam" TargetMode="External"/><Relationship Id="rId1186" Type="http://schemas.openxmlformats.org/officeDocument/2006/relationships/hyperlink" Target="https://dermnetnz.org/topics/fluconazole" TargetMode="External"/><Relationship Id="rId114" Type="http://schemas.openxmlformats.org/officeDocument/2006/relationships/hyperlink" Target="https://dermnetnz.org/topics/soaps-and-cleansers" TargetMode="External"/><Relationship Id="rId598" Type="http://schemas.openxmlformats.org/officeDocument/2006/relationships/hyperlink" Target="https://dermnetnz.org/topics/chronic-plaque-psoriasis" TargetMode="External"/><Relationship Id="rId1187" Type="http://schemas.openxmlformats.org/officeDocument/2006/relationships/hyperlink" Target="https://dermnetnz.org/topics/fluconazole" TargetMode="External"/><Relationship Id="rId113" Type="http://schemas.openxmlformats.org/officeDocument/2006/relationships/hyperlink" Target="https://dermnetnz.org/topics/soaps-and-cleansers" TargetMode="External"/><Relationship Id="rId597" Type="http://schemas.openxmlformats.org/officeDocument/2006/relationships/hyperlink" Target="https://dermnetnz.org/topics/chronic-plaque-psoriasis" TargetMode="External"/><Relationship Id="rId1188" Type="http://schemas.openxmlformats.org/officeDocument/2006/relationships/hyperlink" Target="https://dermnetnz.org/topics/ketoconazole" TargetMode="External"/><Relationship Id="rId112" Type="http://schemas.openxmlformats.org/officeDocument/2006/relationships/hyperlink" Target="https://dermnetnz.org/topics/barrier-function-in-atopic-dermatitis" TargetMode="External"/><Relationship Id="rId596" Type="http://schemas.openxmlformats.org/officeDocument/2006/relationships/hyperlink" Target="https://dermnetnz.org/topics/scalp-psoriasis" TargetMode="External"/><Relationship Id="rId1189" Type="http://schemas.openxmlformats.org/officeDocument/2006/relationships/hyperlink" Target="https://dermnetnz.org/topics/ketoconazole" TargetMode="External"/><Relationship Id="rId111" Type="http://schemas.openxmlformats.org/officeDocument/2006/relationships/hyperlink" Target="https://dermnetnz.org/topics/barrier-function-in-atopic-dermatitis" TargetMode="External"/><Relationship Id="rId595" Type="http://schemas.openxmlformats.org/officeDocument/2006/relationships/hyperlink" Target="https://dermnetnz.org/topics/scalp-psoriasis" TargetMode="External"/><Relationship Id="rId1136" Type="http://schemas.openxmlformats.org/officeDocument/2006/relationships/hyperlink" Target="https://dermnetnz.org/topics/fungal-skin-infections" TargetMode="External"/><Relationship Id="rId1137" Type="http://schemas.openxmlformats.org/officeDocument/2006/relationships/hyperlink" Target="https://dermnetnz.org/topics/fungal-skin-infections" TargetMode="External"/><Relationship Id="rId1138" Type="http://schemas.openxmlformats.org/officeDocument/2006/relationships/hyperlink" Target="https://dermnetnz.org/topics/the-structure-of-normal-skin" TargetMode="External"/><Relationship Id="rId1139" Type="http://schemas.openxmlformats.org/officeDocument/2006/relationships/hyperlink" Target="https://dermnetnz.org/topics/the-structure-of-normal-skin" TargetMode="External"/><Relationship Id="rId547" Type="http://schemas.openxmlformats.org/officeDocument/2006/relationships/hyperlink" Target="https://dermnetnz.org/topics/flexural-psoriasis" TargetMode="External"/><Relationship Id="rId546" Type="http://schemas.openxmlformats.org/officeDocument/2006/relationships/hyperlink" Target="https://dermnetnz.org/topics/flexural-psoriasis" TargetMode="External"/><Relationship Id="rId545" Type="http://schemas.openxmlformats.org/officeDocument/2006/relationships/hyperlink" Target="https://dermnetnz.org/topics/topical-antifungal-medication" TargetMode="External"/><Relationship Id="rId544" Type="http://schemas.openxmlformats.org/officeDocument/2006/relationships/hyperlink" Target="https://dermnetnz.org/topics/topical-antifungal-medication" TargetMode="External"/><Relationship Id="rId549" Type="http://schemas.openxmlformats.org/officeDocument/2006/relationships/hyperlink" Target="https://dermnetnz.org/topics/candida" TargetMode="External"/><Relationship Id="rId548" Type="http://schemas.openxmlformats.org/officeDocument/2006/relationships/hyperlink" Target="https://dermnetnz.org/topics/candida" TargetMode="External"/><Relationship Id="rId1130" Type="http://schemas.openxmlformats.org/officeDocument/2006/relationships/hyperlink" Target="https://dermnetnz.org/topics/itraconazole" TargetMode="External"/><Relationship Id="rId1131" Type="http://schemas.openxmlformats.org/officeDocument/2006/relationships/hyperlink" Target="https://dermnetnz.org/topics/tinea" TargetMode="External"/><Relationship Id="rId543" Type="http://schemas.openxmlformats.org/officeDocument/2006/relationships/hyperlink" Target="https://dermnetnz.org/topics/salicylic-acid" TargetMode="External"/><Relationship Id="rId1132" Type="http://schemas.openxmlformats.org/officeDocument/2006/relationships/hyperlink" Target="https://dermnetnz.org/topics/fungal-skin-infections" TargetMode="External"/><Relationship Id="rId542" Type="http://schemas.openxmlformats.org/officeDocument/2006/relationships/hyperlink" Target="https://dermnetnz.org/topics/salicylic-acid" TargetMode="External"/><Relationship Id="rId1133" Type="http://schemas.openxmlformats.org/officeDocument/2006/relationships/hyperlink" Target="https://dermnetnz.org/topics/fungal-skin-infections" TargetMode="External"/><Relationship Id="rId541" Type="http://schemas.openxmlformats.org/officeDocument/2006/relationships/hyperlink" Target="https://dermnetnz.org/topics/calcipotriol" TargetMode="External"/><Relationship Id="rId1134" Type="http://schemas.openxmlformats.org/officeDocument/2006/relationships/hyperlink" Target="https://dermnetnz.org/topics/tinea-barbae" TargetMode="External"/><Relationship Id="rId540" Type="http://schemas.openxmlformats.org/officeDocument/2006/relationships/hyperlink" Target="https://dermnetnz.org/topics/calcipotriol" TargetMode="External"/><Relationship Id="rId1135" Type="http://schemas.openxmlformats.org/officeDocument/2006/relationships/hyperlink" Target="https://dermnetnz.org/topics/tinea-barbae" TargetMode="External"/><Relationship Id="rId1125" Type="http://schemas.openxmlformats.org/officeDocument/2006/relationships/hyperlink" Target="https://dermnetnz.org/topics/oral-antifungal-medication" TargetMode="External"/><Relationship Id="rId1126" Type="http://schemas.openxmlformats.org/officeDocument/2006/relationships/hyperlink" Target="https://dermnetnz.org/topics/oral-antifungal-medication" TargetMode="External"/><Relationship Id="rId1127" Type="http://schemas.openxmlformats.org/officeDocument/2006/relationships/hyperlink" Target="https://dermnetnz.org/topics/terbinafine" TargetMode="External"/><Relationship Id="rId1128" Type="http://schemas.openxmlformats.org/officeDocument/2006/relationships/hyperlink" Target="https://dermnetnz.org/topics/terbinafine" TargetMode="External"/><Relationship Id="rId1129" Type="http://schemas.openxmlformats.org/officeDocument/2006/relationships/hyperlink" Target="https://dermnetnz.org/topics/itraconazole" TargetMode="External"/><Relationship Id="rId536" Type="http://schemas.openxmlformats.org/officeDocument/2006/relationships/hyperlink" Target="https://dermnetnz.org/topics/nail-psoriasis" TargetMode="External"/><Relationship Id="rId535" Type="http://schemas.openxmlformats.org/officeDocument/2006/relationships/hyperlink" Target="https://dermnetnz.org/topics/psoriasis-of-the-palms-and-soles" TargetMode="External"/><Relationship Id="rId534" Type="http://schemas.openxmlformats.org/officeDocument/2006/relationships/hyperlink" Target="https://dermnetnz.org/topics/psoriasis-of-the-palms-and-soles" TargetMode="External"/><Relationship Id="rId533" Type="http://schemas.openxmlformats.org/officeDocument/2006/relationships/hyperlink" Target="https://dermnetnz.org/topics/sebopsoriasis" TargetMode="External"/><Relationship Id="rId539" Type="http://schemas.openxmlformats.org/officeDocument/2006/relationships/hyperlink" Target="https://dermnetnz.org/topics/steroid-impregnated-tape" TargetMode="External"/><Relationship Id="rId538" Type="http://schemas.openxmlformats.org/officeDocument/2006/relationships/hyperlink" Target="https://dermnetnz.org/topics/steroid-impregnated-tape" TargetMode="External"/><Relationship Id="rId537" Type="http://schemas.openxmlformats.org/officeDocument/2006/relationships/hyperlink" Target="https://dermnetnz.org/topics/nail-psoriasis" TargetMode="External"/><Relationship Id="rId1120" Type="http://schemas.openxmlformats.org/officeDocument/2006/relationships/hyperlink" Target="https://dermnetnz.org/topics/tinea-capitis" TargetMode="External"/><Relationship Id="rId532" Type="http://schemas.openxmlformats.org/officeDocument/2006/relationships/hyperlink" Target="https://dermnetnz.org/topics/sebopsoriasis" TargetMode="External"/><Relationship Id="rId1121" Type="http://schemas.openxmlformats.org/officeDocument/2006/relationships/hyperlink" Target="https://dermnetnz.org/topics/kerion" TargetMode="External"/><Relationship Id="rId531" Type="http://schemas.openxmlformats.org/officeDocument/2006/relationships/hyperlink" Target="https://dermnetnz.org/topics/flexural-psoriasis" TargetMode="External"/><Relationship Id="rId1122" Type="http://schemas.openxmlformats.org/officeDocument/2006/relationships/hyperlink" Target="https://dermnetnz.org/topics/dermatophytide-reactions" TargetMode="External"/><Relationship Id="rId530" Type="http://schemas.openxmlformats.org/officeDocument/2006/relationships/hyperlink" Target="https://dermnetnz.org/topics/flexural-psoriasis" TargetMode="External"/><Relationship Id="rId1123" Type="http://schemas.openxmlformats.org/officeDocument/2006/relationships/hyperlink" Target="https://dermnetnz.org/topics/dermatophytide-reactions" TargetMode="External"/><Relationship Id="rId1124" Type="http://schemas.openxmlformats.org/officeDocument/2006/relationships/hyperlink" Target="https://dermnetnz.org/topics/topical-antifungal-medication" TargetMode="External"/><Relationship Id="rId1158" Type="http://schemas.openxmlformats.org/officeDocument/2006/relationships/hyperlink" Target="https://dermnetnz.org/topics/tinea-capitis-pathology" TargetMode="External"/><Relationship Id="rId1159" Type="http://schemas.openxmlformats.org/officeDocument/2006/relationships/hyperlink" Target="https://dermnetnz.org/topics/tinea-capitis-pathology" TargetMode="External"/><Relationship Id="rId569" Type="http://schemas.openxmlformats.org/officeDocument/2006/relationships/hyperlink" Target="https://dermnetnz.org/topics/vitamin-d" TargetMode="External"/><Relationship Id="rId568" Type="http://schemas.openxmlformats.org/officeDocument/2006/relationships/hyperlink" Target="https://dermnetnz.org/topics/nail-psoriasis" TargetMode="External"/><Relationship Id="rId567" Type="http://schemas.openxmlformats.org/officeDocument/2006/relationships/hyperlink" Target="https://dermnetnz.org/topics/nail-psoriasis" TargetMode="External"/><Relationship Id="rId566" Type="http://schemas.openxmlformats.org/officeDocument/2006/relationships/hyperlink" Target="https://dermnetnz.org/topics/intralesional-steroid-injection" TargetMode="External"/><Relationship Id="rId561" Type="http://schemas.openxmlformats.org/officeDocument/2006/relationships/hyperlink" Target="https://dermnetnz.org/topics/generalised-pustular-psoriasis" TargetMode="External"/><Relationship Id="rId1150" Type="http://schemas.openxmlformats.org/officeDocument/2006/relationships/hyperlink" Target="https://dermnetnz.org/topics/erythema-nodosum" TargetMode="External"/><Relationship Id="rId560" Type="http://schemas.openxmlformats.org/officeDocument/2006/relationships/hyperlink" Target="https://dermnetnz.org/topics/generalised-pustular-psoriasis" TargetMode="External"/><Relationship Id="rId1151" Type="http://schemas.openxmlformats.org/officeDocument/2006/relationships/hyperlink" Target="https://dermnetnz.org/topics/laboratory-tests-for-fungal-infection" TargetMode="External"/><Relationship Id="rId1152" Type="http://schemas.openxmlformats.org/officeDocument/2006/relationships/hyperlink" Target="https://dermnetnz.org/topics/laboratory-tests-for-fungal-infection" TargetMode="External"/><Relationship Id="rId1153" Type="http://schemas.openxmlformats.org/officeDocument/2006/relationships/hyperlink" Target="https://dermnetnz.org/topics/wood-lamp-skin-examination" TargetMode="External"/><Relationship Id="rId565" Type="http://schemas.openxmlformats.org/officeDocument/2006/relationships/hyperlink" Target="https://dermnetnz.org/topics/emollients-and-moisturisers" TargetMode="External"/><Relationship Id="rId1154" Type="http://schemas.openxmlformats.org/officeDocument/2006/relationships/hyperlink" Target="https://dermnetnz.org/topics/wood-lamp-skin-examination" TargetMode="External"/><Relationship Id="rId564" Type="http://schemas.openxmlformats.org/officeDocument/2006/relationships/hyperlink" Target="https://dermnetnz.org/topics/emollients-and-moisturisers" TargetMode="External"/><Relationship Id="rId1155" Type="http://schemas.openxmlformats.org/officeDocument/2006/relationships/hyperlink" Target="https://dermnetnz.org/topics/trichoscopy" TargetMode="External"/><Relationship Id="rId563" Type="http://schemas.openxmlformats.org/officeDocument/2006/relationships/hyperlink" Target="https://dermnetnz.org/topics/treatment-of-psoriasis-in-pregnancy" TargetMode="External"/><Relationship Id="rId1156" Type="http://schemas.openxmlformats.org/officeDocument/2006/relationships/hyperlink" Target="https://dermnetnz.org/topics/skin-biopsy" TargetMode="External"/><Relationship Id="rId562" Type="http://schemas.openxmlformats.org/officeDocument/2006/relationships/hyperlink" Target="https://dermnetnz.org/topics/treatment-of-psoriasis-in-pregnancy" TargetMode="External"/><Relationship Id="rId1157" Type="http://schemas.openxmlformats.org/officeDocument/2006/relationships/hyperlink" Target="https://dermnetnz.org/topics/skin-biopsy" TargetMode="External"/><Relationship Id="rId1147" Type="http://schemas.openxmlformats.org/officeDocument/2006/relationships/hyperlink" Target="https://dermnetnz.org/topics/dermatophytide-reactions" TargetMode="External"/><Relationship Id="rId1148" Type="http://schemas.openxmlformats.org/officeDocument/2006/relationships/hyperlink" Target="https://dermnetnz.org/topics/dermatophytide-reactions" TargetMode="External"/><Relationship Id="rId1149" Type="http://schemas.openxmlformats.org/officeDocument/2006/relationships/hyperlink" Target="https://dermnetnz.org/topics/erythema-nodosum" TargetMode="External"/><Relationship Id="rId558" Type="http://schemas.openxmlformats.org/officeDocument/2006/relationships/hyperlink" Target="https://dermnetnz.org/topics/chronic-plaque-psoriasis" TargetMode="External"/><Relationship Id="rId557" Type="http://schemas.openxmlformats.org/officeDocument/2006/relationships/hyperlink" Target="https://dermnetnz.org/topics/purpura" TargetMode="External"/><Relationship Id="rId556" Type="http://schemas.openxmlformats.org/officeDocument/2006/relationships/hyperlink" Target="https://dermnetnz.org/topics/purpura" TargetMode="External"/><Relationship Id="rId555" Type="http://schemas.openxmlformats.org/officeDocument/2006/relationships/hyperlink" Target="https://dermnetnz.org/topics/telangiectasia" TargetMode="External"/><Relationship Id="rId559" Type="http://schemas.openxmlformats.org/officeDocument/2006/relationships/hyperlink" Target="https://dermnetnz.org/topics/chronic-plaque-psoriasis" TargetMode="External"/><Relationship Id="rId550" Type="http://schemas.openxmlformats.org/officeDocument/2006/relationships/hyperlink" Target="https://dermnetnz.org/topics/psoriasis-of-the-palms-and-soles" TargetMode="External"/><Relationship Id="rId1140" Type="http://schemas.openxmlformats.org/officeDocument/2006/relationships/hyperlink" Target="https://dermnetnz.org/topics/favus" TargetMode="External"/><Relationship Id="rId1141" Type="http://schemas.openxmlformats.org/officeDocument/2006/relationships/hyperlink" Target="https://dermnetnz.org/topics/favus" TargetMode="External"/><Relationship Id="rId1142" Type="http://schemas.openxmlformats.org/officeDocument/2006/relationships/hyperlink" Target="https://dermnetnz.org/topics/kerion" TargetMode="External"/><Relationship Id="rId554" Type="http://schemas.openxmlformats.org/officeDocument/2006/relationships/hyperlink" Target="https://dermnetnz.org/topics/telangiectasia" TargetMode="External"/><Relationship Id="rId1143" Type="http://schemas.openxmlformats.org/officeDocument/2006/relationships/hyperlink" Target="https://dermnetnz.org/topics/kerion" TargetMode="External"/><Relationship Id="rId553" Type="http://schemas.openxmlformats.org/officeDocument/2006/relationships/hyperlink" Target="https://dermnetnz.org/topics/stretch-marks-striae" TargetMode="External"/><Relationship Id="rId1144" Type="http://schemas.openxmlformats.org/officeDocument/2006/relationships/hyperlink" Target="https://dermnetnz.org/topics/favus" TargetMode="External"/><Relationship Id="rId552" Type="http://schemas.openxmlformats.org/officeDocument/2006/relationships/hyperlink" Target="https://dermnetnz.org/topics/stretch-marks-striae" TargetMode="External"/><Relationship Id="rId1145" Type="http://schemas.openxmlformats.org/officeDocument/2006/relationships/hyperlink" Target="https://dermnetnz.org/topics/favus" TargetMode="External"/><Relationship Id="rId551" Type="http://schemas.openxmlformats.org/officeDocument/2006/relationships/hyperlink" Target="https://dermnetnz.org/topics/psoriasis-of-the-palms-and-soles" TargetMode="External"/><Relationship Id="rId1146" Type="http://schemas.openxmlformats.org/officeDocument/2006/relationships/hyperlink" Target="https://dermnetnz.org/topics/hair-loss" TargetMode="External"/><Relationship Id="rId495" Type="http://schemas.openxmlformats.org/officeDocument/2006/relationships/hyperlink" Target="https://dermnetnz.org/topics/the-koebner-phenomenon" TargetMode="External"/><Relationship Id="rId494" Type="http://schemas.openxmlformats.org/officeDocument/2006/relationships/hyperlink" Target="https://dermnetnz.org/topics/the-koebner-phenomenon" TargetMode="External"/><Relationship Id="rId493" Type="http://schemas.openxmlformats.org/officeDocument/2006/relationships/hyperlink" Target="https://dermnetnz.org/topics/sunburn" TargetMode="External"/><Relationship Id="rId492" Type="http://schemas.openxmlformats.org/officeDocument/2006/relationships/hyperlink" Target="https://dermnetnz.org/topics/sunburn" TargetMode="External"/><Relationship Id="rId499" Type="http://schemas.openxmlformats.org/officeDocument/2006/relationships/hyperlink" Target="https://dermnetnz.org/topics/skin-cancer" TargetMode="External"/><Relationship Id="rId498" Type="http://schemas.openxmlformats.org/officeDocument/2006/relationships/hyperlink" Target="https://dermnetnz.org/topics/skin-cancer" TargetMode="External"/><Relationship Id="rId497" Type="http://schemas.openxmlformats.org/officeDocument/2006/relationships/hyperlink" Target="https://dermnetnz.org/topics/ageing-skin" TargetMode="External"/><Relationship Id="rId496" Type="http://schemas.openxmlformats.org/officeDocument/2006/relationships/hyperlink" Target="https://dermnetnz.org/topics/ageing-skin" TargetMode="External"/><Relationship Id="rId907" Type="http://schemas.openxmlformats.org/officeDocument/2006/relationships/hyperlink" Target="https://dermnetnz.org/topics/atopic-dermatitis" TargetMode="External"/><Relationship Id="rId906" Type="http://schemas.openxmlformats.org/officeDocument/2006/relationships/hyperlink" Target="https://dermnetnz.org/topics/acute-human-immunodeficiency-virus-infection-syndrome" TargetMode="External"/><Relationship Id="rId905" Type="http://schemas.openxmlformats.org/officeDocument/2006/relationships/hyperlink" Target="https://dermnetnz.org/topics/acute-human-immunodeficiency-virus-infection-syndrome" TargetMode="External"/><Relationship Id="rId904" Type="http://schemas.openxmlformats.org/officeDocument/2006/relationships/hyperlink" Target="https://dermnetnz.org/topics/drug-induced-immunosuppression" TargetMode="External"/><Relationship Id="rId909" Type="http://schemas.openxmlformats.org/officeDocument/2006/relationships/hyperlink" Target="https://dermnetnz.org/topics/viral-wart" TargetMode="External"/><Relationship Id="rId908" Type="http://schemas.openxmlformats.org/officeDocument/2006/relationships/hyperlink" Target="https://dermnetnz.org/topics/atopic-dermatitis" TargetMode="External"/><Relationship Id="rId903" Type="http://schemas.openxmlformats.org/officeDocument/2006/relationships/hyperlink" Target="https://dermnetnz.org/topics/drug-induced-immunosuppression" TargetMode="External"/><Relationship Id="rId902" Type="http://schemas.openxmlformats.org/officeDocument/2006/relationships/hyperlink" Target="https://dermnetnz.org/topics/sexually-acquired-human-papillomavirus" TargetMode="External"/><Relationship Id="rId901" Type="http://schemas.openxmlformats.org/officeDocument/2006/relationships/hyperlink" Target="https://dermnetnz.org/topics/sexually-acquired-human-papillomavirus" TargetMode="External"/><Relationship Id="rId900" Type="http://schemas.openxmlformats.org/officeDocument/2006/relationships/hyperlink" Target="https://dermnetnz.org/topics/vaccines-against-human-papillomavirus" TargetMode="External"/><Relationship Id="rId929" Type="http://schemas.openxmlformats.org/officeDocument/2006/relationships/hyperlink" Target="https://dermnetnz.org/topics/dermoscopy" TargetMode="External"/><Relationship Id="rId928" Type="http://schemas.openxmlformats.org/officeDocument/2006/relationships/hyperlink" Target="https://dermnetnz.org/topics/dermoscopy" TargetMode="External"/><Relationship Id="rId927" Type="http://schemas.openxmlformats.org/officeDocument/2006/relationships/hyperlink" Target="https://dermnetnz.org/topics/atopic-dermatitis" TargetMode="External"/><Relationship Id="rId926" Type="http://schemas.openxmlformats.org/officeDocument/2006/relationships/hyperlink" Target="https://dermnetnz.org/topics/atopic-dermatitis" TargetMode="External"/><Relationship Id="rId921" Type="http://schemas.openxmlformats.org/officeDocument/2006/relationships/hyperlink" Target="https://dermnetnz.org/topics/drug-induced-immunosuppression" TargetMode="External"/><Relationship Id="rId920" Type="http://schemas.openxmlformats.org/officeDocument/2006/relationships/hyperlink" Target="https://dermnetnz.org/topics/drug-induced-immunosuppression" TargetMode="External"/><Relationship Id="rId925" Type="http://schemas.openxmlformats.org/officeDocument/2006/relationships/hyperlink" Target="https://dermnetnz.org/topics/drug-induced-immunosuppression" TargetMode="External"/><Relationship Id="rId924" Type="http://schemas.openxmlformats.org/officeDocument/2006/relationships/hyperlink" Target="https://dermnetnz.org/topics/drug-induced-immunosuppression" TargetMode="External"/><Relationship Id="rId923" Type="http://schemas.openxmlformats.org/officeDocument/2006/relationships/hyperlink" Target="https://dermnetnz.org/topics/acute-human-immunodeficiency-virus-infection-syndrome" TargetMode="External"/><Relationship Id="rId922" Type="http://schemas.openxmlformats.org/officeDocument/2006/relationships/hyperlink" Target="https://dermnetnz.org/topics/acute-human-immunodeficiency-virus-infection-syndrome" TargetMode="External"/><Relationship Id="rId918" Type="http://schemas.openxmlformats.org/officeDocument/2006/relationships/hyperlink" Target="https://dermnetnz.org/topics/cutaneous-squamous-cell-carcinoma" TargetMode="External"/><Relationship Id="rId917" Type="http://schemas.openxmlformats.org/officeDocument/2006/relationships/hyperlink" Target="https://dermnetnz.org/topics/epidermodysplasia-verruciformis" TargetMode="External"/><Relationship Id="rId916" Type="http://schemas.openxmlformats.org/officeDocument/2006/relationships/hyperlink" Target="https://dermnetnz.org/topics/viral-wart" TargetMode="External"/><Relationship Id="rId915" Type="http://schemas.openxmlformats.org/officeDocument/2006/relationships/hyperlink" Target="https://dermnetnz.org/topics/viral-wart" TargetMode="External"/><Relationship Id="rId919" Type="http://schemas.openxmlformats.org/officeDocument/2006/relationships/hyperlink" Target="https://dermnetnz.org/topics/cutaneous-squamous-cell-carcinoma" TargetMode="External"/><Relationship Id="rId910" Type="http://schemas.openxmlformats.org/officeDocument/2006/relationships/hyperlink" Target="https://dermnetnz.org/topics/viral-wart" TargetMode="External"/><Relationship Id="rId914" Type="http://schemas.openxmlformats.org/officeDocument/2006/relationships/hyperlink" Target="https://dermnetnz.org/topics/viral-wart" TargetMode="External"/><Relationship Id="rId913" Type="http://schemas.openxmlformats.org/officeDocument/2006/relationships/hyperlink" Target="https://dermnetnz.org/topics/viral-wart" TargetMode="External"/><Relationship Id="rId912" Type="http://schemas.openxmlformats.org/officeDocument/2006/relationships/hyperlink" Target="https://dermnetnz.org/topics/viral-wart" TargetMode="External"/><Relationship Id="rId911" Type="http://schemas.openxmlformats.org/officeDocument/2006/relationships/hyperlink" Target="https://dermnetnz.org/topics/viral-wart" TargetMode="External"/><Relationship Id="rId1213" Type="http://schemas.openxmlformats.org/officeDocument/2006/relationships/hyperlink" Target="https://dermnetnz.org/topics/discoid-eczema" TargetMode="External"/><Relationship Id="rId1214" Type="http://schemas.openxmlformats.org/officeDocument/2006/relationships/hyperlink" Target="https://dermnetnz.org/topics/discoid-eczema" TargetMode="External"/><Relationship Id="rId1215" Type="http://schemas.openxmlformats.org/officeDocument/2006/relationships/hyperlink" Target="https://dermnetnz.org/topics/psoriasis" TargetMode="External"/><Relationship Id="rId1216" Type="http://schemas.openxmlformats.org/officeDocument/2006/relationships/hyperlink" Target="https://dermnetnz.org/topics/psoriasis" TargetMode="External"/><Relationship Id="rId1217" Type="http://schemas.openxmlformats.org/officeDocument/2006/relationships/hyperlink" Target="https://dermnetnz.org/topics/pityriasis-rosea" TargetMode="External"/><Relationship Id="rId1218" Type="http://schemas.openxmlformats.org/officeDocument/2006/relationships/hyperlink" Target="https://dermnetnz.org/topics/pityriasis-rosea" TargetMode="External"/><Relationship Id="rId1219" Type="http://schemas.openxmlformats.org/officeDocument/2006/relationships/hyperlink" Target="https://dermnetnz.org/topics/seborrhoeic-dermatitis" TargetMode="External"/><Relationship Id="rId866" Type="http://schemas.openxmlformats.org/officeDocument/2006/relationships/hyperlink" Target="https://dermnetnz.org/topics/drug-induced-immunosuppression" TargetMode="External"/><Relationship Id="rId865" Type="http://schemas.openxmlformats.org/officeDocument/2006/relationships/hyperlink" Target="https://dermnetnz.org/topics/drug-induced-immunosuppression" TargetMode="External"/><Relationship Id="rId864" Type="http://schemas.openxmlformats.org/officeDocument/2006/relationships/hyperlink" Target="https://dermnetnz.org/topics/smoking-and-its-effects-on-the-skin" TargetMode="External"/><Relationship Id="rId863" Type="http://schemas.openxmlformats.org/officeDocument/2006/relationships/hyperlink" Target="https://dermnetnz.org/topics/smoking-and-its-effects-on-the-skin" TargetMode="External"/><Relationship Id="rId869" Type="http://schemas.openxmlformats.org/officeDocument/2006/relationships/hyperlink" Target="https://dermnetnz.org/topics/bowenoid-papulosis" TargetMode="External"/><Relationship Id="rId868" Type="http://schemas.openxmlformats.org/officeDocument/2006/relationships/hyperlink" Target="https://dermnetnz.org/images/genital-wart-images" TargetMode="External"/><Relationship Id="rId867" Type="http://schemas.openxmlformats.org/officeDocument/2006/relationships/hyperlink" Target="https://dermnetnz.org/images/genital-wart-images" TargetMode="External"/><Relationship Id="rId862" Type="http://schemas.openxmlformats.org/officeDocument/2006/relationships/hyperlink" Target="https://dermnetnz.org/topics/anogenital-squamous-cell-carcinoma" TargetMode="External"/><Relationship Id="rId861" Type="http://schemas.openxmlformats.org/officeDocument/2006/relationships/hyperlink" Target="https://dermnetnz.org/topics/squamous-intraepithelial-lesion" TargetMode="External"/><Relationship Id="rId1210" Type="http://schemas.openxmlformats.org/officeDocument/2006/relationships/hyperlink" Target="https://dermnetnz.org/topics/skin-biopsy" TargetMode="External"/><Relationship Id="rId860" Type="http://schemas.openxmlformats.org/officeDocument/2006/relationships/hyperlink" Target="https://dermnetnz.org/topics/squamous-intraepithelial-lesion" TargetMode="External"/><Relationship Id="rId1211" Type="http://schemas.openxmlformats.org/officeDocument/2006/relationships/hyperlink" Target="https://dermnetnz.org/topics/tinea-corporis-pathology" TargetMode="External"/><Relationship Id="rId1212" Type="http://schemas.openxmlformats.org/officeDocument/2006/relationships/hyperlink" Target="https://dermnetnz.org/topics/tinea-corporis-pathology" TargetMode="External"/><Relationship Id="rId1202" Type="http://schemas.openxmlformats.org/officeDocument/2006/relationships/hyperlink" Target="https://dermnetnz.org/topics/acute-human-immunodeficiency-virus-infection-syndrome" TargetMode="External"/><Relationship Id="rId1203" Type="http://schemas.openxmlformats.org/officeDocument/2006/relationships/hyperlink" Target="https://dermnetnz.org/topics/dermatophytide-reactions" TargetMode="External"/><Relationship Id="rId1204" Type="http://schemas.openxmlformats.org/officeDocument/2006/relationships/hyperlink" Target="https://dermnetnz.org/topics/atopic-dermatitis" TargetMode="External"/><Relationship Id="rId1205" Type="http://schemas.openxmlformats.org/officeDocument/2006/relationships/hyperlink" Target="https://dermnetnz.org/topics/atopic-dermatitis" TargetMode="External"/><Relationship Id="rId1206" Type="http://schemas.openxmlformats.org/officeDocument/2006/relationships/hyperlink" Target="https://dermnetnz.org/topics/dermoscopy" TargetMode="External"/><Relationship Id="rId1207" Type="http://schemas.openxmlformats.org/officeDocument/2006/relationships/hyperlink" Target="https://dermnetnz.org/topics/laboratory-tests-for-fungal-infection" TargetMode="External"/><Relationship Id="rId1208" Type="http://schemas.openxmlformats.org/officeDocument/2006/relationships/hyperlink" Target="https://dermnetnz.org/topics/laboratory-tests-for-fungal-infection" TargetMode="External"/><Relationship Id="rId1209" Type="http://schemas.openxmlformats.org/officeDocument/2006/relationships/hyperlink" Target="https://dermnetnz.org/topics/skin-biopsy" TargetMode="External"/><Relationship Id="rId855" Type="http://schemas.openxmlformats.org/officeDocument/2006/relationships/hyperlink" Target="https://dermnetnz.org/topics/smoking-and-its-effects-on-the-skin" TargetMode="External"/><Relationship Id="rId854" Type="http://schemas.openxmlformats.org/officeDocument/2006/relationships/hyperlink" Target="https://dermnetnz.org/topics/smoking-and-its-effects-on-the-skin" TargetMode="External"/><Relationship Id="rId853" Type="http://schemas.openxmlformats.org/officeDocument/2006/relationships/hyperlink" Target="https://dermnetnz.org/topics/drug-induced-immunosuppression" TargetMode="External"/><Relationship Id="rId852" Type="http://schemas.openxmlformats.org/officeDocument/2006/relationships/hyperlink" Target="https://dermnetnz.org/topics/drug-induced-immunosuppression" TargetMode="External"/><Relationship Id="rId859" Type="http://schemas.openxmlformats.org/officeDocument/2006/relationships/hyperlink" Target="https://dermnetnz.org/topics/squamous-cell-papilloma" TargetMode="External"/><Relationship Id="rId858" Type="http://schemas.openxmlformats.org/officeDocument/2006/relationships/hyperlink" Target="https://dermnetnz.org/topics/squamous-cell-papilloma" TargetMode="External"/><Relationship Id="rId857" Type="http://schemas.openxmlformats.org/officeDocument/2006/relationships/hyperlink" Target="https://dermnetnz.org/topics/anogenital-warts" TargetMode="External"/><Relationship Id="rId856" Type="http://schemas.openxmlformats.org/officeDocument/2006/relationships/hyperlink" Target="https://dermnetnz.org/topics/anogenital-warts" TargetMode="External"/><Relationship Id="rId851" Type="http://schemas.openxmlformats.org/officeDocument/2006/relationships/hyperlink" Target="https://dermnetnz.org/topics/anogenital-warts" TargetMode="External"/><Relationship Id="rId850" Type="http://schemas.openxmlformats.org/officeDocument/2006/relationships/hyperlink" Target="https://dermnetnz.org/topics/anogenital-warts" TargetMode="External"/><Relationship Id="rId1200" Type="http://schemas.openxmlformats.org/officeDocument/2006/relationships/hyperlink" Target="https://dermnetnz.org/topics/trichophyton-mentagrophytes-genotype-vii-infection" TargetMode="External"/><Relationship Id="rId1201" Type="http://schemas.openxmlformats.org/officeDocument/2006/relationships/hyperlink" Target="https://dermnetnz.org/topics/acute-human-immunodeficiency-virus-infection-syndrome" TargetMode="External"/><Relationship Id="rId1235" Type="http://schemas.openxmlformats.org/officeDocument/2006/relationships/hyperlink" Target="https://dermnetnz.org/topics/tinea-pedis" TargetMode="External"/><Relationship Id="rId1236" Type="http://schemas.openxmlformats.org/officeDocument/2006/relationships/hyperlink" Target="https://dermnetnz.org/topics/obesity-and-the-skin" TargetMode="External"/><Relationship Id="rId1237" Type="http://schemas.openxmlformats.org/officeDocument/2006/relationships/hyperlink" Target="https://dermnetnz.org/topics/obesity-and-the-skin" TargetMode="External"/><Relationship Id="rId1238" Type="http://schemas.openxmlformats.org/officeDocument/2006/relationships/hyperlink" Target="https://dermnetnz.org/topics/hyperhidrosis" TargetMode="External"/><Relationship Id="rId1239" Type="http://schemas.openxmlformats.org/officeDocument/2006/relationships/hyperlink" Target="https://dermnetnz.org/topics/skin-problems-associated-with-diabetes-mellitus" TargetMode="External"/><Relationship Id="rId409" Type="http://schemas.openxmlformats.org/officeDocument/2006/relationships/hyperlink" Target="https://dermnetnz.org/topics/calcipotriol" TargetMode="External"/><Relationship Id="rId404" Type="http://schemas.openxmlformats.org/officeDocument/2006/relationships/hyperlink" Target="https://dermnetnz.org/topics/coal-tar" TargetMode="External"/><Relationship Id="rId888" Type="http://schemas.openxmlformats.org/officeDocument/2006/relationships/hyperlink" Target="https://dermnetnz.org/topics/condyloma-acuminatum-pathology" TargetMode="External"/><Relationship Id="rId403" Type="http://schemas.openxmlformats.org/officeDocument/2006/relationships/hyperlink" Target="https://dermnetnz.org/topics/coal-tar" TargetMode="External"/><Relationship Id="rId887" Type="http://schemas.openxmlformats.org/officeDocument/2006/relationships/hyperlink" Target="https://dermnetnz.org/topics/condyloma-acuminatum-pathology" TargetMode="External"/><Relationship Id="rId402" Type="http://schemas.openxmlformats.org/officeDocument/2006/relationships/hyperlink" Target="https://dermnetnz.org/topics/emollients-and-moisturisers" TargetMode="External"/><Relationship Id="rId886" Type="http://schemas.openxmlformats.org/officeDocument/2006/relationships/hyperlink" Target="https://dermnetnz.org/topics/excision-of-skin-lesions" TargetMode="External"/><Relationship Id="rId401" Type="http://schemas.openxmlformats.org/officeDocument/2006/relationships/hyperlink" Target="https://dermnetnz.org/topics/emollients-and-moisturisers" TargetMode="External"/><Relationship Id="rId885" Type="http://schemas.openxmlformats.org/officeDocument/2006/relationships/hyperlink" Target="https://dermnetnz.org/topics/excision-of-skin-lesions" TargetMode="External"/><Relationship Id="rId408" Type="http://schemas.openxmlformats.org/officeDocument/2006/relationships/hyperlink" Target="https://dermnetnz.org/topics/salicylic-acid" TargetMode="External"/><Relationship Id="rId407" Type="http://schemas.openxmlformats.org/officeDocument/2006/relationships/hyperlink" Target="https://dermnetnz.org/topics/salicylic-acid" TargetMode="External"/><Relationship Id="rId406" Type="http://schemas.openxmlformats.org/officeDocument/2006/relationships/hyperlink" Target="https://dermnetnz.org/topics/dithranol" TargetMode="External"/><Relationship Id="rId405" Type="http://schemas.openxmlformats.org/officeDocument/2006/relationships/hyperlink" Target="https://dermnetnz.org/topics/dithranol" TargetMode="External"/><Relationship Id="rId889" Type="http://schemas.openxmlformats.org/officeDocument/2006/relationships/hyperlink" Target="https://dermnetnz.org/topics/cryotherapy" TargetMode="External"/><Relationship Id="rId880" Type="http://schemas.openxmlformats.org/officeDocument/2006/relationships/hyperlink" Target="https://dermnetnz.org/topics/anal-cancer-and-anal-canal-cancer" TargetMode="External"/><Relationship Id="rId1230" Type="http://schemas.openxmlformats.org/officeDocument/2006/relationships/hyperlink" Target="https://dermnetnz.org/topics/tinea" TargetMode="External"/><Relationship Id="rId400" Type="http://schemas.openxmlformats.org/officeDocument/2006/relationships/hyperlink" Target="https://dermnetnz.org/topics/cutaneous-adverse-effects-of-alcohol" TargetMode="External"/><Relationship Id="rId884" Type="http://schemas.openxmlformats.org/officeDocument/2006/relationships/hyperlink" Target="https://dermnetnz.org/topics/vulval-cancer" TargetMode="External"/><Relationship Id="rId1231" Type="http://schemas.openxmlformats.org/officeDocument/2006/relationships/hyperlink" Target="https://dermnetnz.org/topics/tinea" TargetMode="External"/><Relationship Id="rId883" Type="http://schemas.openxmlformats.org/officeDocument/2006/relationships/hyperlink" Target="https://dermnetnz.org/topics/vulval-cancer" TargetMode="External"/><Relationship Id="rId1232" Type="http://schemas.openxmlformats.org/officeDocument/2006/relationships/hyperlink" Target="https://dermnetnz.org/topics/mycology-of-dermatophyte-infections" TargetMode="External"/><Relationship Id="rId882" Type="http://schemas.openxmlformats.org/officeDocument/2006/relationships/hyperlink" Target="https://dermnetnz.org/topics/oral-cancer" TargetMode="External"/><Relationship Id="rId1233" Type="http://schemas.openxmlformats.org/officeDocument/2006/relationships/hyperlink" Target="https://dermnetnz.org/topics/mycology-of-dermatophyte-infections" TargetMode="External"/><Relationship Id="rId881" Type="http://schemas.openxmlformats.org/officeDocument/2006/relationships/hyperlink" Target="https://dermnetnz.org/topics/anal-cancer-and-anal-canal-cancer" TargetMode="External"/><Relationship Id="rId1234" Type="http://schemas.openxmlformats.org/officeDocument/2006/relationships/hyperlink" Target="https://dermnetnz.org/topics/tinea-pedis" TargetMode="External"/><Relationship Id="rId1224" Type="http://schemas.openxmlformats.org/officeDocument/2006/relationships/hyperlink" Target="https://dermnetnz.org/topics/terbinafine" TargetMode="External"/><Relationship Id="rId1225" Type="http://schemas.openxmlformats.org/officeDocument/2006/relationships/hyperlink" Target="https://dermnetnz.org/topics/oral-antifungal-medication" TargetMode="External"/><Relationship Id="rId1226" Type="http://schemas.openxmlformats.org/officeDocument/2006/relationships/hyperlink" Target="https://dermnetnz.org/topics/terbinafine" TargetMode="External"/><Relationship Id="rId1227" Type="http://schemas.openxmlformats.org/officeDocument/2006/relationships/hyperlink" Target="https://dermnetnz.org/topics/terbinafine" TargetMode="External"/><Relationship Id="rId1228" Type="http://schemas.openxmlformats.org/officeDocument/2006/relationships/hyperlink" Target="https://dermnetnz.org/topics/itraconazole" TargetMode="External"/><Relationship Id="rId1229" Type="http://schemas.openxmlformats.org/officeDocument/2006/relationships/hyperlink" Target="https://dermnetnz.org/topics/itraconazole" TargetMode="External"/><Relationship Id="rId877" Type="http://schemas.openxmlformats.org/officeDocument/2006/relationships/hyperlink" Target="https://dermnetnz.org/topics/penile-intraepithelial-neoplasia" TargetMode="External"/><Relationship Id="rId876" Type="http://schemas.openxmlformats.org/officeDocument/2006/relationships/hyperlink" Target="https://dermnetnz.org/topics/penile-intraepithelial-neoplasia" TargetMode="External"/><Relationship Id="rId875" Type="http://schemas.openxmlformats.org/officeDocument/2006/relationships/hyperlink" Target="https://dermnetnz.org/topics/vulval-intraepithelial-neoplasia" TargetMode="External"/><Relationship Id="rId874" Type="http://schemas.openxmlformats.org/officeDocument/2006/relationships/hyperlink" Target="https://dermnetnz.org/topics/vulval-intraepithelial-neoplasia" TargetMode="External"/><Relationship Id="rId879" Type="http://schemas.openxmlformats.org/officeDocument/2006/relationships/hyperlink" Target="https://dermnetnz.org/topics/cutaneous-squamous-cell-carcinoma" TargetMode="External"/><Relationship Id="rId878" Type="http://schemas.openxmlformats.org/officeDocument/2006/relationships/hyperlink" Target="https://dermnetnz.org/topics/cutaneous-squamous-cell-carcinoma" TargetMode="External"/><Relationship Id="rId873" Type="http://schemas.openxmlformats.org/officeDocument/2006/relationships/hyperlink" Target="https://dermnetnz.org/topics/vulval-intraepithelial-neoplasia" TargetMode="External"/><Relationship Id="rId1220" Type="http://schemas.openxmlformats.org/officeDocument/2006/relationships/hyperlink" Target="https://dermnetnz.org/topics/seborrhoeic-dermatitis" TargetMode="External"/><Relationship Id="rId872" Type="http://schemas.openxmlformats.org/officeDocument/2006/relationships/hyperlink" Target="https://dermnetnz.org/topics/squamous-cell-papilloma" TargetMode="External"/><Relationship Id="rId1221" Type="http://schemas.openxmlformats.org/officeDocument/2006/relationships/hyperlink" Target="https://dermnetnz.org/topics/topical-antifungal-medication" TargetMode="External"/><Relationship Id="rId871" Type="http://schemas.openxmlformats.org/officeDocument/2006/relationships/hyperlink" Target="https://dermnetnz.org/topics/squamous-cell-papilloma" TargetMode="External"/><Relationship Id="rId1222" Type="http://schemas.openxmlformats.org/officeDocument/2006/relationships/hyperlink" Target="https://dermnetnz.org/topics/topical-antifungal-medication" TargetMode="External"/><Relationship Id="rId870" Type="http://schemas.openxmlformats.org/officeDocument/2006/relationships/hyperlink" Target="https://dermnetnz.org/topics/bowenoid-papulosis" TargetMode="External"/><Relationship Id="rId1223" Type="http://schemas.openxmlformats.org/officeDocument/2006/relationships/hyperlink" Target="https://dermnetnz.org/topics/terbinafine" TargetMode="External"/><Relationship Id="rId829" Type="http://schemas.openxmlformats.org/officeDocument/2006/relationships/hyperlink" Target="https://dermnetnz.org/topics/scalp-psoriasis" TargetMode="External"/><Relationship Id="rId828" Type="http://schemas.openxmlformats.org/officeDocument/2006/relationships/hyperlink" Target="https://dermnetnz.org/topics/scalp-psoriasis" TargetMode="External"/><Relationship Id="rId827" Type="http://schemas.openxmlformats.org/officeDocument/2006/relationships/hyperlink" Target="https://dermnetnz.org/topics/corn-callus" TargetMode="External"/><Relationship Id="rId822" Type="http://schemas.openxmlformats.org/officeDocument/2006/relationships/hyperlink" Target="https://dermnetnz.org/topics/verruca-vulgaris-pathology" TargetMode="External"/><Relationship Id="rId821" Type="http://schemas.openxmlformats.org/officeDocument/2006/relationships/hyperlink" Target="https://dermnetnz.org/topics/skin-biopsy" TargetMode="External"/><Relationship Id="rId820" Type="http://schemas.openxmlformats.org/officeDocument/2006/relationships/hyperlink" Target="https://dermnetnz.org/topics/seborrhoeic-keratosis-dermoscopy-images" TargetMode="External"/><Relationship Id="rId826" Type="http://schemas.openxmlformats.org/officeDocument/2006/relationships/hyperlink" Target="https://dermnetnz.org/topics/corn-callus" TargetMode="External"/><Relationship Id="rId825" Type="http://schemas.openxmlformats.org/officeDocument/2006/relationships/hyperlink" Target="https://dermnetnz.org/topics/verruca-plana-pathology" TargetMode="External"/><Relationship Id="rId824" Type="http://schemas.openxmlformats.org/officeDocument/2006/relationships/hyperlink" Target="https://dermnetnz.org/topics/verruca-plana-pathology" TargetMode="External"/><Relationship Id="rId823" Type="http://schemas.openxmlformats.org/officeDocument/2006/relationships/hyperlink" Target="https://dermnetnz.org/topics/verruca-vulgaris-pathology" TargetMode="External"/><Relationship Id="rId819" Type="http://schemas.openxmlformats.org/officeDocument/2006/relationships/hyperlink" Target="https://dermnetnz.org/topics/seborrhoeic-keratosis-dermoscopy-images" TargetMode="External"/><Relationship Id="rId818" Type="http://schemas.openxmlformats.org/officeDocument/2006/relationships/hyperlink" Target="https://dermnetnz.org/topics/dermoscopy" TargetMode="External"/><Relationship Id="rId817" Type="http://schemas.openxmlformats.org/officeDocument/2006/relationships/hyperlink" Target="https://dermnetnz.org/topics/cutaneous-squamous-cell-carcinoma" TargetMode="External"/><Relationship Id="rId816" Type="http://schemas.openxmlformats.org/officeDocument/2006/relationships/hyperlink" Target="https://dermnetnz.org/topics/cutaneous-squamous-cell-carcinoma" TargetMode="External"/><Relationship Id="rId811" Type="http://schemas.openxmlformats.org/officeDocument/2006/relationships/hyperlink" Target="https://dermnetnz.org/topics/skin-conditions-relating-to-hiv-infection" TargetMode="External"/><Relationship Id="rId810" Type="http://schemas.openxmlformats.org/officeDocument/2006/relationships/hyperlink" Target="https://dermnetnz.org/topics/ciclosporin" TargetMode="External"/><Relationship Id="rId815" Type="http://schemas.openxmlformats.org/officeDocument/2006/relationships/hyperlink" Target="https://dermnetnz.org/topics/epidermodysplasia-verruciformis" TargetMode="External"/><Relationship Id="rId814" Type="http://schemas.openxmlformats.org/officeDocument/2006/relationships/hyperlink" Target="https://dermnetnz.org/topics/shaving" TargetMode="External"/><Relationship Id="rId813" Type="http://schemas.openxmlformats.org/officeDocument/2006/relationships/hyperlink" Target="https://dermnetnz.org/topics/shaving" TargetMode="External"/><Relationship Id="rId812" Type="http://schemas.openxmlformats.org/officeDocument/2006/relationships/hyperlink" Target="https://dermnetnz.org/topics/skin-conditions-relating-to-hiv-infection" TargetMode="External"/><Relationship Id="rId849" Type="http://schemas.openxmlformats.org/officeDocument/2006/relationships/hyperlink" Target="https://dermnetnz.org/topics/vaccines-against-human-papillomavirus" TargetMode="External"/><Relationship Id="rId844" Type="http://schemas.openxmlformats.org/officeDocument/2006/relationships/hyperlink" Target="https://dermnetnz.org/topics/lasers-in-dermatology" TargetMode="External"/><Relationship Id="rId843" Type="http://schemas.openxmlformats.org/officeDocument/2006/relationships/hyperlink" Target="https://dermnetnz.org/topics/lasers-in-dermatology" TargetMode="External"/><Relationship Id="rId842" Type="http://schemas.openxmlformats.org/officeDocument/2006/relationships/hyperlink" Target="https://dermnetnz.org/topics/photodynamic-therapy" TargetMode="External"/><Relationship Id="rId841" Type="http://schemas.openxmlformats.org/officeDocument/2006/relationships/hyperlink" Target="https://dermnetnz.org/topics/photodynamic-therapy" TargetMode="External"/><Relationship Id="rId848" Type="http://schemas.openxmlformats.org/officeDocument/2006/relationships/hyperlink" Target="https://dermnetnz.org/topics/methotrexate" TargetMode="External"/><Relationship Id="rId847" Type="http://schemas.openxmlformats.org/officeDocument/2006/relationships/hyperlink" Target="https://dermnetnz.org/topics/methotrexate" TargetMode="External"/><Relationship Id="rId846" Type="http://schemas.openxmlformats.org/officeDocument/2006/relationships/hyperlink" Target="https://dermnetnz.org/topics/diphenylcyclopropenone" TargetMode="External"/><Relationship Id="rId845" Type="http://schemas.openxmlformats.org/officeDocument/2006/relationships/hyperlink" Target="https://dermnetnz.org/topics/diphenylcyclopropenone" TargetMode="External"/><Relationship Id="rId840" Type="http://schemas.openxmlformats.org/officeDocument/2006/relationships/hyperlink" Target="https://dermnetnz.org/topics/pulsed-dye-laser-treatment" TargetMode="External"/><Relationship Id="rId839" Type="http://schemas.openxmlformats.org/officeDocument/2006/relationships/hyperlink" Target="https://dermnetnz.org/topics/pulsed-dye-laser-treatment" TargetMode="External"/><Relationship Id="rId838" Type="http://schemas.openxmlformats.org/officeDocument/2006/relationships/hyperlink" Target="https://dermnetnz.org/topics/bleomycin" TargetMode="External"/><Relationship Id="rId833" Type="http://schemas.openxmlformats.org/officeDocument/2006/relationships/hyperlink" Target="https://dermnetnz.org/topics/electrosurgery" TargetMode="External"/><Relationship Id="rId832" Type="http://schemas.openxmlformats.org/officeDocument/2006/relationships/hyperlink" Target="https://dermnetnz.org/topics/cryotherapy" TargetMode="External"/><Relationship Id="rId831" Type="http://schemas.openxmlformats.org/officeDocument/2006/relationships/hyperlink" Target="https://dermnetnz.org/topics/podophyllotoxin" TargetMode="External"/><Relationship Id="rId830" Type="http://schemas.openxmlformats.org/officeDocument/2006/relationships/hyperlink" Target="https://dermnetnz.org/topics/podophyllotoxin" TargetMode="External"/><Relationship Id="rId837" Type="http://schemas.openxmlformats.org/officeDocument/2006/relationships/hyperlink" Target="https://dermnetnz.org/topics/bleomycin" TargetMode="External"/><Relationship Id="rId836" Type="http://schemas.openxmlformats.org/officeDocument/2006/relationships/hyperlink" Target="https://dermnetnz.org/topics/imiquimod" TargetMode="External"/><Relationship Id="rId835" Type="http://schemas.openxmlformats.org/officeDocument/2006/relationships/hyperlink" Target="https://dermnetnz.org/topics/imiquimod" TargetMode="External"/><Relationship Id="rId834" Type="http://schemas.openxmlformats.org/officeDocument/2006/relationships/hyperlink" Target="https://dermnetnz.org/topics/curettage-and-cautery" TargetMode="External"/><Relationship Id="rId469" Type="http://schemas.openxmlformats.org/officeDocument/2006/relationships/hyperlink" Target="https://dermnetnz.org/topics/psoriatic-arthritis" TargetMode="External"/><Relationship Id="rId468" Type="http://schemas.openxmlformats.org/officeDocument/2006/relationships/hyperlink" Target="https://dermnetnz.org/topics/psoriatic-arthritis" TargetMode="External"/><Relationship Id="rId467" Type="http://schemas.openxmlformats.org/officeDocument/2006/relationships/hyperlink" Target="https://dermnetnz.org/topics/psychological-effects-of-psoriasis" TargetMode="External"/><Relationship Id="rId1290" Type="http://schemas.openxmlformats.org/officeDocument/2006/relationships/hyperlink" Target="https://dermnetnz.org/topics/seborrhoeic-dermatitis" TargetMode="External"/><Relationship Id="rId1291" Type="http://schemas.openxmlformats.org/officeDocument/2006/relationships/hyperlink" Target="https://dermnetnz.org/topics/seborrhoeic-dermatitis" TargetMode="External"/><Relationship Id="rId1292" Type="http://schemas.openxmlformats.org/officeDocument/2006/relationships/hyperlink" Target="https://dermnetnz.org/topics/psoriasis" TargetMode="External"/><Relationship Id="rId462" Type="http://schemas.openxmlformats.org/officeDocument/2006/relationships/hyperlink" Target="https://dermnetnz.org/topics/nail-psoriasis" TargetMode="External"/><Relationship Id="rId1293" Type="http://schemas.openxmlformats.org/officeDocument/2006/relationships/hyperlink" Target="https://dermnetnz.org/topics/psoriasis" TargetMode="External"/><Relationship Id="rId461" Type="http://schemas.openxmlformats.org/officeDocument/2006/relationships/hyperlink" Target="https://dermnetnz.org/topics/nail-psoriasis" TargetMode="External"/><Relationship Id="rId1294" Type="http://schemas.openxmlformats.org/officeDocument/2006/relationships/hyperlink" Target="https://dermnetnz.org/topics/rosacea" TargetMode="External"/><Relationship Id="rId460" Type="http://schemas.openxmlformats.org/officeDocument/2006/relationships/hyperlink" Target="https://dermnetnz.org/topics/psoriasis-of-the-palms-and-soles" TargetMode="External"/><Relationship Id="rId1295" Type="http://schemas.openxmlformats.org/officeDocument/2006/relationships/hyperlink" Target="https://dermnetnz.org/topics/rosacea" TargetMode="External"/><Relationship Id="rId1296" Type="http://schemas.openxmlformats.org/officeDocument/2006/relationships/hyperlink" Target="https://dermnetnz.org/topics/actinic-keratosis" TargetMode="External"/><Relationship Id="rId466" Type="http://schemas.openxmlformats.org/officeDocument/2006/relationships/hyperlink" Target="https://dermnetnz.org/topics/psychological-effects-of-psoriasis" TargetMode="External"/><Relationship Id="rId1297" Type="http://schemas.openxmlformats.org/officeDocument/2006/relationships/hyperlink" Target="https://dermnetnz.org/topics/actinic-keratosis" TargetMode="External"/><Relationship Id="rId465" Type="http://schemas.openxmlformats.org/officeDocument/2006/relationships/hyperlink" Target="https://dermnetnz.org/topics/dermatology-life-quality-index-dlqi" TargetMode="External"/><Relationship Id="rId1298" Type="http://schemas.openxmlformats.org/officeDocument/2006/relationships/hyperlink" Target="https://dermnetnz.org/topics/allergic-contact-dermatitis" TargetMode="External"/><Relationship Id="rId464" Type="http://schemas.openxmlformats.org/officeDocument/2006/relationships/hyperlink" Target="https://dermnetnz.org/topics/dermatology-life-quality-index-dlqi" TargetMode="External"/><Relationship Id="rId1299" Type="http://schemas.openxmlformats.org/officeDocument/2006/relationships/hyperlink" Target="https://dermnetnz.org/topics/allergic-contact-dermatitis" TargetMode="External"/><Relationship Id="rId463" Type="http://schemas.openxmlformats.org/officeDocument/2006/relationships/hyperlink" Target="https://dermnetnz.org/topics/pasi-score" TargetMode="External"/><Relationship Id="rId459" Type="http://schemas.openxmlformats.org/officeDocument/2006/relationships/hyperlink" Target="https://dermnetnz.org/topics/psoriasis-of-the-palms-and-soles" TargetMode="External"/><Relationship Id="rId458" Type="http://schemas.openxmlformats.org/officeDocument/2006/relationships/hyperlink" Target="https://dermnetnz.org/topics/flexural-psoriasis" TargetMode="External"/><Relationship Id="rId457" Type="http://schemas.openxmlformats.org/officeDocument/2006/relationships/hyperlink" Target="https://dermnetnz.org/topics/flexural-psoriasis" TargetMode="External"/><Relationship Id="rId456" Type="http://schemas.openxmlformats.org/officeDocument/2006/relationships/hyperlink" Target="https://dermnetnz.org/topics/guttate-psoriasis" TargetMode="External"/><Relationship Id="rId1280" Type="http://schemas.openxmlformats.org/officeDocument/2006/relationships/hyperlink" Target="https://dermnetnz.org/topics/mycology-of-dermatophyte-infections" TargetMode="External"/><Relationship Id="rId1281" Type="http://schemas.openxmlformats.org/officeDocument/2006/relationships/hyperlink" Target="https://dermnetnz.org/topics/mycology-of-dermatophyte-infections" TargetMode="External"/><Relationship Id="rId451" Type="http://schemas.openxmlformats.org/officeDocument/2006/relationships/hyperlink" Target="https://dermnetnz.org/topics/psoriatic-arthritis" TargetMode="External"/><Relationship Id="rId1282" Type="http://schemas.openxmlformats.org/officeDocument/2006/relationships/hyperlink" Target="https://dermnetnz.org/topics/tinea-barbae" TargetMode="External"/><Relationship Id="rId450" Type="http://schemas.openxmlformats.org/officeDocument/2006/relationships/hyperlink" Target="https://dermnetnz.org/topics/psoriatic-arthritis" TargetMode="External"/><Relationship Id="rId1283" Type="http://schemas.openxmlformats.org/officeDocument/2006/relationships/hyperlink" Target="https://dermnetnz.org/topics/tinea-barbae" TargetMode="External"/><Relationship Id="rId1284" Type="http://schemas.openxmlformats.org/officeDocument/2006/relationships/hyperlink" Target="https://dermnetnz.org/topics/tinea-corporis" TargetMode="External"/><Relationship Id="rId1285" Type="http://schemas.openxmlformats.org/officeDocument/2006/relationships/hyperlink" Target="https://dermnetnz.org/topics/tinea-corporis" TargetMode="External"/><Relationship Id="rId455" Type="http://schemas.openxmlformats.org/officeDocument/2006/relationships/hyperlink" Target="https://dermnetnz.org/topics/guttate-psoriasis" TargetMode="External"/><Relationship Id="rId1286" Type="http://schemas.openxmlformats.org/officeDocument/2006/relationships/hyperlink" Target="https://dermnetnz.org/topics/kerion" TargetMode="External"/><Relationship Id="rId454" Type="http://schemas.openxmlformats.org/officeDocument/2006/relationships/hyperlink" Target="https://dermnetnz.org/topics/chronic-plaque-psoriasis" TargetMode="External"/><Relationship Id="rId1287" Type="http://schemas.openxmlformats.org/officeDocument/2006/relationships/hyperlink" Target="https://dermnetnz.org/topics/kerion" TargetMode="External"/><Relationship Id="rId453" Type="http://schemas.openxmlformats.org/officeDocument/2006/relationships/hyperlink" Target="https://dermnetnz.org/topics/chronic-plaque-psoriasis" TargetMode="External"/><Relationship Id="rId1288" Type="http://schemas.openxmlformats.org/officeDocument/2006/relationships/hyperlink" Target="https://dermnetnz.org/topics/atopic-dermatitis" TargetMode="External"/><Relationship Id="rId452" Type="http://schemas.openxmlformats.org/officeDocument/2006/relationships/hyperlink" Target="https://dermnetnz.org/topics/psoriasis" TargetMode="External"/><Relationship Id="rId1289" Type="http://schemas.openxmlformats.org/officeDocument/2006/relationships/hyperlink" Target="https://dermnetnz.org/topics/atopic-dermatitis" TargetMode="External"/><Relationship Id="rId491" Type="http://schemas.openxmlformats.org/officeDocument/2006/relationships/hyperlink" Target="https://dermnetnz.org/topics/heliotherapy" TargetMode="External"/><Relationship Id="rId490" Type="http://schemas.openxmlformats.org/officeDocument/2006/relationships/hyperlink" Target="https://dermnetnz.org/topics/cutaneous-adverse-effects-of-alcohol" TargetMode="External"/><Relationship Id="rId489" Type="http://schemas.openxmlformats.org/officeDocument/2006/relationships/hyperlink" Target="https://dermnetnz.org/topics/cutaneous-adverse-effects-of-alcohol" TargetMode="External"/><Relationship Id="rId484" Type="http://schemas.openxmlformats.org/officeDocument/2006/relationships/hyperlink" Target="https://dermnetnz.org/topics/psoriatic-arthritis" TargetMode="External"/><Relationship Id="rId483" Type="http://schemas.openxmlformats.org/officeDocument/2006/relationships/hyperlink" Target="https://dermnetnz.org/topics/psoriatic-arthritis" TargetMode="External"/><Relationship Id="rId482" Type="http://schemas.openxmlformats.org/officeDocument/2006/relationships/hyperlink" Target="https://dermnetnz.org/topics/drug-induced-psoriasis" TargetMode="External"/><Relationship Id="rId481" Type="http://schemas.openxmlformats.org/officeDocument/2006/relationships/hyperlink" Target="https://dermnetnz.org/topics/drug-induced-psoriasis" TargetMode="External"/><Relationship Id="rId488" Type="http://schemas.openxmlformats.org/officeDocument/2006/relationships/hyperlink" Target="https://dermnetnz.org/topics/smoking-and-its-effects-on-the-skin" TargetMode="External"/><Relationship Id="rId487" Type="http://schemas.openxmlformats.org/officeDocument/2006/relationships/hyperlink" Target="https://dermnetnz.org/topics/smoking-and-its-effects-on-the-skin" TargetMode="External"/><Relationship Id="rId486" Type="http://schemas.openxmlformats.org/officeDocument/2006/relationships/hyperlink" Target="https://dermnetnz.org/topics/metabolic-syndrome" TargetMode="External"/><Relationship Id="rId485" Type="http://schemas.openxmlformats.org/officeDocument/2006/relationships/hyperlink" Target="https://dermnetnz.org/topics/metabolic-syndrome" TargetMode="External"/><Relationship Id="rId480" Type="http://schemas.openxmlformats.org/officeDocument/2006/relationships/hyperlink" Target="https://dermnetnz.org/topics/antimalarial" TargetMode="External"/><Relationship Id="rId479" Type="http://schemas.openxmlformats.org/officeDocument/2006/relationships/hyperlink" Target="https://dermnetnz.org/topics/antimalarial" TargetMode="External"/><Relationship Id="rId478" Type="http://schemas.openxmlformats.org/officeDocument/2006/relationships/hyperlink" Target="https://dermnetnz.org/topics/streptococcal-skin-infections" TargetMode="External"/><Relationship Id="rId473" Type="http://schemas.openxmlformats.org/officeDocument/2006/relationships/hyperlink" Target="https://dermnetnz.org/topics/treatment-of-psoriasis-in-pregnancy" TargetMode="External"/><Relationship Id="rId472" Type="http://schemas.openxmlformats.org/officeDocument/2006/relationships/hyperlink" Target="https://dermnetnz.org/topics/treatment-of-psoriasis-in-pregnancy" TargetMode="External"/><Relationship Id="rId471" Type="http://schemas.openxmlformats.org/officeDocument/2006/relationships/hyperlink" Target="https://dermnetnz.org/topics/liver-problems-and-psoriasis" TargetMode="External"/><Relationship Id="rId470" Type="http://schemas.openxmlformats.org/officeDocument/2006/relationships/hyperlink" Target="https://dermnetnz.org/topics/liver-problems-and-psoriasis" TargetMode="External"/><Relationship Id="rId477" Type="http://schemas.openxmlformats.org/officeDocument/2006/relationships/hyperlink" Target="https://dermnetnz.org/topics/streptococcal-skin-infections" TargetMode="External"/><Relationship Id="rId476" Type="http://schemas.openxmlformats.org/officeDocument/2006/relationships/hyperlink" Target="https://dermnetnz.org/topics/streptococcal-skin-infections" TargetMode="External"/><Relationship Id="rId475" Type="http://schemas.openxmlformats.org/officeDocument/2006/relationships/hyperlink" Target="https://dermnetnz.org/topics/nail-psoriasis" TargetMode="External"/><Relationship Id="rId474" Type="http://schemas.openxmlformats.org/officeDocument/2006/relationships/hyperlink" Target="https://dermnetnz.org/topics/nail-psoriasis" TargetMode="External"/><Relationship Id="rId1257" Type="http://schemas.openxmlformats.org/officeDocument/2006/relationships/hyperlink" Target="https://dermnetnz.org/topics/skin-diseases-and-conditions-affecting-body-folds" TargetMode="External"/><Relationship Id="rId1258" Type="http://schemas.openxmlformats.org/officeDocument/2006/relationships/hyperlink" Target="https://dermnetnz.org/topics/tinea-corporis-pathology" TargetMode="External"/><Relationship Id="rId1259" Type="http://schemas.openxmlformats.org/officeDocument/2006/relationships/hyperlink" Target="https://dermnetnz.org/topics/tinea-corporis-pathology" TargetMode="External"/><Relationship Id="rId426" Type="http://schemas.openxmlformats.org/officeDocument/2006/relationships/hyperlink" Target="https://dermnetnz.org/topics/uvb-phototherapy" TargetMode="External"/><Relationship Id="rId425" Type="http://schemas.openxmlformats.org/officeDocument/2006/relationships/hyperlink" Target="https://dermnetnz.org/topics/ultraviolet-radiation-and-human-health" TargetMode="External"/><Relationship Id="rId424" Type="http://schemas.openxmlformats.org/officeDocument/2006/relationships/hyperlink" Target="https://dermnetnz.org/topics/ultraviolet-radiation-and-human-health" TargetMode="External"/><Relationship Id="rId423" Type="http://schemas.openxmlformats.org/officeDocument/2006/relationships/hyperlink" Target="https://dermnetnz.org/topics/phototherapy" TargetMode="External"/><Relationship Id="rId429" Type="http://schemas.openxmlformats.org/officeDocument/2006/relationships/hyperlink" Target="https://dermnetnz.org/topics/puva-photochemotherapy" TargetMode="External"/><Relationship Id="rId428" Type="http://schemas.openxmlformats.org/officeDocument/2006/relationships/hyperlink" Target="https://dermnetnz.org/topics/puva-photochemotherapy" TargetMode="External"/><Relationship Id="rId427" Type="http://schemas.openxmlformats.org/officeDocument/2006/relationships/hyperlink" Target="https://dermnetnz.org/topics/uvb-phototherapy" TargetMode="External"/><Relationship Id="rId1250" Type="http://schemas.openxmlformats.org/officeDocument/2006/relationships/hyperlink" Target="https://dermnetnz.org/topics/candida" TargetMode="External"/><Relationship Id="rId1251" Type="http://schemas.openxmlformats.org/officeDocument/2006/relationships/hyperlink" Target="https://dermnetnz.org/topics/tinea-incognito" TargetMode="External"/><Relationship Id="rId1252" Type="http://schemas.openxmlformats.org/officeDocument/2006/relationships/hyperlink" Target="https://dermnetnz.org/topics/tinea-incognito" TargetMode="External"/><Relationship Id="rId422" Type="http://schemas.openxmlformats.org/officeDocument/2006/relationships/hyperlink" Target="https://dermnetnz.org/topics/phototherapy" TargetMode="External"/><Relationship Id="rId1253" Type="http://schemas.openxmlformats.org/officeDocument/2006/relationships/hyperlink" Target="https://dermnetnz.org/topics/laboratory-tests-for-fungal-infection" TargetMode="External"/><Relationship Id="rId421" Type="http://schemas.openxmlformats.org/officeDocument/2006/relationships/hyperlink" Target="https://dermnetnz.org/topics/pimecrolimus" TargetMode="External"/><Relationship Id="rId1254" Type="http://schemas.openxmlformats.org/officeDocument/2006/relationships/hyperlink" Target="https://dermnetnz.org/topics/laboratory-tests-for-fungal-infection" TargetMode="External"/><Relationship Id="rId420" Type="http://schemas.openxmlformats.org/officeDocument/2006/relationships/hyperlink" Target="https://dermnetnz.org/topics/pimecrolimus" TargetMode="External"/><Relationship Id="rId1255" Type="http://schemas.openxmlformats.org/officeDocument/2006/relationships/hyperlink" Target="https://dermnetnz.org/topics/skin-biopsy" TargetMode="External"/><Relationship Id="rId1256" Type="http://schemas.openxmlformats.org/officeDocument/2006/relationships/hyperlink" Target="https://dermnetnz.org/topics/skin-diseases-and-conditions-affecting-body-folds" TargetMode="External"/><Relationship Id="rId1246" Type="http://schemas.openxmlformats.org/officeDocument/2006/relationships/hyperlink" Target="https://dermnetnz.org/topics/folliculitis" TargetMode="External"/><Relationship Id="rId1247" Type="http://schemas.openxmlformats.org/officeDocument/2006/relationships/hyperlink" Target="https://dermnetnz.org/topics/wood-lamp-skin-examination" TargetMode="External"/><Relationship Id="rId1248" Type="http://schemas.openxmlformats.org/officeDocument/2006/relationships/hyperlink" Target="https://dermnetnz.org/topics/wood-lamp-skin-examination" TargetMode="External"/><Relationship Id="rId1249" Type="http://schemas.openxmlformats.org/officeDocument/2006/relationships/hyperlink" Target="https://dermnetnz.org/topics/candida" TargetMode="External"/><Relationship Id="rId415" Type="http://schemas.openxmlformats.org/officeDocument/2006/relationships/hyperlink" Target="https://dermnetnz.org/topics/calcipotriolbetamethasone-dipropionate-foam" TargetMode="External"/><Relationship Id="rId899" Type="http://schemas.openxmlformats.org/officeDocument/2006/relationships/hyperlink" Target="https://dermnetnz.org/topics/vaccines-against-human-papillomavirus" TargetMode="External"/><Relationship Id="rId414" Type="http://schemas.openxmlformats.org/officeDocument/2006/relationships/hyperlink" Target="https://dermnetnz.org/topics/calcipotriolbetamethasone-dipropionate-ointment-and-gel" TargetMode="External"/><Relationship Id="rId898" Type="http://schemas.openxmlformats.org/officeDocument/2006/relationships/hyperlink" Target="https://dermnetnz.org/topics/electrosurgery" TargetMode="External"/><Relationship Id="rId413" Type="http://schemas.openxmlformats.org/officeDocument/2006/relationships/hyperlink" Target="https://dermnetnz.org/topics/calcipotriolbetamethasone-dipropionate-ointment-and-gel" TargetMode="External"/><Relationship Id="rId897" Type="http://schemas.openxmlformats.org/officeDocument/2006/relationships/hyperlink" Target="https://dermnetnz.org/topics/electrosurgery" TargetMode="External"/><Relationship Id="rId412" Type="http://schemas.openxmlformats.org/officeDocument/2006/relationships/hyperlink" Target="https://dermnetnz.org/topics/topical-steroid" TargetMode="External"/><Relationship Id="rId896" Type="http://schemas.openxmlformats.org/officeDocument/2006/relationships/hyperlink" Target="https://dermnetnz.org/topics/lasers-in-dermatology" TargetMode="External"/><Relationship Id="rId419" Type="http://schemas.openxmlformats.org/officeDocument/2006/relationships/hyperlink" Target="https://dermnetnz.org/topics/tacrolimus" TargetMode="External"/><Relationship Id="rId418" Type="http://schemas.openxmlformats.org/officeDocument/2006/relationships/hyperlink" Target="https://dermnetnz.org/topics/calcineurin-inhibitors" TargetMode="External"/><Relationship Id="rId417" Type="http://schemas.openxmlformats.org/officeDocument/2006/relationships/hyperlink" Target="https://dermnetnz.org/topics/calcineurin-inhibitors" TargetMode="External"/><Relationship Id="rId416" Type="http://schemas.openxmlformats.org/officeDocument/2006/relationships/hyperlink" Target="https://dermnetnz.org/topics/calcipotriolbetamethasone-dipropionate-foam" TargetMode="External"/><Relationship Id="rId891" Type="http://schemas.openxmlformats.org/officeDocument/2006/relationships/hyperlink" Target="https://dermnetnz.org/topics/podophyllotoxin" TargetMode="External"/><Relationship Id="rId890" Type="http://schemas.openxmlformats.org/officeDocument/2006/relationships/hyperlink" Target="https://dermnetnz.org/topics/cryotherapy" TargetMode="External"/><Relationship Id="rId1240" Type="http://schemas.openxmlformats.org/officeDocument/2006/relationships/hyperlink" Target="https://dermnetnz.org/topics/skin-problems-associated-with-diabetes-mellitus" TargetMode="External"/><Relationship Id="rId1241" Type="http://schemas.openxmlformats.org/officeDocument/2006/relationships/hyperlink" Target="https://dermnetnz.org/topics/topical-steroid" TargetMode="External"/><Relationship Id="rId411" Type="http://schemas.openxmlformats.org/officeDocument/2006/relationships/hyperlink" Target="https://dermnetnz.org/topics/topical-steroid" TargetMode="External"/><Relationship Id="rId895" Type="http://schemas.openxmlformats.org/officeDocument/2006/relationships/hyperlink" Target="https://dermnetnz.org/topics/lasers-in-dermatology" TargetMode="External"/><Relationship Id="rId1242" Type="http://schemas.openxmlformats.org/officeDocument/2006/relationships/hyperlink" Target="https://dermnetnz.org/topics/topical-steroid" TargetMode="External"/><Relationship Id="rId410" Type="http://schemas.openxmlformats.org/officeDocument/2006/relationships/hyperlink" Target="https://dermnetnz.org/topics/calcipotriol" TargetMode="External"/><Relationship Id="rId894" Type="http://schemas.openxmlformats.org/officeDocument/2006/relationships/hyperlink" Target="https://dermnetnz.org/topics/imiquimod" TargetMode="External"/><Relationship Id="rId1243" Type="http://schemas.openxmlformats.org/officeDocument/2006/relationships/hyperlink" Target="https://dermnetnz.org/topics/tinea-pedis" TargetMode="External"/><Relationship Id="rId893" Type="http://schemas.openxmlformats.org/officeDocument/2006/relationships/hyperlink" Target="https://dermnetnz.org/topics/imiquimod" TargetMode="External"/><Relationship Id="rId1244" Type="http://schemas.openxmlformats.org/officeDocument/2006/relationships/hyperlink" Target="https://dermnetnz.org/topics/fungal-nail-infections" TargetMode="External"/><Relationship Id="rId892" Type="http://schemas.openxmlformats.org/officeDocument/2006/relationships/hyperlink" Target="https://dermnetnz.org/topics/podophyllotoxin" TargetMode="External"/><Relationship Id="rId1245" Type="http://schemas.openxmlformats.org/officeDocument/2006/relationships/hyperlink" Target="https://dermnetnz.org/topics/folliculitis" TargetMode="External"/><Relationship Id="rId1279" Type="http://schemas.openxmlformats.org/officeDocument/2006/relationships/hyperlink" Target="https://dermnetnz.org/topics/itraconazole" TargetMode="External"/><Relationship Id="rId448" Type="http://schemas.openxmlformats.org/officeDocument/2006/relationships/hyperlink" Target="https://dermnetnz.org/topics/systemic-steroids" TargetMode="External"/><Relationship Id="rId447" Type="http://schemas.openxmlformats.org/officeDocument/2006/relationships/hyperlink" Target="https://dermnetnz.org/topics/fumaric-acid-esters" TargetMode="External"/><Relationship Id="rId446" Type="http://schemas.openxmlformats.org/officeDocument/2006/relationships/hyperlink" Target="https://dermnetnz.org/topics/fumaric-acid-esters" TargetMode="External"/><Relationship Id="rId445" Type="http://schemas.openxmlformats.org/officeDocument/2006/relationships/hyperlink" Target="https://dermnetnz.org/topics/hydroxyurea" TargetMode="External"/><Relationship Id="rId449" Type="http://schemas.openxmlformats.org/officeDocument/2006/relationships/hyperlink" Target="https://dermnetnz.org/topics/biological-agents-for-psoriasis" TargetMode="External"/><Relationship Id="rId1270" Type="http://schemas.openxmlformats.org/officeDocument/2006/relationships/hyperlink" Target="https://dermnetnz.org/topics/langerhans-cell-histiocytosis" TargetMode="External"/><Relationship Id="rId440" Type="http://schemas.openxmlformats.org/officeDocument/2006/relationships/hyperlink" Target="https://dermnetnz.org/topics/acitretin" TargetMode="External"/><Relationship Id="rId1271" Type="http://schemas.openxmlformats.org/officeDocument/2006/relationships/hyperlink" Target="https://dermnetnz.org/topics/langerhans-cell-histiocytosis" TargetMode="External"/><Relationship Id="rId1272" Type="http://schemas.openxmlformats.org/officeDocument/2006/relationships/hyperlink" Target="https://dermnetnz.org/topics/topical-antifungal-medication" TargetMode="External"/><Relationship Id="rId1273" Type="http://schemas.openxmlformats.org/officeDocument/2006/relationships/hyperlink" Target="https://dermnetnz.org/topics/topical-antifungal-medication" TargetMode="External"/><Relationship Id="rId1274" Type="http://schemas.openxmlformats.org/officeDocument/2006/relationships/hyperlink" Target="https://dermnetnz.org/topics/terbinafine" TargetMode="External"/><Relationship Id="rId444" Type="http://schemas.openxmlformats.org/officeDocument/2006/relationships/hyperlink" Target="https://dermnetnz.org/topics/hydroxyurea" TargetMode="External"/><Relationship Id="rId1275" Type="http://schemas.openxmlformats.org/officeDocument/2006/relationships/hyperlink" Target="https://dermnetnz.org/topics/terbinafine" TargetMode="External"/><Relationship Id="rId443" Type="http://schemas.openxmlformats.org/officeDocument/2006/relationships/hyperlink" Target="https://dermnetnz.org/topics/apremilast" TargetMode="External"/><Relationship Id="rId1276" Type="http://schemas.openxmlformats.org/officeDocument/2006/relationships/hyperlink" Target="https://dermnetnz.org/topics/griseofulvin" TargetMode="External"/><Relationship Id="rId442" Type="http://schemas.openxmlformats.org/officeDocument/2006/relationships/hyperlink" Target="https://dermnetnz.org/topics/apremilast" TargetMode="External"/><Relationship Id="rId1277" Type="http://schemas.openxmlformats.org/officeDocument/2006/relationships/hyperlink" Target="https://dermnetnz.org/topics/griseofulvin" TargetMode="External"/><Relationship Id="rId441" Type="http://schemas.openxmlformats.org/officeDocument/2006/relationships/hyperlink" Target="https://dermnetnz.org/topics/acitretin" TargetMode="External"/><Relationship Id="rId1278" Type="http://schemas.openxmlformats.org/officeDocument/2006/relationships/hyperlink" Target="https://dermnetnz.org/topics/itraconazole" TargetMode="External"/><Relationship Id="rId1268" Type="http://schemas.openxmlformats.org/officeDocument/2006/relationships/hyperlink" Target="https://dermnetnz.org/topics/benign-familial-pemphigus" TargetMode="External"/><Relationship Id="rId1269" Type="http://schemas.openxmlformats.org/officeDocument/2006/relationships/hyperlink" Target="https://dermnetnz.org/topics/benign-familial-pemphigus" TargetMode="External"/><Relationship Id="rId437" Type="http://schemas.openxmlformats.org/officeDocument/2006/relationships/hyperlink" Target="https://dermnetnz.org/topics/methotrexate" TargetMode="External"/><Relationship Id="rId436" Type="http://schemas.openxmlformats.org/officeDocument/2006/relationships/hyperlink" Target="https://dermnetnz.org/topics/methotrexate" TargetMode="External"/><Relationship Id="rId435" Type="http://schemas.openxmlformats.org/officeDocument/2006/relationships/hyperlink" Target="https://dermnetnz.org/topics/phototherapy" TargetMode="External"/><Relationship Id="rId434" Type="http://schemas.openxmlformats.org/officeDocument/2006/relationships/hyperlink" Target="https://dermnetnz.org/topics/phototherapy" TargetMode="External"/><Relationship Id="rId439" Type="http://schemas.openxmlformats.org/officeDocument/2006/relationships/hyperlink" Target="https://dermnetnz.org/topics/ciclosporin" TargetMode="External"/><Relationship Id="rId438" Type="http://schemas.openxmlformats.org/officeDocument/2006/relationships/hyperlink" Target="https://dermnetnz.org/topics/ciclosporin" TargetMode="External"/><Relationship Id="rId1260" Type="http://schemas.openxmlformats.org/officeDocument/2006/relationships/hyperlink" Target="https://dermnetnz.org/topics/candidiasis-of-skin-folds" TargetMode="External"/><Relationship Id="rId1261" Type="http://schemas.openxmlformats.org/officeDocument/2006/relationships/hyperlink" Target="https://dermnetnz.org/topics/candidiasis-of-skin-folds" TargetMode="External"/><Relationship Id="rId1262" Type="http://schemas.openxmlformats.org/officeDocument/2006/relationships/hyperlink" Target="https://dermnetnz.org/topics/erythrasma" TargetMode="External"/><Relationship Id="rId1263" Type="http://schemas.openxmlformats.org/officeDocument/2006/relationships/hyperlink" Target="https://dermnetnz.org/topics/erythrasma" TargetMode="External"/><Relationship Id="rId433" Type="http://schemas.openxmlformats.org/officeDocument/2006/relationships/hyperlink" Target="https://dermnetnz.org/topics/lasers-in-dermatology" TargetMode="External"/><Relationship Id="rId1264" Type="http://schemas.openxmlformats.org/officeDocument/2006/relationships/hyperlink" Target="https://dermnetnz.org/topics/flexural-psoriasis" TargetMode="External"/><Relationship Id="rId432" Type="http://schemas.openxmlformats.org/officeDocument/2006/relationships/hyperlink" Target="https://dermnetnz.org/topics/lasers-in-dermatology" TargetMode="External"/><Relationship Id="rId1265" Type="http://schemas.openxmlformats.org/officeDocument/2006/relationships/hyperlink" Target="https://dermnetnz.org/topics/flexural-psoriasis" TargetMode="External"/><Relationship Id="rId431" Type="http://schemas.openxmlformats.org/officeDocument/2006/relationships/hyperlink" Target="https://dermnetnz.org/topics/targeted-phototherapy" TargetMode="External"/><Relationship Id="rId1266" Type="http://schemas.openxmlformats.org/officeDocument/2006/relationships/hyperlink" Target="https://dermnetnz.org/topics/seborrhoeic-dermatitis" TargetMode="External"/><Relationship Id="rId430" Type="http://schemas.openxmlformats.org/officeDocument/2006/relationships/hyperlink" Target="https://dermnetnz.org/topics/targeted-phototherapy" TargetMode="External"/><Relationship Id="rId1267" Type="http://schemas.openxmlformats.org/officeDocument/2006/relationships/hyperlink" Target="https://dermnetnz.org/topics/seborrhoeic-dermat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