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A1F" w:rsidRPr="00793790" w:rsidRDefault="008979A7" w:rsidP="008979A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793790">
        <w:rPr>
          <w:rFonts w:ascii="Times New Roman" w:hAnsi="Times New Roman" w:cs="Times New Roman"/>
          <w:sz w:val="32"/>
          <w:szCs w:val="32"/>
        </w:rPr>
        <w:t xml:space="preserve">ПРОТОКОЛ РАБОЧЕЙ ВСТРЕЧИ ПО ПРОЕКТУ </w:t>
      </w:r>
      <w:r w:rsidRPr="00793790">
        <w:rPr>
          <w:rFonts w:ascii="Times New Roman" w:hAnsi="Times New Roman" w:cs="Times New Roman"/>
          <w:sz w:val="32"/>
          <w:szCs w:val="32"/>
        </w:rPr>
        <w:t>"HSE-</w:t>
      </w:r>
      <w:proofErr w:type="spellStart"/>
      <w:r w:rsidRPr="00793790">
        <w:rPr>
          <w:rFonts w:ascii="Times New Roman" w:hAnsi="Times New Roman" w:cs="Times New Roman"/>
          <w:sz w:val="32"/>
          <w:szCs w:val="32"/>
        </w:rPr>
        <w:t>Announce</w:t>
      </w:r>
      <w:proofErr w:type="spellEnd"/>
      <w:r w:rsidRPr="00793790">
        <w:rPr>
          <w:rFonts w:ascii="Times New Roman" w:hAnsi="Times New Roman" w:cs="Times New Roman"/>
          <w:sz w:val="32"/>
          <w:szCs w:val="32"/>
        </w:rPr>
        <w:t>"</w:t>
      </w:r>
    </w:p>
    <w:p w:rsidR="00B46D84" w:rsidRPr="00B46D84" w:rsidRDefault="00B46D84" w:rsidP="00B46D84"/>
    <w:p w:rsidR="008979A7" w:rsidRDefault="008979A7" w:rsidP="008979A7">
      <w:pPr>
        <w:rPr>
          <w:rFonts w:ascii="Times New Roman" w:hAnsi="Times New Roman" w:cs="Times New Roman"/>
        </w:rPr>
      </w:pPr>
      <w:r w:rsidRPr="00B46D84">
        <w:rPr>
          <w:rFonts w:ascii="Times New Roman" w:hAnsi="Times New Roman" w:cs="Times New Roman"/>
        </w:rPr>
        <w:t>19.10.2025</w:t>
      </w:r>
      <w:r w:rsidR="00032103" w:rsidRPr="00B46D84">
        <w:rPr>
          <w:rFonts w:ascii="Times New Roman" w:hAnsi="Times New Roman" w:cs="Times New Roman"/>
        </w:rPr>
        <w:t xml:space="preserve"> </w:t>
      </w:r>
      <w:r w:rsidR="00032103" w:rsidRPr="00B46D84">
        <w:rPr>
          <w:rFonts w:ascii="Times New Roman" w:hAnsi="Times New Roman" w:cs="Times New Roman"/>
        </w:rPr>
        <w:tab/>
      </w:r>
      <w:r w:rsidR="00032103" w:rsidRPr="00B46D84">
        <w:rPr>
          <w:rFonts w:ascii="Times New Roman" w:hAnsi="Times New Roman" w:cs="Times New Roman"/>
        </w:rPr>
        <w:tab/>
      </w:r>
      <w:r w:rsidR="00032103" w:rsidRPr="00B46D84">
        <w:rPr>
          <w:rFonts w:ascii="Times New Roman" w:hAnsi="Times New Roman" w:cs="Times New Roman"/>
        </w:rPr>
        <w:tab/>
      </w:r>
      <w:r w:rsidR="00032103" w:rsidRPr="00B46D84">
        <w:rPr>
          <w:rFonts w:ascii="Times New Roman" w:hAnsi="Times New Roman" w:cs="Times New Roman"/>
        </w:rPr>
        <w:tab/>
      </w:r>
      <w:r w:rsidR="00032103" w:rsidRPr="00B46D84">
        <w:rPr>
          <w:rFonts w:ascii="Times New Roman" w:hAnsi="Times New Roman" w:cs="Times New Roman"/>
        </w:rPr>
        <w:tab/>
      </w:r>
      <w:r w:rsidR="00032103" w:rsidRPr="00B46D84">
        <w:rPr>
          <w:rFonts w:ascii="Times New Roman" w:hAnsi="Times New Roman" w:cs="Times New Roman"/>
        </w:rPr>
        <w:tab/>
      </w:r>
      <w:r w:rsidR="00032103" w:rsidRPr="00B46D84">
        <w:rPr>
          <w:rFonts w:ascii="Times New Roman" w:hAnsi="Times New Roman" w:cs="Times New Roman"/>
        </w:rPr>
        <w:t>Москва, Покровский бул., 11, стр. 6</w:t>
      </w:r>
    </w:p>
    <w:p w:rsidR="00B46D84" w:rsidRDefault="00B46D84" w:rsidP="008979A7">
      <w:pPr>
        <w:rPr>
          <w:rFonts w:ascii="Times New Roman" w:hAnsi="Times New Roman" w:cs="Times New Roman"/>
        </w:rPr>
      </w:pPr>
    </w:p>
    <w:p w:rsidR="00B46D84" w:rsidRPr="00793790" w:rsidRDefault="00B46D84" w:rsidP="008979A7">
      <w:pPr>
        <w:rPr>
          <w:rFonts w:ascii="Times New Roman" w:hAnsi="Times New Roman" w:cs="Times New Roman"/>
          <w:b/>
          <w:bCs/>
        </w:rPr>
      </w:pPr>
      <w:r w:rsidRPr="00793790">
        <w:rPr>
          <w:rFonts w:ascii="Times New Roman" w:hAnsi="Times New Roman" w:cs="Times New Roman"/>
          <w:b/>
          <w:bCs/>
        </w:rPr>
        <w:t xml:space="preserve">Присутствовали: </w:t>
      </w:r>
    </w:p>
    <w:p w:rsidR="00793790" w:rsidRDefault="00793790" w:rsidP="0089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Швецов С.С.</w:t>
      </w:r>
    </w:p>
    <w:p w:rsidR="00793790" w:rsidRDefault="00793790" w:rsidP="0089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Брызгалов В.А.</w:t>
      </w:r>
    </w:p>
    <w:p w:rsidR="008B6397" w:rsidRDefault="008B6397" w:rsidP="008979A7">
      <w:pPr>
        <w:rPr>
          <w:rFonts w:ascii="Times New Roman" w:hAnsi="Times New Roman" w:cs="Times New Roman"/>
        </w:rPr>
      </w:pPr>
    </w:p>
    <w:p w:rsidR="005211CA" w:rsidRPr="003B3098" w:rsidRDefault="005211CA" w:rsidP="005211CA">
      <w:pPr>
        <w:rPr>
          <w:rFonts w:ascii="Times New Roman" w:hAnsi="Times New Roman" w:cs="Times New Roman"/>
          <w:b/>
          <w:bCs/>
        </w:rPr>
      </w:pPr>
      <w:r w:rsidRPr="003B3098">
        <w:rPr>
          <w:rFonts w:ascii="Times New Roman" w:hAnsi="Times New Roman" w:cs="Times New Roman"/>
          <w:b/>
          <w:bCs/>
        </w:rPr>
        <w:t>В ходе встречи были обсуждены следующие вопросы и приняты решения:</w:t>
      </w:r>
    </w:p>
    <w:p w:rsidR="005211CA" w:rsidRPr="003B3098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Система рекомендаций и лента (Вопрос 1). Решено не реализовывать алгоритмическую систему рекомендаций. Основной функционал — единая лента с хронологической сортировкой объявлений по дате публикации.</w:t>
      </w:r>
    </w:p>
    <w:p w:rsidR="005211CA" w:rsidRPr="003B3098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Процесс регистрации и верификации организаций (Вопросы 2, 16). Утвержден следующий порядок:</w:t>
      </w:r>
    </w:p>
    <w:p w:rsidR="005211CA" w:rsidRPr="00BD793A" w:rsidRDefault="005211CA" w:rsidP="00BD793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Для регистрации указываются: почта ответственного лица, пароль и официальное название организации.</w:t>
      </w:r>
    </w:p>
    <w:p w:rsidR="005211CA" w:rsidRPr="00BD793A" w:rsidRDefault="005211CA" w:rsidP="00BD793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Регистрируемая организация должна реально существовать и быть связана с ВШЭ.</w:t>
      </w:r>
    </w:p>
    <w:p w:rsidR="005211CA" w:rsidRPr="00BD793A" w:rsidRDefault="005211CA" w:rsidP="00BD793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Заявка поступает менеджеру для ручной проверки и верификации.</w:t>
      </w:r>
    </w:p>
    <w:p w:rsidR="005211CA" w:rsidRPr="00BD793A" w:rsidRDefault="005211CA" w:rsidP="00BD793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После одобрения организатор получает доступ к личному кабинету и выбирает до трех релевантных категорий деятельности.</w:t>
      </w:r>
    </w:p>
    <w:p w:rsidR="005211CA" w:rsidRPr="003B3098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Платные тарифы для организаций (Вопросы 3, 17). Определены преимущества платного тарифа:</w:t>
      </w:r>
    </w:p>
    <w:p w:rsidR="005211CA" w:rsidRPr="005211CA" w:rsidRDefault="005211CA" w:rsidP="005211CA">
      <w:pPr>
        <w:rPr>
          <w:rFonts w:ascii="Times New Roman" w:hAnsi="Times New Roman" w:cs="Times New Roman"/>
        </w:rPr>
      </w:pPr>
      <w:r w:rsidRPr="005211CA">
        <w:rPr>
          <w:rFonts w:ascii="Times New Roman" w:hAnsi="Times New Roman" w:cs="Times New Roman"/>
        </w:rPr>
        <w:t>Неограниченное количество публикаций объявлений.</w:t>
      </w:r>
    </w:p>
    <w:p w:rsidR="005211CA" w:rsidRPr="005211CA" w:rsidRDefault="005211CA" w:rsidP="005211CA">
      <w:pPr>
        <w:rPr>
          <w:rFonts w:ascii="Times New Roman" w:hAnsi="Times New Roman" w:cs="Times New Roman"/>
        </w:rPr>
      </w:pPr>
      <w:r w:rsidRPr="005211CA">
        <w:rPr>
          <w:rFonts w:ascii="Times New Roman" w:hAnsi="Times New Roman" w:cs="Times New Roman"/>
        </w:rPr>
        <w:t>Доступ к статистике просмотров.</w:t>
      </w:r>
    </w:p>
    <w:p w:rsidR="005211CA" w:rsidRPr="005211CA" w:rsidRDefault="005211CA" w:rsidP="005211CA">
      <w:pPr>
        <w:rPr>
          <w:rFonts w:ascii="Times New Roman" w:hAnsi="Times New Roman" w:cs="Times New Roman"/>
        </w:rPr>
      </w:pPr>
      <w:r w:rsidRPr="005211CA">
        <w:rPr>
          <w:rFonts w:ascii="Times New Roman" w:hAnsi="Times New Roman" w:cs="Times New Roman"/>
        </w:rPr>
        <w:t>Специальный бейдж — графический знак верификации (аналог «галочки» в соцсетях), отображаемый в профиле организации.</w:t>
      </w:r>
    </w:p>
    <w:p w:rsidR="005211CA" w:rsidRPr="005211CA" w:rsidRDefault="005211CA" w:rsidP="005211CA">
      <w:pPr>
        <w:rPr>
          <w:rFonts w:ascii="Times New Roman" w:hAnsi="Times New Roman" w:cs="Times New Roman"/>
        </w:rPr>
      </w:pPr>
      <w:r w:rsidRPr="005211CA">
        <w:rPr>
          <w:rFonts w:ascii="Times New Roman" w:hAnsi="Times New Roman" w:cs="Times New Roman"/>
        </w:rPr>
        <w:t>Возможность платного закрепления объявлений вверху ленты.</w:t>
      </w:r>
    </w:p>
    <w:p w:rsidR="003B3098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Размещение сторонней рекламы (Вопрос 4)</w:t>
      </w:r>
    </w:p>
    <w:p w:rsidR="005211CA" w:rsidRPr="003B3098" w:rsidRDefault="005211CA" w:rsidP="003B3098">
      <w:p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В перспективе рассматривается возможность размещения рекламы от сторонних компаний. В случае реализации данной функции, для организаций с платной подпиской реклама в ленте будет отключаться.</w:t>
      </w:r>
    </w:p>
    <w:p w:rsidR="00BD793A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Категории объявлений (Вопрос 5). </w:t>
      </w:r>
    </w:p>
    <w:p w:rsidR="005211CA" w:rsidRPr="00BD793A" w:rsidRDefault="005211CA" w:rsidP="00BD793A">
      <w:p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Решено создать гибкий список категорий, который можно будет расширять после запуска приложения. Стартовый набор включает: «настольные игры», «ивенты», «</w:t>
      </w:r>
      <w:proofErr w:type="spellStart"/>
      <w:r w:rsidRPr="00BD793A">
        <w:rPr>
          <w:rFonts w:ascii="Times New Roman" w:hAnsi="Times New Roman" w:cs="Times New Roman"/>
        </w:rPr>
        <w:t>научлаб</w:t>
      </w:r>
      <w:proofErr w:type="spellEnd"/>
      <w:r w:rsidRPr="00BD793A">
        <w:rPr>
          <w:rFonts w:ascii="Times New Roman" w:hAnsi="Times New Roman" w:cs="Times New Roman"/>
        </w:rPr>
        <w:t>», «исследования», «командные игры».</w:t>
      </w:r>
    </w:p>
    <w:p w:rsidR="00BD793A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Управление объявлениями (Вопрос 6).</w:t>
      </w:r>
    </w:p>
    <w:p w:rsidR="005211CA" w:rsidRPr="00BD793A" w:rsidRDefault="005211CA" w:rsidP="00BD793A">
      <w:p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Функционал редактирования объявлений после их публикации не предусматривается.</w:t>
      </w:r>
    </w:p>
    <w:p w:rsidR="00BD793A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Защита персональных данных (Вопрос 7).</w:t>
      </w:r>
    </w:p>
    <w:p w:rsidR="005211CA" w:rsidRPr="00BD793A" w:rsidRDefault="005211CA" w:rsidP="00BD793A">
      <w:p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Поручено обеспечить защиту персональной информации пользователей (почта, пароли) в соответствии с действующими стандартами информационной безопасности.</w:t>
      </w:r>
    </w:p>
    <w:p w:rsidR="00BD793A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Техническая поддержка (Вопрос 8).</w:t>
      </w:r>
    </w:p>
    <w:p w:rsidR="005211CA" w:rsidRPr="00BD793A" w:rsidRDefault="005211CA" w:rsidP="00BD793A">
      <w:p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Реализовать в минимальном формате: через форму обратной связи на сайте/в приложении. Ответы на запросы направлять пользователям на электронную почту. Онлайн-чат не планируется.</w:t>
      </w:r>
    </w:p>
    <w:p w:rsidR="005211CA" w:rsidRPr="003B3098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Система подписок и уведомлений (Вопросы 9, 13, 14).</w:t>
      </w:r>
    </w:p>
    <w:p w:rsidR="005211CA" w:rsidRPr="00BD793A" w:rsidRDefault="005211CA" w:rsidP="00BD793A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Пользователям предоставляется возможность подписываться только на организации.</w:t>
      </w:r>
    </w:p>
    <w:p w:rsidR="005211CA" w:rsidRPr="00BD793A" w:rsidRDefault="005211CA" w:rsidP="00BD793A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 xml:space="preserve">Реализовать систему </w:t>
      </w:r>
      <w:proofErr w:type="spellStart"/>
      <w:r w:rsidRPr="00BD793A">
        <w:rPr>
          <w:rFonts w:ascii="Times New Roman" w:hAnsi="Times New Roman" w:cs="Times New Roman"/>
        </w:rPr>
        <w:t>push</w:t>
      </w:r>
      <w:proofErr w:type="spellEnd"/>
      <w:r w:rsidRPr="00BD793A">
        <w:rPr>
          <w:rFonts w:ascii="Times New Roman" w:hAnsi="Times New Roman" w:cs="Times New Roman"/>
        </w:rPr>
        <w:t>-уведомлений для пользователей.</w:t>
      </w:r>
    </w:p>
    <w:p w:rsidR="005211CA" w:rsidRPr="00BD793A" w:rsidRDefault="005211CA" w:rsidP="00BD793A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Уведомления будут рассылаться подписчикам о новых объявлениях только тех организаций, которые используют платный тариф.</w:t>
      </w:r>
    </w:p>
    <w:p w:rsidR="005211CA" w:rsidRPr="003B3098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Функционал «Календарь» (Вопросы 10, 12).</w:t>
      </w:r>
    </w:p>
    <w:p w:rsidR="005211CA" w:rsidRPr="00BD793A" w:rsidRDefault="005211CA" w:rsidP="00BD793A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lastRenderedPageBreak/>
        <w:t xml:space="preserve">Разработать отдельный раздел «Календарь» с интерфейсом, подобным Google </w:t>
      </w:r>
      <w:proofErr w:type="spellStart"/>
      <w:r w:rsidRPr="00BD793A">
        <w:rPr>
          <w:rFonts w:ascii="Times New Roman" w:hAnsi="Times New Roman" w:cs="Times New Roman"/>
        </w:rPr>
        <w:t>Calendar</w:t>
      </w:r>
      <w:proofErr w:type="spellEnd"/>
      <w:r w:rsidRPr="00BD793A">
        <w:rPr>
          <w:rFonts w:ascii="Times New Roman" w:hAnsi="Times New Roman" w:cs="Times New Roman"/>
        </w:rPr>
        <w:t>, для отображения событий на ближайшую неделю.</w:t>
      </w:r>
    </w:p>
    <w:p w:rsidR="005211CA" w:rsidRPr="00BD793A" w:rsidRDefault="005211CA" w:rsidP="00BD793A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В календаре должны отображаться мероприятия, добавленные пользователем в «Закладки», а также мероприятия от организаций, на которые он подписан.</w:t>
      </w:r>
    </w:p>
    <w:p w:rsidR="005211CA" w:rsidRPr="00BD793A" w:rsidRDefault="005211CA" w:rsidP="00BD793A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Предусмотреть в календаре фильтр для отображения мероприятий только от отслеживаемых организаций.</w:t>
      </w:r>
    </w:p>
    <w:p w:rsidR="005211CA" w:rsidRPr="003B3098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Публикация медиаконтента (Вопросы 11, 18, 19, 20).</w:t>
      </w:r>
    </w:p>
    <w:p w:rsidR="005211CA" w:rsidRPr="00BD793A" w:rsidRDefault="005211CA" w:rsidP="00BD793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Право на публикацию контента, включая медиафайлы, предоставляется исключительно верифицированным организациям.</w:t>
      </w:r>
    </w:p>
    <w:p w:rsidR="005211CA" w:rsidRPr="00BD793A" w:rsidRDefault="005211CA" w:rsidP="00BD793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Возможность загружать видео и .</w:t>
      </w:r>
      <w:proofErr w:type="spellStart"/>
      <w:r w:rsidRPr="00BD793A">
        <w:rPr>
          <w:rFonts w:ascii="Times New Roman" w:hAnsi="Times New Roman" w:cs="Times New Roman"/>
        </w:rPr>
        <w:t>gif</w:t>
      </w:r>
      <w:proofErr w:type="spellEnd"/>
      <w:r w:rsidRPr="00BD793A">
        <w:rPr>
          <w:rFonts w:ascii="Times New Roman" w:hAnsi="Times New Roman" w:cs="Times New Roman"/>
        </w:rPr>
        <w:t>-анимации является функцией платного тарифа.</w:t>
      </w:r>
    </w:p>
    <w:p w:rsidR="005211CA" w:rsidRPr="00BD793A" w:rsidRDefault="005211CA" w:rsidP="00BD793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Установить начальное ограничение по длительности загружаемых видео — не более 30 секунд.</w:t>
      </w:r>
    </w:p>
    <w:p w:rsidR="005211CA" w:rsidRPr="00BD793A" w:rsidRDefault="005211CA" w:rsidP="00BD793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Данное ограничение по длительности является единым и не зависит от тарифного плана, однако сама функция доступна только на платной основе.</w:t>
      </w:r>
    </w:p>
    <w:p w:rsidR="00BD793A" w:rsidRDefault="005211CA" w:rsidP="003B309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B3098">
        <w:rPr>
          <w:rFonts w:ascii="Times New Roman" w:hAnsi="Times New Roman" w:cs="Times New Roman"/>
        </w:rPr>
        <w:t>Доступ к функциям организации (Вопрос 15).</w:t>
      </w:r>
    </w:p>
    <w:p w:rsidR="005211CA" w:rsidRPr="00BD793A" w:rsidRDefault="005211CA" w:rsidP="00BD793A">
      <w:pPr>
        <w:rPr>
          <w:rFonts w:ascii="Times New Roman" w:hAnsi="Times New Roman" w:cs="Times New Roman"/>
        </w:rPr>
      </w:pPr>
      <w:r w:rsidRPr="00BD793A">
        <w:rPr>
          <w:rFonts w:ascii="Times New Roman" w:hAnsi="Times New Roman" w:cs="Times New Roman"/>
        </w:rPr>
        <w:t>Доступ к созданию объявлений, просмотру статистики и управлению платными услугами предоставляется через единую учетную запись организации после прохождения верификации. Отдельный «режим организации» не требуется.</w:t>
      </w:r>
    </w:p>
    <w:p w:rsidR="003B3098" w:rsidRDefault="003B3098" w:rsidP="005211CA">
      <w:pPr>
        <w:rPr>
          <w:rFonts w:ascii="Times New Roman" w:hAnsi="Times New Roman" w:cs="Times New Roman"/>
        </w:rPr>
      </w:pPr>
    </w:p>
    <w:p w:rsidR="003B3098" w:rsidRPr="005211CA" w:rsidRDefault="003B3098" w:rsidP="005211CA">
      <w:pPr>
        <w:rPr>
          <w:rFonts w:ascii="Times New Roman" w:hAnsi="Times New Roman" w:cs="Times New Roman"/>
        </w:rPr>
      </w:pPr>
    </w:p>
    <w:p w:rsidR="003B3098" w:rsidRDefault="003B3098" w:rsidP="003B3098">
      <w:pPr>
        <w:rPr>
          <w:rFonts w:ascii="Times New Roman" w:hAnsi="Times New Roman" w:cs="Times New Roman"/>
          <w:b/>
          <w:bCs/>
        </w:rPr>
      </w:pPr>
      <w:r w:rsidRPr="00793790">
        <w:rPr>
          <w:rFonts w:ascii="Times New Roman" w:hAnsi="Times New Roman" w:cs="Times New Roman"/>
          <w:b/>
          <w:bCs/>
        </w:rPr>
        <w:t>Присутствов</w:t>
      </w:r>
      <w:r>
        <w:rPr>
          <w:rFonts w:ascii="Times New Roman" w:hAnsi="Times New Roman" w:cs="Times New Roman"/>
          <w:b/>
          <w:bCs/>
        </w:rPr>
        <w:t>авшие</w:t>
      </w:r>
      <w:r w:rsidRPr="00793790">
        <w:rPr>
          <w:rFonts w:ascii="Times New Roman" w:hAnsi="Times New Roman" w:cs="Times New Roman"/>
          <w:b/>
          <w:bCs/>
        </w:rPr>
        <w:t xml:space="preserve">: </w:t>
      </w:r>
    </w:p>
    <w:p w:rsidR="003B3098" w:rsidRPr="00793790" w:rsidRDefault="003B3098" w:rsidP="003B30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«19» октября 2025</w:t>
      </w:r>
    </w:p>
    <w:p w:rsidR="003B3098" w:rsidRDefault="003B3098" w:rsidP="003B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Швецов С.С. /</w:t>
      </w:r>
      <w:r w:rsidR="00931274">
        <w:rPr>
          <w:rFonts w:ascii="Times New Roman" w:hAnsi="Times New Roman" w:cs="Times New Roman"/>
          <w:noProof/>
        </w:rPr>
        <w:drawing>
          <wp:inline distT="0" distB="0" distL="0" distR="0" wp14:anchorId="5A3CEA36" wp14:editId="6DF1F780">
            <wp:extent cx="994610" cy="529598"/>
            <wp:effectExtent l="0" t="0" r="0" b="3810"/>
            <wp:docPr id="66104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44757" name="Рисунок 661044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841" cy="5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1CA">
        <w:rPr>
          <w:rFonts w:ascii="Times New Roman" w:hAnsi="Times New Roman" w:cs="Times New Roman"/>
        </w:rPr>
        <w:t>/</w:t>
      </w:r>
    </w:p>
    <w:p w:rsidR="00181537" w:rsidRDefault="003B3098" w:rsidP="00521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Брызгалов В.А. /</w:t>
      </w:r>
      <w:r w:rsidR="00931274">
        <w:rPr>
          <w:rFonts w:ascii="Times New Roman" w:hAnsi="Times New Roman" w:cs="Times New Roman"/>
          <w:noProof/>
        </w:rPr>
        <w:drawing>
          <wp:inline distT="0" distB="0" distL="0" distR="0" wp14:anchorId="66042B9F" wp14:editId="490A5E49">
            <wp:extent cx="825968" cy="771755"/>
            <wp:effectExtent l="0" t="0" r="0" b="3175"/>
            <wp:docPr id="232944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372" name="Рисунок 2329443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12" cy="7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1CA">
        <w:rPr>
          <w:rFonts w:ascii="Times New Roman" w:hAnsi="Times New Roman" w:cs="Times New Roman"/>
        </w:rPr>
        <w:t xml:space="preserve"> /</w:t>
      </w:r>
    </w:p>
    <w:p w:rsidR="00FC1741" w:rsidRDefault="00FC1741" w:rsidP="005211CA">
      <w:pPr>
        <w:rPr>
          <w:rFonts w:ascii="Times New Roman" w:hAnsi="Times New Roman" w:cs="Times New Roman"/>
        </w:rPr>
      </w:pPr>
    </w:p>
    <w:p w:rsidR="00C067D4" w:rsidRDefault="00C067D4" w:rsidP="005211CA">
      <w:pPr>
        <w:rPr>
          <w:rFonts w:ascii="Times New Roman" w:hAnsi="Times New Roman" w:cs="Times New Roman"/>
        </w:rPr>
      </w:pPr>
    </w:p>
    <w:p w:rsidR="005211CA" w:rsidRPr="005211CA" w:rsidRDefault="005211CA" w:rsidP="005211CA">
      <w:pPr>
        <w:rPr>
          <w:rFonts w:ascii="Times New Roman" w:hAnsi="Times New Roman" w:cs="Times New Roman"/>
        </w:rPr>
      </w:pPr>
      <w:r w:rsidRPr="005211CA">
        <w:rPr>
          <w:rFonts w:ascii="Times New Roman" w:hAnsi="Times New Roman" w:cs="Times New Roman"/>
        </w:rPr>
        <w:t>Протокол составлен в одном экземпляре.</w:t>
      </w:r>
    </w:p>
    <w:p w:rsidR="008C21E3" w:rsidRPr="00B46D84" w:rsidRDefault="005211CA" w:rsidP="005211CA">
      <w:pPr>
        <w:rPr>
          <w:rFonts w:ascii="Times New Roman" w:hAnsi="Times New Roman" w:cs="Times New Roman"/>
        </w:rPr>
      </w:pPr>
      <w:r w:rsidRPr="005211CA">
        <w:rPr>
          <w:rFonts w:ascii="Times New Roman" w:hAnsi="Times New Roman" w:cs="Times New Roman"/>
        </w:rPr>
        <w:t xml:space="preserve">Ответственный за ведение протокола </w:t>
      </w:r>
      <w:r w:rsidR="003B3098">
        <w:rPr>
          <w:rFonts w:ascii="Times New Roman" w:hAnsi="Times New Roman" w:cs="Times New Roman"/>
        </w:rPr>
        <w:t>/</w:t>
      </w:r>
      <w:r w:rsidR="00650475">
        <w:rPr>
          <w:rFonts w:ascii="Times New Roman" w:hAnsi="Times New Roman" w:cs="Times New Roman"/>
          <w:noProof/>
        </w:rPr>
        <w:drawing>
          <wp:inline distT="0" distB="0" distL="0" distR="0" wp14:anchorId="23A91A2E" wp14:editId="295E1FEB">
            <wp:extent cx="825968" cy="771755"/>
            <wp:effectExtent l="0" t="0" r="0" b="3175"/>
            <wp:docPr id="4560706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372" name="Рисунок 2329443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12" cy="7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1CA">
        <w:rPr>
          <w:rFonts w:ascii="Times New Roman" w:hAnsi="Times New Roman" w:cs="Times New Roman"/>
        </w:rPr>
        <w:t xml:space="preserve"> /</w:t>
      </w:r>
      <w:r w:rsidR="00672EC1" w:rsidRPr="00672EC1">
        <w:rPr>
          <w:rFonts w:ascii="Times New Roman" w:hAnsi="Times New Roman" w:cs="Times New Roman"/>
        </w:rPr>
        <w:t xml:space="preserve"> </w:t>
      </w:r>
      <w:r w:rsidR="00672EC1">
        <w:rPr>
          <w:rFonts w:ascii="Times New Roman" w:hAnsi="Times New Roman" w:cs="Times New Roman"/>
        </w:rPr>
        <w:t>Брызгалов В.А.</w:t>
      </w:r>
    </w:p>
    <w:sectPr w:rsidR="008C21E3" w:rsidRPr="00B4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4DF8"/>
    <w:multiLevelType w:val="hybridMultilevel"/>
    <w:tmpl w:val="ED34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17BD"/>
    <w:multiLevelType w:val="hybridMultilevel"/>
    <w:tmpl w:val="E6F60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3153"/>
    <w:multiLevelType w:val="hybridMultilevel"/>
    <w:tmpl w:val="54E2D4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B18B2"/>
    <w:multiLevelType w:val="hybridMultilevel"/>
    <w:tmpl w:val="09EE68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47D7"/>
    <w:multiLevelType w:val="hybridMultilevel"/>
    <w:tmpl w:val="C5DE6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06033"/>
    <w:multiLevelType w:val="hybridMultilevel"/>
    <w:tmpl w:val="FE209E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D2BAD"/>
    <w:multiLevelType w:val="hybridMultilevel"/>
    <w:tmpl w:val="1C4CF7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756101">
    <w:abstractNumId w:val="4"/>
  </w:num>
  <w:num w:numId="2" w16cid:durableId="433600213">
    <w:abstractNumId w:val="1"/>
  </w:num>
  <w:num w:numId="3" w16cid:durableId="538590889">
    <w:abstractNumId w:val="0"/>
  </w:num>
  <w:num w:numId="4" w16cid:durableId="1368220833">
    <w:abstractNumId w:val="2"/>
  </w:num>
  <w:num w:numId="5" w16cid:durableId="267667876">
    <w:abstractNumId w:val="5"/>
  </w:num>
  <w:num w:numId="6" w16cid:durableId="1042678008">
    <w:abstractNumId w:val="3"/>
  </w:num>
  <w:num w:numId="7" w16cid:durableId="362101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58"/>
    <w:rsid w:val="00032103"/>
    <w:rsid w:val="00181537"/>
    <w:rsid w:val="003B3098"/>
    <w:rsid w:val="005211CA"/>
    <w:rsid w:val="00650475"/>
    <w:rsid w:val="00672EC1"/>
    <w:rsid w:val="00793790"/>
    <w:rsid w:val="008979A7"/>
    <w:rsid w:val="008B6397"/>
    <w:rsid w:val="008C21E3"/>
    <w:rsid w:val="00924907"/>
    <w:rsid w:val="00930A1F"/>
    <w:rsid w:val="00931274"/>
    <w:rsid w:val="00A33EB8"/>
    <w:rsid w:val="00B41E58"/>
    <w:rsid w:val="00B46D84"/>
    <w:rsid w:val="00BD793A"/>
    <w:rsid w:val="00C067D4"/>
    <w:rsid w:val="00EE39AE"/>
    <w:rsid w:val="00F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F2DF9"/>
  <w15:chartTrackingRefBased/>
  <w15:docId w15:val="{6009C9B9-8834-1848-9C24-27818E4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979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B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2025-10-20T20:20:00Z</dcterms:created>
  <dcterms:modified xsi:type="dcterms:W3CDTF">2025-10-20T20:57:00Z</dcterms:modified>
</cp:coreProperties>
</file>