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FontStruction “Darktech LDR”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(http://fontstruct.com/fontstructions/show/715809) by Michał “Neoqueto”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Nowak is licensed under a Creative Commons Attribution Share Alike license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(http://creativecommons.org/licenses/by-sa/3.0/).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