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FATSO is a TrueType font converted by the author from Type 1 PostScript¨ Art Deco font. It contains the alphabet only; no punctuation marks nor numbers.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is FREE! You may use it or give it away, provided that this note 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attached. You may not sell it, however, and the author retains all rights.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of $$ will be gratefully accepted, of course.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Suggestions, accolades, or complaints may be sent to: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STMWANG@HUBCAP.CLEMSON.EDU on Internet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on PaperMail: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 Wang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Dept. of Visual Arts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Lee Hall - College of Architecture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Clemson University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Clemson, SC 29634-0509 USA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