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Swamp Witch Font by Chad Savage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http://www.sinisterfonts.com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Created 2009, hand-lettered just after Halloween.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a free font, and I mean FREE. Use it however you want, for whatever you want. If you make something cool with it, I'd love to see it - email me at savage@sinistervisions.com and tell me about it. If you offer it for download on your own font site, PLEASE include this Read Me. That's not too much to ask, is it?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font is intended for specialty and graphic uses. It will look just awful if used in a paragraph format.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more free fonts and other downloadable goodies, visit http://www.sinisterfonts.com.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INSTRUCTIONS ON HOW TO INSTALL/USE THIS FONT, visit http://www.sinisterfonts.com, or just look it up on Google. Seriously. Don't email me and ask - this information is easily found with a 20-second search.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