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AI Blog Nest: AI-Powered Blog Generation Platform</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TEAM ID: SWTID-2026-5963</w:t>
      </w:r>
    </w:p>
    <w:p w:rsidR="00000000" w:rsidDel="00000000" w:rsidP="00000000" w:rsidRDefault="00000000" w:rsidRPr="00000000" w14:paraId="0000000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LEADER:</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Priyadharshini V </w:t>
      </w:r>
    </w:p>
    <w:p w:rsidR="00000000" w:rsidDel="00000000" w:rsidP="00000000" w:rsidRDefault="00000000" w:rsidRPr="00000000" w14:paraId="0000000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Priyadharshini R</w:t>
      </w:r>
    </w:p>
    <w:p w:rsidR="00000000" w:rsidDel="00000000" w:rsidP="00000000" w:rsidRDefault="00000000" w:rsidRPr="00000000" w14:paraId="0000000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Shubhasshree J </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Tharani G </w:t>
      </w:r>
    </w:p>
    <w:p w:rsidR="00000000" w:rsidDel="00000000" w:rsidP="00000000" w:rsidRDefault="00000000" w:rsidRPr="00000000" w14:paraId="00000009">
      <w:pPr>
        <w:pStyle w:val="Heading1"/>
        <w:rPr/>
      </w:pPr>
      <w:r w:rsidDel="00000000" w:rsidR="00000000" w:rsidRPr="00000000">
        <w:rPr>
          <w:rtl w:val="0"/>
        </w:rPr>
        <w:t xml:space="preserve">Project Description:</w:t>
      </w:r>
    </w:p>
    <w:p w:rsidR="00000000" w:rsidDel="00000000" w:rsidP="00000000" w:rsidRDefault="00000000" w:rsidRPr="00000000" w14:paraId="0000000A">
      <w:pPr>
        <w:spacing w:after="120" w:lineRule="auto"/>
        <w:rPr/>
      </w:pPr>
      <w:r w:rsidDel="00000000" w:rsidR="00000000" w:rsidRPr="00000000">
        <w:rPr>
          <w:rtl w:val="0"/>
        </w:rPr>
        <w:t xml:space="preserve">AI Blog Nest harnesses Generative AI to provide intelligent blog content generation, offering users a fast and personalized content-creation experience. The platform allows users to enter a topic or content idea and generate structured blog content using Gemini AI. The generated content can be reviewed, edited, and stored for future reference.</w:t>
      </w:r>
    </w:p>
    <w:p w:rsidR="00000000" w:rsidDel="00000000" w:rsidP="00000000" w:rsidRDefault="00000000" w:rsidRPr="00000000" w14:paraId="0000000B">
      <w:pPr>
        <w:spacing w:after="120" w:lineRule="auto"/>
        <w:rPr/>
      </w:pPr>
      <w:r w:rsidDel="00000000" w:rsidR="00000000" w:rsidRPr="00000000">
        <w:rPr>
          <w:rtl w:val="0"/>
        </w:rPr>
        <w:t xml:space="preserve">AI Blog Nest uses Gemini AI Studio for AI-powered content generation and MongoDB for storing blog information. MongoDB Atlas provides a secure cloud-hosted database environment, while the backend exposes APIs that are developed and tested using Thunder Client in Visual Studio Code.</w:t>
      </w:r>
    </w:p>
    <w:p w:rsidR="00000000" w:rsidDel="00000000" w:rsidP="00000000" w:rsidRDefault="00000000" w:rsidRPr="00000000" w14:paraId="0000000C">
      <w:pPr>
        <w:spacing w:after="120" w:lineRule="auto"/>
        <w:rPr/>
      </w:pPr>
      <w:r w:rsidDel="00000000" w:rsidR="00000000" w:rsidRPr="00000000">
        <w:rPr>
          <w:rtl w:val="0"/>
        </w:rPr>
        <w:t xml:space="preserve">The application is designed to simplify the blog-writing process by combining AI generation, database storage, and API-based application development in a single platform.</w:t>
      </w:r>
    </w:p>
    <w:p w:rsidR="00000000" w:rsidDel="00000000" w:rsidP="00000000" w:rsidRDefault="00000000" w:rsidRPr="00000000" w14:paraId="0000000D">
      <w:pPr>
        <w:pStyle w:val="Heading2"/>
        <w:rPr/>
      </w:pPr>
      <w:r w:rsidDel="00000000" w:rsidR="00000000" w:rsidRPr="00000000">
        <w:rPr>
          <w:rtl w:val="0"/>
        </w:rPr>
        <w:t xml:space="preserve">Scenarios</w:t>
      </w:r>
    </w:p>
    <w:p w:rsidR="00000000" w:rsidDel="00000000" w:rsidP="00000000" w:rsidRDefault="00000000" w:rsidRPr="00000000" w14:paraId="0000000E">
      <w:pPr>
        <w:spacing w:after="120" w:lineRule="auto"/>
        <w:rPr/>
      </w:pPr>
      <w:r w:rsidDel="00000000" w:rsidR="00000000" w:rsidRPr="00000000">
        <w:rPr>
          <w:rtl w:val="0"/>
        </w:rPr>
        <w:t xml:space="preserve">Scenario 1: A user enters a topic such as “Artificial Intelligence in Education” and requests a blog. AI Blog Nest sends the topic and relevant instructions to Gemini AI and receives a structured blog containing a title, introduction, body sections, and conclusion.</w:t>
      </w:r>
    </w:p>
    <w:p w:rsidR="00000000" w:rsidDel="00000000" w:rsidP="00000000" w:rsidRDefault="00000000" w:rsidRPr="00000000" w14:paraId="0000000F">
      <w:pPr>
        <w:spacing w:after="120" w:lineRule="auto"/>
        <w:rPr/>
      </w:pPr>
      <w:r w:rsidDel="00000000" w:rsidR="00000000" w:rsidRPr="00000000">
        <w:rPr>
          <w:rtl w:val="0"/>
        </w:rPr>
        <w:t xml:space="preserve">Scenario 2: A user wants to create a technology article about a new software trend. The user provides the topic and preferred content details. The system generates suitable blog content which can then be saved in MongoDB for later use.</w:t>
      </w:r>
    </w:p>
    <w:p w:rsidR="00000000" w:rsidDel="00000000" w:rsidP="00000000" w:rsidRDefault="00000000" w:rsidRPr="00000000" w14:paraId="00000010">
      <w:pPr>
        <w:spacing w:after="120" w:lineRule="auto"/>
        <w:rPr/>
      </w:pPr>
      <w:r w:rsidDel="00000000" w:rsidR="00000000" w:rsidRPr="00000000">
        <w:rPr>
          <w:rtl w:val="0"/>
        </w:rPr>
        <w:t xml:space="preserve">Scenario 3: A user wants to access previously generated blogs. The application retrieves the stored blog documents from MongoDB Atlas through the backend API and displays them to the user.</w:t>
      </w:r>
    </w:p>
    <w:p w:rsidR="00000000" w:rsidDel="00000000" w:rsidP="00000000" w:rsidRDefault="00000000" w:rsidRPr="00000000" w14:paraId="00000011">
      <w:pPr>
        <w:pStyle w:val="Heading1"/>
        <w:rPr/>
      </w:pPr>
      <w:r w:rsidDel="00000000" w:rsidR="00000000" w:rsidRPr="00000000">
        <w:rPr>
          <w:rtl w:val="0"/>
        </w:rPr>
        <w:t xml:space="preserve">Technical Architecture:</w:t>
      </w:r>
    </w:p>
    <w:p w:rsidR="00000000" w:rsidDel="00000000" w:rsidP="00000000" w:rsidRDefault="00000000" w:rsidRPr="00000000" w14:paraId="00000012">
      <w:pPr>
        <w:spacing w:after="120" w:lineRule="auto"/>
        <w:rPr/>
      </w:pPr>
      <w:r w:rsidDel="00000000" w:rsidR="00000000" w:rsidRPr="00000000">
        <w:rPr>
          <w:rtl w:val="0"/>
        </w:rPr>
        <w:t xml:space="preserve">Description: AI Blog Nest utilises a modular application architecture in which the frontend provides the user interface, the backend manages API requests and application logic, Gemini AI handles blog content generation, and MongoDB stores the generated blog data. MongoDB Atlas provides the cloud database infrastructure. Thunder Client in Visual Studio Code is used to send requests to the backend APIs and verify their responses.</w:t>
      </w:r>
    </w:p>
    <w:p w:rsidR="00000000" w:rsidDel="00000000" w:rsidP="00000000" w:rsidRDefault="00000000" w:rsidRPr="00000000" w14:paraId="00000013">
      <w:pPr>
        <w:spacing w:after="120" w:lineRule="auto"/>
        <w:rPr/>
      </w:pPr>
      <w:r w:rsidDel="00000000" w:rsidR="00000000" w:rsidRPr="00000000">
        <w:rPr>
          <w:rtl w:val="0"/>
        </w:rPr>
        <w:t xml:space="preserve">The typical request flow is: User Interface → Backend API → Gemini AI / MongoDB → Backend API → User Interface. Blog-generation requests are processed through the Gemini AI integration, while save, retrieve, update, and delete operations interact with MongoDB Atlas.</w:t>
      </w:r>
    </w:p>
    <w:p w:rsidR="00000000" w:rsidDel="00000000" w:rsidP="00000000" w:rsidRDefault="00000000" w:rsidRPr="00000000" w14:paraId="00000014">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6217920" cy="33147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17920" cy="33147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ER Diagram / Database Design</w:t>
      </w:r>
    </w:p>
    <w:p w:rsidR="00000000" w:rsidDel="00000000" w:rsidP="00000000" w:rsidRDefault="00000000" w:rsidRPr="00000000" w14:paraId="00000016">
      <w:pPr>
        <w:spacing w:after="120" w:lineRule="auto"/>
        <w:rPr/>
      </w:pPr>
      <w:r w:rsidDel="00000000" w:rsidR="00000000" w:rsidRPr="00000000">
        <w:rPr>
          <w:rtl w:val="0"/>
        </w:rPr>
        <w:t xml:space="preserve">AI Blog Nest uses MongoDB, which stores data as collections of JSON-like documents rather than traditional relational tables. The main blog document can contain fields such as title, topic, content, author information, creation date, update date, and other metadata. If authentication is implemented, a Users collection can be associated with the Blogs collection through a user identifier.</w:t>
      </w:r>
    </w:p>
    <w:p w:rsidR="00000000" w:rsidDel="00000000" w:rsidP="00000000" w:rsidRDefault="00000000" w:rsidRPr="00000000" w14:paraId="00000017">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Pr>
        <w:drawing>
          <wp:inline distB="114300" distT="114300" distL="114300" distR="114300">
            <wp:extent cx="6217920" cy="44196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217920" cy="44196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t xml:space="preserve">Database Description: The Blogs collection stores generated blog records. Each document may contain a unique identifier, blog title, topic, generated content, author/user identifier, timestamps, and optional category or tags. MongoDB Atlas hosts these collections in the cloud and allows the application backend to access them through a secure connection string.</w:t>
      </w:r>
    </w:p>
    <w:p w:rsidR="00000000" w:rsidDel="00000000" w:rsidP="00000000" w:rsidRDefault="00000000" w:rsidRPr="00000000" w14:paraId="00000019">
      <w:pPr>
        <w:pStyle w:val="Heading1"/>
        <w:rPr/>
      </w:pPr>
      <w:r w:rsidDel="00000000" w:rsidR="00000000" w:rsidRPr="00000000">
        <w:rPr>
          <w:rtl w:val="0"/>
        </w:rPr>
        <w:t xml:space="preserve">Pre-requisites: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MongoDB Knowledge: Understanding of MongoDB databases, collections, and documents.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MongoDB Atlas Familiarity: Knowledge of creating an Atlas cluster, database, collection, and connection string.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Gemini AI Studio Familiarity: Understanding of Gemini API access and prompt-based content generation.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 and Backend Programming Proficiency: Knowledge of Node.js and the backend framework used in the project.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CSS, and JavaScript Skills: Required for developing the user interface.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Knowledge: Understanding of GET, POST, PUT/PATCH, and DELETE requests.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Thunder Client Familiarity: Ability to create and test API requests inside Visual Studio Code.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Control with Git: Basic Git and GitHub knowledge.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Environment Setup: Visual Studio Code, Node.js, npm, and required project dependencies.</w:t>
      </w:r>
    </w:p>
    <w:p w:rsidR="00000000" w:rsidDel="00000000" w:rsidP="00000000" w:rsidRDefault="00000000" w:rsidRPr="00000000" w14:paraId="00000023">
      <w:pPr>
        <w:pStyle w:val="Heading1"/>
        <w:rPr/>
      </w:pPr>
      <w:r w:rsidDel="00000000" w:rsidR="00000000" w:rsidRPr="00000000">
        <w:rPr>
          <w:rtl w:val="0"/>
        </w:rPr>
        <w:t xml:space="preserve">Project Workflow:</w:t>
      </w:r>
    </w:p>
    <w:p w:rsidR="00000000" w:rsidDel="00000000" w:rsidP="00000000" w:rsidRDefault="00000000" w:rsidRPr="00000000" w14:paraId="00000024">
      <w:pPr>
        <w:pStyle w:val="Heading2"/>
        <w:rPr/>
      </w:pPr>
      <w:r w:rsidDel="00000000" w:rsidR="00000000" w:rsidRPr="00000000">
        <w:rPr>
          <w:rtl w:val="0"/>
        </w:rPr>
        <w:t xml:space="preserve">Milestone 1: Model Selection and Architecture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1.1: Create/configure access to Gemini AI Studio and obtain the required API credentials.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1.2: Research the available Gemini capabilities and select the model suitable for blog generation.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1.3: Define the application architecture, including the frontend, backend, Gemini AI integration, MongoDB, and MongoDB Atlas.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1.4: Set up the development environment in Visual Studio Code and install the required dependencies.</w:t>
      </w:r>
    </w:p>
    <w:p w:rsidR="00000000" w:rsidDel="00000000" w:rsidP="00000000" w:rsidRDefault="00000000" w:rsidRPr="00000000" w14:paraId="00000029">
      <w:pPr>
        <w:pStyle w:val="Heading2"/>
        <w:rPr/>
      </w:pPr>
      <w:r w:rsidDel="00000000" w:rsidR="00000000" w:rsidRPr="00000000">
        <w:rPr>
          <w:rtl w:val="0"/>
        </w:rPr>
        <w:t xml:space="preserve">Milestone 2: MongoDB Atlas Setup and Database Development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2.1: Create a MongoDB Atlas account and create a database deployment/cluster.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2.2: Configure database access, network access, and database users.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2.3: Create the AI Blog Nest database and Blogs collection.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2.4: Configure the MongoDB connection string securely using environment variables.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2.5: Define the document structure for storing generated blogs.</w:t>
      </w:r>
    </w:p>
    <w:p w:rsidR="00000000" w:rsidDel="00000000" w:rsidP="00000000" w:rsidRDefault="00000000" w:rsidRPr="00000000" w14:paraId="0000002F">
      <w:pPr>
        <w:pStyle w:val="Heading2"/>
        <w:rPr/>
      </w:pPr>
      <w:r w:rsidDel="00000000" w:rsidR="00000000" w:rsidRPr="00000000">
        <w:rPr>
          <w:rtl w:val="0"/>
        </w:rPr>
        <w:t xml:space="preserve">Milestone 3: Core Functionalities Development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3.1: Develop the blog generation functionality using Gemini AI.</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3.2: Develop API endpoints for creating and storing blogs.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3.3: Develop API endpoints for retrieving saved blogs.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3.4: Implement update and delete operations where required.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3.5: Add input validation and error handling.</w:t>
      </w:r>
    </w:p>
    <w:p w:rsidR="00000000" w:rsidDel="00000000" w:rsidP="00000000" w:rsidRDefault="00000000" w:rsidRPr="00000000" w14:paraId="00000035">
      <w:pPr>
        <w:pStyle w:val="Heading2"/>
        <w:rPr/>
      </w:pPr>
      <w:r w:rsidDel="00000000" w:rsidR="00000000" w:rsidRPr="00000000">
        <w:rPr>
          <w:rtl w:val="0"/>
        </w:rPr>
        <w:t xml:space="preserve">Milestone 4: App.js / Main Backend Development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4.1: Create the main backend application file and configure the server.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4.2: Configure middleware for JSON requests and application-level processing.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4.3: Connect the backend to MongoDB Atlas.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4.4: Configure routes for blog generation and database operations.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4.5: Integrate the Gemini AI API into the backend.</w:t>
      </w:r>
    </w:p>
    <w:p w:rsidR="00000000" w:rsidDel="00000000" w:rsidP="00000000" w:rsidRDefault="00000000" w:rsidRPr="00000000" w14:paraId="0000003B">
      <w:pPr>
        <w:pStyle w:val="Heading2"/>
        <w:rPr/>
      </w:pPr>
      <w:r w:rsidDel="00000000" w:rsidR="00000000" w:rsidRPr="00000000">
        <w:rPr>
          <w:rtl w:val="0"/>
        </w:rPr>
        <w:t xml:space="preserve">Milestone 5: API Testing Using Thunder Client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5.1: Create Thunder Client requests for all backend endpoints.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5.2: Test POST requests for generating and saving blog content.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5.3: Test GET requests for retrieving blog records.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5.4: Verify HTTP status codes, response structure, validation, and error handling.</w:t>
      </w:r>
    </w:p>
    <w:p w:rsidR="00000000" w:rsidDel="00000000" w:rsidP="00000000" w:rsidRDefault="00000000" w:rsidRPr="00000000" w14:paraId="00000040">
      <w:pPr>
        <w:pStyle w:val="Heading2"/>
        <w:rPr/>
      </w:pPr>
      <w:r w:rsidDel="00000000" w:rsidR="00000000" w:rsidRPr="00000000">
        <w:rPr>
          <w:rtl w:val="0"/>
        </w:rPr>
        <w:t xml:space="preserve">Milestone 6: Deployment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Prepare the application for local deployment.</w:t>
      </w:r>
    </w:p>
    <w:p w:rsidR="00000000" w:rsidDel="00000000" w:rsidP="00000000" w:rsidRDefault="00000000" w:rsidRPr="00000000" w14:paraId="00000042">
      <w:pPr>
        <w:pStyle w:val="Heading2"/>
        <w:rPr/>
      </w:pPr>
      <w:r w:rsidDel="00000000" w:rsidR="00000000" w:rsidRPr="00000000">
        <w:rPr>
          <w:rtl w:val="0"/>
        </w:rPr>
        <w:t xml:space="preserve">Milestone 7: Conclusion</w:t>
      </w:r>
    </w:p>
    <w:p w:rsidR="00000000" w:rsidDel="00000000" w:rsidP="00000000" w:rsidRDefault="00000000" w:rsidRPr="00000000" w14:paraId="00000043">
      <w:pPr>
        <w:spacing w:after="120" w:lineRule="auto"/>
        <w:rPr/>
      </w:pPr>
      <w:r w:rsidDel="00000000" w:rsidR="00000000" w:rsidRPr="00000000">
        <w:rPr>
          <w:rtl w:val="0"/>
        </w:rPr>
        <w:t xml:space="preserve">The final milestone focuses on evaluating the completed AI Blog Nest application, confirming that the AI generation, database storage, retrieval, and API testing workflows operate correctly.</w:t>
      </w:r>
    </w:p>
    <w:p w:rsidR="00000000" w:rsidDel="00000000" w:rsidP="00000000" w:rsidRDefault="00000000" w:rsidRPr="00000000" w14:paraId="00000044">
      <w:pPr>
        <w:pStyle w:val="Heading1"/>
        <w:rPr/>
      </w:pPr>
      <w:r w:rsidDel="00000000" w:rsidR="00000000" w:rsidRPr="00000000">
        <w:rPr>
          <w:rtl w:val="0"/>
        </w:rPr>
        <w:t xml:space="preserve">Milestone 1: Model Selection and Architecture</w:t>
      </w:r>
    </w:p>
    <w:p w:rsidR="00000000" w:rsidDel="00000000" w:rsidP="00000000" w:rsidRDefault="00000000" w:rsidRPr="00000000" w14:paraId="00000045">
      <w:pPr>
        <w:spacing w:after="120" w:lineRule="auto"/>
        <w:rPr/>
      </w:pPr>
      <w:r w:rsidDel="00000000" w:rsidR="00000000" w:rsidRPr="00000000">
        <w:rPr>
          <w:rtl w:val="0"/>
        </w:rPr>
        <w:t xml:space="preserve">In this milestone, we focus on selecting and configuring the Gemini AI service for AI-powered blog generation. The application architecture is defined so that the frontend communicates with the backend, the backend communicates with Gemini AI for generation, and MongoDB Atlas stores the resulting blog documents.</w:t>
      </w:r>
    </w:p>
    <w:p w:rsidR="00000000" w:rsidDel="00000000" w:rsidP="00000000" w:rsidRDefault="00000000" w:rsidRPr="00000000" w14:paraId="00000046">
      <w:pPr>
        <w:pStyle w:val="Heading2"/>
        <w:rPr/>
      </w:pPr>
      <w:r w:rsidDel="00000000" w:rsidR="00000000" w:rsidRPr="00000000">
        <w:rPr>
          <w:rtl w:val="0"/>
        </w:rPr>
        <w:t xml:space="preserve">Activity 1.1: Generate a Gemini AI Studio API Key</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or sign in to the required Google/Gemini AI Studio account.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API key section in Gemini AI Studio.</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 API key for the application.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generated API key and store it securely.</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.env file in the root directory of the project.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Gemini API key as an environment variable.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.env to .gitignore so that the key is not committed to a public repository.</w:t>
      </w:r>
    </w:p>
    <w:p w:rsidR="00000000" w:rsidDel="00000000" w:rsidP="00000000" w:rsidRDefault="00000000" w:rsidRPr="00000000" w14:paraId="0000004E">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Pr>
        <w:drawing>
          <wp:inline distB="114300" distT="114300" distL="114300" distR="114300">
            <wp:extent cx="6217920" cy="3187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17920" cy="31877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4F">
      <w:pPr>
        <w:spacing w:after="80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Activity 1.2: Research and Select the Appropriate Generative AI Model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the project requirements: The application needs coherent, structured, and relevant blog content.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Gemini documentation and available model capabilities.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response quality, context handling, speed, and output consistency.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Gemini model supported by the project configuration and suitable for blog generation.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prompt instructions for title, introduction, sections, body content, and conclusion.</w:t>
      </w:r>
    </w:p>
    <w:p w:rsidR="00000000" w:rsidDel="00000000" w:rsidP="00000000" w:rsidRDefault="00000000" w:rsidRPr="00000000" w14:paraId="00000056">
      <w:pPr>
        <w:pStyle w:val="Heading2"/>
        <w:rPr/>
      </w:pPr>
      <w:r w:rsidDel="00000000" w:rsidR="00000000" w:rsidRPr="00000000">
        <w:rPr>
          <w:rtl w:val="0"/>
        </w:rPr>
        <w:t xml:space="preserve">Activity 1.3: Define the Architecture of the Application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an architectural diagram representing the frontend, backend, Gemini AI, MongoDB, and MongoDB Atlas.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how users submit a topic or blog request.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how the backend validates the input and constructs a Gemini prompt.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how Gemini returns the generated content to the backend.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how the backend stores the generated blog in MongoDB Atlas.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how saved blogs are retrieved and displayed to users.</w:t>
      </w:r>
    </w:p>
    <w:p w:rsidR="00000000" w:rsidDel="00000000" w:rsidP="00000000" w:rsidRDefault="00000000" w:rsidRPr="00000000" w14:paraId="0000005D">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Pr>
        <w:drawing>
          <wp:inline distB="114300" distT="114300" distL="114300" distR="114300">
            <wp:extent cx="6217920" cy="5080000"/>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217920" cy="50800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5E">
      <w:pPr>
        <w:spacing w:after="100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Activity 1.4: Set Up the Development Environment</w:t>
      </w:r>
    </w:p>
    <w:p w:rsidR="00000000" w:rsidDel="00000000" w:rsidP="00000000" w:rsidRDefault="00000000" w:rsidRPr="00000000" w14:paraId="00000060">
      <w:pPr>
        <w:spacing w:after="120" w:lineRule="auto"/>
        <w:rPr/>
      </w:pPr>
      <w:r w:rsidDel="00000000" w:rsidR="00000000" w:rsidRPr="00000000">
        <w:rPr>
          <w:rtl w:val="0"/>
        </w:rPr>
        <w:t xml:space="preserve">Install the required software and libraries for the project. Open the AI Blog Nest project in Visual Studio Code and initialize the backend environment.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Node.js and npm.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Create/open the project folder in Visual Studio Code.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Initialize the project using npm where required.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the backend framework and required MongoDB and Gemini SDK/client packages.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dotenv support for environment variables.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and configure any frontend dependencies used by the project.</w:t>
      </w:r>
    </w:p>
    <w:p w:rsidR="00000000" w:rsidDel="00000000" w:rsidP="00000000" w:rsidRDefault="00000000" w:rsidRPr="00000000" w14:paraId="00000067">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2496064" cy="3759132"/>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496064" cy="3759132"/>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68">
      <w:pPr>
        <w:spacing w:after="800" w:lineRule="auto"/>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Milestone 2: MongoDB Atlas Setup and Database Development</w:t>
      </w:r>
    </w:p>
    <w:p w:rsidR="00000000" w:rsidDel="00000000" w:rsidP="00000000" w:rsidRDefault="00000000" w:rsidRPr="00000000" w14:paraId="0000006A">
      <w:pPr>
        <w:spacing w:after="120" w:lineRule="auto"/>
        <w:rPr/>
      </w:pPr>
      <w:r w:rsidDel="00000000" w:rsidR="00000000" w:rsidRPr="00000000">
        <w:rPr>
          <w:rtl w:val="0"/>
        </w:rPr>
        <w:t xml:space="preserve">This milestone focuses on creating the cloud database environment required by AI Blog Nest. MongoDB Atlas is configured as the database hosting platform, while MongoDB collections and documents are used to store generated blog information.</w:t>
      </w:r>
    </w:p>
    <w:p w:rsidR="00000000" w:rsidDel="00000000" w:rsidP="00000000" w:rsidRDefault="00000000" w:rsidRPr="00000000" w14:paraId="0000006B">
      <w:pPr>
        <w:pStyle w:val="Heading2"/>
        <w:rPr/>
      </w:pPr>
      <w:r w:rsidDel="00000000" w:rsidR="00000000" w:rsidRPr="00000000">
        <w:rPr>
          <w:rtl w:val="0"/>
        </w:rPr>
        <w:t xml:space="preserve">Activity 2.1: Create a MongoDB Atlas Deployment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or sign in to MongoDB Atlas.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new project for AI Blog Nest.</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required database deployment/cluster.</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database user and password.</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network access according to the development requirements.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Obtain the MongoDB connection string.</w:t>
      </w:r>
    </w:p>
    <w:p w:rsidR="00000000" w:rsidDel="00000000" w:rsidP="00000000" w:rsidRDefault="00000000" w:rsidRPr="00000000" w14:paraId="00000072">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6217920" cy="29464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217920" cy="29464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73">
      <w:pPr>
        <w:spacing w:after="88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Activity 2.2: Create the Database and Collection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AI Blog Nest database.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Blogs collection.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the fields required for each blog document.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sample documents to verify database connectivity.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documents can be viewed and managed through MongoDB Atlas.</w:t>
      </w:r>
    </w:p>
    <w:p w:rsidR="00000000" w:rsidDel="00000000" w:rsidP="00000000" w:rsidRDefault="00000000" w:rsidRPr="00000000" w14:paraId="0000007A">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Pr>
        <w:drawing>
          <wp:inline distB="114300" distT="114300" distL="114300" distR="114300">
            <wp:extent cx="6217920" cy="2946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17920" cy="29464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7B">
      <w:pPr>
        <w:spacing w:after="88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Activity 2.3: Configure the MongoDB Connection</w:t>
      </w:r>
    </w:p>
    <w:p w:rsidR="00000000" w:rsidDel="00000000" w:rsidP="00000000" w:rsidRDefault="00000000" w:rsidRPr="00000000" w14:paraId="0000007D">
      <w:pPr>
        <w:spacing w:after="120" w:lineRule="auto"/>
        <w:rPr/>
      </w:pPr>
      <w:r w:rsidDel="00000000" w:rsidR="00000000" w:rsidRPr="00000000">
        <w:rPr>
          <w:rtl w:val="0"/>
        </w:rPr>
        <w:t xml:space="preserve">Store the MongoDB Atlas connection string in the .env file rather than hard-coding credentials inside application source files.</w:t>
      </w:r>
    </w:p>
    <w:p w:rsidR="00000000" w:rsidDel="00000000" w:rsidP="00000000" w:rsidRDefault="00000000" w:rsidRPr="00000000" w14:paraId="0000007E">
      <w:pPr>
        <w:spacing w:after="120" w:lineRule="auto"/>
        <w:rPr/>
      </w:pPr>
      <w:r w:rsidDel="00000000" w:rsidR="00000000" w:rsidRPr="00000000">
        <w:rPr>
          <w:rtl w:val="0"/>
        </w:rPr>
        <w:t xml:space="preserve">Example environment variables:</w:t>
      </w:r>
    </w:p>
    <w:p w:rsidR="00000000" w:rsidDel="00000000" w:rsidP="00000000" w:rsidRDefault="00000000" w:rsidRPr="00000000" w14:paraId="0000007F">
      <w:pPr>
        <w:spacing w:after="120" w:lineRule="auto"/>
        <w:rPr/>
      </w:pPr>
      <w:r w:rsidDel="00000000" w:rsidR="00000000" w:rsidRPr="00000000">
        <w:rPr>
          <w:rtl w:val="0"/>
        </w:rPr>
        <w:t xml:space="preserve">MONGODB_URI=your_mongodb_atlas_connection_string</w:t>
      </w:r>
    </w:p>
    <w:p w:rsidR="00000000" w:rsidDel="00000000" w:rsidP="00000000" w:rsidRDefault="00000000" w:rsidRPr="00000000" w14:paraId="00000080">
      <w:pPr>
        <w:spacing w:after="120" w:lineRule="auto"/>
        <w:rPr/>
      </w:pPr>
      <w:r w:rsidDel="00000000" w:rsidR="00000000" w:rsidRPr="00000000">
        <w:rPr>
          <w:rtl w:val="0"/>
        </w:rPr>
        <w:t xml:space="preserve">GEMINI_API_KEY=your_gemini_api_key</w:t>
      </w:r>
      <w:r w:rsidDel="00000000" w:rsidR="00000000" w:rsidRPr="00000000">
        <w:rPr>
          <w:b w:val="1"/>
          <w:bCs w:val="1"/>
          <w:sz w:val="24"/>
          <w:szCs w:val="24"/>
        </w:rPr>
        <w:drawing>
          <wp:inline distB="114300" distT="114300" distL="114300" distR="114300">
            <wp:extent cx="5294948" cy="2716397"/>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94948" cy="271639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720" w:lineRule="auto"/>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Milestone 3: Core Functionalities Development</w:t>
      </w:r>
    </w:p>
    <w:p w:rsidR="00000000" w:rsidDel="00000000" w:rsidP="00000000" w:rsidRDefault="00000000" w:rsidRPr="00000000" w14:paraId="00000083">
      <w:pPr>
        <w:spacing w:after="120" w:lineRule="auto"/>
        <w:rPr/>
      </w:pPr>
      <w:r w:rsidDel="00000000" w:rsidR="00000000" w:rsidRPr="00000000">
        <w:rPr>
          <w:rtl w:val="0"/>
        </w:rPr>
        <w:t xml:space="preserve">Implement the main AI Blog Nest functions: accepting a topic, generating blog content with Gemini AI, storing generated content in MongoDB, retrieving saved blogs, and managing blog records.</w:t>
      </w:r>
    </w:p>
    <w:p w:rsidR="00000000" w:rsidDel="00000000" w:rsidP="00000000" w:rsidRDefault="00000000" w:rsidRPr="00000000" w14:paraId="00000084">
      <w:pPr>
        <w:pStyle w:val="Heading2"/>
        <w:rPr/>
      </w:pPr>
      <w:r w:rsidDel="00000000" w:rsidR="00000000" w:rsidRPr="00000000">
        <w:rPr>
          <w:rtl w:val="0"/>
        </w:rPr>
        <w:t xml:space="preserve">Activity 3.1: Develop the Blog Generator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a blog topic or content idea from the user.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that the topic is not empty.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 a structured prompt for Gemini AI.</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the request to Gemini AI through the backend.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the generated blog content.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the result to the frontend in a structured API response.</w:t>
      </w: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4761548" cy="2515672"/>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61548" cy="2515672"/>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8B">
      <w:pPr>
        <w:spacing w:after="88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Activity 3.2: Store Generated Blogs in MongoDB</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blog document after successful AI generation.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 title, topic, generated content, and relevant metadata.</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creation and update timestamps where implemented.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the document into the Blogs collection.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the stored document or its identifier through the API.</w:t>
      </w:r>
    </w:p>
    <w:p w:rsidR="00000000" w:rsidDel="00000000" w:rsidP="00000000" w:rsidRDefault="00000000" w:rsidRPr="00000000" w14:paraId="00000092">
      <w:pPr>
        <w:pStyle w:val="Heading2"/>
        <w:rPr/>
      </w:pPr>
      <w:r w:rsidDel="00000000" w:rsidR="00000000" w:rsidRPr="00000000">
        <w:rPr>
          <w:rtl w:val="0"/>
        </w:rPr>
        <w:t xml:space="preserve">Activity 3.3: Retrieve Saved Blogs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GET API endpoint for retrieving blogs.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the Blogs collection.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blog documents in JSON format.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the retrieved blogs in the frontend.</w:t>
      </w:r>
    </w:p>
    <w:p w:rsidR="00000000" w:rsidDel="00000000" w:rsidP="00000000" w:rsidRDefault="00000000" w:rsidRPr="00000000" w14:paraId="00000097">
      <w:pPr>
        <w:pStyle w:val="Heading1"/>
        <w:rPr/>
      </w:pPr>
      <w:r w:rsidDel="00000000" w:rsidR="00000000" w:rsidRPr="00000000">
        <w:rPr>
          <w:rtl w:val="0"/>
        </w:rPr>
        <w:t xml:space="preserve">Milestone 4: App.js Development</w:t>
      </w:r>
    </w:p>
    <w:p w:rsidR="00000000" w:rsidDel="00000000" w:rsidP="00000000" w:rsidRDefault="00000000" w:rsidRPr="00000000" w14:paraId="00000098">
      <w:pPr>
        <w:spacing w:after="120" w:lineRule="auto"/>
        <w:rPr/>
      </w:pPr>
      <w:r w:rsidDel="00000000" w:rsidR="00000000" w:rsidRPr="00000000">
        <w:rPr>
          <w:rtl w:val="0"/>
        </w:rPr>
        <w:t xml:space="preserve">Milestone 4 focuses on creating and refining the main backend logic of AI Blog Nest. The backend serves as the connection between the frontend, Gemini AI service, and MongoDB Atlas database.</w:t>
      </w:r>
    </w:p>
    <w:p w:rsidR="00000000" w:rsidDel="00000000" w:rsidP="00000000" w:rsidRDefault="00000000" w:rsidRPr="00000000" w14:paraId="00000099">
      <w:pPr>
        <w:pStyle w:val="Heading2"/>
        <w:rPr/>
      </w:pPr>
      <w:r w:rsidDel="00000000" w:rsidR="00000000" w:rsidRPr="00000000">
        <w:rPr>
          <w:rtl w:val="0"/>
        </w:rPr>
        <w:t xml:space="preserve">Activity 4.1: Writing the Main Application Logic in App.js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backend server.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environment variables using dotenv.</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Initialize the MongoDB connection.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Initialize the Gemini AI client/configuration.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required API routes.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validation and error handling.</w:t>
      </w:r>
    </w:p>
    <w:p w:rsidR="00000000" w:rsidDel="00000000" w:rsidP="00000000" w:rsidRDefault="00000000" w:rsidRPr="00000000" w14:paraId="000000A0">
      <w:pPr>
        <w:pStyle w:val="Heading2"/>
        <w:rPr/>
      </w:pPr>
      <w:r w:rsidDel="00000000" w:rsidR="00000000" w:rsidRPr="00000000">
        <w:rPr>
          <w:rtl w:val="0"/>
        </w:rPr>
        <w:t xml:space="preserve">Define the Core Routes in App.js: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Home page or application entry point.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/api/blog-generate — POST endpoint for AI blog generation.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/api/blogs — GET endpoint for retrieving saved blogs.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/api/blogs — POST endpoint for saving blog content where implemented.</w:t>
      </w: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180648" cy="2737096"/>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80648" cy="2737096"/>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Define Prompt Engineering Helpers: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the system/application instruction for the Gemini model.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structured user prompt containing the requested topic.</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Specify the desired blog format, including title, introduction, headings, body, and conclusion.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Specify the desired writing tone and approximate level of detail.</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a consistent response structure to simplify frontend rendering and database storage.</w:t>
      </w:r>
    </w:p>
    <w:p w:rsidR="00000000" w:rsidDel="00000000" w:rsidP="00000000" w:rsidRDefault="00000000" w:rsidRPr="00000000" w14:paraId="000000AB">
      <w:pPr>
        <w:pStyle w:val="Heading2"/>
        <w:rPr/>
      </w:pPr>
      <w:r w:rsidDel="00000000" w:rsidR="00000000" w:rsidRPr="00000000">
        <w:rPr>
          <w:rtl w:val="0"/>
        </w:rPr>
        <w:t xml:space="preserve">Integrate the Gemini AI Responses in Each Function: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the structured prompt to Gemini AI.</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the generated response from the model.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the response before returning it to the frontend.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 API failures and invalid responses gracefully.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 final generated blog in MongoDB when the user chooses to save it.</w:t>
      </w:r>
    </w:p>
    <w:p w:rsidR="00000000" w:rsidDel="00000000" w:rsidP="00000000" w:rsidRDefault="00000000" w:rsidRPr="00000000" w14:paraId="000000B1">
      <w:pPr>
        <w:numPr>
          <w:ilvl w:val="0"/>
          <w:numId w:val="1"/>
        </w:numPr>
        <w:ind w:left="360"/>
      </w:pPr>
      <w:r w:rsidDel="00000000" w:rsidR="00000000" w:rsidRPr="00000000">
        <w:rPr>
          <w:b w:val="1"/>
          <w:bCs w:val="1"/>
          <w:sz w:val="24"/>
          <w:szCs w:val="24"/>
        </w:rPr>
        <w:drawing>
          <wp:inline distB="114300" distT="114300" distL="114300" distR="114300">
            <wp:extent cx="4761548" cy="2515672"/>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61548" cy="251567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Milestone 5: API Testing Using Thunder Client</w:t>
      </w:r>
    </w:p>
    <w:p w:rsidR="00000000" w:rsidDel="00000000" w:rsidP="00000000" w:rsidRDefault="00000000" w:rsidRPr="00000000" w14:paraId="000000B3">
      <w:pPr>
        <w:spacing w:after="120" w:lineRule="auto"/>
        <w:rPr/>
      </w:pPr>
      <w:r w:rsidDel="00000000" w:rsidR="00000000" w:rsidRPr="00000000">
        <w:rPr>
          <w:rtl w:val="0"/>
        </w:rPr>
        <w:t xml:space="preserve">Thunder Client is used inside Visual Studio Code to test the REST APIs of AI Blog Nest. Each endpoint is tested with appropriate request methods, headers, request bodies, and expected responses.</w:t>
      </w:r>
    </w:p>
    <w:p w:rsidR="00000000" w:rsidDel="00000000" w:rsidP="00000000" w:rsidRDefault="00000000" w:rsidRPr="00000000" w14:paraId="000000B4">
      <w:pPr>
        <w:pStyle w:val="Heading2"/>
        <w:rPr/>
      </w:pPr>
      <w:r w:rsidDel="00000000" w:rsidR="00000000" w:rsidRPr="00000000">
        <w:rPr>
          <w:rtl w:val="0"/>
        </w:rPr>
        <w:t xml:space="preserve">Activity 5.1: Create Thunder Client Requests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Thunder Client from the Visual Studio Code sidebar.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collection named AI Blog Nest API.</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requests for the available blog-generation and database endpoints.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required HTTP method, URL, headers, and JSON body.</w:t>
      </w:r>
    </w:p>
    <w:p w:rsidR="00000000" w:rsidDel="00000000" w:rsidP="00000000" w:rsidRDefault="00000000" w:rsidRPr="00000000" w14:paraId="000000B9">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drawing>
          <wp:inline distB="114300" distT="114300" distL="114300" distR="114300">
            <wp:extent cx="6217920" cy="22606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1792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Activity 5.2: Test the Blog Generation API</w:t>
      </w:r>
    </w:p>
    <w:p w:rsidR="00000000" w:rsidDel="00000000" w:rsidP="00000000" w:rsidRDefault="00000000" w:rsidRPr="00000000" w14:paraId="000000BB">
      <w:pPr>
        <w:spacing w:after="120" w:lineRule="auto"/>
        <w:rPr/>
      </w:pPr>
      <w:r w:rsidDel="00000000" w:rsidR="00000000" w:rsidRPr="00000000">
        <w:rPr>
          <w:rtl w:val="0"/>
        </w:rPr>
        <w:t xml:space="preserve">Example request structure:</w:t>
      </w:r>
    </w:p>
    <w:p w:rsidR="00000000" w:rsidDel="00000000" w:rsidP="00000000" w:rsidRDefault="00000000" w:rsidRPr="00000000" w14:paraId="000000BC">
      <w:pPr>
        <w:spacing w:after="120" w:lineRule="auto"/>
        <w:rPr/>
      </w:pPr>
      <w:r w:rsidDel="00000000" w:rsidR="00000000" w:rsidRPr="00000000">
        <w:rPr>
          <w:rtl w:val="0"/>
        </w:rPr>
        <w:t xml:space="preserve">POST /api/blog/generate</w:t>
        <w:br w:type="textWrapping"/>
        <w:t xml:space="preserve">{</w:t>
        <w:br w:type="textWrapping"/>
        <w:t xml:space="preserve">  "topic": "AI in Data Science”</w:t>
        <w:br w:type="textWrapping"/>
        <w:t xml:space="preserve">}</w:t>
      </w:r>
    </w:p>
    <w:p w:rsidR="00000000" w:rsidDel="00000000" w:rsidP="00000000" w:rsidRDefault="00000000" w:rsidRPr="00000000" w14:paraId="000000BD">
      <w:pPr>
        <w:spacing w:after="120" w:lineRule="auto"/>
        <w:rPr/>
      </w:pPr>
      <w:r w:rsidDel="00000000" w:rsidR="00000000" w:rsidRPr="00000000">
        <w:rPr>
          <w:rtl w:val="0"/>
        </w:rPr>
        <w:t xml:space="preserve">The expected response should contain the generated blog information or an appropriate error message when the request is invalid.</w:t>
      </w:r>
    </w:p>
    <w:p w:rsidR="00000000" w:rsidDel="00000000" w:rsidP="00000000" w:rsidRDefault="00000000" w:rsidRPr="00000000" w14:paraId="000000BE">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Pr>
        <w:drawing>
          <wp:inline distB="114300" distT="114300" distL="114300" distR="114300">
            <wp:extent cx="5599748" cy="2949944"/>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99748" cy="294994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880" w:lineRule="auto"/>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Activity 5.3: Test MongoDB CRUD APIs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Retrieve saved blog documents.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Save a generated blog document.</w:t>
      </w:r>
      <w:r w:rsidDel="00000000" w:rsidR="00000000" w:rsidRPr="00000000">
        <w:rPr>
          <w:b w:val="1"/>
          <w:bCs w:val="1"/>
          <w:sz w:val="24"/>
          <w:szCs w:val="24"/>
        </w:rPr>
        <w:drawing>
          <wp:inline distB="114300" distT="114300" distL="114300" distR="114300">
            <wp:extent cx="5399723" cy="192670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99723" cy="1926700"/>
                    </a:xfrm>
                    <a:prstGeom prst="rect"/>
                    <a:ln/>
                  </pic:spPr>
                </pic:pic>
              </a:graphicData>
            </a:graphic>
          </wp:inline>
        </w:drawing>
      </w:r>
      <w:r w:rsidDel="00000000" w:rsidR="00000000" w:rsidRPr="00000000">
        <w:rPr>
          <w:b w:val="1"/>
          <w:bCs w:val="1"/>
          <w:sz w:val="24"/>
          <w:szCs w:val="24"/>
        </w:rPr>
        <w:drawing>
          <wp:inline distB="114300" distT="114300" distL="114300" distR="114300">
            <wp:extent cx="5381625" cy="220962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81625" cy="220962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Activity 5.4: Validate Responses and Error Handling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successful HTTP status codes.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JSON response structure.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empty or invalid input.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database connection errors.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Gemini API errors.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meaningful error messages are returned to the client.</w:t>
      </w:r>
    </w:p>
    <w:p w:rsidR="00000000" w:rsidDel="00000000" w:rsidP="00000000" w:rsidRDefault="00000000" w:rsidRPr="00000000" w14:paraId="000000CA">
      <w:pPr>
        <w:pStyle w:val="Heading1"/>
        <w:rPr/>
      </w:pPr>
      <w:r w:rsidDel="00000000" w:rsidR="00000000" w:rsidRPr="00000000">
        <w:rPr>
          <w:rtl w:val="0"/>
        </w:rPr>
        <w:t xml:space="preserve">Milestone 6: Deployment</w:t>
      </w:r>
    </w:p>
    <w:p w:rsidR="00000000" w:rsidDel="00000000" w:rsidP="00000000" w:rsidRDefault="00000000" w:rsidRPr="00000000" w14:paraId="000000CB">
      <w:pPr>
        <w:spacing w:after="120" w:lineRule="auto"/>
        <w:rPr/>
      </w:pPr>
      <w:r w:rsidDel="00000000" w:rsidR="00000000" w:rsidRPr="00000000">
        <w:rPr>
          <w:rtl w:val="0"/>
        </w:rPr>
        <w:t xml:space="preserve">In Milestone 6, the application is prepared for deployment after local testing. MongoDB Atlas continues to provide the cloud database, while the deployed backend uses securely configured environment variables for Gemini AI and MongoDB credentials.</w:t>
      </w:r>
    </w:p>
    <w:p w:rsidR="00000000" w:rsidDel="00000000" w:rsidP="00000000" w:rsidRDefault="00000000" w:rsidRPr="00000000" w14:paraId="000000CC">
      <w:pPr>
        <w:pStyle w:val="Heading2"/>
        <w:rPr/>
      </w:pPr>
      <w:r w:rsidDel="00000000" w:rsidR="00000000" w:rsidRPr="00000000">
        <w:rPr>
          <w:rtl w:val="0"/>
        </w:rPr>
        <w:t xml:space="preserve">Activity 6.1: Preparing the Application for Deployment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all dependencies are listed in package.json.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environment variables are not hard-coded.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MongoDB Atlas network access and database credentials.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all API routes locally.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frontend communicates correctly with the deployed backend configuration.</w:t>
      </w:r>
    </w:p>
    <w:p w:rsidR="00000000" w:rsidDel="00000000" w:rsidP="00000000" w:rsidRDefault="00000000" w:rsidRPr="00000000" w14:paraId="000000D2">
      <w:pPr>
        <w:pBdr>
          <w:top w:color="a6a6a6" w:space="6" w:sz="8" w:val="single"/>
          <w:left w:color="a6a6a6" w:space="6" w:sz="8" w:val="single"/>
          <w:bottom w:color="a6a6a6" w:space="6" w:sz="8" w:val="single"/>
          <w:right w:color="a6a6a6" w:space="6" w:sz="8" w:val="single"/>
        </w:pBdr>
        <w:spacing w:after="160" w:before="160" w:lineRule="auto"/>
        <w:jc w:val="center"/>
        <w:rPr/>
      </w:pPr>
      <w:r w:rsidDel="00000000" w:rsidR="00000000" w:rsidRPr="00000000">
        <w:rPr>
          <w:b w:val="1"/>
          <w:bCs w:val="1"/>
          <w:sz w:val="24"/>
          <w:szCs w:val="24"/>
        </w:rPr>
        <w:drawing>
          <wp:inline distB="114300" distT="114300" distL="114300" distR="114300">
            <wp:extent cx="6217920" cy="3276600"/>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2179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Conclusion:</w:t>
      </w:r>
    </w:p>
    <w:p w:rsidR="00000000" w:rsidDel="00000000" w:rsidP="00000000" w:rsidRDefault="00000000" w:rsidRPr="00000000" w14:paraId="000000D4">
      <w:pPr>
        <w:spacing w:after="120" w:lineRule="auto"/>
        <w:rPr/>
      </w:pPr>
      <w:r w:rsidDel="00000000" w:rsidR="00000000" w:rsidRPr="00000000">
        <w:rPr>
          <w:rtl w:val="0"/>
        </w:rPr>
        <w:t xml:space="preserve">AI Blog Nest is an AI-powered blog generation platform that combines Generative AI with cloud database technology to streamline content creation. The application uses Gemini AI Studio for generating structured blog content and MongoDB for storing the generated information.</w:t>
      </w:r>
    </w:p>
    <w:p w:rsidR="00000000" w:rsidDel="00000000" w:rsidP="00000000" w:rsidRDefault="00000000" w:rsidRPr="00000000" w14:paraId="000000D5">
      <w:pPr>
        <w:spacing w:after="120" w:lineRule="auto"/>
        <w:rPr/>
      </w:pPr>
      <w:r w:rsidDel="00000000" w:rsidR="00000000" w:rsidRPr="00000000">
        <w:rPr>
          <w:rtl w:val="0"/>
        </w:rPr>
        <w:t xml:space="preserve">MongoDB Atlas provides the cloud database environment, allowing the application to store and retrieve blog documents through backend APIs. Thunder Client in Visual Studio Code provides a convenient environment for testing the application's REST APIs and verifying request and response behaviour.</w:t>
      </w:r>
    </w:p>
    <w:p w:rsidR="00000000" w:rsidDel="00000000" w:rsidP="00000000" w:rsidRDefault="00000000" w:rsidRPr="00000000" w14:paraId="000000D6">
      <w:pPr>
        <w:spacing w:after="120" w:lineRule="auto"/>
        <w:rPr/>
      </w:pPr>
      <w:r w:rsidDel="00000000" w:rsidR="00000000" w:rsidRPr="00000000">
        <w:rPr>
          <w:rtl w:val="0"/>
        </w:rPr>
        <w:t xml:space="preserve">The project demonstrates the integration of AI services, REST APIs, cloud database management, frontend development, backend programming, and API testing into a single application. The modular architecture also provides opportunities for future enhancements such as user authentication, blog categorisation, multilingual generation, AI-assisted editing, search, favourites, analytics, and improved content management.</w:t>
      </w:r>
    </w:p>
    <w:p w:rsidR="00000000" w:rsidDel="00000000" w:rsidP="00000000" w:rsidRDefault="00000000" w:rsidRPr="00000000" w14:paraId="000000D7">
      <w:pPr>
        <w:spacing w:after="120" w:lineRule="auto"/>
        <w:jc w:val="center"/>
        <w:rPr>
          <w:b w:val="1"/>
          <w:bCs w:val="1"/>
          <w:sz w:val="24"/>
          <w:szCs w:val="24"/>
        </w:rPr>
      </w:pPr>
      <w:r w:rsidDel="00000000" w:rsidR="00000000" w:rsidRPr="00000000">
        <w:rPr>
          <w:b w:val="1"/>
          <w:bCs w:val="1"/>
          <w:sz w:val="24"/>
          <w:szCs w:val="24"/>
        </w:rPr>
        <w:drawing>
          <wp:inline distB="114300" distT="114300" distL="114300" distR="114300">
            <wp:extent cx="4247198" cy="2236642"/>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247198" cy="223664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Rule="auto"/>
        <w:rPr>
          <w:rFonts w:ascii="Times New Roman" w:cs="Times New Roman" w:eastAsia="Times New Roman" w:hAnsi="Times New Roman"/>
          <w:b w:val="1"/>
          <w:bCs w:val="1"/>
          <w:color w:val="0000ee"/>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Demo Video :</w:t>
      </w:r>
      <w:hyperlink r:id="rId20">
        <w:r w:rsidDel="00000000" w:rsidR="00000000" w:rsidRPr="00000000">
          <w:rPr>
            <w:rFonts w:ascii="Times New Roman" w:cs="Times New Roman" w:eastAsia="Times New Roman" w:hAnsi="Times New Roman"/>
            <w:b w:val="1"/>
            <w:bCs w:val="1"/>
            <w:color w:val="0000ee"/>
            <w:sz w:val="24"/>
            <w:szCs w:val="24"/>
            <w:u w:val="single"/>
            <w:rtl w:val="0"/>
          </w:rPr>
          <w:t xml:space="preserve">Demo Video.mp4</w:t>
          <w:br w:type="textWrapping"/>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API Testing :</w:t>
      </w:r>
      <w:hyperlink r:id="rId21">
        <w:r w:rsidDel="00000000" w:rsidR="00000000" w:rsidRPr="00000000">
          <w:rPr>
            <w:rFonts w:ascii="Times New Roman" w:cs="Times New Roman" w:eastAsia="Times New Roman" w:hAnsi="Times New Roman"/>
            <w:b w:val="1"/>
            <w:bCs w:val="1"/>
            <w:color w:val="0000ee"/>
            <w:sz w:val="24"/>
            <w:szCs w:val="24"/>
            <w:u w:val="single"/>
            <w:rtl w:val="0"/>
          </w:rPr>
          <w:t xml:space="preserve">API Testing Video.mp4</w:t>
          <w:br w:type="textWrapping"/>
        </w:r>
      </w:hyperlink>
      <w:r w:rsidDel="00000000" w:rsidR="00000000" w:rsidRPr="00000000">
        <w:rPr>
          <w:rFonts w:ascii="Times New Roman" w:cs="Times New Roman" w:eastAsia="Times New Roman" w:hAnsi="Times New Roman"/>
          <w:b w:val="1"/>
          <w:bCs w:val="1"/>
          <w:sz w:val="24"/>
          <w:szCs w:val="24"/>
          <w:rtl w:val="0"/>
        </w:rPr>
        <w:t xml:space="preserve"> CodeDrive:</w:t>
      </w:r>
      <w:hyperlink r:id="rId22">
        <w:r w:rsidDel="00000000" w:rsidR="00000000" w:rsidRPr="00000000">
          <w:rPr>
            <w:rFonts w:ascii="Times New Roman" w:cs="Times New Roman" w:eastAsia="Times New Roman" w:hAnsi="Times New Roman"/>
            <w:b w:val="1"/>
            <w:bCs w:val="1"/>
            <w:sz w:val="24"/>
            <w:szCs w:val="24"/>
            <w:rtl w:val="0"/>
          </w:rPr>
          <w:t xml:space="preserve"> </w:t>
        </w:r>
      </w:hyperlink>
      <w:hyperlink r:id="rId23">
        <w:r w:rsidDel="00000000" w:rsidR="00000000" w:rsidRPr="00000000">
          <w:rPr>
            <w:rFonts w:ascii="Times New Roman" w:cs="Times New Roman" w:eastAsia="Times New Roman" w:hAnsi="Times New Roman"/>
            <w:b w:val="1"/>
            <w:bCs w:val="1"/>
            <w:color w:val="0000ee"/>
            <w:sz w:val="24"/>
            <w:szCs w:val="24"/>
            <w:u w:val="single"/>
            <w:rtl w:val="0"/>
          </w:rPr>
          <w:t xml:space="preserve">AI BlogNest Code</w:t>
        </w:r>
      </w:hyperlink>
      <w:r w:rsidDel="00000000" w:rsidR="00000000" w:rsidRPr="00000000">
        <w:rPr>
          <w:rtl w:val="0"/>
        </w:rPr>
      </w:r>
    </w:p>
    <w:p w:rsidR="00000000" w:rsidDel="00000000" w:rsidP="00000000" w:rsidRDefault="00000000" w:rsidRPr="00000000" w14:paraId="000000D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GitHub Repository:</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https://github.com/VPriyadharshini386/AI_Blognest.git</w:t>
      </w:r>
    </w:p>
    <w:p w:rsidR="00000000" w:rsidDel="00000000" w:rsidP="00000000" w:rsidRDefault="00000000" w:rsidRPr="00000000" w14:paraId="000000DA">
      <w:pPr>
        <w:spacing w:after="120" w:lineRule="auto"/>
        <w:jc w:val="center"/>
        <w:rPr>
          <w:b w:val="1"/>
          <w:bCs w:val="1"/>
          <w:sz w:val="24"/>
          <w:szCs w:val="24"/>
        </w:rPr>
      </w:pPr>
      <w:r w:rsidDel="00000000" w:rsidR="00000000" w:rsidRPr="00000000">
        <w:rPr>
          <w:rtl w:val="0"/>
        </w:rPr>
      </w:r>
    </w:p>
    <w:p w:rsidR="00000000" w:rsidDel="00000000" w:rsidP="00000000" w:rsidRDefault="00000000" w:rsidRPr="00000000" w14:paraId="000000DB">
      <w:pPr>
        <w:spacing w:after="120" w:lineRule="auto"/>
        <w:rPr>
          <w:b w:val="1"/>
          <w:bCs w:val="1"/>
          <w:sz w:val="24"/>
          <w:szCs w:val="24"/>
        </w:rPr>
      </w:pPr>
      <w:r w:rsidDel="00000000" w:rsidR="00000000" w:rsidRPr="00000000">
        <w:rPr>
          <w:rtl w:val="0"/>
        </w:rPr>
      </w:r>
    </w:p>
    <w:p w:rsidR="00000000" w:rsidDel="00000000" w:rsidP="00000000" w:rsidRDefault="00000000" w:rsidRPr="00000000" w14:paraId="000000DC">
      <w:pPr>
        <w:spacing w:after="1000" w:lineRule="auto"/>
        <w:rPr/>
      </w:pPr>
      <w:r w:rsidDel="00000000" w:rsidR="00000000" w:rsidRPr="00000000">
        <w:rPr>
          <w:rtl w:val="0"/>
        </w:rPr>
      </w:r>
    </w:p>
    <w:sectPr>
      <w:footerReference r:id="rId24"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31uBy5i3pD8PFktsWJXJADJkQYlPoPCw/view?usp=sharing" TargetMode="External"/><Relationship Id="rId11" Type="http://schemas.openxmlformats.org/officeDocument/2006/relationships/image" Target="media/image12.png"/><Relationship Id="rId22" Type="http://schemas.openxmlformats.org/officeDocument/2006/relationships/hyperlink" Target="https://drive.google.com/drive/folders/1bV85V_jBG8W7-TVWFzfP_32O7yrKW438?usp=drive_link" TargetMode="External"/><Relationship Id="rId10" Type="http://schemas.openxmlformats.org/officeDocument/2006/relationships/image" Target="media/image13.png"/><Relationship Id="rId21" Type="http://schemas.openxmlformats.org/officeDocument/2006/relationships/hyperlink" Target="https://drive.google.com/file/d/1SARaryD7bPj8IRFTSywrzjHfqzc2lvXx/view?usp=drive_link" TargetMode="External"/><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yperlink" Target="https://drive.google.com/drive/folders/1bV85V_jBG8W7-TVWFzfP_32O7yrKW438?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5K82D6Qtcj5WznHayFvhNL4YQg==">CgMxLjA4AHIhMVNBcmRsV3BIUzZyQVNtelFUa2FWMzIwcUJqMXM3VXpZ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