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hd w:fill="263238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ТЕХНИЧЕСКОЕ ЗАДАНИЕ</w:t>
      </w:r>
    </w:p>
    <w:p>
      <w:pPr>
        <w:shd w:fill="263238" w:val="clear"/>
        <w:spacing w:after="80"/>
        <w:jc w:val="center"/>
      </w:pPr>
      <w:r>
        <w:rPr>
          <w:rFonts w:ascii="Arial" w:cs="Arial" w:eastAsia="Arial" w:hAnsi="Arial"/>
          <w:color w:val="90CAF9"/>
          <w:sz w:val="30"/>
          <w:szCs w:val="30"/>
        </w:rPr>
        <w:t xml:space="preserve">VReader — многоформатный ридер для iOS/iPadOS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Версия 1.0 · 2026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Платформа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17+ / iPadOS 17+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Стек технологий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Swift 6, SwiftUI, SwiftData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Форматы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17 форматов: PDF, EPUB, FB2, TXT, RTF, MOBI, AZW3, DJVU, CBZ, CBR, CB7, CBT, CHM, MP3, M4A, M4B, FB2.ZIP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Облачные хранилища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iCloud Drive, Яндекс.Диск, Mail.ru, Nextcloud, WebDAV, SMB</w:t>
            </w:r>
          </w:p>
        </w:tc>
      </w:tr>
    </w:tbl>
    <w:p>
      <w:pPr>
        <w:spacing w:before="6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Обзор проекта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VReader — нативное iOS/iPadOS приложение для чтения электронных книг, просмотра комиксов и прослушивания аудиокниг. Приложение обеспечивает работу с 17 форматами файлов, поддерживает синхронизацию через облачные хранилища и предоставляет настраиваемый читальный интерфейс.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1.1 Ключевые возможности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Единый ридер для 17 форматов: текстовые, PDF, комиксы, аудиокниги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Интеграция с 6+ облачными хранилищами через WebDAV и нативные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Гибкий читальный UI: темы, шрифты, режимы листания, RTL/вертикальный 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Автоматическое получение обложек через Open Library и Google Books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OPDS-каталоги: Project Gutenberg, Standard Ebooks и пользовательские серверы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Сохранение прогресса чтения через SwiftData, синхронизация через UserDefaults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Полноэкранный режим с жестами без перекрытия нативных жестов ридеров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1.2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Технология / Паттерн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UI-слой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SwiftUI + UIKit (UIViewRepresentable для PDF, WebView, AVPlayer)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SwiftData (@Model Book) + UserDefaults для настроек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ObservableObject + @Published + @StateObject/@ObservedObject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Кастомный TabBar + fullScreenCover для ридера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Импорт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UIDocumentPickerViewController через .fileImporter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CloudProviderProtocol + WebDAVProvider + ICloudProvider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Обложки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CoverFetcher: Open Library API + Google Books API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L10n.swift типизированные ключи + ru.lproj / en.lproj</w:t>
            </w:r>
          </w:p>
        </w:tc>
      </w:tr>
    </w:tbl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Поддерживаемые форматы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Каждый формат имеет свой ридер-компонент. Выбор ридера происходит в ReaderView на основе поля Book.format.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2.1 Таблица форматов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Ридер-компонент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Движок / Метод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PDF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PDFKitView (UIViewRepresentable)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Apple PDFKit — нативный, поддерживает zoom, copy, поиск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EPUB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EPUBReaderView (UIViewRepresentable)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WKWebView + EPUBParser: распаковка ZIP, парсинг OPF/NCX/XHTML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FB2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TextReaderView (UIViewRepresentable)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WKWebView, XML→HTML конвертация через XMLParser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FB2.ZIP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Распаковка ZLib → FB2 → HTML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TXT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String(contentsOf:) с перебором кодировок (UTF-8, CP1251, ISO-8859)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RTF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NSAttributedString(documentType: .rtf) → HTML через .html конвертацию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 / AZW3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Базовый парсер заголовка MOBI, извлечение HTML-контента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CBZ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ComicReaderView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ZipArchive (Foundation): список изображений, сортировка по имени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CBR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ComicReaderView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UnRAR lib (libunrar.a): извлечение страниц в tmp-директорию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CB7 / CBT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ComicReaderView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Заглушка — отображение сообщения об ограниченной поддержке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DJVU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PDFKitView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PDFKit (частичная поддержка, зависит от iOS-версии)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CHM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CHMReaderView (UIViewRepresentable)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WKWebView, распаковка и навигация по hhc/hhk содержанию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MP3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AudioPlayerView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AVPlayer + AVURLAsset: потоки, главы, обложки из метаданных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M4A / M4B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AudioPlayerView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AVPlayer + AVURLAsset.loadChapterMetadataGroups: главы аудиокниги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2.2 Алгоритм определения формата при импорте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Файл BookImporter.importBook(from:source:) определяет формат по расширению: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1. url.lastPathComponent.hasSuffix(".fb2.zip") → формат .fb2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2. url.pathExtension.lowercased() → BookFormat(rawValue:)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3. Если не найден → ImportError.unsupportedFormat(ext)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4. Файл копируется в Documents/Books/{UUID}.{ext}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2.3 UTType для File Importer (без force-unwrap)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Инициализация с безопасной проверкой nil — UTType(filenameExtension:) возвращает Optional: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var types: [UTType] = [.pdf, .epub, .plainText, .rtf, .mp3, .mpeg4Audio]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let extensions = ["fb2","fb2.zip","cbz","cbr","cb7","cbt","mobi","azw3","djvu","chm","m4b"]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ext in extensions { if let t = UTType(filenameExtension: ext) { types.append(t) } }</w:t>
      </w:r>
    </w:p>
    <w:p>
      <w:pPr>
        <w:pBdr>
          <w:left w:val="single" w:color="FF6F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⚠ UTType(filenameExtension: "fb2.zip") возвращает nil в iOS — это ожидаемо. Поэтому никогда не используй ! (force unwrap). Система всё равно пропустит файл через .item тип.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EPUB ридер — детальный алгоритм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3.1 EPUBParser — структура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EPUB — это ZIP-архив. Парсер распаковывает его в tmp и читает манифест: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1. Распаковка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ZipArchive → tmpDir/{bookID}/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2. META-INF/container.xml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Находим путь к OPF-файлу (rootfilePath)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3. .opf (OPF-манифест)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Читаем spine (порядок глав), manifest (файлы), metadata (автор, название)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4. .ncx / nav.xhtml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Строим оглавление (TOC): EPUBChapter массив с title + href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5. Spine → [URL]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Список XHTML-файлов в порядке чтения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6. WKWebView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Загружаем каждый XHTML с baseURL = tmpDir для доступа к CSS/картинкам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3.2 Навигация по главам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Свайп влево/вправо через UISwipeGestureRecognizer → следующая/предыдущая глава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Тап по левой/правой трети экрана → навигация (не конфликтует со свайпом)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Панель содержания (левый свайп-ящик) → прямой переход по главе из TOC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JS-мост: window.webkit.messageHandlers.reader.postMessage({type:'pages', total:N})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Прогресс = (currentChapterIndex / chapters.count) + (scrollY / totalH / chapters.count)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ReaderView — архитектура жестов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Ключевой принцип: нативные жесты ридеров (PDFKit zoom/pan/select, WKWebView scroll) не блокируются. Оверлеи VReader работают только по краям экрана.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4.1 Зоны жестов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Центр (основная область)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Жесты нативного ридера: pinch-zoom, text selection, scroll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Верхняя полоса (80pt)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Тап → показать/скрыть TopBar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Левый край (44pt)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Свайп вправо → открыть панель содержания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Правый край (44pt)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Свайп влево → открыть панель настроек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Любое место (PDF)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Одиночный тап (cancelsTouchesInView=false) → toggle bars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Любое место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Свайп вниз &gt; 60pt → dismiss ридера (закрыть книгу)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4.2 Автоскрытие баров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Бары появляются по тапу и скрываются автоматически через 3 секунды через Timer.scheduledTimer. При открытии панели содержания или настроек — таймер сбрасывается.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4.3 Сохранение прогресса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Прогресс сохраняется при закрытии ридера (onDisappear) только если страница менялась (флаг pageDidChange). Это предотвращает случайный сброс прогресса при просмотре без чтения.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book.progress  = Double(currentPage) / Double(totalPages)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book.lastPage  = currentPage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book.lastOpenedAt = Date()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try? modelContext.save()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Настройки ридера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5.1 iCloudSettingsStore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Хранилище настроек на базе UserDefaults (не NSUbiquitousKeyValueStore — не требует entitlement). @MainActor singleton, @Published свойства обновляют UI через Combine.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Тип / Значения по умолчанию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fontSize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Double, 17pt (диапазон 12–28)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lineSpacing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Double, 1.4 (варианты: 1.2 / 1.6 / 2.0)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fontName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String, "Georgia"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readerTheme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String: "light" / "sepia" / "dark"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scrollMode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String: "page_horizontal" / "scroll_vertical" / "scroll_horizontal"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verticalTextMode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Bool, false (для CJK вертикального письма)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connectedAccounts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[CloudProviderAccount], хранится как JSON в UserDefaults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connectedCatalogs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[OnlineCatalogEntry], хранится как JSON в UserDefaults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5.2 Темы оформления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 (светлая)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sepia (сепия)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#F8F0D8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#3A2E1E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dark (тёмная)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#1E1E1E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#E0E0E0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5.3 Режимы прокрутки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PDFKit настройка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page_horizontal (страницы)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displayMode = .singlePage, usePageViewController(true)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scroll_vertical (полотно ↕)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displayMode = .singlePageContinuous, displayDirection = .vertical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scroll_horizontal (полотно →)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displayMode = .singlePageContinuous, displayDirection = .horizontal</w:t>
            </w:r>
          </w:p>
        </w:tc>
      </w:tr>
    </w:tbl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Облачные хранилища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6.1 Протокол CloudProviderProtocol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Все облачные провайдеры реализуют единый протокол: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authenticate()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— авторизация (Basic Auth / OAuth / системный аккаунт)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listFiles(at: String)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-&gt; [CloudFile] — список файлов в папке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download(file:to:progress:)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— скачивание с callback прогресса [0…1]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upload(from:to:progress:)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-&gt; CloudFile — загрузка на сервер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delete(file:)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— удаление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getStorageInfo()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async throws -&gt; (used, total): Int64 — занятое место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6.2 Поддерживаемые провайдеры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Протокол / Метод авторизации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iCloud Drive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ICloudProvider: NSMetadataQuery + NSUbiquitousItem API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Яндекс.Диск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WebDAVProvider(baseURL: webdav.yandex.ru): Basic Auth + Пароль приложения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Облако Mail.ru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WebDAVProvider(baseURL: webdav.cloud.mail.ru): Basic Auth + Пароль приложения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Nextcloud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WebDAVProvider(baseURL: .../remote.php/dav/files/): Basic Auth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WebDAV (любой)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WebDAVProvider: Basic Auth, PROPFIND/GET/PUT/DELETE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SMB / Samba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 планах: FileProvider API (iOS 16+)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Google Drive / Dropbox / OneDrive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OAuth2 — запланировано в следующей версии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6.3 WebDAV — алгоритм листинга (PROPFIND)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PROPFIND /path HTTP/1.1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Depth: 1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Content-Type: application/xml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Authorization: Basic base64(login:password)</w:t>
      </w:r>
    </w:p>
    <w:p>
      <w:pPr>
        <w:spacing w:before="60"/>
      </w:pP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Ответ 207 Multi-Status парсится через WebDAVXMLParser (NSXMLParser):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Неймспейс DAV: — обязателен (shouldProcessNamespaces =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&lt;href&gt; → путь файла, &lt;displayname&gt; → имя, &lt;getcontentlength&gt; → размер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&lt;resourcetype&gt;&lt;collection/&gt;&lt;/resourcetype&gt; → это папка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&lt;getlastmodified&gt; → дата в формате RFC 1123 (EEE, dd MMM yyyy HH:mm:ss zzz)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Библиотека и модель данных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7.1 Book — SwiftData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Тип / Назначение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— первичный ключ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title / author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 — название и автор книги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coverData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Data? — обложка в формате JPEG/PNG, до 500KB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filePath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 — абсолютный путь в Documents/Books/ (локальные)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 — расширение файла строчными буквами: "pdf", "epub" и т.д.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fileSize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Int64 — размер файла в байтах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 — источник: "local", "icloud", "yandex", "webdav" и т.д.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addedAt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 — дата добавления в библиотеку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 0.0…1.0 — прогресс чтения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lastPage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 — номер последней прочитанной страницы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lastOpenedAt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Date? — дата последнего открытия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isFinished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 — книга дочитана до конца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7.2 Book.isDownloaded — computed property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Книги из облака имеют filePath = URL-строку (http/https). Локально скачанные — абсолютный путь. Логика: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var isDownloaded: Bool {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guard !filePath.isEmpty else { return false 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FileManager.default.fileExists(atPath: filePath)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var remoteURL: URL? { // не скачана → URL для загрузки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guard !filePath.isEmpty, !isDownloaded else { return nil }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return URL(string: filePath)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}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7.3 Получение обложек (CoverFetcher)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Двухуровневая стратегия с rate limiting (0.3с между запросами):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Уровень 1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Open Library API: /search.json?q={title author}&amp;fields=cover_i → /b/id/{ID}-M.jpg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Уровень 2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Google Books API: /volumes?q=intitle:{title}+inauthor:{author}&amp;fields=items/volumeInfo/imageLinks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Изображения &lt; 1000 байт отбрасываются (placeholder-заглушка)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Результат сохраняется в Book.coverData и персистируется через SwiftData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Навигация и табы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8.1 AppState — глобальное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selectedTab: TabTag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Активная вкладка: .library / .reading / .catalogs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currentBook: Book?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Текущая открытая книга (для deep linking)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showSettings: Bool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Показать sheet с настройками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8.2 Кастомный TabBar (VReaderTabBar)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Нативный TabView заменён на кастомный для полного контроля над дизайном. TabBar находится в ContentView поверх контента через ZStack. Кнопки: Дом, Библиотека, Читаю, Каталоги, Настройки.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8.3 Открытие ридера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Ридер открывается через .fullScreenCover(item:) — это обеспечивает корректное скрытие TabBar и статус-бара. NavigationLink не используется, чтобы не конфликтовать с ReaderView.navigationBarHidden(true).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Аудиоплеер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AudioPlayerViewModel (@MainActor, ObservableObject) управляет AVPlayer: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9.1 Загрузка и метаданные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AVURLAsset(url:) → async load(.duration) → duration в секундах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async load(.commonMetadata) → commonKeyTitle, commonKeyArtist, commonKeyArtwork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loadChapterMetadataGroups(withTitleLocale:) → массив AudioChapter (id, title, start,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 observer: addPeriodicTimeObserver(forInterval: CMTime(0.5s)) → Task { @MainActor }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9.2 Управление воспроизведением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play() / pause()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player.play() / player.pause() + isPlaying флаг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seek(to:)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player.seek(to: CMTime) + updateCurrentChapter()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skip(seconds:)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seek(to: currentTime ± seconds), ограничен [0...duration]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setSpeed(_:)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player.rate = isPlaying ? speed : 0 (без deprecated defaultRate)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9.3 Remote Controls (Lock Screen)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MPRemoteCommandCenter: playCommand, pauseCommand, skipForward(30s), skipBackward(15s), changePlaybackPosition.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OPDS-каталоги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10.1 Встроенные каталоги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Project Gutenberg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https://www.gutenberg.org/ebooks/search.opds/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Standard Ebooks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https://standardebooks.org/feeds/opds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Manybooks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https://manybooks.net/opds-list</w:t>
            </w:r>
          </w:p>
        </w:tc>
      </w:tr>
    </w:tbl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10.2 Пользовательские OPDS-серверы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Добавление через AddOPDSCatalogSheet: название, URL, опциональный Basic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Проверка соединения: GET {url} с таймаутом 10 сек, ожидаем 200-299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Хранение: OnlineCatalogEntry в UserDefaults (JSON), пароль в Keychain</w:t>
      </w:r>
    </w:p>
    <w:p>
      <w:pPr>
        <w:spacing w:before="80"/>
      </w:pPr>
    </w:p>
    <w:p>
      <w:pPr>
        <w:pBdr>
          <w:left w:val="single" w:color="FF6F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⚠ Калибре-сервер: URL должен оканчиваться на /opds, например https://192.168.1.10:8083/opds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Безопасность и Keychain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Пароли облачных хранилищ и OPDS-каталогов НЕ хранятся в UserDefaults. Используется Keychain через KeychainManager: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save(_:for:synchronizable:)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kSecClassGenericPassword, kSecAttrService=BundleID, kSecAttrAccount=key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read(key:)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kSecMatchLimitOne, kSecAttrSynchronizableAny (находит и sync и local)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delete(key:)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Удаление по ключу, возвращает false если не найден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exists(key:)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Проверка наличия без чтения данных</w:t>
            </w:r>
          </w:p>
        </w:tc>
      </w:tr>
    </w:tbl>
    <w:p>
      <w:pPr>
        <w:spacing w:before="80"/>
      </w:pPr>
    </w:p>
    <w:p>
      <w:pPr>
        <w:pBdr>
          <w:left w:val="single" w:color="FF6F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⚠ Ключ элемента Keychain: "provider_{type}_{uuid}" для аккаунтов, "catalog_{uuid}" для OPDS.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Локализация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12.1 Система типизированных ключей L10n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Вместо прямых NSLocalizedString-вызовов используется типизированная иерархия L10n (L10n.swift):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L10n.Library.title          → "Библиотека" / "Library"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L10n.Reader.theme           → "Тема" / "Theme"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L10n.Audio.chapters         → "Главы" / "Chapters"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L10n.Catalogs.OPDS.addTitle → "Добавить OPDS" / "Add OPDS"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12.2 Строки с параметрами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Форматированные строки используют NSLocalizedString напрямую: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String(format: NSLocalizedString("library.from_account", value: "Из %@", ...), account.displayName)</w:t>
      </w:r>
    </w:p>
    <w:p>
      <w:pPr>
        <w:shd w:fill="ECEFF1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String(format: NSLocalizedString("reader.page_num", value: "стр. %d", ...), currentPage)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12.3 Структура файлов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ru.lproj/Localizable.strings — русский (основной язык)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en.lproj/Localizable.strings — английский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iOS автоматически выбирает язык по системным настройкам устройства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Известные ограничения и TODO</w:t>
      </w: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13.1 Текущие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CBR: требует libunrar.a, подключение через Bridging Header — реализовано заглушкой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CB7 / CBT: форматы 7-zip и tar — отображается сообщение об ожидании поддержки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Drive / Dropbox / OneDrive: требуют OAuth2 — показывают "скоро"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DJVU: PDFKit частично поддерживает на iOS — работает на новых устройствах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CHM: распаковка работает, навигация по hhc/hhk — базовая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SMB: FileProvider API запланирован, текущая реализация — заглушка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NSUbiquitousKeyValueStore → заменён на UserDefaults (кросс-устройственная синхронизация настроек отключена до добавления KVS entitlement)</w:t>
      </w:r>
    </w:p>
    <w:p>
      <w:pPr>
        <w:spacing w:before="80"/>
      </w:pPr>
    </w:p>
    <w:p>
      <w:pPr>
        <w:pStyle w:val="Heading2"/>
        <w:pBdr>
          <w:bottom w:val="single" w:color="1976D2" w:sz="4"/>
        </w:pBdr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13.2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v1.1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OAuth2 для Google Drive, Dropbox,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v1.2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SMB через FileProvider API, поиск по тексту книги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v1.3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Закладки и заметки с хранением в SwiftData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v1.4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TTS (Text-to-Speech) через AVSpeechSynthesizer для TXT/EPUB/FB2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v2.0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NSUbiquitousKeyValueStore с entitlement для кросс-девайс синхронизации настроек</w:t>
      </w:r>
    </w:p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Структура файлов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@Model SwiftData — модель книги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Book_Computed.swift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Book: вычисляемые свойства (color, isDownloaded, formatIcon, ...)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Book_SampleData.swift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#if DEBUG — тестовые данные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BookImporter.swift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@Observable — импорт файлов в Documents/Books/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CoverFetcher.swift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@MainActor — загрузка обложек из OpenLibrary + GoogleBooks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AppState.swift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ObservableObject — глобальное состояние приложения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iCLoudSettingsStore.swift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@MainActor ObservableObject — настройки через UserDefaults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KeychainManager.swift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Singleton — безопасное хранение паролей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ContentView.swift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Root view: кастомный TabBar + ContentView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LibraryView.swift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Сетка / список книг, импорт файлов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BookDetailView.swift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Детальная карточка книги, загрузка из облака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BookCardView.swift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Карточка книги для grid-режима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ReaderView.swift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Главный экран ридера: роутинг по формату, жесты, бары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PDFKitView.swift (внутри ReaderView)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UIViewRepresentable для PDFKit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EPUBReaderView.swift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UIViewRepresentable WKWebView + EPUBParser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EPUBParser.swift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 распаковка, OPF/NCX парсинг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TextReaderView.swift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UIViewRepresentable WKWebView для TXT/RTF/FB2/MOBI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ComicReaderView.swift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UIViewRepresentable для CBZ/CBR с постраничной навигацией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AudioPlayerView.swift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AudioPlayerViewModel + AVPlayer UI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CHMReaderView.swift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UIViewRepresentable WKWebView для CHM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ReadingView.swift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Вкладка «Читаю» — текущие и последние книги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CatalogsView.swift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Каталоги OPDS + облачные хранилища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SettingsView.swift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Настройки приложения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WebDAVProvider.swift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CloudProviderProtocol для WebDAV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WebDAVXMLParser.swift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NSXMLParser для PROPFIND 207 ответа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ICloudProvider.swift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CloudProviderProtocol для iCloud Drive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L10n.swift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Типизированные ключи локализации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ErrorCode.swift</w:t>
            </w:r>
          </w:p>
        </w:tc>
        <w:tc>
          <w:tcPr>
            <w:tcW w:type="dxa" w:w="6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ErrorCode + DefaultDiagnosticsService</w:t>
            </w:r>
          </w:p>
        </w:tc>
      </w:tr>
    </w:tbl>
    <w:p>
      <w:pPr>
        <w:spacing w:before="200"/>
      </w:pPr>
    </w:p>
    <w:p>
      <w:pPr>
        <w:pStyle w:val="Heading1"/>
        <w:shd w:fill="263238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Критические правила разработки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Правила, нарушение которых ведёт к крашам или нестабильной работе: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force unwrap на UTType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UTType(filenameExtension:) возвращает nil для нестандартных типов — всегда if 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NSUbiquitousKeyValueStore без entitlement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Приложение крашится при старте — использовать UserDefaults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@ObservedObject в UIViewRepresentable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Враппер возвращает Binding вместо значения — использовать computed property или прямое обращение к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.accentColor как ShapeStyle напрямую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В iOS17+ использовать Color.accentColor для явного типа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player.defaultRate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Deprecated в iOS16 — использовать player.rate при isPlaying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UIScreen.main.bounds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Deprecated в iOS16 — использовать GeometryReader или фиксированные значения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NO try? на нетрансивных функциях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Compiler warning: AVAudioSession.setCategory — оборачивать в do/catch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Time observer + @MainActor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Closure передаётся с queue: .main, но мутации @Published — через Task { @MainActor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onChange синтаксис iOS17+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.onChange(of: value) { _, newValue in } — с двумя параметрами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BookFormat — все 16 форматов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BookImporter должен поддерживать все форматы которые ReaderView умеет открывать</w:t>
      </w:r>
    </w:p>
    <w:p>
      <w:pPr>
        <w:spacing w:before="80"/>
      </w:pPr>
    </w:p>
    <w:p>
      <w:pPr>
        <w:pBdr>
          <w:left w:val="single" w:color="FF6F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B3F00"/>
          <w:sz w:val="20"/>
          <w:szCs w:val="20"/>
        </w:rPr>
        <w:t xml:space="preserve">⚠ Перед каждым изменением файла — прочитать его целиком и все файлы которые его используют. Ошибки cross-reference — главная причина нестабильности.</w:t>
      </w:r>
    </w:p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/>
      </w:pBdr>
      <w:jc w:val="center"/>
    </w:pP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/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EFB" w:sz="4"/>
      </w:pBdr>
    </w:pPr>
    <w:r>
      <w:rPr>
        <w:rFonts w:ascii="Arial" w:cs="Arial" w:eastAsia="Arial" w:hAnsi="Arial"/>
        <w:color w:val="546E7A"/>
        <w:sz w:val="18"/>
        <w:szCs w:val="18"/>
      </w:rPr>
      <w:t xml:space="preserve">VReader —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2026-03-01T18:39:46.906Z</dcterms:created>
  <dcterms:modified xsi:type="dcterms:W3CDTF">2026-03-01T18:39:46.907Z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